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A4437F" w14:textId="77777777" w:rsidR="008E13FD" w:rsidRDefault="00B11DBB" w:rsidP="00E910DF">
      <w:pPr>
        <w:pStyle w:val="BodyText"/>
        <w:spacing w:before="2" w:line="360" w:lineRule="auto"/>
        <w:ind w:left="567" w:right="1089"/>
        <w:jc w:val="center"/>
        <w:rPr>
          <w:b/>
          <w:bCs/>
          <w:sz w:val="28"/>
          <w:szCs w:val="28"/>
        </w:rPr>
      </w:pPr>
      <w:r w:rsidRPr="00B11DBB">
        <w:rPr>
          <w:b/>
          <w:bCs/>
          <w:sz w:val="28"/>
          <w:szCs w:val="28"/>
        </w:rPr>
        <w:t>PENGARUH GAYA KEPEMIMPINAN DAN KOMPENSASI TERHADAP KINERJA PERANGKAT DESA DENGAN MOTIVASI KERJA SEBAGAI VARIABEL MEDIASI DI KANTOR DESA PISANGAN JAYA KABUPATEN TANGERANG</w:t>
      </w:r>
    </w:p>
    <w:p w14:paraId="28BE3109" w14:textId="77777777" w:rsidR="00B11DBB" w:rsidRPr="00B11DBB" w:rsidRDefault="00B11DBB" w:rsidP="00E910DF">
      <w:pPr>
        <w:pStyle w:val="BodyText"/>
        <w:spacing w:before="2" w:line="360" w:lineRule="auto"/>
        <w:ind w:left="567" w:right="1089"/>
        <w:jc w:val="center"/>
        <w:rPr>
          <w:b/>
          <w:bCs/>
          <w:sz w:val="44"/>
          <w:szCs w:val="36"/>
        </w:rPr>
      </w:pPr>
    </w:p>
    <w:p w14:paraId="236BEE34" w14:textId="77777777" w:rsidR="0068127C" w:rsidRPr="00B11DBB" w:rsidRDefault="002F04D5" w:rsidP="00E910DF">
      <w:pPr>
        <w:spacing w:before="2" w:line="360" w:lineRule="auto"/>
        <w:ind w:left="567" w:right="1089"/>
        <w:jc w:val="center"/>
        <w:rPr>
          <w:b/>
          <w:bCs/>
          <w:sz w:val="24"/>
          <w:szCs w:val="24"/>
        </w:rPr>
      </w:pPr>
      <w:r w:rsidRPr="00B11DBB">
        <w:rPr>
          <w:b/>
          <w:bCs/>
          <w:sz w:val="24"/>
          <w:szCs w:val="24"/>
        </w:rPr>
        <w:t>SKRIPSI</w:t>
      </w:r>
    </w:p>
    <w:p w14:paraId="7E9E02C0" w14:textId="77777777" w:rsidR="0068127C" w:rsidRDefault="00FB3581" w:rsidP="00E910DF">
      <w:pPr>
        <w:pStyle w:val="BodyText"/>
        <w:spacing w:before="2" w:line="360" w:lineRule="auto"/>
        <w:ind w:left="567" w:right="1089"/>
        <w:rPr>
          <w:sz w:val="20"/>
        </w:rPr>
      </w:pPr>
      <w:r>
        <w:rPr>
          <w:noProof/>
          <w:sz w:val="20"/>
        </w:rPr>
        <w:drawing>
          <wp:anchor distT="0" distB="0" distL="0" distR="0" simplePos="0" relativeHeight="487587840" behindDoc="1" locked="0" layoutInCell="1" allowOverlap="1" wp14:anchorId="42AE2A17" wp14:editId="2E919E75">
            <wp:simplePos x="0" y="0"/>
            <wp:positionH relativeFrom="page">
              <wp:posOffset>2827020</wp:posOffset>
            </wp:positionH>
            <wp:positionV relativeFrom="paragraph">
              <wp:posOffset>279492</wp:posOffset>
            </wp:positionV>
            <wp:extent cx="2251811" cy="2251811"/>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a:extLst>
                        <a:ext uri="{28A0092B-C50C-407E-A947-70E740481C1C}">
                          <a14:useLocalDpi xmlns:a14="http://schemas.microsoft.com/office/drawing/2010/main" val="0"/>
                        </a:ext>
                      </a:extLst>
                    </a:blip>
                    <a:stretch>
                      <a:fillRect/>
                    </a:stretch>
                  </pic:blipFill>
                  <pic:spPr>
                    <a:xfrm>
                      <a:off x="0" y="0"/>
                      <a:ext cx="2251811" cy="2251811"/>
                    </a:xfrm>
                    <a:prstGeom prst="rect">
                      <a:avLst/>
                    </a:prstGeom>
                  </pic:spPr>
                </pic:pic>
              </a:graphicData>
            </a:graphic>
            <wp14:sizeRelV relativeFrom="margin">
              <wp14:pctHeight>0</wp14:pctHeight>
            </wp14:sizeRelV>
          </wp:anchor>
        </w:drawing>
      </w:r>
    </w:p>
    <w:p w14:paraId="0EDC72FE" w14:textId="77777777" w:rsidR="0068127C" w:rsidRDefault="0068127C" w:rsidP="00E910DF">
      <w:pPr>
        <w:pStyle w:val="BodyText"/>
        <w:spacing w:before="2" w:line="360" w:lineRule="auto"/>
        <w:ind w:left="567" w:right="1089"/>
      </w:pPr>
    </w:p>
    <w:p w14:paraId="3A343BD6" w14:textId="77777777" w:rsidR="00784574" w:rsidRPr="00B11DBB" w:rsidRDefault="002F04D5" w:rsidP="00E910DF">
      <w:pPr>
        <w:spacing w:before="2" w:line="360" w:lineRule="auto"/>
        <w:ind w:left="567" w:right="1089"/>
        <w:jc w:val="center"/>
        <w:rPr>
          <w:b/>
          <w:bCs/>
          <w:sz w:val="32"/>
          <w:szCs w:val="32"/>
        </w:rPr>
      </w:pPr>
      <w:r w:rsidRPr="00B11DBB">
        <w:rPr>
          <w:b/>
          <w:bCs/>
          <w:sz w:val="32"/>
          <w:szCs w:val="32"/>
        </w:rPr>
        <w:t>Oleh:</w:t>
      </w:r>
    </w:p>
    <w:p w14:paraId="00E8581D" w14:textId="77777777" w:rsidR="00784574" w:rsidRPr="00B11DBB" w:rsidRDefault="002F04D5" w:rsidP="00E910DF">
      <w:pPr>
        <w:spacing w:before="2" w:line="360" w:lineRule="auto"/>
        <w:ind w:left="567" w:right="1089"/>
        <w:jc w:val="center"/>
        <w:rPr>
          <w:b/>
          <w:bCs/>
          <w:sz w:val="32"/>
          <w:szCs w:val="32"/>
        </w:rPr>
      </w:pPr>
      <w:r w:rsidRPr="00B11DBB">
        <w:rPr>
          <w:b/>
          <w:bCs/>
          <w:sz w:val="28"/>
          <w:szCs w:val="28"/>
        </w:rPr>
        <w:t>SRI DARNI MAWATI GULO</w:t>
      </w:r>
    </w:p>
    <w:p w14:paraId="6C88FC11" w14:textId="77777777" w:rsidR="002F04D5" w:rsidRPr="00B11DBB" w:rsidRDefault="002F04D5" w:rsidP="00E910DF">
      <w:pPr>
        <w:spacing w:before="2" w:line="360" w:lineRule="auto"/>
        <w:ind w:left="567" w:right="1089"/>
        <w:jc w:val="center"/>
        <w:rPr>
          <w:b/>
          <w:bCs/>
          <w:sz w:val="32"/>
          <w:szCs w:val="32"/>
        </w:rPr>
      </w:pPr>
      <w:r w:rsidRPr="00B11DBB">
        <w:rPr>
          <w:b/>
          <w:bCs/>
          <w:sz w:val="28"/>
          <w:szCs w:val="28"/>
        </w:rPr>
        <w:t>NPM:202361201027</w:t>
      </w:r>
    </w:p>
    <w:p w14:paraId="5E3B0678" w14:textId="77777777" w:rsidR="001C2532" w:rsidRPr="00B11DBB" w:rsidRDefault="001C2532" w:rsidP="00E910DF">
      <w:pPr>
        <w:spacing w:before="2" w:line="360" w:lineRule="auto"/>
        <w:ind w:left="567" w:right="1089"/>
        <w:jc w:val="center"/>
        <w:rPr>
          <w:b/>
          <w:bCs/>
          <w:sz w:val="32"/>
          <w:szCs w:val="32"/>
        </w:rPr>
      </w:pPr>
    </w:p>
    <w:p w14:paraId="19741D5C" w14:textId="77777777" w:rsidR="00784574" w:rsidRDefault="002F04D5" w:rsidP="00E910DF">
      <w:pPr>
        <w:spacing w:before="2" w:line="360" w:lineRule="auto"/>
        <w:ind w:left="567" w:right="1089"/>
        <w:jc w:val="center"/>
        <w:rPr>
          <w:b/>
          <w:bCs/>
          <w:sz w:val="32"/>
          <w:szCs w:val="32"/>
        </w:rPr>
      </w:pPr>
      <w:r w:rsidRPr="002F04D5">
        <w:rPr>
          <w:b/>
          <w:bCs/>
          <w:sz w:val="32"/>
          <w:szCs w:val="32"/>
        </w:rPr>
        <w:t>PROGRAM STUDI MANAJEMEN</w:t>
      </w:r>
    </w:p>
    <w:p w14:paraId="16971E41" w14:textId="77777777" w:rsidR="00784574" w:rsidRDefault="002F04D5" w:rsidP="00E910DF">
      <w:pPr>
        <w:spacing w:before="2" w:line="360" w:lineRule="auto"/>
        <w:ind w:left="567" w:right="1089"/>
        <w:jc w:val="center"/>
        <w:rPr>
          <w:b/>
          <w:bCs/>
          <w:sz w:val="32"/>
          <w:szCs w:val="32"/>
        </w:rPr>
      </w:pPr>
      <w:r w:rsidRPr="002F04D5">
        <w:rPr>
          <w:b/>
          <w:bCs/>
          <w:sz w:val="32"/>
          <w:szCs w:val="32"/>
        </w:rPr>
        <w:t xml:space="preserve">FAKULTAS EKONOMI </w:t>
      </w:r>
      <w:r w:rsidR="00B11DBB">
        <w:rPr>
          <w:b/>
          <w:bCs/>
          <w:sz w:val="32"/>
          <w:szCs w:val="32"/>
          <w:lang w:val="en-US"/>
        </w:rPr>
        <w:t xml:space="preserve">DAN </w:t>
      </w:r>
      <w:r w:rsidRPr="002F04D5">
        <w:rPr>
          <w:b/>
          <w:bCs/>
          <w:sz w:val="32"/>
          <w:szCs w:val="32"/>
        </w:rPr>
        <w:t>BISNIS</w:t>
      </w:r>
    </w:p>
    <w:p w14:paraId="3E705032" w14:textId="77777777" w:rsidR="00784574" w:rsidRDefault="002F04D5" w:rsidP="00E910DF">
      <w:pPr>
        <w:spacing w:before="2" w:line="360" w:lineRule="auto"/>
        <w:ind w:left="567" w:right="1089"/>
        <w:jc w:val="center"/>
        <w:rPr>
          <w:b/>
          <w:bCs/>
          <w:sz w:val="32"/>
          <w:szCs w:val="32"/>
        </w:rPr>
      </w:pPr>
      <w:r w:rsidRPr="002F04D5">
        <w:rPr>
          <w:b/>
          <w:bCs/>
          <w:sz w:val="32"/>
          <w:szCs w:val="32"/>
        </w:rPr>
        <w:t>UNIVERSITAS UTPADAKA SWASTIKA TANGERANG</w:t>
      </w:r>
    </w:p>
    <w:p w14:paraId="75C16AEC" w14:textId="77777777" w:rsidR="004416F4" w:rsidRDefault="002F04D5" w:rsidP="00E910DF">
      <w:pPr>
        <w:spacing w:before="2" w:line="360" w:lineRule="auto"/>
        <w:ind w:left="567" w:right="1089"/>
        <w:jc w:val="center"/>
        <w:rPr>
          <w:b/>
          <w:bCs/>
          <w:sz w:val="32"/>
          <w:szCs w:val="32"/>
        </w:rPr>
      </w:pPr>
      <w:r w:rsidRPr="002F04D5">
        <w:rPr>
          <w:b/>
          <w:bCs/>
          <w:sz w:val="32"/>
          <w:szCs w:val="32"/>
        </w:rPr>
        <w:t>2026</w:t>
      </w:r>
      <w:bookmarkStart w:id="0" w:name="KATA_PENGANTAR"/>
      <w:bookmarkStart w:id="1" w:name="_bookmark0"/>
      <w:bookmarkEnd w:id="0"/>
      <w:bookmarkEnd w:id="1"/>
    </w:p>
    <w:p w14:paraId="182FDAFF" w14:textId="77777777" w:rsidR="004416F4" w:rsidRDefault="004416F4" w:rsidP="00E910DF">
      <w:pPr>
        <w:spacing w:line="360" w:lineRule="auto"/>
        <w:rPr>
          <w:b/>
          <w:bCs/>
          <w:sz w:val="32"/>
          <w:szCs w:val="32"/>
        </w:rPr>
      </w:pPr>
      <w:r>
        <w:rPr>
          <w:b/>
          <w:bCs/>
          <w:sz w:val="32"/>
          <w:szCs w:val="32"/>
        </w:rPr>
        <w:br w:type="page"/>
      </w:r>
    </w:p>
    <w:p w14:paraId="7EF11477" w14:textId="77777777" w:rsidR="00B11DBB" w:rsidRDefault="00B11DBB" w:rsidP="00E910DF">
      <w:pPr>
        <w:pStyle w:val="BodyText"/>
        <w:spacing w:before="2" w:line="360" w:lineRule="auto"/>
        <w:ind w:right="1089"/>
        <w:jc w:val="center"/>
        <w:rPr>
          <w:b/>
          <w:bCs/>
          <w:sz w:val="28"/>
          <w:szCs w:val="28"/>
        </w:rPr>
      </w:pPr>
      <w:bookmarkStart w:id="2" w:name="I_PENDAHULUAN"/>
      <w:bookmarkStart w:id="3" w:name="_bookmark3"/>
      <w:bookmarkEnd w:id="2"/>
      <w:bookmarkEnd w:id="3"/>
      <w:r w:rsidRPr="00B11DBB">
        <w:rPr>
          <w:b/>
          <w:bCs/>
          <w:sz w:val="28"/>
          <w:szCs w:val="28"/>
        </w:rPr>
        <w:lastRenderedPageBreak/>
        <w:t>PENGARUH GAYA KEPEMIMPINAN DAN KOMPENSASI TERHADAP KINERJA PERANGKAT DESA DENGAN MOTIVASI KERJA SEBAGAI VARIABEL MEDIASI DI KANTOR DESA PISANGAN JAYA KABUPATEN TANGERANG</w:t>
      </w:r>
    </w:p>
    <w:p w14:paraId="01AB2367" w14:textId="77777777" w:rsidR="00B11DBB" w:rsidRPr="00B11DBB" w:rsidRDefault="00B11DBB" w:rsidP="00E910DF">
      <w:pPr>
        <w:pStyle w:val="BodyText"/>
        <w:spacing w:before="2" w:line="360" w:lineRule="auto"/>
        <w:ind w:left="567" w:right="1089"/>
        <w:jc w:val="center"/>
        <w:rPr>
          <w:b/>
          <w:bCs/>
          <w:szCs w:val="20"/>
        </w:rPr>
      </w:pPr>
    </w:p>
    <w:p w14:paraId="1D79D7CC" w14:textId="77777777" w:rsidR="00B11DBB" w:rsidRDefault="00B11DBB" w:rsidP="00E910DF">
      <w:pPr>
        <w:spacing w:before="2" w:line="360" w:lineRule="auto"/>
        <w:ind w:left="567" w:right="1089"/>
        <w:jc w:val="center"/>
        <w:rPr>
          <w:b/>
          <w:bCs/>
          <w:sz w:val="24"/>
          <w:szCs w:val="24"/>
        </w:rPr>
      </w:pPr>
      <w:r w:rsidRPr="00B11DBB">
        <w:rPr>
          <w:b/>
          <w:bCs/>
          <w:sz w:val="24"/>
          <w:szCs w:val="24"/>
        </w:rPr>
        <w:t>SKRIPSI</w:t>
      </w:r>
    </w:p>
    <w:p w14:paraId="66587B7C" w14:textId="77777777" w:rsidR="00B11DBB" w:rsidRDefault="00B11DBB" w:rsidP="00E910DF">
      <w:pPr>
        <w:spacing w:before="2" w:line="360" w:lineRule="auto"/>
        <w:ind w:left="567" w:right="1089"/>
        <w:jc w:val="center"/>
        <w:rPr>
          <w:b/>
          <w:bCs/>
          <w:sz w:val="24"/>
          <w:szCs w:val="24"/>
        </w:rPr>
      </w:pPr>
    </w:p>
    <w:p w14:paraId="6B8634BD" w14:textId="77777777" w:rsidR="00B11DBB" w:rsidRPr="00B11DBB" w:rsidRDefault="00B11DBB" w:rsidP="00E910DF">
      <w:pPr>
        <w:spacing w:before="2" w:line="360" w:lineRule="auto"/>
        <w:ind w:left="567" w:right="1089"/>
        <w:jc w:val="center"/>
        <w:rPr>
          <w:b/>
          <w:bCs/>
          <w:sz w:val="24"/>
          <w:szCs w:val="24"/>
          <w:lang w:val="en-US"/>
        </w:rPr>
      </w:pPr>
      <w:r>
        <w:rPr>
          <w:b/>
          <w:bCs/>
          <w:sz w:val="24"/>
          <w:szCs w:val="24"/>
          <w:lang w:val="en-US"/>
        </w:rPr>
        <w:t>Diajukan Untuk Memenuhi Salah Satu Persyaratan Memperoleh Gelar Sarjana Manajemen</w:t>
      </w:r>
    </w:p>
    <w:p w14:paraId="16A217B2" w14:textId="77777777" w:rsidR="00B11DBB" w:rsidRDefault="00B11DBB" w:rsidP="00E910DF">
      <w:pPr>
        <w:pStyle w:val="BodyText"/>
        <w:spacing w:before="2" w:line="360" w:lineRule="auto"/>
        <w:ind w:left="567" w:right="1089"/>
        <w:rPr>
          <w:sz w:val="20"/>
        </w:rPr>
      </w:pPr>
      <w:r>
        <w:rPr>
          <w:noProof/>
          <w:sz w:val="20"/>
        </w:rPr>
        <w:drawing>
          <wp:anchor distT="0" distB="0" distL="0" distR="0" simplePos="0" relativeHeight="487589888" behindDoc="1" locked="0" layoutInCell="1" allowOverlap="1" wp14:anchorId="2378A9C6" wp14:editId="6715DE67">
            <wp:simplePos x="0" y="0"/>
            <wp:positionH relativeFrom="page">
              <wp:posOffset>2827020</wp:posOffset>
            </wp:positionH>
            <wp:positionV relativeFrom="paragraph">
              <wp:posOffset>279492</wp:posOffset>
            </wp:positionV>
            <wp:extent cx="2251811" cy="2251811"/>
            <wp:effectExtent l="0" t="0" r="0" b="0"/>
            <wp:wrapTopAndBottom/>
            <wp:docPr id="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a:extLst>
                        <a:ext uri="{28A0092B-C50C-407E-A947-70E740481C1C}">
                          <a14:useLocalDpi xmlns:a14="http://schemas.microsoft.com/office/drawing/2010/main" val="0"/>
                        </a:ext>
                      </a:extLst>
                    </a:blip>
                    <a:stretch>
                      <a:fillRect/>
                    </a:stretch>
                  </pic:blipFill>
                  <pic:spPr>
                    <a:xfrm>
                      <a:off x="0" y="0"/>
                      <a:ext cx="2251811" cy="2251811"/>
                    </a:xfrm>
                    <a:prstGeom prst="rect">
                      <a:avLst/>
                    </a:prstGeom>
                  </pic:spPr>
                </pic:pic>
              </a:graphicData>
            </a:graphic>
            <wp14:sizeRelV relativeFrom="margin">
              <wp14:pctHeight>0</wp14:pctHeight>
            </wp14:sizeRelV>
          </wp:anchor>
        </w:drawing>
      </w:r>
    </w:p>
    <w:p w14:paraId="6373C3D4" w14:textId="77777777" w:rsidR="00B11DBB" w:rsidRDefault="00B11DBB" w:rsidP="00E910DF">
      <w:pPr>
        <w:pStyle w:val="BodyText"/>
        <w:spacing w:before="2" w:line="360" w:lineRule="auto"/>
        <w:ind w:left="567" w:right="1089"/>
      </w:pPr>
    </w:p>
    <w:p w14:paraId="6B2C96BF" w14:textId="77777777" w:rsidR="00B11DBB" w:rsidRPr="00B11DBB" w:rsidRDefault="00B11DBB" w:rsidP="00E910DF">
      <w:pPr>
        <w:spacing w:before="2" w:line="360" w:lineRule="auto"/>
        <w:ind w:left="567" w:right="1089"/>
        <w:jc w:val="center"/>
        <w:rPr>
          <w:b/>
          <w:bCs/>
          <w:sz w:val="32"/>
          <w:szCs w:val="32"/>
        </w:rPr>
      </w:pPr>
      <w:r w:rsidRPr="00B11DBB">
        <w:rPr>
          <w:b/>
          <w:bCs/>
          <w:sz w:val="32"/>
          <w:szCs w:val="32"/>
        </w:rPr>
        <w:t>Oleh:</w:t>
      </w:r>
    </w:p>
    <w:p w14:paraId="28A00B75" w14:textId="77777777" w:rsidR="00B11DBB" w:rsidRPr="00B11DBB" w:rsidRDefault="00B11DBB" w:rsidP="00E910DF">
      <w:pPr>
        <w:spacing w:before="2" w:line="360" w:lineRule="auto"/>
        <w:ind w:left="567" w:right="1089"/>
        <w:jc w:val="center"/>
        <w:rPr>
          <w:b/>
          <w:bCs/>
          <w:sz w:val="32"/>
          <w:szCs w:val="32"/>
        </w:rPr>
      </w:pPr>
      <w:r w:rsidRPr="00B11DBB">
        <w:rPr>
          <w:b/>
          <w:bCs/>
          <w:sz w:val="28"/>
          <w:szCs w:val="28"/>
        </w:rPr>
        <w:t>SRI DARNI MAWATI GULO</w:t>
      </w:r>
    </w:p>
    <w:p w14:paraId="1EE45AE7" w14:textId="77777777" w:rsidR="00B11DBB" w:rsidRPr="00B11DBB" w:rsidRDefault="00B11DBB" w:rsidP="00E910DF">
      <w:pPr>
        <w:spacing w:before="2" w:line="360" w:lineRule="auto"/>
        <w:ind w:left="567" w:right="1089"/>
        <w:jc w:val="center"/>
        <w:rPr>
          <w:b/>
          <w:bCs/>
          <w:sz w:val="32"/>
          <w:szCs w:val="32"/>
        </w:rPr>
      </w:pPr>
      <w:r w:rsidRPr="00B11DBB">
        <w:rPr>
          <w:b/>
          <w:bCs/>
          <w:sz w:val="28"/>
          <w:szCs w:val="28"/>
        </w:rPr>
        <w:t>NPM:202361201027</w:t>
      </w:r>
    </w:p>
    <w:p w14:paraId="398009C3" w14:textId="77777777" w:rsidR="00B11DBB" w:rsidRDefault="00B11DBB" w:rsidP="00E910DF">
      <w:pPr>
        <w:spacing w:before="2" w:line="360" w:lineRule="auto"/>
        <w:ind w:left="567" w:right="1089"/>
        <w:jc w:val="center"/>
        <w:rPr>
          <w:b/>
          <w:bCs/>
          <w:sz w:val="32"/>
          <w:szCs w:val="32"/>
        </w:rPr>
      </w:pPr>
    </w:p>
    <w:p w14:paraId="00036060" w14:textId="77777777" w:rsidR="00BB11BE" w:rsidRPr="00B11DBB" w:rsidRDefault="00BB11BE" w:rsidP="00E910DF">
      <w:pPr>
        <w:spacing w:before="2" w:line="360" w:lineRule="auto"/>
        <w:ind w:left="567" w:right="1089"/>
        <w:jc w:val="center"/>
        <w:rPr>
          <w:b/>
          <w:bCs/>
          <w:sz w:val="32"/>
          <w:szCs w:val="32"/>
        </w:rPr>
      </w:pPr>
    </w:p>
    <w:p w14:paraId="1C94F0E2" w14:textId="77777777" w:rsidR="00B11DBB" w:rsidRPr="00BB11BE" w:rsidRDefault="00B11DBB" w:rsidP="00E910DF">
      <w:pPr>
        <w:spacing w:before="2" w:line="360" w:lineRule="auto"/>
        <w:ind w:left="567" w:right="1089"/>
        <w:jc w:val="center"/>
        <w:rPr>
          <w:b/>
          <w:bCs/>
          <w:sz w:val="28"/>
          <w:szCs w:val="28"/>
        </w:rPr>
      </w:pPr>
      <w:r w:rsidRPr="00BB11BE">
        <w:rPr>
          <w:b/>
          <w:bCs/>
          <w:sz w:val="28"/>
          <w:szCs w:val="28"/>
        </w:rPr>
        <w:t>PROGRAM STUDI MANAJEMEN</w:t>
      </w:r>
    </w:p>
    <w:p w14:paraId="18E9D5D0" w14:textId="77777777" w:rsidR="00B11DBB" w:rsidRPr="00BB11BE" w:rsidRDefault="00B11DBB" w:rsidP="00E910DF">
      <w:pPr>
        <w:spacing w:before="2" w:line="360" w:lineRule="auto"/>
        <w:ind w:left="567" w:right="1089"/>
        <w:jc w:val="center"/>
        <w:rPr>
          <w:b/>
          <w:bCs/>
          <w:sz w:val="28"/>
          <w:szCs w:val="28"/>
        </w:rPr>
      </w:pPr>
      <w:r w:rsidRPr="00BB11BE">
        <w:rPr>
          <w:b/>
          <w:bCs/>
          <w:sz w:val="28"/>
          <w:szCs w:val="28"/>
        </w:rPr>
        <w:t xml:space="preserve">FAKULTAS EKONOMI </w:t>
      </w:r>
      <w:r w:rsidRPr="00BB11BE">
        <w:rPr>
          <w:b/>
          <w:bCs/>
          <w:sz w:val="28"/>
          <w:szCs w:val="28"/>
          <w:lang w:val="en-US"/>
        </w:rPr>
        <w:t xml:space="preserve">DAN </w:t>
      </w:r>
      <w:r w:rsidRPr="00BB11BE">
        <w:rPr>
          <w:b/>
          <w:bCs/>
          <w:sz w:val="28"/>
          <w:szCs w:val="28"/>
        </w:rPr>
        <w:t>BISNIS</w:t>
      </w:r>
    </w:p>
    <w:p w14:paraId="5DBC4758" w14:textId="77777777" w:rsidR="00B11DBB" w:rsidRPr="00BB11BE" w:rsidRDefault="00B11DBB" w:rsidP="00E910DF">
      <w:pPr>
        <w:spacing w:before="2" w:line="360" w:lineRule="auto"/>
        <w:ind w:left="567" w:right="1089"/>
        <w:jc w:val="center"/>
        <w:rPr>
          <w:b/>
          <w:bCs/>
          <w:sz w:val="28"/>
          <w:szCs w:val="28"/>
        </w:rPr>
      </w:pPr>
      <w:r w:rsidRPr="00BB11BE">
        <w:rPr>
          <w:b/>
          <w:bCs/>
          <w:sz w:val="28"/>
          <w:szCs w:val="28"/>
        </w:rPr>
        <w:t>UNIVERSITAS UTPADAKA SWASTIKA TANGERANG</w:t>
      </w:r>
    </w:p>
    <w:p w14:paraId="1B09D4B3" w14:textId="77777777" w:rsidR="00BB11BE" w:rsidRDefault="00B11DBB" w:rsidP="00BB11BE">
      <w:pPr>
        <w:spacing w:before="2" w:line="360" w:lineRule="auto"/>
        <w:ind w:left="567" w:right="1089"/>
        <w:jc w:val="center"/>
        <w:rPr>
          <w:b/>
          <w:bCs/>
          <w:sz w:val="28"/>
          <w:szCs w:val="28"/>
        </w:rPr>
      </w:pPr>
      <w:r w:rsidRPr="00BB11BE">
        <w:rPr>
          <w:b/>
          <w:bCs/>
          <w:sz w:val="28"/>
          <w:szCs w:val="28"/>
        </w:rPr>
        <w:t>2026</w:t>
      </w:r>
      <w:bookmarkStart w:id="4" w:name="_Toc235393104"/>
    </w:p>
    <w:p w14:paraId="63318B07" w14:textId="77777777" w:rsidR="00BB11BE" w:rsidRPr="00BB11BE" w:rsidRDefault="00BB11BE" w:rsidP="00BB11BE">
      <w:pPr>
        <w:spacing w:before="2" w:line="360" w:lineRule="auto"/>
        <w:ind w:left="567" w:right="1089"/>
        <w:jc w:val="center"/>
        <w:rPr>
          <w:b/>
          <w:bCs/>
          <w:sz w:val="24"/>
          <w:szCs w:val="24"/>
        </w:rPr>
      </w:pPr>
    </w:p>
    <w:p w14:paraId="7EAF67A0" w14:textId="77777777" w:rsidR="001C71CA" w:rsidRDefault="001C71CA" w:rsidP="00E910DF">
      <w:pPr>
        <w:pStyle w:val="Heading1"/>
        <w:spacing w:before="2" w:line="360" w:lineRule="auto"/>
        <w:ind w:right="1089"/>
      </w:pPr>
      <w:r>
        <w:lastRenderedPageBreak/>
        <w:t>ABSTRAK</w:t>
      </w:r>
      <w:bookmarkEnd w:id="4"/>
    </w:p>
    <w:p w14:paraId="2A276E65" w14:textId="77777777" w:rsidR="001C71CA" w:rsidRDefault="001C71CA" w:rsidP="00E910DF">
      <w:pPr>
        <w:pStyle w:val="NormalWeb"/>
        <w:spacing w:before="2" w:beforeAutospacing="0" w:line="360" w:lineRule="auto"/>
        <w:ind w:left="567" w:right="1089"/>
        <w:jc w:val="both"/>
      </w:pPr>
    </w:p>
    <w:p w14:paraId="45C2E98A" w14:textId="77777777" w:rsidR="00DB12B0" w:rsidRDefault="00DB12B0" w:rsidP="00E910DF">
      <w:pPr>
        <w:pStyle w:val="NormalWeb"/>
        <w:spacing w:before="2" w:beforeAutospacing="0" w:line="360" w:lineRule="auto"/>
        <w:ind w:left="567" w:right="1089"/>
        <w:jc w:val="both"/>
      </w:pPr>
    </w:p>
    <w:p w14:paraId="61862C98" w14:textId="77777777" w:rsidR="00DB12B0" w:rsidRDefault="00DB12B0" w:rsidP="00E910DF">
      <w:pPr>
        <w:pStyle w:val="NormalWeb"/>
        <w:spacing w:before="2" w:beforeAutospacing="0" w:line="360" w:lineRule="auto"/>
        <w:ind w:left="567" w:right="1089"/>
        <w:jc w:val="both"/>
      </w:pPr>
    </w:p>
    <w:p w14:paraId="7369BEC6" w14:textId="77777777" w:rsidR="00DB12B0" w:rsidRDefault="00DB12B0" w:rsidP="00E910DF">
      <w:pPr>
        <w:pStyle w:val="NormalWeb"/>
        <w:spacing w:before="2" w:beforeAutospacing="0" w:line="360" w:lineRule="auto"/>
        <w:ind w:left="567" w:right="1089"/>
        <w:jc w:val="both"/>
      </w:pPr>
    </w:p>
    <w:p w14:paraId="3AC89FED" w14:textId="77777777" w:rsidR="00DB12B0" w:rsidRDefault="00DB12B0" w:rsidP="00E910DF">
      <w:pPr>
        <w:pStyle w:val="NormalWeb"/>
        <w:spacing w:before="2" w:beforeAutospacing="0" w:line="360" w:lineRule="auto"/>
        <w:ind w:left="567" w:right="1089"/>
        <w:jc w:val="both"/>
      </w:pPr>
    </w:p>
    <w:p w14:paraId="3DAC1373" w14:textId="77777777" w:rsidR="00DB12B0" w:rsidRDefault="00DB12B0" w:rsidP="00E910DF">
      <w:pPr>
        <w:pStyle w:val="NormalWeb"/>
        <w:spacing w:before="2" w:beforeAutospacing="0" w:line="360" w:lineRule="auto"/>
        <w:ind w:left="567" w:right="1089"/>
        <w:jc w:val="both"/>
      </w:pPr>
    </w:p>
    <w:p w14:paraId="0D730024" w14:textId="77777777" w:rsidR="00DB12B0" w:rsidRDefault="00DB12B0" w:rsidP="00E910DF">
      <w:pPr>
        <w:pStyle w:val="NormalWeb"/>
        <w:spacing w:before="2" w:beforeAutospacing="0" w:line="360" w:lineRule="auto"/>
        <w:ind w:left="567" w:right="1089"/>
        <w:jc w:val="both"/>
      </w:pPr>
    </w:p>
    <w:p w14:paraId="0FD924FF" w14:textId="77777777" w:rsidR="00DB12B0" w:rsidRDefault="00DB12B0" w:rsidP="00E910DF">
      <w:pPr>
        <w:pStyle w:val="NormalWeb"/>
        <w:spacing w:before="2" w:beforeAutospacing="0" w:line="360" w:lineRule="auto"/>
        <w:ind w:left="567" w:right="1089"/>
        <w:jc w:val="both"/>
      </w:pPr>
    </w:p>
    <w:p w14:paraId="186CFBCB" w14:textId="77777777" w:rsidR="00DB12B0" w:rsidRDefault="00DB12B0" w:rsidP="00E910DF">
      <w:pPr>
        <w:pStyle w:val="NormalWeb"/>
        <w:spacing w:before="2" w:beforeAutospacing="0" w:line="360" w:lineRule="auto"/>
        <w:ind w:left="567" w:right="1089"/>
        <w:jc w:val="both"/>
      </w:pPr>
    </w:p>
    <w:p w14:paraId="28045438" w14:textId="77777777" w:rsidR="00DB12B0" w:rsidRDefault="00DB12B0" w:rsidP="00E910DF">
      <w:pPr>
        <w:pStyle w:val="NormalWeb"/>
        <w:spacing w:before="2" w:beforeAutospacing="0" w:line="360" w:lineRule="auto"/>
        <w:ind w:left="567" w:right="1089"/>
        <w:jc w:val="both"/>
      </w:pPr>
    </w:p>
    <w:p w14:paraId="491FA808" w14:textId="77777777" w:rsidR="00DB12B0" w:rsidRDefault="00DB12B0" w:rsidP="00E910DF">
      <w:pPr>
        <w:pStyle w:val="NormalWeb"/>
        <w:spacing w:before="2" w:beforeAutospacing="0" w:line="360" w:lineRule="auto"/>
        <w:ind w:left="567" w:right="1089"/>
        <w:jc w:val="both"/>
      </w:pPr>
    </w:p>
    <w:p w14:paraId="5E7E23E1" w14:textId="77777777" w:rsidR="001C71CA" w:rsidRDefault="001C71CA" w:rsidP="00E910DF">
      <w:pPr>
        <w:pStyle w:val="NormalWeb"/>
        <w:spacing w:before="2" w:beforeAutospacing="0" w:line="360" w:lineRule="auto"/>
        <w:ind w:left="567" w:right="1089"/>
        <w:jc w:val="both"/>
      </w:pPr>
    </w:p>
    <w:p w14:paraId="28335AF0" w14:textId="77777777" w:rsidR="001C71CA" w:rsidRDefault="001C71CA" w:rsidP="00E910DF">
      <w:pPr>
        <w:pStyle w:val="NormalWeb"/>
        <w:spacing w:before="2" w:beforeAutospacing="0" w:line="360" w:lineRule="auto"/>
        <w:ind w:left="567" w:right="1089"/>
        <w:jc w:val="both"/>
      </w:pPr>
    </w:p>
    <w:p w14:paraId="553467C0" w14:textId="77777777" w:rsidR="001C71CA" w:rsidRDefault="001C71CA" w:rsidP="00E910DF">
      <w:pPr>
        <w:pStyle w:val="NormalWeb"/>
        <w:spacing w:before="2" w:beforeAutospacing="0" w:line="360" w:lineRule="auto"/>
        <w:ind w:left="567" w:right="1089"/>
        <w:jc w:val="both"/>
      </w:pPr>
    </w:p>
    <w:p w14:paraId="567D244A" w14:textId="77777777" w:rsidR="001C71CA" w:rsidRDefault="001C71CA" w:rsidP="00E910DF">
      <w:pPr>
        <w:pStyle w:val="NormalWeb"/>
        <w:spacing w:before="2" w:beforeAutospacing="0" w:line="360" w:lineRule="auto"/>
        <w:ind w:left="567" w:right="1089"/>
        <w:jc w:val="both"/>
      </w:pPr>
    </w:p>
    <w:p w14:paraId="19E6082C" w14:textId="77777777" w:rsidR="001C71CA" w:rsidRDefault="001C71CA" w:rsidP="00E910DF">
      <w:pPr>
        <w:pStyle w:val="NormalWeb"/>
        <w:spacing w:before="2" w:beforeAutospacing="0" w:line="360" w:lineRule="auto"/>
        <w:ind w:left="567" w:right="1089"/>
        <w:jc w:val="both"/>
      </w:pPr>
    </w:p>
    <w:p w14:paraId="28D438EE" w14:textId="77777777" w:rsidR="001C71CA" w:rsidRDefault="001C71CA" w:rsidP="00E910DF">
      <w:pPr>
        <w:pStyle w:val="NormalWeb"/>
        <w:spacing w:before="2" w:beforeAutospacing="0" w:line="360" w:lineRule="auto"/>
        <w:ind w:left="567" w:right="1089"/>
        <w:jc w:val="both"/>
      </w:pPr>
    </w:p>
    <w:p w14:paraId="7098DE18" w14:textId="77777777" w:rsidR="001C71CA" w:rsidRDefault="001C71CA" w:rsidP="00E910DF">
      <w:pPr>
        <w:pStyle w:val="NormalWeb"/>
        <w:spacing w:before="2" w:beforeAutospacing="0" w:line="360" w:lineRule="auto"/>
        <w:ind w:left="567" w:right="1089"/>
        <w:jc w:val="both"/>
      </w:pPr>
    </w:p>
    <w:p w14:paraId="338D448B" w14:textId="77777777" w:rsidR="001C71CA" w:rsidRDefault="001C71CA" w:rsidP="00C3046F">
      <w:pPr>
        <w:pStyle w:val="NormalWeb"/>
        <w:spacing w:before="2" w:beforeAutospacing="0" w:line="360" w:lineRule="auto"/>
        <w:ind w:right="1089"/>
        <w:jc w:val="both"/>
      </w:pPr>
    </w:p>
    <w:p w14:paraId="4D8B4BDB" w14:textId="77777777" w:rsidR="001C71CA" w:rsidRDefault="001C71CA" w:rsidP="00E910DF">
      <w:pPr>
        <w:pStyle w:val="Heading1"/>
        <w:spacing w:before="2" w:line="360" w:lineRule="auto"/>
        <w:ind w:right="1089"/>
      </w:pPr>
      <w:bookmarkStart w:id="5" w:name="_Toc235393105"/>
      <w:r>
        <w:lastRenderedPageBreak/>
        <w:t>ABSTRACT</w:t>
      </w:r>
      <w:bookmarkEnd w:id="5"/>
    </w:p>
    <w:p w14:paraId="73E9F5B5" w14:textId="77777777" w:rsidR="00B54331" w:rsidRDefault="00B54331" w:rsidP="00E910DF">
      <w:pPr>
        <w:spacing w:before="2" w:line="360" w:lineRule="auto"/>
        <w:ind w:left="567" w:right="1089"/>
      </w:pPr>
    </w:p>
    <w:p w14:paraId="71842932" w14:textId="77777777" w:rsidR="00DB12B0" w:rsidRDefault="00DB12B0" w:rsidP="00E910DF">
      <w:pPr>
        <w:spacing w:before="2" w:line="360" w:lineRule="auto"/>
        <w:ind w:left="567" w:right="1089"/>
      </w:pPr>
    </w:p>
    <w:p w14:paraId="762D5A86" w14:textId="77777777" w:rsidR="00DB12B0" w:rsidRDefault="00DB12B0" w:rsidP="00E910DF">
      <w:pPr>
        <w:spacing w:before="2" w:line="360" w:lineRule="auto"/>
        <w:ind w:left="567" w:right="1089"/>
      </w:pPr>
    </w:p>
    <w:p w14:paraId="44F6AE28" w14:textId="77777777" w:rsidR="00DB12B0" w:rsidRDefault="00DB12B0" w:rsidP="00E910DF">
      <w:pPr>
        <w:spacing w:before="2" w:line="360" w:lineRule="auto"/>
        <w:ind w:left="567" w:right="1089"/>
      </w:pPr>
    </w:p>
    <w:p w14:paraId="46840887" w14:textId="77777777" w:rsidR="00DB12B0" w:rsidRDefault="00DB12B0" w:rsidP="00E910DF">
      <w:pPr>
        <w:spacing w:before="2" w:line="360" w:lineRule="auto"/>
        <w:ind w:left="567" w:right="1089"/>
      </w:pPr>
    </w:p>
    <w:p w14:paraId="5247EE45" w14:textId="77777777" w:rsidR="00DB12B0" w:rsidRDefault="00DB12B0" w:rsidP="00E910DF">
      <w:pPr>
        <w:spacing w:before="2" w:line="360" w:lineRule="auto"/>
        <w:ind w:left="567" w:right="1089"/>
      </w:pPr>
    </w:p>
    <w:p w14:paraId="2C8CB4FE" w14:textId="77777777" w:rsidR="00DB12B0" w:rsidRDefault="00DB12B0" w:rsidP="00E910DF">
      <w:pPr>
        <w:spacing w:before="2" w:line="360" w:lineRule="auto"/>
        <w:ind w:left="567" w:right="1089"/>
      </w:pPr>
    </w:p>
    <w:p w14:paraId="2D084BA4" w14:textId="77777777" w:rsidR="00DB12B0" w:rsidRDefault="00DB12B0" w:rsidP="00E910DF">
      <w:pPr>
        <w:spacing w:before="2" w:line="360" w:lineRule="auto"/>
        <w:ind w:left="567" w:right="1089"/>
      </w:pPr>
    </w:p>
    <w:p w14:paraId="324AA47A" w14:textId="77777777" w:rsidR="00DB12B0" w:rsidRDefault="00DB12B0" w:rsidP="00E910DF">
      <w:pPr>
        <w:spacing w:before="2" w:line="360" w:lineRule="auto"/>
        <w:ind w:left="567" w:right="1089"/>
      </w:pPr>
    </w:p>
    <w:p w14:paraId="7494A440" w14:textId="77777777" w:rsidR="00DB12B0" w:rsidRDefault="00DB12B0" w:rsidP="00E910DF">
      <w:pPr>
        <w:spacing w:before="2" w:line="360" w:lineRule="auto"/>
        <w:ind w:left="567" w:right="1089"/>
      </w:pPr>
    </w:p>
    <w:p w14:paraId="056E137B" w14:textId="77777777" w:rsidR="00DB12B0" w:rsidRDefault="00DB12B0" w:rsidP="00E910DF">
      <w:pPr>
        <w:spacing w:before="2" w:line="360" w:lineRule="auto"/>
        <w:ind w:left="567" w:right="1089"/>
      </w:pPr>
    </w:p>
    <w:p w14:paraId="6AEDFC45" w14:textId="77777777" w:rsidR="00DB12B0" w:rsidRDefault="00DB12B0" w:rsidP="00E910DF">
      <w:pPr>
        <w:spacing w:before="2" w:line="360" w:lineRule="auto"/>
        <w:ind w:left="567" w:right="1089"/>
      </w:pPr>
    </w:p>
    <w:p w14:paraId="46F3D1CF" w14:textId="77777777" w:rsidR="00DB12B0" w:rsidRDefault="00DB12B0" w:rsidP="00E910DF">
      <w:pPr>
        <w:spacing w:before="2" w:line="360" w:lineRule="auto"/>
        <w:ind w:left="567" w:right="1089"/>
      </w:pPr>
    </w:p>
    <w:p w14:paraId="12C4DE06" w14:textId="77777777" w:rsidR="00DB12B0" w:rsidRDefault="00DB12B0" w:rsidP="00E910DF">
      <w:pPr>
        <w:spacing w:before="2" w:line="360" w:lineRule="auto"/>
        <w:ind w:left="567" w:right="1089"/>
      </w:pPr>
    </w:p>
    <w:p w14:paraId="25864E45" w14:textId="77777777" w:rsidR="00DB12B0" w:rsidRDefault="00DB12B0" w:rsidP="00E910DF">
      <w:pPr>
        <w:spacing w:before="2" w:line="360" w:lineRule="auto"/>
        <w:ind w:left="567" w:right="1089"/>
      </w:pPr>
    </w:p>
    <w:p w14:paraId="2C75687C" w14:textId="77777777" w:rsidR="00DB12B0" w:rsidRDefault="00DB12B0" w:rsidP="00E910DF">
      <w:pPr>
        <w:spacing w:before="2" w:line="360" w:lineRule="auto"/>
        <w:ind w:left="567" w:right="1089"/>
      </w:pPr>
    </w:p>
    <w:p w14:paraId="2F363876" w14:textId="77777777" w:rsidR="00DB12B0" w:rsidRDefault="00DB12B0" w:rsidP="00E910DF">
      <w:pPr>
        <w:spacing w:before="2" w:line="360" w:lineRule="auto"/>
        <w:ind w:left="567" w:right="1089"/>
      </w:pPr>
    </w:p>
    <w:p w14:paraId="4E20D16C" w14:textId="77777777" w:rsidR="00DB12B0" w:rsidRDefault="00DB12B0" w:rsidP="00E910DF">
      <w:pPr>
        <w:spacing w:before="2" w:line="360" w:lineRule="auto"/>
        <w:ind w:left="567" w:right="1089"/>
      </w:pPr>
    </w:p>
    <w:p w14:paraId="5C0EEBCF" w14:textId="77777777" w:rsidR="00DB12B0" w:rsidRDefault="00DB12B0" w:rsidP="00E910DF">
      <w:pPr>
        <w:spacing w:before="2" w:line="360" w:lineRule="auto"/>
        <w:ind w:left="567" w:right="1089"/>
      </w:pPr>
    </w:p>
    <w:p w14:paraId="43793A4B" w14:textId="77777777" w:rsidR="00DB12B0" w:rsidRDefault="00DB12B0" w:rsidP="00E910DF">
      <w:pPr>
        <w:spacing w:before="2" w:line="360" w:lineRule="auto"/>
        <w:ind w:left="567" w:right="1089"/>
      </w:pPr>
    </w:p>
    <w:p w14:paraId="1CBE1DC6" w14:textId="77777777" w:rsidR="00DB12B0" w:rsidRDefault="00DB12B0" w:rsidP="00E910DF">
      <w:pPr>
        <w:spacing w:before="2" w:line="360" w:lineRule="auto"/>
        <w:ind w:left="567" w:right="1089"/>
      </w:pPr>
    </w:p>
    <w:p w14:paraId="4488F631" w14:textId="77777777" w:rsidR="00DB12B0" w:rsidRDefault="00DB12B0" w:rsidP="00E910DF">
      <w:pPr>
        <w:spacing w:before="2" w:line="360" w:lineRule="auto"/>
        <w:ind w:left="567" w:right="1089"/>
      </w:pPr>
    </w:p>
    <w:p w14:paraId="555997A8" w14:textId="77777777" w:rsidR="00DB12B0" w:rsidRDefault="00DB12B0" w:rsidP="00E910DF">
      <w:pPr>
        <w:spacing w:before="2" w:line="360" w:lineRule="auto"/>
        <w:ind w:left="567" w:right="1089"/>
      </w:pPr>
    </w:p>
    <w:p w14:paraId="691BEA69" w14:textId="77777777" w:rsidR="00DB12B0" w:rsidRDefault="00DB12B0" w:rsidP="00E910DF">
      <w:pPr>
        <w:spacing w:before="2" w:line="360" w:lineRule="auto"/>
        <w:ind w:left="567" w:right="1089"/>
      </w:pPr>
    </w:p>
    <w:p w14:paraId="6EFCAAF0" w14:textId="77777777" w:rsidR="00DB12B0" w:rsidRDefault="00DB12B0" w:rsidP="00E910DF">
      <w:pPr>
        <w:spacing w:before="2" w:line="360" w:lineRule="auto"/>
        <w:ind w:left="567" w:right="1089"/>
      </w:pPr>
    </w:p>
    <w:p w14:paraId="6E36AF7F" w14:textId="77777777" w:rsidR="00DB12B0" w:rsidRDefault="00DB12B0" w:rsidP="00E910DF">
      <w:pPr>
        <w:spacing w:before="2" w:line="360" w:lineRule="auto"/>
        <w:ind w:left="567" w:right="1089"/>
      </w:pPr>
    </w:p>
    <w:p w14:paraId="42F79425" w14:textId="77777777" w:rsidR="00DB12B0" w:rsidRDefault="00DB12B0" w:rsidP="00E910DF">
      <w:pPr>
        <w:spacing w:before="2" w:line="360" w:lineRule="auto"/>
        <w:ind w:left="567" w:right="1089"/>
      </w:pPr>
    </w:p>
    <w:p w14:paraId="2EFB36C5" w14:textId="77777777" w:rsidR="00DB12B0" w:rsidRDefault="00DB12B0" w:rsidP="00E910DF">
      <w:pPr>
        <w:spacing w:before="2" w:line="360" w:lineRule="auto"/>
        <w:ind w:left="567" w:right="1089"/>
      </w:pPr>
    </w:p>
    <w:p w14:paraId="7670E98C" w14:textId="77777777" w:rsidR="00DB12B0" w:rsidRDefault="00DB12B0" w:rsidP="00E910DF">
      <w:pPr>
        <w:spacing w:before="2" w:line="360" w:lineRule="auto"/>
        <w:ind w:left="567" w:right="1089"/>
      </w:pPr>
    </w:p>
    <w:p w14:paraId="64BC92B9" w14:textId="77777777" w:rsidR="00B54331" w:rsidRDefault="00B54331" w:rsidP="00E910DF">
      <w:pPr>
        <w:spacing w:before="2" w:line="360" w:lineRule="auto"/>
        <w:ind w:left="567" w:right="1089"/>
      </w:pPr>
    </w:p>
    <w:p w14:paraId="3155AE95" w14:textId="77777777" w:rsidR="00B54331" w:rsidRDefault="00B54331" w:rsidP="00E910DF">
      <w:pPr>
        <w:spacing w:before="2" w:line="360" w:lineRule="auto"/>
        <w:ind w:left="567" w:right="1089"/>
      </w:pPr>
    </w:p>
    <w:p w14:paraId="3F1748C5" w14:textId="77777777" w:rsidR="00DE2B52" w:rsidRDefault="00DE2B52" w:rsidP="00E910DF">
      <w:pPr>
        <w:spacing w:before="2" w:line="360" w:lineRule="auto"/>
        <w:ind w:left="567" w:right="1089"/>
      </w:pPr>
    </w:p>
    <w:p w14:paraId="7B4F81B5" w14:textId="77777777" w:rsidR="00B54331" w:rsidRDefault="00B54331" w:rsidP="00E910DF">
      <w:pPr>
        <w:spacing w:before="2" w:line="360" w:lineRule="auto"/>
        <w:ind w:left="567" w:right="1089"/>
      </w:pPr>
    </w:p>
    <w:p w14:paraId="342FFC48" w14:textId="77777777" w:rsidR="00B54331" w:rsidRDefault="00B54331" w:rsidP="00E910DF">
      <w:pPr>
        <w:spacing w:before="2" w:line="360" w:lineRule="auto"/>
        <w:ind w:left="567" w:right="1089"/>
      </w:pPr>
    </w:p>
    <w:p w14:paraId="2FEE35FE" w14:textId="77777777" w:rsidR="001C71CA" w:rsidRDefault="001C71CA" w:rsidP="00E910DF">
      <w:pPr>
        <w:pStyle w:val="Heading1"/>
        <w:spacing w:before="2" w:line="360" w:lineRule="auto"/>
        <w:ind w:right="1089"/>
      </w:pPr>
      <w:bookmarkStart w:id="6" w:name="_Toc235393106"/>
      <w:r>
        <w:lastRenderedPageBreak/>
        <w:t>KATA PENGANTAR</w:t>
      </w:r>
      <w:bookmarkEnd w:id="6"/>
    </w:p>
    <w:p w14:paraId="609A10F6" w14:textId="77777777" w:rsidR="001C71CA" w:rsidRPr="001C71CA" w:rsidRDefault="001C71CA" w:rsidP="00E910DF">
      <w:pPr>
        <w:pStyle w:val="NormalWeb"/>
        <w:spacing w:before="2" w:beforeAutospacing="0" w:line="360" w:lineRule="auto"/>
        <w:ind w:left="567" w:right="1089" w:firstLine="851"/>
        <w:jc w:val="both"/>
      </w:pPr>
      <w:r w:rsidRPr="001C71CA">
        <w:t xml:space="preserve">Puji syukur penulis panjatkan kepada ALLAH SWT atas karunia dan rahmat-Nya penulis mampu menyelesaikan skripsi yang berjudul </w:t>
      </w:r>
      <w:r w:rsidRPr="001C71CA">
        <w:rPr>
          <w:b/>
          <w:bCs/>
        </w:rPr>
        <w:t xml:space="preserve">PENGARUH GAYA KEPEMIMPINAN DAN KOMPENSASI TERHADAP KINERJA PERANGKAT DESA DENGAN MOTIVASI KERJA SEBAGAI VARIABEL </w:t>
      </w:r>
      <w:r w:rsidR="006A76C8">
        <w:rPr>
          <w:b/>
          <w:bCs/>
        </w:rPr>
        <w:t>MEDIASI</w:t>
      </w:r>
      <w:r w:rsidRPr="001C71CA">
        <w:rPr>
          <w:b/>
          <w:bCs/>
        </w:rPr>
        <w:t xml:space="preserve"> PADA KANTOR DESA PISANGAN JAYA, KABUPATEN TANGERANG.</w:t>
      </w:r>
    </w:p>
    <w:p w14:paraId="11899658" w14:textId="77777777" w:rsidR="001C71CA" w:rsidRPr="001C71CA" w:rsidRDefault="001C71CA" w:rsidP="00E910DF">
      <w:pPr>
        <w:pStyle w:val="NormalWeb"/>
        <w:spacing w:before="2" w:beforeAutospacing="0" w:line="360" w:lineRule="auto"/>
        <w:ind w:left="567" w:right="1089" w:firstLine="851"/>
        <w:jc w:val="both"/>
      </w:pPr>
      <w:r w:rsidRPr="001C71CA">
        <w:t>Skripsi ini disusun berdasarkan hasil penelitian yang dilakukan dan untuk memenuhi dan melengkapi salah satu syarat mencapai gelar sarjana manajemen pada Program Studi Manajemen pada UNIVERSITAS UTPADAKA SWASTIKA.</w:t>
      </w:r>
    </w:p>
    <w:p w14:paraId="665973CD" w14:textId="77777777" w:rsidR="001C71CA" w:rsidRPr="001C71CA" w:rsidRDefault="001C71CA" w:rsidP="00E910DF">
      <w:pPr>
        <w:pStyle w:val="NormalWeb"/>
        <w:spacing w:before="2" w:beforeAutospacing="0" w:line="360" w:lineRule="auto"/>
        <w:ind w:left="567" w:right="1089" w:firstLine="851"/>
        <w:jc w:val="both"/>
      </w:pPr>
      <w:r w:rsidRPr="001C71CA">
        <w:t>Dalam penulisan skripsi ini, tidak sedikit hambatan yang penulis hadapi. Namun penulis menyadari bahwa kelancaran dalam penulisan skripsi ini tidak lain berkat bantuan, dorongan beberapa pihak, sehingga kendala-kendala yang penulis hadapi teratasi. Oleh karena itu pada kesempatan ini penulis menyampaikan terima kasih kepada:</w:t>
      </w:r>
    </w:p>
    <w:p w14:paraId="10BC6467" w14:textId="77777777" w:rsidR="001C71CA" w:rsidRPr="00DE2B52" w:rsidRDefault="001C71CA" w:rsidP="00E910DF">
      <w:pPr>
        <w:widowControl/>
        <w:numPr>
          <w:ilvl w:val="0"/>
          <w:numId w:val="41"/>
        </w:numPr>
        <w:autoSpaceDE/>
        <w:autoSpaceDN/>
        <w:spacing w:before="2" w:line="360" w:lineRule="auto"/>
        <w:ind w:left="1418" w:right="1089"/>
        <w:jc w:val="both"/>
        <w:rPr>
          <w:sz w:val="24"/>
          <w:szCs w:val="24"/>
        </w:rPr>
      </w:pPr>
      <w:r w:rsidRPr="001C71CA">
        <w:rPr>
          <w:sz w:val="24"/>
          <w:szCs w:val="24"/>
        </w:rPr>
        <w:t xml:space="preserve">Ibu </w:t>
      </w:r>
      <w:r w:rsidRPr="00DE2B52">
        <w:rPr>
          <w:sz w:val="24"/>
          <w:szCs w:val="24"/>
        </w:rPr>
        <w:t>Suhadarliyah, S.E., S.S., M.M., selaku Rektor UNIVERSITAS UTPADAKA SWASTIKA.</w:t>
      </w:r>
    </w:p>
    <w:p w14:paraId="26649099" w14:textId="77777777" w:rsidR="001C71CA" w:rsidRPr="00DE2B52" w:rsidRDefault="00DE2B52" w:rsidP="00E910DF">
      <w:pPr>
        <w:widowControl/>
        <w:numPr>
          <w:ilvl w:val="0"/>
          <w:numId w:val="41"/>
        </w:numPr>
        <w:autoSpaceDE/>
        <w:autoSpaceDN/>
        <w:spacing w:before="2" w:line="360" w:lineRule="auto"/>
        <w:ind w:left="1418" w:right="1089"/>
        <w:jc w:val="both"/>
        <w:rPr>
          <w:sz w:val="24"/>
          <w:szCs w:val="24"/>
        </w:rPr>
      </w:pPr>
      <w:r w:rsidRPr="00DE2B52">
        <w:rPr>
          <w:sz w:val="24"/>
          <w:szCs w:val="24"/>
          <w:lang w:val="en-US"/>
        </w:rPr>
        <w:t xml:space="preserve">Ibu Hesti Umiyati, S.E., M.M </w:t>
      </w:r>
      <w:r w:rsidR="001C71CA" w:rsidRPr="00DE2B52">
        <w:rPr>
          <w:sz w:val="24"/>
          <w:szCs w:val="24"/>
        </w:rPr>
        <w:t>selaku Ketua Program Studi Manajemen UNIVERSITAS UTPADAKA SWASTIKA.</w:t>
      </w:r>
    </w:p>
    <w:p w14:paraId="7B0BF480" w14:textId="77777777" w:rsidR="001C71CA" w:rsidRPr="001C71CA" w:rsidRDefault="00DE2B52" w:rsidP="00E910DF">
      <w:pPr>
        <w:widowControl/>
        <w:numPr>
          <w:ilvl w:val="0"/>
          <w:numId w:val="41"/>
        </w:numPr>
        <w:autoSpaceDE/>
        <w:autoSpaceDN/>
        <w:spacing w:before="2" w:line="360" w:lineRule="auto"/>
        <w:ind w:left="1418" w:right="1089"/>
        <w:jc w:val="both"/>
        <w:rPr>
          <w:sz w:val="24"/>
          <w:szCs w:val="24"/>
        </w:rPr>
      </w:pPr>
      <w:r w:rsidRPr="001C71CA">
        <w:rPr>
          <w:sz w:val="24"/>
          <w:szCs w:val="24"/>
        </w:rPr>
        <w:t xml:space="preserve">Ibu </w:t>
      </w:r>
      <w:r w:rsidRPr="00DE2B52">
        <w:rPr>
          <w:sz w:val="24"/>
          <w:szCs w:val="24"/>
        </w:rPr>
        <w:t>Suhadarliyah, S.E., S.S., M.M.</w:t>
      </w:r>
      <w:r w:rsidR="001C71CA" w:rsidRPr="00DE2B52">
        <w:rPr>
          <w:sz w:val="24"/>
          <w:szCs w:val="24"/>
        </w:rPr>
        <w:t>, selaku dosen pembimbing penulis yang sudah meluangkan</w:t>
      </w:r>
      <w:r w:rsidR="001C71CA" w:rsidRPr="001C71CA">
        <w:rPr>
          <w:sz w:val="24"/>
          <w:szCs w:val="24"/>
        </w:rPr>
        <w:t xml:space="preserve"> waktu, perhatian dan segala bimbingan serta arahannya selama penulisan skripsi ini dari awal hingga akhir.</w:t>
      </w:r>
    </w:p>
    <w:p w14:paraId="14AFD82D" w14:textId="77777777" w:rsidR="001C71CA" w:rsidRPr="001C71CA" w:rsidRDefault="001C71CA" w:rsidP="00E910DF">
      <w:pPr>
        <w:widowControl/>
        <w:numPr>
          <w:ilvl w:val="0"/>
          <w:numId w:val="41"/>
        </w:numPr>
        <w:autoSpaceDE/>
        <w:autoSpaceDN/>
        <w:spacing w:before="2" w:line="360" w:lineRule="auto"/>
        <w:ind w:left="1418" w:right="1089"/>
        <w:jc w:val="both"/>
        <w:rPr>
          <w:sz w:val="24"/>
          <w:szCs w:val="24"/>
        </w:rPr>
      </w:pPr>
      <w:r w:rsidRPr="001C71CA">
        <w:rPr>
          <w:sz w:val="24"/>
          <w:szCs w:val="24"/>
        </w:rPr>
        <w:t>Seluruh Bapak dan Ibu Dosen UNIVERSITAS UTPADAKA SWASTIKA.</w:t>
      </w:r>
    </w:p>
    <w:p w14:paraId="3904EB9F" w14:textId="77777777" w:rsidR="001C71CA" w:rsidRPr="001C71CA" w:rsidRDefault="001C71CA" w:rsidP="00E910DF">
      <w:pPr>
        <w:widowControl/>
        <w:numPr>
          <w:ilvl w:val="0"/>
          <w:numId w:val="41"/>
        </w:numPr>
        <w:autoSpaceDE/>
        <w:autoSpaceDN/>
        <w:spacing w:before="2" w:line="360" w:lineRule="auto"/>
        <w:ind w:left="1418" w:right="1089"/>
        <w:jc w:val="both"/>
        <w:rPr>
          <w:sz w:val="24"/>
          <w:szCs w:val="24"/>
        </w:rPr>
      </w:pPr>
      <w:r w:rsidRPr="001C71CA">
        <w:rPr>
          <w:sz w:val="24"/>
          <w:szCs w:val="24"/>
        </w:rPr>
        <w:t>Bapak Kepala Desa Pisangan Jaya beserta seluruh perangkat desa yang telah membantu kelancaran penelitian.</w:t>
      </w:r>
    </w:p>
    <w:p w14:paraId="0CD01239" w14:textId="77777777" w:rsidR="001C71CA" w:rsidRPr="001C71CA" w:rsidRDefault="00DB12B0" w:rsidP="00E910DF">
      <w:pPr>
        <w:widowControl/>
        <w:numPr>
          <w:ilvl w:val="0"/>
          <w:numId w:val="41"/>
        </w:numPr>
        <w:autoSpaceDE/>
        <w:autoSpaceDN/>
        <w:spacing w:before="2" w:line="360" w:lineRule="auto"/>
        <w:ind w:left="1418" w:right="1089"/>
        <w:jc w:val="both"/>
        <w:rPr>
          <w:sz w:val="24"/>
          <w:szCs w:val="24"/>
        </w:rPr>
      </w:pPr>
      <w:r>
        <w:rPr>
          <w:sz w:val="24"/>
          <w:szCs w:val="24"/>
          <w:lang w:val="en-US"/>
        </w:rPr>
        <w:t>O</w:t>
      </w:r>
      <w:r w:rsidR="001C71CA" w:rsidRPr="001C71CA">
        <w:rPr>
          <w:sz w:val="24"/>
          <w:szCs w:val="24"/>
        </w:rPr>
        <w:t>rang tua tercinta dan keluarga dari penulis yang senantiasa mendoakan serta memberikan dukungan, motivasi, inspirasi, semangat yang luar biasa sehingga penulis dapat menyelesaikan skripsi hingga selesai. Penulis dedikasikan sebuah karya kecil ini untuk kalian sebagai wujud bakti penulis.</w:t>
      </w:r>
    </w:p>
    <w:p w14:paraId="2557D7EB" w14:textId="77777777" w:rsidR="001C71CA" w:rsidRPr="001C71CA" w:rsidRDefault="001C71CA" w:rsidP="00E910DF">
      <w:pPr>
        <w:widowControl/>
        <w:numPr>
          <w:ilvl w:val="0"/>
          <w:numId w:val="41"/>
        </w:numPr>
        <w:autoSpaceDE/>
        <w:autoSpaceDN/>
        <w:spacing w:before="2" w:line="360" w:lineRule="auto"/>
        <w:ind w:left="1418" w:right="1089"/>
        <w:jc w:val="both"/>
        <w:rPr>
          <w:sz w:val="24"/>
          <w:szCs w:val="24"/>
        </w:rPr>
      </w:pPr>
      <w:r w:rsidRPr="001C71CA">
        <w:rPr>
          <w:sz w:val="24"/>
          <w:szCs w:val="24"/>
        </w:rPr>
        <w:lastRenderedPageBreak/>
        <w:t>Teman-teman diskusi yang telah banyak membantu penulis dalam menyusun skripsi.</w:t>
      </w:r>
    </w:p>
    <w:p w14:paraId="36032997" w14:textId="77777777" w:rsidR="001C71CA" w:rsidRPr="001C71CA" w:rsidRDefault="001C71CA" w:rsidP="00E910DF">
      <w:pPr>
        <w:widowControl/>
        <w:numPr>
          <w:ilvl w:val="0"/>
          <w:numId w:val="41"/>
        </w:numPr>
        <w:autoSpaceDE/>
        <w:autoSpaceDN/>
        <w:spacing w:before="2" w:line="360" w:lineRule="auto"/>
        <w:ind w:left="1418" w:right="1089"/>
        <w:jc w:val="both"/>
        <w:rPr>
          <w:sz w:val="24"/>
          <w:szCs w:val="24"/>
        </w:rPr>
      </w:pPr>
      <w:r w:rsidRPr="001C71CA">
        <w:rPr>
          <w:sz w:val="24"/>
          <w:szCs w:val="24"/>
        </w:rPr>
        <w:t>Teman seangkatan dan seperjuangan dalam menyelesaikan skripsi dan meraih gelar sarjana, semoga kita sukses terus kedepannya.</w:t>
      </w:r>
    </w:p>
    <w:p w14:paraId="325F49D1" w14:textId="77777777" w:rsidR="001C71CA" w:rsidRDefault="001C71CA" w:rsidP="00E910DF">
      <w:pPr>
        <w:pStyle w:val="NormalWeb"/>
        <w:spacing w:before="2" w:beforeAutospacing="0" w:line="360" w:lineRule="auto"/>
        <w:ind w:left="567" w:right="1089" w:firstLine="851"/>
        <w:jc w:val="both"/>
      </w:pPr>
      <w:r w:rsidRPr="001C71CA">
        <w:t>Semoga skripsi ini dapat memberikan wawasan yang lebih luas dan menjadi sumbangan pemikiran kepada pembaca khususnya para mahasiswa Program Studi Manajemen UNIVERSITAS UTPADAKA SWASTIKA. Penulis sadar bahwa penulisan skripsi ini masih banyak kekurangan dan jauh dari sempurna. Oleh karena itu dengan segala kerendahan hati, penulis menerima segala kritik dan saran yang bersifat membangun guna kesempurnaan di masa yang akan datang.</w:t>
      </w:r>
    </w:p>
    <w:p w14:paraId="0C9FA71A" w14:textId="77777777" w:rsidR="00DB12B0" w:rsidRDefault="00DB12B0" w:rsidP="00E910DF">
      <w:pPr>
        <w:pStyle w:val="NormalWeb"/>
        <w:spacing w:before="2" w:beforeAutospacing="0" w:line="360" w:lineRule="auto"/>
        <w:ind w:left="567" w:right="1089" w:firstLine="851"/>
        <w:jc w:val="both"/>
      </w:pPr>
    </w:p>
    <w:p w14:paraId="63DA518E" w14:textId="77777777" w:rsidR="00DB12B0" w:rsidRPr="001C71CA" w:rsidRDefault="00DB12B0" w:rsidP="00E910DF">
      <w:pPr>
        <w:pStyle w:val="NormalWeb"/>
        <w:spacing w:before="2" w:beforeAutospacing="0" w:line="360" w:lineRule="auto"/>
        <w:ind w:left="567" w:right="1089" w:firstLine="851"/>
        <w:jc w:val="both"/>
      </w:pPr>
    </w:p>
    <w:p w14:paraId="4977AEDE" w14:textId="77777777" w:rsidR="001C71CA" w:rsidRPr="001C71CA" w:rsidRDefault="001C71CA" w:rsidP="00E910DF">
      <w:pPr>
        <w:spacing w:before="2" w:line="360" w:lineRule="auto"/>
        <w:ind w:left="567" w:right="1089"/>
        <w:jc w:val="right"/>
        <w:rPr>
          <w:sz w:val="24"/>
          <w:szCs w:val="24"/>
        </w:rPr>
      </w:pPr>
      <w:r w:rsidRPr="001C71CA">
        <w:rPr>
          <w:sz w:val="24"/>
          <w:szCs w:val="24"/>
        </w:rPr>
        <w:t xml:space="preserve">Tangerang, </w:t>
      </w:r>
      <w:r w:rsidR="00DE2B52">
        <w:rPr>
          <w:sz w:val="24"/>
          <w:szCs w:val="24"/>
          <w:lang w:val="en-US"/>
        </w:rPr>
        <w:t>28 Juli 2026</w:t>
      </w:r>
      <w:r w:rsidRPr="001C71CA">
        <w:rPr>
          <w:sz w:val="24"/>
          <w:szCs w:val="24"/>
        </w:rPr>
        <w:br/>
      </w:r>
      <w:r w:rsidRPr="001C71CA">
        <w:rPr>
          <w:sz w:val="24"/>
          <w:szCs w:val="24"/>
        </w:rPr>
        <w:br/>
      </w:r>
      <w:r w:rsidRPr="001C71CA">
        <w:rPr>
          <w:sz w:val="24"/>
          <w:szCs w:val="24"/>
        </w:rPr>
        <w:br/>
      </w:r>
      <w:r w:rsidR="00DE2B52">
        <w:rPr>
          <w:sz w:val="24"/>
          <w:szCs w:val="24"/>
          <w:lang w:val="en-US"/>
        </w:rPr>
        <w:t>Sri Darni Mawati Gulo</w:t>
      </w:r>
      <w:r w:rsidRPr="001C71CA">
        <w:rPr>
          <w:sz w:val="24"/>
          <w:szCs w:val="24"/>
        </w:rPr>
        <w:t xml:space="preserve"> </w:t>
      </w:r>
    </w:p>
    <w:p w14:paraId="0F7C6546" w14:textId="77777777" w:rsidR="00B54331" w:rsidRDefault="00B54331" w:rsidP="00E910DF">
      <w:pPr>
        <w:spacing w:line="360" w:lineRule="auto"/>
      </w:pPr>
    </w:p>
    <w:p w14:paraId="3245F41D" w14:textId="77777777" w:rsidR="00DE2B52" w:rsidRDefault="00DE2B52" w:rsidP="00E910DF">
      <w:pPr>
        <w:spacing w:line="360" w:lineRule="auto"/>
      </w:pPr>
    </w:p>
    <w:p w14:paraId="40B2D387" w14:textId="77777777" w:rsidR="00DE2B52" w:rsidRDefault="00DE2B52" w:rsidP="00E910DF">
      <w:pPr>
        <w:spacing w:line="360" w:lineRule="auto"/>
      </w:pPr>
    </w:p>
    <w:p w14:paraId="2769B777" w14:textId="77777777" w:rsidR="00D83E4E" w:rsidRDefault="00D83E4E" w:rsidP="00E910DF">
      <w:pPr>
        <w:spacing w:line="360" w:lineRule="auto"/>
      </w:pPr>
    </w:p>
    <w:p w14:paraId="1DB00668" w14:textId="77777777" w:rsidR="00D83E4E" w:rsidRDefault="00D83E4E" w:rsidP="00E910DF">
      <w:pPr>
        <w:spacing w:line="360" w:lineRule="auto"/>
      </w:pPr>
    </w:p>
    <w:p w14:paraId="04F283C6" w14:textId="77777777" w:rsidR="00D83E4E" w:rsidRDefault="00D83E4E" w:rsidP="00E910DF">
      <w:pPr>
        <w:spacing w:line="360" w:lineRule="auto"/>
      </w:pPr>
    </w:p>
    <w:p w14:paraId="66B5FB0D" w14:textId="77777777" w:rsidR="00D83E4E" w:rsidRDefault="00D83E4E" w:rsidP="00E910DF">
      <w:pPr>
        <w:spacing w:line="360" w:lineRule="auto"/>
      </w:pPr>
    </w:p>
    <w:p w14:paraId="6E6CFD6F" w14:textId="77777777" w:rsidR="00D83E4E" w:rsidRDefault="00D83E4E" w:rsidP="00E910DF">
      <w:pPr>
        <w:spacing w:line="360" w:lineRule="auto"/>
      </w:pPr>
    </w:p>
    <w:p w14:paraId="664371C0" w14:textId="77777777" w:rsidR="00D83E4E" w:rsidRDefault="00D83E4E" w:rsidP="00E910DF">
      <w:pPr>
        <w:spacing w:line="360" w:lineRule="auto"/>
      </w:pPr>
    </w:p>
    <w:p w14:paraId="446FB847" w14:textId="77777777" w:rsidR="00D83E4E" w:rsidRDefault="00D83E4E" w:rsidP="00E910DF">
      <w:pPr>
        <w:spacing w:line="360" w:lineRule="auto"/>
      </w:pPr>
    </w:p>
    <w:p w14:paraId="0CFD5A5B" w14:textId="77777777" w:rsidR="00D83E4E" w:rsidRDefault="00D83E4E" w:rsidP="00E910DF">
      <w:pPr>
        <w:spacing w:line="360" w:lineRule="auto"/>
      </w:pPr>
    </w:p>
    <w:p w14:paraId="6E801160" w14:textId="77777777" w:rsidR="00D83E4E" w:rsidRDefault="00D83E4E" w:rsidP="00E910DF">
      <w:pPr>
        <w:spacing w:line="360" w:lineRule="auto"/>
      </w:pPr>
    </w:p>
    <w:p w14:paraId="4227722E" w14:textId="77777777" w:rsidR="00D83E4E" w:rsidRDefault="00D83E4E" w:rsidP="00E910DF">
      <w:pPr>
        <w:spacing w:line="360" w:lineRule="auto"/>
      </w:pPr>
    </w:p>
    <w:p w14:paraId="7E543489" w14:textId="77777777" w:rsidR="00D83E4E" w:rsidRDefault="00D83E4E" w:rsidP="00E910DF">
      <w:pPr>
        <w:spacing w:line="360" w:lineRule="auto"/>
      </w:pPr>
    </w:p>
    <w:p w14:paraId="7F706633" w14:textId="77777777" w:rsidR="00D83E4E" w:rsidRDefault="00D83E4E" w:rsidP="00E910DF">
      <w:pPr>
        <w:spacing w:line="360" w:lineRule="auto"/>
      </w:pPr>
    </w:p>
    <w:p w14:paraId="160DAB3D" w14:textId="77777777" w:rsidR="007202C7" w:rsidRDefault="003B2036">
      <w:pPr>
        <w:spacing w:before="40" w:after="40" w:line="360" w:lineRule="auto"/>
      </w:pPr>
      <w:r>
        <w:rPr>
          <w:b/>
          <w:sz w:val="24"/>
        </w:rPr>
        <w:lastRenderedPageBreak/>
        <w:t>ABSTRAK</w:t>
      </w:r>
      <w:r>
        <w:rPr>
          <w:sz w:val="24"/>
        </w:rPr>
        <w:t xml:space="preserve">  . . . . . . . . . . . . . . . . . . . . . . . . . . . . . . . . . . . . i</w:t>
      </w:r>
    </w:p>
    <w:p w14:paraId="256F0E9D" w14:textId="77777777" w:rsidR="007202C7" w:rsidRDefault="003B2036">
      <w:pPr>
        <w:spacing w:before="40" w:after="40" w:line="360" w:lineRule="auto"/>
      </w:pPr>
      <w:r>
        <w:rPr>
          <w:b/>
          <w:sz w:val="24"/>
        </w:rPr>
        <w:t>ABSTRACT</w:t>
      </w:r>
      <w:r>
        <w:rPr>
          <w:sz w:val="24"/>
        </w:rPr>
        <w:t xml:space="preserve">  . . . . . . . . . . . . . . . . . . . . . . . . . . . . . . . . . . . . ii</w:t>
      </w:r>
    </w:p>
    <w:p w14:paraId="30907381" w14:textId="77777777" w:rsidR="007202C7" w:rsidRDefault="003B2036">
      <w:pPr>
        <w:spacing w:before="40" w:after="40" w:line="360" w:lineRule="auto"/>
      </w:pPr>
      <w:r>
        <w:rPr>
          <w:b/>
          <w:sz w:val="24"/>
        </w:rPr>
        <w:t>KATA PENGANTAR</w:t>
      </w:r>
      <w:r>
        <w:rPr>
          <w:sz w:val="24"/>
        </w:rPr>
        <w:t xml:space="preserve">  . . . . . . . . . . . . . . . . . . . . . . . . . . . . . . . . . iii</w:t>
      </w:r>
    </w:p>
    <w:p w14:paraId="30ABE6DE" w14:textId="77777777" w:rsidR="007202C7" w:rsidRDefault="003B2036">
      <w:pPr>
        <w:spacing w:before="40" w:after="40" w:line="360" w:lineRule="auto"/>
      </w:pPr>
      <w:r>
        <w:rPr>
          <w:b/>
          <w:sz w:val="24"/>
        </w:rPr>
        <w:t>DAFTAR ISI</w:t>
      </w:r>
      <w:r>
        <w:rPr>
          <w:sz w:val="24"/>
        </w:rPr>
        <w:t xml:space="preserve">  . . . . . . . . . . . . . . . . . . . . . . . . . . . . . . . . . . . iv</w:t>
      </w:r>
    </w:p>
    <w:p w14:paraId="4DC4A5AB" w14:textId="77777777" w:rsidR="007202C7" w:rsidRDefault="003B2036">
      <w:pPr>
        <w:spacing w:before="40" w:after="40" w:line="360" w:lineRule="auto"/>
      </w:pPr>
      <w:r>
        <w:rPr>
          <w:b/>
          <w:sz w:val="24"/>
        </w:rPr>
        <w:t>DAFTAR TABEL</w:t>
      </w:r>
      <w:r>
        <w:rPr>
          <w:sz w:val="24"/>
        </w:rPr>
        <w:t xml:space="preserve">  . . . . . . . . . . . . . . . . . . . . . . . . . . . . . . . . . . vi</w:t>
      </w:r>
    </w:p>
    <w:p w14:paraId="0C1474DB" w14:textId="77777777" w:rsidR="007202C7" w:rsidRDefault="003B2036">
      <w:pPr>
        <w:spacing w:before="40" w:after="40" w:line="360" w:lineRule="auto"/>
      </w:pPr>
      <w:r>
        <w:rPr>
          <w:b/>
          <w:sz w:val="24"/>
        </w:rPr>
        <w:t>DAFTAR GAMBAR</w:t>
      </w:r>
      <w:r>
        <w:rPr>
          <w:sz w:val="24"/>
        </w:rPr>
        <w:t xml:space="preserve">  . . . . . . . . . . . . . . . . . . . . . . . . . . . . . . . . . vii</w:t>
      </w:r>
    </w:p>
    <w:p w14:paraId="2502944F" w14:textId="77777777" w:rsidR="00D87F3F" w:rsidRDefault="00D87F3F">
      <w:pPr>
        <w:spacing w:before="40" w:after="40" w:line="360" w:lineRule="auto"/>
        <w:rPr>
          <w:b/>
          <w:sz w:val="24"/>
        </w:rPr>
        <w:sectPr w:rsidR="00D87F3F" w:rsidSect="00D87F3F">
          <w:headerReference w:type="even" r:id="rId9"/>
          <w:headerReference w:type="default" r:id="rId10"/>
          <w:footerReference w:type="even" r:id="rId11"/>
          <w:footerReference w:type="default" r:id="rId12"/>
          <w:headerReference w:type="first" r:id="rId13"/>
          <w:footerReference w:type="first" r:id="rId14"/>
          <w:pgSz w:w="11910" w:h="16840"/>
          <w:pgMar w:top="1920" w:right="566" w:bottom="1300" w:left="1700" w:header="0" w:footer="1116" w:gutter="0"/>
          <w:pgNumType w:fmt="lowerRoman" w:start="1"/>
          <w:cols w:space="720"/>
          <w:docGrid w:linePitch="299"/>
        </w:sectPr>
      </w:pPr>
    </w:p>
    <w:p w14:paraId="07D39FF9" w14:textId="201A1E21" w:rsidR="007202C7" w:rsidRDefault="003B2036">
      <w:pPr>
        <w:spacing w:before="40" w:after="40" w:line="360" w:lineRule="auto"/>
      </w:pPr>
      <w:r>
        <w:rPr>
          <w:b/>
          <w:sz w:val="24"/>
        </w:rPr>
        <w:lastRenderedPageBreak/>
        <w:t>BAB I PENDAHULUAN</w:t>
      </w:r>
      <w:r>
        <w:rPr>
          <w:sz w:val="24"/>
        </w:rPr>
        <w:t xml:space="preserve">  . . . . . . . . . . . . . . . . . . . . . . . . . . . . . . . 1</w:t>
      </w:r>
    </w:p>
    <w:p w14:paraId="5CACBF97" w14:textId="77777777" w:rsidR="007202C7" w:rsidRDefault="003B2036">
      <w:pPr>
        <w:spacing w:before="40" w:after="40" w:line="360" w:lineRule="auto"/>
      </w:pPr>
      <w:r>
        <w:rPr>
          <w:sz w:val="24"/>
        </w:rPr>
        <w:t xml:space="preserve">    A. Latar Belakang Masalah  . . . . . . . . . . . . . . . . . . . . . . . . . 1</w:t>
      </w:r>
    </w:p>
    <w:p w14:paraId="6A3EDD2B" w14:textId="77777777" w:rsidR="007202C7" w:rsidRDefault="003B2036">
      <w:pPr>
        <w:spacing w:before="40" w:after="40" w:line="360" w:lineRule="auto"/>
      </w:pPr>
      <w:r>
        <w:rPr>
          <w:sz w:val="24"/>
        </w:rPr>
        <w:t xml:space="preserve">    B. Identifikasi Masalah  . . . . . . . . . . . . . . . . . . . . . . . . . . 5</w:t>
      </w:r>
    </w:p>
    <w:p w14:paraId="08B7A83F" w14:textId="77777777" w:rsidR="007202C7" w:rsidRDefault="003B2036">
      <w:pPr>
        <w:spacing w:before="40" w:after="40" w:line="360" w:lineRule="auto"/>
      </w:pPr>
      <w:r>
        <w:rPr>
          <w:sz w:val="24"/>
        </w:rPr>
        <w:t xml:space="preserve">    C. Pembatasan Masalah  . . . . . . . . . . . . . . . . . . . . . . . . . . . 6</w:t>
      </w:r>
    </w:p>
    <w:p w14:paraId="08BE2267" w14:textId="77777777" w:rsidR="007202C7" w:rsidRDefault="003B2036">
      <w:pPr>
        <w:spacing w:before="40" w:after="40" w:line="360" w:lineRule="auto"/>
      </w:pPr>
      <w:r>
        <w:rPr>
          <w:sz w:val="24"/>
        </w:rPr>
        <w:t xml:space="preserve">    D. Rumusan Masalah  . . . . . . . . . . . . . . . . . . . . . . . . . . . . . 6</w:t>
      </w:r>
    </w:p>
    <w:p w14:paraId="013A6EA9" w14:textId="77777777" w:rsidR="007202C7" w:rsidRDefault="003B2036">
      <w:pPr>
        <w:spacing w:before="40" w:after="40" w:line="360" w:lineRule="auto"/>
      </w:pPr>
      <w:r>
        <w:rPr>
          <w:sz w:val="24"/>
        </w:rPr>
        <w:t xml:space="preserve">    E. Tujuan Penelitian  . . . . . . . . . . . . . . . . . . . . . . . . . . . . 7</w:t>
      </w:r>
    </w:p>
    <w:p w14:paraId="39B40770" w14:textId="77777777" w:rsidR="007202C7" w:rsidRDefault="003B2036">
      <w:pPr>
        <w:spacing w:before="40" w:after="40" w:line="360" w:lineRule="auto"/>
      </w:pPr>
      <w:r>
        <w:rPr>
          <w:sz w:val="24"/>
        </w:rPr>
        <w:t xml:space="preserve">    F. Manfaat Penelitian  . . . . . . . . . . . . . . . . . . . . . . . . . . . 7</w:t>
      </w:r>
    </w:p>
    <w:p w14:paraId="4A8E1673" w14:textId="77777777" w:rsidR="007202C7" w:rsidRDefault="003B2036">
      <w:pPr>
        <w:spacing w:before="40" w:after="40" w:line="360" w:lineRule="auto"/>
      </w:pPr>
      <w:r>
        <w:rPr>
          <w:sz w:val="24"/>
        </w:rPr>
        <w:t xml:space="preserve">    G. Sistematika Penulisan Skripsi  . . . . . . . . . . . . . . . . . . . . . . 8</w:t>
      </w:r>
    </w:p>
    <w:p w14:paraId="48001903" w14:textId="77777777" w:rsidR="007202C7" w:rsidRDefault="003B2036">
      <w:pPr>
        <w:spacing w:before="40" w:after="40" w:line="360" w:lineRule="auto"/>
      </w:pPr>
      <w:r>
        <w:rPr>
          <w:b/>
          <w:sz w:val="24"/>
        </w:rPr>
        <w:t>BAB II LANDASAN TEORITIS DAN PENGEMBANGAN HIPOTESIS</w:t>
      </w:r>
      <w:r>
        <w:rPr>
          <w:sz w:val="24"/>
        </w:rPr>
        <w:t xml:space="preserve">  . . . . . . . . . . . . . . 10</w:t>
      </w:r>
    </w:p>
    <w:p w14:paraId="46CC5CC2" w14:textId="77777777" w:rsidR="007202C7" w:rsidRDefault="003B2036">
      <w:pPr>
        <w:spacing w:before="40" w:after="40" w:line="360" w:lineRule="auto"/>
      </w:pPr>
      <w:r>
        <w:rPr>
          <w:sz w:val="24"/>
        </w:rPr>
        <w:t xml:space="preserve">    A. Landasan Teori  . . . . . . . . . . . . . . . . . . . . . . . . . . . . . 10</w:t>
      </w:r>
    </w:p>
    <w:p w14:paraId="290F620F" w14:textId="77777777" w:rsidR="007202C7" w:rsidRDefault="003B2036">
      <w:pPr>
        <w:spacing w:before="40" w:after="40" w:line="360" w:lineRule="auto"/>
      </w:pPr>
      <w:r>
        <w:rPr>
          <w:sz w:val="24"/>
        </w:rPr>
        <w:t xml:space="preserve">        1. Kinerja Perangkat Desa  . . . . . . . . . . . . . . . . . . . . . . . 10</w:t>
      </w:r>
    </w:p>
    <w:p w14:paraId="4E319C49" w14:textId="77777777" w:rsidR="007202C7" w:rsidRDefault="003B2036">
      <w:pPr>
        <w:spacing w:before="40" w:after="40" w:line="360" w:lineRule="auto"/>
      </w:pPr>
      <w:r>
        <w:rPr>
          <w:sz w:val="24"/>
        </w:rPr>
        <w:t xml:space="preserve">        2. Gaya Kepemimpinan  . . . . . . . . . . . . . . . . . . . . . . . . . . 13</w:t>
      </w:r>
    </w:p>
    <w:p w14:paraId="60457742" w14:textId="77777777" w:rsidR="007202C7" w:rsidRDefault="003B2036">
      <w:pPr>
        <w:spacing w:before="40" w:after="40" w:line="360" w:lineRule="auto"/>
      </w:pPr>
      <w:r>
        <w:rPr>
          <w:sz w:val="24"/>
        </w:rPr>
        <w:t xml:space="preserve">        3. Kompensasi  . . . . . . . . . . . . . . . . . . . . . . . . . . . . . 16</w:t>
      </w:r>
    </w:p>
    <w:p w14:paraId="63FCF78A" w14:textId="77777777" w:rsidR="007202C7" w:rsidRDefault="003B2036">
      <w:pPr>
        <w:spacing w:before="40" w:after="40" w:line="360" w:lineRule="auto"/>
      </w:pPr>
      <w:r>
        <w:rPr>
          <w:sz w:val="24"/>
        </w:rPr>
        <w:t xml:space="preserve">        4. Motivasi Kerja  . . . . . . . . . . . . . . . . . . . . . . . . . . . 19</w:t>
      </w:r>
    </w:p>
    <w:p w14:paraId="7AB15DCB" w14:textId="77777777" w:rsidR="007202C7" w:rsidRDefault="003B2036">
      <w:pPr>
        <w:spacing w:before="40" w:after="40" w:line="360" w:lineRule="auto"/>
      </w:pPr>
      <w:r>
        <w:rPr>
          <w:sz w:val="24"/>
        </w:rPr>
        <w:t xml:space="preserve">    B. Hasil Penelitian Terdahulu  . . . . . . . . . . . . . . . . . . . . . . . 23</w:t>
      </w:r>
    </w:p>
    <w:p w14:paraId="01682DD6" w14:textId="77777777" w:rsidR="007202C7" w:rsidRDefault="003B2036">
      <w:pPr>
        <w:spacing w:before="40" w:after="40" w:line="360" w:lineRule="auto"/>
      </w:pPr>
      <w:r>
        <w:rPr>
          <w:sz w:val="24"/>
        </w:rPr>
        <w:t xml:space="preserve">    C. Kerangka Berpikir  . . . . . . . . . . . . . . . . . . . . . . . . . . . . 29</w:t>
      </w:r>
    </w:p>
    <w:p w14:paraId="14B30C3D" w14:textId="77777777" w:rsidR="007202C7" w:rsidRDefault="003B2036">
      <w:pPr>
        <w:spacing w:before="40" w:after="40" w:line="360" w:lineRule="auto"/>
      </w:pPr>
      <w:r>
        <w:rPr>
          <w:sz w:val="24"/>
        </w:rPr>
        <w:t xml:space="preserve">    D. Pengembangan Hipotesis  . . . . . . . . . . . . . . . . . . . . . . . . . 30</w:t>
      </w:r>
    </w:p>
    <w:p w14:paraId="33E93B0E" w14:textId="77777777" w:rsidR="007202C7" w:rsidRDefault="003B2036">
      <w:pPr>
        <w:spacing w:before="40" w:after="40" w:line="360" w:lineRule="auto"/>
      </w:pPr>
      <w:r>
        <w:rPr>
          <w:b/>
          <w:sz w:val="24"/>
        </w:rPr>
        <w:t>BAB III METODE PENELITIAN</w:t>
      </w:r>
      <w:r>
        <w:rPr>
          <w:sz w:val="24"/>
        </w:rPr>
        <w:t xml:space="preserve">  . . . . . . . . . . . . . . . . . . . . . . . . . . . 31</w:t>
      </w:r>
    </w:p>
    <w:p w14:paraId="158B6496" w14:textId="77777777" w:rsidR="007202C7" w:rsidRDefault="003B2036">
      <w:pPr>
        <w:spacing w:before="40" w:after="40" w:line="360" w:lineRule="auto"/>
      </w:pPr>
      <w:r>
        <w:rPr>
          <w:sz w:val="24"/>
        </w:rPr>
        <w:t xml:space="preserve">    A. Tempat dan Waktu Penelitian  . . . . . . . . . . . . . . . . . . . . . . . 31</w:t>
      </w:r>
    </w:p>
    <w:p w14:paraId="1F9E9E2E" w14:textId="77777777" w:rsidR="007202C7" w:rsidRDefault="003B2036">
      <w:pPr>
        <w:spacing w:before="40" w:after="40" w:line="360" w:lineRule="auto"/>
      </w:pPr>
      <w:r>
        <w:rPr>
          <w:sz w:val="24"/>
        </w:rPr>
        <w:t xml:space="preserve">    B. Desain Penelitian  . . . . . . . . . . . . . . . . . . . . . . . . . . . . 31</w:t>
      </w:r>
    </w:p>
    <w:p w14:paraId="23271814" w14:textId="77777777" w:rsidR="007202C7" w:rsidRDefault="003B2036">
      <w:pPr>
        <w:spacing w:before="40" w:after="40" w:line="360" w:lineRule="auto"/>
      </w:pPr>
      <w:r>
        <w:rPr>
          <w:sz w:val="24"/>
        </w:rPr>
        <w:t xml:space="preserve">    C. Definisi Operasional dan Pengukuran Variabel Penelitian  . . . . . . . . . 32</w:t>
      </w:r>
    </w:p>
    <w:p w14:paraId="2DD36C6E" w14:textId="77777777" w:rsidR="007202C7" w:rsidRDefault="003B2036">
      <w:pPr>
        <w:spacing w:before="40" w:after="40" w:line="360" w:lineRule="auto"/>
      </w:pPr>
      <w:r>
        <w:rPr>
          <w:sz w:val="24"/>
        </w:rPr>
        <w:t xml:space="preserve">        1. Variabel Bebas (Variabel Independen)  . . . . . . . . . . . . . . . . 32</w:t>
      </w:r>
    </w:p>
    <w:p w14:paraId="22F379CA" w14:textId="77777777" w:rsidR="007202C7" w:rsidRDefault="003B2036">
      <w:pPr>
        <w:spacing w:before="40" w:after="40" w:line="360" w:lineRule="auto"/>
      </w:pPr>
      <w:r>
        <w:rPr>
          <w:sz w:val="24"/>
        </w:rPr>
        <w:t xml:space="preserve">        2. Variabel Terikat (Variabel Dependen)  . . . . . . . . . . . . . . . . 32</w:t>
      </w:r>
    </w:p>
    <w:p w14:paraId="7193F097" w14:textId="77777777" w:rsidR="007202C7" w:rsidRDefault="003B2036">
      <w:pPr>
        <w:spacing w:before="40" w:after="40" w:line="360" w:lineRule="auto"/>
      </w:pPr>
      <w:r>
        <w:rPr>
          <w:sz w:val="24"/>
        </w:rPr>
        <w:t xml:space="preserve">        3. Variabel Mediasi  . . . . . . . . . . . . . . . . . . . . . . . . . . 33</w:t>
      </w:r>
    </w:p>
    <w:p w14:paraId="5381CDDF" w14:textId="77777777" w:rsidR="007202C7" w:rsidRDefault="003B2036">
      <w:pPr>
        <w:spacing w:before="40" w:after="40" w:line="360" w:lineRule="auto"/>
      </w:pPr>
      <w:r>
        <w:rPr>
          <w:sz w:val="24"/>
        </w:rPr>
        <w:t xml:space="preserve">        4. Operasionalisasi Variabel Penelitian  . . . . . . . . . . . . . . . . 33</w:t>
      </w:r>
    </w:p>
    <w:p w14:paraId="35C3D3BB" w14:textId="77777777" w:rsidR="007202C7" w:rsidRDefault="003B2036">
      <w:pPr>
        <w:spacing w:before="40" w:after="40" w:line="360" w:lineRule="auto"/>
      </w:pPr>
      <w:r>
        <w:rPr>
          <w:sz w:val="24"/>
        </w:rPr>
        <w:t xml:space="preserve">    D. Populasi dan Sampel Penelitian  . . . . . . . . . . . . . . . . . . . . . 34</w:t>
      </w:r>
    </w:p>
    <w:p w14:paraId="349E801B" w14:textId="77777777" w:rsidR="007202C7" w:rsidRDefault="003B2036">
      <w:pPr>
        <w:spacing w:before="40" w:after="40" w:line="360" w:lineRule="auto"/>
      </w:pPr>
      <w:r>
        <w:rPr>
          <w:sz w:val="24"/>
        </w:rPr>
        <w:t xml:space="preserve">        1. Populasi  . . . . . . . . . . . . . . . . . . . . . . . . . . . . . . 34</w:t>
      </w:r>
    </w:p>
    <w:p w14:paraId="3FA5571D" w14:textId="77777777" w:rsidR="007202C7" w:rsidRDefault="003B2036">
      <w:pPr>
        <w:spacing w:before="40" w:after="40" w:line="360" w:lineRule="auto"/>
      </w:pPr>
      <w:r>
        <w:rPr>
          <w:sz w:val="24"/>
        </w:rPr>
        <w:t xml:space="preserve">        2. Sampel  . . . . . . . . . . . . . . . . . . . . . . . . . . . . . . . 35</w:t>
      </w:r>
    </w:p>
    <w:p w14:paraId="450BBC11" w14:textId="77777777" w:rsidR="007202C7" w:rsidRDefault="003B2036">
      <w:pPr>
        <w:spacing w:before="40" w:after="40" w:line="360" w:lineRule="auto"/>
      </w:pPr>
      <w:r>
        <w:rPr>
          <w:sz w:val="24"/>
        </w:rPr>
        <w:t xml:space="preserve">    E. Metode Pengumpulan Data  . . . . . . . . . . . . . . . . . . . . . . . . . 36</w:t>
      </w:r>
    </w:p>
    <w:p w14:paraId="6E3AAB6B" w14:textId="77777777" w:rsidR="007202C7" w:rsidRDefault="003B2036">
      <w:pPr>
        <w:spacing w:before="40" w:after="40" w:line="360" w:lineRule="auto"/>
      </w:pPr>
      <w:r>
        <w:rPr>
          <w:sz w:val="24"/>
        </w:rPr>
        <w:t xml:space="preserve">        1. Teknik Pengumpulan Data  . . . . . . . . . . . . . . . . . . . . . . . 36</w:t>
      </w:r>
    </w:p>
    <w:p w14:paraId="5BCF2081" w14:textId="77777777" w:rsidR="007202C7" w:rsidRDefault="003B2036">
      <w:pPr>
        <w:spacing w:before="40" w:after="40" w:line="360" w:lineRule="auto"/>
      </w:pPr>
      <w:r>
        <w:rPr>
          <w:sz w:val="24"/>
        </w:rPr>
        <w:lastRenderedPageBreak/>
        <w:t xml:space="preserve">        2. Sumber Data  . . . . . . . . . . . . . . . . . . . . . . . . . . . . . 36</w:t>
      </w:r>
    </w:p>
    <w:p w14:paraId="341EDFC9" w14:textId="77777777" w:rsidR="007202C7" w:rsidRDefault="003B2036">
      <w:pPr>
        <w:spacing w:before="40" w:after="40" w:line="360" w:lineRule="auto"/>
      </w:pPr>
      <w:r>
        <w:rPr>
          <w:sz w:val="24"/>
        </w:rPr>
        <w:t xml:space="preserve">        3. Teknik Pengembangan Instrumen  . . . . . . . . . . . . . . . . . . . . 37</w:t>
      </w:r>
    </w:p>
    <w:p w14:paraId="1F7C0394" w14:textId="77777777" w:rsidR="007202C7" w:rsidRDefault="003B2036">
      <w:pPr>
        <w:spacing w:before="40" w:after="40" w:line="360" w:lineRule="auto"/>
      </w:pPr>
      <w:r>
        <w:rPr>
          <w:sz w:val="24"/>
        </w:rPr>
        <w:t xml:space="preserve">    F. Teknik Analisis Data  . . . . . . . . . . . . . . . . . . . . . . . . . . 38</w:t>
      </w:r>
    </w:p>
    <w:p w14:paraId="73A20B45" w14:textId="77777777" w:rsidR="007202C7" w:rsidRDefault="003B2036">
      <w:pPr>
        <w:spacing w:before="40" w:after="40" w:line="360" w:lineRule="auto"/>
      </w:pPr>
      <w:r>
        <w:rPr>
          <w:b/>
          <w:sz w:val="24"/>
        </w:rPr>
        <w:t>DAFTAR PUSTAKA</w:t>
      </w:r>
      <w:r>
        <w:rPr>
          <w:sz w:val="24"/>
        </w:rPr>
        <w:t xml:space="preserve">  . . . . . . . . . . . . . . . . . . . . . . . . . . . . . . . . . 44</w:t>
      </w:r>
    </w:p>
    <w:p w14:paraId="2A975359" w14:textId="77777777" w:rsidR="007202C7" w:rsidRDefault="003B2036">
      <w:pPr>
        <w:jc w:val="center"/>
      </w:pPr>
      <w:r>
        <w:rPr>
          <w:b/>
          <w:sz w:val="24"/>
        </w:rPr>
        <w:br/>
      </w:r>
      <w:r>
        <w:rPr>
          <w:b/>
          <w:sz w:val="24"/>
        </w:rPr>
        <w:br/>
        <w:t>DAFTAR TABEL</w:t>
      </w:r>
    </w:p>
    <w:p w14:paraId="0A654BC9" w14:textId="77777777" w:rsidR="007202C7" w:rsidRDefault="003B2036">
      <w:pPr>
        <w:spacing w:after="40" w:line="360" w:lineRule="auto"/>
      </w:pPr>
      <w:r>
        <w:rPr>
          <w:sz w:val="24"/>
        </w:rPr>
        <w:t>Tabel 2.1 Faktor-Faktor yang Mempengaruhi Kompensasi  . . . . . . . . . . . 18</w:t>
      </w:r>
    </w:p>
    <w:p w14:paraId="6B191850" w14:textId="77777777" w:rsidR="007202C7" w:rsidRDefault="003B2036">
      <w:pPr>
        <w:spacing w:after="40" w:line="360" w:lineRule="auto"/>
      </w:pPr>
      <w:r>
        <w:rPr>
          <w:sz w:val="24"/>
        </w:rPr>
        <w:t>Tabel 2.2 Hasil Penelitian Terdahulu  . . . . . . . . . . . . . . . . . . . 24</w:t>
      </w:r>
    </w:p>
    <w:p w14:paraId="3CC69B0A" w14:textId="77777777" w:rsidR="007202C7" w:rsidRDefault="003B2036">
      <w:pPr>
        <w:spacing w:after="40" w:line="360" w:lineRule="auto"/>
      </w:pPr>
      <w:r>
        <w:rPr>
          <w:sz w:val="24"/>
        </w:rPr>
        <w:t>Tabel 3.1 Jadwal Penelitian dan Penulisan Skripsi  . . . . . . . . . . . . . 31</w:t>
      </w:r>
    </w:p>
    <w:p w14:paraId="2A36B0B7" w14:textId="77777777" w:rsidR="007202C7" w:rsidRDefault="003B2036">
      <w:pPr>
        <w:spacing w:after="40" w:line="360" w:lineRule="auto"/>
      </w:pPr>
      <w:r>
        <w:rPr>
          <w:sz w:val="24"/>
        </w:rPr>
        <w:t>Tabel 3.2 Operasional Variabel Penelitian  . . . . . . . . . . . . . . . . . 33</w:t>
      </w:r>
    </w:p>
    <w:p w14:paraId="0F262D68" w14:textId="77777777" w:rsidR="007202C7" w:rsidRDefault="003B2036">
      <w:pPr>
        <w:spacing w:after="40" w:line="360" w:lineRule="auto"/>
      </w:pPr>
      <w:r>
        <w:rPr>
          <w:sz w:val="24"/>
        </w:rPr>
        <w:t>Tabel 3.3 Skala Likert  . . . . . . . . . . . . . . . . . . . . . . . . . . 37</w:t>
      </w:r>
    </w:p>
    <w:p w14:paraId="46A8A8DA" w14:textId="25AB7975" w:rsidR="007202C7" w:rsidRDefault="003B2036">
      <w:pPr>
        <w:spacing w:after="40" w:line="360" w:lineRule="auto"/>
      </w:pPr>
      <w:r>
        <w:rPr>
          <w:sz w:val="24"/>
        </w:rPr>
        <w:t xml:space="preserve">Tabel 3.4 </w:t>
      </w:r>
      <w:r w:rsidRPr="003B2036">
        <w:rPr>
          <w:i/>
          <w:sz w:val="24"/>
        </w:rPr>
        <w:t>Rule of thumb</w:t>
      </w:r>
      <w:r>
        <w:rPr>
          <w:sz w:val="24"/>
        </w:rPr>
        <w:t xml:space="preserve"> Evaluasi Model Pengukuran  . . . . . . . . . . . . . 40</w:t>
      </w:r>
    </w:p>
    <w:p w14:paraId="4F628444" w14:textId="6A33A1D0" w:rsidR="007202C7" w:rsidRDefault="003B2036">
      <w:pPr>
        <w:spacing w:after="40" w:line="360" w:lineRule="auto"/>
      </w:pPr>
      <w:r>
        <w:rPr>
          <w:sz w:val="24"/>
        </w:rPr>
        <w:t xml:space="preserve">Tabel 3.5 </w:t>
      </w:r>
      <w:r w:rsidRPr="003B2036">
        <w:rPr>
          <w:i/>
          <w:sz w:val="24"/>
        </w:rPr>
        <w:t>Rule of thumb</w:t>
      </w:r>
      <w:r>
        <w:rPr>
          <w:sz w:val="24"/>
        </w:rPr>
        <w:t xml:space="preserve"> Evaluasi Model Struktural  . . . . . . . . . . . . . 43</w:t>
      </w:r>
    </w:p>
    <w:p w14:paraId="11791313" w14:textId="77777777" w:rsidR="007202C7" w:rsidRDefault="003B2036">
      <w:pPr>
        <w:jc w:val="center"/>
      </w:pPr>
      <w:r>
        <w:rPr>
          <w:b/>
          <w:sz w:val="24"/>
        </w:rPr>
        <w:br/>
      </w:r>
      <w:r>
        <w:rPr>
          <w:b/>
          <w:sz w:val="24"/>
        </w:rPr>
        <w:br/>
        <w:t>DAFTAR GAMBAR</w:t>
      </w:r>
    </w:p>
    <w:p w14:paraId="6CDD88BB" w14:textId="77777777" w:rsidR="007202C7" w:rsidRDefault="003B2036">
      <w:pPr>
        <w:spacing w:after="40" w:line="360" w:lineRule="auto"/>
      </w:pPr>
      <w:r>
        <w:rPr>
          <w:sz w:val="24"/>
        </w:rPr>
        <w:t>Gambar 2.1 Kerangka Berpikir  . . . . . . . . . . . . . . . . . . . . . . . 29</w:t>
      </w:r>
    </w:p>
    <w:p w14:paraId="09D35D0E" w14:textId="2D87503E" w:rsidR="007202C7" w:rsidRDefault="003B2036">
      <w:pPr>
        <w:spacing w:after="40" w:line="360" w:lineRule="auto"/>
      </w:pPr>
      <w:r>
        <w:rPr>
          <w:sz w:val="24"/>
        </w:rPr>
        <w:t xml:space="preserve">Gambar 3.1 </w:t>
      </w:r>
      <w:r w:rsidRPr="003B2036">
        <w:rPr>
          <w:i/>
          <w:sz w:val="24"/>
        </w:rPr>
        <w:t>Outer model</w:t>
      </w:r>
      <w:r>
        <w:rPr>
          <w:sz w:val="24"/>
        </w:rPr>
        <w:t xml:space="preserve"> Variabel Dependen (Y)  . . . . . . . . . . . . . . . 38</w:t>
      </w:r>
    </w:p>
    <w:p w14:paraId="0CA5A3F4" w14:textId="0EBABD42" w:rsidR="007202C7" w:rsidRDefault="003B2036">
      <w:pPr>
        <w:spacing w:after="40" w:line="360" w:lineRule="auto"/>
      </w:pPr>
      <w:r>
        <w:rPr>
          <w:sz w:val="24"/>
        </w:rPr>
        <w:t xml:space="preserve">Gambar 3.2 </w:t>
      </w:r>
      <w:r w:rsidRPr="003B2036">
        <w:rPr>
          <w:i/>
          <w:sz w:val="24"/>
        </w:rPr>
        <w:t>Outer model</w:t>
      </w:r>
      <w:r>
        <w:rPr>
          <w:sz w:val="24"/>
        </w:rPr>
        <w:t xml:space="preserve"> Variabel Independen (X1)  . . . . . . . . . . . . . . 38</w:t>
      </w:r>
    </w:p>
    <w:p w14:paraId="498F6E27" w14:textId="3C7A441C" w:rsidR="007202C7" w:rsidRDefault="003B2036">
      <w:pPr>
        <w:spacing w:after="40" w:line="360" w:lineRule="auto"/>
      </w:pPr>
      <w:r>
        <w:rPr>
          <w:sz w:val="24"/>
        </w:rPr>
        <w:t xml:space="preserve">Gambar 3.3 </w:t>
      </w:r>
      <w:r w:rsidRPr="003B2036">
        <w:rPr>
          <w:i/>
          <w:sz w:val="24"/>
        </w:rPr>
        <w:t>Outer model</w:t>
      </w:r>
      <w:r>
        <w:rPr>
          <w:sz w:val="24"/>
        </w:rPr>
        <w:t xml:space="preserve"> Variabel Independen (X2)  . . . . . . . . . . . . . . 39</w:t>
      </w:r>
    </w:p>
    <w:p w14:paraId="1E81B5F2" w14:textId="717CA451" w:rsidR="007202C7" w:rsidRDefault="003B2036">
      <w:pPr>
        <w:spacing w:after="40" w:line="360" w:lineRule="auto"/>
      </w:pPr>
      <w:r>
        <w:rPr>
          <w:sz w:val="24"/>
        </w:rPr>
        <w:t xml:space="preserve">Gambar 3.4 </w:t>
      </w:r>
      <w:r w:rsidRPr="003B2036">
        <w:rPr>
          <w:i/>
          <w:sz w:val="24"/>
        </w:rPr>
        <w:t>Outer model</w:t>
      </w:r>
      <w:r>
        <w:rPr>
          <w:sz w:val="24"/>
        </w:rPr>
        <w:t xml:space="preserve"> Variabel Mediasi (Z)  . . . . . . . . . . . . . . . . 39</w:t>
      </w:r>
    </w:p>
    <w:p w14:paraId="712DCE57" w14:textId="3C8842CF" w:rsidR="007202C7" w:rsidRDefault="003B2036">
      <w:pPr>
        <w:spacing w:after="40" w:line="360" w:lineRule="auto"/>
      </w:pPr>
      <w:r>
        <w:rPr>
          <w:sz w:val="24"/>
        </w:rPr>
        <w:t xml:space="preserve">Gambar 3.5 </w:t>
      </w:r>
      <w:r w:rsidRPr="003B2036">
        <w:rPr>
          <w:i/>
          <w:sz w:val="24"/>
        </w:rPr>
        <w:t>Inner model</w:t>
      </w:r>
      <w:r>
        <w:rPr>
          <w:sz w:val="24"/>
        </w:rPr>
        <w:t xml:space="preserve"> Variabel Dependen, Independen, dan Mediasi  . . . . . 39</w:t>
      </w:r>
    </w:p>
    <w:p w14:paraId="0551E01D" w14:textId="22289B89" w:rsidR="007202C7" w:rsidRDefault="003B2036">
      <w:pPr>
        <w:spacing w:after="40" w:line="360" w:lineRule="auto"/>
      </w:pPr>
      <w:r>
        <w:rPr>
          <w:sz w:val="24"/>
        </w:rPr>
        <w:t>Gambar 3.6 Diagram Jalur (</w:t>
      </w:r>
      <w:r w:rsidRPr="003B2036">
        <w:rPr>
          <w:i/>
          <w:sz w:val="24"/>
        </w:rPr>
        <w:t>Path diagram</w:t>
      </w:r>
      <w:r>
        <w:rPr>
          <w:sz w:val="24"/>
        </w:rPr>
        <w:t>)  . . . . . . . . . . . . . . . . . . 40</w:t>
      </w:r>
    </w:p>
    <w:p w14:paraId="310F596E" w14:textId="77777777" w:rsidR="00B54331" w:rsidRPr="00B54331" w:rsidRDefault="00B54331" w:rsidP="00E910DF">
      <w:pPr>
        <w:pStyle w:val="Heading1"/>
        <w:spacing w:before="2" w:line="360" w:lineRule="auto"/>
        <w:ind w:right="1089"/>
        <w:rPr>
          <w:szCs w:val="28"/>
          <w:lang w:val="en-US"/>
        </w:rPr>
      </w:pPr>
      <w:bookmarkStart w:id="7" w:name="_Toc235393107"/>
      <w:r>
        <w:rPr>
          <w:szCs w:val="28"/>
          <w:lang w:val="en-US"/>
        </w:rPr>
        <w:t>DAFTAR ISI</w:t>
      </w:r>
      <w:bookmarkEnd w:id="7"/>
    </w:p>
    <w:p w14:paraId="34E6A0D6" w14:textId="77777777" w:rsidR="00B54331" w:rsidRDefault="00B54331" w:rsidP="00E910DF">
      <w:pPr>
        <w:spacing w:before="2" w:line="360" w:lineRule="auto"/>
        <w:ind w:left="567" w:right="1089"/>
      </w:pPr>
    </w:p>
    <w:sdt>
      <w:sdtPr>
        <w:rPr>
          <w:rFonts w:ascii="Times New Roman" w:eastAsia="Times New Roman" w:hAnsi="Times New Roman" w:cs="Times New Roman"/>
          <w:color w:val="auto"/>
          <w:sz w:val="22"/>
          <w:szCs w:val="22"/>
          <w:lang w:val="id"/>
        </w:rPr>
        <w:id w:val="886610539"/>
        <w:docPartObj>
          <w:docPartGallery w:val="Table of Contents"/>
          <w:docPartUnique/>
        </w:docPartObj>
      </w:sdtPr>
      <w:sdtEndPr>
        <w:rPr>
          <w:b/>
          <w:bCs/>
          <w:noProof/>
        </w:rPr>
      </w:sdtEndPr>
      <w:sdtContent>
        <w:p w14:paraId="0EB4FD59" w14:textId="77777777" w:rsidR="00B54331" w:rsidRDefault="00B54331" w:rsidP="00E910DF">
          <w:pPr>
            <w:pStyle w:val="TOCHeading"/>
            <w:spacing w:line="360" w:lineRule="auto"/>
          </w:pPr>
        </w:p>
        <w:p w14:paraId="5067FD5F" w14:textId="77777777" w:rsidR="00D83E4E" w:rsidRDefault="00B54331">
          <w:pPr>
            <w:pStyle w:val="TOC1"/>
            <w:tabs>
              <w:tab w:val="right" w:leader="dot" w:pos="9634"/>
            </w:tabs>
            <w:rPr>
              <w:rFonts w:asciiTheme="minorHAnsi" w:eastAsiaTheme="minorEastAsia" w:hAnsiTheme="minorHAnsi" w:cstheme="minorBidi"/>
              <w:noProof/>
              <w:sz w:val="22"/>
              <w:szCs w:val="22"/>
              <w:lang w:val="en-ID" w:eastAsia="en-ID"/>
            </w:rPr>
          </w:pPr>
          <w:r>
            <w:fldChar w:fldCharType="begin"/>
          </w:r>
          <w:r>
            <w:instrText xml:space="preserve"> TOC \o "1-3" \h \z \u </w:instrText>
          </w:r>
          <w:r>
            <w:fldChar w:fldCharType="separate"/>
          </w:r>
          <w:hyperlink w:anchor="_Toc235393104" w:history="1">
            <w:r w:rsidR="00D83E4E" w:rsidRPr="00343F91">
              <w:rPr>
                <w:rStyle w:val="Hyperlink"/>
                <w:noProof/>
              </w:rPr>
              <w:t>ABSTRAK</w:t>
            </w:r>
            <w:r w:rsidR="00D83E4E">
              <w:rPr>
                <w:noProof/>
                <w:webHidden/>
              </w:rPr>
              <w:tab/>
            </w:r>
            <w:r w:rsidR="00D83E4E">
              <w:rPr>
                <w:noProof/>
                <w:webHidden/>
              </w:rPr>
              <w:fldChar w:fldCharType="begin"/>
            </w:r>
            <w:r w:rsidR="00D83E4E">
              <w:rPr>
                <w:noProof/>
                <w:webHidden/>
              </w:rPr>
              <w:instrText xml:space="preserve"> PAGEREF _Toc235393104 \h </w:instrText>
            </w:r>
            <w:r w:rsidR="00D83E4E">
              <w:rPr>
                <w:noProof/>
                <w:webHidden/>
              </w:rPr>
            </w:r>
            <w:r w:rsidR="00D83E4E">
              <w:rPr>
                <w:noProof/>
                <w:webHidden/>
              </w:rPr>
              <w:fldChar w:fldCharType="separate"/>
            </w:r>
            <w:r w:rsidR="00AE4867">
              <w:rPr>
                <w:noProof/>
                <w:webHidden/>
              </w:rPr>
              <w:t>3</w:t>
            </w:r>
            <w:r w:rsidR="00D83E4E">
              <w:rPr>
                <w:noProof/>
                <w:webHidden/>
              </w:rPr>
              <w:fldChar w:fldCharType="end"/>
            </w:r>
          </w:hyperlink>
        </w:p>
        <w:p w14:paraId="40700EA3" w14:textId="77777777" w:rsidR="00D83E4E" w:rsidRDefault="00D87F3F">
          <w:pPr>
            <w:pStyle w:val="TOC1"/>
            <w:tabs>
              <w:tab w:val="right" w:leader="dot" w:pos="9634"/>
            </w:tabs>
            <w:rPr>
              <w:rFonts w:asciiTheme="minorHAnsi" w:eastAsiaTheme="minorEastAsia" w:hAnsiTheme="minorHAnsi" w:cstheme="minorBidi"/>
              <w:noProof/>
              <w:sz w:val="22"/>
              <w:szCs w:val="22"/>
              <w:lang w:val="en-ID" w:eastAsia="en-ID"/>
            </w:rPr>
          </w:pPr>
          <w:hyperlink w:anchor="_Toc235393105" w:history="1">
            <w:r w:rsidR="00D83E4E" w:rsidRPr="00343F91">
              <w:rPr>
                <w:rStyle w:val="Hyperlink"/>
                <w:noProof/>
              </w:rPr>
              <w:t>ABSTRACT</w:t>
            </w:r>
            <w:r w:rsidR="00D83E4E">
              <w:rPr>
                <w:noProof/>
                <w:webHidden/>
              </w:rPr>
              <w:tab/>
            </w:r>
            <w:r w:rsidR="00D83E4E">
              <w:rPr>
                <w:noProof/>
                <w:webHidden/>
              </w:rPr>
              <w:fldChar w:fldCharType="begin"/>
            </w:r>
            <w:r w:rsidR="00D83E4E">
              <w:rPr>
                <w:noProof/>
                <w:webHidden/>
              </w:rPr>
              <w:instrText xml:space="preserve"> PAGEREF _Toc235393105 \h </w:instrText>
            </w:r>
            <w:r w:rsidR="00D83E4E">
              <w:rPr>
                <w:noProof/>
                <w:webHidden/>
              </w:rPr>
            </w:r>
            <w:r w:rsidR="00D83E4E">
              <w:rPr>
                <w:noProof/>
                <w:webHidden/>
              </w:rPr>
              <w:fldChar w:fldCharType="separate"/>
            </w:r>
            <w:r w:rsidR="00AE4867">
              <w:rPr>
                <w:noProof/>
                <w:webHidden/>
              </w:rPr>
              <w:t>4</w:t>
            </w:r>
            <w:r w:rsidR="00D83E4E">
              <w:rPr>
                <w:noProof/>
                <w:webHidden/>
              </w:rPr>
              <w:fldChar w:fldCharType="end"/>
            </w:r>
          </w:hyperlink>
        </w:p>
        <w:p w14:paraId="25EE56FD" w14:textId="77777777" w:rsidR="00D83E4E" w:rsidRDefault="00D87F3F">
          <w:pPr>
            <w:pStyle w:val="TOC1"/>
            <w:tabs>
              <w:tab w:val="right" w:leader="dot" w:pos="9634"/>
            </w:tabs>
            <w:rPr>
              <w:rFonts w:asciiTheme="minorHAnsi" w:eastAsiaTheme="minorEastAsia" w:hAnsiTheme="minorHAnsi" w:cstheme="minorBidi"/>
              <w:noProof/>
              <w:sz w:val="22"/>
              <w:szCs w:val="22"/>
              <w:lang w:val="en-ID" w:eastAsia="en-ID"/>
            </w:rPr>
          </w:pPr>
          <w:hyperlink w:anchor="_Toc235393106" w:history="1">
            <w:r w:rsidR="00D83E4E" w:rsidRPr="00343F91">
              <w:rPr>
                <w:rStyle w:val="Hyperlink"/>
                <w:noProof/>
              </w:rPr>
              <w:t>KATA PENGANTAR</w:t>
            </w:r>
            <w:r w:rsidR="00D83E4E">
              <w:rPr>
                <w:noProof/>
                <w:webHidden/>
              </w:rPr>
              <w:tab/>
            </w:r>
            <w:r w:rsidR="00D83E4E">
              <w:rPr>
                <w:noProof/>
                <w:webHidden/>
              </w:rPr>
              <w:fldChar w:fldCharType="begin"/>
            </w:r>
            <w:r w:rsidR="00D83E4E">
              <w:rPr>
                <w:noProof/>
                <w:webHidden/>
              </w:rPr>
              <w:instrText xml:space="preserve"> PAGEREF _Toc235393106 \h </w:instrText>
            </w:r>
            <w:r w:rsidR="00D83E4E">
              <w:rPr>
                <w:noProof/>
                <w:webHidden/>
              </w:rPr>
            </w:r>
            <w:r w:rsidR="00D83E4E">
              <w:rPr>
                <w:noProof/>
                <w:webHidden/>
              </w:rPr>
              <w:fldChar w:fldCharType="separate"/>
            </w:r>
            <w:r w:rsidR="00AE4867">
              <w:rPr>
                <w:noProof/>
                <w:webHidden/>
              </w:rPr>
              <w:t>5</w:t>
            </w:r>
            <w:r w:rsidR="00D83E4E">
              <w:rPr>
                <w:noProof/>
                <w:webHidden/>
              </w:rPr>
              <w:fldChar w:fldCharType="end"/>
            </w:r>
          </w:hyperlink>
        </w:p>
        <w:p w14:paraId="438BDE3C" w14:textId="77777777" w:rsidR="00D83E4E" w:rsidRDefault="00D87F3F">
          <w:pPr>
            <w:pStyle w:val="TOC1"/>
            <w:tabs>
              <w:tab w:val="right" w:leader="dot" w:pos="9634"/>
            </w:tabs>
            <w:rPr>
              <w:rFonts w:asciiTheme="minorHAnsi" w:eastAsiaTheme="minorEastAsia" w:hAnsiTheme="minorHAnsi" w:cstheme="minorBidi"/>
              <w:noProof/>
              <w:sz w:val="22"/>
              <w:szCs w:val="22"/>
              <w:lang w:val="en-ID" w:eastAsia="en-ID"/>
            </w:rPr>
          </w:pPr>
          <w:hyperlink w:anchor="_Toc235393107" w:history="1">
            <w:r w:rsidR="00D83E4E" w:rsidRPr="00343F91">
              <w:rPr>
                <w:rStyle w:val="Hyperlink"/>
                <w:noProof/>
                <w:lang w:val="en-US"/>
              </w:rPr>
              <w:t>DAFTAR ISI</w:t>
            </w:r>
            <w:r w:rsidR="00D83E4E">
              <w:rPr>
                <w:noProof/>
                <w:webHidden/>
              </w:rPr>
              <w:tab/>
            </w:r>
            <w:r w:rsidR="00D83E4E">
              <w:rPr>
                <w:noProof/>
                <w:webHidden/>
              </w:rPr>
              <w:fldChar w:fldCharType="begin"/>
            </w:r>
            <w:r w:rsidR="00D83E4E">
              <w:rPr>
                <w:noProof/>
                <w:webHidden/>
              </w:rPr>
              <w:instrText xml:space="preserve"> PAGEREF _Toc235393107 \h </w:instrText>
            </w:r>
            <w:r w:rsidR="00D83E4E">
              <w:rPr>
                <w:noProof/>
                <w:webHidden/>
              </w:rPr>
            </w:r>
            <w:r w:rsidR="00D83E4E">
              <w:rPr>
                <w:noProof/>
                <w:webHidden/>
              </w:rPr>
              <w:fldChar w:fldCharType="separate"/>
            </w:r>
            <w:r w:rsidR="00AE4867">
              <w:rPr>
                <w:noProof/>
                <w:webHidden/>
              </w:rPr>
              <w:t>7</w:t>
            </w:r>
            <w:r w:rsidR="00D83E4E">
              <w:rPr>
                <w:noProof/>
                <w:webHidden/>
              </w:rPr>
              <w:fldChar w:fldCharType="end"/>
            </w:r>
          </w:hyperlink>
        </w:p>
        <w:p w14:paraId="67D971B8" w14:textId="77777777" w:rsidR="00D83E4E" w:rsidRDefault="00D87F3F">
          <w:pPr>
            <w:pStyle w:val="TOC1"/>
            <w:tabs>
              <w:tab w:val="right" w:leader="dot" w:pos="9634"/>
            </w:tabs>
            <w:rPr>
              <w:rFonts w:asciiTheme="minorHAnsi" w:eastAsiaTheme="minorEastAsia" w:hAnsiTheme="minorHAnsi" w:cstheme="minorBidi"/>
              <w:noProof/>
              <w:sz w:val="22"/>
              <w:szCs w:val="22"/>
              <w:lang w:val="en-ID" w:eastAsia="en-ID"/>
            </w:rPr>
          </w:pPr>
          <w:hyperlink w:anchor="_Toc235393108" w:history="1">
            <w:r w:rsidR="00D83E4E" w:rsidRPr="00343F91">
              <w:rPr>
                <w:rStyle w:val="Hyperlink"/>
                <w:noProof/>
              </w:rPr>
              <w:t>BAB I</w:t>
            </w:r>
            <w:r w:rsidR="00D83E4E" w:rsidRPr="00343F91">
              <w:rPr>
                <w:rStyle w:val="Hyperlink"/>
                <w:noProof/>
                <w:lang w:val="en-US"/>
              </w:rPr>
              <w:t xml:space="preserve"> </w:t>
            </w:r>
            <w:r w:rsidR="00D83E4E" w:rsidRPr="00343F91">
              <w:rPr>
                <w:rStyle w:val="Hyperlink"/>
                <w:noProof/>
              </w:rPr>
              <w:t>PENDAHULUAN</w:t>
            </w:r>
            <w:r w:rsidR="00D83E4E">
              <w:rPr>
                <w:noProof/>
                <w:webHidden/>
              </w:rPr>
              <w:tab/>
            </w:r>
            <w:r w:rsidR="00D83E4E">
              <w:rPr>
                <w:noProof/>
                <w:webHidden/>
              </w:rPr>
              <w:fldChar w:fldCharType="begin"/>
            </w:r>
            <w:r w:rsidR="00D83E4E">
              <w:rPr>
                <w:noProof/>
                <w:webHidden/>
              </w:rPr>
              <w:instrText xml:space="preserve"> PAGEREF _Toc235393108 \h </w:instrText>
            </w:r>
            <w:r w:rsidR="00D83E4E">
              <w:rPr>
                <w:noProof/>
                <w:webHidden/>
              </w:rPr>
            </w:r>
            <w:r w:rsidR="00D83E4E">
              <w:rPr>
                <w:noProof/>
                <w:webHidden/>
              </w:rPr>
              <w:fldChar w:fldCharType="separate"/>
            </w:r>
            <w:r w:rsidR="00AE4867">
              <w:rPr>
                <w:noProof/>
                <w:webHidden/>
              </w:rPr>
              <w:t>8</w:t>
            </w:r>
            <w:r w:rsidR="00D83E4E">
              <w:rPr>
                <w:noProof/>
                <w:webHidden/>
              </w:rPr>
              <w:fldChar w:fldCharType="end"/>
            </w:r>
          </w:hyperlink>
        </w:p>
        <w:p w14:paraId="1BEC9C74" w14:textId="77777777" w:rsidR="00D83E4E" w:rsidRDefault="00D87F3F">
          <w:pPr>
            <w:pStyle w:val="TOC2"/>
            <w:tabs>
              <w:tab w:val="left" w:pos="2066"/>
              <w:tab w:val="right" w:leader="dot" w:pos="9634"/>
            </w:tabs>
            <w:rPr>
              <w:rFonts w:asciiTheme="minorHAnsi" w:eastAsiaTheme="minorEastAsia" w:hAnsiTheme="minorHAnsi" w:cstheme="minorBidi"/>
              <w:noProof/>
              <w:sz w:val="22"/>
              <w:szCs w:val="22"/>
              <w:lang w:val="en-ID" w:eastAsia="en-ID"/>
            </w:rPr>
          </w:pPr>
          <w:hyperlink w:anchor="_Toc235393109" w:history="1">
            <w:r w:rsidR="00D83E4E" w:rsidRPr="00343F91">
              <w:rPr>
                <w:rStyle w:val="Hyperlink"/>
                <w:noProof/>
              </w:rPr>
              <w:t>A.</w:t>
            </w:r>
            <w:r w:rsidR="00D83E4E">
              <w:rPr>
                <w:rFonts w:asciiTheme="minorHAnsi" w:eastAsiaTheme="minorEastAsia" w:hAnsiTheme="minorHAnsi" w:cstheme="minorBidi"/>
                <w:noProof/>
                <w:sz w:val="22"/>
                <w:szCs w:val="22"/>
                <w:lang w:val="en-ID" w:eastAsia="en-ID"/>
              </w:rPr>
              <w:tab/>
            </w:r>
            <w:r w:rsidR="00D83E4E" w:rsidRPr="00343F91">
              <w:rPr>
                <w:rStyle w:val="Hyperlink"/>
                <w:noProof/>
              </w:rPr>
              <w:t>Latar</w:t>
            </w:r>
            <w:r w:rsidR="00D83E4E" w:rsidRPr="00343F91">
              <w:rPr>
                <w:rStyle w:val="Hyperlink"/>
                <w:noProof/>
                <w:spacing w:val="-4"/>
              </w:rPr>
              <w:t xml:space="preserve"> </w:t>
            </w:r>
            <w:r w:rsidR="00D83E4E" w:rsidRPr="00343F91">
              <w:rPr>
                <w:rStyle w:val="Hyperlink"/>
                <w:noProof/>
                <w:spacing w:val="-2"/>
              </w:rPr>
              <w:t>Belakang</w:t>
            </w:r>
            <w:r w:rsidR="00D83E4E">
              <w:rPr>
                <w:noProof/>
                <w:webHidden/>
              </w:rPr>
              <w:tab/>
            </w:r>
            <w:r w:rsidR="00D83E4E">
              <w:rPr>
                <w:noProof/>
                <w:webHidden/>
              </w:rPr>
              <w:fldChar w:fldCharType="begin"/>
            </w:r>
            <w:r w:rsidR="00D83E4E">
              <w:rPr>
                <w:noProof/>
                <w:webHidden/>
              </w:rPr>
              <w:instrText xml:space="preserve"> PAGEREF _Toc235393109 \h </w:instrText>
            </w:r>
            <w:r w:rsidR="00D83E4E">
              <w:rPr>
                <w:noProof/>
                <w:webHidden/>
              </w:rPr>
            </w:r>
            <w:r w:rsidR="00D83E4E">
              <w:rPr>
                <w:noProof/>
                <w:webHidden/>
              </w:rPr>
              <w:fldChar w:fldCharType="separate"/>
            </w:r>
            <w:r w:rsidR="00AE4867">
              <w:rPr>
                <w:noProof/>
                <w:webHidden/>
              </w:rPr>
              <w:t>8</w:t>
            </w:r>
            <w:r w:rsidR="00D83E4E">
              <w:rPr>
                <w:noProof/>
                <w:webHidden/>
              </w:rPr>
              <w:fldChar w:fldCharType="end"/>
            </w:r>
          </w:hyperlink>
        </w:p>
        <w:p w14:paraId="5F3AC43D" w14:textId="77777777" w:rsidR="00D83E4E" w:rsidRDefault="00D87F3F">
          <w:pPr>
            <w:pStyle w:val="TOC2"/>
            <w:tabs>
              <w:tab w:val="left" w:pos="2066"/>
              <w:tab w:val="right" w:leader="dot" w:pos="9634"/>
            </w:tabs>
            <w:rPr>
              <w:rFonts w:asciiTheme="minorHAnsi" w:eastAsiaTheme="minorEastAsia" w:hAnsiTheme="minorHAnsi" w:cstheme="minorBidi"/>
              <w:noProof/>
              <w:sz w:val="22"/>
              <w:szCs w:val="22"/>
              <w:lang w:val="en-ID" w:eastAsia="en-ID"/>
            </w:rPr>
          </w:pPr>
          <w:hyperlink w:anchor="_Toc235393110" w:history="1">
            <w:r w:rsidR="00D83E4E" w:rsidRPr="00343F91">
              <w:rPr>
                <w:rStyle w:val="Hyperlink"/>
                <w:noProof/>
              </w:rPr>
              <w:t>B.</w:t>
            </w:r>
            <w:r w:rsidR="00D83E4E">
              <w:rPr>
                <w:rFonts w:asciiTheme="minorHAnsi" w:eastAsiaTheme="minorEastAsia" w:hAnsiTheme="minorHAnsi" w:cstheme="minorBidi"/>
                <w:noProof/>
                <w:sz w:val="22"/>
                <w:szCs w:val="22"/>
                <w:lang w:val="en-ID" w:eastAsia="en-ID"/>
              </w:rPr>
              <w:tab/>
            </w:r>
            <w:r w:rsidR="00D83E4E" w:rsidRPr="00343F91">
              <w:rPr>
                <w:rStyle w:val="Hyperlink"/>
                <w:noProof/>
              </w:rPr>
              <w:t>Identifikasi Masalah</w:t>
            </w:r>
            <w:r w:rsidR="00D83E4E">
              <w:rPr>
                <w:noProof/>
                <w:webHidden/>
              </w:rPr>
              <w:tab/>
            </w:r>
            <w:r w:rsidR="00D83E4E">
              <w:rPr>
                <w:noProof/>
                <w:webHidden/>
              </w:rPr>
              <w:fldChar w:fldCharType="begin"/>
            </w:r>
            <w:r w:rsidR="00D83E4E">
              <w:rPr>
                <w:noProof/>
                <w:webHidden/>
              </w:rPr>
              <w:instrText xml:space="preserve"> PAGEREF _Toc235393110 \h </w:instrText>
            </w:r>
            <w:r w:rsidR="00D83E4E">
              <w:rPr>
                <w:noProof/>
                <w:webHidden/>
              </w:rPr>
            </w:r>
            <w:r w:rsidR="00D83E4E">
              <w:rPr>
                <w:noProof/>
                <w:webHidden/>
              </w:rPr>
              <w:fldChar w:fldCharType="separate"/>
            </w:r>
            <w:r w:rsidR="00AE4867">
              <w:rPr>
                <w:noProof/>
                <w:webHidden/>
              </w:rPr>
              <w:t>10</w:t>
            </w:r>
            <w:r w:rsidR="00D83E4E">
              <w:rPr>
                <w:noProof/>
                <w:webHidden/>
              </w:rPr>
              <w:fldChar w:fldCharType="end"/>
            </w:r>
          </w:hyperlink>
        </w:p>
        <w:p w14:paraId="6C87378B" w14:textId="77777777" w:rsidR="00D83E4E" w:rsidRDefault="00D87F3F">
          <w:pPr>
            <w:pStyle w:val="TOC2"/>
            <w:tabs>
              <w:tab w:val="left" w:pos="2066"/>
              <w:tab w:val="right" w:leader="dot" w:pos="9634"/>
            </w:tabs>
            <w:rPr>
              <w:rFonts w:asciiTheme="minorHAnsi" w:eastAsiaTheme="minorEastAsia" w:hAnsiTheme="minorHAnsi" w:cstheme="minorBidi"/>
              <w:noProof/>
              <w:sz w:val="22"/>
              <w:szCs w:val="22"/>
              <w:lang w:val="en-ID" w:eastAsia="en-ID"/>
            </w:rPr>
          </w:pPr>
          <w:hyperlink w:anchor="_Toc235393111" w:history="1">
            <w:r w:rsidR="00D83E4E" w:rsidRPr="00343F91">
              <w:rPr>
                <w:rStyle w:val="Hyperlink"/>
                <w:noProof/>
              </w:rPr>
              <w:t>C.</w:t>
            </w:r>
            <w:r w:rsidR="00D83E4E">
              <w:rPr>
                <w:rFonts w:asciiTheme="minorHAnsi" w:eastAsiaTheme="minorEastAsia" w:hAnsiTheme="minorHAnsi" w:cstheme="minorBidi"/>
                <w:noProof/>
                <w:sz w:val="22"/>
                <w:szCs w:val="22"/>
                <w:lang w:val="en-ID" w:eastAsia="en-ID"/>
              </w:rPr>
              <w:tab/>
            </w:r>
            <w:r w:rsidR="00D83E4E" w:rsidRPr="00343F91">
              <w:rPr>
                <w:rStyle w:val="Hyperlink"/>
                <w:noProof/>
              </w:rPr>
              <w:t>Batasan Masalah</w:t>
            </w:r>
            <w:r w:rsidR="00D83E4E">
              <w:rPr>
                <w:noProof/>
                <w:webHidden/>
              </w:rPr>
              <w:tab/>
            </w:r>
            <w:r w:rsidR="00D83E4E">
              <w:rPr>
                <w:noProof/>
                <w:webHidden/>
              </w:rPr>
              <w:fldChar w:fldCharType="begin"/>
            </w:r>
            <w:r w:rsidR="00D83E4E">
              <w:rPr>
                <w:noProof/>
                <w:webHidden/>
              </w:rPr>
              <w:instrText xml:space="preserve"> PAGEREF _Toc235393111 \h </w:instrText>
            </w:r>
            <w:r w:rsidR="00D83E4E">
              <w:rPr>
                <w:noProof/>
                <w:webHidden/>
              </w:rPr>
            </w:r>
            <w:r w:rsidR="00D83E4E">
              <w:rPr>
                <w:noProof/>
                <w:webHidden/>
              </w:rPr>
              <w:fldChar w:fldCharType="separate"/>
            </w:r>
            <w:r w:rsidR="00AE4867">
              <w:rPr>
                <w:noProof/>
                <w:webHidden/>
              </w:rPr>
              <w:t>11</w:t>
            </w:r>
            <w:r w:rsidR="00D83E4E">
              <w:rPr>
                <w:noProof/>
                <w:webHidden/>
              </w:rPr>
              <w:fldChar w:fldCharType="end"/>
            </w:r>
          </w:hyperlink>
        </w:p>
        <w:p w14:paraId="1A6AB21B" w14:textId="77777777" w:rsidR="00D83E4E" w:rsidRDefault="00D87F3F">
          <w:pPr>
            <w:pStyle w:val="TOC2"/>
            <w:tabs>
              <w:tab w:val="left" w:pos="2066"/>
              <w:tab w:val="right" w:leader="dot" w:pos="9634"/>
            </w:tabs>
            <w:rPr>
              <w:rFonts w:asciiTheme="minorHAnsi" w:eastAsiaTheme="minorEastAsia" w:hAnsiTheme="minorHAnsi" w:cstheme="minorBidi"/>
              <w:noProof/>
              <w:sz w:val="22"/>
              <w:szCs w:val="22"/>
              <w:lang w:val="en-ID" w:eastAsia="en-ID"/>
            </w:rPr>
          </w:pPr>
          <w:hyperlink w:anchor="_Toc235393112" w:history="1">
            <w:r w:rsidR="00D83E4E" w:rsidRPr="00343F91">
              <w:rPr>
                <w:rStyle w:val="Hyperlink"/>
                <w:noProof/>
              </w:rPr>
              <w:t>D.</w:t>
            </w:r>
            <w:r w:rsidR="00D83E4E">
              <w:rPr>
                <w:rFonts w:asciiTheme="minorHAnsi" w:eastAsiaTheme="minorEastAsia" w:hAnsiTheme="minorHAnsi" w:cstheme="minorBidi"/>
                <w:noProof/>
                <w:sz w:val="22"/>
                <w:szCs w:val="22"/>
                <w:lang w:val="en-ID" w:eastAsia="en-ID"/>
              </w:rPr>
              <w:tab/>
            </w:r>
            <w:r w:rsidR="00D83E4E" w:rsidRPr="00343F91">
              <w:rPr>
                <w:rStyle w:val="Hyperlink"/>
                <w:noProof/>
              </w:rPr>
              <w:t>Rumusan Masalah</w:t>
            </w:r>
            <w:r w:rsidR="00D83E4E">
              <w:rPr>
                <w:noProof/>
                <w:webHidden/>
              </w:rPr>
              <w:tab/>
            </w:r>
            <w:r w:rsidR="00D83E4E">
              <w:rPr>
                <w:noProof/>
                <w:webHidden/>
              </w:rPr>
              <w:fldChar w:fldCharType="begin"/>
            </w:r>
            <w:r w:rsidR="00D83E4E">
              <w:rPr>
                <w:noProof/>
                <w:webHidden/>
              </w:rPr>
              <w:instrText xml:space="preserve"> PAGEREF _Toc235393112 \h </w:instrText>
            </w:r>
            <w:r w:rsidR="00D83E4E">
              <w:rPr>
                <w:noProof/>
                <w:webHidden/>
              </w:rPr>
            </w:r>
            <w:r w:rsidR="00D83E4E">
              <w:rPr>
                <w:noProof/>
                <w:webHidden/>
              </w:rPr>
              <w:fldChar w:fldCharType="separate"/>
            </w:r>
            <w:r w:rsidR="00AE4867">
              <w:rPr>
                <w:noProof/>
                <w:webHidden/>
              </w:rPr>
              <w:t>11</w:t>
            </w:r>
            <w:r w:rsidR="00D83E4E">
              <w:rPr>
                <w:noProof/>
                <w:webHidden/>
              </w:rPr>
              <w:fldChar w:fldCharType="end"/>
            </w:r>
          </w:hyperlink>
        </w:p>
        <w:p w14:paraId="0A3F6AC9" w14:textId="77777777" w:rsidR="00D83E4E" w:rsidRDefault="00D87F3F">
          <w:pPr>
            <w:pStyle w:val="TOC2"/>
            <w:tabs>
              <w:tab w:val="left" w:pos="2066"/>
              <w:tab w:val="right" w:leader="dot" w:pos="9634"/>
            </w:tabs>
            <w:rPr>
              <w:rFonts w:asciiTheme="minorHAnsi" w:eastAsiaTheme="minorEastAsia" w:hAnsiTheme="minorHAnsi" w:cstheme="minorBidi"/>
              <w:noProof/>
              <w:sz w:val="22"/>
              <w:szCs w:val="22"/>
              <w:lang w:val="en-ID" w:eastAsia="en-ID"/>
            </w:rPr>
          </w:pPr>
          <w:hyperlink w:anchor="_Toc235393113" w:history="1">
            <w:r w:rsidR="00D83E4E" w:rsidRPr="00343F91">
              <w:rPr>
                <w:rStyle w:val="Hyperlink"/>
                <w:noProof/>
              </w:rPr>
              <w:t>E.</w:t>
            </w:r>
            <w:r w:rsidR="00D83E4E">
              <w:rPr>
                <w:rFonts w:asciiTheme="minorHAnsi" w:eastAsiaTheme="minorEastAsia" w:hAnsiTheme="minorHAnsi" w:cstheme="minorBidi"/>
                <w:noProof/>
                <w:sz w:val="22"/>
                <w:szCs w:val="22"/>
                <w:lang w:val="en-ID" w:eastAsia="en-ID"/>
              </w:rPr>
              <w:tab/>
            </w:r>
            <w:r w:rsidR="00D83E4E" w:rsidRPr="00343F91">
              <w:rPr>
                <w:rStyle w:val="Hyperlink"/>
                <w:noProof/>
              </w:rPr>
              <w:t>Tujuan Penelitian</w:t>
            </w:r>
            <w:r w:rsidR="00D83E4E">
              <w:rPr>
                <w:noProof/>
                <w:webHidden/>
              </w:rPr>
              <w:tab/>
            </w:r>
            <w:r w:rsidR="00D83E4E">
              <w:rPr>
                <w:noProof/>
                <w:webHidden/>
              </w:rPr>
              <w:fldChar w:fldCharType="begin"/>
            </w:r>
            <w:r w:rsidR="00D83E4E">
              <w:rPr>
                <w:noProof/>
                <w:webHidden/>
              </w:rPr>
              <w:instrText xml:space="preserve"> PAGEREF _Toc235393113 \h </w:instrText>
            </w:r>
            <w:r w:rsidR="00D83E4E">
              <w:rPr>
                <w:noProof/>
                <w:webHidden/>
              </w:rPr>
            </w:r>
            <w:r w:rsidR="00D83E4E">
              <w:rPr>
                <w:noProof/>
                <w:webHidden/>
              </w:rPr>
              <w:fldChar w:fldCharType="separate"/>
            </w:r>
            <w:r w:rsidR="00AE4867">
              <w:rPr>
                <w:noProof/>
                <w:webHidden/>
              </w:rPr>
              <w:t>12</w:t>
            </w:r>
            <w:r w:rsidR="00D83E4E">
              <w:rPr>
                <w:noProof/>
                <w:webHidden/>
              </w:rPr>
              <w:fldChar w:fldCharType="end"/>
            </w:r>
          </w:hyperlink>
        </w:p>
        <w:p w14:paraId="3DF0649B" w14:textId="77777777" w:rsidR="00D83E4E" w:rsidRDefault="00D87F3F">
          <w:pPr>
            <w:pStyle w:val="TOC2"/>
            <w:tabs>
              <w:tab w:val="left" w:pos="2066"/>
              <w:tab w:val="right" w:leader="dot" w:pos="9634"/>
            </w:tabs>
            <w:rPr>
              <w:rFonts w:asciiTheme="minorHAnsi" w:eastAsiaTheme="minorEastAsia" w:hAnsiTheme="minorHAnsi" w:cstheme="minorBidi"/>
              <w:noProof/>
              <w:sz w:val="22"/>
              <w:szCs w:val="22"/>
              <w:lang w:val="en-ID" w:eastAsia="en-ID"/>
            </w:rPr>
          </w:pPr>
          <w:hyperlink w:anchor="_Toc235393114" w:history="1">
            <w:r w:rsidR="00D83E4E" w:rsidRPr="00343F91">
              <w:rPr>
                <w:rStyle w:val="Hyperlink"/>
                <w:noProof/>
              </w:rPr>
              <w:t>F.</w:t>
            </w:r>
            <w:r w:rsidR="00D83E4E">
              <w:rPr>
                <w:rFonts w:asciiTheme="minorHAnsi" w:eastAsiaTheme="minorEastAsia" w:hAnsiTheme="minorHAnsi" w:cstheme="minorBidi"/>
                <w:noProof/>
                <w:sz w:val="22"/>
                <w:szCs w:val="22"/>
                <w:lang w:val="en-ID" w:eastAsia="en-ID"/>
              </w:rPr>
              <w:tab/>
            </w:r>
            <w:r w:rsidR="00D83E4E" w:rsidRPr="00343F91">
              <w:rPr>
                <w:rStyle w:val="Hyperlink"/>
                <w:noProof/>
              </w:rPr>
              <w:t>Manfaat Penelitian</w:t>
            </w:r>
            <w:r w:rsidR="00D83E4E">
              <w:rPr>
                <w:noProof/>
                <w:webHidden/>
              </w:rPr>
              <w:tab/>
            </w:r>
            <w:r w:rsidR="00D83E4E">
              <w:rPr>
                <w:noProof/>
                <w:webHidden/>
              </w:rPr>
              <w:fldChar w:fldCharType="begin"/>
            </w:r>
            <w:r w:rsidR="00D83E4E">
              <w:rPr>
                <w:noProof/>
                <w:webHidden/>
              </w:rPr>
              <w:instrText xml:space="preserve"> PAGEREF _Toc235393114 \h </w:instrText>
            </w:r>
            <w:r w:rsidR="00D83E4E">
              <w:rPr>
                <w:noProof/>
                <w:webHidden/>
              </w:rPr>
            </w:r>
            <w:r w:rsidR="00D83E4E">
              <w:rPr>
                <w:noProof/>
                <w:webHidden/>
              </w:rPr>
              <w:fldChar w:fldCharType="separate"/>
            </w:r>
            <w:r w:rsidR="00AE4867">
              <w:rPr>
                <w:noProof/>
                <w:webHidden/>
              </w:rPr>
              <w:t>12</w:t>
            </w:r>
            <w:r w:rsidR="00D83E4E">
              <w:rPr>
                <w:noProof/>
                <w:webHidden/>
              </w:rPr>
              <w:fldChar w:fldCharType="end"/>
            </w:r>
          </w:hyperlink>
        </w:p>
        <w:p w14:paraId="4A506201" w14:textId="77777777" w:rsidR="00D83E4E" w:rsidRDefault="00D87F3F">
          <w:pPr>
            <w:pStyle w:val="TOC2"/>
            <w:tabs>
              <w:tab w:val="left" w:pos="2066"/>
              <w:tab w:val="right" w:leader="dot" w:pos="9634"/>
            </w:tabs>
            <w:rPr>
              <w:rFonts w:asciiTheme="minorHAnsi" w:eastAsiaTheme="minorEastAsia" w:hAnsiTheme="minorHAnsi" w:cstheme="minorBidi"/>
              <w:noProof/>
              <w:sz w:val="22"/>
              <w:szCs w:val="22"/>
              <w:lang w:val="en-ID" w:eastAsia="en-ID"/>
            </w:rPr>
          </w:pPr>
          <w:hyperlink w:anchor="_Toc235393115" w:history="1">
            <w:r w:rsidR="00D83E4E" w:rsidRPr="00343F91">
              <w:rPr>
                <w:rStyle w:val="Hyperlink"/>
                <w:noProof/>
              </w:rPr>
              <w:t>G.</w:t>
            </w:r>
            <w:r w:rsidR="00D83E4E">
              <w:rPr>
                <w:rFonts w:asciiTheme="minorHAnsi" w:eastAsiaTheme="minorEastAsia" w:hAnsiTheme="minorHAnsi" w:cstheme="minorBidi"/>
                <w:noProof/>
                <w:sz w:val="22"/>
                <w:szCs w:val="22"/>
                <w:lang w:val="en-ID" w:eastAsia="en-ID"/>
              </w:rPr>
              <w:tab/>
            </w:r>
            <w:r w:rsidR="00D83E4E" w:rsidRPr="00343F91">
              <w:rPr>
                <w:rStyle w:val="Hyperlink"/>
                <w:noProof/>
              </w:rPr>
              <w:t>Sistematika Penulisan</w:t>
            </w:r>
            <w:r w:rsidR="00D83E4E">
              <w:rPr>
                <w:noProof/>
                <w:webHidden/>
              </w:rPr>
              <w:tab/>
            </w:r>
            <w:r w:rsidR="00D83E4E">
              <w:rPr>
                <w:noProof/>
                <w:webHidden/>
              </w:rPr>
              <w:fldChar w:fldCharType="begin"/>
            </w:r>
            <w:r w:rsidR="00D83E4E">
              <w:rPr>
                <w:noProof/>
                <w:webHidden/>
              </w:rPr>
              <w:instrText xml:space="preserve"> PAGEREF _Toc235393115 \h </w:instrText>
            </w:r>
            <w:r w:rsidR="00D83E4E">
              <w:rPr>
                <w:noProof/>
                <w:webHidden/>
              </w:rPr>
            </w:r>
            <w:r w:rsidR="00D83E4E">
              <w:rPr>
                <w:noProof/>
                <w:webHidden/>
              </w:rPr>
              <w:fldChar w:fldCharType="separate"/>
            </w:r>
            <w:r w:rsidR="00AE4867">
              <w:rPr>
                <w:noProof/>
                <w:webHidden/>
              </w:rPr>
              <w:t>13</w:t>
            </w:r>
            <w:r w:rsidR="00D83E4E">
              <w:rPr>
                <w:noProof/>
                <w:webHidden/>
              </w:rPr>
              <w:fldChar w:fldCharType="end"/>
            </w:r>
          </w:hyperlink>
        </w:p>
        <w:p w14:paraId="08CC9616" w14:textId="77777777" w:rsidR="00D83E4E" w:rsidRDefault="00D87F3F">
          <w:pPr>
            <w:pStyle w:val="TOC1"/>
            <w:tabs>
              <w:tab w:val="right" w:leader="dot" w:pos="9634"/>
            </w:tabs>
            <w:rPr>
              <w:rFonts w:asciiTheme="minorHAnsi" w:eastAsiaTheme="minorEastAsia" w:hAnsiTheme="minorHAnsi" w:cstheme="minorBidi"/>
              <w:noProof/>
              <w:sz w:val="22"/>
              <w:szCs w:val="22"/>
              <w:lang w:val="en-ID" w:eastAsia="en-ID"/>
            </w:rPr>
          </w:pPr>
          <w:hyperlink w:anchor="_Toc235393116" w:history="1">
            <w:r w:rsidR="00D83E4E" w:rsidRPr="00343F91">
              <w:rPr>
                <w:rStyle w:val="Hyperlink"/>
                <w:noProof/>
              </w:rPr>
              <w:t>BAB II LANDASAN TEORITIS DAN PENGEMBANGAN HIPOTESIS</w:t>
            </w:r>
            <w:r w:rsidR="00D83E4E">
              <w:rPr>
                <w:noProof/>
                <w:webHidden/>
              </w:rPr>
              <w:tab/>
            </w:r>
            <w:r w:rsidR="00D83E4E">
              <w:rPr>
                <w:noProof/>
                <w:webHidden/>
              </w:rPr>
              <w:fldChar w:fldCharType="begin"/>
            </w:r>
            <w:r w:rsidR="00D83E4E">
              <w:rPr>
                <w:noProof/>
                <w:webHidden/>
              </w:rPr>
              <w:instrText xml:space="preserve"> PAGEREF _Toc235393116 \h </w:instrText>
            </w:r>
            <w:r w:rsidR="00D83E4E">
              <w:rPr>
                <w:noProof/>
                <w:webHidden/>
              </w:rPr>
            </w:r>
            <w:r w:rsidR="00D83E4E">
              <w:rPr>
                <w:noProof/>
                <w:webHidden/>
              </w:rPr>
              <w:fldChar w:fldCharType="separate"/>
            </w:r>
            <w:r w:rsidR="00AE4867">
              <w:rPr>
                <w:noProof/>
                <w:webHidden/>
              </w:rPr>
              <w:t>15</w:t>
            </w:r>
            <w:r w:rsidR="00D83E4E">
              <w:rPr>
                <w:noProof/>
                <w:webHidden/>
              </w:rPr>
              <w:fldChar w:fldCharType="end"/>
            </w:r>
          </w:hyperlink>
        </w:p>
        <w:p w14:paraId="2BA675AD" w14:textId="77777777" w:rsidR="00D83E4E" w:rsidRDefault="00D87F3F">
          <w:pPr>
            <w:pStyle w:val="TOC2"/>
            <w:tabs>
              <w:tab w:val="right" w:leader="dot" w:pos="9634"/>
            </w:tabs>
            <w:rPr>
              <w:rFonts w:asciiTheme="minorHAnsi" w:eastAsiaTheme="minorEastAsia" w:hAnsiTheme="minorHAnsi" w:cstheme="minorBidi"/>
              <w:noProof/>
              <w:sz w:val="22"/>
              <w:szCs w:val="22"/>
              <w:lang w:val="en-ID" w:eastAsia="en-ID"/>
            </w:rPr>
          </w:pPr>
          <w:hyperlink w:anchor="_Toc235393117" w:history="1">
            <w:r w:rsidR="00D83E4E" w:rsidRPr="00343F91">
              <w:rPr>
                <w:rStyle w:val="Hyperlink"/>
                <w:noProof/>
              </w:rPr>
              <w:t>A.    Landasan Teori</w:t>
            </w:r>
            <w:r w:rsidR="00D83E4E">
              <w:rPr>
                <w:noProof/>
                <w:webHidden/>
              </w:rPr>
              <w:tab/>
            </w:r>
            <w:r w:rsidR="00D83E4E">
              <w:rPr>
                <w:noProof/>
                <w:webHidden/>
              </w:rPr>
              <w:fldChar w:fldCharType="begin"/>
            </w:r>
            <w:r w:rsidR="00D83E4E">
              <w:rPr>
                <w:noProof/>
                <w:webHidden/>
              </w:rPr>
              <w:instrText xml:space="preserve"> PAGEREF _Toc235393117 \h </w:instrText>
            </w:r>
            <w:r w:rsidR="00D83E4E">
              <w:rPr>
                <w:noProof/>
                <w:webHidden/>
              </w:rPr>
            </w:r>
            <w:r w:rsidR="00D83E4E">
              <w:rPr>
                <w:noProof/>
                <w:webHidden/>
              </w:rPr>
              <w:fldChar w:fldCharType="separate"/>
            </w:r>
            <w:r w:rsidR="00AE4867">
              <w:rPr>
                <w:noProof/>
                <w:webHidden/>
              </w:rPr>
              <w:t>15</w:t>
            </w:r>
            <w:r w:rsidR="00D83E4E">
              <w:rPr>
                <w:noProof/>
                <w:webHidden/>
              </w:rPr>
              <w:fldChar w:fldCharType="end"/>
            </w:r>
          </w:hyperlink>
        </w:p>
        <w:p w14:paraId="2BFD43B8" w14:textId="77777777" w:rsidR="00D83E4E" w:rsidRDefault="00D87F3F">
          <w:pPr>
            <w:pStyle w:val="TOC2"/>
            <w:tabs>
              <w:tab w:val="right" w:leader="dot" w:pos="9634"/>
            </w:tabs>
            <w:rPr>
              <w:rFonts w:asciiTheme="minorHAnsi" w:eastAsiaTheme="minorEastAsia" w:hAnsiTheme="minorHAnsi" w:cstheme="minorBidi"/>
              <w:noProof/>
              <w:sz w:val="22"/>
              <w:szCs w:val="22"/>
              <w:lang w:val="en-ID" w:eastAsia="en-ID"/>
            </w:rPr>
          </w:pPr>
          <w:hyperlink w:anchor="_Toc235393118" w:history="1">
            <w:r w:rsidR="00D83E4E" w:rsidRPr="00343F91">
              <w:rPr>
                <w:rStyle w:val="Hyperlink"/>
                <w:noProof/>
              </w:rPr>
              <w:t>B.    Hasil Penelitian Terdahulu</w:t>
            </w:r>
            <w:r w:rsidR="00D83E4E">
              <w:rPr>
                <w:noProof/>
                <w:webHidden/>
              </w:rPr>
              <w:tab/>
            </w:r>
            <w:r w:rsidR="00D83E4E">
              <w:rPr>
                <w:noProof/>
                <w:webHidden/>
              </w:rPr>
              <w:fldChar w:fldCharType="begin"/>
            </w:r>
            <w:r w:rsidR="00D83E4E">
              <w:rPr>
                <w:noProof/>
                <w:webHidden/>
              </w:rPr>
              <w:instrText xml:space="preserve"> PAGEREF _Toc235393118 \h </w:instrText>
            </w:r>
            <w:r w:rsidR="00D83E4E">
              <w:rPr>
                <w:noProof/>
                <w:webHidden/>
              </w:rPr>
            </w:r>
            <w:r w:rsidR="00D83E4E">
              <w:rPr>
                <w:noProof/>
                <w:webHidden/>
              </w:rPr>
              <w:fldChar w:fldCharType="separate"/>
            </w:r>
            <w:r w:rsidR="00AE4867">
              <w:rPr>
                <w:noProof/>
                <w:webHidden/>
              </w:rPr>
              <w:t>23</w:t>
            </w:r>
            <w:r w:rsidR="00D83E4E">
              <w:rPr>
                <w:noProof/>
                <w:webHidden/>
              </w:rPr>
              <w:fldChar w:fldCharType="end"/>
            </w:r>
          </w:hyperlink>
        </w:p>
        <w:p w14:paraId="2E1BA377" w14:textId="77777777" w:rsidR="00D83E4E" w:rsidRDefault="00D87F3F">
          <w:pPr>
            <w:pStyle w:val="TOC2"/>
            <w:tabs>
              <w:tab w:val="right" w:leader="dot" w:pos="9634"/>
            </w:tabs>
            <w:rPr>
              <w:rFonts w:asciiTheme="minorHAnsi" w:eastAsiaTheme="minorEastAsia" w:hAnsiTheme="minorHAnsi" w:cstheme="minorBidi"/>
              <w:noProof/>
              <w:sz w:val="22"/>
              <w:szCs w:val="22"/>
              <w:lang w:val="en-ID" w:eastAsia="en-ID"/>
            </w:rPr>
          </w:pPr>
          <w:hyperlink w:anchor="_Toc235393119" w:history="1">
            <w:r w:rsidR="00D83E4E" w:rsidRPr="00343F91">
              <w:rPr>
                <w:rStyle w:val="Hyperlink"/>
                <w:noProof/>
              </w:rPr>
              <w:t>C.    Kerangka Berpikir</w:t>
            </w:r>
            <w:r w:rsidR="00D83E4E">
              <w:rPr>
                <w:noProof/>
                <w:webHidden/>
              </w:rPr>
              <w:tab/>
            </w:r>
            <w:r w:rsidR="00D83E4E">
              <w:rPr>
                <w:noProof/>
                <w:webHidden/>
              </w:rPr>
              <w:fldChar w:fldCharType="begin"/>
            </w:r>
            <w:r w:rsidR="00D83E4E">
              <w:rPr>
                <w:noProof/>
                <w:webHidden/>
              </w:rPr>
              <w:instrText xml:space="preserve"> PAGEREF _Toc235393119 \h </w:instrText>
            </w:r>
            <w:r w:rsidR="00D83E4E">
              <w:rPr>
                <w:noProof/>
                <w:webHidden/>
              </w:rPr>
            </w:r>
            <w:r w:rsidR="00D83E4E">
              <w:rPr>
                <w:noProof/>
                <w:webHidden/>
              </w:rPr>
              <w:fldChar w:fldCharType="separate"/>
            </w:r>
            <w:r w:rsidR="00AE4867">
              <w:rPr>
                <w:noProof/>
                <w:webHidden/>
              </w:rPr>
              <w:t>29</w:t>
            </w:r>
            <w:r w:rsidR="00D83E4E">
              <w:rPr>
                <w:noProof/>
                <w:webHidden/>
              </w:rPr>
              <w:fldChar w:fldCharType="end"/>
            </w:r>
          </w:hyperlink>
        </w:p>
        <w:p w14:paraId="755AD9DA" w14:textId="77777777" w:rsidR="00D83E4E" w:rsidRDefault="00D87F3F">
          <w:pPr>
            <w:pStyle w:val="TOC2"/>
            <w:tabs>
              <w:tab w:val="right" w:leader="dot" w:pos="9634"/>
            </w:tabs>
            <w:rPr>
              <w:rFonts w:asciiTheme="minorHAnsi" w:eastAsiaTheme="minorEastAsia" w:hAnsiTheme="minorHAnsi" w:cstheme="minorBidi"/>
              <w:noProof/>
              <w:sz w:val="22"/>
              <w:szCs w:val="22"/>
              <w:lang w:val="en-ID" w:eastAsia="en-ID"/>
            </w:rPr>
          </w:pPr>
          <w:hyperlink w:anchor="_Toc235393120" w:history="1">
            <w:r w:rsidR="00D83E4E" w:rsidRPr="00343F91">
              <w:rPr>
                <w:rStyle w:val="Hyperlink"/>
                <w:noProof/>
              </w:rPr>
              <w:t>D.    Pengembangan Hipotesis</w:t>
            </w:r>
            <w:r w:rsidR="00D83E4E">
              <w:rPr>
                <w:noProof/>
                <w:webHidden/>
              </w:rPr>
              <w:tab/>
            </w:r>
            <w:r w:rsidR="00D83E4E">
              <w:rPr>
                <w:noProof/>
                <w:webHidden/>
              </w:rPr>
              <w:fldChar w:fldCharType="begin"/>
            </w:r>
            <w:r w:rsidR="00D83E4E">
              <w:rPr>
                <w:noProof/>
                <w:webHidden/>
              </w:rPr>
              <w:instrText xml:space="preserve"> PAGEREF _Toc235393120 \h </w:instrText>
            </w:r>
            <w:r w:rsidR="00D83E4E">
              <w:rPr>
                <w:noProof/>
                <w:webHidden/>
              </w:rPr>
            </w:r>
            <w:r w:rsidR="00D83E4E">
              <w:rPr>
                <w:noProof/>
                <w:webHidden/>
              </w:rPr>
              <w:fldChar w:fldCharType="separate"/>
            </w:r>
            <w:r w:rsidR="00AE4867">
              <w:rPr>
                <w:noProof/>
                <w:webHidden/>
              </w:rPr>
              <w:t>30</w:t>
            </w:r>
            <w:r w:rsidR="00D83E4E">
              <w:rPr>
                <w:noProof/>
                <w:webHidden/>
              </w:rPr>
              <w:fldChar w:fldCharType="end"/>
            </w:r>
          </w:hyperlink>
        </w:p>
        <w:p w14:paraId="3964874B" w14:textId="77777777" w:rsidR="00D83E4E" w:rsidRDefault="00D87F3F">
          <w:pPr>
            <w:pStyle w:val="TOC1"/>
            <w:tabs>
              <w:tab w:val="right" w:leader="dot" w:pos="9634"/>
            </w:tabs>
            <w:rPr>
              <w:rFonts w:asciiTheme="minorHAnsi" w:eastAsiaTheme="minorEastAsia" w:hAnsiTheme="minorHAnsi" w:cstheme="minorBidi"/>
              <w:noProof/>
              <w:sz w:val="22"/>
              <w:szCs w:val="22"/>
              <w:lang w:val="en-ID" w:eastAsia="en-ID"/>
            </w:rPr>
          </w:pPr>
          <w:hyperlink w:anchor="_Toc235393121" w:history="1">
            <w:r w:rsidR="00D83E4E" w:rsidRPr="00343F91">
              <w:rPr>
                <w:rStyle w:val="Hyperlink"/>
                <w:noProof/>
              </w:rPr>
              <w:t>BAB III METODE PENELITIAN</w:t>
            </w:r>
            <w:r w:rsidR="00D83E4E">
              <w:rPr>
                <w:noProof/>
                <w:webHidden/>
              </w:rPr>
              <w:tab/>
            </w:r>
            <w:r w:rsidR="00D83E4E">
              <w:rPr>
                <w:noProof/>
                <w:webHidden/>
              </w:rPr>
              <w:fldChar w:fldCharType="begin"/>
            </w:r>
            <w:r w:rsidR="00D83E4E">
              <w:rPr>
                <w:noProof/>
                <w:webHidden/>
              </w:rPr>
              <w:instrText xml:space="preserve"> PAGEREF _Toc235393121 \h </w:instrText>
            </w:r>
            <w:r w:rsidR="00D83E4E">
              <w:rPr>
                <w:noProof/>
                <w:webHidden/>
              </w:rPr>
            </w:r>
            <w:r w:rsidR="00D83E4E">
              <w:rPr>
                <w:noProof/>
                <w:webHidden/>
              </w:rPr>
              <w:fldChar w:fldCharType="separate"/>
            </w:r>
            <w:r w:rsidR="00AE4867">
              <w:rPr>
                <w:noProof/>
                <w:webHidden/>
              </w:rPr>
              <w:t>31</w:t>
            </w:r>
            <w:r w:rsidR="00D83E4E">
              <w:rPr>
                <w:noProof/>
                <w:webHidden/>
              </w:rPr>
              <w:fldChar w:fldCharType="end"/>
            </w:r>
          </w:hyperlink>
        </w:p>
        <w:p w14:paraId="60A70EE7" w14:textId="77777777" w:rsidR="00D83E4E" w:rsidRDefault="00D87F3F">
          <w:pPr>
            <w:pStyle w:val="TOC2"/>
            <w:tabs>
              <w:tab w:val="right" w:leader="dot" w:pos="9634"/>
            </w:tabs>
            <w:rPr>
              <w:rFonts w:asciiTheme="minorHAnsi" w:eastAsiaTheme="minorEastAsia" w:hAnsiTheme="minorHAnsi" w:cstheme="minorBidi"/>
              <w:noProof/>
              <w:sz w:val="22"/>
              <w:szCs w:val="22"/>
              <w:lang w:val="en-ID" w:eastAsia="en-ID"/>
            </w:rPr>
          </w:pPr>
          <w:hyperlink w:anchor="_Toc235393122" w:history="1">
            <w:r w:rsidR="00D83E4E" w:rsidRPr="00343F91">
              <w:rPr>
                <w:rStyle w:val="Hyperlink"/>
                <w:noProof/>
              </w:rPr>
              <w:t>A.    Tempat dan Waktu Penelitian</w:t>
            </w:r>
            <w:r w:rsidR="00D83E4E">
              <w:rPr>
                <w:noProof/>
                <w:webHidden/>
              </w:rPr>
              <w:tab/>
            </w:r>
            <w:r w:rsidR="00D83E4E">
              <w:rPr>
                <w:noProof/>
                <w:webHidden/>
              </w:rPr>
              <w:fldChar w:fldCharType="begin"/>
            </w:r>
            <w:r w:rsidR="00D83E4E">
              <w:rPr>
                <w:noProof/>
                <w:webHidden/>
              </w:rPr>
              <w:instrText xml:space="preserve"> PAGEREF _Toc235393122 \h </w:instrText>
            </w:r>
            <w:r w:rsidR="00D83E4E">
              <w:rPr>
                <w:noProof/>
                <w:webHidden/>
              </w:rPr>
            </w:r>
            <w:r w:rsidR="00D83E4E">
              <w:rPr>
                <w:noProof/>
                <w:webHidden/>
              </w:rPr>
              <w:fldChar w:fldCharType="separate"/>
            </w:r>
            <w:r w:rsidR="00AE4867">
              <w:rPr>
                <w:noProof/>
                <w:webHidden/>
              </w:rPr>
              <w:t>31</w:t>
            </w:r>
            <w:r w:rsidR="00D83E4E">
              <w:rPr>
                <w:noProof/>
                <w:webHidden/>
              </w:rPr>
              <w:fldChar w:fldCharType="end"/>
            </w:r>
          </w:hyperlink>
        </w:p>
        <w:p w14:paraId="03F398C7" w14:textId="77777777" w:rsidR="00D83E4E" w:rsidRDefault="00D87F3F">
          <w:pPr>
            <w:pStyle w:val="TOC2"/>
            <w:tabs>
              <w:tab w:val="right" w:leader="dot" w:pos="9634"/>
            </w:tabs>
            <w:rPr>
              <w:rFonts w:asciiTheme="minorHAnsi" w:eastAsiaTheme="minorEastAsia" w:hAnsiTheme="minorHAnsi" w:cstheme="minorBidi"/>
              <w:noProof/>
              <w:sz w:val="22"/>
              <w:szCs w:val="22"/>
              <w:lang w:val="en-ID" w:eastAsia="en-ID"/>
            </w:rPr>
          </w:pPr>
          <w:hyperlink w:anchor="_Toc235393123" w:history="1">
            <w:r w:rsidR="00D83E4E" w:rsidRPr="00343F91">
              <w:rPr>
                <w:rStyle w:val="Hyperlink"/>
                <w:noProof/>
              </w:rPr>
              <w:t>B.    Desain Penelitian</w:t>
            </w:r>
            <w:r w:rsidR="00D83E4E">
              <w:rPr>
                <w:noProof/>
                <w:webHidden/>
              </w:rPr>
              <w:tab/>
            </w:r>
            <w:r w:rsidR="00D83E4E">
              <w:rPr>
                <w:noProof/>
                <w:webHidden/>
              </w:rPr>
              <w:fldChar w:fldCharType="begin"/>
            </w:r>
            <w:r w:rsidR="00D83E4E">
              <w:rPr>
                <w:noProof/>
                <w:webHidden/>
              </w:rPr>
              <w:instrText xml:space="preserve"> PAGEREF _Toc235393123 \h </w:instrText>
            </w:r>
            <w:r w:rsidR="00D83E4E">
              <w:rPr>
                <w:noProof/>
                <w:webHidden/>
              </w:rPr>
            </w:r>
            <w:r w:rsidR="00D83E4E">
              <w:rPr>
                <w:noProof/>
                <w:webHidden/>
              </w:rPr>
              <w:fldChar w:fldCharType="separate"/>
            </w:r>
            <w:r w:rsidR="00AE4867">
              <w:rPr>
                <w:noProof/>
                <w:webHidden/>
              </w:rPr>
              <w:t>31</w:t>
            </w:r>
            <w:r w:rsidR="00D83E4E">
              <w:rPr>
                <w:noProof/>
                <w:webHidden/>
              </w:rPr>
              <w:fldChar w:fldCharType="end"/>
            </w:r>
          </w:hyperlink>
        </w:p>
        <w:p w14:paraId="3338AA23" w14:textId="77777777" w:rsidR="00D83E4E" w:rsidRDefault="00D87F3F">
          <w:pPr>
            <w:pStyle w:val="TOC2"/>
            <w:tabs>
              <w:tab w:val="right" w:leader="dot" w:pos="9634"/>
            </w:tabs>
            <w:rPr>
              <w:rFonts w:asciiTheme="minorHAnsi" w:eastAsiaTheme="minorEastAsia" w:hAnsiTheme="minorHAnsi" w:cstheme="minorBidi"/>
              <w:noProof/>
              <w:sz w:val="22"/>
              <w:szCs w:val="22"/>
              <w:lang w:val="en-ID" w:eastAsia="en-ID"/>
            </w:rPr>
          </w:pPr>
          <w:hyperlink w:anchor="_Toc235393124" w:history="1">
            <w:r w:rsidR="00D83E4E" w:rsidRPr="00343F91">
              <w:rPr>
                <w:rStyle w:val="Hyperlink"/>
                <w:noProof/>
              </w:rPr>
              <w:t>C.    Definisi Operasional dan Pengukuran Variabel Penelitian</w:t>
            </w:r>
            <w:r w:rsidR="00D83E4E">
              <w:rPr>
                <w:noProof/>
                <w:webHidden/>
              </w:rPr>
              <w:tab/>
            </w:r>
            <w:r w:rsidR="00D83E4E">
              <w:rPr>
                <w:noProof/>
                <w:webHidden/>
              </w:rPr>
              <w:fldChar w:fldCharType="begin"/>
            </w:r>
            <w:r w:rsidR="00D83E4E">
              <w:rPr>
                <w:noProof/>
                <w:webHidden/>
              </w:rPr>
              <w:instrText xml:space="preserve"> PAGEREF _Toc235393124 \h </w:instrText>
            </w:r>
            <w:r w:rsidR="00D83E4E">
              <w:rPr>
                <w:noProof/>
                <w:webHidden/>
              </w:rPr>
            </w:r>
            <w:r w:rsidR="00D83E4E">
              <w:rPr>
                <w:noProof/>
                <w:webHidden/>
              </w:rPr>
              <w:fldChar w:fldCharType="separate"/>
            </w:r>
            <w:r w:rsidR="00AE4867">
              <w:rPr>
                <w:noProof/>
                <w:webHidden/>
              </w:rPr>
              <w:t>32</w:t>
            </w:r>
            <w:r w:rsidR="00D83E4E">
              <w:rPr>
                <w:noProof/>
                <w:webHidden/>
              </w:rPr>
              <w:fldChar w:fldCharType="end"/>
            </w:r>
          </w:hyperlink>
        </w:p>
        <w:p w14:paraId="1FE3E220" w14:textId="77777777" w:rsidR="00D83E4E" w:rsidRDefault="00D87F3F">
          <w:pPr>
            <w:pStyle w:val="TOC2"/>
            <w:tabs>
              <w:tab w:val="right" w:leader="dot" w:pos="9634"/>
            </w:tabs>
            <w:rPr>
              <w:rFonts w:asciiTheme="minorHAnsi" w:eastAsiaTheme="minorEastAsia" w:hAnsiTheme="minorHAnsi" w:cstheme="minorBidi"/>
              <w:noProof/>
              <w:sz w:val="22"/>
              <w:szCs w:val="22"/>
              <w:lang w:val="en-ID" w:eastAsia="en-ID"/>
            </w:rPr>
          </w:pPr>
          <w:hyperlink w:anchor="_Toc235393125" w:history="1">
            <w:r w:rsidR="00D83E4E" w:rsidRPr="00343F91">
              <w:rPr>
                <w:rStyle w:val="Hyperlink"/>
                <w:noProof/>
              </w:rPr>
              <w:t>D.    Populasi dan Sampel Penelitian</w:t>
            </w:r>
            <w:r w:rsidR="00D83E4E">
              <w:rPr>
                <w:noProof/>
                <w:webHidden/>
              </w:rPr>
              <w:tab/>
            </w:r>
            <w:r w:rsidR="00D83E4E">
              <w:rPr>
                <w:noProof/>
                <w:webHidden/>
              </w:rPr>
              <w:fldChar w:fldCharType="begin"/>
            </w:r>
            <w:r w:rsidR="00D83E4E">
              <w:rPr>
                <w:noProof/>
                <w:webHidden/>
              </w:rPr>
              <w:instrText xml:space="preserve"> PAGEREF _Toc235393125 \h </w:instrText>
            </w:r>
            <w:r w:rsidR="00D83E4E">
              <w:rPr>
                <w:noProof/>
                <w:webHidden/>
              </w:rPr>
            </w:r>
            <w:r w:rsidR="00D83E4E">
              <w:rPr>
                <w:noProof/>
                <w:webHidden/>
              </w:rPr>
              <w:fldChar w:fldCharType="separate"/>
            </w:r>
            <w:r w:rsidR="00AE4867">
              <w:rPr>
                <w:noProof/>
                <w:webHidden/>
              </w:rPr>
              <w:t>34</w:t>
            </w:r>
            <w:r w:rsidR="00D83E4E">
              <w:rPr>
                <w:noProof/>
                <w:webHidden/>
              </w:rPr>
              <w:fldChar w:fldCharType="end"/>
            </w:r>
          </w:hyperlink>
        </w:p>
        <w:p w14:paraId="04669E33" w14:textId="77777777" w:rsidR="00D83E4E" w:rsidRDefault="00D87F3F">
          <w:pPr>
            <w:pStyle w:val="TOC2"/>
            <w:tabs>
              <w:tab w:val="right" w:leader="dot" w:pos="9634"/>
            </w:tabs>
            <w:rPr>
              <w:rFonts w:asciiTheme="minorHAnsi" w:eastAsiaTheme="minorEastAsia" w:hAnsiTheme="minorHAnsi" w:cstheme="minorBidi"/>
              <w:noProof/>
              <w:sz w:val="22"/>
              <w:szCs w:val="22"/>
              <w:lang w:val="en-ID" w:eastAsia="en-ID"/>
            </w:rPr>
          </w:pPr>
          <w:hyperlink w:anchor="_Toc235393126" w:history="1">
            <w:r w:rsidR="00D83E4E" w:rsidRPr="00343F91">
              <w:rPr>
                <w:rStyle w:val="Hyperlink"/>
                <w:noProof/>
              </w:rPr>
              <w:t>F.    Teknik Analisis Data</w:t>
            </w:r>
            <w:r w:rsidR="00D83E4E">
              <w:rPr>
                <w:noProof/>
                <w:webHidden/>
              </w:rPr>
              <w:tab/>
            </w:r>
            <w:r w:rsidR="00D83E4E">
              <w:rPr>
                <w:noProof/>
                <w:webHidden/>
              </w:rPr>
              <w:fldChar w:fldCharType="begin"/>
            </w:r>
            <w:r w:rsidR="00D83E4E">
              <w:rPr>
                <w:noProof/>
                <w:webHidden/>
              </w:rPr>
              <w:instrText xml:space="preserve"> PAGEREF _Toc235393126 \h </w:instrText>
            </w:r>
            <w:r w:rsidR="00D83E4E">
              <w:rPr>
                <w:noProof/>
                <w:webHidden/>
              </w:rPr>
            </w:r>
            <w:r w:rsidR="00D83E4E">
              <w:rPr>
                <w:noProof/>
                <w:webHidden/>
              </w:rPr>
              <w:fldChar w:fldCharType="separate"/>
            </w:r>
            <w:r w:rsidR="00AE4867">
              <w:rPr>
                <w:noProof/>
                <w:webHidden/>
              </w:rPr>
              <w:t>38</w:t>
            </w:r>
            <w:r w:rsidR="00D83E4E">
              <w:rPr>
                <w:noProof/>
                <w:webHidden/>
              </w:rPr>
              <w:fldChar w:fldCharType="end"/>
            </w:r>
          </w:hyperlink>
        </w:p>
        <w:p w14:paraId="6FCFC352" w14:textId="77777777" w:rsidR="00B54331" w:rsidRDefault="00B54331" w:rsidP="00E910DF">
          <w:pPr>
            <w:spacing w:line="360" w:lineRule="auto"/>
          </w:pPr>
          <w:r>
            <w:rPr>
              <w:b/>
              <w:bCs/>
              <w:noProof/>
            </w:rPr>
            <w:fldChar w:fldCharType="end"/>
          </w:r>
        </w:p>
      </w:sdtContent>
    </w:sdt>
    <w:p w14:paraId="108514DB" w14:textId="77777777" w:rsidR="00D83E4E" w:rsidRDefault="00D83E4E" w:rsidP="00D83E4E">
      <w:bookmarkStart w:id="8" w:name="_Toc235393108"/>
    </w:p>
    <w:p w14:paraId="5C7DD6F8" w14:textId="77777777" w:rsidR="00D83E4E" w:rsidRDefault="00D83E4E" w:rsidP="00D83E4E"/>
    <w:p w14:paraId="62ACD7E3" w14:textId="77777777" w:rsidR="00D83E4E" w:rsidRDefault="00D83E4E" w:rsidP="00D83E4E"/>
    <w:p w14:paraId="1BE2F99B" w14:textId="77777777" w:rsidR="00D83E4E" w:rsidRDefault="00D83E4E" w:rsidP="00D83E4E"/>
    <w:p w14:paraId="6D8E767D" w14:textId="77777777" w:rsidR="00D83E4E" w:rsidRDefault="00D83E4E" w:rsidP="00D83E4E"/>
    <w:p w14:paraId="0D6488AF" w14:textId="77777777" w:rsidR="00D83E4E" w:rsidRDefault="00D83E4E" w:rsidP="00D83E4E"/>
    <w:p w14:paraId="64DC4B02" w14:textId="77777777" w:rsidR="00D83E4E" w:rsidRDefault="00D83E4E" w:rsidP="00D83E4E"/>
    <w:p w14:paraId="723676B9" w14:textId="77777777" w:rsidR="00D83E4E" w:rsidRDefault="00D83E4E" w:rsidP="00D83E4E"/>
    <w:p w14:paraId="2E757FBC" w14:textId="77777777" w:rsidR="00D83E4E" w:rsidRDefault="00D83E4E" w:rsidP="00D83E4E"/>
    <w:p w14:paraId="6CB211C2" w14:textId="77777777" w:rsidR="00D83E4E" w:rsidRDefault="00D83E4E" w:rsidP="00D83E4E"/>
    <w:p w14:paraId="06601DBD" w14:textId="77777777" w:rsidR="00D83E4E" w:rsidRDefault="00D83E4E" w:rsidP="00D83E4E"/>
    <w:p w14:paraId="3061A29E" w14:textId="77777777" w:rsidR="00D83E4E" w:rsidRDefault="00D83E4E" w:rsidP="00D83E4E"/>
    <w:p w14:paraId="2CA861C3" w14:textId="77777777" w:rsidR="00D83E4E" w:rsidRDefault="00D83E4E" w:rsidP="00D83E4E"/>
    <w:p w14:paraId="52BB51ED" w14:textId="77777777" w:rsidR="00D83E4E" w:rsidRDefault="00D83E4E" w:rsidP="00D83E4E"/>
    <w:p w14:paraId="7742D400" w14:textId="77777777" w:rsidR="00D83E4E" w:rsidRDefault="00D83E4E" w:rsidP="00D83E4E"/>
    <w:p w14:paraId="59CBFB36" w14:textId="77777777" w:rsidR="00D83E4E" w:rsidRDefault="00D83E4E" w:rsidP="00D83E4E"/>
    <w:p w14:paraId="01712029" w14:textId="77777777" w:rsidR="00D83E4E" w:rsidRDefault="00D83E4E" w:rsidP="00D83E4E"/>
    <w:p w14:paraId="6BEB7AB1" w14:textId="77777777" w:rsidR="00D83E4E" w:rsidRDefault="00D83E4E" w:rsidP="00D83E4E"/>
    <w:p w14:paraId="43CEC22D" w14:textId="77777777" w:rsidR="00296D85" w:rsidRDefault="00FB3581" w:rsidP="00E910DF">
      <w:pPr>
        <w:pStyle w:val="Heading1"/>
        <w:spacing w:before="2" w:line="360" w:lineRule="auto"/>
        <w:ind w:right="1089"/>
        <w:rPr>
          <w:szCs w:val="28"/>
        </w:rPr>
      </w:pPr>
      <w:r w:rsidRPr="008E13FD">
        <w:rPr>
          <w:szCs w:val="28"/>
        </w:rPr>
        <w:t>BAB I</w:t>
      </w:r>
      <w:r w:rsidR="00226EFD">
        <w:rPr>
          <w:szCs w:val="28"/>
          <w:lang w:val="en-US"/>
        </w:rPr>
        <w:t xml:space="preserve">                                                                             </w:t>
      </w:r>
      <w:r w:rsidRPr="008E13FD">
        <w:rPr>
          <w:szCs w:val="28"/>
        </w:rPr>
        <w:t>PENDAHULUAN</w:t>
      </w:r>
      <w:bookmarkStart w:id="9" w:name="A_Latar_Belakang"/>
      <w:bookmarkStart w:id="10" w:name="_bookmark4"/>
      <w:bookmarkEnd w:id="8"/>
      <w:bookmarkEnd w:id="9"/>
      <w:bookmarkEnd w:id="10"/>
    </w:p>
    <w:p w14:paraId="6DFC10B0" w14:textId="77777777" w:rsidR="00296D85" w:rsidRDefault="00296D85" w:rsidP="00E910DF">
      <w:pPr>
        <w:spacing w:line="360" w:lineRule="auto"/>
      </w:pPr>
    </w:p>
    <w:p w14:paraId="7A190FB1" w14:textId="77777777" w:rsidR="00296D85" w:rsidRPr="00296D85" w:rsidRDefault="00296D85" w:rsidP="00E910DF">
      <w:pPr>
        <w:spacing w:line="360" w:lineRule="auto"/>
      </w:pPr>
    </w:p>
    <w:p w14:paraId="2E7BFEE6" w14:textId="77777777" w:rsidR="0068127C" w:rsidRPr="008E13FD" w:rsidRDefault="00FB3581" w:rsidP="00E910DF">
      <w:pPr>
        <w:pStyle w:val="Heading2"/>
        <w:numPr>
          <w:ilvl w:val="0"/>
          <w:numId w:val="16"/>
        </w:numPr>
        <w:spacing w:before="2" w:line="360" w:lineRule="auto"/>
        <w:ind w:left="567" w:right="1089"/>
        <w:rPr>
          <w:szCs w:val="24"/>
        </w:rPr>
      </w:pPr>
      <w:bookmarkStart w:id="11" w:name="_Toc235393109"/>
      <w:r w:rsidRPr="008E13FD">
        <w:rPr>
          <w:szCs w:val="24"/>
        </w:rPr>
        <w:t>Latar</w:t>
      </w:r>
      <w:r w:rsidRPr="008E13FD">
        <w:rPr>
          <w:spacing w:val="-4"/>
          <w:szCs w:val="24"/>
        </w:rPr>
        <w:t xml:space="preserve"> </w:t>
      </w:r>
      <w:r w:rsidRPr="008E13FD">
        <w:rPr>
          <w:spacing w:val="-2"/>
          <w:szCs w:val="24"/>
        </w:rPr>
        <w:t>Belakang</w:t>
      </w:r>
      <w:bookmarkEnd w:id="11"/>
    </w:p>
    <w:p w14:paraId="65EE924C" w14:textId="77777777" w:rsidR="00BC1213" w:rsidRPr="0064617C" w:rsidRDefault="00BC1213" w:rsidP="00E910DF">
      <w:pPr>
        <w:pStyle w:val="NormalWeb"/>
        <w:spacing w:before="2" w:beforeAutospacing="0" w:line="360" w:lineRule="auto"/>
        <w:ind w:left="567" w:right="1089" w:firstLine="851"/>
        <w:jc w:val="both"/>
      </w:pPr>
      <w:r w:rsidRPr="0064617C">
        <w:t>Sumber daya manusia memiliki peranan yang sangat penting dalam setiap aktivitas organisasi dalam suatu instansi pemerintahan, karena bagaimana pun kemajuan dan keberhasilan suatu organisasi tidak lepas dari peran dan sumber daya manusia yang berkualitas. Kantor Desa memerlukan sumber daya manusia yang berkompeten, memiliki kinerja yang optimal, berpengetahuan dan berketerampilan tinggi serta mampu mengelola administrasi desa sebaik mungkin. Karyawan atau perangkat desa dengan arahan kepemimpinan dan kompensasi yang sesuai standar, akan bekerja dengan baik dan merasa termotivasi sehingga meningkatkan dan membawa dampak pada peningkatan kinerja instansi.</w:t>
      </w:r>
    </w:p>
    <w:p w14:paraId="0C6F5829" w14:textId="77777777" w:rsidR="00BC1213" w:rsidRPr="0064617C" w:rsidRDefault="00BC1213" w:rsidP="00E910DF">
      <w:pPr>
        <w:pStyle w:val="NormalWeb"/>
        <w:spacing w:before="2" w:beforeAutospacing="0" w:line="360" w:lineRule="auto"/>
        <w:ind w:left="567" w:right="1089" w:firstLine="851"/>
        <w:jc w:val="both"/>
      </w:pPr>
      <w:r w:rsidRPr="0064617C">
        <w:t>Kinerja perangkat desa merupakan hasil yang dicapai seseorang dari pekerjaannya. Salah satu hal yang dapat dilakukan untuk meningkatkan kinerja perangkat desa adalah melalui penerapan gaya kepemimpinan yang disesuaikan dengan kebutuhan instansi. Penting bagi instansi untuk lebih memperhatikan terhadap gaya kepemimpinan. Karena untuk menciptakan perangkat desa yang lebih berkompeten dan berdaya saing, gaya kepemimpinan yang baik dapat memperbaiki, meningkatkan dan mengembangkan keterampilan mereka. Gaya kepemimpinan berpengaruh terhadap kinerja karyawan, seperti penelitian yang telah dilakukan oleh Atmojo (2022), Prasetya &amp; Hendarto (2024), dan Amin (2024).</w:t>
      </w:r>
    </w:p>
    <w:p w14:paraId="2695DB9D" w14:textId="77777777" w:rsidR="00BC1213" w:rsidRPr="0064617C" w:rsidRDefault="00BC1213" w:rsidP="00E910DF">
      <w:pPr>
        <w:pStyle w:val="NormalWeb"/>
        <w:spacing w:before="2" w:beforeAutospacing="0" w:line="360" w:lineRule="auto"/>
        <w:ind w:left="567" w:right="1089" w:firstLine="851"/>
        <w:jc w:val="both"/>
      </w:pPr>
      <w:r w:rsidRPr="0064617C">
        <w:t>Selain berpengaruh terhadap kinerja, gaya kepemimpinan juga berpengaruh terhadap motivasi kerja, seperti penelitian yang telah dilakukan oleh Naldi dkk. (2025), Nurcahaya &amp; Subkhan (2025), dan Agustin (2020).</w:t>
      </w:r>
    </w:p>
    <w:p w14:paraId="5E16CAC8" w14:textId="77777777" w:rsidR="00BC1213" w:rsidRPr="0064617C" w:rsidRDefault="00BC1213" w:rsidP="00E910DF">
      <w:pPr>
        <w:pStyle w:val="NormalWeb"/>
        <w:spacing w:before="2" w:beforeAutospacing="0" w:line="360" w:lineRule="auto"/>
        <w:ind w:left="567" w:right="1089" w:firstLine="851"/>
        <w:jc w:val="both"/>
      </w:pPr>
      <w:r w:rsidRPr="0064617C">
        <w:t>Selain gaya kepemimpinan, dalam meningkatkan kinerja perangkat desa, pemberian kompensasi memiliki peran yang penting. Kompensasi merupakan hal yang penting untuk pegawai karena dengan pemberian kompensasi dapat menjadi upaya instansi dalam meningkatkan motivasi kerja. Apabila kompensasi diberikan sesuai dan sepadan dengan pekerjaan, maka hal itu dapat membuat pegawai lebih berusaha meningkatkan kinerjanya. Kompensasi berpengaruh terhadap kinerja, seperti penelitian yang telah dilakukan oleh Guntoro dkk. (2024), Putri &amp; Rozi (2024), dan Satria dkk. (2024).</w:t>
      </w:r>
    </w:p>
    <w:p w14:paraId="2B6E5611" w14:textId="77777777" w:rsidR="00BC1213" w:rsidRPr="0064617C" w:rsidRDefault="00BC1213" w:rsidP="00E910DF">
      <w:pPr>
        <w:pStyle w:val="NormalWeb"/>
        <w:spacing w:before="2" w:beforeAutospacing="0" w:line="360" w:lineRule="auto"/>
        <w:ind w:left="567" w:right="1089" w:firstLine="851"/>
        <w:jc w:val="both"/>
      </w:pPr>
      <w:r w:rsidRPr="0064617C">
        <w:t>Selain gaji pokok, kompensasi juga dapat berupa sesuatu yang tujuannya sebagai bentuk penghargaan atas kontribusi pegawai. Hal ini dapat menjadi motivasi dalam meningkatkan kinerja, sehingga tujuan pelayanan publik lebih mudah tercapai. Kompensasi berpengaruh terhadap motivasi kerja, seperti penelitian yang telah dilakukan oleh Prasetya &amp; Hendarto (2024), Ulfah dkk. (2020), dan Atmojo (2022).</w:t>
      </w:r>
    </w:p>
    <w:p w14:paraId="42E883DF" w14:textId="77777777" w:rsidR="00BC1213" w:rsidRPr="0064617C" w:rsidRDefault="00BC1213" w:rsidP="00E910DF">
      <w:pPr>
        <w:pStyle w:val="NormalWeb"/>
        <w:spacing w:before="2" w:beforeAutospacing="0" w:line="360" w:lineRule="auto"/>
        <w:ind w:left="567" w:right="1089" w:firstLine="851"/>
        <w:jc w:val="both"/>
      </w:pPr>
      <w:r w:rsidRPr="0064617C">
        <w:t>Motivasi kerja juga memiliki peran penting dalam mempengaruhi kinerja. Karena motivasi kerja merupakan salah satu indikator penentu baik atau tidaknya pekerjaan yang akan dilakukan. Motivasi kerja adalah dorongan yang ada didalam diri seseorang untuk mengerjakan atau melakukan sesuatu untuk mencapai tujuan yang diinginkan. Semakin tinggi motivasi yang dimiliki, maka semakin tinggi pula kinerja dari pegawai tersebut. Motivasi kerja berpengaruh terhadap kinerja, seperti penelitian yang telah dilakukan oleh Atmojo (2022), dan Amin (2024).</w:t>
      </w:r>
    </w:p>
    <w:p w14:paraId="6D17D69A" w14:textId="77777777" w:rsidR="00BC1213" w:rsidRPr="0064617C" w:rsidRDefault="00BC1213" w:rsidP="00E910DF">
      <w:pPr>
        <w:pStyle w:val="NormalWeb"/>
        <w:spacing w:before="2" w:beforeAutospacing="0" w:line="360" w:lineRule="auto"/>
        <w:ind w:left="567" w:right="1089" w:firstLine="851"/>
        <w:jc w:val="both"/>
      </w:pPr>
      <w:r w:rsidRPr="0064617C">
        <w:t>Kantor Desa Pisangan Jaya adalah instansi pemerintahan desa yang berusaha memberikan pelayanan administrasi terbaik bagi masyarakat. Agar dapat memberikan pelayanan yang prima, instansi harus memiliki perangkat desa yang produkti</w:t>
      </w:r>
      <w:r w:rsidR="00F93459">
        <w:t>f</w:t>
      </w:r>
      <w:r w:rsidRPr="0064617C">
        <w:t>, inovatif, dan loyalitas. Berdasarkan observasi awal, masih ada permasalahan dalam hal kinerja perangkat desa, yaitu penyelesaian dokumen kependudukan yang belum optimal yang ditunjukkan dengan masih adanya keterlambatan dalam proses penyelesaian administrasi sehingga pelayanan belum memenuhi target waktu, tingkat disiplin kerja perangkat desa yang masih perlu ditingkatkan yang terlihat dari masih adanya keterlambatan kehadiran dan tingkat absensi yang relatif tinggi, serta kurangnya inisiatif sebagian perangkat desa dalam menyelesaikan permasalahan masyarakat dengan kecenderungan menunggu arahan dari pimpinan sebelum mengambil tindakan.</w:t>
      </w:r>
    </w:p>
    <w:p w14:paraId="4690D4EB" w14:textId="77777777" w:rsidR="00BC1213" w:rsidRPr="0064617C" w:rsidRDefault="00BC1213" w:rsidP="00E910DF">
      <w:pPr>
        <w:pStyle w:val="NormalWeb"/>
        <w:spacing w:before="2" w:beforeAutospacing="0" w:line="360" w:lineRule="auto"/>
        <w:ind w:left="567" w:right="1089" w:firstLine="851"/>
        <w:jc w:val="both"/>
      </w:pPr>
      <w:r w:rsidRPr="0064617C">
        <w:t>Tinggi rendahnya kinerja pegawai tidak terlepas dari peran seorang pemimpin. Sebaliknya, di Kantor Desa Pisangan Jaya, terindikasi adanya permasalahan terkait gaya kepemimpinan, seperti komunikasi dan penyampaian instruksi dari pimpinan yang masih bersifat satu arah sehingga menimbulkan kesalahpahaman, kurangnya pemberian apresiasi dan umpan balik secara langsung dari pimpinan terhadap hasil kerja yang berdampak pada penurunan motivasi, koordinasi dan pengarahan dari pimpinan yang belum dilakukan secara konsisten, pimpinan belum melibatkan perangkat desa secara optimal dalam proses pengambilan keputusan, serta kurangnya pembinaan dan evaluasi kinerja secara berkala oleh pimpinan.</w:t>
      </w:r>
    </w:p>
    <w:p w14:paraId="3D4528B1" w14:textId="77777777" w:rsidR="00BC1213" w:rsidRPr="0064617C" w:rsidRDefault="00BC1213" w:rsidP="00E910DF">
      <w:pPr>
        <w:pStyle w:val="NormalWeb"/>
        <w:spacing w:before="2" w:beforeAutospacing="0" w:line="360" w:lineRule="auto"/>
        <w:ind w:left="567" w:right="1089" w:firstLine="851"/>
        <w:jc w:val="both"/>
      </w:pPr>
      <w:r w:rsidRPr="0064617C">
        <w:t>Pada praktiknya di Kantor Desa Pisangan Jaya, ditemukan keluhan dari perangkat desa terkait kompensasi, seperti kompensasi yang diterima dinilai belum sepenuhnya sebanding dengan beban kerja yang meningkat khususnya pada tugas tambahan di luar jam kerja, keterlambatan pencairan insentif atau dana operasional pada waktu tertentu, serta pemberian kompensasi yang belum sepenuhnya berbasis pada pencapaian kinerja sehingga apresiasi terhadap perangkat desa yang berprestasi belum optimal.</w:t>
      </w:r>
    </w:p>
    <w:p w14:paraId="2136E8AB" w14:textId="77777777" w:rsidR="00BC1213" w:rsidRPr="0064617C" w:rsidRDefault="00BC1213" w:rsidP="00E910DF">
      <w:pPr>
        <w:pStyle w:val="NormalWeb"/>
        <w:spacing w:before="2" w:beforeAutospacing="0" w:line="360" w:lineRule="auto"/>
        <w:ind w:left="567" w:right="1089" w:firstLine="851"/>
        <w:jc w:val="both"/>
      </w:pPr>
      <w:r w:rsidRPr="0064617C">
        <w:t xml:space="preserve">Saat ini, motivasi kerja perangkat desa di Pisangan Jaya diindikasikan mengalami penurunan, yang terlihat dari sebagian perangkat desa masih menunjukkan sikap kerja yang cenderung pasif (hanya menyelesaikan tugas sebagai pemenuhan kewajiban tanpa semangat berinovasi), kurangnya inisiatif dalam menyelesaikan permasalahan masyarakat, serta rendahnya semangat untuk meningkatkan kinerja dan mengembangkan kompetensi. Berdasarkan uraian latar belakang di atas, peneliti tertarik untuk melakukan penelitian dengan judul </w:t>
      </w:r>
      <w:r w:rsidR="00875619">
        <w:t>“</w:t>
      </w:r>
      <w:r w:rsidRPr="00875619">
        <w:rPr>
          <w:b/>
          <w:bCs/>
        </w:rPr>
        <w:t xml:space="preserve">Pengaruh Gaya Kepemimpinan </w:t>
      </w:r>
      <w:r w:rsidR="00875619" w:rsidRPr="00875619">
        <w:rPr>
          <w:b/>
          <w:bCs/>
        </w:rPr>
        <w:t xml:space="preserve">Dan </w:t>
      </w:r>
      <w:r w:rsidRPr="00875619">
        <w:rPr>
          <w:b/>
          <w:bCs/>
        </w:rPr>
        <w:t xml:space="preserve">Kompensasi </w:t>
      </w:r>
      <w:r w:rsidR="00875619" w:rsidRPr="00875619">
        <w:rPr>
          <w:b/>
          <w:bCs/>
        </w:rPr>
        <w:t xml:space="preserve">Terhadap </w:t>
      </w:r>
      <w:r w:rsidRPr="00875619">
        <w:rPr>
          <w:b/>
          <w:bCs/>
        </w:rPr>
        <w:t xml:space="preserve">Kinerja Perangkat Desa </w:t>
      </w:r>
      <w:r w:rsidR="00875619" w:rsidRPr="00875619">
        <w:rPr>
          <w:b/>
          <w:bCs/>
        </w:rPr>
        <w:t xml:space="preserve">Dengan </w:t>
      </w:r>
      <w:r w:rsidRPr="00875619">
        <w:rPr>
          <w:b/>
          <w:bCs/>
        </w:rPr>
        <w:t xml:space="preserve">Motivasi Kerja </w:t>
      </w:r>
      <w:r w:rsidR="00875619" w:rsidRPr="00875619">
        <w:rPr>
          <w:b/>
          <w:bCs/>
        </w:rPr>
        <w:t xml:space="preserve">Sebagai </w:t>
      </w:r>
      <w:r w:rsidRPr="00875619">
        <w:rPr>
          <w:b/>
          <w:bCs/>
        </w:rPr>
        <w:t xml:space="preserve">Variabel Mediasi </w:t>
      </w:r>
      <w:r w:rsidR="00875619" w:rsidRPr="00875619">
        <w:rPr>
          <w:b/>
          <w:bCs/>
        </w:rPr>
        <w:t xml:space="preserve">Di </w:t>
      </w:r>
      <w:r w:rsidRPr="00875619">
        <w:rPr>
          <w:b/>
          <w:bCs/>
        </w:rPr>
        <w:t>Kantor Desa Pisangan Jaya Kabupaten Tangerang.</w:t>
      </w:r>
      <w:r w:rsidR="00875619">
        <w:rPr>
          <w:b/>
          <w:bCs/>
        </w:rPr>
        <w:t>”</w:t>
      </w:r>
    </w:p>
    <w:p w14:paraId="52889DD8" w14:textId="77777777" w:rsidR="00BC1213" w:rsidRPr="0064617C" w:rsidRDefault="00BC1213" w:rsidP="00E910DF">
      <w:pPr>
        <w:pStyle w:val="Heading2"/>
        <w:numPr>
          <w:ilvl w:val="0"/>
          <w:numId w:val="16"/>
        </w:numPr>
        <w:spacing w:before="2" w:line="360" w:lineRule="auto"/>
        <w:ind w:left="567" w:right="1089"/>
        <w:rPr>
          <w:szCs w:val="24"/>
        </w:rPr>
      </w:pPr>
      <w:bookmarkStart w:id="12" w:name="_Toc235393110"/>
      <w:r w:rsidRPr="0064617C">
        <w:rPr>
          <w:szCs w:val="24"/>
        </w:rPr>
        <w:t>Identifikasi Masalah</w:t>
      </w:r>
      <w:bookmarkEnd w:id="12"/>
    </w:p>
    <w:p w14:paraId="5E1C4A5F" w14:textId="77777777" w:rsidR="00BC1213" w:rsidRPr="0064617C" w:rsidRDefault="00BC1213" w:rsidP="00E910DF">
      <w:pPr>
        <w:pStyle w:val="NormalWeb"/>
        <w:spacing w:before="2" w:beforeAutospacing="0" w:line="360" w:lineRule="auto"/>
        <w:ind w:left="567" w:right="1089" w:firstLine="851"/>
        <w:jc w:val="both"/>
      </w:pPr>
      <w:r w:rsidRPr="0064617C">
        <w:t>Berdasarkan latar belakang masalah di atas, permasalahan dalam penelitian ini dapat diidentifikasi sebagai berikut:</w:t>
      </w:r>
    </w:p>
    <w:p w14:paraId="7E5E15B8" w14:textId="77777777" w:rsidR="00BC1213" w:rsidRPr="0064617C" w:rsidRDefault="00BC1213" w:rsidP="00E910DF">
      <w:pPr>
        <w:widowControl/>
        <w:numPr>
          <w:ilvl w:val="0"/>
          <w:numId w:val="23"/>
        </w:numPr>
        <w:autoSpaceDE/>
        <w:autoSpaceDN/>
        <w:spacing w:before="2" w:line="360" w:lineRule="auto"/>
        <w:ind w:left="1276" w:right="1089"/>
        <w:jc w:val="both"/>
        <w:rPr>
          <w:sz w:val="24"/>
          <w:szCs w:val="24"/>
        </w:rPr>
      </w:pPr>
      <w:r w:rsidRPr="0064617C">
        <w:rPr>
          <w:sz w:val="24"/>
          <w:szCs w:val="24"/>
        </w:rPr>
        <w:t>Gaya kepemimpinan berpengaruh pada kinerja perangkat desa.</w:t>
      </w:r>
    </w:p>
    <w:p w14:paraId="7A7433AB" w14:textId="77777777" w:rsidR="00BC1213" w:rsidRPr="0064617C" w:rsidRDefault="00BC1213" w:rsidP="00E910DF">
      <w:pPr>
        <w:widowControl/>
        <w:numPr>
          <w:ilvl w:val="0"/>
          <w:numId w:val="23"/>
        </w:numPr>
        <w:autoSpaceDE/>
        <w:autoSpaceDN/>
        <w:spacing w:before="2" w:line="360" w:lineRule="auto"/>
        <w:ind w:left="1276" w:right="1089"/>
        <w:jc w:val="both"/>
        <w:rPr>
          <w:sz w:val="24"/>
          <w:szCs w:val="24"/>
        </w:rPr>
      </w:pPr>
      <w:r w:rsidRPr="0064617C">
        <w:rPr>
          <w:sz w:val="24"/>
          <w:szCs w:val="24"/>
        </w:rPr>
        <w:t>Gaya kepemimpinan berpengaruh pada motivasi kerja.</w:t>
      </w:r>
    </w:p>
    <w:p w14:paraId="56EF22D4" w14:textId="77777777" w:rsidR="00BC1213" w:rsidRPr="0064617C" w:rsidRDefault="00BC1213" w:rsidP="00E910DF">
      <w:pPr>
        <w:widowControl/>
        <w:numPr>
          <w:ilvl w:val="0"/>
          <w:numId w:val="23"/>
        </w:numPr>
        <w:autoSpaceDE/>
        <w:autoSpaceDN/>
        <w:spacing w:before="2" w:line="360" w:lineRule="auto"/>
        <w:ind w:left="1276" w:right="1089"/>
        <w:jc w:val="both"/>
        <w:rPr>
          <w:sz w:val="24"/>
          <w:szCs w:val="24"/>
        </w:rPr>
      </w:pPr>
      <w:r w:rsidRPr="0064617C">
        <w:rPr>
          <w:sz w:val="24"/>
          <w:szCs w:val="24"/>
        </w:rPr>
        <w:t>Kompensasi berpengaruh terhadap kinerja perangkat desa.</w:t>
      </w:r>
    </w:p>
    <w:p w14:paraId="2F17F4A9" w14:textId="77777777" w:rsidR="00BC1213" w:rsidRPr="0064617C" w:rsidRDefault="00BC1213" w:rsidP="00E910DF">
      <w:pPr>
        <w:widowControl/>
        <w:numPr>
          <w:ilvl w:val="0"/>
          <w:numId w:val="23"/>
        </w:numPr>
        <w:autoSpaceDE/>
        <w:autoSpaceDN/>
        <w:spacing w:before="2" w:line="360" w:lineRule="auto"/>
        <w:ind w:left="1276" w:right="1089"/>
        <w:jc w:val="both"/>
        <w:rPr>
          <w:sz w:val="24"/>
          <w:szCs w:val="24"/>
        </w:rPr>
      </w:pPr>
      <w:r w:rsidRPr="0064617C">
        <w:rPr>
          <w:sz w:val="24"/>
          <w:szCs w:val="24"/>
        </w:rPr>
        <w:t>Kompensasi berpengaruh terhadap motivasi kerja.</w:t>
      </w:r>
    </w:p>
    <w:p w14:paraId="4511C279" w14:textId="77777777" w:rsidR="00BC1213" w:rsidRPr="0064617C" w:rsidRDefault="00BC1213" w:rsidP="00E910DF">
      <w:pPr>
        <w:widowControl/>
        <w:numPr>
          <w:ilvl w:val="0"/>
          <w:numId w:val="23"/>
        </w:numPr>
        <w:autoSpaceDE/>
        <w:autoSpaceDN/>
        <w:spacing w:before="2" w:line="360" w:lineRule="auto"/>
        <w:ind w:left="1276" w:right="1089"/>
        <w:jc w:val="both"/>
        <w:rPr>
          <w:sz w:val="24"/>
          <w:szCs w:val="24"/>
        </w:rPr>
      </w:pPr>
      <w:r w:rsidRPr="0064617C">
        <w:rPr>
          <w:sz w:val="24"/>
          <w:szCs w:val="24"/>
        </w:rPr>
        <w:t>Motivasi kerja berpengaruh terhadap kinerja perangkat desa.</w:t>
      </w:r>
    </w:p>
    <w:p w14:paraId="555E75F2" w14:textId="77777777" w:rsidR="00BC1213" w:rsidRPr="0064617C" w:rsidRDefault="00BC1213" w:rsidP="00E910DF">
      <w:pPr>
        <w:widowControl/>
        <w:numPr>
          <w:ilvl w:val="0"/>
          <w:numId w:val="23"/>
        </w:numPr>
        <w:autoSpaceDE/>
        <w:autoSpaceDN/>
        <w:spacing w:before="2" w:line="360" w:lineRule="auto"/>
        <w:ind w:left="1276" w:right="1089"/>
        <w:jc w:val="both"/>
        <w:rPr>
          <w:sz w:val="24"/>
          <w:szCs w:val="24"/>
        </w:rPr>
      </w:pPr>
      <w:r w:rsidRPr="0064617C">
        <w:rPr>
          <w:sz w:val="24"/>
          <w:szCs w:val="24"/>
        </w:rPr>
        <w:t>Gaya kepemimpinan berpengaruh terhadap kinerja perangkat desa melalui motivasi kerja.</w:t>
      </w:r>
    </w:p>
    <w:p w14:paraId="23DFA486" w14:textId="77777777" w:rsidR="00BC1213" w:rsidRPr="0064617C" w:rsidRDefault="00BC1213" w:rsidP="00E910DF">
      <w:pPr>
        <w:widowControl/>
        <w:numPr>
          <w:ilvl w:val="0"/>
          <w:numId w:val="23"/>
        </w:numPr>
        <w:autoSpaceDE/>
        <w:autoSpaceDN/>
        <w:spacing w:before="2" w:line="360" w:lineRule="auto"/>
        <w:ind w:left="1276" w:right="1089"/>
        <w:jc w:val="both"/>
        <w:rPr>
          <w:sz w:val="24"/>
          <w:szCs w:val="24"/>
        </w:rPr>
      </w:pPr>
      <w:r w:rsidRPr="0064617C">
        <w:rPr>
          <w:sz w:val="24"/>
          <w:szCs w:val="24"/>
        </w:rPr>
        <w:t>Kompensasi berpengaruh terhadap kinerja perangkat desa melalui motivasi kerja.</w:t>
      </w:r>
    </w:p>
    <w:p w14:paraId="55B779D3" w14:textId="77777777" w:rsidR="00BC1213" w:rsidRPr="0064617C" w:rsidRDefault="00BC1213" w:rsidP="00E910DF">
      <w:pPr>
        <w:widowControl/>
        <w:numPr>
          <w:ilvl w:val="0"/>
          <w:numId w:val="23"/>
        </w:numPr>
        <w:autoSpaceDE/>
        <w:autoSpaceDN/>
        <w:spacing w:before="2" w:line="360" w:lineRule="auto"/>
        <w:ind w:left="1276" w:right="1089"/>
        <w:jc w:val="both"/>
        <w:rPr>
          <w:sz w:val="24"/>
          <w:szCs w:val="24"/>
        </w:rPr>
      </w:pPr>
      <w:r w:rsidRPr="0064617C">
        <w:rPr>
          <w:sz w:val="24"/>
          <w:szCs w:val="24"/>
        </w:rPr>
        <w:t>Disiplin kerja berpengaruh terhadap kinerja perangkat desa.</w:t>
      </w:r>
    </w:p>
    <w:p w14:paraId="7AC988FD" w14:textId="77777777" w:rsidR="00BC1213" w:rsidRPr="0064617C" w:rsidRDefault="00BC1213" w:rsidP="00E910DF">
      <w:pPr>
        <w:pStyle w:val="Heading2"/>
        <w:numPr>
          <w:ilvl w:val="0"/>
          <w:numId w:val="16"/>
        </w:numPr>
        <w:spacing w:before="2" w:line="360" w:lineRule="auto"/>
        <w:ind w:left="567" w:right="1089"/>
        <w:rPr>
          <w:szCs w:val="24"/>
        </w:rPr>
      </w:pPr>
      <w:bookmarkStart w:id="13" w:name="_Toc235393111"/>
      <w:r w:rsidRPr="0064617C">
        <w:rPr>
          <w:szCs w:val="24"/>
        </w:rPr>
        <w:t>Batasan Masalah</w:t>
      </w:r>
      <w:bookmarkEnd w:id="13"/>
    </w:p>
    <w:p w14:paraId="20993CFC" w14:textId="77777777" w:rsidR="00BC1213" w:rsidRPr="0064617C" w:rsidRDefault="00BC1213" w:rsidP="00E910DF">
      <w:pPr>
        <w:pStyle w:val="NormalWeb"/>
        <w:spacing w:before="2" w:beforeAutospacing="0" w:line="360" w:lineRule="auto"/>
        <w:ind w:left="567" w:right="1089" w:firstLine="851"/>
        <w:jc w:val="both"/>
      </w:pPr>
      <w:r w:rsidRPr="0064617C">
        <w:t>Berdasarkan identifikasi masalah, dan karena keterbatasan waktu serta agar penelitian ini lebih mendalam pembahasannya, maka dilakukan batasan masalah sebagai berikut:</w:t>
      </w:r>
    </w:p>
    <w:p w14:paraId="31C558C1" w14:textId="77777777" w:rsidR="00BC1213" w:rsidRPr="0064617C" w:rsidRDefault="00BC1213" w:rsidP="00E910DF">
      <w:pPr>
        <w:widowControl/>
        <w:numPr>
          <w:ilvl w:val="0"/>
          <w:numId w:val="24"/>
        </w:numPr>
        <w:autoSpaceDE/>
        <w:autoSpaceDN/>
        <w:spacing w:before="2" w:line="360" w:lineRule="auto"/>
        <w:ind w:left="1276" w:right="1089"/>
        <w:jc w:val="both"/>
        <w:rPr>
          <w:sz w:val="24"/>
          <w:szCs w:val="24"/>
        </w:rPr>
      </w:pPr>
      <w:r w:rsidRPr="0064617C">
        <w:rPr>
          <w:sz w:val="24"/>
          <w:szCs w:val="24"/>
        </w:rPr>
        <w:t>Variabel yang akan diteliti adalah gaya kepemimpinan, kompensasi, motivasi kerja, dan kinerja perangkat desa.</w:t>
      </w:r>
    </w:p>
    <w:p w14:paraId="7AEAA958" w14:textId="77777777" w:rsidR="00BC1213" w:rsidRPr="0064617C" w:rsidRDefault="00BC1213" w:rsidP="00E910DF">
      <w:pPr>
        <w:widowControl/>
        <w:numPr>
          <w:ilvl w:val="0"/>
          <w:numId w:val="24"/>
        </w:numPr>
        <w:autoSpaceDE/>
        <w:autoSpaceDN/>
        <w:spacing w:before="2" w:line="360" w:lineRule="auto"/>
        <w:ind w:left="1276" w:right="1089"/>
        <w:jc w:val="both"/>
        <w:rPr>
          <w:sz w:val="24"/>
          <w:szCs w:val="24"/>
        </w:rPr>
      </w:pPr>
      <w:r w:rsidRPr="0064617C">
        <w:rPr>
          <w:sz w:val="24"/>
          <w:szCs w:val="24"/>
        </w:rPr>
        <w:t>Penelitian ini dilakukan pada perangkat desa Kantor Desa Pisangan Jaya, Kabupaten Tangerang.</w:t>
      </w:r>
    </w:p>
    <w:p w14:paraId="176F8EE1" w14:textId="77777777" w:rsidR="00BC1213" w:rsidRPr="0064617C" w:rsidRDefault="00BC1213" w:rsidP="00E910DF">
      <w:pPr>
        <w:pStyle w:val="Heading2"/>
        <w:numPr>
          <w:ilvl w:val="0"/>
          <w:numId w:val="16"/>
        </w:numPr>
        <w:spacing w:before="2" w:line="360" w:lineRule="auto"/>
        <w:ind w:left="567" w:right="1089"/>
        <w:rPr>
          <w:szCs w:val="24"/>
        </w:rPr>
      </w:pPr>
      <w:bookmarkStart w:id="14" w:name="_Toc235393112"/>
      <w:r w:rsidRPr="0064617C">
        <w:rPr>
          <w:szCs w:val="24"/>
        </w:rPr>
        <w:t>Rumusan Masalah</w:t>
      </w:r>
      <w:bookmarkEnd w:id="14"/>
    </w:p>
    <w:p w14:paraId="2DC91599" w14:textId="77777777" w:rsidR="00BC1213" w:rsidRPr="0064617C" w:rsidRDefault="00BC1213" w:rsidP="00E910DF">
      <w:pPr>
        <w:pStyle w:val="NormalWeb"/>
        <w:spacing w:before="2" w:beforeAutospacing="0" w:line="360" w:lineRule="auto"/>
        <w:ind w:left="567" w:right="1089" w:firstLine="851"/>
        <w:jc w:val="both"/>
      </w:pPr>
      <w:r w:rsidRPr="0064617C">
        <w:t>Berdasarkan pembatasan masalah di atas, maka rumusan masalah penelitian ini adalah:</w:t>
      </w:r>
    </w:p>
    <w:p w14:paraId="164E497B" w14:textId="77777777" w:rsidR="00BC1213" w:rsidRPr="0064617C" w:rsidRDefault="00BC1213" w:rsidP="00E910DF">
      <w:pPr>
        <w:widowControl/>
        <w:numPr>
          <w:ilvl w:val="0"/>
          <w:numId w:val="25"/>
        </w:numPr>
        <w:autoSpaceDE/>
        <w:autoSpaceDN/>
        <w:spacing w:before="2" w:line="360" w:lineRule="auto"/>
        <w:ind w:left="1276" w:right="1089"/>
        <w:jc w:val="both"/>
        <w:rPr>
          <w:sz w:val="24"/>
          <w:szCs w:val="24"/>
        </w:rPr>
      </w:pPr>
      <w:r w:rsidRPr="0064617C">
        <w:rPr>
          <w:sz w:val="24"/>
          <w:szCs w:val="24"/>
        </w:rPr>
        <w:t>Berapa besar pengaruh gaya kepemimpinan terhadap kinerja perangkat desa Kantor Desa Pisangan Jaya, Kabupaten Tangerang?</w:t>
      </w:r>
    </w:p>
    <w:p w14:paraId="54659E51" w14:textId="77777777" w:rsidR="00BC1213" w:rsidRPr="0064617C" w:rsidRDefault="00BC1213" w:rsidP="00E910DF">
      <w:pPr>
        <w:widowControl/>
        <w:numPr>
          <w:ilvl w:val="0"/>
          <w:numId w:val="25"/>
        </w:numPr>
        <w:autoSpaceDE/>
        <w:autoSpaceDN/>
        <w:spacing w:before="2" w:line="360" w:lineRule="auto"/>
        <w:ind w:left="1276" w:right="1089"/>
        <w:jc w:val="both"/>
        <w:rPr>
          <w:sz w:val="24"/>
          <w:szCs w:val="24"/>
        </w:rPr>
      </w:pPr>
      <w:r w:rsidRPr="0064617C">
        <w:rPr>
          <w:sz w:val="24"/>
          <w:szCs w:val="24"/>
        </w:rPr>
        <w:t>Berapa besar pengaruh gaya kepemimpinan terhadap motivasi kerja perangkat desa Kantor Desa Pisangan Jaya, Kabupaten Tangerang?</w:t>
      </w:r>
    </w:p>
    <w:p w14:paraId="597770D3" w14:textId="77777777" w:rsidR="00BC1213" w:rsidRPr="0064617C" w:rsidRDefault="00BC1213" w:rsidP="00E910DF">
      <w:pPr>
        <w:widowControl/>
        <w:numPr>
          <w:ilvl w:val="0"/>
          <w:numId w:val="25"/>
        </w:numPr>
        <w:autoSpaceDE/>
        <w:autoSpaceDN/>
        <w:spacing w:before="2" w:line="360" w:lineRule="auto"/>
        <w:ind w:left="1276" w:right="1089"/>
        <w:jc w:val="both"/>
        <w:rPr>
          <w:sz w:val="24"/>
          <w:szCs w:val="24"/>
        </w:rPr>
      </w:pPr>
      <w:r w:rsidRPr="0064617C">
        <w:rPr>
          <w:sz w:val="24"/>
          <w:szCs w:val="24"/>
        </w:rPr>
        <w:t>Berapa besar pengaruh kompensasi terhadap kinerja perangkat desa Kantor Desa Pisangan Jaya, Kabupaten Tangerang?</w:t>
      </w:r>
    </w:p>
    <w:p w14:paraId="563041F7" w14:textId="77777777" w:rsidR="00BC1213" w:rsidRPr="0064617C" w:rsidRDefault="00BC1213" w:rsidP="00E910DF">
      <w:pPr>
        <w:widowControl/>
        <w:numPr>
          <w:ilvl w:val="0"/>
          <w:numId w:val="25"/>
        </w:numPr>
        <w:autoSpaceDE/>
        <w:autoSpaceDN/>
        <w:spacing w:before="2" w:line="360" w:lineRule="auto"/>
        <w:ind w:left="1276" w:right="1089"/>
        <w:jc w:val="both"/>
        <w:rPr>
          <w:sz w:val="24"/>
          <w:szCs w:val="24"/>
        </w:rPr>
      </w:pPr>
      <w:r w:rsidRPr="0064617C">
        <w:rPr>
          <w:sz w:val="24"/>
          <w:szCs w:val="24"/>
        </w:rPr>
        <w:t>Berapa besar pengaruh kompensasi terhadap motivasi kerja perangkat desa Kantor Desa Pisangan Jaya, Kabupaten Tangerang?</w:t>
      </w:r>
    </w:p>
    <w:p w14:paraId="145F8F7A" w14:textId="77777777" w:rsidR="00BC1213" w:rsidRPr="0064617C" w:rsidRDefault="00BC1213" w:rsidP="00E910DF">
      <w:pPr>
        <w:widowControl/>
        <w:numPr>
          <w:ilvl w:val="0"/>
          <w:numId w:val="25"/>
        </w:numPr>
        <w:autoSpaceDE/>
        <w:autoSpaceDN/>
        <w:spacing w:before="2" w:line="360" w:lineRule="auto"/>
        <w:ind w:left="1276" w:right="1089"/>
        <w:jc w:val="both"/>
        <w:rPr>
          <w:sz w:val="24"/>
          <w:szCs w:val="24"/>
        </w:rPr>
      </w:pPr>
      <w:r w:rsidRPr="0064617C">
        <w:rPr>
          <w:sz w:val="24"/>
          <w:szCs w:val="24"/>
        </w:rPr>
        <w:t>Berapa besar pengaruh motivasi kerja terhadap kinerja perangkat desa Kantor Desa Pisangan Jaya, Kabupaten Tangerang?</w:t>
      </w:r>
    </w:p>
    <w:p w14:paraId="311000A1" w14:textId="77777777" w:rsidR="00BC1213" w:rsidRPr="0064617C" w:rsidRDefault="00BC1213" w:rsidP="00E910DF">
      <w:pPr>
        <w:widowControl/>
        <w:numPr>
          <w:ilvl w:val="0"/>
          <w:numId w:val="25"/>
        </w:numPr>
        <w:autoSpaceDE/>
        <w:autoSpaceDN/>
        <w:spacing w:before="2" w:line="360" w:lineRule="auto"/>
        <w:ind w:left="1276" w:right="1089"/>
        <w:jc w:val="both"/>
        <w:rPr>
          <w:sz w:val="24"/>
          <w:szCs w:val="24"/>
        </w:rPr>
      </w:pPr>
      <w:r w:rsidRPr="0064617C">
        <w:rPr>
          <w:sz w:val="24"/>
          <w:szCs w:val="24"/>
        </w:rPr>
        <w:t>Bagaimana motivasi kerja memediasi gaya kepemimpinan terhadap kinerja perangkat desa Kantor Desa Pisangan Jaya, Kabupaten Tangerang?</w:t>
      </w:r>
    </w:p>
    <w:p w14:paraId="4DF4FB00" w14:textId="77777777" w:rsidR="00BC1213" w:rsidRPr="0064617C" w:rsidRDefault="00BC1213" w:rsidP="00E910DF">
      <w:pPr>
        <w:widowControl/>
        <w:numPr>
          <w:ilvl w:val="0"/>
          <w:numId w:val="25"/>
        </w:numPr>
        <w:autoSpaceDE/>
        <w:autoSpaceDN/>
        <w:spacing w:before="2" w:line="360" w:lineRule="auto"/>
        <w:ind w:left="1276" w:right="1089"/>
        <w:jc w:val="both"/>
        <w:rPr>
          <w:sz w:val="24"/>
          <w:szCs w:val="24"/>
        </w:rPr>
      </w:pPr>
      <w:r w:rsidRPr="0064617C">
        <w:rPr>
          <w:sz w:val="24"/>
          <w:szCs w:val="24"/>
        </w:rPr>
        <w:t>Bagaimana motivasi kerja memediasi kompensasi terhadap kinerja perangkat desa Kantor Desa Pisangan Jaya, Kabupaten Tangerang?</w:t>
      </w:r>
    </w:p>
    <w:p w14:paraId="4A4E1906" w14:textId="77777777" w:rsidR="00BC1213" w:rsidRPr="0064617C" w:rsidRDefault="00BC1213" w:rsidP="00E910DF">
      <w:pPr>
        <w:pStyle w:val="Heading2"/>
        <w:numPr>
          <w:ilvl w:val="0"/>
          <w:numId w:val="16"/>
        </w:numPr>
        <w:spacing w:before="2" w:line="360" w:lineRule="auto"/>
        <w:ind w:left="567" w:right="1089"/>
        <w:rPr>
          <w:szCs w:val="24"/>
        </w:rPr>
      </w:pPr>
      <w:bookmarkStart w:id="15" w:name="_Toc235393113"/>
      <w:r w:rsidRPr="0064617C">
        <w:rPr>
          <w:szCs w:val="24"/>
        </w:rPr>
        <w:t>Tujuan Penelitian</w:t>
      </w:r>
      <w:bookmarkEnd w:id="15"/>
    </w:p>
    <w:p w14:paraId="3122D5D8" w14:textId="77777777" w:rsidR="00BC1213" w:rsidRPr="0064617C" w:rsidRDefault="00BC1213" w:rsidP="00E910DF">
      <w:pPr>
        <w:pStyle w:val="NormalWeb"/>
        <w:spacing w:before="2" w:beforeAutospacing="0" w:line="360" w:lineRule="auto"/>
        <w:ind w:left="567" w:right="1089" w:firstLine="851"/>
        <w:jc w:val="both"/>
      </w:pPr>
      <w:r w:rsidRPr="0064617C">
        <w:t>Berdasarkan rumusan masalah yang telah diuraikan, maka tujuan dari penelitian ini adalah sebagai berikut:</w:t>
      </w:r>
    </w:p>
    <w:p w14:paraId="20729111" w14:textId="77777777" w:rsidR="00BC1213" w:rsidRPr="0064617C" w:rsidRDefault="00BC1213" w:rsidP="00E910DF">
      <w:pPr>
        <w:widowControl/>
        <w:numPr>
          <w:ilvl w:val="0"/>
          <w:numId w:val="26"/>
        </w:numPr>
        <w:autoSpaceDE/>
        <w:autoSpaceDN/>
        <w:spacing w:before="2" w:line="360" w:lineRule="auto"/>
        <w:ind w:left="1276" w:right="1089"/>
        <w:jc w:val="both"/>
        <w:rPr>
          <w:sz w:val="24"/>
          <w:szCs w:val="24"/>
        </w:rPr>
      </w:pPr>
      <w:r w:rsidRPr="0064617C">
        <w:rPr>
          <w:sz w:val="24"/>
          <w:szCs w:val="24"/>
        </w:rPr>
        <w:t>Untuk menganalisis besarnya pengaruh gaya kepemimpinan terhadap kinerja perangkat desa pada Kantor Desa Pisangan Jaya, Kabupaten Tangerang.</w:t>
      </w:r>
    </w:p>
    <w:p w14:paraId="66340B98" w14:textId="77777777" w:rsidR="00BC1213" w:rsidRPr="0064617C" w:rsidRDefault="00BC1213" w:rsidP="00E910DF">
      <w:pPr>
        <w:widowControl/>
        <w:numPr>
          <w:ilvl w:val="0"/>
          <w:numId w:val="26"/>
        </w:numPr>
        <w:autoSpaceDE/>
        <w:autoSpaceDN/>
        <w:spacing w:before="2" w:line="360" w:lineRule="auto"/>
        <w:ind w:left="1276" w:right="1089"/>
        <w:jc w:val="both"/>
        <w:rPr>
          <w:sz w:val="24"/>
          <w:szCs w:val="24"/>
        </w:rPr>
      </w:pPr>
      <w:r w:rsidRPr="0064617C">
        <w:rPr>
          <w:sz w:val="24"/>
          <w:szCs w:val="24"/>
        </w:rPr>
        <w:t>Untuk menganalisis besarnya pengaruh gaya kepemimpinan terhadap motivasi kerja perangkat desa pada Kantor Desa Pisangan Jaya, Kabupaten Tangerang.</w:t>
      </w:r>
    </w:p>
    <w:p w14:paraId="75ADBEED" w14:textId="77777777" w:rsidR="00BC1213" w:rsidRPr="0064617C" w:rsidRDefault="00BC1213" w:rsidP="00E910DF">
      <w:pPr>
        <w:widowControl/>
        <w:numPr>
          <w:ilvl w:val="0"/>
          <w:numId w:val="26"/>
        </w:numPr>
        <w:autoSpaceDE/>
        <w:autoSpaceDN/>
        <w:spacing w:before="2" w:line="360" w:lineRule="auto"/>
        <w:ind w:left="1276" w:right="1089"/>
        <w:jc w:val="both"/>
        <w:rPr>
          <w:sz w:val="24"/>
          <w:szCs w:val="24"/>
        </w:rPr>
      </w:pPr>
      <w:r w:rsidRPr="0064617C">
        <w:rPr>
          <w:sz w:val="24"/>
          <w:szCs w:val="24"/>
        </w:rPr>
        <w:t>Untuk menganalisis besarnya pengaruh kompensasi terhadap kinerja perangkat desa pada Kantor Desa Pisangan Jaya, Kabupaten Tangerang.</w:t>
      </w:r>
    </w:p>
    <w:p w14:paraId="25827BD7" w14:textId="77777777" w:rsidR="00BC1213" w:rsidRPr="0064617C" w:rsidRDefault="00BC1213" w:rsidP="00E910DF">
      <w:pPr>
        <w:widowControl/>
        <w:numPr>
          <w:ilvl w:val="0"/>
          <w:numId w:val="26"/>
        </w:numPr>
        <w:autoSpaceDE/>
        <w:autoSpaceDN/>
        <w:spacing w:before="2" w:line="360" w:lineRule="auto"/>
        <w:ind w:left="1276" w:right="1089"/>
        <w:jc w:val="both"/>
        <w:rPr>
          <w:sz w:val="24"/>
          <w:szCs w:val="24"/>
        </w:rPr>
      </w:pPr>
      <w:r w:rsidRPr="0064617C">
        <w:rPr>
          <w:sz w:val="24"/>
          <w:szCs w:val="24"/>
        </w:rPr>
        <w:t>Untuk menganalisis besarnya pengaruh kompensasi terhadap motivasi kerja perangkat desa pada Kantor Desa Pisangan Jaya, Kabupaten Tangerang.</w:t>
      </w:r>
    </w:p>
    <w:p w14:paraId="19D5B6C2" w14:textId="77777777" w:rsidR="00BC1213" w:rsidRPr="0064617C" w:rsidRDefault="00BC1213" w:rsidP="00E910DF">
      <w:pPr>
        <w:widowControl/>
        <w:numPr>
          <w:ilvl w:val="0"/>
          <w:numId w:val="26"/>
        </w:numPr>
        <w:autoSpaceDE/>
        <w:autoSpaceDN/>
        <w:spacing w:before="2" w:line="360" w:lineRule="auto"/>
        <w:ind w:left="1276" w:right="1089"/>
        <w:jc w:val="both"/>
        <w:rPr>
          <w:sz w:val="24"/>
          <w:szCs w:val="24"/>
        </w:rPr>
      </w:pPr>
      <w:r w:rsidRPr="0064617C">
        <w:rPr>
          <w:sz w:val="24"/>
          <w:szCs w:val="24"/>
        </w:rPr>
        <w:t>Untuk menganalisis besarnya pengaruh motivasi kerja terhadap kinerja perangkat desa pada Kantor Desa Pisangan Jaya, Kabupaten Tangerang.</w:t>
      </w:r>
    </w:p>
    <w:p w14:paraId="36D0E72D" w14:textId="77777777" w:rsidR="00BC1213" w:rsidRPr="0064617C" w:rsidRDefault="00BC1213" w:rsidP="00E910DF">
      <w:pPr>
        <w:widowControl/>
        <w:numPr>
          <w:ilvl w:val="0"/>
          <w:numId w:val="26"/>
        </w:numPr>
        <w:autoSpaceDE/>
        <w:autoSpaceDN/>
        <w:spacing w:before="2" w:line="360" w:lineRule="auto"/>
        <w:ind w:left="1276" w:right="1089"/>
        <w:jc w:val="both"/>
        <w:rPr>
          <w:sz w:val="24"/>
          <w:szCs w:val="24"/>
        </w:rPr>
      </w:pPr>
      <w:r w:rsidRPr="0064617C">
        <w:rPr>
          <w:sz w:val="24"/>
          <w:szCs w:val="24"/>
        </w:rPr>
        <w:t>Untuk menganalisis besarnya pengaruh motivasi kerja dalam memediasi hubungan antara gaya kepemimpinan terhadap kinerja perangkat desa pada Kantor Desa Pisangan Jaya, Kabupaten Tangerang.</w:t>
      </w:r>
    </w:p>
    <w:p w14:paraId="074173C1" w14:textId="77777777" w:rsidR="00BC1213" w:rsidRPr="0064617C" w:rsidRDefault="00BC1213" w:rsidP="00E910DF">
      <w:pPr>
        <w:widowControl/>
        <w:numPr>
          <w:ilvl w:val="0"/>
          <w:numId w:val="26"/>
        </w:numPr>
        <w:autoSpaceDE/>
        <w:autoSpaceDN/>
        <w:spacing w:before="2" w:line="360" w:lineRule="auto"/>
        <w:ind w:left="1276" w:right="1089"/>
        <w:jc w:val="both"/>
        <w:rPr>
          <w:sz w:val="24"/>
          <w:szCs w:val="24"/>
        </w:rPr>
      </w:pPr>
      <w:r w:rsidRPr="0064617C">
        <w:rPr>
          <w:sz w:val="24"/>
          <w:szCs w:val="24"/>
        </w:rPr>
        <w:t>Untuk menganalisis besarnya pengaruh motivasi kerja dalam memediasi hubungan antara kompensasi terhadap kinerja perangkat desa pada Kantor Desa Pisangan Jaya, Kabupaten Tangerang.</w:t>
      </w:r>
    </w:p>
    <w:p w14:paraId="750274BF" w14:textId="77777777" w:rsidR="00BC1213" w:rsidRPr="0064617C" w:rsidRDefault="00BC1213" w:rsidP="00E910DF">
      <w:pPr>
        <w:pStyle w:val="Heading2"/>
        <w:numPr>
          <w:ilvl w:val="0"/>
          <w:numId w:val="16"/>
        </w:numPr>
        <w:spacing w:before="2" w:line="360" w:lineRule="auto"/>
        <w:ind w:left="567" w:right="1089"/>
        <w:rPr>
          <w:szCs w:val="24"/>
        </w:rPr>
      </w:pPr>
      <w:bookmarkStart w:id="16" w:name="_Toc235393114"/>
      <w:r w:rsidRPr="0064617C">
        <w:rPr>
          <w:szCs w:val="24"/>
        </w:rPr>
        <w:t>Manfaat Penelitian</w:t>
      </w:r>
      <w:bookmarkEnd w:id="16"/>
    </w:p>
    <w:p w14:paraId="7A45C815" w14:textId="77777777" w:rsidR="00BC1213" w:rsidRPr="0064617C" w:rsidRDefault="00BC1213" w:rsidP="00F93459">
      <w:pPr>
        <w:pStyle w:val="NormalWeb"/>
        <w:spacing w:before="2" w:beforeAutospacing="0" w:line="360" w:lineRule="auto"/>
        <w:ind w:left="567" w:right="1089" w:firstLine="709"/>
        <w:jc w:val="both"/>
      </w:pPr>
      <w:r w:rsidRPr="0064617C">
        <w:t>Manfaat penelitian ini adalah sebagai berikut:</w:t>
      </w:r>
    </w:p>
    <w:p w14:paraId="6219C1D7" w14:textId="77777777" w:rsidR="0064617C" w:rsidRDefault="00BC1213" w:rsidP="00E910DF">
      <w:pPr>
        <w:widowControl/>
        <w:numPr>
          <w:ilvl w:val="0"/>
          <w:numId w:val="27"/>
        </w:numPr>
        <w:autoSpaceDE/>
        <w:autoSpaceDN/>
        <w:spacing w:before="2" w:line="360" w:lineRule="auto"/>
        <w:ind w:left="1276" w:right="1089"/>
        <w:jc w:val="both"/>
        <w:rPr>
          <w:sz w:val="24"/>
          <w:szCs w:val="24"/>
        </w:rPr>
      </w:pPr>
      <w:r w:rsidRPr="0064617C">
        <w:rPr>
          <w:sz w:val="24"/>
          <w:szCs w:val="24"/>
        </w:rPr>
        <w:t xml:space="preserve">Manfaat Teoritis </w:t>
      </w:r>
    </w:p>
    <w:p w14:paraId="112E4AD2" w14:textId="77777777" w:rsidR="00BC1213" w:rsidRPr="0064617C" w:rsidRDefault="00BC1213" w:rsidP="00E910DF">
      <w:pPr>
        <w:widowControl/>
        <w:autoSpaceDE/>
        <w:autoSpaceDN/>
        <w:spacing w:before="2" w:line="360" w:lineRule="auto"/>
        <w:ind w:left="1276" w:right="1089"/>
        <w:jc w:val="both"/>
        <w:rPr>
          <w:sz w:val="24"/>
          <w:szCs w:val="24"/>
        </w:rPr>
      </w:pPr>
      <w:r w:rsidRPr="0064617C">
        <w:t>Dapat digunakan sebagai sumber informasi untuk menambah pengetahuan dan sebagai bahan penelitian lebih lanjut bagi para peneliti lainnya pada bidang kajian yang sama.</w:t>
      </w:r>
    </w:p>
    <w:p w14:paraId="37F91B7A" w14:textId="77777777" w:rsidR="00BC1213" w:rsidRPr="0064617C" w:rsidRDefault="00BC1213" w:rsidP="00E910DF">
      <w:pPr>
        <w:widowControl/>
        <w:numPr>
          <w:ilvl w:val="0"/>
          <w:numId w:val="27"/>
        </w:numPr>
        <w:autoSpaceDE/>
        <w:autoSpaceDN/>
        <w:spacing w:before="2" w:line="360" w:lineRule="auto"/>
        <w:ind w:left="1276" w:right="1089"/>
        <w:jc w:val="both"/>
        <w:rPr>
          <w:sz w:val="24"/>
          <w:szCs w:val="24"/>
        </w:rPr>
      </w:pPr>
      <w:r w:rsidRPr="0064617C">
        <w:rPr>
          <w:sz w:val="24"/>
          <w:szCs w:val="24"/>
        </w:rPr>
        <w:t xml:space="preserve">Manfaat Praktis </w:t>
      </w:r>
    </w:p>
    <w:p w14:paraId="6A9FF235" w14:textId="77777777" w:rsidR="00BC1213" w:rsidRPr="0064617C" w:rsidRDefault="00BC1213" w:rsidP="00E910DF">
      <w:pPr>
        <w:widowControl/>
        <w:numPr>
          <w:ilvl w:val="1"/>
          <w:numId w:val="27"/>
        </w:numPr>
        <w:autoSpaceDE/>
        <w:autoSpaceDN/>
        <w:spacing w:before="2" w:line="360" w:lineRule="auto"/>
        <w:ind w:left="1843" w:right="1089"/>
        <w:jc w:val="both"/>
        <w:rPr>
          <w:sz w:val="24"/>
          <w:szCs w:val="24"/>
        </w:rPr>
      </w:pPr>
      <w:r w:rsidRPr="0064617C">
        <w:rPr>
          <w:sz w:val="24"/>
          <w:szCs w:val="24"/>
        </w:rPr>
        <w:t xml:space="preserve">Bagi Penulis </w:t>
      </w:r>
    </w:p>
    <w:p w14:paraId="151BC1C2" w14:textId="77777777" w:rsidR="00BC1213" w:rsidRPr="0064617C" w:rsidRDefault="00BC1213" w:rsidP="00E910DF">
      <w:pPr>
        <w:pStyle w:val="NormalWeb"/>
        <w:spacing w:before="2" w:beforeAutospacing="0" w:line="360" w:lineRule="auto"/>
        <w:ind w:left="1843" w:right="1089"/>
        <w:jc w:val="both"/>
      </w:pPr>
      <w:r w:rsidRPr="0064617C">
        <w:t>Dapat memberikan kesempatan untuk mengadakan pengkajian dan pembahasan terhadap ilmu-ilmu yang telah diperoleh dalam perkuliahan dengan kenyataan yang sebenarnya terjadi di instansi.</w:t>
      </w:r>
    </w:p>
    <w:p w14:paraId="64E4F588" w14:textId="77777777" w:rsidR="00BC1213" w:rsidRPr="0064617C" w:rsidRDefault="00BC1213" w:rsidP="00E910DF">
      <w:pPr>
        <w:widowControl/>
        <w:numPr>
          <w:ilvl w:val="1"/>
          <w:numId w:val="27"/>
        </w:numPr>
        <w:autoSpaceDE/>
        <w:autoSpaceDN/>
        <w:spacing w:before="2" w:line="360" w:lineRule="auto"/>
        <w:ind w:left="1843" w:right="1089"/>
        <w:jc w:val="both"/>
        <w:rPr>
          <w:sz w:val="24"/>
          <w:szCs w:val="24"/>
        </w:rPr>
      </w:pPr>
      <w:r w:rsidRPr="0064617C">
        <w:rPr>
          <w:sz w:val="24"/>
          <w:szCs w:val="24"/>
        </w:rPr>
        <w:t xml:space="preserve">Bagi Instansi </w:t>
      </w:r>
    </w:p>
    <w:p w14:paraId="3EAC5C3D" w14:textId="77777777" w:rsidR="00BC1213" w:rsidRPr="0064617C" w:rsidRDefault="00BC1213" w:rsidP="00E910DF">
      <w:pPr>
        <w:pStyle w:val="NormalWeb"/>
        <w:spacing w:before="2" w:beforeAutospacing="0" w:line="360" w:lineRule="auto"/>
        <w:ind w:left="1843" w:right="1089"/>
        <w:jc w:val="both"/>
      </w:pPr>
      <w:r w:rsidRPr="0064617C">
        <w:t>Dapat memberikan pertimbangan atau masukan dalam melakukan perbaikan atau peningkatan kinerja perangkat desa sehingga instansi dapat mencapai target pelayanan masyarakat secara maksimal.</w:t>
      </w:r>
    </w:p>
    <w:p w14:paraId="755B7755" w14:textId="77777777" w:rsidR="00BC1213" w:rsidRPr="0064617C" w:rsidRDefault="00BC1213" w:rsidP="00E910DF">
      <w:pPr>
        <w:pStyle w:val="Heading2"/>
        <w:numPr>
          <w:ilvl w:val="0"/>
          <w:numId w:val="16"/>
        </w:numPr>
        <w:spacing w:before="2" w:line="360" w:lineRule="auto"/>
        <w:ind w:left="567" w:right="1089"/>
        <w:rPr>
          <w:szCs w:val="24"/>
        </w:rPr>
      </w:pPr>
      <w:bookmarkStart w:id="17" w:name="_Toc235393115"/>
      <w:r w:rsidRPr="0064617C">
        <w:rPr>
          <w:szCs w:val="24"/>
        </w:rPr>
        <w:t>Sistematika Penulisan</w:t>
      </w:r>
      <w:bookmarkEnd w:id="17"/>
    </w:p>
    <w:p w14:paraId="50FDFCA7" w14:textId="77777777" w:rsidR="00BC1213" w:rsidRPr="0064617C" w:rsidRDefault="00BC1213" w:rsidP="00E910DF">
      <w:pPr>
        <w:pStyle w:val="NormalWeb"/>
        <w:spacing w:before="2" w:beforeAutospacing="0" w:line="360" w:lineRule="auto"/>
        <w:ind w:left="567" w:right="1089" w:firstLine="851"/>
        <w:jc w:val="both"/>
      </w:pPr>
      <w:r w:rsidRPr="0064617C">
        <w:t>Sistematika penulisan dalam penulisan skripsi ini sebagai berikut:</w:t>
      </w:r>
    </w:p>
    <w:p w14:paraId="3AD2676A" w14:textId="77777777" w:rsidR="00BC1213" w:rsidRPr="0064617C" w:rsidRDefault="00BC1213" w:rsidP="00E910DF">
      <w:pPr>
        <w:pStyle w:val="ListParagraph"/>
        <w:widowControl/>
        <w:numPr>
          <w:ilvl w:val="0"/>
          <w:numId w:val="28"/>
        </w:numPr>
        <w:autoSpaceDE/>
        <w:autoSpaceDN/>
        <w:spacing w:before="2" w:line="360" w:lineRule="auto"/>
        <w:ind w:left="1701" w:right="1089" w:hanging="426"/>
        <w:contextualSpacing/>
        <w:jc w:val="both"/>
        <w:rPr>
          <w:sz w:val="24"/>
          <w:szCs w:val="24"/>
        </w:rPr>
      </w:pPr>
      <w:r w:rsidRPr="0064617C">
        <w:rPr>
          <w:b/>
          <w:bCs/>
          <w:sz w:val="24"/>
          <w:szCs w:val="24"/>
        </w:rPr>
        <w:t>Pendahuluan.</w:t>
      </w:r>
      <w:r w:rsidRPr="0064617C">
        <w:rPr>
          <w:sz w:val="24"/>
          <w:szCs w:val="24"/>
        </w:rPr>
        <w:t xml:space="preserve"> Uraian dalam bab ini mencakup uraian mengenai latar belakang masalah, identifikasi masalah, batasan masalah, rumusan masalah, tujuan penelitian, manfaat penelitian, dan sistematika penulisan.</w:t>
      </w:r>
    </w:p>
    <w:p w14:paraId="34D611B2" w14:textId="77777777" w:rsidR="00BC1213" w:rsidRPr="0064617C" w:rsidRDefault="00BC1213" w:rsidP="00E910DF">
      <w:pPr>
        <w:pStyle w:val="ListParagraph"/>
        <w:widowControl/>
        <w:numPr>
          <w:ilvl w:val="0"/>
          <w:numId w:val="28"/>
        </w:numPr>
        <w:autoSpaceDE/>
        <w:autoSpaceDN/>
        <w:spacing w:before="2" w:line="360" w:lineRule="auto"/>
        <w:ind w:left="1701" w:right="1089"/>
        <w:contextualSpacing/>
        <w:jc w:val="both"/>
        <w:rPr>
          <w:sz w:val="24"/>
          <w:szCs w:val="24"/>
        </w:rPr>
      </w:pPr>
      <w:r w:rsidRPr="0064617C">
        <w:rPr>
          <w:b/>
          <w:bCs/>
          <w:sz w:val="24"/>
          <w:szCs w:val="24"/>
        </w:rPr>
        <w:t>Landasan Teoritis dan Pengembangan Hipotesis.</w:t>
      </w:r>
      <w:r w:rsidRPr="0064617C">
        <w:rPr>
          <w:sz w:val="24"/>
          <w:szCs w:val="24"/>
        </w:rPr>
        <w:t xml:space="preserve"> Uraian dalam bab ini mencakup uraian deskripsi teori mengenai hakikat dari variabel terikat dan variabel bebas, hasil penelitian terdahulu, kerangka berpikir, dan pengembangan hipotesis.</w:t>
      </w:r>
    </w:p>
    <w:p w14:paraId="13719862" w14:textId="77777777" w:rsidR="00BC1213" w:rsidRPr="0064617C" w:rsidRDefault="00BC1213" w:rsidP="00E910DF">
      <w:pPr>
        <w:pStyle w:val="ListParagraph"/>
        <w:widowControl/>
        <w:numPr>
          <w:ilvl w:val="0"/>
          <w:numId w:val="28"/>
        </w:numPr>
        <w:autoSpaceDE/>
        <w:autoSpaceDN/>
        <w:spacing w:before="2" w:line="360" w:lineRule="auto"/>
        <w:ind w:left="1701" w:right="1089"/>
        <w:contextualSpacing/>
        <w:jc w:val="both"/>
        <w:rPr>
          <w:sz w:val="24"/>
          <w:szCs w:val="24"/>
        </w:rPr>
      </w:pPr>
      <w:r w:rsidRPr="0064617C">
        <w:rPr>
          <w:b/>
          <w:bCs/>
          <w:sz w:val="24"/>
          <w:szCs w:val="24"/>
        </w:rPr>
        <w:t>Metode Penelitian.</w:t>
      </w:r>
      <w:r w:rsidRPr="0064617C">
        <w:rPr>
          <w:sz w:val="24"/>
          <w:szCs w:val="24"/>
        </w:rPr>
        <w:t xml:space="preserve"> Uraian dalam bab ini mencakup uraian mengenai tempat dan waktu penelitian, desain penelitian, variabel-variabel penelitian, populasi dan sampel penelitian, metode pengumpulan data, dan teknik analisis data.</w:t>
      </w:r>
    </w:p>
    <w:p w14:paraId="07EF9C5B" w14:textId="77777777" w:rsidR="00BC1213" w:rsidRPr="0064617C" w:rsidRDefault="00BC1213" w:rsidP="00E910DF">
      <w:pPr>
        <w:pStyle w:val="ListParagraph"/>
        <w:widowControl/>
        <w:numPr>
          <w:ilvl w:val="0"/>
          <w:numId w:val="28"/>
        </w:numPr>
        <w:autoSpaceDE/>
        <w:autoSpaceDN/>
        <w:spacing w:before="2" w:line="360" w:lineRule="auto"/>
        <w:ind w:left="1701" w:right="1089"/>
        <w:contextualSpacing/>
        <w:jc w:val="both"/>
        <w:rPr>
          <w:sz w:val="24"/>
          <w:szCs w:val="24"/>
        </w:rPr>
      </w:pPr>
      <w:r w:rsidRPr="0064617C">
        <w:rPr>
          <w:b/>
          <w:bCs/>
          <w:sz w:val="24"/>
          <w:szCs w:val="24"/>
        </w:rPr>
        <w:t>Analisis dan Pembahasan.</w:t>
      </w:r>
      <w:r w:rsidRPr="0064617C">
        <w:rPr>
          <w:sz w:val="24"/>
          <w:szCs w:val="24"/>
        </w:rPr>
        <w:t xml:space="preserve"> Uraian dalam bab ini mencakup uraian mengenai deskripsi responden, analisis deskriptif variabel penelitian, pengajuan hipotesis penelitian, deskripsi data variabel terikat dan variabel bebas.</w:t>
      </w:r>
    </w:p>
    <w:p w14:paraId="0E4DFDBE" w14:textId="77777777" w:rsidR="00BC1213" w:rsidRDefault="00BC1213" w:rsidP="00E910DF">
      <w:pPr>
        <w:pStyle w:val="ListParagraph"/>
        <w:widowControl/>
        <w:numPr>
          <w:ilvl w:val="0"/>
          <w:numId w:val="28"/>
        </w:numPr>
        <w:autoSpaceDE/>
        <w:autoSpaceDN/>
        <w:spacing w:before="2" w:line="360" w:lineRule="auto"/>
        <w:ind w:left="1701" w:right="1089"/>
        <w:contextualSpacing/>
        <w:jc w:val="both"/>
        <w:rPr>
          <w:sz w:val="24"/>
          <w:szCs w:val="24"/>
        </w:rPr>
      </w:pPr>
      <w:r w:rsidRPr="0064617C">
        <w:rPr>
          <w:b/>
          <w:bCs/>
          <w:sz w:val="24"/>
          <w:szCs w:val="24"/>
        </w:rPr>
        <w:t>Penutup.</w:t>
      </w:r>
      <w:r w:rsidRPr="0064617C">
        <w:rPr>
          <w:sz w:val="24"/>
          <w:szCs w:val="24"/>
        </w:rPr>
        <w:t xml:space="preserve"> Uraian dalam bab V ini mencakup kesimpulan, implikasi, keterbatasan, dan rekomendasi. Beberapa kesimpulan ditarik berdasarkan atas perumusan masalah, hipotesis, analisis hasil penelitian, dan persyaratan-persyaratan analisis. Kesimpulan dipakai sebagai dasar untuk merumuskan saran-saran sebagai langkah pemecahan masalah.</w:t>
      </w:r>
    </w:p>
    <w:p w14:paraId="610C1BB7" w14:textId="77777777" w:rsidR="00DB12B0" w:rsidRDefault="00DB12B0" w:rsidP="00E910DF">
      <w:pPr>
        <w:widowControl/>
        <w:autoSpaceDE/>
        <w:autoSpaceDN/>
        <w:spacing w:before="2" w:line="360" w:lineRule="auto"/>
        <w:ind w:right="1089"/>
        <w:contextualSpacing/>
        <w:jc w:val="both"/>
        <w:rPr>
          <w:sz w:val="24"/>
          <w:szCs w:val="24"/>
        </w:rPr>
      </w:pPr>
    </w:p>
    <w:p w14:paraId="28903671" w14:textId="77777777" w:rsidR="00DB12B0" w:rsidRDefault="00DB12B0" w:rsidP="00E910DF">
      <w:pPr>
        <w:widowControl/>
        <w:autoSpaceDE/>
        <w:autoSpaceDN/>
        <w:spacing w:before="2" w:line="360" w:lineRule="auto"/>
        <w:ind w:right="1089"/>
        <w:contextualSpacing/>
        <w:jc w:val="both"/>
        <w:rPr>
          <w:sz w:val="24"/>
          <w:szCs w:val="24"/>
        </w:rPr>
      </w:pPr>
    </w:p>
    <w:p w14:paraId="3F85434D" w14:textId="77777777" w:rsidR="00DB12B0" w:rsidRDefault="00DB12B0" w:rsidP="00E910DF">
      <w:pPr>
        <w:widowControl/>
        <w:autoSpaceDE/>
        <w:autoSpaceDN/>
        <w:spacing w:before="2" w:line="360" w:lineRule="auto"/>
        <w:ind w:right="1089"/>
        <w:contextualSpacing/>
        <w:jc w:val="both"/>
        <w:rPr>
          <w:sz w:val="24"/>
          <w:szCs w:val="24"/>
        </w:rPr>
      </w:pPr>
    </w:p>
    <w:p w14:paraId="7673A7ED" w14:textId="77777777" w:rsidR="00DB12B0" w:rsidRDefault="00DB12B0" w:rsidP="00E910DF">
      <w:pPr>
        <w:widowControl/>
        <w:autoSpaceDE/>
        <w:autoSpaceDN/>
        <w:spacing w:before="2" w:line="360" w:lineRule="auto"/>
        <w:ind w:right="1089"/>
        <w:contextualSpacing/>
        <w:jc w:val="both"/>
        <w:rPr>
          <w:sz w:val="24"/>
          <w:szCs w:val="24"/>
        </w:rPr>
      </w:pPr>
    </w:p>
    <w:p w14:paraId="4DFE2FD3" w14:textId="77777777" w:rsidR="00DB12B0" w:rsidRDefault="00DB12B0" w:rsidP="00E910DF">
      <w:pPr>
        <w:widowControl/>
        <w:autoSpaceDE/>
        <w:autoSpaceDN/>
        <w:spacing w:before="2" w:line="360" w:lineRule="auto"/>
        <w:ind w:right="1089"/>
        <w:contextualSpacing/>
        <w:jc w:val="both"/>
        <w:rPr>
          <w:sz w:val="24"/>
          <w:szCs w:val="24"/>
        </w:rPr>
      </w:pPr>
    </w:p>
    <w:p w14:paraId="2B7D8DE4" w14:textId="77777777" w:rsidR="00DB12B0" w:rsidRDefault="00DB12B0" w:rsidP="00E910DF">
      <w:pPr>
        <w:widowControl/>
        <w:autoSpaceDE/>
        <w:autoSpaceDN/>
        <w:spacing w:before="2" w:line="360" w:lineRule="auto"/>
        <w:ind w:right="1089"/>
        <w:contextualSpacing/>
        <w:jc w:val="both"/>
        <w:rPr>
          <w:sz w:val="24"/>
          <w:szCs w:val="24"/>
        </w:rPr>
      </w:pPr>
    </w:p>
    <w:p w14:paraId="0AB92E4F" w14:textId="77777777" w:rsidR="00DB12B0" w:rsidRDefault="00DB12B0" w:rsidP="00E910DF">
      <w:pPr>
        <w:widowControl/>
        <w:autoSpaceDE/>
        <w:autoSpaceDN/>
        <w:spacing w:before="2" w:line="360" w:lineRule="auto"/>
        <w:ind w:right="1089"/>
        <w:contextualSpacing/>
        <w:jc w:val="both"/>
        <w:rPr>
          <w:sz w:val="24"/>
          <w:szCs w:val="24"/>
        </w:rPr>
      </w:pPr>
    </w:p>
    <w:p w14:paraId="7D32554D" w14:textId="77777777" w:rsidR="00DB12B0" w:rsidRDefault="00DB12B0" w:rsidP="00E910DF">
      <w:pPr>
        <w:widowControl/>
        <w:autoSpaceDE/>
        <w:autoSpaceDN/>
        <w:spacing w:before="2" w:line="360" w:lineRule="auto"/>
        <w:ind w:right="1089"/>
        <w:contextualSpacing/>
        <w:jc w:val="both"/>
        <w:rPr>
          <w:sz w:val="24"/>
          <w:szCs w:val="24"/>
        </w:rPr>
      </w:pPr>
    </w:p>
    <w:p w14:paraId="0EFF6B8E" w14:textId="77777777" w:rsidR="00DB12B0" w:rsidRDefault="00DB12B0" w:rsidP="00E910DF">
      <w:pPr>
        <w:widowControl/>
        <w:autoSpaceDE/>
        <w:autoSpaceDN/>
        <w:spacing w:before="2" w:line="360" w:lineRule="auto"/>
        <w:ind w:right="1089"/>
        <w:contextualSpacing/>
        <w:jc w:val="both"/>
        <w:rPr>
          <w:sz w:val="24"/>
          <w:szCs w:val="24"/>
        </w:rPr>
      </w:pPr>
    </w:p>
    <w:p w14:paraId="77CDCE5F" w14:textId="77777777" w:rsidR="00DB12B0" w:rsidRDefault="00DB12B0" w:rsidP="00E910DF">
      <w:pPr>
        <w:widowControl/>
        <w:autoSpaceDE/>
        <w:autoSpaceDN/>
        <w:spacing w:before="2" w:line="360" w:lineRule="auto"/>
        <w:ind w:right="1089"/>
        <w:contextualSpacing/>
        <w:jc w:val="both"/>
        <w:rPr>
          <w:sz w:val="24"/>
          <w:szCs w:val="24"/>
        </w:rPr>
      </w:pPr>
    </w:p>
    <w:p w14:paraId="2D72FDA9" w14:textId="77777777" w:rsidR="00DB12B0" w:rsidRDefault="00DB12B0" w:rsidP="00E910DF">
      <w:pPr>
        <w:widowControl/>
        <w:autoSpaceDE/>
        <w:autoSpaceDN/>
        <w:spacing w:before="2" w:line="360" w:lineRule="auto"/>
        <w:ind w:right="1089"/>
        <w:contextualSpacing/>
        <w:jc w:val="both"/>
        <w:rPr>
          <w:sz w:val="24"/>
          <w:szCs w:val="24"/>
        </w:rPr>
      </w:pPr>
    </w:p>
    <w:p w14:paraId="2F7A0CA5" w14:textId="77777777" w:rsidR="00DB12B0" w:rsidRDefault="00DB12B0" w:rsidP="00E910DF">
      <w:pPr>
        <w:widowControl/>
        <w:autoSpaceDE/>
        <w:autoSpaceDN/>
        <w:spacing w:before="2" w:line="360" w:lineRule="auto"/>
        <w:ind w:right="1089"/>
        <w:contextualSpacing/>
        <w:jc w:val="both"/>
        <w:rPr>
          <w:sz w:val="24"/>
          <w:szCs w:val="24"/>
        </w:rPr>
      </w:pPr>
    </w:p>
    <w:p w14:paraId="7843DE05" w14:textId="77777777" w:rsidR="00DB12B0" w:rsidRDefault="00DB12B0" w:rsidP="00E910DF">
      <w:pPr>
        <w:widowControl/>
        <w:autoSpaceDE/>
        <w:autoSpaceDN/>
        <w:spacing w:before="2" w:line="360" w:lineRule="auto"/>
        <w:ind w:right="1089"/>
        <w:contextualSpacing/>
        <w:jc w:val="both"/>
        <w:rPr>
          <w:sz w:val="24"/>
          <w:szCs w:val="24"/>
        </w:rPr>
      </w:pPr>
    </w:p>
    <w:p w14:paraId="5EA95BFA" w14:textId="77777777" w:rsidR="00DB12B0" w:rsidRDefault="00DB12B0" w:rsidP="00E910DF">
      <w:pPr>
        <w:widowControl/>
        <w:autoSpaceDE/>
        <w:autoSpaceDN/>
        <w:spacing w:before="2" w:line="360" w:lineRule="auto"/>
        <w:ind w:right="1089"/>
        <w:contextualSpacing/>
        <w:jc w:val="both"/>
        <w:rPr>
          <w:sz w:val="24"/>
          <w:szCs w:val="24"/>
        </w:rPr>
      </w:pPr>
    </w:p>
    <w:p w14:paraId="223A70E5" w14:textId="77777777" w:rsidR="00DB12B0" w:rsidRDefault="00DB12B0" w:rsidP="00E910DF">
      <w:pPr>
        <w:widowControl/>
        <w:autoSpaceDE/>
        <w:autoSpaceDN/>
        <w:spacing w:before="2" w:line="360" w:lineRule="auto"/>
        <w:ind w:right="1089"/>
        <w:contextualSpacing/>
        <w:jc w:val="both"/>
        <w:rPr>
          <w:sz w:val="24"/>
          <w:szCs w:val="24"/>
        </w:rPr>
      </w:pPr>
    </w:p>
    <w:p w14:paraId="3709CA53" w14:textId="77777777" w:rsidR="00DB12B0" w:rsidRDefault="00DB12B0" w:rsidP="00E910DF">
      <w:pPr>
        <w:widowControl/>
        <w:autoSpaceDE/>
        <w:autoSpaceDN/>
        <w:spacing w:before="2" w:line="360" w:lineRule="auto"/>
        <w:ind w:right="1089"/>
        <w:contextualSpacing/>
        <w:jc w:val="both"/>
        <w:rPr>
          <w:sz w:val="24"/>
          <w:szCs w:val="24"/>
        </w:rPr>
      </w:pPr>
    </w:p>
    <w:p w14:paraId="0DA3906C" w14:textId="77777777" w:rsidR="00DB12B0" w:rsidRDefault="00DB12B0" w:rsidP="00E910DF">
      <w:pPr>
        <w:widowControl/>
        <w:autoSpaceDE/>
        <w:autoSpaceDN/>
        <w:spacing w:before="2" w:line="360" w:lineRule="auto"/>
        <w:ind w:right="1089"/>
        <w:contextualSpacing/>
        <w:jc w:val="both"/>
        <w:rPr>
          <w:sz w:val="24"/>
          <w:szCs w:val="24"/>
        </w:rPr>
      </w:pPr>
    </w:p>
    <w:p w14:paraId="56E83089" w14:textId="77777777" w:rsidR="00DB12B0" w:rsidRDefault="00DB12B0" w:rsidP="00E910DF">
      <w:pPr>
        <w:widowControl/>
        <w:autoSpaceDE/>
        <w:autoSpaceDN/>
        <w:spacing w:before="2" w:line="360" w:lineRule="auto"/>
        <w:ind w:right="1089"/>
        <w:contextualSpacing/>
        <w:jc w:val="both"/>
        <w:rPr>
          <w:sz w:val="24"/>
          <w:szCs w:val="24"/>
        </w:rPr>
      </w:pPr>
    </w:p>
    <w:p w14:paraId="249AE58B" w14:textId="77777777" w:rsidR="00DB12B0" w:rsidRDefault="00DB12B0" w:rsidP="00E910DF">
      <w:pPr>
        <w:widowControl/>
        <w:autoSpaceDE/>
        <w:autoSpaceDN/>
        <w:spacing w:before="2" w:line="360" w:lineRule="auto"/>
        <w:ind w:right="1089"/>
        <w:contextualSpacing/>
        <w:jc w:val="both"/>
        <w:rPr>
          <w:sz w:val="24"/>
          <w:szCs w:val="24"/>
        </w:rPr>
      </w:pPr>
    </w:p>
    <w:p w14:paraId="6564BCF1" w14:textId="77777777" w:rsidR="00DB12B0" w:rsidRDefault="00DB12B0" w:rsidP="00E910DF">
      <w:pPr>
        <w:widowControl/>
        <w:autoSpaceDE/>
        <w:autoSpaceDN/>
        <w:spacing w:before="2" w:line="360" w:lineRule="auto"/>
        <w:ind w:right="1089"/>
        <w:contextualSpacing/>
        <w:jc w:val="both"/>
        <w:rPr>
          <w:sz w:val="24"/>
          <w:szCs w:val="24"/>
        </w:rPr>
      </w:pPr>
    </w:p>
    <w:p w14:paraId="64B15346" w14:textId="77777777" w:rsidR="00DB12B0" w:rsidRDefault="00DB12B0" w:rsidP="00E910DF">
      <w:pPr>
        <w:widowControl/>
        <w:autoSpaceDE/>
        <w:autoSpaceDN/>
        <w:spacing w:before="2" w:line="360" w:lineRule="auto"/>
        <w:ind w:right="1089"/>
        <w:contextualSpacing/>
        <w:jc w:val="both"/>
        <w:rPr>
          <w:sz w:val="24"/>
          <w:szCs w:val="24"/>
        </w:rPr>
      </w:pPr>
    </w:p>
    <w:p w14:paraId="01D48996" w14:textId="77777777" w:rsidR="00DB12B0" w:rsidRDefault="00DB12B0" w:rsidP="00E910DF">
      <w:pPr>
        <w:widowControl/>
        <w:autoSpaceDE/>
        <w:autoSpaceDN/>
        <w:spacing w:before="2" w:line="360" w:lineRule="auto"/>
        <w:ind w:right="1089"/>
        <w:contextualSpacing/>
        <w:jc w:val="both"/>
        <w:rPr>
          <w:sz w:val="24"/>
          <w:szCs w:val="24"/>
        </w:rPr>
      </w:pPr>
    </w:p>
    <w:p w14:paraId="51AEFB36" w14:textId="77777777" w:rsidR="00DB12B0" w:rsidRDefault="00DB12B0" w:rsidP="00E910DF">
      <w:pPr>
        <w:widowControl/>
        <w:autoSpaceDE/>
        <w:autoSpaceDN/>
        <w:spacing w:before="2" w:line="360" w:lineRule="auto"/>
        <w:ind w:right="1089"/>
        <w:contextualSpacing/>
        <w:jc w:val="both"/>
        <w:rPr>
          <w:sz w:val="24"/>
          <w:szCs w:val="24"/>
        </w:rPr>
      </w:pPr>
    </w:p>
    <w:p w14:paraId="40E8178B" w14:textId="77777777" w:rsidR="00DB12B0" w:rsidRDefault="00DB12B0" w:rsidP="00E910DF">
      <w:pPr>
        <w:widowControl/>
        <w:autoSpaceDE/>
        <w:autoSpaceDN/>
        <w:spacing w:before="2" w:line="360" w:lineRule="auto"/>
        <w:ind w:right="1089"/>
        <w:contextualSpacing/>
        <w:jc w:val="both"/>
        <w:rPr>
          <w:sz w:val="24"/>
          <w:szCs w:val="24"/>
        </w:rPr>
      </w:pPr>
    </w:p>
    <w:p w14:paraId="22DC0092" w14:textId="77777777" w:rsidR="00DB12B0" w:rsidRDefault="00DB12B0" w:rsidP="00E910DF">
      <w:pPr>
        <w:widowControl/>
        <w:autoSpaceDE/>
        <w:autoSpaceDN/>
        <w:spacing w:before="2" w:line="360" w:lineRule="auto"/>
        <w:ind w:right="1089"/>
        <w:contextualSpacing/>
        <w:jc w:val="both"/>
        <w:rPr>
          <w:sz w:val="24"/>
          <w:szCs w:val="24"/>
        </w:rPr>
      </w:pPr>
    </w:p>
    <w:p w14:paraId="6D0EA90B" w14:textId="77777777" w:rsidR="00DB12B0" w:rsidRDefault="00DB12B0" w:rsidP="00E910DF">
      <w:pPr>
        <w:widowControl/>
        <w:autoSpaceDE/>
        <w:autoSpaceDN/>
        <w:spacing w:before="2" w:line="360" w:lineRule="auto"/>
        <w:ind w:right="1089"/>
        <w:contextualSpacing/>
        <w:jc w:val="both"/>
        <w:rPr>
          <w:sz w:val="24"/>
          <w:szCs w:val="24"/>
        </w:rPr>
      </w:pPr>
    </w:p>
    <w:p w14:paraId="6677FA30" w14:textId="77777777" w:rsidR="00DB12B0" w:rsidRPr="00DB12B0" w:rsidRDefault="00DB12B0" w:rsidP="00E910DF">
      <w:pPr>
        <w:widowControl/>
        <w:autoSpaceDE/>
        <w:autoSpaceDN/>
        <w:spacing w:before="2" w:line="360" w:lineRule="auto"/>
        <w:ind w:right="1089"/>
        <w:contextualSpacing/>
        <w:jc w:val="both"/>
        <w:rPr>
          <w:sz w:val="24"/>
          <w:szCs w:val="24"/>
        </w:rPr>
      </w:pPr>
    </w:p>
    <w:p w14:paraId="23C5F28F" w14:textId="77777777" w:rsidR="00296D85" w:rsidRPr="00296D85" w:rsidRDefault="00296D85" w:rsidP="00E910DF">
      <w:pPr>
        <w:pStyle w:val="Heading1"/>
        <w:spacing w:before="2" w:line="360" w:lineRule="auto"/>
        <w:ind w:right="1089"/>
        <w:rPr>
          <w:szCs w:val="28"/>
        </w:rPr>
      </w:pPr>
      <w:bookmarkStart w:id="18" w:name="_Toc235393116"/>
      <w:r w:rsidRPr="00296D85">
        <w:rPr>
          <w:szCs w:val="28"/>
        </w:rPr>
        <w:t>BAB II</w:t>
      </w:r>
      <w:r w:rsidRPr="00296D85">
        <w:rPr>
          <w:szCs w:val="28"/>
        </w:rPr>
        <w:br/>
        <w:t>LANDASAN TEORITIS DAN PENGEMBANGAN HIPOTESIS</w:t>
      </w:r>
      <w:bookmarkEnd w:id="18"/>
    </w:p>
    <w:p w14:paraId="7BF719BC" w14:textId="77777777" w:rsidR="00296D85" w:rsidRDefault="00296D85" w:rsidP="00E910DF">
      <w:pPr>
        <w:spacing w:before="2" w:line="360" w:lineRule="auto"/>
        <w:ind w:left="567" w:right="1089"/>
        <w:jc w:val="both"/>
      </w:pPr>
    </w:p>
    <w:p w14:paraId="51A32D91" w14:textId="77777777" w:rsidR="00A43415" w:rsidRPr="00A43415" w:rsidRDefault="00A43415" w:rsidP="0024140D">
      <w:pPr>
        <w:pStyle w:val="Heading2"/>
        <w:spacing w:line="360" w:lineRule="auto"/>
      </w:pPr>
      <w:bookmarkStart w:id="19" w:name="_Toc235393117"/>
      <w:r w:rsidRPr="00A43415">
        <w:t>A.    Landasan Teori</w:t>
      </w:r>
      <w:bookmarkEnd w:id="19"/>
    </w:p>
    <w:p w14:paraId="7C17FFA5" w14:textId="77777777" w:rsidR="00A43415" w:rsidRPr="00A43415" w:rsidRDefault="00A43415" w:rsidP="0024140D">
      <w:pPr>
        <w:spacing w:before="2" w:line="360" w:lineRule="auto"/>
        <w:ind w:left="567" w:right="1089"/>
        <w:jc w:val="both"/>
        <w:rPr>
          <w:b/>
          <w:bCs/>
          <w:color w:val="000000" w:themeColor="text1"/>
          <w:sz w:val="24"/>
          <w:szCs w:val="24"/>
        </w:rPr>
      </w:pPr>
      <w:r w:rsidRPr="00A43415">
        <w:rPr>
          <w:b/>
          <w:bCs/>
          <w:color w:val="000000" w:themeColor="text1"/>
          <w:sz w:val="24"/>
          <w:szCs w:val="24"/>
        </w:rPr>
        <w:t>A.1.    Kinerja Perangkat Desa</w:t>
      </w:r>
    </w:p>
    <w:p w14:paraId="3FB75354" w14:textId="77777777" w:rsidR="00A43415" w:rsidRDefault="00A43415" w:rsidP="0024140D">
      <w:pPr>
        <w:spacing w:before="2" w:line="360" w:lineRule="auto"/>
        <w:ind w:left="567" w:right="1089"/>
        <w:jc w:val="both"/>
        <w:rPr>
          <w:b/>
          <w:bCs/>
          <w:color w:val="000000" w:themeColor="text1"/>
          <w:sz w:val="24"/>
          <w:szCs w:val="24"/>
        </w:rPr>
      </w:pPr>
      <w:r w:rsidRPr="00A43415">
        <w:rPr>
          <w:b/>
          <w:bCs/>
          <w:color w:val="000000" w:themeColor="text1"/>
          <w:sz w:val="24"/>
          <w:szCs w:val="24"/>
        </w:rPr>
        <w:t>A.1.a.    Pengertian Kinerja</w:t>
      </w:r>
    </w:p>
    <w:p w14:paraId="7704970D" w14:textId="7F86F2C1" w:rsidR="00A43415" w:rsidRPr="00A43415" w:rsidRDefault="00A43415" w:rsidP="00E910DF">
      <w:pPr>
        <w:spacing w:before="2" w:line="360" w:lineRule="auto"/>
        <w:ind w:left="1418" w:right="1089" w:firstLine="850"/>
        <w:jc w:val="both"/>
        <w:rPr>
          <w:b/>
          <w:bCs/>
          <w:color w:val="000000" w:themeColor="text1"/>
          <w:sz w:val="24"/>
          <w:szCs w:val="24"/>
        </w:rPr>
      </w:pPr>
      <w:r w:rsidRPr="00A43415">
        <w:rPr>
          <w:color w:val="000000" w:themeColor="text1"/>
          <w:sz w:val="24"/>
          <w:szCs w:val="24"/>
        </w:rPr>
        <w:t xml:space="preserve">Kinerja yang baik dari perangkat desa sangat menentukan keberhasilan penyelenggaraan administrasi dan pelayanan publik di tingkat desa. Menurut Priansa (2017:48), kinerja dalam bahasa inggris disebut dengan </w:t>
      </w:r>
      <w:r w:rsidR="003B2036" w:rsidRPr="003B2036">
        <w:rPr>
          <w:i/>
          <w:iCs/>
          <w:color w:val="000000" w:themeColor="text1"/>
          <w:sz w:val="24"/>
          <w:szCs w:val="24"/>
        </w:rPr>
        <w:t>job performance</w:t>
      </w:r>
      <w:r w:rsidRPr="00A43415">
        <w:rPr>
          <w:color w:val="000000" w:themeColor="text1"/>
          <w:sz w:val="24"/>
          <w:szCs w:val="24"/>
        </w:rPr>
        <w:t xml:space="preserve"> atau </w:t>
      </w:r>
      <w:r w:rsidR="003B2036" w:rsidRPr="003B2036">
        <w:rPr>
          <w:i/>
          <w:iCs/>
          <w:color w:val="000000" w:themeColor="text1"/>
          <w:sz w:val="24"/>
          <w:szCs w:val="24"/>
        </w:rPr>
        <w:t>actual performance</w:t>
      </w:r>
      <w:r w:rsidRPr="00A43415">
        <w:rPr>
          <w:color w:val="000000" w:themeColor="text1"/>
          <w:sz w:val="24"/>
          <w:szCs w:val="24"/>
        </w:rPr>
        <w:t xml:space="preserve"> atau </w:t>
      </w:r>
      <w:r w:rsidR="003B2036" w:rsidRPr="003B2036">
        <w:rPr>
          <w:i/>
          <w:iCs/>
          <w:color w:val="000000" w:themeColor="text1"/>
          <w:sz w:val="24"/>
          <w:szCs w:val="24"/>
        </w:rPr>
        <w:t>level of performance</w:t>
      </w:r>
      <w:r w:rsidRPr="00A43415">
        <w:rPr>
          <w:color w:val="000000" w:themeColor="text1"/>
          <w:sz w:val="24"/>
          <w:szCs w:val="24"/>
        </w:rPr>
        <w:t>, yang merupakan tingkat keberhasilan pegawai dalam menyelesaikan pekerjaannya. Kinerja bukan merupakan karakteristik individu, seperti bakat atau kemampuan, melainkan merupakan perwujudan dari kemampuan itu sendiri. Kinerja merupakan perwujudan dari kemampuan dalam bentuk karya nyata atau merupakan hasil kerja yang dicapai pegawai dalam mengemban tugas dan pekerjaan yang berasal dari organisasi.</w:t>
      </w:r>
    </w:p>
    <w:p w14:paraId="0623D040" w14:textId="2C10E48D" w:rsidR="00A43415" w:rsidRPr="00A43415" w:rsidRDefault="00A43415" w:rsidP="00E910DF">
      <w:pPr>
        <w:spacing w:before="2" w:line="360" w:lineRule="auto"/>
        <w:ind w:left="1418" w:right="1089" w:firstLine="850"/>
        <w:jc w:val="both"/>
        <w:rPr>
          <w:color w:val="000000" w:themeColor="text1"/>
          <w:sz w:val="24"/>
          <w:szCs w:val="24"/>
        </w:rPr>
      </w:pPr>
      <w:r w:rsidRPr="00A43415">
        <w:rPr>
          <w:color w:val="000000" w:themeColor="text1"/>
          <w:sz w:val="24"/>
          <w:szCs w:val="24"/>
        </w:rPr>
        <w:t xml:space="preserve">Menurut Pranogyo dkk. (2021:4), kinerja merupakan hal yang terpenting menjadi perhatian semua organisasi, baik organisasi pemerintah maupun swasta, karena kinerja baik dapat meningkatkan kepuasan, baik </w:t>
      </w:r>
      <w:r w:rsidR="003B2036" w:rsidRPr="003B2036">
        <w:rPr>
          <w:i/>
          <w:iCs/>
          <w:color w:val="000000" w:themeColor="text1"/>
          <w:sz w:val="24"/>
          <w:szCs w:val="24"/>
        </w:rPr>
        <w:t>shareholder</w:t>
      </w:r>
      <w:r w:rsidRPr="00A43415">
        <w:rPr>
          <w:color w:val="000000" w:themeColor="text1"/>
          <w:sz w:val="24"/>
          <w:szCs w:val="24"/>
        </w:rPr>
        <w:t xml:space="preserve"> maupun </w:t>
      </w:r>
      <w:r w:rsidR="003B2036" w:rsidRPr="003B2036">
        <w:rPr>
          <w:i/>
          <w:iCs/>
          <w:color w:val="000000" w:themeColor="text1"/>
          <w:sz w:val="24"/>
          <w:szCs w:val="24"/>
        </w:rPr>
        <w:t>stakeholder</w:t>
      </w:r>
      <w:r w:rsidRPr="00A43415">
        <w:rPr>
          <w:color w:val="000000" w:themeColor="text1"/>
          <w:sz w:val="24"/>
          <w:szCs w:val="24"/>
        </w:rPr>
        <w:t xml:space="preserve"> organisasi tersebut. Kinerja merupakan suatu pencapaian persyaratan pekerjaan tertentu yang akhirnya secara langsung dapat tercermin dari keluaran yang dihasilkan.</w:t>
      </w:r>
    </w:p>
    <w:p w14:paraId="26F8EAE9" w14:textId="2D7FFEA9" w:rsidR="00A43415" w:rsidRPr="00A43415" w:rsidRDefault="00A43415" w:rsidP="00E910DF">
      <w:pPr>
        <w:spacing w:before="2" w:line="360" w:lineRule="auto"/>
        <w:ind w:left="1418" w:right="1089" w:firstLine="850"/>
        <w:jc w:val="both"/>
        <w:rPr>
          <w:color w:val="000000" w:themeColor="text1"/>
          <w:sz w:val="24"/>
          <w:szCs w:val="24"/>
        </w:rPr>
      </w:pPr>
      <w:r w:rsidRPr="00A43415">
        <w:rPr>
          <w:color w:val="000000" w:themeColor="text1"/>
          <w:sz w:val="24"/>
          <w:szCs w:val="24"/>
        </w:rPr>
        <w:t xml:space="preserve">Menurut Fikri dkk. (2022:150), dalam bahasa Inggris istilah kinerja adalah </w:t>
      </w:r>
      <w:r w:rsidR="003B2036" w:rsidRPr="003B2036">
        <w:rPr>
          <w:i/>
          <w:iCs/>
          <w:color w:val="000000" w:themeColor="text1"/>
          <w:sz w:val="24"/>
          <w:szCs w:val="24"/>
        </w:rPr>
        <w:t>performance</w:t>
      </w:r>
      <w:r w:rsidRPr="00A43415">
        <w:rPr>
          <w:color w:val="000000" w:themeColor="text1"/>
          <w:sz w:val="24"/>
          <w:szCs w:val="24"/>
        </w:rPr>
        <w:t xml:space="preserve">. </w:t>
      </w:r>
      <w:r w:rsidR="003B2036" w:rsidRPr="003B2036">
        <w:rPr>
          <w:i/>
          <w:iCs/>
          <w:color w:val="000000" w:themeColor="text1"/>
          <w:sz w:val="24"/>
          <w:szCs w:val="24"/>
        </w:rPr>
        <w:t>Performance</w:t>
      </w:r>
      <w:r w:rsidRPr="00A43415">
        <w:rPr>
          <w:color w:val="000000" w:themeColor="text1"/>
          <w:sz w:val="24"/>
          <w:szCs w:val="24"/>
        </w:rPr>
        <w:t xml:space="preserve"> merupakan kata benda. Salah satu </w:t>
      </w:r>
      <w:r w:rsidR="003B2036" w:rsidRPr="003B2036">
        <w:rPr>
          <w:i/>
          <w:iCs/>
          <w:color w:val="000000" w:themeColor="text1"/>
          <w:sz w:val="24"/>
          <w:szCs w:val="24"/>
        </w:rPr>
        <w:t>entry</w:t>
      </w:r>
      <w:r w:rsidRPr="00A43415">
        <w:rPr>
          <w:color w:val="000000" w:themeColor="text1"/>
          <w:sz w:val="24"/>
          <w:szCs w:val="24"/>
        </w:rPr>
        <w:t>-nya adalah "</w:t>
      </w:r>
      <w:r w:rsidR="003B2036" w:rsidRPr="003B2036">
        <w:rPr>
          <w:i/>
          <w:iCs/>
          <w:color w:val="000000" w:themeColor="text1"/>
          <w:sz w:val="24"/>
          <w:szCs w:val="24"/>
        </w:rPr>
        <w:t>thing done</w:t>
      </w:r>
      <w:r w:rsidRPr="00A43415">
        <w:rPr>
          <w:color w:val="000000" w:themeColor="text1"/>
          <w:sz w:val="24"/>
          <w:szCs w:val="24"/>
        </w:rPr>
        <w:t xml:space="preserve">" (sesuatu hasil yang telah dikerjakan). Jadi arti </w:t>
      </w:r>
      <w:r w:rsidR="003B2036" w:rsidRPr="003B2036">
        <w:rPr>
          <w:i/>
          <w:iCs/>
          <w:color w:val="000000" w:themeColor="text1"/>
          <w:sz w:val="24"/>
          <w:szCs w:val="24"/>
        </w:rPr>
        <w:t>performance</w:t>
      </w:r>
      <w:r w:rsidRPr="00A43415">
        <w:rPr>
          <w:color w:val="000000" w:themeColor="text1"/>
          <w:sz w:val="24"/>
          <w:szCs w:val="24"/>
        </w:rPr>
        <w:t xml:space="preserve"> atau kinerja adalah hasil kerja yang dapat dicapai oleh seseorang atau kelompok orang dalam suatu organisasi, sesuai dengan wewenang dan tanggung jawab masing-masing dalam rangka upaya mencapai tujuan organisasi bersangkutan secara legal, tidak melanggar hukum dan sesuai dengan moral maupun etika.</w:t>
      </w:r>
    </w:p>
    <w:p w14:paraId="3658C74F" w14:textId="77777777" w:rsidR="00A43415" w:rsidRPr="00A43415" w:rsidRDefault="00A43415" w:rsidP="00E910DF">
      <w:pPr>
        <w:spacing w:before="2" w:line="360" w:lineRule="auto"/>
        <w:ind w:left="567" w:right="1089"/>
        <w:jc w:val="both"/>
        <w:rPr>
          <w:b/>
          <w:bCs/>
          <w:color w:val="000000" w:themeColor="text1"/>
          <w:sz w:val="24"/>
          <w:szCs w:val="24"/>
        </w:rPr>
      </w:pPr>
      <w:r w:rsidRPr="00A43415">
        <w:rPr>
          <w:b/>
          <w:bCs/>
          <w:color w:val="000000" w:themeColor="text1"/>
          <w:sz w:val="24"/>
          <w:szCs w:val="24"/>
        </w:rPr>
        <w:t>A.1.b.    Faktor-Faktor yang Mempengaruhi Kinerja</w:t>
      </w:r>
    </w:p>
    <w:p w14:paraId="06E2F34D" w14:textId="77777777" w:rsidR="00A43415" w:rsidRPr="00A43415" w:rsidRDefault="00A43415" w:rsidP="00E910DF">
      <w:pPr>
        <w:spacing w:before="2" w:line="360" w:lineRule="auto"/>
        <w:ind w:left="1418" w:right="1089" w:firstLine="850"/>
        <w:jc w:val="both"/>
        <w:rPr>
          <w:color w:val="000000" w:themeColor="text1"/>
          <w:sz w:val="24"/>
          <w:szCs w:val="24"/>
        </w:rPr>
      </w:pPr>
      <w:r w:rsidRPr="00A43415">
        <w:rPr>
          <w:color w:val="000000" w:themeColor="text1"/>
          <w:sz w:val="24"/>
          <w:szCs w:val="24"/>
        </w:rPr>
        <w:t>Bernaddin dan Russel dalam Priansa (2017:55) menyatakan enam kriteria utama kinerja yang dapat dinilai dari pegawai, yaitu sebagai berikut:</w:t>
      </w:r>
    </w:p>
    <w:p w14:paraId="4B9C7D08" w14:textId="77777777" w:rsidR="00A43415" w:rsidRPr="00A43415" w:rsidRDefault="00A43415" w:rsidP="00E910DF">
      <w:pPr>
        <w:widowControl/>
        <w:numPr>
          <w:ilvl w:val="0"/>
          <w:numId w:val="42"/>
        </w:numPr>
        <w:autoSpaceDE/>
        <w:autoSpaceDN/>
        <w:spacing w:before="2" w:line="360" w:lineRule="auto"/>
        <w:ind w:left="2268" w:right="1089"/>
        <w:jc w:val="both"/>
        <w:rPr>
          <w:color w:val="000000" w:themeColor="text1"/>
          <w:sz w:val="24"/>
          <w:szCs w:val="24"/>
        </w:rPr>
      </w:pPr>
      <w:r w:rsidRPr="00A43415">
        <w:rPr>
          <w:color w:val="000000" w:themeColor="text1"/>
          <w:sz w:val="24"/>
          <w:szCs w:val="24"/>
        </w:rPr>
        <w:t>Kualitas, yaitu tingkat proses atau hasil dari suatu kegiatan yang sempurna, dengan kata lain melaksanakan kegiatan dengan cara ideal atau sesuai dengan tujuan yang telah ditetapkan, atau dengan cara yang paling berkualitas.</w:t>
      </w:r>
    </w:p>
    <w:p w14:paraId="4D756E40" w14:textId="77777777" w:rsidR="00A43415" w:rsidRPr="00A43415" w:rsidRDefault="00A43415" w:rsidP="00E910DF">
      <w:pPr>
        <w:widowControl/>
        <w:numPr>
          <w:ilvl w:val="0"/>
          <w:numId w:val="42"/>
        </w:numPr>
        <w:autoSpaceDE/>
        <w:autoSpaceDN/>
        <w:spacing w:before="2" w:line="360" w:lineRule="auto"/>
        <w:ind w:left="2268" w:right="1089"/>
        <w:jc w:val="both"/>
        <w:rPr>
          <w:color w:val="000000" w:themeColor="text1"/>
          <w:sz w:val="24"/>
          <w:szCs w:val="24"/>
        </w:rPr>
      </w:pPr>
      <w:r w:rsidRPr="00A43415">
        <w:rPr>
          <w:color w:val="000000" w:themeColor="text1"/>
          <w:sz w:val="24"/>
          <w:szCs w:val="24"/>
        </w:rPr>
        <w:t>Kuantitas, yaitu besaran yang dihasilkan dalam bentuk nilai uang, sejumlah unit atau kegiatan yang diselesaikan.</w:t>
      </w:r>
    </w:p>
    <w:p w14:paraId="2D137EFE" w14:textId="77777777" w:rsidR="00A43415" w:rsidRPr="00A43415" w:rsidRDefault="00A43415" w:rsidP="00E910DF">
      <w:pPr>
        <w:widowControl/>
        <w:numPr>
          <w:ilvl w:val="0"/>
          <w:numId w:val="42"/>
        </w:numPr>
        <w:autoSpaceDE/>
        <w:autoSpaceDN/>
        <w:spacing w:before="2" w:line="360" w:lineRule="auto"/>
        <w:ind w:left="2268" w:right="1089"/>
        <w:jc w:val="both"/>
        <w:rPr>
          <w:color w:val="000000" w:themeColor="text1"/>
          <w:sz w:val="24"/>
          <w:szCs w:val="24"/>
        </w:rPr>
      </w:pPr>
      <w:r w:rsidRPr="00A43415">
        <w:rPr>
          <w:color w:val="000000" w:themeColor="text1"/>
          <w:sz w:val="24"/>
          <w:szCs w:val="24"/>
        </w:rPr>
        <w:t>Ketepatan waktu, yaitu tingkat kegiatan diselesaikan, atau hasil yang diselesaikan dengan waktu yang lebih cepat dari yang ditetapkan dan menggunakan waktu yang disediakan untuk kegiatan lain.</w:t>
      </w:r>
    </w:p>
    <w:p w14:paraId="5FFBA5C5" w14:textId="77777777" w:rsidR="00A43415" w:rsidRPr="00A43415" w:rsidRDefault="00A43415" w:rsidP="00E910DF">
      <w:pPr>
        <w:widowControl/>
        <w:numPr>
          <w:ilvl w:val="0"/>
          <w:numId w:val="42"/>
        </w:numPr>
        <w:autoSpaceDE/>
        <w:autoSpaceDN/>
        <w:spacing w:before="2" w:line="360" w:lineRule="auto"/>
        <w:ind w:left="2268" w:right="1089"/>
        <w:jc w:val="both"/>
        <w:rPr>
          <w:color w:val="000000" w:themeColor="text1"/>
          <w:sz w:val="24"/>
          <w:szCs w:val="24"/>
        </w:rPr>
      </w:pPr>
      <w:r w:rsidRPr="00A43415">
        <w:rPr>
          <w:color w:val="000000" w:themeColor="text1"/>
          <w:sz w:val="24"/>
          <w:szCs w:val="24"/>
        </w:rPr>
        <w:t>Efektivitas biaya, yaitu tingkat penggunaan berbagai sumber daya yang dimiliki organisasi secara optimal untuk menghasilkan kinerja terbaik.</w:t>
      </w:r>
    </w:p>
    <w:p w14:paraId="54136C0E" w14:textId="77777777" w:rsidR="00A43415" w:rsidRPr="00A43415" w:rsidRDefault="00A43415" w:rsidP="00E910DF">
      <w:pPr>
        <w:widowControl/>
        <w:numPr>
          <w:ilvl w:val="0"/>
          <w:numId w:val="42"/>
        </w:numPr>
        <w:autoSpaceDE/>
        <w:autoSpaceDN/>
        <w:spacing w:before="2" w:line="360" w:lineRule="auto"/>
        <w:ind w:left="2268" w:right="1089"/>
        <w:jc w:val="both"/>
        <w:rPr>
          <w:color w:val="000000" w:themeColor="text1"/>
          <w:sz w:val="24"/>
          <w:szCs w:val="24"/>
        </w:rPr>
      </w:pPr>
      <w:r w:rsidRPr="00A43415">
        <w:rPr>
          <w:color w:val="000000" w:themeColor="text1"/>
          <w:sz w:val="24"/>
          <w:szCs w:val="24"/>
        </w:rPr>
        <w:t>Kebutuhan pengawasan, yaitu keadaan yang menunjukkan seberapa jauh pegawai membutuhkan pengawasan untuk dapat memperoleh hasil yang diinginkan tanpa melakukan kesalahan.</w:t>
      </w:r>
    </w:p>
    <w:p w14:paraId="082527BC" w14:textId="509F58D3" w:rsidR="00A43415" w:rsidRPr="00A43415" w:rsidRDefault="00A43415" w:rsidP="00E910DF">
      <w:pPr>
        <w:widowControl/>
        <w:numPr>
          <w:ilvl w:val="0"/>
          <w:numId w:val="42"/>
        </w:numPr>
        <w:autoSpaceDE/>
        <w:autoSpaceDN/>
        <w:spacing w:before="2" w:line="360" w:lineRule="auto"/>
        <w:ind w:left="2268" w:right="1089"/>
        <w:jc w:val="both"/>
        <w:rPr>
          <w:color w:val="000000" w:themeColor="text1"/>
          <w:sz w:val="24"/>
          <w:szCs w:val="24"/>
        </w:rPr>
      </w:pPr>
      <w:r w:rsidRPr="00A43415">
        <w:rPr>
          <w:color w:val="000000" w:themeColor="text1"/>
          <w:sz w:val="24"/>
          <w:szCs w:val="24"/>
        </w:rPr>
        <w:t xml:space="preserve">Pengaruh interpersonal, yaitu tingkat pegawai menunjukkan perasaan </w:t>
      </w:r>
      <w:r w:rsidR="003B2036" w:rsidRPr="003B2036">
        <w:rPr>
          <w:i/>
          <w:iCs/>
          <w:color w:val="000000" w:themeColor="text1"/>
          <w:sz w:val="24"/>
          <w:szCs w:val="24"/>
        </w:rPr>
        <w:t>self-esteem</w:t>
      </w:r>
      <w:r w:rsidRPr="00A43415">
        <w:rPr>
          <w:color w:val="000000" w:themeColor="text1"/>
          <w:sz w:val="24"/>
          <w:szCs w:val="24"/>
        </w:rPr>
        <w:t xml:space="preserve">, </w:t>
      </w:r>
      <w:r w:rsidR="003B2036" w:rsidRPr="003B2036">
        <w:rPr>
          <w:i/>
          <w:iCs/>
          <w:color w:val="000000" w:themeColor="text1"/>
          <w:sz w:val="24"/>
          <w:szCs w:val="24"/>
        </w:rPr>
        <w:t>goodwill</w:t>
      </w:r>
      <w:r w:rsidRPr="00A43415">
        <w:rPr>
          <w:color w:val="000000" w:themeColor="text1"/>
          <w:sz w:val="24"/>
          <w:szCs w:val="24"/>
        </w:rPr>
        <w:t>, dan kerja sama di antara sesama rekan kerja ataupun dengan pegawai yang lebih rendah.</w:t>
      </w:r>
    </w:p>
    <w:p w14:paraId="14721830" w14:textId="77777777" w:rsidR="00A43415" w:rsidRPr="00A43415" w:rsidRDefault="00A43415" w:rsidP="00E910DF">
      <w:pPr>
        <w:spacing w:before="2" w:line="360" w:lineRule="auto"/>
        <w:ind w:left="1418" w:right="1089" w:firstLine="850"/>
        <w:jc w:val="both"/>
        <w:rPr>
          <w:color w:val="000000" w:themeColor="text1"/>
          <w:sz w:val="24"/>
          <w:szCs w:val="24"/>
        </w:rPr>
      </w:pPr>
      <w:r w:rsidRPr="00A43415">
        <w:rPr>
          <w:color w:val="000000" w:themeColor="text1"/>
          <w:sz w:val="24"/>
          <w:szCs w:val="24"/>
        </w:rPr>
        <w:t xml:space="preserve">Sementara itu, menurut Mangkunegara dalam Fikri dkk. (2022:153), faktor-faktor yang mempengaruhi kinerja seseorang ialah: (a) Faktor kemampuan, yang terbagi menjadi kemampuan potensi (IQ) dan kemampuan </w:t>
      </w:r>
      <w:r w:rsidRPr="00A43415">
        <w:rPr>
          <w:i/>
          <w:iCs/>
          <w:color w:val="000000" w:themeColor="text1"/>
          <w:sz w:val="24"/>
          <w:szCs w:val="24"/>
        </w:rPr>
        <w:t>reality</w:t>
      </w:r>
      <w:r w:rsidRPr="00A43415">
        <w:rPr>
          <w:color w:val="000000" w:themeColor="text1"/>
          <w:sz w:val="24"/>
          <w:szCs w:val="24"/>
        </w:rPr>
        <w:t xml:space="preserve"> (</w:t>
      </w:r>
      <w:r w:rsidRPr="00A43415">
        <w:rPr>
          <w:i/>
          <w:iCs/>
          <w:color w:val="000000" w:themeColor="text1"/>
          <w:sz w:val="24"/>
          <w:szCs w:val="24"/>
        </w:rPr>
        <w:t>knowledge</w:t>
      </w:r>
      <w:r w:rsidRPr="00A43415">
        <w:rPr>
          <w:color w:val="000000" w:themeColor="text1"/>
          <w:sz w:val="24"/>
          <w:szCs w:val="24"/>
        </w:rPr>
        <w:t xml:space="preserve"> dan </w:t>
      </w:r>
      <w:r w:rsidRPr="00A43415">
        <w:rPr>
          <w:i/>
          <w:iCs/>
          <w:color w:val="000000" w:themeColor="text1"/>
          <w:sz w:val="24"/>
          <w:szCs w:val="24"/>
        </w:rPr>
        <w:t>skill</w:t>
      </w:r>
      <w:r w:rsidRPr="00A43415">
        <w:rPr>
          <w:color w:val="000000" w:themeColor="text1"/>
          <w:sz w:val="24"/>
          <w:szCs w:val="24"/>
        </w:rPr>
        <w:t>), dan (b) Faktor motivasi, yaitu motivasi yang terbentuk dari sikap pegawai dalam menghadapi situasi kerja.</w:t>
      </w:r>
    </w:p>
    <w:p w14:paraId="7816A873" w14:textId="77777777" w:rsidR="00A43415" w:rsidRPr="00A43415" w:rsidRDefault="00A43415" w:rsidP="00E910DF">
      <w:pPr>
        <w:spacing w:before="2" w:line="360" w:lineRule="auto"/>
        <w:ind w:left="567" w:right="1089"/>
        <w:jc w:val="both"/>
        <w:rPr>
          <w:b/>
          <w:bCs/>
          <w:color w:val="000000" w:themeColor="text1"/>
          <w:sz w:val="24"/>
          <w:szCs w:val="24"/>
        </w:rPr>
      </w:pPr>
      <w:r w:rsidRPr="00A43415">
        <w:rPr>
          <w:b/>
          <w:bCs/>
          <w:color w:val="000000" w:themeColor="text1"/>
          <w:sz w:val="24"/>
          <w:szCs w:val="24"/>
        </w:rPr>
        <w:t>A.2.    Gaya Kepemimpinan</w:t>
      </w:r>
    </w:p>
    <w:p w14:paraId="18493AC4" w14:textId="77777777" w:rsidR="00A43415" w:rsidRPr="00A43415" w:rsidRDefault="00A43415" w:rsidP="00E910DF">
      <w:pPr>
        <w:spacing w:before="2" w:line="360" w:lineRule="auto"/>
        <w:ind w:left="567" w:right="1089"/>
        <w:jc w:val="both"/>
        <w:rPr>
          <w:b/>
          <w:bCs/>
          <w:color w:val="000000" w:themeColor="text1"/>
          <w:sz w:val="24"/>
          <w:szCs w:val="24"/>
        </w:rPr>
      </w:pPr>
      <w:r w:rsidRPr="00A43415">
        <w:rPr>
          <w:b/>
          <w:bCs/>
          <w:color w:val="000000" w:themeColor="text1"/>
          <w:sz w:val="24"/>
          <w:szCs w:val="24"/>
        </w:rPr>
        <w:t>A.2.a.    Pengertian Gaya Kepemimpinan</w:t>
      </w:r>
    </w:p>
    <w:p w14:paraId="4C6035C3" w14:textId="77777777" w:rsidR="00A43415" w:rsidRPr="00A43415" w:rsidRDefault="00A43415" w:rsidP="00E910DF">
      <w:pPr>
        <w:spacing w:before="2" w:line="360" w:lineRule="auto"/>
        <w:ind w:left="1418" w:right="1089" w:firstLine="850"/>
        <w:jc w:val="both"/>
        <w:rPr>
          <w:color w:val="000000" w:themeColor="text1"/>
          <w:sz w:val="24"/>
          <w:szCs w:val="24"/>
        </w:rPr>
      </w:pPr>
      <w:r w:rsidRPr="00A43415">
        <w:rPr>
          <w:color w:val="000000" w:themeColor="text1"/>
          <w:sz w:val="24"/>
          <w:szCs w:val="24"/>
        </w:rPr>
        <w:t>Menurut Hasibuan (2019:170), gaya kepemimpinan adalah cara seorang pemimpin mempengaruhi perilaku bawahan, agar mau bekerja sama dan bekerja secara produktif untuk mencapai tujuan organisasi. Kepemimpinan memegang peran yang sangat dominan, krusial, dan kritikal dalam keseluruhan upaya untuk meningkatkan prestasi kerja, baik pada tingkat individual, kelompok, maupun organisasi.</w:t>
      </w:r>
    </w:p>
    <w:p w14:paraId="21FB5B66" w14:textId="77777777" w:rsidR="00A43415" w:rsidRPr="00A43415" w:rsidRDefault="00A43415" w:rsidP="00E910DF">
      <w:pPr>
        <w:spacing w:before="2" w:line="360" w:lineRule="auto"/>
        <w:ind w:left="1418" w:right="1089" w:firstLine="850"/>
        <w:jc w:val="both"/>
        <w:rPr>
          <w:color w:val="000000" w:themeColor="text1"/>
          <w:sz w:val="24"/>
          <w:szCs w:val="24"/>
        </w:rPr>
      </w:pPr>
      <w:r w:rsidRPr="00A43415">
        <w:rPr>
          <w:color w:val="000000" w:themeColor="text1"/>
          <w:sz w:val="24"/>
          <w:szCs w:val="24"/>
        </w:rPr>
        <w:t>Menurut Thoha (2018:49), gaya kepemimpinan merupakan norma perilaku yang digunakan oleh seseorang pada saat orang tersebut mencoba mempengaruhi perilaku orang lain seperti yang ia lihat. Gaya kepemimpinan yang efektif harus mampu menyesuaikan dengan situasi dan kondisi bawahannya.</w:t>
      </w:r>
    </w:p>
    <w:p w14:paraId="42EE1E90" w14:textId="77777777" w:rsidR="00A43415" w:rsidRPr="00A43415" w:rsidRDefault="00A43415" w:rsidP="00E910DF">
      <w:pPr>
        <w:spacing w:before="2" w:line="360" w:lineRule="auto"/>
        <w:ind w:left="1418" w:right="1089" w:firstLine="850"/>
        <w:jc w:val="both"/>
        <w:rPr>
          <w:color w:val="000000" w:themeColor="text1"/>
          <w:sz w:val="24"/>
          <w:szCs w:val="24"/>
        </w:rPr>
      </w:pPr>
      <w:r w:rsidRPr="00A43415">
        <w:rPr>
          <w:color w:val="000000" w:themeColor="text1"/>
          <w:sz w:val="24"/>
          <w:szCs w:val="24"/>
        </w:rPr>
        <w:t>Sedangkan menurut Robbins dan Judge (2017:259), kepemimpinan adalah kemampuan untuk mempengaruhi suatu kelompok menuju pencapaian sebuah visi atau serangkaian tujuan. Dalam konteks pemerintahan desa, gaya kepemimpinan yang diterapkan oleh pimpinan akan menentukan arah kebijakan dan efektivitas pelayanan publik.</w:t>
      </w:r>
    </w:p>
    <w:p w14:paraId="4417513B" w14:textId="77777777" w:rsidR="00A43415" w:rsidRPr="00A43415" w:rsidRDefault="00A43415" w:rsidP="00E910DF">
      <w:pPr>
        <w:spacing w:before="2" w:line="360" w:lineRule="auto"/>
        <w:ind w:left="567" w:right="1089"/>
        <w:jc w:val="both"/>
        <w:rPr>
          <w:b/>
          <w:bCs/>
          <w:color w:val="000000" w:themeColor="text1"/>
          <w:sz w:val="24"/>
          <w:szCs w:val="24"/>
        </w:rPr>
      </w:pPr>
      <w:r w:rsidRPr="00A43415">
        <w:rPr>
          <w:b/>
          <w:bCs/>
          <w:color w:val="000000" w:themeColor="text1"/>
          <w:sz w:val="24"/>
          <w:szCs w:val="24"/>
        </w:rPr>
        <w:t>A.2.b.    Faktor-Faktor yang Mempengaruhi Gaya Kepemimpinan</w:t>
      </w:r>
    </w:p>
    <w:p w14:paraId="4D9412E2" w14:textId="77777777" w:rsidR="00A43415" w:rsidRPr="00A43415" w:rsidRDefault="00A43415" w:rsidP="00E910DF">
      <w:pPr>
        <w:spacing w:before="2" w:line="360" w:lineRule="auto"/>
        <w:ind w:left="1418" w:right="1089" w:firstLine="850"/>
        <w:jc w:val="both"/>
        <w:rPr>
          <w:color w:val="000000" w:themeColor="text1"/>
          <w:sz w:val="24"/>
          <w:szCs w:val="24"/>
        </w:rPr>
      </w:pPr>
      <w:r w:rsidRPr="00A43415">
        <w:rPr>
          <w:color w:val="000000" w:themeColor="text1"/>
          <w:sz w:val="24"/>
          <w:szCs w:val="24"/>
        </w:rPr>
        <w:t>Menurut Rivai dalam Sudaryo dkk. (2018:142), keberhasilan atau efektivitas sebuah gaya kepemimpinan yang diterapkan dipengaruhi oleh berbagai faktor, di antaranya:</w:t>
      </w:r>
    </w:p>
    <w:p w14:paraId="44A548C2" w14:textId="77777777" w:rsidR="00A43415" w:rsidRPr="00A43415" w:rsidRDefault="00A43415" w:rsidP="00E910DF">
      <w:pPr>
        <w:widowControl/>
        <w:numPr>
          <w:ilvl w:val="0"/>
          <w:numId w:val="43"/>
        </w:numPr>
        <w:autoSpaceDE/>
        <w:autoSpaceDN/>
        <w:spacing w:before="2" w:line="360" w:lineRule="auto"/>
        <w:ind w:left="2268" w:right="1089"/>
        <w:jc w:val="both"/>
        <w:rPr>
          <w:color w:val="000000" w:themeColor="text1"/>
          <w:sz w:val="24"/>
          <w:szCs w:val="24"/>
        </w:rPr>
      </w:pPr>
      <w:r w:rsidRPr="00A43415">
        <w:rPr>
          <w:color w:val="000000" w:themeColor="text1"/>
          <w:sz w:val="24"/>
          <w:szCs w:val="24"/>
        </w:rPr>
        <w:t>Karakteristik pribadi pemimpin, yang mencakup kepribadian, nilai-nilai yang diyakini, tingkat kecerdasan, pengalaman masa lalu, dan pandangan pemimpin tersebut terhadap bawahannya.</w:t>
      </w:r>
    </w:p>
    <w:p w14:paraId="13E52075" w14:textId="77777777" w:rsidR="00A43415" w:rsidRPr="00A43415" w:rsidRDefault="00A43415" w:rsidP="00E910DF">
      <w:pPr>
        <w:widowControl/>
        <w:numPr>
          <w:ilvl w:val="0"/>
          <w:numId w:val="43"/>
        </w:numPr>
        <w:autoSpaceDE/>
        <w:autoSpaceDN/>
        <w:spacing w:before="2" w:line="360" w:lineRule="auto"/>
        <w:ind w:left="2268" w:right="1089"/>
        <w:jc w:val="both"/>
        <w:rPr>
          <w:color w:val="000000" w:themeColor="text1"/>
          <w:sz w:val="24"/>
          <w:szCs w:val="24"/>
        </w:rPr>
      </w:pPr>
      <w:r w:rsidRPr="00A43415">
        <w:rPr>
          <w:color w:val="000000" w:themeColor="text1"/>
          <w:sz w:val="24"/>
          <w:szCs w:val="24"/>
        </w:rPr>
        <w:t>Karakteristik bawahan, yaitu tingkat kematangan, tingkat pendidikan, pengalaman kerja, serta harapan dan kebutuhan bawahan terhadap arahan pimpinannya.</w:t>
      </w:r>
    </w:p>
    <w:p w14:paraId="581AE425" w14:textId="77777777" w:rsidR="00A43415" w:rsidRPr="00A43415" w:rsidRDefault="00A43415" w:rsidP="00E910DF">
      <w:pPr>
        <w:widowControl/>
        <w:numPr>
          <w:ilvl w:val="0"/>
          <w:numId w:val="43"/>
        </w:numPr>
        <w:autoSpaceDE/>
        <w:autoSpaceDN/>
        <w:spacing w:before="2" w:line="360" w:lineRule="auto"/>
        <w:ind w:left="2268" w:right="1089"/>
        <w:jc w:val="both"/>
        <w:rPr>
          <w:color w:val="000000" w:themeColor="text1"/>
          <w:sz w:val="24"/>
          <w:szCs w:val="24"/>
        </w:rPr>
      </w:pPr>
      <w:r w:rsidRPr="00A43415">
        <w:rPr>
          <w:color w:val="000000" w:themeColor="text1"/>
          <w:sz w:val="24"/>
          <w:szCs w:val="24"/>
        </w:rPr>
        <w:t>Situasi dan kondisi lingkungan kerja, meliputi iklim organisasi, budaya yang berkembang, tekanan waktu dalam menyelesaikan pekerjaan, serta tuntutan tugas yang sedang dihadapi.</w:t>
      </w:r>
    </w:p>
    <w:p w14:paraId="1AAF4FC3" w14:textId="77777777" w:rsidR="00A43415" w:rsidRPr="00A43415" w:rsidRDefault="00A43415" w:rsidP="00E910DF">
      <w:pPr>
        <w:widowControl/>
        <w:numPr>
          <w:ilvl w:val="0"/>
          <w:numId w:val="43"/>
        </w:numPr>
        <w:autoSpaceDE/>
        <w:autoSpaceDN/>
        <w:spacing w:before="2" w:line="360" w:lineRule="auto"/>
        <w:ind w:left="2268" w:right="1089"/>
        <w:jc w:val="both"/>
        <w:rPr>
          <w:color w:val="000000" w:themeColor="text1"/>
          <w:sz w:val="24"/>
          <w:szCs w:val="24"/>
        </w:rPr>
      </w:pPr>
      <w:r w:rsidRPr="00A43415">
        <w:rPr>
          <w:color w:val="000000" w:themeColor="text1"/>
          <w:sz w:val="24"/>
          <w:szCs w:val="24"/>
        </w:rPr>
        <w:t>Sifat tugas atau pekerjaan, yakni tingkat kompleksitas atau rutinitas pekerjaan yang dilakukan oleh bawahan sehari-hari.</w:t>
      </w:r>
    </w:p>
    <w:p w14:paraId="5293AA08" w14:textId="77777777" w:rsidR="00A43415" w:rsidRPr="00A43415" w:rsidRDefault="00A43415" w:rsidP="00E910DF">
      <w:pPr>
        <w:spacing w:before="2" w:line="360" w:lineRule="auto"/>
        <w:ind w:left="567" w:right="1089"/>
        <w:jc w:val="both"/>
        <w:rPr>
          <w:b/>
          <w:bCs/>
          <w:color w:val="000000" w:themeColor="text1"/>
          <w:sz w:val="24"/>
          <w:szCs w:val="24"/>
        </w:rPr>
      </w:pPr>
      <w:r w:rsidRPr="00A43415">
        <w:rPr>
          <w:b/>
          <w:bCs/>
          <w:color w:val="000000" w:themeColor="text1"/>
          <w:sz w:val="24"/>
          <w:szCs w:val="24"/>
        </w:rPr>
        <w:t>A.3.    Kompensasi</w:t>
      </w:r>
    </w:p>
    <w:p w14:paraId="05EEC59C" w14:textId="77777777" w:rsidR="00A43415" w:rsidRPr="00A43415" w:rsidRDefault="00A43415" w:rsidP="00E910DF">
      <w:pPr>
        <w:spacing w:before="2" w:line="360" w:lineRule="auto"/>
        <w:ind w:left="567" w:right="1089"/>
        <w:jc w:val="both"/>
        <w:rPr>
          <w:b/>
          <w:bCs/>
          <w:color w:val="000000" w:themeColor="text1"/>
          <w:sz w:val="24"/>
          <w:szCs w:val="24"/>
        </w:rPr>
      </w:pPr>
      <w:r w:rsidRPr="00A43415">
        <w:rPr>
          <w:b/>
          <w:bCs/>
          <w:color w:val="000000" w:themeColor="text1"/>
          <w:sz w:val="24"/>
          <w:szCs w:val="24"/>
        </w:rPr>
        <w:t>A.3.a.    Pengertian Kompensasi</w:t>
      </w:r>
    </w:p>
    <w:p w14:paraId="341F96D6" w14:textId="77777777" w:rsidR="00A43415" w:rsidRPr="00A43415" w:rsidRDefault="00A43415" w:rsidP="00E910DF">
      <w:pPr>
        <w:spacing w:before="2" w:line="360" w:lineRule="auto"/>
        <w:ind w:left="1418" w:right="1089" w:firstLine="850"/>
        <w:jc w:val="both"/>
        <w:rPr>
          <w:color w:val="000000" w:themeColor="text1"/>
          <w:sz w:val="24"/>
          <w:szCs w:val="24"/>
        </w:rPr>
      </w:pPr>
      <w:r w:rsidRPr="00A43415">
        <w:rPr>
          <w:color w:val="000000" w:themeColor="text1"/>
          <w:sz w:val="24"/>
          <w:szCs w:val="24"/>
        </w:rPr>
        <w:t>Menurut Bahits dkk. (2023:109), kompensasi merupakan faktor penting dalam manajemen sumber daya manusia yang berkaitan dengan penghargaan yang diberikan kepada pegawai atas kontribusi mereka pada organisasi. Kompensasi mencakup hal-hal seperti gaji, tunjangan, bonus, dan manfaat lainnya. Sebagai faktor penting dalam manajemen sumber daya manusia, kompensasi juga memainkan peran yang sangat penting dalam hubungan kerja.</w:t>
      </w:r>
    </w:p>
    <w:p w14:paraId="3AEA6D2E" w14:textId="77777777" w:rsidR="00A43415" w:rsidRPr="00A43415" w:rsidRDefault="00A43415" w:rsidP="00E910DF">
      <w:pPr>
        <w:spacing w:before="2" w:line="360" w:lineRule="auto"/>
        <w:ind w:left="1418" w:right="1089" w:firstLine="850"/>
        <w:jc w:val="both"/>
        <w:rPr>
          <w:color w:val="000000" w:themeColor="text1"/>
          <w:sz w:val="24"/>
          <w:szCs w:val="24"/>
        </w:rPr>
      </w:pPr>
      <w:r w:rsidRPr="00A43415">
        <w:rPr>
          <w:color w:val="000000" w:themeColor="text1"/>
          <w:sz w:val="24"/>
          <w:szCs w:val="24"/>
        </w:rPr>
        <w:t>Menurut Yuliani (2023:113), kompensasi merupakan salah satu fungsi penting dalam manajemen sumber daya manusia karena kompensasi merupakan salah satu aspek yang paling sensitif di dalam hubungan kerja. Kasus yang terjadi dalam hubungan kerja mengandung masalah kompensasi dan berbagai segi yang terkait, seperti tunjangan, kenaikan kompensasi, struktur kompensasi, dan skala kompensasi.</w:t>
      </w:r>
    </w:p>
    <w:p w14:paraId="4E6B4498" w14:textId="77777777" w:rsidR="00A43415" w:rsidRPr="00A43415" w:rsidRDefault="00A43415" w:rsidP="00E910DF">
      <w:pPr>
        <w:spacing w:before="2" w:line="360" w:lineRule="auto"/>
        <w:ind w:left="1418" w:right="1089" w:firstLine="850"/>
        <w:jc w:val="both"/>
        <w:rPr>
          <w:color w:val="000000" w:themeColor="text1"/>
          <w:sz w:val="24"/>
          <w:szCs w:val="24"/>
        </w:rPr>
      </w:pPr>
      <w:r w:rsidRPr="00A43415">
        <w:rPr>
          <w:color w:val="000000" w:themeColor="text1"/>
          <w:sz w:val="24"/>
          <w:szCs w:val="24"/>
        </w:rPr>
        <w:t>Menurut Fikri dkk. (2022:218), kompensasi (balas jasa) merupakan hak bagi pegawai dan menjadi kewajiban instansi untuk membayarnya. Kompensasi merupakan pengeluaran dan biaya bagi organisasi, dimana organisasi mengharapkan agar kompensasi yang diberikan kepada pegawai dapat memberikan timbal balik berupa imbalan prestasi kerja yang lebih besar dari pegawai.</w:t>
      </w:r>
    </w:p>
    <w:p w14:paraId="04334E9E" w14:textId="77777777" w:rsidR="00A43415" w:rsidRPr="00A43415" w:rsidRDefault="00A43415" w:rsidP="00E910DF">
      <w:pPr>
        <w:spacing w:before="2" w:line="360" w:lineRule="auto"/>
        <w:ind w:left="567" w:right="1089"/>
        <w:jc w:val="both"/>
        <w:rPr>
          <w:b/>
          <w:bCs/>
          <w:color w:val="000000" w:themeColor="text1"/>
          <w:sz w:val="24"/>
          <w:szCs w:val="24"/>
        </w:rPr>
      </w:pPr>
      <w:r w:rsidRPr="00A43415">
        <w:rPr>
          <w:b/>
          <w:bCs/>
          <w:color w:val="000000" w:themeColor="text1"/>
          <w:sz w:val="24"/>
          <w:szCs w:val="24"/>
        </w:rPr>
        <w:t>A.3.b.    Faktor-Faktor yang Mempengaruhi Kompensasi</w:t>
      </w:r>
    </w:p>
    <w:p w14:paraId="3F5BBD3E" w14:textId="77777777" w:rsidR="00A43415" w:rsidRPr="00A43415" w:rsidRDefault="00A43415" w:rsidP="00E910DF">
      <w:pPr>
        <w:spacing w:before="2" w:line="360" w:lineRule="auto"/>
        <w:ind w:left="1418" w:right="1089" w:firstLine="850"/>
        <w:jc w:val="both"/>
        <w:rPr>
          <w:color w:val="000000" w:themeColor="text1"/>
          <w:sz w:val="24"/>
          <w:szCs w:val="24"/>
        </w:rPr>
      </w:pPr>
      <w:r w:rsidRPr="00A43415">
        <w:rPr>
          <w:color w:val="000000" w:themeColor="text1"/>
          <w:sz w:val="24"/>
          <w:szCs w:val="24"/>
        </w:rPr>
        <w:t>Menurut Priansa (2017:306), pemberian kompensasi dipengaruhi berbagai faktor. Faktor-faktor ini merupakan tantangan bagi organisasi untuk menetukan kebijakan pemberian kompensasi. Faktor-faktor tersebut disajikan dalam Tabel 2.1 berikut.</w:t>
      </w:r>
    </w:p>
    <w:p w14:paraId="3D77D60E" w14:textId="77777777" w:rsidR="00A43415" w:rsidRPr="00E910DF" w:rsidRDefault="00A43415" w:rsidP="00E910DF">
      <w:pPr>
        <w:spacing w:before="2" w:line="360" w:lineRule="auto"/>
        <w:ind w:left="567" w:right="1089"/>
        <w:jc w:val="center"/>
        <w:rPr>
          <w:i/>
          <w:iCs/>
          <w:color w:val="000000" w:themeColor="text1"/>
        </w:rPr>
      </w:pPr>
      <w:r w:rsidRPr="00E910DF">
        <w:rPr>
          <w:i/>
          <w:iCs/>
          <w:color w:val="000000" w:themeColor="text1"/>
        </w:rPr>
        <w:t>Tabel 2.1</w:t>
      </w:r>
      <w:r w:rsidR="00E910DF" w:rsidRPr="00E910DF">
        <w:rPr>
          <w:i/>
          <w:iCs/>
          <w:color w:val="000000" w:themeColor="text1"/>
          <w:lang w:val="en-US"/>
        </w:rPr>
        <w:t xml:space="preserve"> </w:t>
      </w:r>
      <w:r w:rsidRPr="00E910DF">
        <w:rPr>
          <w:i/>
          <w:iCs/>
          <w:color w:val="000000" w:themeColor="text1"/>
        </w:rPr>
        <w:t>Faktor-Faktor yang Mempengaruhi Kompensasi</w:t>
      </w:r>
    </w:p>
    <w:tbl>
      <w:tblPr>
        <w:tblW w:w="0" w:type="dxa"/>
        <w:tblCellMar>
          <w:left w:w="0" w:type="dxa"/>
          <w:right w:w="0" w:type="dxa"/>
        </w:tblCellMar>
        <w:tblLook w:val="04A0" w:firstRow="1" w:lastRow="0" w:firstColumn="1" w:lastColumn="0" w:noHBand="0" w:noVBand="1"/>
      </w:tblPr>
      <w:tblGrid>
        <w:gridCol w:w="444"/>
        <w:gridCol w:w="2167"/>
        <w:gridCol w:w="7123"/>
      </w:tblGrid>
      <w:tr w:rsidR="00E910DF" w:rsidRPr="00E910DF" w14:paraId="15C4F96E" w14:textId="77777777" w:rsidTr="00E910DF">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95BAB75" w14:textId="77777777" w:rsidR="00E910DF" w:rsidRPr="00E910DF" w:rsidRDefault="00E910DF" w:rsidP="00E910DF">
            <w:pPr>
              <w:widowControl/>
              <w:autoSpaceDE/>
              <w:autoSpaceDN/>
              <w:spacing w:line="360" w:lineRule="auto"/>
              <w:jc w:val="center"/>
              <w:rPr>
                <w:b/>
                <w:bCs/>
                <w:sz w:val="24"/>
                <w:szCs w:val="24"/>
                <w:lang w:val="en-ID" w:eastAsia="en-ID"/>
              </w:rPr>
            </w:pPr>
            <w:r w:rsidRPr="00E910DF">
              <w:rPr>
                <w:b/>
                <w:bCs/>
                <w:sz w:val="24"/>
                <w:szCs w:val="24"/>
                <w:lang w:val="en-ID" w:eastAsia="en-ID"/>
              </w:rPr>
              <w:t>No.</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CCD6F37" w14:textId="77777777" w:rsidR="00E910DF" w:rsidRPr="00E910DF" w:rsidRDefault="00E910DF" w:rsidP="00E910DF">
            <w:pPr>
              <w:widowControl/>
              <w:autoSpaceDE/>
              <w:autoSpaceDN/>
              <w:spacing w:line="360" w:lineRule="auto"/>
              <w:jc w:val="center"/>
              <w:rPr>
                <w:b/>
                <w:bCs/>
                <w:sz w:val="24"/>
                <w:szCs w:val="24"/>
                <w:lang w:val="en-ID" w:eastAsia="en-ID"/>
              </w:rPr>
            </w:pPr>
            <w:r w:rsidRPr="00E910DF">
              <w:rPr>
                <w:b/>
                <w:bCs/>
                <w:sz w:val="24"/>
                <w:szCs w:val="24"/>
                <w:lang w:val="en-ID" w:eastAsia="en-ID"/>
              </w:rPr>
              <w:t>Faktor</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0303DF0" w14:textId="77777777" w:rsidR="00E910DF" w:rsidRPr="00E910DF" w:rsidRDefault="00E910DF" w:rsidP="00E910DF">
            <w:pPr>
              <w:widowControl/>
              <w:autoSpaceDE/>
              <w:autoSpaceDN/>
              <w:spacing w:line="360" w:lineRule="auto"/>
              <w:jc w:val="center"/>
              <w:rPr>
                <w:b/>
                <w:bCs/>
                <w:sz w:val="24"/>
                <w:szCs w:val="24"/>
                <w:lang w:val="en-ID" w:eastAsia="en-ID"/>
              </w:rPr>
            </w:pPr>
            <w:r w:rsidRPr="00E910DF">
              <w:rPr>
                <w:b/>
                <w:bCs/>
                <w:sz w:val="24"/>
                <w:szCs w:val="24"/>
                <w:lang w:val="en-ID" w:eastAsia="en-ID"/>
              </w:rPr>
              <w:t>Penjelasan</w:t>
            </w:r>
          </w:p>
        </w:tc>
      </w:tr>
      <w:tr w:rsidR="00E910DF" w:rsidRPr="00E910DF" w14:paraId="5E168476" w14:textId="77777777" w:rsidTr="00E910DF">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0A1B140" w14:textId="77777777" w:rsidR="00E910DF" w:rsidRPr="00E910DF" w:rsidRDefault="00E910DF" w:rsidP="00E910DF">
            <w:pPr>
              <w:widowControl/>
              <w:autoSpaceDE/>
              <w:autoSpaceDN/>
              <w:spacing w:line="360" w:lineRule="auto"/>
              <w:jc w:val="center"/>
              <w:rPr>
                <w:sz w:val="24"/>
                <w:szCs w:val="24"/>
                <w:lang w:val="en-ID" w:eastAsia="en-ID"/>
              </w:rPr>
            </w:pPr>
            <w:r w:rsidRPr="00E910DF">
              <w:rPr>
                <w:sz w:val="24"/>
                <w:szCs w:val="24"/>
                <w:lang w:val="en-ID" w:eastAsia="en-ID"/>
              </w:rPr>
              <w:t>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619B83F" w14:textId="77777777" w:rsidR="00E910DF" w:rsidRPr="00E910DF" w:rsidRDefault="00E910DF" w:rsidP="00E910DF">
            <w:pPr>
              <w:widowControl/>
              <w:autoSpaceDE/>
              <w:autoSpaceDN/>
              <w:spacing w:line="360" w:lineRule="auto"/>
              <w:jc w:val="center"/>
              <w:rPr>
                <w:sz w:val="24"/>
                <w:szCs w:val="24"/>
                <w:lang w:val="en-ID" w:eastAsia="en-ID"/>
              </w:rPr>
            </w:pPr>
            <w:r w:rsidRPr="00E910DF">
              <w:rPr>
                <w:sz w:val="24"/>
                <w:szCs w:val="24"/>
                <w:lang w:val="en-ID" w:eastAsia="en-ID"/>
              </w:rPr>
              <w:t>Kinerja dan produktivitas kerja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3BE141D" w14:textId="77777777" w:rsidR="00E910DF" w:rsidRPr="00E910DF" w:rsidRDefault="00E910DF" w:rsidP="00E910DF">
            <w:pPr>
              <w:widowControl/>
              <w:autoSpaceDE/>
              <w:autoSpaceDN/>
              <w:spacing w:line="360" w:lineRule="auto"/>
              <w:jc w:val="both"/>
              <w:rPr>
                <w:sz w:val="24"/>
                <w:szCs w:val="24"/>
                <w:lang w:val="en-ID" w:eastAsia="en-ID"/>
              </w:rPr>
            </w:pPr>
            <w:r w:rsidRPr="00E910DF">
              <w:rPr>
                <w:sz w:val="24"/>
                <w:szCs w:val="24"/>
                <w:lang w:val="en-ID" w:eastAsia="en-ID"/>
              </w:rPr>
              <w:t>Setiap organisasi pasti menginginkan hasil yang optimal atas kegiatannya. Untuk itu, setiap organisasi harus mampu meningkatkan kinerja dan produktivitas kerja pegawainya, agar memberikan kontribusi optimal bagi organisasi.</w:t>
            </w:r>
          </w:p>
        </w:tc>
      </w:tr>
      <w:tr w:rsidR="00E910DF" w:rsidRPr="00E910DF" w14:paraId="57B60CB8" w14:textId="77777777" w:rsidTr="00E910DF">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0E47A50" w14:textId="77777777" w:rsidR="00E910DF" w:rsidRPr="00E910DF" w:rsidRDefault="00E910DF" w:rsidP="00E910DF">
            <w:pPr>
              <w:widowControl/>
              <w:autoSpaceDE/>
              <w:autoSpaceDN/>
              <w:spacing w:line="360" w:lineRule="auto"/>
              <w:jc w:val="center"/>
              <w:rPr>
                <w:sz w:val="24"/>
                <w:szCs w:val="24"/>
                <w:lang w:val="en-ID" w:eastAsia="en-ID"/>
              </w:rPr>
            </w:pPr>
            <w:r w:rsidRPr="00E910DF">
              <w:rPr>
                <w:sz w:val="24"/>
                <w:szCs w:val="24"/>
                <w:lang w:val="en-ID" w:eastAsia="en-ID"/>
              </w:rPr>
              <w:t>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8350190" w14:textId="77777777" w:rsidR="00E910DF" w:rsidRPr="00E910DF" w:rsidRDefault="00E910DF" w:rsidP="00E910DF">
            <w:pPr>
              <w:widowControl/>
              <w:autoSpaceDE/>
              <w:autoSpaceDN/>
              <w:spacing w:line="360" w:lineRule="auto"/>
              <w:jc w:val="center"/>
              <w:rPr>
                <w:sz w:val="24"/>
                <w:szCs w:val="24"/>
                <w:lang w:val="en-ID" w:eastAsia="en-ID"/>
              </w:rPr>
            </w:pPr>
            <w:r w:rsidRPr="00E910DF">
              <w:rPr>
                <w:sz w:val="24"/>
                <w:szCs w:val="24"/>
                <w:lang w:val="en-ID" w:eastAsia="en-ID"/>
              </w:rPr>
              <w:t>Kemampuan membayar</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489DB7D" w14:textId="77777777" w:rsidR="00E910DF" w:rsidRPr="00E910DF" w:rsidRDefault="00E910DF" w:rsidP="00E910DF">
            <w:pPr>
              <w:widowControl/>
              <w:autoSpaceDE/>
              <w:autoSpaceDN/>
              <w:spacing w:line="360" w:lineRule="auto"/>
              <w:jc w:val="both"/>
              <w:rPr>
                <w:sz w:val="24"/>
                <w:szCs w:val="24"/>
                <w:lang w:val="en-ID" w:eastAsia="en-ID"/>
              </w:rPr>
            </w:pPr>
            <w:r w:rsidRPr="00E910DF">
              <w:rPr>
                <w:sz w:val="24"/>
                <w:szCs w:val="24"/>
                <w:lang w:val="en-ID" w:eastAsia="en-ID"/>
              </w:rPr>
              <w:t>Pemberian kompensasi bergantung pada kemampuan organisasi. Organisasi tidak akan mungkin membayar kompensasi pegawainya melebihi kemampuan organisasi tersebut.</w:t>
            </w:r>
          </w:p>
        </w:tc>
      </w:tr>
      <w:tr w:rsidR="00E910DF" w:rsidRPr="00E910DF" w14:paraId="0B585CF5" w14:textId="77777777" w:rsidTr="00E910DF">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E12E587" w14:textId="77777777" w:rsidR="00E910DF" w:rsidRPr="00E910DF" w:rsidRDefault="00E910DF" w:rsidP="00E910DF">
            <w:pPr>
              <w:widowControl/>
              <w:autoSpaceDE/>
              <w:autoSpaceDN/>
              <w:spacing w:line="360" w:lineRule="auto"/>
              <w:jc w:val="center"/>
              <w:rPr>
                <w:sz w:val="24"/>
                <w:szCs w:val="24"/>
                <w:lang w:val="en-ID" w:eastAsia="en-ID"/>
              </w:rPr>
            </w:pPr>
            <w:r w:rsidRPr="00E910DF">
              <w:rPr>
                <w:sz w:val="24"/>
                <w:szCs w:val="24"/>
                <w:lang w:val="en-ID" w:eastAsia="en-ID"/>
              </w:rPr>
              <w:t>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5FC6175" w14:textId="77777777" w:rsidR="00E910DF" w:rsidRPr="00E910DF" w:rsidRDefault="00E910DF" w:rsidP="00E910DF">
            <w:pPr>
              <w:widowControl/>
              <w:autoSpaceDE/>
              <w:autoSpaceDN/>
              <w:spacing w:line="360" w:lineRule="auto"/>
              <w:jc w:val="center"/>
              <w:rPr>
                <w:sz w:val="24"/>
                <w:szCs w:val="24"/>
                <w:lang w:val="en-ID" w:eastAsia="en-ID"/>
              </w:rPr>
            </w:pPr>
            <w:r w:rsidRPr="00E910DF">
              <w:rPr>
                <w:sz w:val="24"/>
                <w:szCs w:val="24"/>
                <w:lang w:val="en-ID" w:eastAsia="en-ID"/>
              </w:rPr>
              <w:t>Kesediaan membayar</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E339142" w14:textId="77777777" w:rsidR="00E910DF" w:rsidRPr="00E910DF" w:rsidRDefault="00E910DF" w:rsidP="00E910DF">
            <w:pPr>
              <w:widowControl/>
              <w:autoSpaceDE/>
              <w:autoSpaceDN/>
              <w:spacing w:line="360" w:lineRule="auto"/>
              <w:jc w:val="both"/>
              <w:rPr>
                <w:sz w:val="24"/>
                <w:szCs w:val="24"/>
                <w:lang w:val="en-ID" w:eastAsia="en-ID"/>
              </w:rPr>
            </w:pPr>
            <w:r w:rsidRPr="00E910DF">
              <w:rPr>
                <w:sz w:val="24"/>
                <w:szCs w:val="24"/>
                <w:lang w:val="en-ID" w:eastAsia="en-ID"/>
              </w:rPr>
              <w:t>Kesediaan untuk membayar akan berpengaruh terhadap kebijakan pemberian kompensasi bagi pegawai. Banyak instansi yang mampu memberikan kompensasi yang tinggi, tetapi tidak semua bersedia untuk memberikannya.</w:t>
            </w:r>
          </w:p>
        </w:tc>
      </w:tr>
      <w:tr w:rsidR="00E910DF" w:rsidRPr="00E910DF" w14:paraId="06E1F711" w14:textId="77777777" w:rsidTr="00E910DF">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7F2DD86" w14:textId="77777777" w:rsidR="00E910DF" w:rsidRPr="00E910DF" w:rsidRDefault="00E910DF" w:rsidP="00E910DF">
            <w:pPr>
              <w:widowControl/>
              <w:autoSpaceDE/>
              <w:autoSpaceDN/>
              <w:spacing w:line="360" w:lineRule="auto"/>
              <w:jc w:val="center"/>
              <w:rPr>
                <w:sz w:val="24"/>
                <w:szCs w:val="24"/>
                <w:lang w:val="en-ID" w:eastAsia="en-ID"/>
              </w:rPr>
            </w:pPr>
            <w:r w:rsidRPr="00E910DF">
              <w:rPr>
                <w:sz w:val="24"/>
                <w:szCs w:val="24"/>
                <w:lang w:val="en-ID" w:eastAsia="en-ID"/>
              </w:rPr>
              <w:t>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B293234" w14:textId="77777777" w:rsidR="00E910DF" w:rsidRPr="00E910DF" w:rsidRDefault="00E910DF" w:rsidP="00E910DF">
            <w:pPr>
              <w:widowControl/>
              <w:autoSpaceDE/>
              <w:autoSpaceDN/>
              <w:spacing w:line="360" w:lineRule="auto"/>
              <w:jc w:val="center"/>
              <w:rPr>
                <w:sz w:val="24"/>
                <w:szCs w:val="24"/>
                <w:lang w:val="en-ID" w:eastAsia="en-ID"/>
              </w:rPr>
            </w:pPr>
            <w:r w:rsidRPr="00E910DF">
              <w:rPr>
                <w:sz w:val="24"/>
                <w:szCs w:val="24"/>
                <w:lang w:val="en-ID" w:eastAsia="en-ID"/>
              </w:rPr>
              <w:t>Suplai dan permintaan pegawai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677A42C" w14:textId="77777777" w:rsidR="00E910DF" w:rsidRPr="00E910DF" w:rsidRDefault="00E910DF" w:rsidP="00E910DF">
            <w:pPr>
              <w:widowControl/>
              <w:autoSpaceDE/>
              <w:autoSpaceDN/>
              <w:spacing w:line="360" w:lineRule="auto"/>
              <w:jc w:val="both"/>
              <w:rPr>
                <w:sz w:val="24"/>
                <w:szCs w:val="24"/>
                <w:lang w:val="en-ID" w:eastAsia="en-ID"/>
              </w:rPr>
            </w:pPr>
            <w:r w:rsidRPr="00E910DF">
              <w:rPr>
                <w:sz w:val="24"/>
                <w:szCs w:val="24"/>
                <w:lang w:val="en-ID" w:eastAsia="en-ID"/>
              </w:rPr>
              <w:t>Banyak sedikitnya pegawai di pasar kerja akan memengaruhi sistem pemberian kompensasi. Pegawai yang tidak memiliki kemampuan dan keterampilan di atas rata-rata akan diberikan kompensasi yang lebih rendah.</w:t>
            </w:r>
          </w:p>
        </w:tc>
      </w:tr>
      <w:tr w:rsidR="00E910DF" w:rsidRPr="00E910DF" w14:paraId="014D3946" w14:textId="77777777" w:rsidTr="00E910DF">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5CFFACE" w14:textId="77777777" w:rsidR="00E910DF" w:rsidRPr="00E910DF" w:rsidRDefault="00E910DF" w:rsidP="00E910DF">
            <w:pPr>
              <w:widowControl/>
              <w:autoSpaceDE/>
              <w:autoSpaceDN/>
              <w:spacing w:line="360" w:lineRule="auto"/>
              <w:jc w:val="center"/>
              <w:rPr>
                <w:sz w:val="24"/>
                <w:szCs w:val="24"/>
                <w:lang w:val="en-ID" w:eastAsia="en-ID"/>
              </w:rPr>
            </w:pPr>
            <w:r w:rsidRPr="00E910DF">
              <w:rPr>
                <w:sz w:val="24"/>
                <w:szCs w:val="24"/>
                <w:lang w:val="en-ID" w:eastAsia="en-ID"/>
              </w:rPr>
              <w:t>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6D56A15" w14:textId="77777777" w:rsidR="00E910DF" w:rsidRPr="00E910DF" w:rsidRDefault="00E910DF" w:rsidP="00E910DF">
            <w:pPr>
              <w:widowControl/>
              <w:autoSpaceDE/>
              <w:autoSpaceDN/>
              <w:spacing w:line="360" w:lineRule="auto"/>
              <w:jc w:val="center"/>
              <w:rPr>
                <w:sz w:val="24"/>
                <w:szCs w:val="24"/>
                <w:lang w:val="en-ID" w:eastAsia="en-ID"/>
              </w:rPr>
            </w:pPr>
            <w:r w:rsidRPr="00E910DF">
              <w:rPr>
                <w:sz w:val="24"/>
                <w:szCs w:val="24"/>
                <w:lang w:val="en-ID" w:eastAsia="en-ID"/>
              </w:rPr>
              <w:t>Serikat pekerja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45378C7" w14:textId="77777777" w:rsidR="00E910DF" w:rsidRPr="00E910DF" w:rsidRDefault="00E910DF" w:rsidP="00E910DF">
            <w:pPr>
              <w:widowControl/>
              <w:autoSpaceDE/>
              <w:autoSpaceDN/>
              <w:spacing w:line="360" w:lineRule="auto"/>
              <w:jc w:val="both"/>
              <w:rPr>
                <w:sz w:val="24"/>
                <w:szCs w:val="24"/>
                <w:lang w:val="en-ID" w:eastAsia="en-ID"/>
              </w:rPr>
            </w:pPr>
            <w:r w:rsidRPr="00E910DF">
              <w:rPr>
                <w:sz w:val="24"/>
                <w:szCs w:val="24"/>
                <w:lang w:val="en-ID" w:eastAsia="en-ID"/>
              </w:rPr>
              <w:t>Serikat pekerja, serikat pegawai, atau asosiasi akan memengaruhi kebijakan pemberian kompensasi. Serikat pekerja biasanya memperjuangkan anggotanya untuk memperoleh kompensasi yang adil, layak, serta wajar.</w:t>
            </w:r>
          </w:p>
        </w:tc>
      </w:tr>
      <w:tr w:rsidR="00E910DF" w:rsidRPr="00E910DF" w14:paraId="4CB1DC36" w14:textId="77777777" w:rsidTr="00E910DF">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A9AD0C7" w14:textId="77777777" w:rsidR="00E910DF" w:rsidRPr="00E910DF" w:rsidRDefault="00E910DF" w:rsidP="00E910DF">
            <w:pPr>
              <w:widowControl/>
              <w:autoSpaceDE/>
              <w:autoSpaceDN/>
              <w:spacing w:line="360" w:lineRule="auto"/>
              <w:jc w:val="center"/>
              <w:rPr>
                <w:sz w:val="24"/>
                <w:szCs w:val="24"/>
                <w:lang w:val="en-ID" w:eastAsia="en-ID"/>
              </w:rPr>
            </w:pPr>
            <w:r w:rsidRPr="00E910DF">
              <w:rPr>
                <w:sz w:val="24"/>
                <w:szCs w:val="24"/>
                <w:lang w:val="en-ID" w:eastAsia="en-ID"/>
              </w:rPr>
              <w:t>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0482B6C" w14:textId="77777777" w:rsidR="00E910DF" w:rsidRPr="00E910DF" w:rsidRDefault="00E910DF" w:rsidP="00E910DF">
            <w:pPr>
              <w:widowControl/>
              <w:autoSpaceDE/>
              <w:autoSpaceDN/>
              <w:spacing w:line="360" w:lineRule="auto"/>
              <w:jc w:val="center"/>
              <w:rPr>
                <w:sz w:val="24"/>
                <w:szCs w:val="24"/>
                <w:lang w:val="en-ID" w:eastAsia="en-ID"/>
              </w:rPr>
            </w:pPr>
            <w:r w:rsidRPr="00E910DF">
              <w:rPr>
                <w:sz w:val="24"/>
                <w:szCs w:val="24"/>
                <w:lang w:val="en-ID" w:eastAsia="en-ID"/>
              </w:rPr>
              <w:t>Undang-Undang dan Peraturan yang Berlaku</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BB6BE5E" w14:textId="77777777" w:rsidR="00E910DF" w:rsidRPr="00E910DF" w:rsidRDefault="00E910DF" w:rsidP="00E910DF">
            <w:pPr>
              <w:widowControl/>
              <w:autoSpaceDE/>
              <w:autoSpaceDN/>
              <w:spacing w:line="360" w:lineRule="auto"/>
              <w:jc w:val="both"/>
              <w:rPr>
                <w:sz w:val="24"/>
                <w:szCs w:val="24"/>
                <w:lang w:val="en-ID" w:eastAsia="en-ID"/>
              </w:rPr>
            </w:pPr>
            <w:r w:rsidRPr="00E910DF">
              <w:rPr>
                <w:sz w:val="24"/>
                <w:szCs w:val="24"/>
                <w:lang w:val="en-ID" w:eastAsia="en-ID"/>
              </w:rPr>
              <w:t>Undang-Undang dan peraturan mengenai ketenagakerjaan atau aparatur negara sangat berpengaruh terhadap kebijakan kompensasi. Misalnya regulasi tentang UMR atau standar upah minimum aparatur.</w:t>
            </w:r>
          </w:p>
        </w:tc>
      </w:tr>
    </w:tbl>
    <w:p w14:paraId="5E59E912" w14:textId="77777777" w:rsidR="00A43415" w:rsidRPr="00A43415" w:rsidRDefault="00A43415" w:rsidP="00E910DF">
      <w:pPr>
        <w:spacing w:before="2" w:line="360" w:lineRule="auto"/>
        <w:ind w:left="1418" w:right="1089" w:firstLine="850"/>
        <w:jc w:val="both"/>
        <w:rPr>
          <w:color w:val="000000" w:themeColor="text1"/>
          <w:sz w:val="24"/>
          <w:szCs w:val="24"/>
        </w:rPr>
      </w:pPr>
      <w:r w:rsidRPr="00A43415">
        <w:rPr>
          <w:color w:val="000000" w:themeColor="text1"/>
          <w:sz w:val="24"/>
          <w:szCs w:val="24"/>
        </w:rPr>
        <w:t>Selain itu, menurut Ivancevich dalam Wibowo dalam Prasodjo (2022:64), faktor-faktor yang mempengaruhi kompensasi adalah sebagai berikut:</w:t>
      </w:r>
    </w:p>
    <w:p w14:paraId="3A4F2F22" w14:textId="77777777" w:rsidR="00A43415" w:rsidRPr="00A43415" w:rsidRDefault="00A43415" w:rsidP="00E910DF">
      <w:pPr>
        <w:widowControl/>
        <w:numPr>
          <w:ilvl w:val="0"/>
          <w:numId w:val="44"/>
        </w:numPr>
        <w:autoSpaceDE/>
        <w:autoSpaceDN/>
        <w:spacing w:before="2" w:line="360" w:lineRule="auto"/>
        <w:ind w:left="2268" w:right="1089"/>
        <w:jc w:val="both"/>
        <w:rPr>
          <w:color w:val="000000" w:themeColor="text1"/>
          <w:sz w:val="24"/>
          <w:szCs w:val="24"/>
        </w:rPr>
      </w:pPr>
      <w:r w:rsidRPr="00A43415">
        <w:rPr>
          <w:b/>
          <w:bCs/>
          <w:color w:val="000000" w:themeColor="text1"/>
          <w:sz w:val="24"/>
          <w:szCs w:val="24"/>
        </w:rPr>
        <w:t>Pasar Tenaga Kerja.</w:t>
      </w:r>
      <w:r w:rsidRPr="00A43415">
        <w:rPr>
          <w:color w:val="000000" w:themeColor="text1"/>
          <w:sz w:val="24"/>
          <w:szCs w:val="24"/>
        </w:rPr>
        <w:t xml:space="preserve"> Pasar tenaga kerja mempengaruhi desain kompensasi dalam dua cara. Pertama, tingkat persaingan tenaga kerja menentukan batas bawah atau floor tingkat pembayaran. Apabila kompensasi yang ditawarkan terlalu rendah, maka tenaga kerja yang memenuhi syarat tidak akan bersedia bekerja pada organisasi tersebut. Kedua, apabila tingkat pengangguran di daerah tinggi, maka pengadaan tenaga kerja yang memenuhi syarat menjadi lebih mudah dan biaya tenaga kerja yang harus dikeluarkan dapat lebih rendah.</w:t>
      </w:r>
    </w:p>
    <w:p w14:paraId="0ACFEBCB" w14:textId="77777777" w:rsidR="00A43415" w:rsidRPr="00A43415" w:rsidRDefault="00A43415" w:rsidP="00E910DF">
      <w:pPr>
        <w:widowControl/>
        <w:numPr>
          <w:ilvl w:val="0"/>
          <w:numId w:val="44"/>
        </w:numPr>
        <w:autoSpaceDE/>
        <w:autoSpaceDN/>
        <w:spacing w:before="2" w:line="360" w:lineRule="auto"/>
        <w:ind w:left="2268" w:right="1089"/>
        <w:jc w:val="both"/>
        <w:rPr>
          <w:color w:val="000000" w:themeColor="text1"/>
          <w:sz w:val="24"/>
          <w:szCs w:val="24"/>
        </w:rPr>
      </w:pPr>
      <w:r w:rsidRPr="00A43415">
        <w:rPr>
          <w:b/>
          <w:bCs/>
          <w:color w:val="000000" w:themeColor="text1"/>
          <w:sz w:val="24"/>
          <w:szCs w:val="24"/>
        </w:rPr>
        <w:t>Kondisi Ekonomi Organisasi.</w:t>
      </w:r>
      <w:r w:rsidRPr="00A43415">
        <w:rPr>
          <w:color w:val="000000" w:themeColor="text1"/>
          <w:sz w:val="24"/>
          <w:szCs w:val="24"/>
        </w:rPr>
        <w:t xml:space="preserve"> Kondisi ekonomi suatu organisasi, khususnya kemampuan keuangan suatu organisasi, akan berpengaruh pada tingkat upah karyawan di dalam organisasi tersebut. Bila kondisi ekonomi organisasi sedang dalam kondisi baik, maka kompensasi yang ditawarkan cenderung lebih tinggi. Sebaliknya, bila kondisi ekonomi organisasi kurang menguntungkan, maka kompensasi yang diberikan pun akan cenderung rendah.</w:t>
      </w:r>
    </w:p>
    <w:p w14:paraId="65958650" w14:textId="77777777" w:rsidR="00A43415" w:rsidRPr="00A43415" w:rsidRDefault="00A43415" w:rsidP="00E910DF">
      <w:pPr>
        <w:widowControl/>
        <w:numPr>
          <w:ilvl w:val="0"/>
          <w:numId w:val="44"/>
        </w:numPr>
        <w:autoSpaceDE/>
        <w:autoSpaceDN/>
        <w:spacing w:before="2" w:line="360" w:lineRule="auto"/>
        <w:ind w:left="2268" w:right="1089"/>
        <w:jc w:val="both"/>
        <w:rPr>
          <w:color w:val="000000" w:themeColor="text1"/>
          <w:sz w:val="24"/>
          <w:szCs w:val="24"/>
        </w:rPr>
      </w:pPr>
      <w:r w:rsidRPr="00A43415">
        <w:rPr>
          <w:b/>
          <w:bCs/>
          <w:color w:val="000000" w:themeColor="text1"/>
          <w:sz w:val="24"/>
          <w:szCs w:val="24"/>
        </w:rPr>
        <w:t>Kebijakan Pemerintah.</w:t>
      </w:r>
      <w:r w:rsidRPr="00A43415">
        <w:rPr>
          <w:color w:val="000000" w:themeColor="text1"/>
          <w:sz w:val="24"/>
          <w:szCs w:val="24"/>
        </w:rPr>
        <w:t xml:space="preserve"> Pemerintah berperan dalam menentukan batas minimal pembayaran upah kepada karyawan, sehingga secara langsung mempengaruhi penetapan kompensasi yang dilakukan oleh suatu organisasi. Regulasi yang dikeluarkan pemerintah seperti Upah Minimum Regional (UMR) atau ketentuan upah bagi Aparatur Sipil Negara (ASN) wajib dijadikan acuan oleh setiap instansi dalam menetapkan besaran kompensasi.</w:t>
      </w:r>
    </w:p>
    <w:p w14:paraId="344E946A" w14:textId="77777777" w:rsidR="00A43415" w:rsidRPr="00A43415" w:rsidRDefault="00A43415" w:rsidP="00E910DF">
      <w:pPr>
        <w:widowControl/>
        <w:numPr>
          <w:ilvl w:val="0"/>
          <w:numId w:val="44"/>
        </w:numPr>
        <w:autoSpaceDE/>
        <w:autoSpaceDN/>
        <w:spacing w:before="2" w:line="360" w:lineRule="auto"/>
        <w:ind w:left="2268" w:right="1089"/>
        <w:jc w:val="both"/>
        <w:rPr>
          <w:color w:val="000000" w:themeColor="text1"/>
          <w:sz w:val="24"/>
          <w:szCs w:val="24"/>
        </w:rPr>
      </w:pPr>
      <w:r w:rsidRPr="00A43415">
        <w:rPr>
          <w:b/>
          <w:bCs/>
          <w:color w:val="000000" w:themeColor="text1"/>
          <w:sz w:val="24"/>
          <w:szCs w:val="24"/>
        </w:rPr>
        <w:t>Perserikatan.</w:t>
      </w:r>
      <w:r w:rsidRPr="00A43415">
        <w:rPr>
          <w:color w:val="000000" w:themeColor="text1"/>
          <w:sz w:val="24"/>
          <w:szCs w:val="24"/>
        </w:rPr>
        <w:t xml:space="preserve"> Organisasi karyawan atau serikat pekerja turut berpengaruh pada kebijakan kompensasi. Serikat pekerja biasanya melobi dan bernegosiasi dengan pihak manajemen untuk memperoleh kompensasi yang lebih adil, lebih tinggi, dan lebih sesuai dengan beban kerja yang ditanggung oleh para anggotanya. Keberadaan serikat pekerja yang kuat umumnya berdampak pada meningkatnya standar kompensasi di suatu organisasi.</w:t>
      </w:r>
    </w:p>
    <w:p w14:paraId="45A068D2" w14:textId="77777777" w:rsidR="00A43415" w:rsidRPr="00A43415" w:rsidRDefault="00A43415" w:rsidP="00E910DF">
      <w:pPr>
        <w:widowControl/>
        <w:numPr>
          <w:ilvl w:val="0"/>
          <w:numId w:val="44"/>
        </w:numPr>
        <w:autoSpaceDE/>
        <w:autoSpaceDN/>
        <w:spacing w:before="2" w:line="360" w:lineRule="auto"/>
        <w:ind w:left="2268" w:right="1089"/>
        <w:jc w:val="both"/>
        <w:rPr>
          <w:color w:val="000000" w:themeColor="text1"/>
          <w:sz w:val="24"/>
          <w:szCs w:val="24"/>
        </w:rPr>
      </w:pPr>
      <w:r w:rsidRPr="00A43415">
        <w:rPr>
          <w:b/>
          <w:bCs/>
          <w:color w:val="000000" w:themeColor="text1"/>
          <w:sz w:val="24"/>
          <w:szCs w:val="24"/>
        </w:rPr>
        <w:t>Anggaran Tenaga Kerja.</w:t>
      </w:r>
      <w:r w:rsidRPr="00A43415">
        <w:rPr>
          <w:color w:val="000000" w:themeColor="text1"/>
          <w:sz w:val="24"/>
          <w:szCs w:val="24"/>
        </w:rPr>
        <w:t xml:space="preserve"> Anggaran tenaga kerja secara normatif mencerminkan seberapa besar organisasi mampu dan mau membayar para pegawainya. Anggaran ini merupakan salah satu komponen paling besar dalam keseluruhan biaya operasional organisasi. Oleh karena itu, keputusan mengenai besaran kompensasi tidak dapat dilepaskan dari anggaran tenaga kerja yang telah ditetapkan dan disepakati oleh manajemen organisasi.</w:t>
      </w:r>
    </w:p>
    <w:p w14:paraId="35E2109D" w14:textId="77777777" w:rsidR="00A43415" w:rsidRPr="00A43415" w:rsidRDefault="00A43415" w:rsidP="00E910DF">
      <w:pPr>
        <w:widowControl/>
        <w:numPr>
          <w:ilvl w:val="0"/>
          <w:numId w:val="44"/>
        </w:numPr>
        <w:autoSpaceDE/>
        <w:autoSpaceDN/>
        <w:spacing w:before="2" w:line="360" w:lineRule="auto"/>
        <w:ind w:left="2268" w:right="1089"/>
        <w:jc w:val="both"/>
        <w:rPr>
          <w:color w:val="000000" w:themeColor="text1"/>
          <w:sz w:val="24"/>
          <w:szCs w:val="24"/>
        </w:rPr>
      </w:pPr>
      <w:r w:rsidRPr="00A43415">
        <w:rPr>
          <w:b/>
          <w:bCs/>
          <w:color w:val="000000" w:themeColor="text1"/>
          <w:sz w:val="24"/>
          <w:szCs w:val="24"/>
        </w:rPr>
        <w:t>Pembuat Keputusan Kompensasi.</w:t>
      </w:r>
      <w:r w:rsidRPr="00A43415">
        <w:rPr>
          <w:color w:val="000000" w:themeColor="text1"/>
          <w:sz w:val="24"/>
          <w:szCs w:val="24"/>
        </w:rPr>
        <w:t xml:space="preserve"> Penetapan kompensasi dalam organisasi juga sangat bergantung pada siapa yang berwenang mengambil keputusan. Dalam organisasi besar, keputusan kompensasi umumnya merupakan hasil dari proses yang melibatkan berbagai pihak, mulai dari manajemen puncak, departemen sumber daya manusia, hingga kepala-kepala divisi. Proses pengambilan keputusan yang transparan dan akuntabel akan menghasilkan kebijakan kompensasi yang lebih adil dan dapat diterima oleh seluruh pihak dalam organisasi.</w:t>
      </w:r>
    </w:p>
    <w:p w14:paraId="3CA42616" w14:textId="77777777" w:rsidR="00A43415" w:rsidRPr="00A43415" w:rsidRDefault="00A43415" w:rsidP="00E910DF">
      <w:pPr>
        <w:spacing w:before="2" w:line="360" w:lineRule="auto"/>
        <w:ind w:left="567" w:right="1089"/>
        <w:jc w:val="both"/>
        <w:rPr>
          <w:b/>
          <w:bCs/>
          <w:color w:val="000000" w:themeColor="text1"/>
          <w:sz w:val="24"/>
          <w:szCs w:val="24"/>
        </w:rPr>
      </w:pPr>
      <w:r w:rsidRPr="00A43415">
        <w:rPr>
          <w:b/>
          <w:bCs/>
          <w:color w:val="000000" w:themeColor="text1"/>
          <w:sz w:val="24"/>
          <w:szCs w:val="24"/>
        </w:rPr>
        <w:t>A.4.    Motivasi Kerja</w:t>
      </w:r>
    </w:p>
    <w:p w14:paraId="0055E5AD" w14:textId="77777777" w:rsidR="00A43415" w:rsidRPr="00A43415" w:rsidRDefault="00A43415" w:rsidP="00E910DF">
      <w:pPr>
        <w:spacing w:before="2" w:line="360" w:lineRule="auto"/>
        <w:ind w:left="567" w:right="1089"/>
        <w:jc w:val="both"/>
        <w:rPr>
          <w:b/>
          <w:bCs/>
          <w:color w:val="000000" w:themeColor="text1"/>
          <w:sz w:val="24"/>
          <w:szCs w:val="24"/>
        </w:rPr>
      </w:pPr>
      <w:r w:rsidRPr="00A43415">
        <w:rPr>
          <w:b/>
          <w:bCs/>
          <w:color w:val="000000" w:themeColor="text1"/>
          <w:sz w:val="24"/>
          <w:szCs w:val="24"/>
        </w:rPr>
        <w:t>A.4.a.    Pengertian Motivasi Kerja</w:t>
      </w:r>
    </w:p>
    <w:p w14:paraId="7A58BC7D" w14:textId="77777777" w:rsidR="00A43415" w:rsidRPr="00A43415" w:rsidRDefault="00A43415" w:rsidP="00012F63">
      <w:pPr>
        <w:spacing w:before="2" w:line="480" w:lineRule="auto"/>
        <w:ind w:left="1418" w:right="1089" w:firstLine="850"/>
        <w:jc w:val="both"/>
        <w:rPr>
          <w:color w:val="000000" w:themeColor="text1"/>
          <w:sz w:val="24"/>
          <w:szCs w:val="24"/>
        </w:rPr>
      </w:pPr>
      <w:r w:rsidRPr="00A43415">
        <w:rPr>
          <w:color w:val="000000" w:themeColor="text1"/>
          <w:sz w:val="24"/>
          <w:szCs w:val="24"/>
        </w:rPr>
        <w:t>Menurut Hasibuan (2019:141), motivasi adalah pemberian daya penggerak yang menciptakan kegairahan kerja seseorang, agar mereka mau bekerja sama, bekerja efektif, dan terintegrasi dengan segala daya upayanya untuk mencapai kepuasan. Motivasi yang diberikan kepada pegawai menjadi salah satu unsur terpenting dalam pengelolaan sumber daya manusia, karena berpengaruh langsung terhadap semangat dan produktivitas kerja.</w:t>
      </w:r>
    </w:p>
    <w:p w14:paraId="394412C7" w14:textId="77777777" w:rsidR="00A43415" w:rsidRPr="00A43415" w:rsidRDefault="00A43415" w:rsidP="00012F63">
      <w:pPr>
        <w:spacing w:before="2" w:line="480" w:lineRule="auto"/>
        <w:ind w:left="1418" w:right="1089" w:firstLine="850"/>
        <w:jc w:val="both"/>
        <w:rPr>
          <w:color w:val="000000" w:themeColor="text1"/>
          <w:sz w:val="24"/>
          <w:szCs w:val="24"/>
        </w:rPr>
      </w:pPr>
      <w:r w:rsidRPr="00A43415">
        <w:rPr>
          <w:color w:val="000000" w:themeColor="text1"/>
          <w:sz w:val="24"/>
          <w:szCs w:val="24"/>
        </w:rPr>
        <w:t>Menurut Mangkunegara (2017:61), motivasi terbentuk dari sikap (attitude) pegawai dalam menghadapi situasi kerja di organisasi. Motivasi merupakan kondisi yang menggerakkan diri pegawai yang terarah untuk mencapai tujuan organisasi (tujuan kerja). Motivasi sangat berkaitan erat dengan upaya seseorang untuk memulai dan mempertahankan suatu perilaku tertentu demi mencapai tujuan.</w:t>
      </w:r>
    </w:p>
    <w:p w14:paraId="03913ED4" w14:textId="77777777" w:rsidR="00A43415" w:rsidRPr="00A43415" w:rsidRDefault="00A43415" w:rsidP="00012F63">
      <w:pPr>
        <w:spacing w:before="2" w:line="480" w:lineRule="auto"/>
        <w:ind w:left="1418" w:right="1089" w:firstLine="850"/>
        <w:jc w:val="both"/>
        <w:rPr>
          <w:color w:val="000000" w:themeColor="text1"/>
          <w:sz w:val="24"/>
          <w:szCs w:val="24"/>
        </w:rPr>
      </w:pPr>
      <w:r w:rsidRPr="00A43415">
        <w:rPr>
          <w:color w:val="000000" w:themeColor="text1"/>
          <w:sz w:val="24"/>
          <w:szCs w:val="24"/>
        </w:rPr>
        <w:t>Menurut Pranogyo dkk. (2021:32), motivasi adalah sesuatu yang mendorong seseorang untuk bekerja lebih giat dan sungguh-sungguh. Motivasi mempersoalkan bagaimana cara mendorong gairah kerja bawahan, agar mereka mau bekerja keras dengan memberikan semua kemampuan dan keterampilan untuk mewujudkan tujuan organisasi yang telah ditetapkan. Dalam konteks perangkat desa, motivasi yang tinggi sangat dibutuhkan agar pelayanan kepada masyarakat dapat berjalan optimal.</w:t>
      </w:r>
    </w:p>
    <w:p w14:paraId="7623F905" w14:textId="77777777" w:rsidR="00A43415" w:rsidRPr="00A43415" w:rsidRDefault="00A43415" w:rsidP="00E910DF">
      <w:pPr>
        <w:spacing w:before="2" w:line="360" w:lineRule="auto"/>
        <w:ind w:left="567" w:right="1089"/>
        <w:jc w:val="both"/>
        <w:rPr>
          <w:b/>
          <w:bCs/>
          <w:color w:val="000000" w:themeColor="text1"/>
          <w:sz w:val="24"/>
          <w:szCs w:val="24"/>
        </w:rPr>
      </w:pPr>
      <w:r w:rsidRPr="00A43415">
        <w:rPr>
          <w:b/>
          <w:bCs/>
          <w:color w:val="000000" w:themeColor="text1"/>
          <w:sz w:val="24"/>
          <w:szCs w:val="24"/>
        </w:rPr>
        <w:t>A.4.b.    Faktor-Faktor yang Mempengaruhi Motivasi Kerja</w:t>
      </w:r>
    </w:p>
    <w:p w14:paraId="5D1522E2" w14:textId="77777777" w:rsidR="00A43415" w:rsidRPr="00A43415" w:rsidRDefault="00A43415" w:rsidP="00012F63">
      <w:pPr>
        <w:spacing w:before="2" w:line="480" w:lineRule="auto"/>
        <w:ind w:left="1418" w:right="1089" w:firstLine="850"/>
        <w:jc w:val="both"/>
        <w:rPr>
          <w:color w:val="000000" w:themeColor="text1"/>
          <w:sz w:val="24"/>
          <w:szCs w:val="24"/>
        </w:rPr>
      </w:pPr>
      <w:r w:rsidRPr="00A43415">
        <w:rPr>
          <w:color w:val="000000" w:themeColor="text1"/>
          <w:sz w:val="24"/>
          <w:szCs w:val="24"/>
        </w:rPr>
        <w:t>Menurut Hasibuan (2019:150), motivasi dapat terbentuk dari dua sumber utama. Pertama, motivasi positif, yaitu manajer memotivasi bawahan dengan memberikan hadiah kepada mereka yang berprestasi baik. Kedua, motivasi negatif, yaitu manajer memotivasi bawahan dengan memberikan hukuman kepada mereka yang pekerjaannya kurang baik. Lebih lanjut, faktor-faktor yang mempengaruhi motivasi kerja pegawai adalah sebagai berikut:</w:t>
      </w:r>
    </w:p>
    <w:p w14:paraId="0EE831DD" w14:textId="77777777" w:rsidR="00A43415" w:rsidRPr="00A43415" w:rsidRDefault="00A43415" w:rsidP="00012F63">
      <w:pPr>
        <w:widowControl/>
        <w:numPr>
          <w:ilvl w:val="0"/>
          <w:numId w:val="45"/>
        </w:numPr>
        <w:autoSpaceDE/>
        <w:autoSpaceDN/>
        <w:spacing w:before="2" w:line="360" w:lineRule="auto"/>
        <w:ind w:left="2268" w:right="1089"/>
        <w:jc w:val="both"/>
        <w:rPr>
          <w:color w:val="000000" w:themeColor="text1"/>
          <w:sz w:val="24"/>
          <w:szCs w:val="24"/>
        </w:rPr>
      </w:pPr>
      <w:r w:rsidRPr="00A43415">
        <w:rPr>
          <w:b/>
          <w:bCs/>
          <w:color w:val="000000" w:themeColor="text1"/>
          <w:sz w:val="24"/>
          <w:szCs w:val="24"/>
        </w:rPr>
        <w:t>Kebutuhan Fisiologis.</w:t>
      </w:r>
      <w:r w:rsidRPr="00A43415">
        <w:rPr>
          <w:color w:val="000000" w:themeColor="text1"/>
          <w:sz w:val="24"/>
          <w:szCs w:val="24"/>
        </w:rPr>
        <w:t xml:space="preserve"> Kebutuhan fisiologis merupakan kebutuhan yang paling dasar dan mendasar bagi setiap manusia, seperti kebutuhan akan makanan, minuman, pakaian, dan tempat tinggal. Dalam konteks kerja, kebutuhan fisiologis tercermin dari gaji dan fasilitas pokok yang diterima oleh pegawai. Apabila kebutuhan ini terpenuhi dengan baik, maka pegawai akan lebih termotivasi untuk bekerja.</w:t>
      </w:r>
    </w:p>
    <w:p w14:paraId="7CCDA520" w14:textId="77777777" w:rsidR="00A43415" w:rsidRPr="00A43415" w:rsidRDefault="00A43415" w:rsidP="00012F63">
      <w:pPr>
        <w:widowControl/>
        <w:numPr>
          <w:ilvl w:val="0"/>
          <w:numId w:val="45"/>
        </w:numPr>
        <w:autoSpaceDE/>
        <w:autoSpaceDN/>
        <w:spacing w:before="2" w:line="360" w:lineRule="auto"/>
        <w:ind w:left="2268" w:right="1089"/>
        <w:jc w:val="both"/>
        <w:rPr>
          <w:color w:val="000000" w:themeColor="text1"/>
          <w:sz w:val="24"/>
          <w:szCs w:val="24"/>
        </w:rPr>
      </w:pPr>
      <w:r w:rsidRPr="00A43415">
        <w:rPr>
          <w:b/>
          <w:bCs/>
          <w:color w:val="000000" w:themeColor="text1"/>
          <w:sz w:val="24"/>
          <w:szCs w:val="24"/>
        </w:rPr>
        <w:t>Kebutuhan Rasa Aman.</w:t>
      </w:r>
      <w:r w:rsidRPr="00A43415">
        <w:rPr>
          <w:color w:val="000000" w:themeColor="text1"/>
          <w:sz w:val="24"/>
          <w:szCs w:val="24"/>
        </w:rPr>
        <w:t xml:space="preserve"> Setelah kebutuhan fisiologis terpenuhi, manusia akan berusaha memenuhi kebutuhan rasa aman, baik secara fisik maupun mental. Dalam konteks pekerjaan, kebutuhan ini tercermin dari jaminan keselamatan kerja, kepastian status kepegawaian, serta jaminan hari tua yang memadai bagi para pegawai.</w:t>
      </w:r>
    </w:p>
    <w:p w14:paraId="7844C584" w14:textId="77777777" w:rsidR="00A43415" w:rsidRPr="00A43415" w:rsidRDefault="00A43415" w:rsidP="00012F63">
      <w:pPr>
        <w:widowControl/>
        <w:numPr>
          <w:ilvl w:val="0"/>
          <w:numId w:val="45"/>
        </w:numPr>
        <w:autoSpaceDE/>
        <w:autoSpaceDN/>
        <w:spacing w:before="2" w:line="360" w:lineRule="auto"/>
        <w:ind w:left="2268" w:right="1089"/>
        <w:jc w:val="both"/>
        <w:rPr>
          <w:color w:val="000000" w:themeColor="text1"/>
          <w:sz w:val="24"/>
          <w:szCs w:val="24"/>
        </w:rPr>
      </w:pPr>
      <w:r w:rsidRPr="00A43415">
        <w:rPr>
          <w:b/>
          <w:bCs/>
          <w:color w:val="000000" w:themeColor="text1"/>
          <w:sz w:val="24"/>
          <w:szCs w:val="24"/>
        </w:rPr>
        <w:t>Kebutuhan Sosial.</w:t>
      </w:r>
      <w:r w:rsidRPr="00A43415">
        <w:rPr>
          <w:color w:val="000000" w:themeColor="text1"/>
          <w:sz w:val="24"/>
          <w:szCs w:val="24"/>
        </w:rPr>
        <w:t xml:space="preserve"> Manusia merupakan makhluk sosial yang membutuhkan interaksi dan hubungan baik dengan sesama rekan kerja maupun atasan. Kebutuhan sosial dalam lingkungan kerja diwujudkan melalui hubungan antar pegawai yang harmonis, kerja sama tim yang solid, serta suasana organisasi yang kondusif dan saling mendukung.</w:t>
      </w:r>
    </w:p>
    <w:p w14:paraId="015A53C4" w14:textId="77777777" w:rsidR="00A43415" w:rsidRPr="00A43415" w:rsidRDefault="00A43415" w:rsidP="00012F63">
      <w:pPr>
        <w:widowControl/>
        <w:numPr>
          <w:ilvl w:val="0"/>
          <w:numId w:val="45"/>
        </w:numPr>
        <w:autoSpaceDE/>
        <w:autoSpaceDN/>
        <w:spacing w:before="2" w:line="360" w:lineRule="auto"/>
        <w:ind w:left="2268" w:right="1089"/>
        <w:jc w:val="both"/>
        <w:rPr>
          <w:color w:val="000000" w:themeColor="text1"/>
          <w:sz w:val="24"/>
          <w:szCs w:val="24"/>
        </w:rPr>
      </w:pPr>
      <w:r w:rsidRPr="00A43415">
        <w:rPr>
          <w:b/>
          <w:bCs/>
          <w:color w:val="000000" w:themeColor="text1"/>
          <w:sz w:val="24"/>
          <w:szCs w:val="24"/>
        </w:rPr>
        <w:t>Kebutuhan Penghargaan.</w:t>
      </w:r>
      <w:r w:rsidRPr="00A43415">
        <w:rPr>
          <w:color w:val="000000" w:themeColor="text1"/>
          <w:sz w:val="24"/>
          <w:szCs w:val="24"/>
        </w:rPr>
        <w:t xml:space="preserve"> Setiap pegawai memiliki keinginan untuk dihargai dan diakui atas kontribusi serta prestasinya dalam bekerja. Kebutuhan penghargaan dapat dipenuhi melalui pemberian pujian, penghargaan formal, atau promosi jabatan bagi pegawai yang menunjukkan kinerja terbaik. Pengakuan ini akan mendorong pegawai untuk terus meningkatkan kualitas pekerjaannya.</w:t>
      </w:r>
    </w:p>
    <w:p w14:paraId="014C2E98" w14:textId="77777777" w:rsidR="00A43415" w:rsidRPr="00A43415" w:rsidRDefault="00A43415" w:rsidP="00012F63">
      <w:pPr>
        <w:widowControl/>
        <w:numPr>
          <w:ilvl w:val="0"/>
          <w:numId w:val="45"/>
        </w:numPr>
        <w:autoSpaceDE/>
        <w:autoSpaceDN/>
        <w:spacing w:before="2" w:line="360" w:lineRule="auto"/>
        <w:ind w:left="2268" w:right="1089"/>
        <w:jc w:val="both"/>
        <w:rPr>
          <w:color w:val="000000" w:themeColor="text1"/>
          <w:sz w:val="24"/>
          <w:szCs w:val="24"/>
        </w:rPr>
      </w:pPr>
      <w:r w:rsidRPr="00A43415">
        <w:rPr>
          <w:b/>
          <w:bCs/>
          <w:color w:val="000000" w:themeColor="text1"/>
          <w:sz w:val="24"/>
          <w:szCs w:val="24"/>
        </w:rPr>
        <w:t>Kebutuhan Aktualisasi Diri.</w:t>
      </w:r>
      <w:r w:rsidRPr="00A43415">
        <w:rPr>
          <w:color w:val="000000" w:themeColor="text1"/>
          <w:sz w:val="24"/>
          <w:szCs w:val="24"/>
        </w:rPr>
        <w:t xml:space="preserve"> Kebutuhan aktualisasi diri merupakan puncak dari hierarki kebutuhan Maslow. Dalam lingkungan kerja, kebutuhan ini tercermin dari keinginan pegawai untuk terus berkembang, meningkatkan kompetensi, mengambil tanggung jawab yang lebih besar, dan memberikan kontribusi yang berarti bagi organisasi. Pemenuhan kebutuhan ini erat kaitannya dengan kesempatan pelatihan dan pengembangan karir yang diberikan oleh organisasi.</w:t>
      </w:r>
    </w:p>
    <w:p w14:paraId="62A42D06" w14:textId="77777777" w:rsidR="00A43415" w:rsidRPr="00A43415" w:rsidRDefault="00A43415" w:rsidP="00012F63">
      <w:pPr>
        <w:spacing w:before="2" w:line="480" w:lineRule="auto"/>
        <w:ind w:left="1418" w:right="1089" w:firstLine="850"/>
        <w:jc w:val="both"/>
        <w:rPr>
          <w:color w:val="000000" w:themeColor="text1"/>
          <w:sz w:val="24"/>
          <w:szCs w:val="24"/>
        </w:rPr>
      </w:pPr>
      <w:r w:rsidRPr="00A43415">
        <w:rPr>
          <w:color w:val="000000" w:themeColor="text1"/>
          <w:sz w:val="24"/>
          <w:szCs w:val="24"/>
        </w:rPr>
        <w:t>Selain faktor-faktor di atas, menurut Mangkunegara (2017:76), terdapat beberapa faktor lain yang secara langsung mempengaruhi motivasi kerja pegawai, yaitu sebagai berikut:</w:t>
      </w:r>
    </w:p>
    <w:p w14:paraId="4F60202C" w14:textId="77777777" w:rsidR="00A43415" w:rsidRPr="00A43415" w:rsidRDefault="00A43415" w:rsidP="00012F63">
      <w:pPr>
        <w:widowControl/>
        <w:numPr>
          <w:ilvl w:val="0"/>
          <w:numId w:val="46"/>
        </w:numPr>
        <w:autoSpaceDE/>
        <w:autoSpaceDN/>
        <w:spacing w:before="2" w:line="360" w:lineRule="auto"/>
        <w:ind w:left="2268" w:right="1089"/>
        <w:jc w:val="both"/>
        <w:rPr>
          <w:color w:val="000000" w:themeColor="text1"/>
          <w:sz w:val="24"/>
          <w:szCs w:val="24"/>
        </w:rPr>
      </w:pPr>
      <w:r w:rsidRPr="00A43415">
        <w:rPr>
          <w:b/>
          <w:bCs/>
          <w:color w:val="000000" w:themeColor="text1"/>
          <w:sz w:val="24"/>
          <w:szCs w:val="24"/>
        </w:rPr>
        <w:t>Faktor Internal.</w:t>
      </w:r>
      <w:r w:rsidRPr="00A43415">
        <w:rPr>
          <w:color w:val="000000" w:themeColor="text1"/>
          <w:sz w:val="24"/>
          <w:szCs w:val="24"/>
        </w:rPr>
        <w:t xml:space="preserve"> Faktor internal adalah faktor yang berasal dari dalam diri pegawai itu sendiri, yang meliputi: (a) persepsi pegawai mengenai diri sendiri, (b) harga diri dan prestasi, (c) harapan, (d) kebutuhan, (e) kepuasan kerja, dan (f) keinginan untuk maju dan berkembang. Semakin kuat faktor internal seseorang, maka motivasi untuk bekerja dengan baik akan semakin tinggi.</w:t>
      </w:r>
    </w:p>
    <w:p w14:paraId="35BF132C" w14:textId="77777777" w:rsidR="00012F63" w:rsidRPr="0024140D" w:rsidRDefault="00A43415" w:rsidP="0024140D">
      <w:pPr>
        <w:widowControl/>
        <w:numPr>
          <w:ilvl w:val="0"/>
          <w:numId w:val="46"/>
        </w:numPr>
        <w:autoSpaceDE/>
        <w:autoSpaceDN/>
        <w:spacing w:before="2" w:line="360" w:lineRule="auto"/>
        <w:ind w:left="2268" w:right="1089"/>
        <w:jc w:val="both"/>
        <w:rPr>
          <w:color w:val="000000" w:themeColor="text1"/>
          <w:sz w:val="24"/>
          <w:szCs w:val="24"/>
        </w:rPr>
      </w:pPr>
      <w:r w:rsidRPr="00A43415">
        <w:rPr>
          <w:b/>
          <w:bCs/>
          <w:color w:val="000000" w:themeColor="text1"/>
          <w:sz w:val="24"/>
          <w:szCs w:val="24"/>
        </w:rPr>
        <w:t>Faktor Eksternal.</w:t>
      </w:r>
      <w:r w:rsidRPr="00A43415">
        <w:rPr>
          <w:color w:val="000000" w:themeColor="text1"/>
          <w:sz w:val="24"/>
          <w:szCs w:val="24"/>
        </w:rPr>
        <w:t xml:space="preserve"> Faktor eksternal adalah faktor yang berasal dari luar diri pegawai, yang meliputi: (a) jenis dan sifat pekerjaan, (b) kelompok kerja di mana pegawai bergabung, (c) situasi lingkungan kerja pada umumnya, dan (d) sistem imbalan dan kompensasi yang diterapkan oleh organisasi atau perusahaan. Faktor eksternal ini turut menentukan seberapa besar dorongan yang dirasakan oleh seorang pegawai untuk menyelesaikan pekerjaannya dengan baik.</w:t>
      </w:r>
    </w:p>
    <w:p w14:paraId="7E4F5AFE" w14:textId="77777777" w:rsidR="00A43415" w:rsidRPr="00A43415" w:rsidRDefault="00A43415" w:rsidP="0024140D">
      <w:pPr>
        <w:pStyle w:val="Heading2"/>
      </w:pPr>
      <w:bookmarkStart w:id="20" w:name="_Toc235393118"/>
      <w:r w:rsidRPr="00A43415">
        <w:t>B.    Hasil Penelitian Terdahulu</w:t>
      </w:r>
      <w:bookmarkEnd w:id="20"/>
    </w:p>
    <w:p w14:paraId="4562C493" w14:textId="77777777" w:rsidR="00A43415" w:rsidRPr="00A43415" w:rsidRDefault="00A43415" w:rsidP="00012F63">
      <w:pPr>
        <w:spacing w:before="2" w:line="480" w:lineRule="auto"/>
        <w:ind w:left="993" w:right="1089" w:firstLine="850"/>
        <w:jc w:val="both"/>
        <w:rPr>
          <w:color w:val="000000" w:themeColor="text1"/>
          <w:sz w:val="24"/>
          <w:szCs w:val="24"/>
        </w:rPr>
      </w:pPr>
      <w:r w:rsidRPr="00A43415">
        <w:rPr>
          <w:color w:val="000000" w:themeColor="text1"/>
          <w:sz w:val="24"/>
          <w:szCs w:val="24"/>
        </w:rPr>
        <w:t xml:space="preserve">Beberapa penelitian terdahulu dengan topik mengenai gaya kepemimpinan dan kompensasi terhadap kinerja dengan motivasi kerja sebagai variabel </w:t>
      </w:r>
      <w:r w:rsidR="006A76C8">
        <w:rPr>
          <w:color w:val="000000" w:themeColor="text1"/>
          <w:sz w:val="24"/>
          <w:szCs w:val="24"/>
        </w:rPr>
        <w:t>Mediasi</w:t>
      </w:r>
      <w:r w:rsidRPr="00A43415">
        <w:rPr>
          <w:color w:val="000000" w:themeColor="text1"/>
          <w:sz w:val="24"/>
          <w:szCs w:val="24"/>
        </w:rPr>
        <w:t>, antara lain:</w:t>
      </w:r>
    </w:p>
    <w:p w14:paraId="791C1071" w14:textId="77777777" w:rsidR="00A43415" w:rsidRPr="00012F63" w:rsidRDefault="00A43415" w:rsidP="00E910DF">
      <w:pPr>
        <w:spacing w:before="2" w:line="360" w:lineRule="auto"/>
        <w:ind w:left="567" w:right="1089"/>
        <w:jc w:val="center"/>
        <w:rPr>
          <w:i/>
          <w:iCs/>
          <w:color w:val="000000" w:themeColor="text1"/>
        </w:rPr>
      </w:pPr>
      <w:r w:rsidRPr="00012F63">
        <w:rPr>
          <w:i/>
          <w:iCs/>
          <w:color w:val="000000" w:themeColor="text1"/>
        </w:rPr>
        <w:t>Tabel 2.2</w:t>
      </w:r>
      <w:r w:rsidR="00E910DF" w:rsidRPr="00012F63">
        <w:rPr>
          <w:i/>
          <w:iCs/>
          <w:color w:val="000000" w:themeColor="text1"/>
          <w:lang w:val="en-US"/>
        </w:rPr>
        <w:t xml:space="preserve"> </w:t>
      </w:r>
      <w:r w:rsidRPr="00012F63">
        <w:rPr>
          <w:i/>
          <w:iCs/>
          <w:color w:val="000000" w:themeColor="text1"/>
        </w:rPr>
        <w:t>Hasil Penelitian Terdahulu</w:t>
      </w:r>
    </w:p>
    <w:tbl>
      <w:tblPr>
        <w:tblW w:w="0" w:type="dxa"/>
        <w:tblCellMar>
          <w:left w:w="0" w:type="dxa"/>
          <w:right w:w="0" w:type="dxa"/>
        </w:tblCellMar>
        <w:tblLook w:val="04A0" w:firstRow="1" w:lastRow="0" w:firstColumn="1" w:lastColumn="0" w:noHBand="0" w:noVBand="1"/>
      </w:tblPr>
      <w:tblGrid>
        <w:gridCol w:w="1255"/>
        <w:gridCol w:w="1642"/>
        <w:gridCol w:w="1118"/>
        <w:gridCol w:w="1575"/>
        <w:gridCol w:w="945"/>
        <w:gridCol w:w="1591"/>
        <w:gridCol w:w="1608"/>
      </w:tblGrid>
      <w:tr w:rsidR="00E910DF" w:rsidRPr="00E910DF" w14:paraId="0A1B2028" w14:textId="77777777" w:rsidTr="00E910DF">
        <w:trPr>
          <w:trHeight w:val="315"/>
        </w:trPr>
        <w:tc>
          <w:tcPr>
            <w:tcW w:w="0" w:type="auto"/>
            <w:vMerge w:val="restart"/>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4AFC579" w14:textId="77777777" w:rsidR="00E910DF" w:rsidRPr="00E910DF" w:rsidRDefault="00E910DF" w:rsidP="00E910DF">
            <w:pPr>
              <w:widowControl/>
              <w:autoSpaceDE/>
              <w:autoSpaceDN/>
              <w:spacing w:line="360" w:lineRule="auto"/>
              <w:jc w:val="center"/>
              <w:rPr>
                <w:b/>
                <w:bCs/>
                <w:sz w:val="24"/>
                <w:szCs w:val="24"/>
                <w:lang w:val="en-ID" w:eastAsia="en-ID"/>
              </w:rPr>
            </w:pPr>
            <w:r w:rsidRPr="00E910DF">
              <w:rPr>
                <w:b/>
                <w:bCs/>
                <w:sz w:val="24"/>
                <w:szCs w:val="24"/>
                <w:lang w:val="en-ID" w:eastAsia="en-ID"/>
              </w:rPr>
              <w:t>Nama Peneliti</w:t>
            </w:r>
          </w:p>
        </w:tc>
        <w:tc>
          <w:tcPr>
            <w:tcW w:w="0" w:type="auto"/>
            <w:vMerge w:val="restart"/>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63787B4" w14:textId="77777777" w:rsidR="00E910DF" w:rsidRPr="00E910DF" w:rsidRDefault="00E910DF" w:rsidP="00E910DF">
            <w:pPr>
              <w:widowControl/>
              <w:autoSpaceDE/>
              <w:autoSpaceDN/>
              <w:spacing w:line="360" w:lineRule="auto"/>
              <w:jc w:val="center"/>
              <w:rPr>
                <w:b/>
                <w:bCs/>
                <w:sz w:val="24"/>
                <w:szCs w:val="24"/>
                <w:lang w:val="en-ID" w:eastAsia="en-ID"/>
              </w:rPr>
            </w:pPr>
            <w:r w:rsidRPr="00E910DF">
              <w:rPr>
                <w:b/>
                <w:bCs/>
                <w:sz w:val="24"/>
                <w:szCs w:val="24"/>
                <w:lang w:val="en-ID" w:eastAsia="en-ID"/>
              </w:rPr>
              <w:t>Judul</w:t>
            </w:r>
          </w:p>
        </w:tc>
        <w:tc>
          <w:tcPr>
            <w:tcW w:w="0" w:type="auto"/>
            <w:gridSpan w:val="3"/>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B5DC893" w14:textId="77777777" w:rsidR="00E910DF" w:rsidRPr="00E910DF" w:rsidRDefault="00E910DF" w:rsidP="00E910DF">
            <w:pPr>
              <w:widowControl/>
              <w:autoSpaceDE/>
              <w:autoSpaceDN/>
              <w:spacing w:line="360" w:lineRule="auto"/>
              <w:jc w:val="center"/>
              <w:rPr>
                <w:b/>
                <w:bCs/>
                <w:sz w:val="24"/>
                <w:szCs w:val="24"/>
                <w:lang w:val="en-ID" w:eastAsia="en-ID"/>
              </w:rPr>
            </w:pPr>
            <w:r w:rsidRPr="00E910DF">
              <w:rPr>
                <w:b/>
                <w:bCs/>
                <w:sz w:val="24"/>
                <w:szCs w:val="24"/>
                <w:lang w:val="en-ID" w:eastAsia="en-ID"/>
              </w:rPr>
              <w:t>Variabel</w:t>
            </w:r>
          </w:p>
        </w:tc>
        <w:tc>
          <w:tcPr>
            <w:tcW w:w="0" w:type="auto"/>
            <w:vMerge w:val="restart"/>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7E4947C" w14:textId="77777777" w:rsidR="00E910DF" w:rsidRPr="00E910DF" w:rsidRDefault="00E910DF" w:rsidP="00E910DF">
            <w:pPr>
              <w:widowControl/>
              <w:autoSpaceDE/>
              <w:autoSpaceDN/>
              <w:spacing w:line="360" w:lineRule="auto"/>
              <w:jc w:val="center"/>
              <w:rPr>
                <w:b/>
                <w:bCs/>
                <w:sz w:val="24"/>
                <w:szCs w:val="24"/>
                <w:lang w:val="en-ID" w:eastAsia="en-ID"/>
              </w:rPr>
            </w:pPr>
            <w:r w:rsidRPr="00E910DF">
              <w:rPr>
                <w:b/>
                <w:bCs/>
                <w:sz w:val="24"/>
                <w:szCs w:val="24"/>
                <w:lang w:val="en-ID" w:eastAsia="en-ID"/>
              </w:rPr>
              <w:t>Hasil</w:t>
            </w:r>
          </w:p>
        </w:tc>
        <w:tc>
          <w:tcPr>
            <w:tcW w:w="0" w:type="auto"/>
            <w:vMerge w:val="restart"/>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7210DCC" w14:textId="77777777" w:rsidR="00E910DF" w:rsidRPr="00E910DF" w:rsidRDefault="00E910DF" w:rsidP="00E910DF">
            <w:pPr>
              <w:widowControl/>
              <w:autoSpaceDE/>
              <w:autoSpaceDN/>
              <w:spacing w:line="360" w:lineRule="auto"/>
              <w:jc w:val="center"/>
              <w:rPr>
                <w:b/>
                <w:bCs/>
                <w:sz w:val="24"/>
                <w:szCs w:val="24"/>
                <w:lang w:val="en-ID" w:eastAsia="en-ID"/>
              </w:rPr>
            </w:pPr>
            <w:r w:rsidRPr="00E910DF">
              <w:rPr>
                <w:b/>
                <w:bCs/>
                <w:sz w:val="24"/>
                <w:szCs w:val="24"/>
                <w:lang w:val="en-ID" w:eastAsia="en-ID"/>
              </w:rPr>
              <w:t>Perbedaan</w:t>
            </w:r>
          </w:p>
        </w:tc>
      </w:tr>
      <w:tr w:rsidR="00E910DF" w:rsidRPr="00E910DF" w14:paraId="5E8B9630" w14:textId="77777777" w:rsidTr="00E910DF">
        <w:trPr>
          <w:trHeight w:val="315"/>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DAD583A" w14:textId="77777777" w:rsidR="00E910DF" w:rsidRPr="00E910DF" w:rsidRDefault="00E910DF" w:rsidP="00E910DF">
            <w:pPr>
              <w:widowControl/>
              <w:autoSpaceDE/>
              <w:autoSpaceDN/>
              <w:spacing w:line="360" w:lineRule="auto"/>
              <w:rPr>
                <w:b/>
                <w:bCs/>
                <w:sz w:val="24"/>
                <w:szCs w:val="24"/>
                <w:lang w:val="en-ID" w:eastAsia="en-ID"/>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0E1E7DAB" w14:textId="77777777" w:rsidR="00E910DF" w:rsidRPr="00E910DF" w:rsidRDefault="00E910DF" w:rsidP="00E910DF">
            <w:pPr>
              <w:widowControl/>
              <w:autoSpaceDE/>
              <w:autoSpaceDN/>
              <w:spacing w:line="360" w:lineRule="auto"/>
              <w:rPr>
                <w:b/>
                <w:bCs/>
                <w:sz w:val="24"/>
                <w:szCs w:val="24"/>
                <w:lang w:val="en-ID" w:eastAsia="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2C7BF5F" w14:textId="77777777" w:rsidR="00E910DF" w:rsidRPr="00E910DF" w:rsidRDefault="00E910DF" w:rsidP="00E910DF">
            <w:pPr>
              <w:widowControl/>
              <w:autoSpaceDE/>
              <w:autoSpaceDN/>
              <w:spacing w:line="360" w:lineRule="auto"/>
              <w:jc w:val="center"/>
              <w:rPr>
                <w:b/>
                <w:bCs/>
                <w:sz w:val="24"/>
                <w:szCs w:val="24"/>
                <w:lang w:val="en-ID" w:eastAsia="en-ID"/>
              </w:rPr>
            </w:pPr>
            <w:r w:rsidRPr="00E910DF">
              <w:rPr>
                <w:b/>
                <w:bCs/>
                <w:sz w:val="24"/>
                <w:szCs w:val="24"/>
                <w:lang w:val="en-ID" w:eastAsia="en-ID"/>
              </w:rPr>
              <w:t>Dependen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4056679" w14:textId="77777777" w:rsidR="00E910DF" w:rsidRPr="00E910DF" w:rsidRDefault="00E910DF" w:rsidP="00E910DF">
            <w:pPr>
              <w:widowControl/>
              <w:autoSpaceDE/>
              <w:autoSpaceDN/>
              <w:spacing w:line="360" w:lineRule="auto"/>
              <w:jc w:val="center"/>
              <w:rPr>
                <w:b/>
                <w:bCs/>
                <w:sz w:val="24"/>
                <w:szCs w:val="24"/>
                <w:lang w:val="en-ID" w:eastAsia="en-ID"/>
              </w:rPr>
            </w:pPr>
            <w:r w:rsidRPr="00E910DF">
              <w:rPr>
                <w:b/>
                <w:bCs/>
                <w:sz w:val="24"/>
                <w:szCs w:val="24"/>
                <w:lang w:val="en-ID" w:eastAsia="en-ID"/>
              </w:rPr>
              <w:t>Independen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E38E3F5" w14:textId="77777777" w:rsidR="00E910DF" w:rsidRPr="00E910DF" w:rsidRDefault="006A76C8" w:rsidP="00E910DF">
            <w:pPr>
              <w:widowControl/>
              <w:autoSpaceDE/>
              <w:autoSpaceDN/>
              <w:spacing w:line="360" w:lineRule="auto"/>
              <w:jc w:val="center"/>
              <w:rPr>
                <w:b/>
                <w:bCs/>
                <w:sz w:val="24"/>
                <w:szCs w:val="24"/>
                <w:lang w:val="en-ID" w:eastAsia="en-ID"/>
              </w:rPr>
            </w:pPr>
            <w:r>
              <w:rPr>
                <w:b/>
                <w:bCs/>
                <w:sz w:val="24"/>
                <w:szCs w:val="24"/>
                <w:lang w:val="en-ID" w:eastAsia="en-ID"/>
              </w:rPr>
              <w:t>Mediasi</w:t>
            </w: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478E0A17" w14:textId="77777777" w:rsidR="00E910DF" w:rsidRPr="00E910DF" w:rsidRDefault="00E910DF" w:rsidP="00E910DF">
            <w:pPr>
              <w:widowControl/>
              <w:autoSpaceDE/>
              <w:autoSpaceDN/>
              <w:spacing w:line="360" w:lineRule="auto"/>
              <w:rPr>
                <w:b/>
                <w:bCs/>
                <w:sz w:val="24"/>
                <w:szCs w:val="24"/>
                <w:lang w:val="en-ID" w:eastAsia="en-ID"/>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2F25F743" w14:textId="77777777" w:rsidR="00E910DF" w:rsidRPr="00E910DF" w:rsidRDefault="00E910DF" w:rsidP="00E910DF">
            <w:pPr>
              <w:widowControl/>
              <w:autoSpaceDE/>
              <w:autoSpaceDN/>
              <w:spacing w:line="360" w:lineRule="auto"/>
              <w:rPr>
                <w:b/>
                <w:bCs/>
                <w:sz w:val="24"/>
                <w:szCs w:val="24"/>
                <w:lang w:val="en-ID" w:eastAsia="en-ID"/>
              </w:rPr>
            </w:pPr>
          </w:p>
        </w:tc>
      </w:tr>
      <w:tr w:rsidR="00E910DF" w:rsidRPr="00E910DF" w14:paraId="2F9AF89E" w14:textId="77777777" w:rsidTr="00E910DF">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C0D88E7" w14:textId="77777777" w:rsidR="00E910DF" w:rsidRPr="00E910DF" w:rsidRDefault="00E910DF" w:rsidP="00E910DF">
            <w:pPr>
              <w:widowControl/>
              <w:autoSpaceDE/>
              <w:autoSpaceDN/>
              <w:spacing w:line="360" w:lineRule="auto"/>
              <w:jc w:val="center"/>
              <w:rPr>
                <w:sz w:val="24"/>
                <w:szCs w:val="24"/>
                <w:lang w:val="en-ID" w:eastAsia="en-ID"/>
              </w:rPr>
            </w:pPr>
            <w:r w:rsidRPr="00E910DF">
              <w:rPr>
                <w:sz w:val="24"/>
                <w:szCs w:val="24"/>
                <w:lang w:val="en-ID" w:eastAsia="en-ID"/>
              </w:rPr>
              <w:t>GL. Hery Prasetya &amp; Rizki Tri Hendarto (2024)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E49DB1D" w14:textId="77777777" w:rsidR="00E910DF" w:rsidRPr="00E910DF" w:rsidRDefault="00E910DF" w:rsidP="00E910DF">
            <w:pPr>
              <w:widowControl/>
              <w:autoSpaceDE/>
              <w:autoSpaceDN/>
              <w:spacing w:line="360" w:lineRule="auto"/>
              <w:rPr>
                <w:sz w:val="24"/>
                <w:szCs w:val="24"/>
                <w:lang w:val="en-ID" w:eastAsia="en-ID"/>
              </w:rPr>
            </w:pPr>
            <w:r w:rsidRPr="00E910DF">
              <w:rPr>
                <w:sz w:val="24"/>
                <w:szCs w:val="24"/>
                <w:lang w:val="en-ID" w:eastAsia="en-ID"/>
              </w:rPr>
              <w:t xml:space="preserve">Pengaruh Gaya Kepemimpinan dan Kompensasi Terhadap Kinerja Karyawan Melalui Motivasi Kerja Sebagai Variable </w:t>
            </w:r>
            <w:r w:rsidR="006A76C8">
              <w:rPr>
                <w:sz w:val="24"/>
                <w:szCs w:val="24"/>
                <w:lang w:val="en-ID" w:eastAsia="en-ID"/>
              </w:rPr>
              <w:t>Mediasi</w:t>
            </w:r>
            <w:r w:rsidRPr="00E910DF">
              <w:rPr>
                <w:sz w:val="24"/>
                <w:szCs w:val="24"/>
                <w:lang w:val="en-ID" w:eastAsia="en-ID"/>
              </w:rPr>
              <w:t xml:space="preserve"> Pada PT. Karunia Jaya Global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267AF2B" w14:textId="77777777" w:rsidR="00E910DF" w:rsidRPr="00E910DF" w:rsidRDefault="00E910DF" w:rsidP="00E910DF">
            <w:pPr>
              <w:widowControl/>
              <w:autoSpaceDE/>
              <w:autoSpaceDN/>
              <w:spacing w:line="360" w:lineRule="auto"/>
              <w:jc w:val="center"/>
              <w:rPr>
                <w:sz w:val="24"/>
                <w:szCs w:val="24"/>
                <w:lang w:val="en-ID" w:eastAsia="en-ID"/>
              </w:rPr>
            </w:pPr>
            <w:r w:rsidRPr="00E910DF">
              <w:rPr>
                <w:sz w:val="24"/>
                <w:szCs w:val="24"/>
                <w:lang w:val="en-ID" w:eastAsia="en-ID"/>
              </w:rPr>
              <w:t>Kinerja (Y)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EB7D0F9" w14:textId="77777777" w:rsidR="00E910DF" w:rsidRPr="00E910DF" w:rsidRDefault="00E910DF" w:rsidP="00E910DF">
            <w:pPr>
              <w:widowControl/>
              <w:autoSpaceDE/>
              <w:autoSpaceDN/>
              <w:spacing w:line="360" w:lineRule="auto"/>
              <w:jc w:val="center"/>
              <w:rPr>
                <w:sz w:val="24"/>
                <w:szCs w:val="24"/>
                <w:lang w:val="en-ID" w:eastAsia="en-ID"/>
              </w:rPr>
            </w:pPr>
            <w:r w:rsidRPr="00E910DF">
              <w:rPr>
                <w:sz w:val="24"/>
                <w:szCs w:val="24"/>
                <w:lang w:val="en-ID" w:eastAsia="en-ID"/>
              </w:rPr>
              <w:t>Gaya Kepemimpinan (X1) dan Kompensasi (X2)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CD8BDD1" w14:textId="77777777" w:rsidR="00E910DF" w:rsidRPr="00E910DF" w:rsidRDefault="00E910DF" w:rsidP="00E910DF">
            <w:pPr>
              <w:widowControl/>
              <w:autoSpaceDE/>
              <w:autoSpaceDN/>
              <w:spacing w:line="360" w:lineRule="auto"/>
              <w:jc w:val="center"/>
              <w:rPr>
                <w:sz w:val="24"/>
                <w:szCs w:val="24"/>
                <w:lang w:val="en-ID" w:eastAsia="en-ID"/>
              </w:rPr>
            </w:pPr>
            <w:r w:rsidRPr="00E910DF">
              <w:rPr>
                <w:sz w:val="24"/>
                <w:szCs w:val="24"/>
                <w:lang w:val="en-ID" w:eastAsia="en-ID"/>
              </w:rPr>
              <w:t>Motivasi Kerja (Z)</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1F6E135" w14:textId="77777777" w:rsidR="00E910DF" w:rsidRPr="00E910DF" w:rsidRDefault="00E910DF" w:rsidP="00E910DF">
            <w:pPr>
              <w:widowControl/>
              <w:autoSpaceDE/>
              <w:autoSpaceDN/>
              <w:spacing w:line="360" w:lineRule="auto"/>
              <w:jc w:val="both"/>
              <w:rPr>
                <w:sz w:val="24"/>
                <w:szCs w:val="24"/>
                <w:lang w:val="en-ID" w:eastAsia="en-ID"/>
              </w:rPr>
            </w:pPr>
            <w:r w:rsidRPr="00E910DF">
              <w:rPr>
                <w:sz w:val="24"/>
                <w:szCs w:val="24"/>
                <w:lang w:val="en-ID" w:eastAsia="en-ID"/>
              </w:rPr>
              <w:t>Gaya kepemimpinan dan kompensasi berpengaruh positif dan signifikan terhadap kinerja karyawan melalui motivasi kerja.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72A5F67" w14:textId="77777777" w:rsidR="00E910DF" w:rsidRPr="00E910DF" w:rsidRDefault="00E910DF" w:rsidP="00E910DF">
            <w:pPr>
              <w:widowControl/>
              <w:autoSpaceDE/>
              <w:autoSpaceDN/>
              <w:spacing w:line="360" w:lineRule="auto"/>
              <w:jc w:val="both"/>
              <w:rPr>
                <w:sz w:val="24"/>
                <w:szCs w:val="24"/>
                <w:lang w:val="en-ID" w:eastAsia="en-ID"/>
              </w:rPr>
            </w:pPr>
            <w:r w:rsidRPr="00E910DF">
              <w:rPr>
                <w:sz w:val="24"/>
                <w:szCs w:val="24"/>
                <w:lang w:val="en-ID" w:eastAsia="en-ID"/>
              </w:rPr>
              <w:t>Perbedaan terletak pada obyek penelitian. Penelitian ini dilakukan pada perusahaan swasta, sedangkan penelitian yang akan dilakukan pada perangkat desa.</w:t>
            </w:r>
          </w:p>
        </w:tc>
      </w:tr>
      <w:tr w:rsidR="00E910DF" w:rsidRPr="00E910DF" w14:paraId="564EB1A3" w14:textId="77777777" w:rsidTr="00E910DF">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7409C17" w14:textId="77777777" w:rsidR="00E910DF" w:rsidRPr="00E910DF" w:rsidRDefault="00E910DF" w:rsidP="00E910DF">
            <w:pPr>
              <w:widowControl/>
              <w:autoSpaceDE/>
              <w:autoSpaceDN/>
              <w:spacing w:line="360" w:lineRule="auto"/>
              <w:jc w:val="center"/>
              <w:rPr>
                <w:sz w:val="24"/>
                <w:szCs w:val="24"/>
                <w:lang w:val="en-ID" w:eastAsia="en-ID"/>
              </w:rPr>
            </w:pPr>
            <w:r w:rsidRPr="00E910DF">
              <w:rPr>
                <w:sz w:val="24"/>
                <w:szCs w:val="24"/>
                <w:lang w:val="en-ID" w:eastAsia="en-ID"/>
              </w:rPr>
              <w:t>Ratna Andriya Ulfah, Didik Subiyanto, &amp; Ignatius Soni Kurniawan (2020)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4B0FE44" w14:textId="77777777" w:rsidR="00E910DF" w:rsidRPr="00E910DF" w:rsidRDefault="00E910DF" w:rsidP="00E910DF">
            <w:pPr>
              <w:widowControl/>
              <w:autoSpaceDE/>
              <w:autoSpaceDN/>
              <w:spacing w:line="360" w:lineRule="auto"/>
              <w:rPr>
                <w:sz w:val="24"/>
                <w:szCs w:val="24"/>
                <w:lang w:val="en-ID" w:eastAsia="en-ID"/>
              </w:rPr>
            </w:pPr>
            <w:r w:rsidRPr="00E910DF">
              <w:rPr>
                <w:sz w:val="24"/>
                <w:szCs w:val="24"/>
                <w:lang w:val="en-ID" w:eastAsia="en-ID"/>
              </w:rPr>
              <w:t>Peran Mediasi Motivasi Kerja Pada Pengaruh Gaya Kepemimpinan Transaksional Dan Kompensasi Terhadap Kinerja Karyawan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5173D5D" w14:textId="77777777" w:rsidR="00E910DF" w:rsidRPr="00E910DF" w:rsidRDefault="00E910DF" w:rsidP="00E910DF">
            <w:pPr>
              <w:widowControl/>
              <w:autoSpaceDE/>
              <w:autoSpaceDN/>
              <w:spacing w:line="360" w:lineRule="auto"/>
              <w:jc w:val="center"/>
              <w:rPr>
                <w:sz w:val="24"/>
                <w:szCs w:val="24"/>
                <w:lang w:val="en-ID" w:eastAsia="en-ID"/>
              </w:rPr>
            </w:pPr>
            <w:r w:rsidRPr="00E910DF">
              <w:rPr>
                <w:sz w:val="24"/>
                <w:szCs w:val="24"/>
                <w:lang w:val="en-ID" w:eastAsia="en-ID"/>
              </w:rPr>
              <w:t>Kinerja (Y)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799D746" w14:textId="77777777" w:rsidR="00E910DF" w:rsidRPr="00E910DF" w:rsidRDefault="00E910DF" w:rsidP="00E910DF">
            <w:pPr>
              <w:widowControl/>
              <w:autoSpaceDE/>
              <w:autoSpaceDN/>
              <w:spacing w:line="360" w:lineRule="auto"/>
              <w:jc w:val="center"/>
              <w:rPr>
                <w:sz w:val="24"/>
                <w:szCs w:val="24"/>
                <w:lang w:val="en-ID" w:eastAsia="en-ID"/>
              </w:rPr>
            </w:pPr>
            <w:r w:rsidRPr="00E910DF">
              <w:rPr>
                <w:sz w:val="24"/>
                <w:szCs w:val="24"/>
                <w:lang w:val="en-ID" w:eastAsia="en-ID"/>
              </w:rPr>
              <w:t>Gaya Kepemimpinan Transaksional (X1) dan Kompensasi (X2)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3E48501" w14:textId="77777777" w:rsidR="00E910DF" w:rsidRPr="00E910DF" w:rsidRDefault="00E910DF" w:rsidP="00E910DF">
            <w:pPr>
              <w:widowControl/>
              <w:autoSpaceDE/>
              <w:autoSpaceDN/>
              <w:spacing w:line="360" w:lineRule="auto"/>
              <w:jc w:val="center"/>
              <w:rPr>
                <w:sz w:val="24"/>
                <w:szCs w:val="24"/>
                <w:lang w:val="en-ID" w:eastAsia="en-ID"/>
              </w:rPr>
            </w:pPr>
            <w:r w:rsidRPr="00E910DF">
              <w:rPr>
                <w:sz w:val="24"/>
                <w:szCs w:val="24"/>
                <w:lang w:val="en-ID" w:eastAsia="en-ID"/>
              </w:rPr>
              <w:t>Motivasi Kerja (Z)</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0CF3268" w14:textId="77777777" w:rsidR="00E910DF" w:rsidRPr="00E910DF" w:rsidRDefault="00E910DF" w:rsidP="00E910DF">
            <w:pPr>
              <w:widowControl/>
              <w:autoSpaceDE/>
              <w:autoSpaceDN/>
              <w:spacing w:line="360" w:lineRule="auto"/>
              <w:jc w:val="both"/>
              <w:rPr>
                <w:sz w:val="24"/>
                <w:szCs w:val="24"/>
                <w:lang w:val="en-ID" w:eastAsia="en-ID"/>
              </w:rPr>
            </w:pPr>
            <w:r w:rsidRPr="00E910DF">
              <w:rPr>
                <w:sz w:val="24"/>
                <w:szCs w:val="24"/>
                <w:lang w:val="en-ID" w:eastAsia="en-ID"/>
              </w:rPr>
              <w:t>Secara parsial maupun simultan, gaya kepemimpinan transaksional dan kompensasi berpengaruh positif dan signifikan terhadap kinerja melalui motivasi kerja.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7CD9EB7" w14:textId="77777777" w:rsidR="00E910DF" w:rsidRPr="00E910DF" w:rsidRDefault="00E910DF" w:rsidP="00E910DF">
            <w:pPr>
              <w:widowControl/>
              <w:autoSpaceDE/>
              <w:autoSpaceDN/>
              <w:spacing w:line="360" w:lineRule="auto"/>
              <w:jc w:val="both"/>
              <w:rPr>
                <w:sz w:val="24"/>
                <w:szCs w:val="24"/>
                <w:lang w:val="en-ID" w:eastAsia="en-ID"/>
              </w:rPr>
            </w:pPr>
            <w:r w:rsidRPr="00E910DF">
              <w:rPr>
                <w:sz w:val="24"/>
                <w:szCs w:val="24"/>
                <w:lang w:val="en-ID" w:eastAsia="en-ID"/>
              </w:rPr>
              <w:t>Perbedaan terletak pada obyek penelitian dan jenis gaya kepemimpinan yang diteliti (transaksional).</w:t>
            </w:r>
          </w:p>
        </w:tc>
      </w:tr>
      <w:tr w:rsidR="00E910DF" w:rsidRPr="00E910DF" w14:paraId="125DBAF2" w14:textId="77777777" w:rsidTr="00E910DF">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401AE48" w14:textId="77777777" w:rsidR="00E910DF" w:rsidRPr="00E910DF" w:rsidRDefault="00E910DF" w:rsidP="00E910DF">
            <w:pPr>
              <w:widowControl/>
              <w:autoSpaceDE/>
              <w:autoSpaceDN/>
              <w:spacing w:line="360" w:lineRule="auto"/>
              <w:jc w:val="center"/>
              <w:rPr>
                <w:sz w:val="24"/>
                <w:szCs w:val="24"/>
                <w:lang w:val="en-ID" w:eastAsia="en-ID"/>
              </w:rPr>
            </w:pPr>
            <w:r w:rsidRPr="00E910DF">
              <w:rPr>
                <w:sz w:val="24"/>
                <w:szCs w:val="24"/>
                <w:lang w:val="en-ID" w:eastAsia="en-ID"/>
              </w:rPr>
              <w:t>Almatri Ananda Atmojo (2022)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F87C17E" w14:textId="77777777" w:rsidR="00E910DF" w:rsidRPr="00E910DF" w:rsidRDefault="00E910DF" w:rsidP="00E910DF">
            <w:pPr>
              <w:widowControl/>
              <w:autoSpaceDE/>
              <w:autoSpaceDN/>
              <w:spacing w:line="360" w:lineRule="auto"/>
              <w:rPr>
                <w:sz w:val="24"/>
                <w:szCs w:val="24"/>
                <w:lang w:val="en-ID" w:eastAsia="en-ID"/>
              </w:rPr>
            </w:pPr>
            <w:r w:rsidRPr="00E910DF">
              <w:rPr>
                <w:sz w:val="24"/>
                <w:szCs w:val="24"/>
                <w:lang w:val="en-ID" w:eastAsia="en-ID"/>
              </w:rPr>
              <w:t xml:space="preserve">Pengaruh Gaya Kepemimpinan, Kompensasi Terhadap Kinerja Dengan Motivasi Kerja Sebagai Variabel </w:t>
            </w:r>
            <w:r w:rsidR="006A76C8">
              <w:rPr>
                <w:sz w:val="24"/>
                <w:szCs w:val="24"/>
                <w:lang w:val="en-ID" w:eastAsia="en-ID"/>
              </w:rPr>
              <w:t>Mediasi</w:t>
            </w:r>
            <w:r w:rsidRPr="00E910DF">
              <w:rPr>
                <w:sz w:val="24"/>
                <w:szCs w:val="24"/>
                <w:lang w:val="en-ID" w:eastAsia="en-ID"/>
              </w:rPr>
              <w:t xml:space="preserve"> Pada PDAM Kabupaten Kediri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616E799" w14:textId="77777777" w:rsidR="00E910DF" w:rsidRPr="00E910DF" w:rsidRDefault="00E910DF" w:rsidP="00E910DF">
            <w:pPr>
              <w:widowControl/>
              <w:autoSpaceDE/>
              <w:autoSpaceDN/>
              <w:spacing w:line="360" w:lineRule="auto"/>
              <w:jc w:val="center"/>
              <w:rPr>
                <w:sz w:val="24"/>
                <w:szCs w:val="24"/>
                <w:lang w:val="en-ID" w:eastAsia="en-ID"/>
              </w:rPr>
            </w:pPr>
            <w:r w:rsidRPr="00E910DF">
              <w:rPr>
                <w:sz w:val="24"/>
                <w:szCs w:val="24"/>
                <w:lang w:val="en-ID" w:eastAsia="en-ID"/>
              </w:rPr>
              <w:t>Kinerja (Y)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7BFB6EA" w14:textId="77777777" w:rsidR="00E910DF" w:rsidRPr="00E910DF" w:rsidRDefault="00E910DF" w:rsidP="00E910DF">
            <w:pPr>
              <w:widowControl/>
              <w:autoSpaceDE/>
              <w:autoSpaceDN/>
              <w:spacing w:line="360" w:lineRule="auto"/>
              <w:jc w:val="center"/>
              <w:rPr>
                <w:sz w:val="24"/>
                <w:szCs w:val="24"/>
                <w:lang w:val="en-ID" w:eastAsia="en-ID"/>
              </w:rPr>
            </w:pPr>
            <w:r w:rsidRPr="00E910DF">
              <w:rPr>
                <w:sz w:val="24"/>
                <w:szCs w:val="24"/>
                <w:lang w:val="en-ID" w:eastAsia="en-ID"/>
              </w:rPr>
              <w:t>Gaya Kepemimpinan (X1) dan Kompensasi (X2)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0D92326" w14:textId="77777777" w:rsidR="00E910DF" w:rsidRPr="00E910DF" w:rsidRDefault="00E910DF" w:rsidP="00E910DF">
            <w:pPr>
              <w:widowControl/>
              <w:autoSpaceDE/>
              <w:autoSpaceDN/>
              <w:spacing w:line="360" w:lineRule="auto"/>
              <w:jc w:val="center"/>
              <w:rPr>
                <w:sz w:val="24"/>
                <w:szCs w:val="24"/>
                <w:lang w:val="en-ID" w:eastAsia="en-ID"/>
              </w:rPr>
            </w:pPr>
            <w:r w:rsidRPr="00E910DF">
              <w:rPr>
                <w:sz w:val="24"/>
                <w:szCs w:val="24"/>
                <w:lang w:val="en-ID" w:eastAsia="en-ID"/>
              </w:rPr>
              <w:t>Motivasi Kerja (Z)</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5263142" w14:textId="77777777" w:rsidR="00E910DF" w:rsidRPr="00E910DF" w:rsidRDefault="00E910DF" w:rsidP="00E910DF">
            <w:pPr>
              <w:widowControl/>
              <w:autoSpaceDE/>
              <w:autoSpaceDN/>
              <w:spacing w:line="360" w:lineRule="auto"/>
              <w:jc w:val="both"/>
              <w:rPr>
                <w:sz w:val="24"/>
                <w:szCs w:val="24"/>
                <w:lang w:val="en-ID" w:eastAsia="en-ID"/>
              </w:rPr>
            </w:pPr>
            <w:r w:rsidRPr="00E910DF">
              <w:rPr>
                <w:sz w:val="24"/>
                <w:szCs w:val="24"/>
                <w:lang w:val="en-ID" w:eastAsia="en-ID"/>
              </w:rPr>
              <w:t>Motivasi kerja mampu memediasi pengaruh gaya kepemimpinan dan kompensasi terhadap kinerja pegawai secara signifikan.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53CA39E" w14:textId="77777777" w:rsidR="00E910DF" w:rsidRPr="00E910DF" w:rsidRDefault="00E910DF" w:rsidP="00E910DF">
            <w:pPr>
              <w:widowControl/>
              <w:autoSpaceDE/>
              <w:autoSpaceDN/>
              <w:spacing w:line="360" w:lineRule="auto"/>
              <w:jc w:val="both"/>
              <w:rPr>
                <w:sz w:val="24"/>
                <w:szCs w:val="24"/>
                <w:lang w:val="en-ID" w:eastAsia="en-ID"/>
              </w:rPr>
            </w:pPr>
            <w:r w:rsidRPr="00E910DF">
              <w:rPr>
                <w:sz w:val="24"/>
                <w:szCs w:val="24"/>
                <w:lang w:val="en-ID" w:eastAsia="en-ID"/>
              </w:rPr>
              <w:t>Perbedaan terletak pada obyek penelitian. Penelitian ini dilakukan pada PDAM, sedangkan penelitian yang akan dilakukan pada perangkat desa.</w:t>
            </w:r>
          </w:p>
        </w:tc>
      </w:tr>
      <w:tr w:rsidR="00E910DF" w:rsidRPr="00E910DF" w14:paraId="69C061AE" w14:textId="77777777" w:rsidTr="00E910DF">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0D98186" w14:textId="77777777" w:rsidR="00E910DF" w:rsidRPr="00E910DF" w:rsidRDefault="00E910DF" w:rsidP="00E910DF">
            <w:pPr>
              <w:widowControl/>
              <w:autoSpaceDE/>
              <w:autoSpaceDN/>
              <w:spacing w:line="360" w:lineRule="auto"/>
              <w:jc w:val="center"/>
              <w:rPr>
                <w:sz w:val="24"/>
                <w:szCs w:val="24"/>
                <w:lang w:val="en-ID" w:eastAsia="en-ID"/>
              </w:rPr>
            </w:pPr>
            <w:r w:rsidRPr="00E910DF">
              <w:rPr>
                <w:sz w:val="24"/>
                <w:szCs w:val="24"/>
                <w:lang w:val="en-ID" w:eastAsia="en-ID"/>
              </w:rPr>
              <w:t>Bela Setya Nurcahaya &amp; M. Subkhan (2025)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34AC095" w14:textId="77777777" w:rsidR="00E910DF" w:rsidRPr="00E910DF" w:rsidRDefault="00E910DF" w:rsidP="00E910DF">
            <w:pPr>
              <w:widowControl/>
              <w:autoSpaceDE/>
              <w:autoSpaceDN/>
              <w:spacing w:line="360" w:lineRule="auto"/>
              <w:rPr>
                <w:sz w:val="24"/>
                <w:szCs w:val="24"/>
                <w:lang w:val="en-ID" w:eastAsia="en-ID"/>
              </w:rPr>
            </w:pPr>
            <w:r w:rsidRPr="00E910DF">
              <w:rPr>
                <w:sz w:val="24"/>
                <w:szCs w:val="24"/>
                <w:lang w:val="en-ID" w:eastAsia="en-ID"/>
              </w:rPr>
              <w:t xml:space="preserve">Pengaruh Gaya Kepemimpinan dan Kompensasi terhadap Kinerja Karyawan melalui Motivasi Kerja sebagai Variabel </w:t>
            </w:r>
            <w:r w:rsidR="006A76C8">
              <w:rPr>
                <w:sz w:val="24"/>
                <w:szCs w:val="24"/>
                <w:lang w:val="en-ID" w:eastAsia="en-ID"/>
              </w:rPr>
              <w:t>Mediasi</w:t>
            </w:r>
            <w:r w:rsidRPr="00E910DF">
              <w:rPr>
                <w:sz w:val="24"/>
                <w:szCs w:val="24"/>
                <w:lang w:val="en-ID" w:eastAsia="en-ID"/>
              </w:rPr>
              <w:t xml:space="preserve"> pada Pamella Tiga Yogyakarta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5CAD1E0" w14:textId="77777777" w:rsidR="00E910DF" w:rsidRPr="00E910DF" w:rsidRDefault="00E910DF" w:rsidP="00E910DF">
            <w:pPr>
              <w:widowControl/>
              <w:autoSpaceDE/>
              <w:autoSpaceDN/>
              <w:spacing w:line="360" w:lineRule="auto"/>
              <w:jc w:val="center"/>
              <w:rPr>
                <w:sz w:val="24"/>
                <w:szCs w:val="24"/>
                <w:lang w:val="en-ID" w:eastAsia="en-ID"/>
              </w:rPr>
            </w:pPr>
            <w:r w:rsidRPr="00E910DF">
              <w:rPr>
                <w:sz w:val="24"/>
                <w:szCs w:val="24"/>
                <w:lang w:val="en-ID" w:eastAsia="en-ID"/>
              </w:rPr>
              <w:t>Kinerja (Y)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0E22543" w14:textId="77777777" w:rsidR="00E910DF" w:rsidRPr="00E910DF" w:rsidRDefault="00E910DF" w:rsidP="00E910DF">
            <w:pPr>
              <w:widowControl/>
              <w:autoSpaceDE/>
              <w:autoSpaceDN/>
              <w:spacing w:line="360" w:lineRule="auto"/>
              <w:jc w:val="center"/>
              <w:rPr>
                <w:sz w:val="24"/>
                <w:szCs w:val="24"/>
                <w:lang w:val="en-ID" w:eastAsia="en-ID"/>
              </w:rPr>
            </w:pPr>
            <w:r w:rsidRPr="00E910DF">
              <w:rPr>
                <w:sz w:val="24"/>
                <w:szCs w:val="24"/>
                <w:lang w:val="en-ID" w:eastAsia="en-ID"/>
              </w:rPr>
              <w:t>Gaya Kepemimpinan (X1) dan Kompensasi (X2)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EBC5F99" w14:textId="77777777" w:rsidR="00E910DF" w:rsidRPr="00E910DF" w:rsidRDefault="00E910DF" w:rsidP="00E910DF">
            <w:pPr>
              <w:widowControl/>
              <w:autoSpaceDE/>
              <w:autoSpaceDN/>
              <w:spacing w:line="360" w:lineRule="auto"/>
              <w:jc w:val="center"/>
              <w:rPr>
                <w:sz w:val="24"/>
                <w:szCs w:val="24"/>
                <w:lang w:val="en-ID" w:eastAsia="en-ID"/>
              </w:rPr>
            </w:pPr>
            <w:r w:rsidRPr="00E910DF">
              <w:rPr>
                <w:sz w:val="24"/>
                <w:szCs w:val="24"/>
                <w:lang w:val="en-ID" w:eastAsia="en-ID"/>
              </w:rPr>
              <w:t>Motivasi Kerja (Z)</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BAC2567" w14:textId="77777777" w:rsidR="00E910DF" w:rsidRPr="00E910DF" w:rsidRDefault="00E910DF" w:rsidP="00E910DF">
            <w:pPr>
              <w:widowControl/>
              <w:autoSpaceDE/>
              <w:autoSpaceDN/>
              <w:spacing w:line="360" w:lineRule="auto"/>
              <w:jc w:val="both"/>
              <w:rPr>
                <w:sz w:val="24"/>
                <w:szCs w:val="24"/>
                <w:lang w:val="en-ID" w:eastAsia="en-ID"/>
              </w:rPr>
            </w:pPr>
            <w:r w:rsidRPr="00E910DF">
              <w:rPr>
                <w:sz w:val="24"/>
                <w:szCs w:val="24"/>
                <w:lang w:val="en-ID" w:eastAsia="en-ID"/>
              </w:rPr>
              <w:t>Kompensasi berpengaruh positif dan signifikan terhadap kinerja. Namun, gaya kepemimpinan tidak berpengaruh langsung terhadap kinerja tanpa dimediasi motivasi kerja.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623E2CB" w14:textId="77777777" w:rsidR="00E910DF" w:rsidRPr="00E910DF" w:rsidRDefault="00E910DF" w:rsidP="00E910DF">
            <w:pPr>
              <w:widowControl/>
              <w:autoSpaceDE/>
              <w:autoSpaceDN/>
              <w:spacing w:line="360" w:lineRule="auto"/>
              <w:jc w:val="both"/>
              <w:rPr>
                <w:sz w:val="24"/>
                <w:szCs w:val="24"/>
                <w:lang w:val="en-ID" w:eastAsia="en-ID"/>
              </w:rPr>
            </w:pPr>
            <w:r w:rsidRPr="00E910DF">
              <w:rPr>
                <w:sz w:val="24"/>
                <w:szCs w:val="24"/>
                <w:lang w:val="en-ID" w:eastAsia="en-ID"/>
              </w:rPr>
              <w:t>Perbedaan terletak pada obyek penelitian yaitu perusahaan ritel, sedangkan penelitian yang akan dilakukan pada perangkat desa.</w:t>
            </w:r>
          </w:p>
        </w:tc>
      </w:tr>
      <w:tr w:rsidR="00E910DF" w:rsidRPr="00E910DF" w14:paraId="4FFC9419" w14:textId="77777777" w:rsidTr="00E910DF">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4704B8C" w14:textId="77777777" w:rsidR="00E910DF" w:rsidRPr="00E910DF" w:rsidRDefault="00E910DF" w:rsidP="00E910DF">
            <w:pPr>
              <w:widowControl/>
              <w:autoSpaceDE/>
              <w:autoSpaceDN/>
              <w:spacing w:line="360" w:lineRule="auto"/>
              <w:jc w:val="center"/>
              <w:rPr>
                <w:sz w:val="24"/>
                <w:szCs w:val="24"/>
                <w:lang w:val="en-ID" w:eastAsia="en-ID"/>
              </w:rPr>
            </w:pPr>
            <w:r w:rsidRPr="00E910DF">
              <w:rPr>
                <w:sz w:val="24"/>
                <w:szCs w:val="24"/>
                <w:lang w:val="en-ID" w:eastAsia="en-ID"/>
              </w:rPr>
              <w:t>Muhammad Bachtiar Bachrul Wahyudin &amp; I. Baidlowi (2025)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30EEC96" w14:textId="77777777" w:rsidR="00E910DF" w:rsidRPr="00E910DF" w:rsidRDefault="00E910DF" w:rsidP="00E910DF">
            <w:pPr>
              <w:widowControl/>
              <w:autoSpaceDE/>
              <w:autoSpaceDN/>
              <w:spacing w:line="360" w:lineRule="auto"/>
              <w:rPr>
                <w:sz w:val="24"/>
                <w:szCs w:val="24"/>
                <w:lang w:val="en-ID" w:eastAsia="en-ID"/>
              </w:rPr>
            </w:pPr>
            <w:r w:rsidRPr="00E910DF">
              <w:rPr>
                <w:sz w:val="24"/>
                <w:szCs w:val="24"/>
                <w:lang w:val="en-ID" w:eastAsia="en-ID"/>
              </w:rPr>
              <w:t xml:space="preserve">Pengaruh Gaya Kepemimpinan, Lingkungan Kerja, dan Kompensasi terhadap Kinerja Karyawan dengan Motivasi Sebagai Variabel </w:t>
            </w:r>
            <w:r w:rsidR="006A76C8">
              <w:rPr>
                <w:sz w:val="24"/>
                <w:szCs w:val="24"/>
                <w:lang w:val="en-ID" w:eastAsia="en-ID"/>
              </w:rPr>
              <w:t>Mediasi</w:t>
            </w:r>
            <w:r w:rsidRPr="00E910DF">
              <w:rPr>
                <w:sz w:val="24"/>
                <w:szCs w:val="24"/>
                <w:lang w:val="en-ID" w:eastAsia="en-ID"/>
              </w:rPr>
              <w:t xml:space="preserve"> pada UD. Restu Bumi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E970F35" w14:textId="77777777" w:rsidR="00E910DF" w:rsidRPr="00E910DF" w:rsidRDefault="00E910DF" w:rsidP="00E910DF">
            <w:pPr>
              <w:widowControl/>
              <w:autoSpaceDE/>
              <w:autoSpaceDN/>
              <w:spacing w:line="360" w:lineRule="auto"/>
              <w:jc w:val="center"/>
              <w:rPr>
                <w:sz w:val="24"/>
                <w:szCs w:val="24"/>
                <w:lang w:val="en-ID" w:eastAsia="en-ID"/>
              </w:rPr>
            </w:pPr>
            <w:r w:rsidRPr="00E910DF">
              <w:rPr>
                <w:sz w:val="24"/>
                <w:szCs w:val="24"/>
                <w:lang w:val="en-ID" w:eastAsia="en-ID"/>
              </w:rPr>
              <w:t>Kinerja (Y)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42F407D" w14:textId="77777777" w:rsidR="00E910DF" w:rsidRPr="00E910DF" w:rsidRDefault="00E910DF" w:rsidP="00E910DF">
            <w:pPr>
              <w:widowControl/>
              <w:autoSpaceDE/>
              <w:autoSpaceDN/>
              <w:spacing w:line="360" w:lineRule="auto"/>
              <w:jc w:val="center"/>
              <w:rPr>
                <w:sz w:val="24"/>
                <w:szCs w:val="24"/>
                <w:lang w:val="en-ID" w:eastAsia="en-ID"/>
              </w:rPr>
            </w:pPr>
            <w:r w:rsidRPr="00E910DF">
              <w:rPr>
                <w:sz w:val="24"/>
                <w:szCs w:val="24"/>
                <w:lang w:val="en-ID" w:eastAsia="en-ID"/>
              </w:rPr>
              <w:t>Gaya Kepemimpinan (X1), Lingkungan Kerja (X2), dan Kompensasi (X3)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3C9EC42" w14:textId="77777777" w:rsidR="00E910DF" w:rsidRPr="00E910DF" w:rsidRDefault="00E910DF" w:rsidP="00E910DF">
            <w:pPr>
              <w:widowControl/>
              <w:autoSpaceDE/>
              <w:autoSpaceDN/>
              <w:spacing w:line="360" w:lineRule="auto"/>
              <w:jc w:val="center"/>
              <w:rPr>
                <w:sz w:val="24"/>
                <w:szCs w:val="24"/>
                <w:lang w:val="en-ID" w:eastAsia="en-ID"/>
              </w:rPr>
            </w:pPr>
            <w:r w:rsidRPr="00E910DF">
              <w:rPr>
                <w:sz w:val="24"/>
                <w:szCs w:val="24"/>
                <w:lang w:val="en-ID" w:eastAsia="en-ID"/>
              </w:rPr>
              <w:t>Motivasi (Z)</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4794237" w14:textId="77777777" w:rsidR="00E910DF" w:rsidRPr="00E910DF" w:rsidRDefault="00E910DF" w:rsidP="00E910DF">
            <w:pPr>
              <w:widowControl/>
              <w:autoSpaceDE/>
              <w:autoSpaceDN/>
              <w:spacing w:line="360" w:lineRule="auto"/>
              <w:jc w:val="both"/>
              <w:rPr>
                <w:sz w:val="24"/>
                <w:szCs w:val="24"/>
                <w:lang w:val="en-ID" w:eastAsia="en-ID"/>
              </w:rPr>
            </w:pPr>
            <w:r w:rsidRPr="00E910DF">
              <w:rPr>
                <w:sz w:val="24"/>
                <w:szCs w:val="24"/>
                <w:lang w:val="en-ID" w:eastAsia="en-ID"/>
              </w:rPr>
              <w:t xml:space="preserve">Gaya kepemimpinan, lingkungan kerja, dan kompensasi berpengaruh positif dan signifikan terhadap kinerja karyawan, baik secara langsung maupun melalui motivasi sebagai variabel </w:t>
            </w:r>
            <w:r w:rsidR="006A76C8">
              <w:rPr>
                <w:sz w:val="24"/>
                <w:szCs w:val="24"/>
                <w:lang w:val="en-ID" w:eastAsia="en-ID"/>
              </w:rPr>
              <w:t>Mediasi</w:t>
            </w:r>
            <w:r w:rsidRPr="00E910DF">
              <w:rPr>
                <w:sz w:val="24"/>
                <w:szCs w:val="24"/>
                <w:lang w:val="en-ID" w:eastAsia="en-ID"/>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AEE388E" w14:textId="77777777" w:rsidR="00E910DF" w:rsidRPr="00E910DF" w:rsidRDefault="00E910DF" w:rsidP="00E910DF">
            <w:pPr>
              <w:widowControl/>
              <w:autoSpaceDE/>
              <w:autoSpaceDN/>
              <w:spacing w:line="360" w:lineRule="auto"/>
              <w:jc w:val="both"/>
              <w:rPr>
                <w:sz w:val="24"/>
                <w:szCs w:val="24"/>
                <w:lang w:val="en-ID" w:eastAsia="en-ID"/>
              </w:rPr>
            </w:pPr>
            <w:r w:rsidRPr="00E910DF">
              <w:rPr>
                <w:sz w:val="24"/>
                <w:szCs w:val="24"/>
                <w:lang w:val="en-ID" w:eastAsia="en-ID"/>
              </w:rPr>
              <w:t>Perbedaan terletak pada variabel bebas tambahan (lingkungan kerja) dan obyek penelitian.</w:t>
            </w:r>
          </w:p>
        </w:tc>
      </w:tr>
      <w:tr w:rsidR="00E910DF" w:rsidRPr="00E910DF" w14:paraId="586B56ED" w14:textId="77777777" w:rsidTr="00E910DF">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7CA6E4E" w14:textId="77777777" w:rsidR="00E910DF" w:rsidRPr="00E910DF" w:rsidRDefault="00E910DF" w:rsidP="00E910DF">
            <w:pPr>
              <w:widowControl/>
              <w:autoSpaceDE/>
              <w:autoSpaceDN/>
              <w:spacing w:line="360" w:lineRule="auto"/>
              <w:jc w:val="center"/>
              <w:rPr>
                <w:sz w:val="24"/>
                <w:szCs w:val="24"/>
                <w:lang w:val="en-ID" w:eastAsia="en-ID"/>
              </w:rPr>
            </w:pPr>
            <w:r w:rsidRPr="00E910DF">
              <w:rPr>
                <w:sz w:val="24"/>
                <w:szCs w:val="24"/>
                <w:lang w:val="en-ID" w:eastAsia="en-ID"/>
              </w:rPr>
              <w:t>Guntoro, Djunaedi, &amp; Utami (2024)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BF67D68" w14:textId="77777777" w:rsidR="00E910DF" w:rsidRPr="00E910DF" w:rsidRDefault="00E910DF" w:rsidP="00E910DF">
            <w:pPr>
              <w:widowControl/>
              <w:autoSpaceDE/>
              <w:autoSpaceDN/>
              <w:spacing w:line="360" w:lineRule="auto"/>
              <w:rPr>
                <w:sz w:val="24"/>
                <w:szCs w:val="24"/>
                <w:lang w:val="en-ID" w:eastAsia="en-ID"/>
              </w:rPr>
            </w:pPr>
            <w:r w:rsidRPr="00E910DF">
              <w:rPr>
                <w:sz w:val="24"/>
                <w:szCs w:val="24"/>
                <w:lang w:val="en-ID" w:eastAsia="en-ID"/>
              </w:rPr>
              <w:t xml:space="preserve">Pengaruh Kompensasi Terhadap Kinerja Pegawai Dengan Motivasi Kerja Sebagai Variabel </w:t>
            </w:r>
            <w:r w:rsidR="006A76C8">
              <w:rPr>
                <w:sz w:val="24"/>
                <w:szCs w:val="24"/>
                <w:lang w:val="en-ID" w:eastAsia="en-ID"/>
              </w:rPr>
              <w:t>Mediasi</w:t>
            </w:r>
            <w:r w:rsidRPr="00E910DF">
              <w:rPr>
                <w:sz w:val="24"/>
                <w:szCs w:val="24"/>
                <w:lang w:val="en-ID" w:eastAsia="en-ID"/>
              </w:rPr>
              <w:t xml:space="preserve"> pada Dinas Koperasi Nganjuk</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A35B4CE" w14:textId="77777777" w:rsidR="00E910DF" w:rsidRPr="00E910DF" w:rsidRDefault="00E910DF" w:rsidP="00E910DF">
            <w:pPr>
              <w:widowControl/>
              <w:autoSpaceDE/>
              <w:autoSpaceDN/>
              <w:spacing w:line="360" w:lineRule="auto"/>
              <w:jc w:val="center"/>
              <w:rPr>
                <w:sz w:val="24"/>
                <w:szCs w:val="24"/>
                <w:lang w:val="en-ID" w:eastAsia="en-ID"/>
              </w:rPr>
            </w:pPr>
            <w:r w:rsidRPr="00E910DF">
              <w:rPr>
                <w:sz w:val="24"/>
                <w:szCs w:val="24"/>
                <w:lang w:val="en-ID" w:eastAsia="en-ID"/>
              </w:rPr>
              <w:t>Kinerja (Y)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9661B40" w14:textId="77777777" w:rsidR="00E910DF" w:rsidRPr="00E910DF" w:rsidRDefault="00E910DF" w:rsidP="00E910DF">
            <w:pPr>
              <w:widowControl/>
              <w:autoSpaceDE/>
              <w:autoSpaceDN/>
              <w:spacing w:line="360" w:lineRule="auto"/>
              <w:jc w:val="center"/>
              <w:rPr>
                <w:sz w:val="24"/>
                <w:szCs w:val="24"/>
                <w:lang w:val="en-ID" w:eastAsia="en-ID"/>
              </w:rPr>
            </w:pPr>
            <w:r w:rsidRPr="00E910DF">
              <w:rPr>
                <w:sz w:val="24"/>
                <w:szCs w:val="24"/>
                <w:lang w:val="en-ID" w:eastAsia="en-ID"/>
              </w:rPr>
              <w:t>Kompensasi (X)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D304CFA" w14:textId="77777777" w:rsidR="00E910DF" w:rsidRPr="00E910DF" w:rsidRDefault="00E910DF" w:rsidP="00E910DF">
            <w:pPr>
              <w:widowControl/>
              <w:autoSpaceDE/>
              <w:autoSpaceDN/>
              <w:spacing w:line="360" w:lineRule="auto"/>
              <w:jc w:val="center"/>
              <w:rPr>
                <w:sz w:val="24"/>
                <w:szCs w:val="24"/>
                <w:lang w:val="en-ID" w:eastAsia="en-ID"/>
              </w:rPr>
            </w:pPr>
            <w:r w:rsidRPr="00E910DF">
              <w:rPr>
                <w:sz w:val="24"/>
                <w:szCs w:val="24"/>
                <w:lang w:val="en-ID" w:eastAsia="en-ID"/>
              </w:rPr>
              <w:t>Motivasi Kerja (Z)</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105EDCA" w14:textId="77777777" w:rsidR="00E910DF" w:rsidRPr="00E910DF" w:rsidRDefault="00E910DF" w:rsidP="00E910DF">
            <w:pPr>
              <w:widowControl/>
              <w:autoSpaceDE/>
              <w:autoSpaceDN/>
              <w:spacing w:line="360" w:lineRule="auto"/>
              <w:jc w:val="both"/>
              <w:rPr>
                <w:sz w:val="24"/>
                <w:szCs w:val="24"/>
                <w:lang w:val="en-ID" w:eastAsia="en-ID"/>
              </w:rPr>
            </w:pPr>
            <w:r w:rsidRPr="00E910DF">
              <w:rPr>
                <w:sz w:val="24"/>
                <w:szCs w:val="24"/>
                <w:lang w:val="en-ID" w:eastAsia="en-ID"/>
              </w:rPr>
              <w:t xml:space="preserve">Kompensasi berpengaruh positif dan signifikan terhadap kinerja pegawai baik secara langsung maupun melalui motivasi kerja sebagai variabel </w:t>
            </w:r>
            <w:r w:rsidR="006A76C8">
              <w:rPr>
                <w:sz w:val="24"/>
                <w:szCs w:val="24"/>
                <w:lang w:val="en-ID" w:eastAsia="en-ID"/>
              </w:rPr>
              <w:t>Mediasi</w:t>
            </w:r>
            <w:r w:rsidRPr="00E910DF">
              <w:rPr>
                <w:sz w:val="24"/>
                <w:szCs w:val="24"/>
                <w:lang w:val="en-ID" w:eastAsia="en-ID"/>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B7FFF20" w14:textId="77777777" w:rsidR="00E910DF" w:rsidRPr="00E910DF" w:rsidRDefault="00E910DF" w:rsidP="00E910DF">
            <w:pPr>
              <w:widowControl/>
              <w:autoSpaceDE/>
              <w:autoSpaceDN/>
              <w:spacing w:line="360" w:lineRule="auto"/>
              <w:jc w:val="both"/>
              <w:rPr>
                <w:sz w:val="24"/>
                <w:szCs w:val="24"/>
                <w:lang w:val="en-ID" w:eastAsia="en-ID"/>
              </w:rPr>
            </w:pPr>
            <w:r w:rsidRPr="00E910DF">
              <w:rPr>
                <w:sz w:val="24"/>
                <w:szCs w:val="24"/>
                <w:lang w:val="en-ID" w:eastAsia="en-ID"/>
              </w:rPr>
              <w:t>Perbedaan terletak pada variabel bebas yang hanya menggunakan kompensasi tanpa gaya kepemimpinan, dan obyek penelitian pada instansi pemerintah.</w:t>
            </w:r>
          </w:p>
        </w:tc>
      </w:tr>
      <w:tr w:rsidR="00E910DF" w:rsidRPr="00E910DF" w14:paraId="70B00637" w14:textId="77777777" w:rsidTr="00E910DF">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8F2A168" w14:textId="77777777" w:rsidR="00E910DF" w:rsidRPr="00E910DF" w:rsidRDefault="00E910DF" w:rsidP="00E910DF">
            <w:pPr>
              <w:widowControl/>
              <w:autoSpaceDE/>
              <w:autoSpaceDN/>
              <w:spacing w:line="360" w:lineRule="auto"/>
              <w:jc w:val="center"/>
              <w:rPr>
                <w:sz w:val="24"/>
                <w:szCs w:val="24"/>
                <w:lang w:val="en-ID" w:eastAsia="en-ID"/>
              </w:rPr>
            </w:pPr>
            <w:r w:rsidRPr="00E910DF">
              <w:rPr>
                <w:sz w:val="24"/>
                <w:szCs w:val="24"/>
                <w:lang w:val="en-ID" w:eastAsia="en-ID"/>
              </w:rPr>
              <w:t>Achmad Reza Aditya Amin (2024)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F26EE6A" w14:textId="77777777" w:rsidR="00E910DF" w:rsidRPr="00E910DF" w:rsidRDefault="00E910DF" w:rsidP="00E910DF">
            <w:pPr>
              <w:widowControl/>
              <w:autoSpaceDE/>
              <w:autoSpaceDN/>
              <w:spacing w:line="360" w:lineRule="auto"/>
              <w:rPr>
                <w:sz w:val="24"/>
                <w:szCs w:val="24"/>
                <w:lang w:val="en-ID" w:eastAsia="en-ID"/>
              </w:rPr>
            </w:pPr>
            <w:r w:rsidRPr="00E910DF">
              <w:rPr>
                <w:sz w:val="24"/>
                <w:szCs w:val="24"/>
                <w:lang w:val="en-ID" w:eastAsia="en-ID"/>
              </w:rPr>
              <w:t>Pengaruh Kompetensi dan Gaya Kepemimpinan Terhadap Kinerja Perangkat Desa di Kecamatan Rambang dengan Motivasi Sebagai Variabel Mediasi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3955E55" w14:textId="77777777" w:rsidR="00E910DF" w:rsidRPr="00E910DF" w:rsidRDefault="00E910DF" w:rsidP="00E910DF">
            <w:pPr>
              <w:widowControl/>
              <w:autoSpaceDE/>
              <w:autoSpaceDN/>
              <w:spacing w:line="360" w:lineRule="auto"/>
              <w:jc w:val="center"/>
              <w:rPr>
                <w:sz w:val="24"/>
                <w:szCs w:val="24"/>
                <w:lang w:val="en-ID" w:eastAsia="en-ID"/>
              </w:rPr>
            </w:pPr>
            <w:r w:rsidRPr="00E910DF">
              <w:rPr>
                <w:sz w:val="24"/>
                <w:szCs w:val="24"/>
                <w:lang w:val="en-ID" w:eastAsia="en-ID"/>
              </w:rPr>
              <w:t>Kinerja Perangkat Desa (Y)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450A63D" w14:textId="77777777" w:rsidR="00E910DF" w:rsidRPr="00E910DF" w:rsidRDefault="00E910DF" w:rsidP="00E910DF">
            <w:pPr>
              <w:widowControl/>
              <w:autoSpaceDE/>
              <w:autoSpaceDN/>
              <w:spacing w:line="360" w:lineRule="auto"/>
              <w:jc w:val="center"/>
              <w:rPr>
                <w:sz w:val="24"/>
                <w:szCs w:val="24"/>
                <w:lang w:val="en-ID" w:eastAsia="en-ID"/>
              </w:rPr>
            </w:pPr>
            <w:r w:rsidRPr="00E910DF">
              <w:rPr>
                <w:sz w:val="24"/>
                <w:szCs w:val="24"/>
                <w:lang w:val="en-ID" w:eastAsia="en-ID"/>
              </w:rPr>
              <w:t>Kompetensi (X1) dan Gaya Kepemimpinan (X2)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5065751" w14:textId="77777777" w:rsidR="00E910DF" w:rsidRPr="00E910DF" w:rsidRDefault="00E910DF" w:rsidP="00E910DF">
            <w:pPr>
              <w:widowControl/>
              <w:autoSpaceDE/>
              <w:autoSpaceDN/>
              <w:spacing w:line="360" w:lineRule="auto"/>
              <w:jc w:val="center"/>
              <w:rPr>
                <w:sz w:val="24"/>
                <w:szCs w:val="24"/>
                <w:lang w:val="en-ID" w:eastAsia="en-ID"/>
              </w:rPr>
            </w:pPr>
            <w:r w:rsidRPr="00E910DF">
              <w:rPr>
                <w:sz w:val="24"/>
                <w:szCs w:val="24"/>
                <w:lang w:val="en-ID" w:eastAsia="en-ID"/>
              </w:rPr>
              <w:t>Motivasi (Z)</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F507A24" w14:textId="77777777" w:rsidR="00E910DF" w:rsidRPr="00E910DF" w:rsidRDefault="00E910DF" w:rsidP="00E910DF">
            <w:pPr>
              <w:widowControl/>
              <w:autoSpaceDE/>
              <w:autoSpaceDN/>
              <w:spacing w:line="360" w:lineRule="auto"/>
              <w:jc w:val="both"/>
              <w:rPr>
                <w:sz w:val="24"/>
                <w:szCs w:val="24"/>
                <w:lang w:val="en-ID" w:eastAsia="en-ID"/>
              </w:rPr>
            </w:pPr>
            <w:r w:rsidRPr="00E910DF">
              <w:rPr>
                <w:sz w:val="24"/>
                <w:szCs w:val="24"/>
                <w:lang w:val="en-ID" w:eastAsia="en-ID"/>
              </w:rPr>
              <w:t>Kompetensi berpengaruh positif terhadap kinerja, namun gaya kepemimpinan tidak berpengaruh langsung terhadap kinerja perangkat desa tanpa dimediasi motivasi.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D6AAE5E" w14:textId="77777777" w:rsidR="00E910DF" w:rsidRPr="00E910DF" w:rsidRDefault="00E910DF" w:rsidP="00E910DF">
            <w:pPr>
              <w:widowControl/>
              <w:autoSpaceDE/>
              <w:autoSpaceDN/>
              <w:spacing w:line="360" w:lineRule="auto"/>
              <w:jc w:val="both"/>
              <w:rPr>
                <w:sz w:val="24"/>
                <w:szCs w:val="24"/>
                <w:lang w:val="en-ID" w:eastAsia="en-ID"/>
              </w:rPr>
            </w:pPr>
            <w:r w:rsidRPr="00E910DF">
              <w:rPr>
                <w:sz w:val="24"/>
                <w:szCs w:val="24"/>
                <w:lang w:val="en-ID" w:eastAsia="en-ID"/>
              </w:rPr>
              <w:t>Perbedaan terletak pada variabel X1 yang menggunakan kompetensi, bukan kompensasi. Konteks penelitian sama-sama pada perangkat desa.</w:t>
            </w:r>
          </w:p>
        </w:tc>
      </w:tr>
      <w:tr w:rsidR="00E910DF" w:rsidRPr="00E910DF" w14:paraId="5A5E2D7F" w14:textId="77777777" w:rsidTr="00E910DF">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BEB636B" w14:textId="77777777" w:rsidR="00E910DF" w:rsidRPr="00E910DF" w:rsidRDefault="00E910DF" w:rsidP="00E910DF">
            <w:pPr>
              <w:widowControl/>
              <w:autoSpaceDE/>
              <w:autoSpaceDN/>
              <w:spacing w:line="360" w:lineRule="auto"/>
              <w:jc w:val="center"/>
              <w:rPr>
                <w:sz w:val="24"/>
                <w:szCs w:val="24"/>
                <w:lang w:val="en-ID" w:eastAsia="en-ID"/>
              </w:rPr>
            </w:pPr>
            <w:r w:rsidRPr="00E910DF">
              <w:rPr>
                <w:sz w:val="24"/>
                <w:szCs w:val="24"/>
                <w:lang w:val="en-ID" w:eastAsia="en-ID"/>
              </w:rPr>
              <w:t>Arrasyd, H. M., dkk. (2024)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051C808" w14:textId="77777777" w:rsidR="00E910DF" w:rsidRPr="00E910DF" w:rsidRDefault="00E910DF" w:rsidP="00E910DF">
            <w:pPr>
              <w:widowControl/>
              <w:autoSpaceDE/>
              <w:autoSpaceDN/>
              <w:spacing w:line="360" w:lineRule="auto"/>
              <w:rPr>
                <w:sz w:val="24"/>
                <w:szCs w:val="24"/>
                <w:lang w:val="en-ID" w:eastAsia="en-ID"/>
              </w:rPr>
            </w:pPr>
            <w:r w:rsidRPr="00E910DF">
              <w:rPr>
                <w:sz w:val="24"/>
                <w:szCs w:val="24"/>
                <w:lang w:val="en-ID" w:eastAsia="en-ID"/>
              </w:rPr>
              <w:t xml:space="preserve">Pengaruh Gaya Kepemimpinan Dan Lingkungan Kerja Terhadap Kinerja Perangkat Desa Dengan Motivasi Kerja Sebagai Variabel </w:t>
            </w:r>
            <w:r w:rsidR="006A76C8">
              <w:rPr>
                <w:sz w:val="24"/>
                <w:szCs w:val="24"/>
                <w:lang w:val="en-ID" w:eastAsia="en-ID"/>
              </w:rPr>
              <w:t>Mediasi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C738B4F" w14:textId="77777777" w:rsidR="00E910DF" w:rsidRPr="00E910DF" w:rsidRDefault="00E910DF" w:rsidP="00E910DF">
            <w:pPr>
              <w:widowControl/>
              <w:autoSpaceDE/>
              <w:autoSpaceDN/>
              <w:spacing w:line="360" w:lineRule="auto"/>
              <w:jc w:val="center"/>
              <w:rPr>
                <w:sz w:val="24"/>
                <w:szCs w:val="24"/>
                <w:lang w:val="en-ID" w:eastAsia="en-ID"/>
              </w:rPr>
            </w:pPr>
            <w:r w:rsidRPr="00E910DF">
              <w:rPr>
                <w:sz w:val="24"/>
                <w:szCs w:val="24"/>
                <w:lang w:val="en-ID" w:eastAsia="en-ID"/>
              </w:rPr>
              <w:t>Kinerja Perangkat Desa (Y)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7B43C93" w14:textId="77777777" w:rsidR="00E910DF" w:rsidRPr="00E910DF" w:rsidRDefault="00E910DF" w:rsidP="00E910DF">
            <w:pPr>
              <w:widowControl/>
              <w:autoSpaceDE/>
              <w:autoSpaceDN/>
              <w:spacing w:line="360" w:lineRule="auto"/>
              <w:jc w:val="center"/>
              <w:rPr>
                <w:sz w:val="24"/>
                <w:szCs w:val="24"/>
                <w:lang w:val="en-ID" w:eastAsia="en-ID"/>
              </w:rPr>
            </w:pPr>
            <w:r w:rsidRPr="00E910DF">
              <w:rPr>
                <w:sz w:val="24"/>
                <w:szCs w:val="24"/>
                <w:lang w:val="en-ID" w:eastAsia="en-ID"/>
              </w:rPr>
              <w:t>Gaya Kepemimpinan (X1) dan Lingkungan Kerja (X2)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884CAB0" w14:textId="77777777" w:rsidR="00E910DF" w:rsidRPr="00E910DF" w:rsidRDefault="00E910DF" w:rsidP="00E910DF">
            <w:pPr>
              <w:widowControl/>
              <w:autoSpaceDE/>
              <w:autoSpaceDN/>
              <w:spacing w:line="360" w:lineRule="auto"/>
              <w:jc w:val="center"/>
              <w:rPr>
                <w:sz w:val="24"/>
                <w:szCs w:val="24"/>
                <w:lang w:val="en-ID" w:eastAsia="en-ID"/>
              </w:rPr>
            </w:pPr>
            <w:r w:rsidRPr="00E910DF">
              <w:rPr>
                <w:sz w:val="24"/>
                <w:szCs w:val="24"/>
                <w:lang w:val="en-ID" w:eastAsia="en-ID"/>
              </w:rPr>
              <w:t>Motivasi Kerja (Z)</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960A25E" w14:textId="77777777" w:rsidR="00E910DF" w:rsidRPr="00E910DF" w:rsidRDefault="00E910DF" w:rsidP="00E910DF">
            <w:pPr>
              <w:widowControl/>
              <w:autoSpaceDE/>
              <w:autoSpaceDN/>
              <w:spacing w:line="360" w:lineRule="auto"/>
              <w:jc w:val="both"/>
              <w:rPr>
                <w:sz w:val="24"/>
                <w:szCs w:val="24"/>
                <w:lang w:val="en-ID" w:eastAsia="en-ID"/>
              </w:rPr>
            </w:pPr>
            <w:r w:rsidRPr="00E910DF">
              <w:rPr>
                <w:sz w:val="24"/>
                <w:szCs w:val="24"/>
                <w:lang w:val="en-ID" w:eastAsia="en-ID"/>
              </w:rPr>
              <w:t xml:space="preserve">Gaya kepemimpinan dan lingkungan kerja berpengaruh positif dan signifikan terhadap kinerja perangkat desa melalui motivasi kerja sebagai variabel </w:t>
            </w:r>
            <w:r w:rsidR="006A76C8">
              <w:rPr>
                <w:sz w:val="24"/>
                <w:szCs w:val="24"/>
                <w:lang w:val="en-ID" w:eastAsia="en-ID"/>
              </w:rPr>
              <w:t>Mediasi</w:t>
            </w:r>
            <w:r w:rsidRPr="00E910DF">
              <w:rPr>
                <w:sz w:val="24"/>
                <w:szCs w:val="24"/>
                <w:lang w:val="en-ID" w:eastAsia="en-ID"/>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B41E795" w14:textId="77777777" w:rsidR="00E910DF" w:rsidRPr="00E910DF" w:rsidRDefault="00E910DF" w:rsidP="00E910DF">
            <w:pPr>
              <w:widowControl/>
              <w:autoSpaceDE/>
              <w:autoSpaceDN/>
              <w:spacing w:line="360" w:lineRule="auto"/>
              <w:jc w:val="both"/>
              <w:rPr>
                <w:sz w:val="24"/>
                <w:szCs w:val="24"/>
                <w:lang w:val="en-ID" w:eastAsia="en-ID"/>
              </w:rPr>
            </w:pPr>
            <w:r w:rsidRPr="00E910DF">
              <w:rPr>
                <w:sz w:val="24"/>
                <w:szCs w:val="24"/>
                <w:lang w:val="en-ID" w:eastAsia="en-ID"/>
              </w:rPr>
              <w:t>Perbedaan terletak pada variabel X2 yang menggunakan lingkungan kerja, bukan kompensasi. Konteks penelitian sama-sama pada perangkat desa.</w:t>
            </w:r>
          </w:p>
        </w:tc>
      </w:tr>
      <w:tr w:rsidR="00E910DF" w:rsidRPr="00E910DF" w14:paraId="3CFF59EC" w14:textId="77777777" w:rsidTr="00E910DF">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A045067" w14:textId="77777777" w:rsidR="00E910DF" w:rsidRPr="00E910DF" w:rsidRDefault="00E910DF" w:rsidP="00E910DF">
            <w:pPr>
              <w:widowControl/>
              <w:autoSpaceDE/>
              <w:autoSpaceDN/>
              <w:spacing w:line="360" w:lineRule="auto"/>
              <w:jc w:val="center"/>
              <w:rPr>
                <w:sz w:val="24"/>
                <w:szCs w:val="24"/>
                <w:lang w:val="en-ID" w:eastAsia="en-ID"/>
              </w:rPr>
            </w:pPr>
            <w:r w:rsidRPr="00E910DF">
              <w:rPr>
                <w:sz w:val="24"/>
                <w:szCs w:val="24"/>
                <w:lang w:val="en-ID" w:eastAsia="en-ID"/>
              </w:rPr>
              <w:t>Bosman Butarbutar &amp; Lenny Christina Nawangsari (2022)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28D7581" w14:textId="0D4376FA" w:rsidR="00E910DF" w:rsidRPr="00E910DF" w:rsidRDefault="00E910DF" w:rsidP="00E910DF">
            <w:pPr>
              <w:widowControl/>
              <w:autoSpaceDE/>
              <w:autoSpaceDN/>
              <w:spacing w:line="360" w:lineRule="auto"/>
              <w:rPr>
                <w:sz w:val="24"/>
                <w:szCs w:val="24"/>
                <w:lang w:val="en-ID" w:eastAsia="en-ID"/>
              </w:rPr>
            </w:pPr>
            <w:r w:rsidRPr="00E910DF">
              <w:rPr>
                <w:sz w:val="24"/>
                <w:szCs w:val="24"/>
                <w:lang w:val="en-ID" w:eastAsia="en-ID"/>
              </w:rPr>
              <w:t xml:space="preserve">The Effect of Compensation and Work Discipline on Employee </w:t>
            </w:r>
            <w:r w:rsidR="003B2036" w:rsidRPr="003B2036">
              <w:rPr>
                <w:i/>
                <w:sz w:val="24"/>
                <w:szCs w:val="24"/>
                <w:lang w:val="en-ID" w:eastAsia="en-ID"/>
              </w:rPr>
              <w:t>Performance</w:t>
            </w:r>
            <w:r w:rsidRPr="00E910DF">
              <w:rPr>
                <w:sz w:val="24"/>
                <w:szCs w:val="24"/>
                <w:lang w:val="en-ID" w:eastAsia="en-ID"/>
              </w:rPr>
              <w:t xml:space="preserve"> Through Work Motivation (DPRD DKI Jakarta)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7E1B9E4" w14:textId="77777777" w:rsidR="00E910DF" w:rsidRPr="00E910DF" w:rsidRDefault="00E910DF" w:rsidP="00E910DF">
            <w:pPr>
              <w:widowControl/>
              <w:autoSpaceDE/>
              <w:autoSpaceDN/>
              <w:spacing w:line="360" w:lineRule="auto"/>
              <w:jc w:val="center"/>
              <w:rPr>
                <w:sz w:val="24"/>
                <w:szCs w:val="24"/>
                <w:lang w:val="en-ID" w:eastAsia="en-ID"/>
              </w:rPr>
            </w:pPr>
            <w:r w:rsidRPr="00E910DF">
              <w:rPr>
                <w:sz w:val="24"/>
                <w:szCs w:val="24"/>
                <w:lang w:val="en-ID" w:eastAsia="en-ID"/>
              </w:rPr>
              <w:t>Kinerja (Y)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9A54C7A" w14:textId="77777777" w:rsidR="00E910DF" w:rsidRPr="00E910DF" w:rsidRDefault="00E910DF" w:rsidP="00E910DF">
            <w:pPr>
              <w:widowControl/>
              <w:autoSpaceDE/>
              <w:autoSpaceDN/>
              <w:spacing w:line="360" w:lineRule="auto"/>
              <w:jc w:val="center"/>
              <w:rPr>
                <w:sz w:val="24"/>
                <w:szCs w:val="24"/>
                <w:lang w:val="en-ID" w:eastAsia="en-ID"/>
              </w:rPr>
            </w:pPr>
            <w:r w:rsidRPr="00E910DF">
              <w:rPr>
                <w:sz w:val="24"/>
                <w:szCs w:val="24"/>
                <w:lang w:val="en-ID" w:eastAsia="en-ID"/>
              </w:rPr>
              <w:t>Kompensasi (X1) dan Disiplin Kerja (X2)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573A656" w14:textId="77777777" w:rsidR="00E910DF" w:rsidRPr="00E910DF" w:rsidRDefault="00E910DF" w:rsidP="00E910DF">
            <w:pPr>
              <w:widowControl/>
              <w:autoSpaceDE/>
              <w:autoSpaceDN/>
              <w:spacing w:line="360" w:lineRule="auto"/>
              <w:jc w:val="center"/>
              <w:rPr>
                <w:sz w:val="24"/>
                <w:szCs w:val="24"/>
                <w:lang w:val="en-ID" w:eastAsia="en-ID"/>
              </w:rPr>
            </w:pPr>
            <w:r w:rsidRPr="00E910DF">
              <w:rPr>
                <w:sz w:val="24"/>
                <w:szCs w:val="24"/>
                <w:lang w:val="en-ID" w:eastAsia="en-ID"/>
              </w:rPr>
              <w:t>Motivasi Kerja (Z)</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0C0E5B2" w14:textId="77777777" w:rsidR="00E910DF" w:rsidRPr="00E910DF" w:rsidRDefault="00E910DF" w:rsidP="00E910DF">
            <w:pPr>
              <w:widowControl/>
              <w:autoSpaceDE/>
              <w:autoSpaceDN/>
              <w:spacing w:line="360" w:lineRule="auto"/>
              <w:jc w:val="both"/>
              <w:rPr>
                <w:sz w:val="24"/>
                <w:szCs w:val="24"/>
                <w:lang w:val="en-ID" w:eastAsia="en-ID"/>
              </w:rPr>
            </w:pPr>
            <w:r w:rsidRPr="00E910DF">
              <w:rPr>
                <w:sz w:val="24"/>
                <w:szCs w:val="24"/>
                <w:lang w:val="en-ID" w:eastAsia="en-ID"/>
              </w:rPr>
              <w:t>Disiplin kerja berpengaruh positif terhadap kinerja, namun kompensasi tidak berpengaruh signifikan secara langsung terhadap kinerja pegawai DPRD DKI Jakarta.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33896D5" w14:textId="77777777" w:rsidR="00E910DF" w:rsidRPr="00E910DF" w:rsidRDefault="00E910DF" w:rsidP="00E910DF">
            <w:pPr>
              <w:widowControl/>
              <w:autoSpaceDE/>
              <w:autoSpaceDN/>
              <w:spacing w:line="360" w:lineRule="auto"/>
              <w:jc w:val="both"/>
              <w:rPr>
                <w:sz w:val="24"/>
                <w:szCs w:val="24"/>
                <w:lang w:val="en-ID" w:eastAsia="en-ID"/>
              </w:rPr>
            </w:pPr>
            <w:r w:rsidRPr="00E910DF">
              <w:rPr>
                <w:sz w:val="24"/>
                <w:szCs w:val="24"/>
                <w:lang w:val="en-ID" w:eastAsia="en-ID"/>
              </w:rPr>
              <w:t>Perbedaan terletak pada variabel X2 (disiplin kerja, bukan gaya kepemimpinan) dan obyek penelitian pada lembaga legislatif.</w:t>
            </w:r>
          </w:p>
        </w:tc>
      </w:tr>
      <w:tr w:rsidR="00E910DF" w:rsidRPr="00E910DF" w14:paraId="2E581EC1" w14:textId="77777777" w:rsidTr="00E910DF">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B2985D5" w14:textId="77777777" w:rsidR="00E910DF" w:rsidRPr="00E910DF" w:rsidRDefault="00E910DF" w:rsidP="00E910DF">
            <w:pPr>
              <w:widowControl/>
              <w:autoSpaceDE/>
              <w:autoSpaceDN/>
              <w:spacing w:line="360" w:lineRule="auto"/>
              <w:jc w:val="center"/>
              <w:rPr>
                <w:sz w:val="24"/>
                <w:szCs w:val="24"/>
                <w:lang w:val="en-ID" w:eastAsia="en-ID"/>
              </w:rPr>
            </w:pPr>
            <w:r w:rsidRPr="00E910DF">
              <w:rPr>
                <w:sz w:val="24"/>
                <w:szCs w:val="24"/>
                <w:lang w:val="en-ID" w:eastAsia="en-ID"/>
              </w:rPr>
              <w:t>Dini Sri Agustin (2020)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30000B6" w14:textId="77777777" w:rsidR="00E910DF" w:rsidRPr="00E910DF" w:rsidRDefault="00E910DF" w:rsidP="00E910DF">
            <w:pPr>
              <w:widowControl/>
              <w:autoSpaceDE/>
              <w:autoSpaceDN/>
              <w:spacing w:line="360" w:lineRule="auto"/>
              <w:rPr>
                <w:sz w:val="24"/>
                <w:szCs w:val="24"/>
                <w:lang w:val="en-ID" w:eastAsia="en-ID"/>
              </w:rPr>
            </w:pPr>
            <w:r w:rsidRPr="00E910DF">
              <w:rPr>
                <w:sz w:val="24"/>
                <w:szCs w:val="24"/>
                <w:lang w:val="en-ID" w:eastAsia="en-ID"/>
              </w:rPr>
              <w:t xml:space="preserve">Analisis Pengaruh Budaya Organisasi, Gaya Kepemimpinan terhadap Kinerja Karyawan UMKM dengan Motivasi Kerja sebagai Variabel </w:t>
            </w:r>
            <w:r w:rsidR="006A76C8">
              <w:rPr>
                <w:sz w:val="24"/>
                <w:szCs w:val="24"/>
                <w:lang w:val="en-ID" w:eastAsia="en-ID"/>
              </w:rPr>
              <w:t>Mediasi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2283921" w14:textId="77777777" w:rsidR="00E910DF" w:rsidRPr="00E910DF" w:rsidRDefault="00E910DF" w:rsidP="00E910DF">
            <w:pPr>
              <w:widowControl/>
              <w:autoSpaceDE/>
              <w:autoSpaceDN/>
              <w:spacing w:line="360" w:lineRule="auto"/>
              <w:jc w:val="center"/>
              <w:rPr>
                <w:sz w:val="24"/>
                <w:szCs w:val="24"/>
                <w:lang w:val="en-ID" w:eastAsia="en-ID"/>
              </w:rPr>
            </w:pPr>
            <w:r w:rsidRPr="00E910DF">
              <w:rPr>
                <w:sz w:val="24"/>
                <w:szCs w:val="24"/>
                <w:lang w:val="en-ID" w:eastAsia="en-ID"/>
              </w:rPr>
              <w:t>Kinerja (Y)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C24A04C" w14:textId="77777777" w:rsidR="00E910DF" w:rsidRPr="00E910DF" w:rsidRDefault="00E910DF" w:rsidP="00E910DF">
            <w:pPr>
              <w:widowControl/>
              <w:autoSpaceDE/>
              <w:autoSpaceDN/>
              <w:spacing w:line="360" w:lineRule="auto"/>
              <w:jc w:val="center"/>
              <w:rPr>
                <w:sz w:val="24"/>
                <w:szCs w:val="24"/>
                <w:lang w:val="en-ID" w:eastAsia="en-ID"/>
              </w:rPr>
            </w:pPr>
            <w:r w:rsidRPr="00E910DF">
              <w:rPr>
                <w:sz w:val="24"/>
                <w:szCs w:val="24"/>
                <w:lang w:val="en-ID" w:eastAsia="en-ID"/>
              </w:rPr>
              <w:t>Budaya Organisasi (X1) dan Gaya Kepemimpinan (X2)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426605E" w14:textId="77777777" w:rsidR="00E910DF" w:rsidRPr="00E910DF" w:rsidRDefault="00E910DF" w:rsidP="00E910DF">
            <w:pPr>
              <w:widowControl/>
              <w:autoSpaceDE/>
              <w:autoSpaceDN/>
              <w:spacing w:line="360" w:lineRule="auto"/>
              <w:jc w:val="center"/>
              <w:rPr>
                <w:sz w:val="24"/>
                <w:szCs w:val="24"/>
                <w:lang w:val="en-ID" w:eastAsia="en-ID"/>
              </w:rPr>
            </w:pPr>
            <w:r w:rsidRPr="00E910DF">
              <w:rPr>
                <w:sz w:val="24"/>
                <w:szCs w:val="24"/>
                <w:lang w:val="en-ID" w:eastAsia="en-ID"/>
              </w:rPr>
              <w:t>Motivasi Kerja (Z)</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F4BF168" w14:textId="77777777" w:rsidR="00E910DF" w:rsidRPr="00E910DF" w:rsidRDefault="00E910DF" w:rsidP="00E910DF">
            <w:pPr>
              <w:widowControl/>
              <w:autoSpaceDE/>
              <w:autoSpaceDN/>
              <w:spacing w:line="360" w:lineRule="auto"/>
              <w:jc w:val="both"/>
              <w:rPr>
                <w:sz w:val="24"/>
                <w:szCs w:val="24"/>
                <w:lang w:val="en-ID" w:eastAsia="en-ID"/>
              </w:rPr>
            </w:pPr>
            <w:r w:rsidRPr="00E910DF">
              <w:rPr>
                <w:sz w:val="24"/>
                <w:szCs w:val="24"/>
                <w:lang w:val="en-ID" w:eastAsia="en-ID"/>
              </w:rPr>
              <w:t>Gaya kepemimpinan berpengaruh positif dan signifikan terhadap kinerja karyawan melalui motivasi kerja. Budaya organisasi juga berkontribusi positif terhadap motivasi dan kinerja.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F78F4E8" w14:textId="77777777" w:rsidR="00E910DF" w:rsidRPr="00E910DF" w:rsidRDefault="00E910DF" w:rsidP="00E910DF">
            <w:pPr>
              <w:widowControl/>
              <w:autoSpaceDE/>
              <w:autoSpaceDN/>
              <w:spacing w:line="360" w:lineRule="auto"/>
              <w:jc w:val="both"/>
              <w:rPr>
                <w:sz w:val="24"/>
                <w:szCs w:val="24"/>
                <w:lang w:val="en-ID" w:eastAsia="en-ID"/>
              </w:rPr>
            </w:pPr>
            <w:r w:rsidRPr="00E910DF">
              <w:rPr>
                <w:sz w:val="24"/>
                <w:szCs w:val="24"/>
                <w:lang w:val="en-ID" w:eastAsia="en-ID"/>
              </w:rPr>
              <w:t>Perbedaan terletak pada variabel X1 (budaya organisasi, bukan kompensasi) dan obyek penelitian pada UMKM.</w:t>
            </w:r>
          </w:p>
        </w:tc>
      </w:tr>
      <w:tr w:rsidR="00E910DF" w:rsidRPr="00E910DF" w14:paraId="4016E897" w14:textId="77777777" w:rsidTr="00E910DF">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5A0ADFB" w14:textId="77777777" w:rsidR="00E910DF" w:rsidRPr="00E910DF" w:rsidRDefault="00E910DF" w:rsidP="00E910DF">
            <w:pPr>
              <w:widowControl/>
              <w:autoSpaceDE/>
              <w:autoSpaceDN/>
              <w:spacing w:line="360" w:lineRule="auto"/>
              <w:jc w:val="center"/>
              <w:rPr>
                <w:sz w:val="24"/>
                <w:szCs w:val="24"/>
                <w:lang w:val="en-ID" w:eastAsia="en-ID"/>
              </w:rPr>
            </w:pPr>
            <w:r w:rsidRPr="00E910DF">
              <w:rPr>
                <w:sz w:val="24"/>
                <w:szCs w:val="24"/>
                <w:lang w:val="en-ID" w:eastAsia="en-ID"/>
              </w:rPr>
              <w:t>Naldi, M. K., dkk. (2025)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03F1DD3" w14:textId="77777777" w:rsidR="00E910DF" w:rsidRPr="00E910DF" w:rsidRDefault="00E910DF" w:rsidP="00E910DF">
            <w:pPr>
              <w:widowControl/>
              <w:autoSpaceDE/>
              <w:autoSpaceDN/>
              <w:spacing w:line="360" w:lineRule="auto"/>
              <w:rPr>
                <w:sz w:val="24"/>
                <w:szCs w:val="24"/>
                <w:lang w:val="en-ID" w:eastAsia="en-ID"/>
              </w:rPr>
            </w:pPr>
            <w:r w:rsidRPr="00E910DF">
              <w:rPr>
                <w:sz w:val="24"/>
                <w:szCs w:val="24"/>
                <w:lang w:val="en-ID" w:eastAsia="en-ID"/>
              </w:rPr>
              <w:t>Pengaruh Kepuasan Kerja, Gaya Kepemimpinan, dan Komitmen Organisasi terhadap Motivasi Kerja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067DE81" w14:textId="77777777" w:rsidR="00E910DF" w:rsidRPr="00E910DF" w:rsidRDefault="00E910DF" w:rsidP="00E910DF">
            <w:pPr>
              <w:widowControl/>
              <w:autoSpaceDE/>
              <w:autoSpaceDN/>
              <w:spacing w:line="360" w:lineRule="auto"/>
              <w:jc w:val="center"/>
              <w:rPr>
                <w:sz w:val="24"/>
                <w:szCs w:val="24"/>
                <w:lang w:val="en-ID" w:eastAsia="en-ID"/>
              </w:rPr>
            </w:pPr>
            <w:r w:rsidRPr="00E910DF">
              <w:rPr>
                <w:sz w:val="24"/>
                <w:szCs w:val="24"/>
                <w:lang w:val="en-ID" w:eastAsia="en-ID"/>
              </w:rPr>
              <w:t>Motivasi Kerja (Y)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BCFACD7" w14:textId="77777777" w:rsidR="00E910DF" w:rsidRPr="00E910DF" w:rsidRDefault="00E910DF" w:rsidP="00E910DF">
            <w:pPr>
              <w:widowControl/>
              <w:autoSpaceDE/>
              <w:autoSpaceDN/>
              <w:spacing w:line="360" w:lineRule="auto"/>
              <w:jc w:val="center"/>
              <w:rPr>
                <w:sz w:val="24"/>
                <w:szCs w:val="24"/>
                <w:lang w:val="en-ID" w:eastAsia="en-ID"/>
              </w:rPr>
            </w:pPr>
            <w:r w:rsidRPr="00E910DF">
              <w:rPr>
                <w:sz w:val="24"/>
                <w:szCs w:val="24"/>
                <w:lang w:val="en-ID" w:eastAsia="en-ID"/>
              </w:rPr>
              <w:t>Gaya Kepemimpinan (X1)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926A23B" w14:textId="77777777" w:rsidR="00E910DF" w:rsidRPr="00E910DF" w:rsidRDefault="00E910DF" w:rsidP="00E910DF">
            <w:pPr>
              <w:widowControl/>
              <w:autoSpaceDE/>
              <w:autoSpaceDN/>
              <w:spacing w:line="360" w:lineRule="auto"/>
              <w:jc w:val="center"/>
              <w:rPr>
                <w:sz w:val="24"/>
                <w:szCs w:val="24"/>
                <w:lang w:val="en-ID" w:eastAsia="en-ID"/>
              </w:rPr>
            </w:pPr>
            <w:r w:rsidRPr="00E910DF">
              <w:rPr>
                <w:sz w:val="24"/>
                <w:szCs w:val="24"/>
                <w:lang w:val="en-ID" w:eastAsia="en-ID"/>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A2A93AB" w14:textId="77777777" w:rsidR="00E910DF" w:rsidRPr="00E910DF" w:rsidRDefault="00E910DF" w:rsidP="00E910DF">
            <w:pPr>
              <w:widowControl/>
              <w:autoSpaceDE/>
              <w:autoSpaceDN/>
              <w:spacing w:line="360" w:lineRule="auto"/>
              <w:jc w:val="both"/>
              <w:rPr>
                <w:sz w:val="24"/>
                <w:szCs w:val="24"/>
                <w:lang w:val="en-ID" w:eastAsia="en-ID"/>
              </w:rPr>
            </w:pPr>
            <w:r w:rsidRPr="00E910DF">
              <w:rPr>
                <w:sz w:val="24"/>
                <w:szCs w:val="24"/>
                <w:lang w:val="en-ID" w:eastAsia="en-ID"/>
              </w:rPr>
              <w:t>Gaya kepemimpinan berpengaruh positif dan signifikan terhadap motivasi kerja karyawan.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E6FBF9F" w14:textId="77777777" w:rsidR="00E910DF" w:rsidRPr="00E910DF" w:rsidRDefault="00E910DF" w:rsidP="00E910DF">
            <w:pPr>
              <w:widowControl/>
              <w:autoSpaceDE/>
              <w:autoSpaceDN/>
              <w:spacing w:line="360" w:lineRule="auto"/>
              <w:jc w:val="both"/>
              <w:rPr>
                <w:sz w:val="24"/>
                <w:szCs w:val="24"/>
                <w:lang w:val="en-ID" w:eastAsia="en-ID"/>
              </w:rPr>
            </w:pPr>
            <w:r w:rsidRPr="00E910DF">
              <w:rPr>
                <w:sz w:val="24"/>
                <w:szCs w:val="24"/>
                <w:lang w:val="en-ID" w:eastAsia="en-ID"/>
              </w:rPr>
              <w:t>Perbedaan terletak pada variabel terikat yang hanya meneliti motivasi kerja, bukan kinerja. Penelitian ini tidak menggunakan variabel mediasi.</w:t>
            </w:r>
          </w:p>
        </w:tc>
      </w:tr>
      <w:tr w:rsidR="00E910DF" w:rsidRPr="00E910DF" w14:paraId="4C50DB9F" w14:textId="77777777" w:rsidTr="00E910DF">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9E5BAAD" w14:textId="77777777" w:rsidR="00E910DF" w:rsidRPr="00E910DF" w:rsidRDefault="00E910DF" w:rsidP="00E910DF">
            <w:pPr>
              <w:widowControl/>
              <w:autoSpaceDE/>
              <w:autoSpaceDN/>
              <w:spacing w:line="360" w:lineRule="auto"/>
              <w:jc w:val="center"/>
              <w:rPr>
                <w:sz w:val="24"/>
                <w:szCs w:val="24"/>
                <w:lang w:val="en-ID" w:eastAsia="en-ID"/>
              </w:rPr>
            </w:pPr>
            <w:r w:rsidRPr="00E910DF">
              <w:rPr>
                <w:sz w:val="24"/>
                <w:szCs w:val="24"/>
                <w:lang w:val="en-ID" w:eastAsia="en-ID"/>
              </w:rPr>
              <w:t>Putri, D. R., &amp; Rozi, F. (2024)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D37662D" w14:textId="77777777" w:rsidR="00E910DF" w:rsidRPr="00E910DF" w:rsidRDefault="00E910DF" w:rsidP="00E910DF">
            <w:pPr>
              <w:widowControl/>
              <w:autoSpaceDE/>
              <w:autoSpaceDN/>
              <w:spacing w:line="360" w:lineRule="auto"/>
              <w:rPr>
                <w:sz w:val="24"/>
                <w:szCs w:val="24"/>
                <w:lang w:val="en-ID" w:eastAsia="en-ID"/>
              </w:rPr>
            </w:pPr>
            <w:r w:rsidRPr="00E910DF">
              <w:rPr>
                <w:sz w:val="24"/>
                <w:szCs w:val="24"/>
                <w:lang w:val="en-ID" w:eastAsia="en-ID"/>
              </w:rPr>
              <w:t>Pengaruh Kompensasi dan Lingkungan Kerja terhadap Kinerja Karyawan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1579255" w14:textId="77777777" w:rsidR="00E910DF" w:rsidRPr="00E910DF" w:rsidRDefault="00E910DF" w:rsidP="00E910DF">
            <w:pPr>
              <w:widowControl/>
              <w:autoSpaceDE/>
              <w:autoSpaceDN/>
              <w:spacing w:line="360" w:lineRule="auto"/>
              <w:jc w:val="center"/>
              <w:rPr>
                <w:sz w:val="24"/>
                <w:szCs w:val="24"/>
                <w:lang w:val="en-ID" w:eastAsia="en-ID"/>
              </w:rPr>
            </w:pPr>
            <w:r w:rsidRPr="00E910DF">
              <w:rPr>
                <w:sz w:val="24"/>
                <w:szCs w:val="24"/>
                <w:lang w:val="en-ID" w:eastAsia="en-ID"/>
              </w:rPr>
              <w:t>Kinerja (Y)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7959362" w14:textId="77777777" w:rsidR="00E910DF" w:rsidRPr="00E910DF" w:rsidRDefault="00E910DF" w:rsidP="00E910DF">
            <w:pPr>
              <w:widowControl/>
              <w:autoSpaceDE/>
              <w:autoSpaceDN/>
              <w:spacing w:line="360" w:lineRule="auto"/>
              <w:jc w:val="center"/>
              <w:rPr>
                <w:sz w:val="24"/>
                <w:szCs w:val="24"/>
                <w:lang w:val="en-ID" w:eastAsia="en-ID"/>
              </w:rPr>
            </w:pPr>
            <w:r w:rsidRPr="00E910DF">
              <w:rPr>
                <w:sz w:val="24"/>
                <w:szCs w:val="24"/>
                <w:lang w:val="en-ID" w:eastAsia="en-ID"/>
              </w:rPr>
              <w:t>Kompensasi (X1)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043DB8A" w14:textId="77777777" w:rsidR="00E910DF" w:rsidRPr="00E910DF" w:rsidRDefault="00E910DF" w:rsidP="00E910DF">
            <w:pPr>
              <w:widowControl/>
              <w:autoSpaceDE/>
              <w:autoSpaceDN/>
              <w:spacing w:line="360" w:lineRule="auto"/>
              <w:jc w:val="center"/>
              <w:rPr>
                <w:sz w:val="24"/>
                <w:szCs w:val="24"/>
                <w:lang w:val="en-ID" w:eastAsia="en-ID"/>
              </w:rPr>
            </w:pPr>
            <w:r w:rsidRPr="00E910DF">
              <w:rPr>
                <w:sz w:val="24"/>
                <w:szCs w:val="24"/>
                <w:lang w:val="en-ID" w:eastAsia="en-ID"/>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649F4CE" w14:textId="77777777" w:rsidR="00E910DF" w:rsidRPr="00E910DF" w:rsidRDefault="00E910DF" w:rsidP="00E910DF">
            <w:pPr>
              <w:widowControl/>
              <w:autoSpaceDE/>
              <w:autoSpaceDN/>
              <w:spacing w:line="360" w:lineRule="auto"/>
              <w:jc w:val="both"/>
              <w:rPr>
                <w:sz w:val="24"/>
                <w:szCs w:val="24"/>
                <w:lang w:val="en-ID" w:eastAsia="en-ID"/>
              </w:rPr>
            </w:pPr>
            <w:r w:rsidRPr="00E910DF">
              <w:rPr>
                <w:sz w:val="24"/>
                <w:szCs w:val="24"/>
                <w:lang w:val="en-ID" w:eastAsia="en-ID"/>
              </w:rPr>
              <w:t>Kompensasi berpengaruh positif dan signifikan terhadap kinerja karyawan.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E415B1B" w14:textId="77777777" w:rsidR="00E910DF" w:rsidRPr="00E910DF" w:rsidRDefault="00E910DF" w:rsidP="00E910DF">
            <w:pPr>
              <w:widowControl/>
              <w:autoSpaceDE/>
              <w:autoSpaceDN/>
              <w:spacing w:line="360" w:lineRule="auto"/>
              <w:jc w:val="both"/>
              <w:rPr>
                <w:sz w:val="24"/>
                <w:szCs w:val="24"/>
                <w:lang w:val="en-ID" w:eastAsia="en-ID"/>
              </w:rPr>
            </w:pPr>
            <w:r w:rsidRPr="00E910DF">
              <w:rPr>
                <w:sz w:val="24"/>
                <w:szCs w:val="24"/>
                <w:lang w:val="en-ID" w:eastAsia="en-ID"/>
              </w:rPr>
              <w:t>Perbedaan terletak pada variabel bebas tambahan (lingkungan kerja) dan penelitian ini tidak menggunakan variabel mediasi.</w:t>
            </w:r>
          </w:p>
        </w:tc>
      </w:tr>
      <w:tr w:rsidR="00E910DF" w:rsidRPr="00E910DF" w14:paraId="27276EF5" w14:textId="77777777" w:rsidTr="00E910DF">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506412C" w14:textId="77777777" w:rsidR="00E910DF" w:rsidRPr="00E910DF" w:rsidRDefault="00E910DF" w:rsidP="00E910DF">
            <w:pPr>
              <w:widowControl/>
              <w:autoSpaceDE/>
              <w:autoSpaceDN/>
              <w:spacing w:line="360" w:lineRule="auto"/>
              <w:jc w:val="center"/>
              <w:rPr>
                <w:sz w:val="24"/>
                <w:szCs w:val="24"/>
                <w:lang w:val="en-ID" w:eastAsia="en-ID"/>
              </w:rPr>
            </w:pPr>
            <w:r w:rsidRPr="00E910DF">
              <w:rPr>
                <w:sz w:val="24"/>
                <w:szCs w:val="24"/>
                <w:lang w:val="en-ID" w:eastAsia="en-ID"/>
              </w:rPr>
              <w:t>Satria, E., dkk. (2024)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BFF09BA" w14:textId="77777777" w:rsidR="00E910DF" w:rsidRPr="00E910DF" w:rsidRDefault="00E910DF" w:rsidP="00E910DF">
            <w:pPr>
              <w:widowControl/>
              <w:autoSpaceDE/>
              <w:autoSpaceDN/>
              <w:spacing w:line="360" w:lineRule="auto"/>
              <w:rPr>
                <w:sz w:val="24"/>
                <w:szCs w:val="24"/>
                <w:lang w:val="en-ID" w:eastAsia="en-ID"/>
              </w:rPr>
            </w:pPr>
            <w:r w:rsidRPr="00E910DF">
              <w:rPr>
                <w:sz w:val="24"/>
                <w:szCs w:val="24"/>
                <w:lang w:val="en-ID" w:eastAsia="en-ID"/>
              </w:rPr>
              <w:t>Pengaruh Kompensasi terhadap Kinerja Pegawai pada Kantor Pemerintahan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2250F1F" w14:textId="77777777" w:rsidR="00E910DF" w:rsidRPr="00E910DF" w:rsidRDefault="00E910DF" w:rsidP="00E910DF">
            <w:pPr>
              <w:widowControl/>
              <w:autoSpaceDE/>
              <w:autoSpaceDN/>
              <w:spacing w:line="360" w:lineRule="auto"/>
              <w:jc w:val="center"/>
              <w:rPr>
                <w:sz w:val="24"/>
                <w:szCs w:val="24"/>
                <w:lang w:val="en-ID" w:eastAsia="en-ID"/>
              </w:rPr>
            </w:pPr>
            <w:r w:rsidRPr="00E910DF">
              <w:rPr>
                <w:sz w:val="24"/>
                <w:szCs w:val="24"/>
                <w:lang w:val="en-ID" w:eastAsia="en-ID"/>
              </w:rPr>
              <w:t>Kinerja (Y)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2C1D720" w14:textId="77777777" w:rsidR="00E910DF" w:rsidRPr="00E910DF" w:rsidRDefault="00E910DF" w:rsidP="00E910DF">
            <w:pPr>
              <w:widowControl/>
              <w:autoSpaceDE/>
              <w:autoSpaceDN/>
              <w:spacing w:line="360" w:lineRule="auto"/>
              <w:jc w:val="center"/>
              <w:rPr>
                <w:sz w:val="24"/>
                <w:szCs w:val="24"/>
                <w:lang w:val="en-ID" w:eastAsia="en-ID"/>
              </w:rPr>
            </w:pPr>
            <w:r w:rsidRPr="00E910DF">
              <w:rPr>
                <w:sz w:val="24"/>
                <w:szCs w:val="24"/>
                <w:lang w:val="en-ID" w:eastAsia="en-ID"/>
              </w:rPr>
              <w:t>Kompensasi (X1)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166CFAC" w14:textId="77777777" w:rsidR="00E910DF" w:rsidRPr="00E910DF" w:rsidRDefault="00E910DF" w:rsidP="00E910DF">
            <w:pPr>
              <w:widowControl/>
              <w:autoSpaceDE/>
              <w:autoSpaceDN/>
              <w:spacing w:line="360" w:lineRule="auto"/>
              <w:jc w:val="center"/>
              <w:rPr>
                <w:sz w:val="24"/>
                <w:szCs w:val="24"/>
                <w:lang w:val="en-ID" w:eastAsia="en-ID"/>
              </w:rPr>
            </w:pPr>
            <w:r w:rsidRPr="00E910DF">
              <w:rPr>
                <w:sz w:val="24"/>
                <w:szCs w:val="24"/>
                <w:lang w:val="en-ID" w:eastAsia="en-ID"/>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039ECA7" w14:textId="77777777" w:rsidR="00E910DF" w:rsidRPr="00E910DF" w:rsidRDefault="00E910DF" w:rsidP="00E910DF">
            <w:pPr>
              <w:widowControl/>
              <w:autoSpaceDE/>
              <w:autoSpaceDN/>
              <w:spacing w:line="360" w:lineRule="auto"/>
              <w:jc w:val="both"/>
              <w:rPr>
                <w:sz w:val="24"/>
                <w:szCs w:val="24"/>
                <w:lang w:val="en-ID" w:eastAsia="en-ID"/>
              </w:rPr>
            </w:pPr>
            <w:r w:rsidRPr="00E910DF">
              <w:rPr>
                <w:sz w:val="24"/>
                <w:szCs w:val="24"/>
                <w:lang w:val="en-ID" w:eastAsia="en-ID"/>
              </w:rPr>
              <w:t>Kompensasi berpengaruh positif dan signifikan terhadap kinerja pegawai pada instansi pemerintah.</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9387D31" w14:textId="77777777" w:rsidR="00E910DF" w:rsidRPr="00E910DF" w:rsidRDefault="00E910DF" w:rsidP="00E910DF">
            <w:pPr>
              <w:widowControl/>
              <w:autoSpaceDE/>
              <w:autoSpaceDN/>
              <w:spacing w:line="360" w:lineRule="auto"/>
              <w:jc w:val="both"/>
              <w:rPr>
                <w:sz w:val="24"/>
                <w:szCs w:val="24"/>
                <w:lang w:val="en-ID" w:eastAsia="en-ID"/>
              </w:rPr>
            </w:pPr>
            <w:r w:rsidRPr="00E910DF">
              <w:rPr>
                <w:sz w:val="24"/>
                <w:szCs w:val="24"/>
                <w:lang w:val="en-ID" w:eastAsia="en-ID"/>
              </w:rPr>
              <w:t>Perbedaan terletak pada obyek penelitian instansi pemerintah umum, bukan perangkat desa, dan tidak menggunakan variabel mediasi.</w:t>
            </w:r>
          </w:p>
        </w:tc>
      </w:tr>
    </w:tbl>
    <w:p w14:paraId="2ED882A6" w14:textId="77777777" w:rsidR="00A43415" w:rsidRPr="00A43415" w:rsidRDefault="00A43415" w:rsidP="0024140D">
      <w:pPr>
        <w:pStyle w:val="Heading2"/>
      </w:pPr>
      <w:bookmarkStart w:id="21" w:name="_Toc235393119"/>
      <w:r w:rsidRPr="00A43415">
        <w:t>C.    Kerangka Berpikir</w:t>
      </w:r>
      <w:bookmarkEnd w:id="21"/>
    </w:p>
    <w:p w14:paraId="4318E562" w14:textId="77777777" w:rsidR="00012F63" w:rsidRDefault="00A43415" w:rsidP="00012F63">
      <w:pPr>
        <w:spacing w:before="2" w:line="360" w:lineRule="auto"/>
        <w:ind w:left="993" w:right="1089" w:firstLine="850"/>
        <w:jc w:val="both"/>
        <w:rPr>
          <w:color w:val="000000" w:themeColor="text1"/>
          <w:sz w:val="24"/>
          <w:szCs w:val="24"/>
        </w:rPr>
      </w:pPr>
      <w:r w:rsidRPr="00A43415">
        <w:rPr>
          <w:color w:val="000000" w:themeColor="text1"/>
          <w:sz w:val="24"/>
          <w:szCs w:val="24"/>
        </w:rPr>
        <w:t>Berdasarkan landasan teori dan tinjauan pustaka di atas, maka disusunlah suatu kerangka pemikiran yang menggambarkan hubungan antar variabel. Penelitian ini bertujuan untuk mengetahui seberapa besar pengaruh Gaya Kepemimpinan (X1) dan Kompensasi (X2) terhadap Kinerja Perangkat Desa (Y), baik secara langsung maupun secara tidak langsung melalui Motivasi Kerja (Z) sebagai variabel mediasi.</w:t>
      </w:r>
    </w:p>
    <w:p w14:paraId="2D24BA98" w14:textId="77777777" w:rsidR="00012F63" w:rsidRDefault="00A43415" w:rsidP="00012F63">
      <w:pPr>
        <w:spacing w:before="2" w:line="360" w:lineRule="auto"/>
        <w:ind w:left="993" w:right="1089" w:firstLine="850"/>
        <w:jc w:val="both"/>
        <w:rPr>
          <w:color w:val="000000" w:themeColor="text1"/>
          <w:sz w:val="24"/>
          <w:szCs w:val="24"/>
        </w:rPr>
      </w:pPr>
      <w:r w:rsidRPr="00A43415">
        <w:rPr>
          <w:color w:val="000000" w:themeColor="text1"/>
          <w:sz w:val="24"/>
          <w:szCs w:val="24"/>
        </w:rPr>
        <w:t>Dalam kerangka pemikiran ini, diasumsikan bahwa gaya kepemimpinan yang efektif dan pemberian kompensasi yang adil serta layak akan dapat meningkatkan motivasi kerja para perangkat desa. Selanjutnya, motivasi kerja yang tinggi tersebut akan berdampak positif pada peningkatan kinerja perangkat desa dalam melaksanakan tugas dan memberikan pelayanan kepada masyarakat di Kantor Desa Pisangan Jaya. Kerangka berpikir dalam penelitian ini secara visual disajikan sebagai berikut:</w:t>
      </w:r>
    </w:p>
    <w:p w14:paraId="75171276" w14:textId="77777777" w:rsidR="00012F63" w:rsidRDefault="00012F63" w:rsidP="00E910DF">
      <w:pPr>
        <w:spacing w:before="2" w:line="360" w:lineRule="auto"/>
        <w:ind w:left="567" w:right="1089"/>
        <w:jc w:val="center"/>
        <w:rPr>
          <w:noProof/>
          <w:color w:val="000000" w:themeColor="text1"/>
          <w:sz w:val="24"/>
          <w:szCs w:val="24"/>
        </w:rPr>
      </w:pPr>
      <w:r w:rsidRPr="00A43415">
        <w:rPr>
          <w:noProof/>
          <w:color w:val="000000" w:themeColor="text1"/>
          <w:sz w:val="24"/>
          <w:szCs w:val="24"/>
        </w:rPr>
        <w:drawing>
          <wp:anchor distT="0" distB="0" distL="114300" distR="114300" simplePos="0" relativeHeight="487590912" behindDoc="0" locked="0" layoutInCell="1" allowOverlap="1" wp14:anchorId="4D020E94" wp14:editId="62F61297">
            <wp:simplePos x="0" y="0"/>
            <wp:positionH relativeFrom="column">
              <wp:posOffset>421640</wp:posOffset>
            </wp:positionH>
            <wp:positionV relativeFrom="paragraph">
              <wp:posOffset>3175</wp:posOffset>
            </wp:positionV>
            <wp:extent cx="4953000" cy="2811780"/>
            <wp:effectExtent l="0" t="0" r="0" b="0"/>
            <wp:wrapNone/>
            <wp:docPr id="5" name="Picture 5"/>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4953000" cy="2811780"/>
                    </a:xfrm>
                    <a:prstGeom prst="rect">
                      <a:avLst/>
                    </a:prstGeom>
                  </pic:spPr>
                </pic:pic>
              </a:graphicData>
            </a:graphic>
            <wp14:sizeRelV relativeFrom="margin">
              <wp14:pctHeight>0</wp14:pctHeight>
            </wp14:sizeRelV>
          </wp:anchor>
        </w:drawing>
      </w:r>
    </w:p>
    <w:p w14:paraId="112C3062" w14:textId="77777777" w:rsidR="00012F63" w:rsidRDefault="00012F63" w:rsidP="00E910DF">
      <w:pPr>
        <w:spacing w:before="2" w:line="360" w:lineRule="auto"/>
        <w:ind w:left="567" w:right="1089"/>
        <w:jc w:val="center"/>
        <w:rPr>
          <w:noProof/>
          <w:color w:val="000000" w:themeColor="text1"/>
          <w:sz w:val="24"/>
          <w:szCs w:val="24"/>
        </w:rPr>
      </w:pPr>
    </w:p>
    <w:p w14:paraId="6748C849" w14:textId="77777777" w:rsidR="00012F63" w:rsidRDefault="00012F63" w:rsidP="00E910DF">
      <w:pPr>
        <w:spacing w:before="2" w:line="360" w:lineRule="auto"/>
        <w:ind w:left="567" w:right="1089"/>
        <w:jc w:val="center"/>
        <w:rPr>
          <w:noProof/>
          <w:color w:val="000000" w:themeColor="text1"/>
          <w:sz w:val="24"/>
          <w:szCs w:val="24"/>
        </w:rPr>
      </w:pPr>
    </w:p>
    <w:p w14:paraId="6E388A8F" w14:textId="77777777" w:rsidR="00012F63" w:rsidRDefault="00012F63" w:rsidP="00E910DF">
      <w:pPr>
        <w:spacing w:before="2" w:line="360" w:lineRule="auto"/>
        <w:ind w:left="567" w:right="1089"/>
        <w:jc w:val="center"/>
        <w:rPr>
          <w:noProof/>
          <w:color w:val="000000" w:themeColor="text1"/>
          <w:sz w:val="24"/>
          <w:szCs w:val="24"/>
        </w:rPr>
      </w:pPr>
    </w:p>
    <w:p w14:paraId="0A287B53" w14:textId="77777777" w:rsidR="00012F63" w:rsidRDefault="00012F63" w:rsidP="00E910DF">
      <w:pPr>
        <w:spacing w:before="2" w:line="360" w:lineRule="auto"/>
        <w:ind w:left="567" w:right="1089"/>
        <w:jc w:val="center"/>
        <w:rPr>
          <w:noProof/>
          <w:color w:val="000000" w:themeColor="text1"/>
          <w:sz w:val="24"/>
          <w:szCs w:val="24"/>
        </w:rPr>
      </w:pPr>
    </w:p>
    <w:p w14:paraId="4E0FDDDE" w14:textId="77777777" w:rsidR="00012F63" w:rsidRDefault="00012F63" w:rsidP="00E910DF">
      <w:pPr>
        <w:spacing w:before="2" w:line="360" w:lineRule="auto"/>
        <w:ind w:left="567" w:right="1089"/>
        <w:jc w:val="center"/>
        <w:rPr>
          <w:noProof/>
          <w:color w:val="000000" w:themeColor="text1"/>
          <w:sz w:val="24"/>
          <w:szCs w:val="24"/>
        </w:rPr>
      </w:pPr>
    </w:p>
    <w:p w14:paraId="51BF68C3" w14:textId="77777777" w:rsidR="00012F63" w:rsidRDefault="00012F63" w:rsidP="00E910DF">
      <w:pPr>
        <w:spacing w:before="2" w:line="360" w:lineRule="auto"/>
        <w:ind w:left="567" w:right="1089"/>
        <w:jc w:val="center"/>
        <w:rPr>
          <w:color w:val="000000" w:themeColor="text1"/>
          <w:sz w:val="24"/>
          <w:szCs w:val="24"/>
        </w:rPr>
      </w:pPr>
    </w:p>
    <w:p w14:paraId="3722D5E2" w14:textId="77777777" w:rsidR="00012F63" w:rsidRDefault="00012F63" w:rsidP="00E910DF">
      <w:pPr>
        <w:spacing w:before="2" w:line="360" w:lineRule="auto"/>
        <w:ind w:left="567" w:right="1089"/>
        <w:jc w:val="center"/>
        <w:rPr>
          <w:color w:val="000000" w:themeColor="text1"/>
          <w:sz w:val="24"/>
          <w:szCs w:val="24"/>
        </w:rPr>
      </w:pPr>
    </w:p>
    <w:p w14:paraId="4E741F29" w14:textId="77777777" w:rsidR="00012F63" w:rsidRDefault="00012F63" w:rsidP="00E910DF">
      <w:pPr>
        <w:spacing w:before="2" w:line="360" w:lineRule="auto"/>
        <w:ind w:left="567" w:right="1089"/>
        <w:jc w:val="center"/>
        <w:rPr>
          <w:color w:val="000000" w:themeColor="text1"/>
          <w:sz w:val="24"/>
          <w:szCs w:val="24"/>
        </w:rPr>
      </w:pPr>
    </w:p>
    <w:p w14:paraId="57DC3C7D" w14:textId="77777777" w:rsidR="007202C7" w:rsidRDefault="003B2036">
      <w:pPr>
        <w:jc w:val="center"/>
      </w:pPr>
      <w:r>
        <w:rPr>
          <w:noProof/>
        </w:rPr>
        <w:drawing>
          <wp:inline distT="0" distB="0" distL="0" distR="0" wp14:anchorId="153407FF" wp14:editId="08236CA6">
            <wp:extent cx="5029200" cy="5029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erangka_fixed.png"/>
                    <pic:cNvPicPr/>
                  </pic:nvPicPr>
                  <pic:blipFill>
                    <a:blip r:embed="rId16"/>
                    <a:stretch>
                      <a:fillRect/>
                    </a:stretch>
                  </pic:blipFill>
                  <pic:spPr>
                    <a:xfrm>
                      <a:off x="0" y="0"/>
                      <a:ext cx="5029200" cy="5029200"/>
                    </a:xfrm>
                    <a:prstGeom prst="rect">
                      <a:avLst/>
                    </a:prstGeom>
                  </pic:spPr>
                </pic:pic>
              </a:graphicData>
            </a:graphic>
          </wp:inline>
        </w:drawing>
      </w:r>
    </w:p>
    <w:p w14:paraId="37096406" w14:textId="77777777" w:rsidR="007202C7" w:rsidRDefault="003B2036">
      <w:pPr>
        <w:jc w:val="center"/>
      </w:pPr>
      <w:r>
        <w:rPr>
          <w:noProof/>
        </w:rPr>
        <w:drawing>
          <wp:inline distT="0" distB="0" distL="0" distR="0" wp14:anchorId="520BD9D2" wp14:editId="2BB02C00">
            <wp:extent cx="5029200" cy="5029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6"/>
                    <a:stretch>
                      <a:fillRect/>
                    </a:stretch>
                  </pic:blipFill>
                  <pic:spPr>
                    <a:xfrm>
                      <a:off x="0" y="0"/>
                      <a:ext cx="5029200" cy="5029200"/>
                    </a:xfrm>
                    <a:prstGeom prst="rect">
                      <a:avLst/>
                    </a:prstGeom>
                  </pic:spPr>
                </pic:pic>
              </a:graphicData>
            </a:graphic>
          </wp:inline>
        </w:drawing>
      </w:r>
    </w:p>
    <w:p w14:paraId="7E4F0122" w14:textId="77777777" w:rsidR="00A43415" w:rsidRPr="00A43415" w:rsidRDefault="00A43415" w:rsidP="00E910DF">
      <w:pPr>
        <w:spacing w:before="2" w:line="360" w:lineRule="auto"/>
        <w:ind w:left="567" w:right="1089"/>
        <w:jc w:val="center"/>
        <w:rPr>
          <w:color w:val="000000" w:themeColor="text1"/>
          <w:sz w:val="24"/>
          <w:szCs w:val="24"/>
        </w:rPr>
      </w:pPr>
      <w:r w:rsidRPr="00F90153">
        <w:rPr>
          <w:i/>
          <w:iCs/>
          <w:color w:val="000000" w:themeColor="text1"/>
        </w:rPr>
        <w:t>Gambar 2.1</w:t>
      </w:r>
      <w:r w:rsidR="00012F63" w:rsidRPr="00F90153">
        <w:rPr>
          <w:i/>
          <w:iCs/>
          <w:color w:val="000000" w:themeColor="text1"/>
          <w:lang w:val="en-US"/>
        </w:rPr>
        <w:t xml:space="preserve"> </w:t>
      </w:r>
      <w:r w:rsidRPr="00F90153">
        <w:rPr>
          <w:i/>
          <w:iCs/>
          <w:color w:val="000000" w:themeColor="text1"/>
        </w:rPr>
        <w:t>Kerangka Berpikir</w:t>
      </w:r>
      <w:r w:rsidRPr="00F90153">
        <w:rPr>
          <w:i/>
          <w:iCs/>
          <w:color w:val="000000" w:themeColor="text1"/>
        </w:rPr>
        <w:br/>
      </w:r>
      <w:r w:rsidRPr="00A43415">
        <w:rPr>
          <w:color w:val="000000" w:themeColor="text1"/>
          <w:sz w:val="24"/>
          <w:szCs w:val="24"/>
        </w:rPr>
        <w:t xml:space="preserve">Sumber: Data diolah dari berbagai sumber, 2024 </w:t>
      </w:r>
    </w:p>
    <w:p w14:paraId="37EB7614" w14:textId="77777777" w:rsidR="00A43415" w:rsidRPr="0024140D" w:rsidRDefault="00A43415" w:rsidP="0024140D">
      <w:pPr>
        <w:pStyle w:val="Heading2"/>
        <w:spacing w:line="360" w:lineRule="auto"/>
        <w:rPr>
          <w:szCs w:val="24"/>
        </w:rPr>
      </w:pPr>
      <w:bookmarkStart w:id="22" w:name="_Toc235393120"/>
      <w:r w:rsidRPr="0024140D">
        <w:rPr>
          <w:szCs w:val="24"/>
        </w:rPr>
        <w:t>D.    Pengembangan Hipotesis</w:t>
      </w:r>
      <w:bookmarkEnd w:id="22"/>
    </w:p>
    <w:p w14:paraId="5F1DB980" w14:textId="77777777" w:rsidR="00A43415" w:rsidRPr="00A43415" w:rsidRDefault="00A43415" w:rsidP="00F90153">
      <w:pPr>
        <w:spacing w:before="2" w:line="360" w:lineRule="auto"/>
        <w:ind w:left="993" w:right="1089" w:firstLine="850"/>
        <w:jc w:val="both"/>
        <w:rPr>
          <w:color w:val="000000" w:themeColor="text1"/>
          <w:sz w:val="24"/>
          <w:szCs w:val="24"/>
        </w:rPr>
      </w:pPr>
      <w:r w:rsidRPr="00A43415">
        <w:rPr>
          <w:color w:val="000000" w:themeColor="text1"/>
          <w:sz w:val="24"/>
          <w:szCs w:val="24"/>
        </w:rPr>
        <w:t>Hipotesis yang dikembangkan dalam penelitian ini berdasarkan rumusan masalah, landasan teori dan penelitian terdahulu yang telah diuraikan. Maka hipotesis dalam penelitian ini adalah:</w:t>
      </w:r>
    </w:p>
    <w:p w14:paraId="12625458" w14:textId="77777777" w:rsidR="00F90153" w:rsidRPr="00F90153" w:rsidRDefault="00A43415" w:rsidP="00F90153">
      <w:pPr>
        <w:pStyle w:val="NormalWeb"/>
        <w:numPr>
          <w:ilvl w:val="0"/>
          <w:numId w:val="48"/>
        </w:numPr>
        <w:spacing w:before="2" w:beforeAutospacing="0" w:line="360" w:lineRule="auto"/>
        <w:ind w:left="1843" w:right="1089" w:hanging="720"/>
        <w:jc w:val="both"/>
        <w:rPr>
          <w:color w:val="000000" w:themeColor="text1"/>
        </w:rPr>
      </w:pPr>
      <w:r w:rsidRPr="00A43415">
        <w:rPr>
          <w:color w:val="000000" w:themeColor="text1"/>
        </w:rPr>
        <w:t>Diduga terdapat pengaruh Gaya Kepemimpinan terhadap Kinerja Perangkat Desa di Kantor Desa Pisangan Jaya, Kabupaten Tangerang.</w:t>
      </w:r>
    </w:p>
    <w:p w14:paraId="614A7C93" w14:textId="77777777" w:rsidR="00A43415" w:rsidRPr="00A43415" w:rsidRDefault="00A43415" w:rsidP="00F90153">
      <w:pPr>
        <w:pStyle w:val="NormalWeb"/>
        <w:numPr>
          <w:ilvl w:val="0"/>
          <w:numId w:val="48"/>
        </w:numPr>
        <w:spacing w:before="2" w:beforeAutospacing="0" w:line="360" w:lineRule="auto"/>
        <w:ind w:left="1843" w:right="1089" w:hanging="720"/>
        <w:jc w:val="both"/>
        <w:rPr>
          <w:color w:val="000000" w:themeColor="text1"/>
        </w:rPr>
      </w:pPr>
      <w:r w:rsidRPr="00A43415">
        <w:rPr>
          <w:color w:val="000000" w:themeColor="text1"/>
        </w:rPr>
        <w:t>Diduga terdapat pengaruh Kompensasi terhadap Kinerja Perangkat Desa di Kantor Desa Pisangan Jaya, Kabupaten Tangerang.</w:t>
      </w:r>
    </w:p>
    <w:p w14:paraId="0199ED9F" w14:textId="77777777" w:rsidR="00A43415" w:rsidRPr="00A43415" w:rsidRDefault="00A43415" w:rsidP="00F90153">
      <w:pPr>
        <w:pStyle w:val="NormalWeb"/>
        <w:numPr>
          <w:ilvl w:val="0"/>
          <w:numId w:val="48"/>
        </w:numPr>
        <w:spacing w:before="2" w:beforeAutospacing="0" w:line="360" w:lineRule="auto"/>
        <w:ind w:left="1843" w:right="1089" w:hanging="720"/>
        <w:jc w:val="both"/>
        <w:rPr>
          <w:color w:val="000000" w:themeColor="text1"/>
        </w:rPr>
      </w:pPr>
      <w:r w:rsidRPr="00A43415">
        <w:rPr>
          <w:color w:val="000000" w:themeColor="text1"/>
        </w:rPr>
        <w:t>Diduga terdapat pengaruh Gaya Kepemimpinan terhadap Motivasi Kerja di Kantor Desa Pisangan Jaya, Kabupaten Tangerang.</w:t>
      </w:r>
    </w:p>
    <w:p w14:paraId="093D948D" w14:textId="77777777" w:rsidR="00A43415" w:rsidRPr="00A43415" w:rsidRDefault="00A43415" w:rsidP="00F90153">
      <w:pPr>
        <w:pStyle w:val="NormalWeb"/>
        <w:numPr>
          <w:ilvl w:val="0"/>
          <w:numId w:val="48"/>
        </w:numPr>
        <w:spacing w:before="2" w:beforeAutospacing="0" w:line="360" w:lineRule="auto"/>
        <w:ind w:left="1843" w:right="1089" w:hanging="720"/>
        <w:jc w:val="both"/>
        <w:rPr>
          <w:color w:val="000000" w:themeColor="text1"/>
        </w:rPr>
      </w:pPr>
      <w:r w:rsidRPr="00A43415">
        <w:rPr>
          <w:color w:val="000000" w:themeColor="text1"/>
        </w:rPr>
        <w:t>Diduga terdapat pengaruh Kompensasi terhadap Motivasi Kerja di Kantor Desa Pisangan Jaya, Kabupaten Tangerang.</w:t>
      </w:r>
    </w:p>
    <w:p w14:paraId="1A78AA03" w14:textId="77777777" w:rsidR="00A43415" w:rsidRPr="00A43415" w:rsidRDefault="00A43415" w:rsidP="00F90153">
      <w:pPr>
        <w:pStyle w:val="NormalWeb"/>
        <w:numPr>
          <w:ilvl w:val="0"/>
          <w:numId w:val="48"/>
        </w:numPr>
        <w:spacing w:before="2" w:beforeAutospacing="0" w:line="360" w:lineRule="auto"/>
        <w:ind w:left="1843" w:right="1089" w:hanging="720"/>
        <w:jc w:val="both"/>
        <w:rPr>
          <w:color w:val="000000" w:themeColor="text1"/>
        </w:rPr>
      </w:pPr>
      <w:r w:rsidRPr="00A43415">
        <w:rPr>
          <w:color w:val="000000" w:themeColor="text1"/>
        </w:rPr>
        <w:t>Diduga terdapat pengaruh Motivasi Kerja terhadap Kinerja Perangkat Desa di Kantor Desa Pisangan Jaya, Kabupaten Tangerang.</w:t>
      </w:r>
    </w:p>
    <w:p w14:paraId="221EEA54" w14:textId="77777777" w:rsidR="00A43415" w:rsidRPr="00A43415" w:rsidRDefault="00A43415" w:rsidP="00F90153">
      <w:pPr>
        <w:pStyle w:val="NormalWeb"/>
        <w:numPr>
          <w:ilvl w:val="0"/>
          <w:numId w:val="48"/>
        </w:numPr>
        <w:spacing w:before="2" w:beforeAutospacing="0" w:line="360" w:lineRule="auto"/>
        <w:ind w:left="1843" w:right="1089" w:hanging="720"/>
        <w:jc w:val="both"/>
        <w:rPr>
          <w:color w:val="000000" w:themeColor="text1"/>
        </w:rPr>
      </w:pPr>
      <w:r w:rsidRPr="00A43415">
        <w:rPr>
          <w:color w:val="000000" w:themeColor="text1"/>
        </w:rPr>
        <w:t>Diduga Motivasi Kerja dapat memediasi pengaruh Gaya Kepemimpinan terhadap Kinerja Perangkat Desa di Kantor Desa Pisangan Jaya, Kabupaten Tangerang.</w:t>
      </w:r>
    </w:p>
    <w:p w14:paraId="17106150" w14:textId="77777777" w:rsidR="00A43415" w:rsidRPr="00A43415" w:rsidRDefault="00A43415" w:rsidP="00F90153">
      <w:pPr>
        <w:pStyle w:val="NormalWeb"/>
        <w:numPr>
          <w:ilvl w:val="0"/>
          <w:numId w:val="48"/>
        </w:numPr>
        <w:spacing w:before="2" w:beforeAutospacing="0" w:line="360" w:lineRule="auto"/>
        <w:ind w:left="1843" w:right="1089" w:hanging="720"/>
        <w:jc w:val="both"/>
        <w:rPr>
          <w:color w:val="000000" w:themeColor="text1"/>
        </w:rPr>
      </w:pPr>
      <w:r w:rsidRPr="00A43415">
        <w:rPr>
          <w:color w:val="000000" w:themeColor="text1"/>
        </w:rPr>
        <w:t>Diduga Motivasi Kerja dapat memediasi pengaruh Kompensasi terhadap Kinerja Perangkat Desa di Kantor Desa Pisangan Jaya, Kabupaten Tangerang.</w:t>
      </w:r>
    </w:p>
    <w:p w14:paraId="6A71EC26" w14:textId="77777777" w:rsidR="0064617C" w:rsidRPr="00315935" w:rsidRDefault="0064617C" w:rsidP="00E910DF">
      <w:pPr>
        <w:pStyle w:val="BodyText"/>
        <w:spacing w:before="2" w:line="360" w:lineRule="auto"/>
        <w:ind w:left="567" w:right="1089"/>
      </w:pPr>
    </w:p>
    <w:p w14:paraId="2F7D6B33" w14:textId="77777777" w:rsidR="0064617C" w:rsidRPr="00315935" w:rsidRDefault="0064617C" w:rsidP="00E910DF">
      <w:pPr>
        <w:pStyle w:val="BodyText"/>
        <w:spacing w:before="2" w:line="360" w:lineRule="auto"/>
        <w:ind w:left="567" w:right="1089"/>
      </w:pPr>
    </w:p>
    <w:p w14:paraId="79864935" w14:textId="77777777" w:rsidR="0064617C" w:rsidRPr="00315935" w:rsidRDefault="0064617C" w:rsidP="00E910DF">
      <w:pPr>
        <w:pStyle w:val="BodyText"/>
        <w:spacing w:before="2" w:line="360" w:lineRule="auto"/>
        <w:ind w:left="567" w:right="1089"/>
      </w:pPr>
    </w:p>
    <w:p w14:paraId="2FB3739C" w14:textId="77777777" w:rsidR="0064617C" w:rsidRPr="00315935" w:rsidRDefault="0064617C" w:rsidP="00E910DF">
      <w:pPr>
        <w:pStyle w:val="BodyText"/>
        <w:spacing w:before="2" w:line="360" w:lineRule="auto"/>
        <w:ind w:left="567" w:right="1089"/>
      </w:pPr>
    </w:p>
    <w:p w14:paraId="1266FD2B" w14:textId="77777777" w:rsidR="0064617C" w:rsidRPr="00315935" w:rsidRDefault="0064617C" w:rsidP="00E910DF">
      <w:pPr>
        <w:pStyle w:val="BodyText"/>
        <w:spacing w:before="2" w:line="360" w:lineRule="auto"/>
        <w:ind w:left="567" w:right="1089"/>
      </w:pPr>
    </w:p>
    <w:p w14:paraId="140B17C4" w14:textId="77777777" w:rsidR="0064617C" w:rsidRPr="00315935" w:rsidRDefault="0064617C" w:rsidP="00E910DF">
      <w:pPr>
        <w:pStyle w:val="BodyText"/>
        <w:spacing w:before="2" w:line="360" w:lineRule="auto"/>
        <w:ind w:left="567" w:right="1089"/>
      </w:pPr>
    </w:p>
    <w:p w14:paraId="089B7613" w14:textId="77777777" w:rsidR="0064617C" w:rsidRPr="00315935" w:rsidRDefault="0064617C" w:rsidP="00E910DF">
      <w:pPr>
        <w:pStyle w:val="BodyText"/>
        <w:spacing w:before="2" w:line="360" w:lineRule="auto"/>
        <w:ind w:left="567" w:right="1089"/>
      </w:pPr>
    </w:p>
    <w:p w14:paraId="4F0D6F66" w14:textId="77777777" w:rsidR="0064617C" w:rsidRPr="00315935" w:rsidRDefault="0064617C" w:rsidP="00E910DF">
      <w:pPr>
        <w:pStyle w:val="BodyText"/>
        <w:spacing w:before="2" w:line="360" w:lineRule="auto"/>
        <w:ind w:left="567" w:right="1089"/>
      </w:pPr>
    </w:p>
    <w:p w14:paraId="5177743F" w14:textId="77777777" w:rsidR="0064617C" w:rsidRDefault="0064617C" w:rsidP="00E910DF">
      <w:pPr>
        <w:pStyle w:val="BodyText"/>
        <w:spacing w:before="2" w:line="360" w:lineRule="auto"/>
        <w:ind w:left="567" w:right="1089"/>
      </w:pPr>
    </w:p>
    <w:p w14:paraId="6EB366B5" w14:textId="77777777" w:rsidR="0024140D" w:rsidRPr="00315935" w:rsidRDefault="0024140D" w:rsidP="00E910DF">
      <w:pPr>
        <w:pStyle w:val="BodyText"/>
        <w:spacing w:before="2" w:line="360" w:lineRule="auto"/>
        <w:ind w:left="567" w:right="1089"/>
      </w:pPr>
    </w:p>
    <w:p w14:paraId="73781514" w14:textId="77777777" w:rsidR="0064617C" w:rsidRPr="00315935" w:rsidRDefault="0064617C" w:rsidP="00E910DF">
      <w:pPr>
        <w:pStyle w:val="BodyText"/>
        <w:spacing w:before="2" w:line="360" w:lineRule="auto"/>
        <w:ind w:left="567" w:right="1089"/>
      </w:pPr>
    </w:p>
    <w:p w14:paraId="60CD8CAF" w14:textId="77777777" w:rsidR="00AD5B60" w:rsidRDefault="00AD5B60" w:rsidP="00E910DF">
      <w:pPr>
        <w:pStyle w:val="Heading1"/>
        <w:spacing w:before="2" w:line="360" w:lineRule="auto"/>
        <w:ind w:right="1089"/>
      </w:pPr>
      <w:bookmarkStart w:id="23" w:name="_Toc235393121"/>
      <w:r>
        <w:t>BAB III</w:t>
      </w:r>
      <w:r>
        <w:br/>
        <w:t>METODE PENELITIAN</w:t>
      </w:r>
      <w:bookmarkEnd w:id="23"/>
    </w:p>
    <w:p w14:paraId="489B0F7B" w14:textId="77777777" w:rsidR="00AD5B60" w:rsidRDefault="00AD5B60" w:rsidP="0024140D">
      <w:pPr>
        <w:spacing w:before="2" w:line="360" w:lineRule="auto"/>
        <w:ind w:right="1089"/>
        <w:jc w:val="both"/>
      </w:pPr>
    </w:p>
    <w:p w14:paraId="7FADCFD3" w14:textId="77777777" w:rsidR="0024140D" w:rsidRPr="0024140D" w:rsidRDefault="0024140D" w:rsidP="0024140D">
      <w:pPr>
        <w:pStyle w:val="Heading2"/>
        <w:spacing w:line="360" w:lineRule="auto"/>
      </w:pPr>
      <w:bookmarkStart w:id="24" w:name="_Toc235393122"/>
      <w:r w:rsidRPr="0024140D">
        <w:t>A.    Tempat dan Waktu Penelitian</w:t>
      </w:r>
      <w:bookmarkEnd w:id="24"/>
    </w:p>
    <w:p w14:paraId="4A0AD24E" w14:textId="77777777" w:rsidR="0024140D" w:rsidRPr="0024140D" w:rsidRDefault="0024140D" w:rsidP="0024140D">
      <w:pPr>
        <w:spacing w:before="2" w:line="360" w:lineRule="auto"/>
        <w:ind w:left="993" w:right="1089" w:firstLine="850"/>
        <w:jc w:val="both"/>
        <w:rPr>
          <w:color w:val="000000" w:themeColor="text1"/>
          <w:sz w:val="24"/>
          <w:szCs w:val="24"/>
        </w:rPr>
      </w:pPr>
      <w:r w:rsidRPr="0024140D">
        <w:rPr>
          <w:color w:val="000000" w:themeColor="text1"/>
          <w:sz w:val="24"/>
          <w:szCs w:val="24"/>
        </w:rPr>
        <w:t>Penelitian dengan judul Pengaruh Gaya Kepemimpinan dan Kompensasi terhadap Kinerja Perangkat Desa dengan Motivasi Kerja sebagai Variabel Mediasi dilakukan di Kantor Desa Pisangan Jaya, Kabupaten Tangerang yang beralamat di Jalan Ahmad Yani Nomor 16, Pisangan Jaya, Kecamatan Sepatan, Kabupaten Tangerang, Banten. Penelitian ini dilaksanakan pada bulan Juni 2026 sampai dengan bulan Juli 2026. Tabel jadwal penelitian terdapat pada Tabel 3.1 di bawah ini:</w:t>
      </w:r>
    </w:p>
    <w:p w14:paraId="1C32CF88" w14:textId="77777777" w:rsidR="0024140D" w:rsidRPr="0024140D" w:rsidRDefault="0024140D" w:rsidP="0024140D">
      <w:pPr>
        <w:spacing w:before="2" w:line="360" w:lineRule="auto"/>
        <w:ind w:left="567" w:right="1089"/>
        <w:jc w:val="center"/>
        <w:rPr>
          <w:i/>
          <w:iCs/>
          <w:color w:val="000000" w:themeColor="text1"/>
          <w:sz w:val="24"/>
          <w:szCs w:val="24"/>
        </w:rPr>
      </w:pPr>
      <w:r w:rsidRPr="0024140D">
        <w:rPr>
          <w:i/>
          <w:iCs/>
          <w:color w:val="000000" w:themeColor="text1"/>
          <w:sz w:val="24"/>
          <w:szCs w:val="24"/>
        </w:rPr>
        <w:t>Tabel 3.1</w:t>
      </w:r>
      <w:r w:rsidRPr="0024140D">
        <w:rPr>
          <w:i/>
          <w:iCs/>
          <w:color w:val="000000" w:themeColor="text1"/>
          <w:sz w:val="24"/>
          <w:szCs w:val="24"/>
          <w:lang w:val="en-US"/>
        </w:rPr>
        <w:t xml:space="preserve"> </w:t>
      </w:r>
      <w:r w:rsidRPr="0024140D">
        <w:rPr>
          <w:i/>
          <w:iCs/>
          <w:color w:val="000000" w:themeColor="text1"/>
          <w:sz w:val="24"/>
          <w:szCs w:val="24"/>
        </w:rPr>
        <w:t>Jadwal Penelitian dan Penulisan Skripsi</w:t>
      </w:r>
    </w:p>
    <w:tbl>
      <w:tblPr>
        <w:tblW w:w="7754" w:type="dxa"/>
        <w:tblInd w:w="1038" w:type="dxa"/>
        <w:tblCellMar>
          <w:left w:w="0" w:type="dxa"/>
          <w:right w:w="0" w:type="dxa"/>
        </w:tblCellMar>
        <w:tblLook w:val="04A0" w:firstRow="1" w:lastRow="0" w:firstColumn="1" w:lastColumn="0" w:noHBand="0" w:noVBand="1"/>
      </w:tblPr>
      <w:tblGrid>
        <w:gridCol w:w="567"/>
        <w:gridCol w:w="3362"/>
        <w:gridCol w:w="270"/>
        <w:gridCol w:w="277"/>
        <w:gridCol w:w="371"/>
        <w:gridCol w:w="357"/>
        <w:gridCol w:w="270"/>
        <w:gridCol w:w="277"/>
        <w:gridCol w:w="371"/>
        <w:gridCol w:w="357"/>
        <w:gridCol w:w="270"/>
        <w:gridCol w:w="277"/>
        <w:gridCol w:w="371"/>
        <w:gridCol w:w="357"/>
      </w:tblGrid>
      <w:tr w:rsidR="006B0C08" w:rsidRPr="006B0C08" w14:paraId="5E159AD8" w14:textId="77777777" w:rsidTr="006B0C08">
        <w:trPr>
          <w:trHeight w:val="315"/>
        </w:trPr>
        <w:tc>
          <w:tcPr>
            <w:tcW w:w="567" w:type="dxa"/>
            <w:vMerge w:val="restart"/>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4505C09" w14:textId="77777777" w:rsidR="006B0C08" w:rsidRPr="006B0C08" w:rsidRDefault="006B0C08" w:rsidP="006B0C08">
            <w:pPr>
              <w:widowControl/>
              <w:autoSpaceDE/>
              <w:autoSpaceDN/>
              <w:spacing w:line="360" w:lineRule="auto"/>
              <w:jc w:val="center"/>
              <w:rPr>
                <w:b/>
                <w:bCs/>
                <w:sz w:val="24"/>
                <w:szCs w:val="24"/>
                <w:lang w:val="en-ID" w:eastAsia="en-ID"/>
              </w:rPr>
            </w:pPr>
            <w:r w:rsidRPr="006B0C08">
              <w:rPr>
                <w:b/>
                <w:bCs/>
                <w:sz w:val="24"/>
                <w:szCs w:val="24"/>
                <w:lang w:val="en-ID" w:eastAsia="en-ID"/>
              </w:rPr>
              <w:t>No</w:t>
            </w:r>
          </w:p>
        </w:tc>
        <w:tc>
          <w:tcPr>
            <w:tcW w:w="3362" w:type="dxa"/>
            <w:vMerge w:val="restart"/>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9E7B7FB" w14:textId="77777777" w:rsidR="006B0C08" w:rsidRPr="006B0C08" w:rsidRDefault="006B0C08" w:rsidP="006B0C08">
            <w:pPr>
              <w:widowControl/>
              <w:autoSpaceDE/>
              <w:autoSpaceDN/>
              <w:spacing w:line="360" w:lineRule="auto"/>
              <w:jc w:val="center"/>
              <w:rPr>
                <w:b/>
                <w:bCs/>
                <w:sz w:val="24"/>
                <w:szCs w:val="24"/>
                <w:lang w:val="en-ID" w:eastAsia="en-ID"/>
              </w:rPr>
            </w:pPr>
            <w:r w:rsidRPr="006B0C08">
              <w:rPr>
                <w:b/>
                <w:bCs/>
                <w:sz w:val="24"/>
                <w:szCs w:val="24"/>
                <w:lang w:val="en-ID" w:eastAsia="en-ID"/>
              </w:rPr>
              <w:t>Keterangan</w:t>
            </w:r>
          </w:p>
        </w:tc>
        <w:tc>
          <w:tcPr>
            <w:tcW w:w="0" w:type="auto"/>
            <w:gridSpan w:val="4"/>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98A1BE8" w14:textId="77777777" w:rsidR="006B0C08" w:rsidRPr="006B0C08" w:rsidRDefault="006B0C08" w:rsidP="006B0C08">
            <w:pPr>
              <w:widowControl/>
              <w:autoSpaceDE/>
              <w:autoSpaceDN/>
              <w:spacing w:line="360" w:lineRule="auto"/>
              <w:jc w:val="center"/>
              <w:rPr>
                <w:b/>
                <w:bCs/>
                <w:sz w:val="24"/>
                <w:szCs w:val="24"/>
                <w:lang w:val="en-ID" w:eastAsia="en-ID"/>
              </w:rPr>
            </w:pPr>
            <w:r w:rsidRPr="006B0C08">
              <w:rPr>
                <w:b/>
                <w:bCs/>
                <w:sz w:val="24"/>
                <w:szCs w:val="24"/>
                <w:lang w:val="en-ID" w:eastAsia="en-ID"/>
              </w:rPr>
              <w:t>Juni</w:t>
            </w:r>
          </w:p>
        </w:tc>
        <w:tc>
          <w:tcPr>
            <w:tcW w:w="0" w:type="auto"/>
            <w:gridSpan w:val="4"/>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25D79B5" w14:textId="77777777" w:rsidR="006B0C08" w:rsidRPr="006B0C08" w:rsidRDefault="006B0C08" w:rsidP="006B0C08">
            <w:pPr>
              <w:widowControl/>
              <w:autoSpaceDE/>
              <w:autoSpaceDN/>
              <w:spacing w:line="360" w:lineRule="auto"/>
              <w:jc w:val="center"/>
              <w:rPr>
                <w:b/>
                <w:bCs/>
                <w:sz w:val="24"/>
                <w:szCs w:val="24"/>
                <w:lang w:val="en-ID" w:eastAsia="en-ID"/>
              </w:rPr>
            </w:pPr>
            <w:r w:rsidRPr="006B0C08">
              <w:rPr>
                <w:b/>
                <w:bCs/>
                <w:sz w:val="24"/>
                <w:szCs w:val="24"/>
                <w:lang w:val="en-ID" w:eastAsia="en-ID"/>
              </w:rPr>
              <w:t>Juli</w:t>
            </w:r>
          </w:p>
        </w:tc>
        <w:tc>
          <w:tcPr>
            <w:tcW w:w="0" w:type="auto"/>
            <w:gridSpan w:val="4"/>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712FA34" w14:textId="77777777" w:rsidR="006B0C08" w:rsidRPr="006B0C08" w:rsidRDefault="006B0C08" w:rsidP="006B0C08">
            <w:pPr>
              <w:widowControl/>
              <w:autoSpaceDE/>
              <w:autoSpaceDN/>
              <w:spacing w:line="360" w:lineRule="auto"/>
              <w:jc w:val="center"/>
              <w:rPr>
                <w:b/>
                <w:bCs/>
                <w:sz w:val="24"/>
                <w:szCs w:val="24"/>
                <w:lang w:val="en-ID" w:eastAsia="en-ID"/>
              </w:rPr>
            </w:pPr>
            <w:r w:rsidRPr="006B0C08">
              <w:rPr>
                <w:b/>
                <w:bCs/>
                <w:sz w:val="24"/>
                <w:szCs w:val="24"/>
                <w:lang w:val="en-ID" w:eastAsia="en-ID"/>
              </w:rPr>
              <w:t>Agustus</w:t>
            </w:r>
          </w:p>
        </w:tc>
      </w:tr>
      <w:tr w:rsidR="006B0C08" w:rsidRPr="006B0C08" w14:paraId="4CC73F5F" w14:textId="77777777" w:rsidTr="006B0C08">
        <w:trPr>
          <w:trHeight w:val="315"/>
        </w:trPr>
        <w:tc>
          <w:tcPr>
            <w:tcW w:w="567" w:type="dxa"/>
            <w:vMerge/>
            <w:tcBorders>
              <w:top w:val="single" w:sz="6" w:space="0" w:color="000000"/>
              <w:left w:val="single" w:sz="6" w:space="0" w:color="000000"/>
              <w:bottom w:val="single" w:sz="6" w:space="0" w:color="000000"/>
              <w:right w:val="single" w:sz="6" w:space="0" w:color="000000"/>
            </w:tcBorders>
            <w:vAlign w:val="center"/>
            <w:hideMark/>
          </w:tcPr>
          <w:p w14:paraId="7DE23744" w14:textId="77777777" w:rsidR="006B0C08" w:rsidRPr="006B0C08" w:rsidRDefault="006B0C08" w:rsidP="006B0C08">
            <w:pPr>
              <w:widowControl/>
              <w:autoSpaceDE/>
              <w:autoSpaceDN/>
              <w:spacing w:line="360" w:lineRule="auto"/>
              <w:rPr>
                <w:b/>
                <w:bCs/>
                <w:sz w:val="24"/>
                <w:szCs w:val="24"/>
                <w:lang w:val="en-ID" w:eastAsia="en-ID"/>
              </w:rPr>
            </w:pPr>
          </w:p>
        </w:tc>
        <w:tc>
          <w:tcPr>
            <w:tcW w:w="3362" w:type="dxa"/>
            <w:vMerge/>
            <w:tcBorders>
              <w:top w:val="single" w:sz="6" w:space="0" w:color="000000"/>
              <w:left w:val="single" w:sz="6" w:space="0" w:color="CCCCCC"/>
              <w:bottom w:val="single" w:sz="6" w:space="0" w:color="000000"/>
              <w:right w:val="single" w:sz="6" w:space="0" w:color="000000"/>
            </w:tcBorders>
            <w:vAlign w:val="center"/>
            <w:hideMark/>
          </w:tcPr>
          <w:p w14:paraId="6A6F33FF" w14:textId="77777777" w:rsidR="006B0C08" w:rsidRPr="006B0C08" w:rsidRDefault="006B0C08" w:rsidP="006B0C08">
            <w:pPr>
              <w:widowControl/>
              <w:autoSpaceDE/>
              <w:autoSpaceDN/>
              <w:spacing w:line="360" w:lineRule="auto"/>
              <w:rPr>
                <w:b/>
                <w:bCs/>
                <w:sz w:val="24"/>
                <w:szCs w:val="24"/>
                <w:lang w:val="en-ID" w:eastAsia="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72AA710" w14:textId="77777777" w:rsidR="006B0C08" w:rsidRPr="006B0C08" w:rsidRDefault="006B0C08" w:rsidP="006B0C08">
            <w:pPr>
              <w:widowControl/>
              <w:autoSpaceDE/>
              <w:autoSpaceDN/>
              <w:spacing w:line="360" w:lineRule="auto"/>
              <w:jc w:val="center"/>
              <w:rPr>
                <w:b/>
                <w:bCs/>
                <w:sz w:val="24"/>
                <w:szCs w:val="24"/>
                <w:lang w:val="en-ID" w:eastAsia="en-ID"/>
              </w:rPr>
            </w:pPr>
            <w:r w:rsidRPr="006B0C08">
              <w:rPr>
                <w:b/>
                <w:bCs/>
                <w:sz w:val="24"/>
                <w:szCs w:val="24"/>
                <w:lang w:val="en-ID" w:eastAsia="en-ID"/>
              </w:rPr>
              <w:t>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A57DA18" w14:textId="77777777" w:rsidR="006B0C08" w:rsidRPr="006B0C08" w:rsidRDefault="006B0C08" w:rsidP="006B0C08">
            <w:pPr>
              <w:widowControl/>
              <w:autoSpaceDE/>
              <w:autoSpaceDN/>
              <w:spacing w:line="360" w:lineRule="auto"/>
              <w:jc w:val="center"/>
              <w:rPr>
                <w:b/>
                <w:bCs/>
                <w:sz w:val="24"/>
                <w:szCs w:val="24"/>
                <w:lang w:val="en-ID" w:eastAsia="en-ID"/>
              </w:rPr>
            </w:pPr>
            <w:r w:rsidRPr="006B0C08">
              <w:rPr>
                <w:b/>
                <w:bCs/>
                <w:sz w:val="24"/>
                <w:szCs w:val="24"/>
                <w:lang w:val="en-ID" w:eastAsia="en-ID"/>
              </w:rPr>
              <w:t>II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75696EC" w14:textId="77777777" w:rsidR="006B0C08" w:rsidRPr="006B0C08" w:rsidRDefault="006B0C08" w:rsidP="006B0C08">
            <w:pPr>
              <w:widowControl/>
              <w:autoSpaceDE/>
              <w:autoSpaceDN/>
              <w:spacing w:line="360" w:lineRule="auto"/>
              <w:jc w:val="center"/>
              <w:rPr>
                <w:b/>
                <w:bCs/>
                <w:sz w:val="24"/>
                <w:szCs w:val="24"/>
                <w:lang w:val="en-ID" w:eastAsia="en-ID"/>
              </w:rPr>
            </w:pPr>
            <w:r w:rsidRPr="006B0C08">
              <w:rPr>
                <w:b/>
                <w:bCs/>
                <w:sz w:val="24"/>
                <w:szCs w:val="24"/>
                <w:lang w:val="en-ID" w:eastAsia="en-ID"/>
              </w:rPr>
              <w:t>III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FE8AB29" w14:textId="77777777" w:rsidR="006B0C08" w:rsidRPr="006B0C08" w:rsidRDefault="006B0C08" w:rsidP="006B0C08">
            <w:pPr>
              <w:widowControl/>
              <w:autoSpaceDE/>
              <w:autoSpaceDN/>
              <w:spacing w:line="360" w:lineRule="auto"/>
              <w:jc w:val="center"/>
              <w:rPr>
                <w:b/>
                <w:bCs/>
                <w:sz w:val="24"/>
                <w:szCs w:val="24"/>
                <w:lang w:val="en-ID" w:eastAsia="en-ID"/>
              </w:rPr>
            </w:pPr>
            <w:r w:rsidRPr="006B0C08">
              <w:rPr>
                <w:b/>
                <w:bCs/>
                <w:sz w:val="24"/>
                <w:szCs w:val="24"/>
                <w:lang w:val="en-ID" w:eastAsia="en-ID"/>
              </w:rPr>
              <w:t>IV</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BFB0C0D" w14:textId="77777777" w:rsidR="006B0C08" w:rsidRPr="006B0C08" w:rsidRDefault="006B0C08" w:rsidP="006B0C08">
            <w:pPr>
              <w:widowControl/>
              <w:autoSpaceDE/>
              <w:autoSpaceDN/>
              <w:spacing w:line="360" w:lineRule="auto"/>
              <w:jc w:val="center"/>
              <w:rPr>
                <w:b/>
                <w:bCs/>
                <w:sz w:val="24"/>
                <w:szCs w:val="24"/>
                <w:lang w:val="en-ID" w:eastAsia="en-ID"/>
              </w:rPr>
            </w:pPr>
            <w:r w:rsidRPr="006B0C08">
              <w:rPr>
                <w:b/>
                <w:bCs/>
                <w:sz w:val="24"/>
                <w:szCs w:val="24"/>
                <w:lang w:val="en-ID" w:eastAsia="en-ID"/>
              </w:rPr>
              <w:t>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90A257D" w14:textId="77777777" w:rsidR="006B0C08" w:rsidRPr="006B0C08" w:rsidRDefault="006B0C08" w:rsidP="006B0C08">
            <w:pPr>
              <w:widowControl/>
              <w:autoSpaceDE/>
              <w:autoSpaceDN/>
              <w:spacing w:line="360" w:lineRule="auto"/>
              <w:jc w:val="center"/>
              <w:rPr>
                <w:b/>
                <w:bCs/>
                <w:sz w:val="24"/>
                <w:szCs w:val="24"/>
                <w:lang w:val="en-ID" w:eastAsia="en-ID"/>
              </w:rPr>
            </w:pPr>
            <w:r w:rsidRPr="006B0C08">
              <w:rPr>
                <w:b/>
                <w:bCs/>
                <w:sz w:val="24"/>
                <w:szCs w:val="24"/>
                <w:lang w:val="en-ID" w:eastAsia="en-ID"/>
              </w:rPr>
              <w:t>II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54D134A" w14:textId="77777777" w:rsidR="006B0C08" w:rsidRPr="006B0C08" w:rsidRDefault="006B0C08" w:rsidP="006B0C08">
            <w:pPr>
              <w:widowControl/>
              <w:autoSpaceDE/>
              <w:autoSpaceDN/>
              <w:spacing w:line="360" w:lineRule="auto"/>
              <w:jc w:val="center"/>
              <w:rPr>
                <w:b/>
                <w:bCs/>
                <w:sz w:val="24"/>
                <w:szCs w:val="24"/>
                <w:lang w:val="en-ID" w:eastAsia="en-ID"/>
              </w:rPr>
            </w:pPr>
            <w:r w:rsidRPr="006B0C08">
              <w:rPr>
                <w:b/>
                <w:bCs/>
                <w:sz w:val="24"/>
                <w:szCs w:val="24"/>
                <w:lang w:val="en-ID" w:eastAsia="en-ID"/>
              </w:rPr>
              <w:t>III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8E9C06C" w14:textId="77777777" w:rsidR="006B0C08" w:rsidRPr="006B0C08" w:rsidRDefault="006B0C08" w:rsidP="006B0C08">
            <w:pPr>
              <w:widowControl/>
              <w:autoSpaceDE/>
              <w:autoSpaceDN/>
              <w:spacing w:line="360" w:lineRule="auto"/>
              <w:jc w:val="center"/>
              <w:rPr>
                <w:b/>
                <w:bCs/>
                <w:sz w:val="24"/>
                <w:szCs w:val="24"/>
                <w:lang w:val="en-ID" w:eastAsia="en-ID"/>
              </w:rPr>
            </w:pPr>
            <w:r w:rsidRPr="006B0C08">
              <w:rPr>
                <w:b/>
                <w:bCs/>
                <w:sz w:val="24"/>
                <w:szCs w:val="24"/>
                <w:lang w:val="en-ID" w:eastAsia="en-ID"/>
              </w:rPr>
              <w:t>IV</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A87AE19" w14:textId="77777777" w:rsidR="006B0C08" w:rsidRPr="006B0C08" w:rsidRDefault="006B0C08" w:rsidP="006B0C08">
            <w:pPr>
              <w:widowControl/>
              <w:autoSpaceDE/>
              <w:autoSpaceDN/>
              <w:spacing w:line="360" w:lineRule="auto"/>
              <w:jc w:val="center"/>
              <w:rPr>
                <w:b/>
                <w:bCs/>
                <w:sz w:val="24"/>
                <w:szCs w:val="24"/>
                <w:lang w:val="en-ID" w:eastAsia="en-ID"/>
              </w:rPr>
            </w:pPr>
            <w:r w:rsidRPr="006B0C08">
              <w:rPr>
                <w:b/>
                <w:bCs/>
                <w:sz w:val="24"/>
                <w:szCs w:val="24"/>
                <w:lang w:val="en-ID" w:eastAsia="en-ID"/>
              </w:rPr>
              <w:t>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22EDE22" w14:textId="77777777" w:rsidR="006B0C08" w:rsidRPr="006B0C08" w:rsidRDefault="006B0C08" w:rsidP="006B0C08">
            <w:pPr>
              <w:widowControl/>
              <w:autoSpaceDE/>
              <w:autoSpaceDN/>
              <w:spacing w:line="360" w:lineRule="auto"/>
              <w:jc w:val="center"/>
              <w:rPr>
                <w:b/>
                <w:bCs/>
                <w:sz w:val="24"/>
                <w:szCs w:val="24"/>
                <w:lang w:val="en-ID" w:eastAsia="en-ID"/>
              </w:rPr>
            </w:pPr>
            <w:r w:rsidRPr="006B0C08">
              <w:rPr>
                <w:b/>
                <w:bCs/>
                <w:sz w:val="24"/>
                <w:szCs w:val="24"/>
                <w:lang w:val="en-ID" w:eastAsia="en-ID"/>
              </w:rPr>
              <w:t>II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B0C8B26" w14:textId="77777777" w:rsidR="006B0C08" w:rsidRPr="006B0C08" w:rsidRDefault="006B0C08" w:rsidP="006B0C08">
            <w:pPr>
              <w:widowControl/>
              <w:autoSpaceDE/>
              <w:autoSpaceDN/>
              <w:spacing w:line="360" w:lineRule="auto"/>
              <w:jc w:val="center"/>
              <w:rPr>
                <w:b/>
                <w:bCs/>
                <w:sz w:val="24"/>
                <w:szCs w:val="24"/>
                <w:lang w:val="en-ID" w:eastAsia="en-ID"/>
              </w:rPr>
            </w:pPr>
            <w:r w:rsidRPr="006B0C08">
              <w:rPr>
                <w:b/>
                <w:bCs/>
                <w:sz w:val="24"/>
                <w:szCs w:val="24"/>
                <w:lang w:val="en-ID" w:eastAsia="en-ID"/>
              </w:rPr>
              <w:t>III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B4337FA" w14:textId="77777777" w:rsidR="006B0C08" w:rsidRPr="006B0C08" w:rsidRDefault="006B0C08" w:rsidP="006B0C08">
            <w:pPr>
              <w:widowControl/>
              <w:autoSpaceDE/>
              <w:autoSpaceDN/>
              <w:spacing w:line="360" w:lineRule="auto"/>
              <w:jc w:val="center"/>
              <w:rPr>
                <w:b/>
                <w:bCs/>
                <w:sz w:val="24"/>
                <w:szCs w:val="24"/>
                <w:lang w:val="en-ID" w:eastAsia="en-ID"/>
              </w:rPr>
            </w:pPr>
            <w:r w:rsidRPr="006B0C08">
              <w:rPr>
                <w:b/>
                <w:bCs/>
                <w:sz w:val="24"/>
                <w:szCs w:val="24"/>
                <w:lang w:val="en-ID" w:eastAsia="en-ID"/>
              </w:rPr>
              <w:t>IV</w:t>
            </w:r>
          </w:p>
        </w:tc>
      </w:tr>
      <w:tr w:rsidR="006B0C08" w:rsidRPr="006B0C08" w14:paraId="6B96B316" w14:textId="77777777" w:rsidTr="006B0C08">
        <w:trPr>
          <w:trHeight w:val="315"/>
        </w:trPr>
        <w:tc>
          <w:tcPr>
            <w:tcW w:w="567"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2D6F947" w14:textId="77777777" w:rsidR="006B0C08" w:rsidRPr="006B0C08" w:rsidRDefault="006B0C08" w:rsidP="006B0C08">
            <w:pPr>
              <w:widowControl/>
              <w:autoSpaceDE/>
              <w:autoSpaceDN/>
              <w:spacing w:line="360" w:lineRule="auto"/>
              <w:jc w:val="center"/>
              <w:rPr>
                <w:sz w:val="24"/>
                <w:szCs w:val="24"/>
                <w:lang w:val="en-ID" w:eastAsia="en-ID"/>
              </w:rPr>
            </w:pPr>
            <w:r w:rsidRPr="006B0C08">
              <w:rPr>
                <w:sz w:val="24"/>
                <w:szCs w:val="24"/>
                <w:lang w:val="en-ID" w:eastAsia="en-ID"/>
              </w:rPr>
              <w:t>1</w:t>
            </w:r>
          </w:p>
        </w:tc>
        <w:tc>
          <w:tcPr>
            <w:tcW w:w="336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C25E37F" w14:textId="77777777" w:rsidR="006B0C08" w:rsidRPr="006B0C08" w:rsidRDefault="006B0C08" w:rsidP="006B0C08">
            <w:pPr>
              <w:widowControl/>
              <w:autoSpaceDE/>
              <w:autoSpaceDN/>
              <w:spacing w:line="360" w:lineRule="auto"/>
              <w:rPr>
                <w:sz w:val="24"/>
                <w:szCs w:val="24"/>
                <w:lang w:val="en-ID" w:eastAsia="en-ID"/>
              </w:rPr>
            </w:pPr>
            <w:r w:rsidRPr="006B0C08">
              <w:rPr>
                <w:sz w:val="24"/>
                <w:szCs w:val="24"/>
                <w:lang w:val="en-ID" w:eastAsia="en-ID"/>
              </w:rPr>
              <w:t>Pengajuan Judul &amp; Pengumpulan Data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4955CA6" w14:textId="77777777" w:rsidR="006B0C08" w:rsidRPr="006B0C08" w:rsidRDefault="006B0C08" w:rsidP="006B0C08">
            <w:pPr>
              <w:widowControl/>
              <w:autoSpaceDE/>
              <w:autoSpaceDN/>
              <w:spacing w:line="360" w:lineRule="auto"/>
              <w:jc w:val="center"/>
              <w:rPr>
                <w:sz w:val="24"/>
                <w:szCs w:val="24"/>
                <w:lang w:val="en-ID" w:eastAsia="en-ID"/>
              </w:rPr>
            </w:pPr>
            <w:r w:rsidRPr="006B0C08">
              <w:rPr>
                <w:rFonts w:ascii="Segoe UI Symbol" w:hAnsi="Segoe UI Symbol" w:cs="Segoe UI Symbol"/>
                <w:sz w:val="24"/>
                <w:szCs w:val="24"/>
                <w:lang w:val="en-ID" w:eastAsia="en-ID"/>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1101A27" w14:textId="77777777" w:rsidR="006B0C08" w:rsidRPr="006B0C08" w:rsidRDefault="006B0C08" w:rsidP="006B0C08">
            <w:pPr>
              <w:widowControl/>
              <w:autoSpaceDE/>
              <w:autoSpaceDN/>
              <w:spacing w:line="360" w:lineRule="auto"/>
              <w:jc w:val="center"/>
              <w:rPr>
                <w:sz w:val="24"/>
                <w:szCs w:val="24"/>
                <w:lang w:val="en-ID" w:eastAsia="en-ID"/>
              </w:rPr>
            </w:pPr>
            <w:r w:rsidRPr="006B0C08">
              <w:rPr>
                <w:rFonts w:ascii="Segoe UI Symbol" w:hAnsi="Segoe UI Symbol" w:cs="Segoe UI Symbol"/>
                <w:sz w:val="24"/>
                <w:szCs w:val="24"/>
                <w:lang w:val="en-ID" w:eastAsia="en-ID"/>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1C83FCE" w14:textId="77777777" w:rsidR="006B0C08" w:rsidRPr="006B0C08" w:rsidRDefault="006B0C08" w:rsidP="006B0C08">
            <w:pPr>
              <w:widowControl/>
              <w:autoSpaceDE/>
              <w:autoSpaceDN/>
              <w:spacing w:line="360" w:lineRule="auto"/>
              <w:jc w:val="center"/>
              <w:rPr>
                <w:sz w:val="24"/>
                <w:szCs w:val="24"/>
                <w:lang w:val="en-ID" w:eastAsia="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A44A26B" w14:textId="77777777" w:rsidR="006B0C08" w:rsidRPr="006B0C08" w:rsidRDefault="006B0C08" w:rsidP="006B0C08">
            <w:pPr>
              <w:widowControl/>
              <w:autoSpaceDE/>
              <w:autoSpaceDN/>
              <w:spacing w:line="360" w:lineRule="auto"/>
              <w:rPr>
                <w:sz w:val="20"/>
                <w:szCs w:val="20"/>
                <w:lang w:val="en-ID" w:eastAsia="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617C1E1" w14:textId="77777777" w:rsidR="006B0C08" w:rsidRPr="006B0C08" w:rsidRDefault="006B0C08" w:rsidP="006B0C08">
            <w:pPr>
              <w:widowControl/>
              <w:autoSpaceDE/>
              <w:autoSpaceDN/>
              <w:spacing w:line="360" w:lineRule="auto"/>
              <w:rPr>
                <w:sz w:val="20"/>
                <w:szCs w:val="20"/>
                <w:lang w:val="en-ID" w:eastAsia="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875BADF" w14:textId="77777777" w:rsidR="006B0C08" w:rsidRPr="006B0C08" w:rsidRDefault="006B0C08" w:rsidP="006B0C08">
            <w:pPr>
              <w:widowControl/>
              <w:autoSpaceDE/>
              <w:autoSpaceDN/>
              <w:spacing w:line="360" w:lineRule="auto"/>
              <w:rPr>
                <w:sz w:val="20"/>
                <w:szCs w:val="20"/>
                <w:lang w:val="en-ID" w:eastAsia="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78EA04E" w14:textId="77777777" w:rsidR="006B0C08" w:rsidRPr="006B0C08" w:rsidRDefault="006B0C08" w:rsidP="006B0C08">
            <w:pPr>
              <w:widowControl/>
              <w:autoSpaceDE/>
              <w:autoSpaceDN/>
              <w:spacing w:line="360" w:lineRule="auto"/>
              <w:rPr>
                <w:sz w:val="20"/>
                <w:szCs w:val="20"/>
                <w:lang w:val="en-ID" w:eastAsia="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5A89905" w14:textId="77777777" w:rsidR="006B0C08" w:rsidRPr="006B0C08" w:rsidRDefault="006B0C08" w:rsidP="006B0C08">
            <w:pPr>
              <w:widowControl/>
              <w:autoSpaceDE/>
              <w:autoSpaceDN/>
              <w:spacing w:line="360" w:lineRule="auto"/>
              <w:rPr>
                <w:sz w:val="20"/>
                <w:szCs w:val="20"/>
                <w:lang w:val="en-ID" w:eastAsia="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0030FA2" w14:textId="77777777" w:rsidR="006B0C08" w:rsidRPr="006B0C08" w:rsidRDefault="006B0C08" w:rsidP="006B0C08">
            <w:pPr>
              <w:widowControl/>
              <w:autoSpaceDE/>
              <w:autoSpaceDN/>
              <w:spacing w:line="360" w:lineRule="auto"/>
              <w:rPr>
                <w:sz w:val="20"/>
                <w:szCs w:val="20"/>
                <w:lang w:val="en-ID" w:eastAsia="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07BAA3F" w14:textId="77777777" w:rsidR="006B0C08" w:rsidRPr="006B0C08" w:rsidRDefault="006B0C08" w:rsidP="006B0C08">
            <w:pPr>
              <w:widowControl/>
              <w:autoSpaceDE/>
              <w:autoSpaceDN/>
              <w:spacing w:line="360" w:lineRule="auto"/>
              <w:rPr>
                <w:sz w:val="20"/>
                <w:szCs w:val="20"/>
                <w:lang w:val="en-ID" w:eastAsia="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33EF80C" w14:textId="77777777" w:rsidR="006B0C08" w:rsidRPr="006B0C08" w:rsidRDefault="006B0C08" w:rsidP="006B0C08">
            <w:pPr>
              <w:widowControl/>
              <w:autoSpaceDE/>
              <w:autoSpaceDN/>
              <w:spacing w:line="360" w:lineRule="auto"/>
              <w:rPr>
                <w:sz w:val="20"/>
                <w:szCs w:val="20"/>
                <w:lang w:val="en-ID" w:eastAsia="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1BEB0EF" w14:textId="77777777" w:rsidR="006B0C08" w:rsidRPr="006B0C08" w:rsidRDefault="006B0C08" w:rsidP="006B0C08">
            <w:pPr>
              <w:widowControl/>
              <w:autoSpaceDE/>
              <w:autoSpaceDN/>
              <w:spacing w:line="360" w:lineRule="auto"/>
              <w:rPr>
                <w:sz w:val="20"/>
                <w:szCs w:val="20"/>
                <w:lang w:val="en-ID" w:eastAsia="en-ID"/>
              </w:rPr>
            </w:pPr>
          </w:p>
        </w:tc>
      </w:tr>
      <w:tr w:rsidR="006B0C08" w:rsidRPr="006B0C08" w14:paraId="678A007B" w14:textId="77777777" w:rsidTr="006B0C08">
        <w:trPr>
          <w:trHeight w:val="315"/>
        </w:trPr>
        <w:tc>
          <w:tcPr>
            <w:tcW w:w="567"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F615346" w14:textId="77777777" w:rsidR="006B0C08" w:rsidRPr="006B0C08" w:rsidRDefault="006B0C08" w:rsidP="006B0C08">
            <w:pPr>
              <w:widowControl/>
              <w:autoSpaceDE/>
              <w:autoSpaceDN/>
              <w:spacing w:line="360" w:lineRule="auto"/>
              <w:jc w:val="center"/>
              <w:rPr>
                <w:sz w:val="24"/>
                <w:szCs w:val="24"/>
                <w:lang w:val="en-ID" w:eastAsia="en-ID"/>
              </w:rPr>
            </w:pPr>
            <w:r w:rsidRPr="006B0C08">
              <w:rPr>
                <w:sz w:val="24"/>
                <w:szCs w:val="24"/>
                <w:lang w:val="en-ID" w:eastAsia="en-ID"/>
              </w:rPr>
              <w:t>2</w:t>
            </w:r>
          </w:p>
        </w:tc>
        <w:tc>
          <w:tcPr>
            <w:tcW w:w="336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3C456B5" w14:textId="77777777" w:rsidR="006B0C08" w:rsidRPr="006B0C08" w:rsidRDefault="006B0C08" w:rsidP="006B0C08">
            <w:pPr>
              <w:widowControl/>
              <w:autoSpaceDE/>
              <w:autoSpaceDN/>
              <w:spacing w:line="360" w:lineRule="auto"/>
              <w:rPr>
                <w:sz w:val="24"/>
                <w:szCs w:val="24"/>
                <w:lang w:val="en-ID" w:eastAsia="en-ID"/>
              </w:rPr>
            </w:pPr>
            <w:r w:rsidRPr="006B0C08">
              <w:rPr>
                <w:sz w:val="24"/>
                <w:szCs w:val="24"/>
                <w:lang w:val="en-ID" w:eastAsia="en-ID"/>
              </w:rPr>
              <w:t>BAB 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E3F3306" w14:textId="77777777" w:rsidR="006B0C08" w:rsidRPr="006B0C08" w:rsidRDefault="006B0C08" w:rsidP="006B0C08">
            <w:pPr>
              <w:widowControl/>
              <w:autoSpaceDE/>
              <w:autoSpaceDN/>
              <w:spacing w:line="360" w:lineRule="auto"/>
              <w:jc w:val="center"/>
              <w:rPr>
                <w:sz w:val="24"/>
                <w:szCs w:val="24"/>
                <w:lang w:val="en-ID" w:eastAsia="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9953BC8" w14:textId="77777777" w:rsidR="006B0C08" w:rsidRPr="006B0C08" w:rsidRDefault="006B0C08" w:rsidP="006B0C08">
            <w:pPr>
              <w:widowControl/>
              <w:autoSpaceDE/>
              <w:autoSpaceDN/>
              <w:spacing w:line="360" w:lineRule="auto"/>
              <w:rPr>
                <w:sz w:val="20"/>
                <w:szCs w:val="20"/>
                <w:lang w:val="en-ID" w:eastAsia="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D232FE4" w14:textId="77777777" w:rsidR="006B0C08" w:rsidRPr="006B0C08" w:rsidRDefault="006B0C08" w:rsidP="006B0C08">
            <w:pPr>
              <w:widowControl/>
              <w:autoSpaceDE/>
              <w:autoSpaceDN/>
              <w:spacing w:line="360" w:lineRule="auto"/>
              <w:jc w:val="center"/>
              <w:rPr>
                <w:sz w:val="24"/>
                <w:szCs w:val="24"/>
                <w:lang w:val="en-ID" w:eastAsia="en-ID"/>
              </w:rPr>
            </w:pPr>
            <w:r w:rsidRPr="006B0C08">
              <w:rPr>
                <w:rFonts w:ascii="Segoe UI Symbol" w:hAnsi="Segoe UI Symbol" w:cs="Segoe UI Symbol"/>
                <w:sz w:val="24"/>
                <w:szCs w:val="24"/>
                <w:lang w:val="en-ID" w:eastAsia="en-ID"/>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9F0F534" w14:textId="77777777" w:rsidR="006B0C08" w:rsidRPr="006B0C08" w:rsidRDefault="006B0C08" w:rsidP="006B0C08">
            <w:pPr>
              <w:widowControl/>
              <w:autoSpaceDE/>
              <w:autoSpaceDN/>
              <w:spacing w:line="360" w:lineRule="auto"/>
              <w:jc w:val="center"/>
              <w:rPr>
                <w:sz w:val="24"/>
                <w:szCs w:val="24"/>
                <w:lang w:val="en-ID" w:eastAsia="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BFB8848" w14:textId="77777777" w:rsidR="006B0C08" w:rsidRPr="006B0C08" w:rsidRDefault="006B0C08" w:rsidP="006B0C08">
            <w:pPr>
              <w:widowControl/>
              <w:autoSpaceDE/>
              <w:autoSpaceDN/>
              <w:spacing w:line="360" w:lineRule="auto"/>
              <w:rPr>
                <w:sz w:val="20"/>
                <w:szCs w:val="20"/>
                <w:lang w:val="en-ID" w:eastAsia="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BA81B6F" w14:textId="77777777" w:rsidR="006B0C08" w:rsidRPr="006B0C08" w:rsidRDefault="006B0C08" w:rsidP="006B0C08">
            <w:pPr>
              <w:widowControl/>
              <w:autoSpaceDE/>
              <w:autoSpaceDN/>
              <w:spacing w:line="360" w:lineRule="auto"/>
              <w:rPr>
                <w:sz w:val="20"/>
                <w:szCs w:val="20"/>
                <w:lang w:val="en-ID" w:eastAsia="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B312CAB" w14:textId="77777777" w:rsidR="006B0C08" w:rsidRPr="006B0C08" w:rsidRDefault="006B0C08" w:rsidP="006B0C08">
            <w:pPr>
              <w:widowControl/>
              <w:autoSpaceDE/>
              <w:autoSpaceDN/>
              <w:spacing w:line="360" w:lineRule="auto"/>
              <w:rPr>
                <w:sz w:val="20"/>
                <w:szCs w:val="20"/>
                <w:lang w:val="en-ID" w:eastAsia="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88B7091" w14:textId="77777777" w:rsidR="006B0C08" w:rsidRPr="006B0C08" w:rsidRDefault="006B0C08" w:rsidP="006B0C08">
            <w:pPr>
              <w:widowControl/>
              <w:autoSpaceDE/>
              <w:autoSpaceDN/>
              <w:spacing w:line="360" w:lineRule="auto"/>
              <w:rPr>
                <w:sz w:val="20"/>
                <w:szCs w:val="20"/>
                <w:lang w:val="en-ID" w:eastAsia="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86A3959" w14:textId="77777777" w:rsidR="006B0C08" w:rsidRPr="006B0C08" w:rsidRDefault="006B0C08" w:rsidP="006B0C08">
            <w:pPr>
              <w:widowControl/>
              <w:autoSpaceDE/>
              <w:autoSpaceDN/>
              <w:spacing w:line="360" w:lineRule="auto"/>
              <w:rPr>
                <w:sz w:val="20"/>
                <w:szCs w:val="20"/>
                <w:lang w:val="en-ID" w:eastAsia="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E2700E4" w14:textId="77777777" w:rsidR="006B0C08" w:rsidRPr="006B0C08" w:rsidRDefault="006B0C08" w:rsidP="006B0C08">
            <w:pPr>
              <w:widowControl/>
              <w:autoSpaceDE/>
              <w:autoSpaceDN/>
              <w:spacing w:line="360" w:lineRule="auto"/>
              <w:rPr>
                <w:sz w:val="20"/>
                <w:szCs w:val="20"/>
                <w:lang w:val="en-ID" w:eastAsia="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95A2ACE" w14:textId="77777777" w:rsidR="006B0C08" w:rsidRPr="006B0C08" w:rsidRDefault="006B0C08" w:rsidP="006B0C08">
            <w:pPr>
              <w:widowControl/>
              <w:autoSpaceDE/>
              <w:autoSpaceDN/>
              <w:spacing w:line="360" w:lineRule="auto"/>
              <w:rPr>
                <w:sz w:val="20"/>
                <w:szCs w:val="20"/>
                <w:lang w:val="en-ID" w:eastAsia="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32903F7" w14:textId="77777777" w:rsidR="006B0C08" w:rsidRPr="006B0C08" w:rsidRDefault="006B0C08" w:rsidP="006B0C08">
            <w:pPr>
              <w:widowControl/>
              <w:autoSpaceDE/>
              <w:autoSpaceDN/>
              <w:spacing w:line="360" w:lineRule="auto"/>
              <w:rPr>
                <w:sz w:val="20"/>
                <w:szCs w:val="20"/>
                <w:lang w:val="en-ID" w:eastAsia="en-ID"/>
              </w:rPr>
            </w:pPr>
          </w:p>
        </w:tc>
      </w:tr>
      <w:tr w:rsidR="006B0C08" w:rsidRPr="006B0C08" w14:paraId="76A6835C" w14:textId="77777777" w:rsidTr="006B0C08">
        <w:trPr>
          <w:trHeight w:val="315"/>
        </w:trPr>
        <w:tc>
          <w:tcPr>
            <w:tcW w:w="567"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4416226" w14:textId="77777777" w:rsidR="006B0C08" w:rsidRPr="006B0C08" w:rsidRDefault="006B0C08" w:rsidP="006B0C08">
            <w:pPr>
              <w:widowControl/>
              <w:autoSpaceDE/>
              <w:autoSpaceDN/>
              <w:spacing w:line="360" w:lineRule="auto"/>
              <w:jc w:val="center"/>
              <w:rPr>
                <w:sz w:val="24"/>
                <w:szCs w:val="24"/>
                <w:lang w:val="en-ID" w:eastAsia="en-ID"/>
              </w:rPr>
            </w:pPr>
            <w:r w:rsidRPr="006B0C08">
              <w:rPr>
                <w:sz w:val="24"/>
                <w:szCs w:val="24"/>
                <w:lang w:val="en-ID" w:eastAsia="en-ID"/>
              </w:rPr>
              <w:t>3</w:t>
            </w:r>
          </w:p>
        </w:tc>
        <w:tc>
          <w:tcPr>
            <w:tcW w:w="336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B5F221F" w14:textId="77777777" w:rsidR="006B0C08" w:rsidRPr="006B0C08" w:rsidRDefault="006B0C08" w:rsidP="006B0C08">
            <w:pPr>
              <w:widowControl/>
              <w:autoSpaceDE/>
              <w:autoSpaceDN/>
              <w:spacing w:line="360" w:lineRule="auto"/>
              <w:rPr>
                <w:sz w:val="24"/>
                <w:szCs w:val="24"/>
                <w:lang w:val="en-ID" w:eastAsia="en-ID"/>
              </w:rPr>
            </w:pPr>
            <w:r w:rsidRPr="006B0C08">
              <w:rPr>
                <w:sz w:val="24"/>
                <w:szCs w:val="24"/>
                <w:lang w:val="en-ID" w:eastAsia="en-ID"/>
              </w:rPr>
              <w:t>BAB II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BACE2B2" w14:textId="77777777" w:rsidR="006B0C08" w:rsidRPr="006B0C08" w:rsidRDefault="006B0C08" w:rsidP="006B0C08">
            <w:pPr>
              <w:widowControl/>
              <w:autoSpaceDE/>
              <w:autoSpaceDN/>
              <w:spacing w:line="360" w:lineRule="auto"/>
              <w:jc w:val="center"/>
              <w:rPr>
                <w:sz w:val="24"/>
                <w:szCs w:val="24"/>
                <w:lang w:val="en-ID" w:eastAsia="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2817B90" w14:textId="77777777" w:rsidR="006B0C08" w:rsidRPr="006B0C08" w:rsidRDefault="006B0C08" w:rsidP="006B0C08">
            <w:pPr>
              <w:widowControl/>
              <w:autoSpaceDE/>
              <w:autoSpaceDN/>
              <w:spacing w:line="360" w:lineRule="auto"/>
              <w:rPr>
                <w:sz w:val="20"/>
                <w:szCs w:val="20"/>
                <w:lang w:val="en-ID" w:eastAsia="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C6E264B" w14:textId="77777777" w:rsidR="006B0C08" w:rsidRPr="006B0C08" w:rsidRDefault="006B0C08" w:rsidP="006B0C08">
            <w:pPr>
              <w:widowControl/>
              <w:autoSpaceDE/>
              <w:autoSpaceDN/>
              <w:spacing w:line="360" w:lineRule="auto"/>
              <w:rPr>
                <w:sz w:val="20"/>
                <w:szCs w:val="20"/>
                <w:lang w:val="en-ID" w:eastAsia="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8BFE310" w14:textId="77777777" w:rsidR="006B0C08" w:rsidRPr="006B0C08" w:rsidRDefault="006B0C08" w:rsidP="006B0C08">
            <w:pPr>
              <w:widowControl/>
              <w:autoSpaceDE/>
              <w:autoSpaceDN/>
              <w:spacing w:line="360" w:lineRule="auto"/>
              <w:jc w:val="center"/>
              <w:rPr>
                <w:sz w:val="24"/>
                <w:szCs w:val="24"/>
                <w:lang w:val="en-ID" w:eastAsia="en-ID"/>
              </w:rPr>
            </w:pPr>
            <w:r w:rsidRPr="006B0C08">
              <w:rPr>
                <w:rFonts w:ascii="Segoe UI Symbol" w:hAnsi="Segoe UI Symbol" w:cs="Segoe UI Symbol"/>
                <w:sz w:val="24"/>
                <w:szCs w:val="24"/>
                <w:lang w:val="en-ID" w:eastAsia="en-ID"/>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476B228" w14:textId="77777777" w:rsidR="006B0C08" w:rsidRPr="006B0C08" w:rsidRDefault="006B0C08" w:rsidP="006B0C08">
            <w:pPr>
              <w:widowControl/>
              <w:autoSpaceDE/>
              <w:autoSpaceDN/>
              <w:spacing w:line="360" w:lineRule="auto"/>
              <w:jc w:val="center"/>
              <w:rPr>
                <w:sz w:val="24"/>
                <w:szCs w:val="24"/>
                <w:lang w:val="en-ID" w:eastAsia="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89D7E19" w14:textId="77777777" w:rsidR="006B0C08" w:rsidRPr="006B0C08" w:rsidRDefault="006B0C08" w:rsidP="006B0C08">
            <w:pPr>
              <w:widowControl/>
              <w:autoSpaceDE/>
              <w:autoSpaceDN/>
              <w:spacing w:line="360" w:lineRule="auto"/>
              <w:rPr>
                <w:sz w:val="20"/>
                <w:szCs w:val="20"/>
                <w:lang w:val="en-ID" w:eastAsia="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CFB6F8E" w14:textId="77777777" w:rsidR="006B0C08" w:rsidRPr="006B0C08" w:rsidRDefault="006B0C08" w:rsidP="006B0C08">
            <w:pPr>
              <w:widowControl/>
              <w:autoSpaceDE/>
              <w:autoSpaceDN/>
              <w:spacing w:line="360" w:lineRule="auto"/>
              <w:rPr>
                <w:sz w:val="20"/>
                <w:szCs w:val="20"/>
                <w:lang w:val="en-ID" w:eastAsia="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4F378B2" w14:textId="77777777" w:rsidR="006B0C08" w:rsidRPr="006B0C08" w:rsidRDefault="006B0C08" w:rsidP="006B0C08">
            <w:pPr>
              <w:widowControl/>
              <w:autoSpaceDE/>
              <w:autoSpaceDN/>
              <w:spacing w:line="360" w:lineRule="auto"/>
              <w:rPr>
                <w:sz w:val="20"/>
                <w:szCs w:val="20"/>
                <w:lang w:val="en-ID" w:eastAsia="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B6A23E5" w14:textId="77777777" w:rsidR="006B0C08" w:rsidRPr="006B0C08" w:rsidRDefault="006B0C08" w:rsidP="006B0C08">
            <w:pPr>
              <w:widowControl/>
              <w:autoSpaceDE/>
              <w:autoSpaceDN/>
              <w:spacing w:line="360" w:lineRule="auto"/>
              <w:rPr>
                <w:sz w:val="20"/>
                <w:szCs w:val="20"/>
                <w:lang w:val="en-ID" w:eastAsia="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1F0033A" w14:textId="77777777" w:rsidR="006B0C08" w:rsidRPr="006B0C08" w:rsidRDefault="006B0C08" w:rsidP="006B0C08">
            <w:pPr>
              <w:widowControl/>
              <w:autoSpaceDE/>
              <w:autoSpaceDN/>
              <w:spacing w:line="360" w:lineRule="auto"/>
              <w:rPr>
                <w:sz w:val="20"/>
                <w:szCs w:val="20"/>
                <w:lang w:val="en-ID" w:eastAsia="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FB8856F" w14:textId="77777777" w:rsidR="006B0C08" w:rsidRPr="006B0C08" w:rsidRDefault="006B0C08" w:rsidP="006B0C08">
            <w:pPr>
              <w:widowControl/>
              <w:autoSpaceDE/>
              <w:autoSpaceDN/>
              <w:spacing w:line="360" w:lineRule="auto"/>
              <w:rPr>
                <w:sz w:val="20"/>
                <w:szCs w:val="20"/>
                <w:lang w:val="en-ID" w:eastAsia="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4E3EA76" w14:textId="77777777" w:rsidR="006B0C08" w:rsidRPr="006B0C08" w:rsidRDefault="006B0C08" w:rsidP="006B0C08">
            <w:pPr>
              <w:widowControl/>
              <w:autoSpaceDE/>
              <w:autoSpaceDN/>
              <w:spacing w:line="360" w:lineRule="auto"/>
              <w:rPr>
                <w:sz w:val="20"/>
                <w:szCs w:val="20"/>
                <w:lang w:val="en-ID" w:eastAsia="en-ID"/>
              </w:rPr>
            </w:pPr>
          </w:p>
        </w:tc>
      </w:tr>
      <w:tr w:rsidR="006B0C08" w:rsidRPr="006B0C08" w14:paraId="06F8CE0E" w14:textId="77777777" w:rsidTr="006B0C08">
        <w:trPr>
          <w:trHeight w:val="315"/>
        </w:trPr>
        <w:tc>
          <w:tcPr>
            <w:tcW w:w="567"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D0A6019" w14:textId="77777777" w:rsidR="006B0C08" w:rsidRPr="006B0C08" w:rsidRDefault="006B0C08" w:rsidP="006B0C08">
            <w:pPr>
              <w:widowControl/>
              <w:autoSpaceDE/>
              <w:autoSpaceDN/>
              <w:spacing w:line="360" w:lineRule="auto"/>
              <w:jc w:val="center"/>
              <w:rPr>
                <w:sz w:val="24"/>
                <w:szCs w:val="24"/>
                <w:lang w:val="en-ID" w:eastAsia="en-ID"/>
              </w:rPr>
            </w:pPr>
            <w:r w:rsidRPr="006B0C08">
              <w:rPr>
                <w:sz w:val="24"/>
                <w:szCs w:val="24"/>
                <w:lang w:val="en-ID" w:eastAsia="en-ID"/>
              </w:rPr>
              <w:t>4</w:t>
            </w:r>
          </w:p>
        </w:tc>
        <w:tc>
          <w:tcPr>
            <w:tcW w:w="336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2158CB4" w14:textId="77777777" w:rsidR="006B0C08" w:rsidRPr="006B0C08" w:rsidRDefault="006B0C08" w:rsidP="006B0C08">
            <w:pPr>
              <w:widowControl/>
              <w:autoSpaceDE/>
              <w:autoSpaceDN/>
              <w:spacing w:line="360" w:lineRule="auto"/>
              <w:rPr>
                <w:sz w:val="24"/>
                <w:szCs w:val="24"/>
                <w:lang w:val="en-ID" w:eastAsia="en-ID"/>
              </w:rPr>
            </w:pPr>
            <w:r w:rsidRPr="006B0C08">
              <w:rPr>
                <w:sz w:val="24"/>
                <w:szCs w:val="24"/>
                <w:lang w:val="en-ID" w:eastAsia="en-ID"/>
              </w:rPr>
              <w:t>BAB III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FC3A557" w14:textId="77777777" w:rsidR="006B0C08" w:rsidRPr="006B0C08" w:rsidRDefault="006B0C08" w:rsidP="006B0C08">
            <w:pPr>
              <w:widowControl/>
              <w:autoSpaceDE/>
              <w:autoSpaceDN/>
              <w:spacing w:line="360" w:lineRule="auto"/>
              <w:jc w:val="center"/>
              <w:rPr>
                <w:sz w:val="24"/>
                <w:szCs w:val="24"/>
                <w:lang w:val="en-ID" w:eastAsia="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FAACD2E" w14:textId="77777777" w:rsidR="006B0C08" w:rsidRPr="006B0C08" w:rsidRDefault="006B0C08" w:rsidP="006B0C08">
            <w:pPr>
              <w:widowControl/>
              <w:autoSpaceDE/>
              <w:autoSpaceDN/>
              <w:spacing w:line="360" w:lineRule="auto"/>
              <w:rPr>
                <w:sz w:val="20"/>
                <w:szCs w:val="20"/>
                <w:lang w:val="en-ID" w:eastAsia="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68E17A1" w14:textId="77777777" w:rsidR="006B0C08" w:rsidRPr="006B0C08" w:rsidRDefault="006B0C08" w:rsidP="006B0C08">
            <w:pPr>
              <w:widowControl/>
              <w:autoSpaceDE/>
              <w:autoSpaceDN/>
              <w:spacing w:line="360" w:lineRule="auto"/>
              <w:rPr>
                <w:sz w:val="20"/>
                <w:szCs w:val="20"/>
                <w:lang w:val="en-ID" w:eastAsia="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42D64FD" w14:textId="77777777" w:rsidR="006B0C08" w:rsidRPr="006B0C08" w:rsidRDefault="006B0C08" w:rsidP="006B0C08">
            <w:pPr>
              <w:widowControl/>
              <w:autoSpaceDE/>
              <w:autoSpaceDN/>
              <w:spacing w:line="360" w:lineRule="auto"/>
              <w:rPr>
                <w:sz w:val="20"/>
                <w:szCs w:val="20"/>
                <w:lang w:val="en-ID" w:eastAsia="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C880E29" w14:textId="77777777" w:rsidR="006B0C08" w:rsidRPr="006B0C08" w:rsidRDefault="006B0C08" w:rsidP="006B0C08">
            <w:pPr>
              <w:widowControl/>
              <w:autoSpaceDE/>
              <w:autoSpaceDN/>
              <w:spacing w:line="360" w:lineRule="auto"/>
              <w:jc w:val="center"/>
              <w:rPr>
                <w:sz w:val="24"/>
                <w:szCs w:val="24"/>
                <w:lang w:val="en-ID" w:eastAsia="en-ID"/>
              </w:rPr>
            </w:pPr>
            <w:r w:rsidRPr="006B0C08">
              <w:rPr>
                <w:rFonts w:ascii="Segoe UI Symbol" w:hAnsi="Segoe UI Symbol" w:cs="Segoe UI Symbol"/>
                <w:sz w:val="24"/>
                <w:szCs w:val="24"/>
                <w:lang w:val="en-ID" w:eastAsia="en-ID"/>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A9402FA" w14:textId="77777777" w:rsidR="006B0C08" w:rsidRPr="006B0C08" w:rsidRDefault="006B0C08" w:rsidP="006B0C08">
            <w:pPr>
              <w:widowControl/>
              <w:autoSpaceDE/>
              <w:autoSpaceDN/>
              <w:spacing w:line="360" w:lineRule="auto"/>
              <w:jc w:val="center"/>
              <w:rPr>
                <w:sz w:val="24"/>
                <w:szCs w:val="24"/>
                <w:lang w:val="en-ID" w:eastAsia="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B43009F" w14:textId="77777777" w:rsidR="006B0C08" w:rsidRPr="006B0C08" w:rsidRDefault="006B0C08" w:rsidP="006B0C08">
            <w:pPr>
              <w:widowControl/>
              <w:autoSpaceDE/>
              <w:autoSpaceDN/>
              <w:spacing w:line="360" w:lineRule="auto"/>
              <w:rPr>
                <w:sz w:val="20"/>
                <w:szCs w:val="20"/>
                <w:lang w:val="en-ID" w:eastAsia="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47B9866" w14:textId="77777777" w:rsidR="006B0C08" w:rsidRPr="006B0C08" w:rsidRDefault="006B0C08" w:rsidP="006B0C08">
            <w:pPr>
              <w:widowControl/>
              <w:autoSpaceDE/>
              <w:autoSpaceDN/>
              <w:spacing w:line="360" w:lineRule="auto"/>
              <w:rPr>
                <w:sz w:val="20"/>
                <w:szCs w:val="20"/>
                <w:lang w:val="en-ID" w:eastAsia="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4924338" w14:textId="77777777" w:rsidR="006B0C08" w:rsidRPr="006B0C08" w:rsidRDefault="006B0C08" w:rsidP="006B0C08">
            <w:pPr>
              <w:widowControl/>
              <w:autoSpaceDE/>
              <w:autoSpaceDN/>
              <w:spacing w:line="360" w:lineRule="auto"/>
              <w:rPr>
                <w:sz w:val="20"/>
                <w:szCs w:val="20"/>
                <w:lang w:val="en-ID" w:eastAsia="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A297DBA" w14:textId="77777777" w:rsidR="006B0C08" w:rsidRPr="006B0C08" w:rsidRDefault="006B0C08" w:rsidP="006B0C08">
            <w:pPr>
              <w:widowControl/>
              <w:autoSpaceDE/>
              <w:autoSpaceDN/>
              <w:spacing w:line="360" w:lineRule="auto"/>
              <w:rPr>
                <w:sz w:val="20"/>
                <w:szCs w:val="20"/>
                <w:lang w:val="en-ID" w:eastAsia="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4C94639" w14:textId="77777777" w:rsidR="006B0C08" w:rsidRPr="006B0C08" w:rsidRDefault="006B0C08" w:rsidP="006B0C08">
            <w:pPr>
              <w:widowControl/>
              <w:autoSpaceDE/>
              <w:autoSpaceDN/>
              <w:spacing w:line="360" w:lineRule="auto"/>
              <w:rPr>
                <w:sz w:val="20"/>
                <w:szCs w:val="20"/>
                <w:lang w:val="en-ID" w:eastAsia="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897EA00" w14:textId="77777777" w:rsidR="006B0C08" w:rsidRPr="006B0C08" w:rsidRDefault="006B0C08" w:rsidP="006B0C08">
            <w:pPr>
              <w:widowControl/>
              <w:autoSpaceDE/>
              <w:autoSpaceDN/>
              <w:spacing w:line="360" w:lineRule="auto"/>
              <w:rPr>
                <w:sz w:val="20"/>
                <w:szCs w:val="20"/>
                <w:lang w:val="en-ID" w:eastAsia="en-ID"/>
              </w:rPr>
            </w:pPr>
          </w:p>
        </w:tc>
      </w:tr>
      <w:tr w:rsidR="006B0C08" w:rsidRPr="006B0C08" w14:paraId="07D50FA2" w14:textId="77777777" w:rsidTr="006B0C08">
        <w:trPr>
          <w:trHeight w:val="315"/>
        </w:trPr>
        <w:tc>
          <w:tcPr>
            <w:tcW w:w="567"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205B094" w14:textId="77777777" w:rsidR="006B0C08" w:rsidRPr="006B0C08" w:rsidRDefault="006B0C08" w:rsidP="006B0C08">
            <w:pPr>
              <w:widowControl/>
              <w:autoSpaceDE/>
              <w:autoSpaceDN/>
              <w:spacing w:line="360" w:lineRule="auto"/>
              <w:jc w:val="center"/>
              <w:rPr>
                <w:sz w:val="24"/>
                <w:szCs w:val="24"/>
                <w:lang w:val="en-ID" w:eastAsia="en-ID"/>
              </w:rPr>
            </w:pPr>
            <w:r w:rsidRPr="006B0C08">
              <w:rPr>
                <w:sz w:val="24"/>
                <w:szCs w:val="24"/>
                <w:lang w:val="en-ID" w:eastAsia="en-ID"/>
              </w:rPr>
              <w:t>5</w:t>
            </w:r>
          </w:p>
        </w:tc>
        <w:tc>
          <w:tcPr>
            <w:tcW w:w="336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F53C7CC" w14:textId="77777777" w:rsidR="006B0C08" w:rsidRPr="006B0C08" w:rsidRDefault="006B0C08" w:rsidP="006B0C08">
            <w:pPr>
              <w:widowControl/>
              <w:autoSpaceDE/>
              <w:autoSpaceDN/>
              <w:spacing w:line="360" w:lineRule="auto"/>
              <w:rPr>
                <w:sz w:val="24"/>
                <w:szCs w:val="24"/>
                <w:lang w:val="en-ID" w:eastAsia="en-ID"/>
              </w:rPr>
            </w:pPr>
            <w:r w:rsidRPr="006B0C08">
              <w:rPr>
                <w:sz w:val="24"/>
                <w:szCs w:val="24"/>
                <w:lang w:val="en-ID" w:eastAsia="en-ID"/>
              </w:rPr>
              <w:t>Kuesioner</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C24D97D" w14:textId="77777777" w:rsidR="006B0C08" w:rsidRPr="006B0C08" w:rsidRDefault="006B0C08" w:rsidP="006B0C08">
            <w:pPr>
              <w:widowControl/>
              <w:autoSpaceDE/>
              <w:autoSpaceDN/>
              <w:spacing w:line="360" w:lineRule="auto"/>
              <w:jc w:val="center"/>
              <w:rPr>
                <w:sz w:val="24"/>
                <w:szCs w:val="24"/>
                <w:lang w:val="en-ID" w:eastAsia="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CB87E55" w14:textId="77777777" w:rsidR="006B0C08" w:rsidRPr="006B0C08" w:rsidRDefault="006B0C08" w:rsidP="006B0C08">
            <w:pPr>
              <w:widowControl/>
              <w:autoSpaceDE/>
              <w:autoSpaceDN/>
              <w:spacing w:line="360" w:lineRule="auto"/>
              <w:rPr>
                <w:sz w:val="20"/>
                <w:szCs w:val="20"/>
                <w:lang w:val="en-ID" w:eastAsia="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CD34844" w14:textId="77777777" w:rsidR="006B0C08" w:rsidRPr="006B0C08" w:rsidRDefault="006B0C08" w:rsidP="006B0C08">
            <w:pPr>
              <w:widowControl/>
              <w:autoSpaceDE/>
              <w:autoSpaceDN/>
              <w:spacing w:line="360" w:lineRule="auto"/>
              <w:rPr>
                <w:sz w:val="20"/>
                <w:szCs w:val="20"/>
                <w:lang w:val="en-ID" w:eastAsia="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08813D3" w14:textId="77777777" w:rsidR="006B0C08" w:rsidRPr="006B0C08" w:rsidRDefault="006B0C08" w:rsidP="006B0C08">
            <w:pPr>
              <w:widowControl/>
              <w:autoSpaceDE/>
              <w:autoSpaceDN/>
              <w:spacing w:line="360" w:lineRule="auto"/>
              <w:rPr>
                <w:sz w:val="20"/>
                <w:szCs w:val="20"/>
                <w:lang w:val="en-ID" w:eastAsia="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F6D4532" w14:textId="77777777" w:rsidR="006B0C08" w:rsidRPr="006B0C08" w:rsidRDefault="006B0C08" w:rsidP="006B0C08">
            <w:pPr>
              <w:widowControl/>
              <w:autoSpaceDE/>
              <w:autoSpaceDN/>
              <w:spacing w:line="360" w:lineRule="auto"/>
              <w:rPr>
                <w:sz w:val="20"/>
                <w:szCs w:val="20"/>
                <w:lang w:val="en-ID" w:eastAsia="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E0443D7" w14:textId="77777777" w:rsidR="006B0C08" w:rsidRPr="006B0C08" w:rsidRDefault="006B0C08" w:rsidP="006B0C08">
            <w:pPr>
              <w:widowControl/>
              <w:autoSpaceDE/>
              <w:autoSpaceDN/>
              <w:spacing w:line="360" w:lineRule="auto"/>
              <w:jc w:val="center"/>
              <w:rPr>
                <w:sz w:val="24"/>
                <w:szCs w:val="24"/>
                <w:lang w:val="en-ID" w:eastAsia="en-ID"/>
              </w:rPr>
            </w:pPr>
            <w:r w:rsidRPr="006B0C08">
              <w:rPr>
                <w:rFonts w:ascii="Segoe UI Symbol" w:hAnsi="Segoe UI Symbol" w:cs="Segoe UI Symbol"/>
                <w:sz w:val="24"/>
                <w:szCs w:val="24"/>
                <w:lang w:val="en-ID" w:eastAsia="en-ID"/>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4AB5D2E" w14:textId="77777777" w:rsidR="006B0C08" w:rsidRPr="006B0C08" w:rsidRDefault="006B0C08" w:rsidP="006B0C08">
            <w:pPr>
              <w:widowControl/>
              <w:autoSpaceDE/>
              <w:autoSpaceDN/>
              <w:spacing w:line="360" w:lineRule="auto"/>
              <w:jc w:val="center"/>
              <w:rPr>
                <w:sz w:val="24"/>
                <w:szCs w:val="24"/>
                <w:lang w:val="en-ID" w:eastAsia="en-ID"/>
              </w:rPr>
            </w:pPr>
            <w:r w:rsidRPr="006B0C08">
              <w:rPr>
                <w:rFonts w:ascii="Segoe UI Symbol" w:hAnsi="Segoe UI Symbol" w:cs="Segoe UI Symbol"/>
                <w:sz w:val="24"/>
                <w:szCs w:val="24"/>
                <w:lang w:val="en-ID" w:eastAsia="en-ID"/>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D2291E3" w14:textId="77777777" w:rsidR="006B0C08" w:rsidRPr="006B0C08" w:rsidRDefault="006B0C08" w:rsidP="006B0C08">
            <w:pPr>
              <w:widowControl/>
              <w:autoSpaceDE/>
              <w:autoSpaceDN/>
              <w:spacing w:line="360" w:lineRule="auto"/>
              <w:jc w:val="center"/>
              <w:rPr>
                <w:sz w:val="24"/>
                <w:szCs w:val="24"/>
                <w:lang w:val="en-ID" w:eastAsia="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243AC0C" w14:textId="77777777" w:rsidR="006B0C08" w:rsidRPr="006B0C08" w:rsidRDefault="006B0C08" w:rsidP="006B0C08">
            <w:pPr>
              <w:widowControl/>
              <w:autoSpaceDE/>
              <w:autoSpaceDN/>
              <w:spacing w:line="360" w:lineRule="auto"/>
              <w:rPr>
                <w:sz w:val="20"/>
                <w:szCs w:val="20"/>
                <w:lang w:val="en-ID" w:eastAsia="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92C287D" w14:textId="77777777" w:rsidR="006B0C08" w:rsidRPr="006B0C08" w:rsidRDefault="006B0C08" w:rsidP="006B0C08">
            <w:pPr>
              <w:widowControl/>
              <w:autoSpaceDE/>
              <w:autoSpaceDN/>
              <w:spacing w:line="360" w:lineRule="auto"/>
              <w:rPr>
                <w:sz w:val="20"/>
                <w:szCs w:val="20"/>
                <w:lang w:val="en-ID" w:eastAsia="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E1A4556" w14:textId="77777777" w:rsidR="006B0C08" w:rsidRPr="006B0C08" w:rsidRDefault="006B0C08" w:rsidP="006B0C08">
            <w:pPr>
              <w:widowControl/>
              <w:autoSpaceDE/>
              <w:autoSpaceDN/>
              <w:spacing w:line="360" w:lineRule="auto"/>
              <w:rPr>
                <w:sz w:val="20"/>
                <w:szCs w:val="20"/>
                <w:lang w:val="en-ID" w:eastAsia="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0E2CCBC" w14:textId="77777777" w:rsidR="006B0C08" w:rsidRPr="006B0C08" w:rsidRDefault="006B0C08" w:rsidP="006B0C08">
            <w:pPr>
              <w:widowControl/>
              <w:autoSpaceDE/>
              <w:autoSpaceDN/>
              <w:spacing w:line="360" w:lineRule="auto"/>
              <w:rPr>
                <w:sz w:val="20"/>
                <w:szCs w:val="20"/>
                <w:lang w:val="en-ID" w:eastAsia="en-ID"/>
              </w:rPr>
            </w:pPr>
          </w:p>
        </w:tc>
      </w:tr>
      <w:tr w:rsidR="006B0C08" w:rsidRPr="006B0C08" w14:paraId="2CE79212" w14:textId="77777777" w:rsidTr="006B0C08">
        <w:trPr>
          <w:trHeight w:val="315"/>
        </w:trPr>
        <w:tc>
          <w:tcPr>
            <w:tcW w:w="567"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3C56A55" w14:textId="77777777" w:rsidR="006B0C08" w:rsidRPr="006B0C08" w:rsidRDefault="006B0C08" w:rsidP="006B0C08">
            <w:pPr>
              <w:widowControl/>
              <w:autoSpaceDE/>
              <w:autoSpaceDN/>
              <w:spacing w:line="360" w:lineRule="auto"/>
              <w:jc w:val="center"/>
              <w:rPr>
                <w:sz w:val="24"/>
                <w:szCs w:val="24"/>
                <w:lang w:val="en-ID" w:eastAsia="en-ID"/>
              </w:rPr>
            </w:pPr>
            <w:r w:rsidRPr="006B0C08">
              <w:rPr>
                <w:sz w:val="24"/>
                <w:szCs w:val="24"/>
                <w:lang w:val="en-ID" w:eastAsia="en-ID"/>
              </w:rPr>
              <w:t>6</w:t>
            </w:r>
          </w:p>
        </w:tc>
        <w:tc>
          <w:tcPr>
            <w:tcW w:w="336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78D065D" w14:textId="77777777" w:rsidR="006B0C08" w:rsidRPr="006B0C08" w:rsidRDefault="006B0C08" w:rsidP="006B0C08">
            <w:pPr>
              <w:widowControl/>
              <w:autoSpaceDE/>
              <w:autoSpaceDN/>
              <w:spacing w:line="360" w:lineRule="auto"/>
              <w:rPr>
                <w:sz w:val="24"/>
                <w:szCs w:val="24"/>
                <w:lang w:val="en-ID" w:eastAsia="en-ID"/>
              </w:rPr>
            </w:pPr>
            <w:r w:rsidRPr="006B0C08">
              <w:rPr>
                <w:sz w:val="24"/>
                <w:szCs w:val="24"/>
                <w:lang w:val="en-ID" w:eastAsia="en-ID"/>
              </w:rPr>
              <w:t>BAB IV</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839DC34" w14:textId="77777777" w:rsidR="006B0C08" w:rsidRPr="006B0C08" w:rsidRDefault="006B0C08" w:rsidP="006B0C08">
            <w:pPr>
              <w:widowControl/>
              <w:autoSpaceDE/>
              <w:autoSpaceDN/>
              <w:spacing w:line="360" w:lineRule="auto"/>
              <w:jc w:val="center"/>
              <w:rPr>
                <w:sz w:val="24"/>
                <w:szCs w:val="24"/>
                <w:lang w:val="en-ID" w:eastAsia="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EC17620" w14:textId="77777777" w:rsidR="006B0C08" w:rsidRPr="006B0C08" w:rsidRDefault="006B0C08" w:rsidP="006B0C08">
            <w:pPr>
              <w:widowControl/>
              <w:autoSpaceDE/>
              <w:autoSpaceDN/>
              <w:spacing w:line="360" w:lineRule="auto"/>
              <w:rPr>
                <w:sz w:val="20"/>
                <w:szCs w:val="20"/>
                <w:lang w:val="en-ID" w:eastAsia="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EDDB584" w14:textId="77777777" w:rsidR="006B0C08" w:rsidRPr="006B0C08" w:rsidRDefault="006B0C08" w:rsidP="006B0C08">
            <w:pPr>
              <w:widowControl/>
              <w:autoSpaceDE/>
              <w:autoSpaceDN/>
              <w:spacing w:line="360" w:lineRule="auto"/>
              <w:rPr>
                <w:sz w:val="20"/>
                <w:szCs w:val="20"/>
                <w:lang w:val="en-ID" w:eastAsia="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A896796" w14:textId="77777777" w:rsidR="006B0C08" w:rsidRPr="006B0C08" w:rsidRDefault="006B0C08" w:rsidP="006B0C08">
            <w:pPr>
              <w:widowControl/>
              <w:autoSpaceDE/>
              <w:autoSpaceDN/>
              <w:spacing w:line="360" w:lineRule="auto"/>
              <w:rPr>
                <w:sz w:val="20"/>
                <w:szCs w:val="20"/>
                <w:lang w:val="en-ID" w:eastAsia="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457CF25" w14:textId="77777777" w:rsidR="006B0C08" w:rsidRPr="006B0C08" w:rsidRDefault="006B0C08" w:rsidP="006B0C08">
            <w:pPr>
              <w:widowControl/>
              <w:autoSpaceDE/>
              <w:autoSpaceDN/>
              <w:spacing w:line="360" w:lineRule="auto"/>
              <w:rPr>
                <w:sz w:val="20"/>
                <w:szCs w:val="20"/>
                <w:lang w:val="en-ID" w:eastAsia="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7B2766A" w14:textId="77777777" w:rsidR="006B0C08" w:rsidRPr="006B0C08" w:rsidRDefault="006B0C08" w:rsidP="006B0C08">
            <w:pPr>
              <w:widowControl/>
              <w:autoSpaceDE/>
              <w:autoSpaceDN/>
              <w:spacing w:line="360" w:lineRule="auto"/>
              <w:rPr>
                <w:sz w:val="20"/>
                <w:szCs w:val="20"/>
                <w:lang w:val="en-ID" w:eastAsia="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4758E48" w14:textId="77777777" w:rsidR="006B0C08" w:rsidRPr="006B0C08" w:rsidRDefault="006B0C08" w:rsidP="006B0C08">
            <w:pPr>
              <w:widowControl/>
              <w:autoSpaceDE/>
              <w:autoSpaceDN/>
              <w:spacing w:line="360" w:lineRule="auto"/>
              <w:rPr>
                <w:sz w:val="20"/>
                <w:szCs w:val="20"/>
                <w:lang w:val="en-ID" w:eastAsia="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CE04ED3" w14:textId="77777777" w:rsidR="006B0C08" w:rsidRPr="006B0C08" w:rsidRDefault="006B0C08" w:rsidP="006B0C08">
            <w:pPr>
              <w:widowControl/>
              <w:autoSpaceDE/>
              <w:autoSpaceDN/>
              <w:spacing w:line="360" w:lineRule="auto"/>
              <w:jc w:val="center"/>
              <w:rPr>
                <w:sz w:val="24"/>
                <w:szCs w:val="24"/>
                <w:lang w:val="en-ID" w:eastAsia="en-ID"/>
              </w:rPr>
            </w:pPr>
            <w:r w:rsidRPr="006B0C08">
              <w:rPr>
                <w:rFonts w:ascii="Segoe UI Symbol" w:hAnsi="Segoe UI Symbol" w:cs="Segoe UI Symbol"/>
                <w:sz w:val="24"/>
                <w:szCs w:val="24"/>
                <w:lang w:val="en-ID" w:eastAsia="en-ID"/>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43CD95C" w14:textId="77777777" w:rsidR="006B0C08" w:rsidRPr="006B0C08" w:rsidRDefault="006B0C08" w:rsidP="006B0C08">
            <w:pPr>
              <w:widowControl/>
              <w:autoSpaceDE/>
              <w:autoSpaceDN/>
              <w:spacing w:line="360" w:lineRule="auto"/>
              <w:jc w:val="center"/>
              <w:rPr>
                <w:sz w:val="24"/>
                <w:szCs w:val="24"/>
                <w:lang w:val="en-ID" w:eastAsia="en-ID"/>
              </w:rPr>
            </w:pPr>
            <w:r w:rsidRPr="006B0C08">
              <w:rPr>
                <w:rFonts w:ascii="Segoe UI Symbol" w:hAnsi="Segoe UI Symbol" w:cs="Segoe UI Symbol"/>
                <w:sz w:val="24"/>
                <w:szCs w:val="24"/>
                <w:lang w:val="en-ID" w:eastAsia="en-ID"/>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D6B56B2" w14:textId="77777777" w:rsidR="006B0C08" w:rsidRPr="006B0C08" w:rsidRDefault="006B0C08" w:rsidP="006B0C08">
            <w:pPr>
              <w:widowControl/>
              <w:autoSpaceDE/>
              <w:autoSpaceDN/>
              <w:spacing w:line="360" w:lineRule="auto"/>
              <w:jc w:val="center"/>
              <w:rPr>
                <w:sz w:val="24"/>
                <w:szCs w:val="24"/>
                <w:lang w:val="en-ID" w:eastAsia="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9E9ADF4" w14:textId="77777777" w:rsidR="006B0C08" w:rsidRPr="006B0C08" w:rsidRDefault="006B0C08" w:rsidP="006B0C08">
            <w:pPr>
              <w:widowControl/>
              <w:autoSpaceDE/>
              <w:autoSpaceDN/>
              <w:spacing w:line="360" w:lineRule="auto"/>
              <w:rPr>
                <w:sz w:val="20"/>
                <w:szCs w:val="20"/>
                <w:lang w:val="en-ID" w:eastAsia="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4C32176" w14:textId="77777777" w:rsidR="006B0C08" w:rsidRPr="006B0C08" w:rsidRDefault="006B0C08" w:rsidP="006B0C08">
            <w:pPr>
              <w:widowControl/>
              <w:autoSpaceDE/>
              <w:autoSpaceDN/>
              <w:spacing w:line="360" w:lineRule="auto"/>
              <w:rPr>
                <w:sz w:val="20"/>
                <w:szCs w:val="20"/>
                <w:lang w:val="en-ID" w:eastAsia="en-ID"/>
              </w:rPr>
            </w:pPr>
          </w:p>
        </w:tc>
      </w:tr>
      <w:tr w:rsidR="006B0C08" w:rsidRPr="006B0C08" w14:paraId="2F1E29AD" w14:textId="77777777" w:rsidTr="006B0C08">
        <w:trPr>
          <w:trHeight w:val="315"/>
        </w:trPr>
        <w:tc>
          <w:tcPr>
            <w:tcW w:w="567"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ADB8D16" w14:textId="77777777" w:rsidR="006B0C08" w:rsidRPr="006B0C08" w:rsidRDefault="006B0C08" w:rsidP="006B0C08">
            <w:pPr>
              <w:widowControl/>
              <w:autoSpaceDE/>
              <w:autoSpaceDN/>
              <w:spacing w:line="360" w:lineRule="auto"/>
              <w:jc w:val="center"/>
              <w:rPr>
                <w:sz w:val="24"/>
                <w:szCs w:val="24"/>
                <w:lang w:val="en-ID" w:eastAsia="en-ID"/>
              </w:rPr>
            </w:pPr>
            <w:r w:rsidRPr="006B0C08">
              <w:rPr>
                <w:sz w:val="24"/>
                <w:szCs w:val="24"/>
                <w:lang w:val="en-ID" w:eastAsia="en-ID"/>
              </w:rPr>
              <w:t>7</w:t>
            </w:r>
          </w:p>
        </w:tc>
        <w:tc>
          <w:tcPr>
            <w:tcW w:w="336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3C068F2" w14:textId="77777777" w:rsidR="006B0C08" w:rsidRPr="006B0C08" w:rsidRDefault="006B0C08" w:rsidP="006B0C08">
            <w:pPr>
              <w:widowControl/>
              <w:autoSpaceDE/>
              <w:autoSpaceDN/>
              <w:spacing w:line="360" w:lineRule="auto"/>
              <w:rPr>
                <w:sz w:val="24"/>
                <w:szCs w:val="24"/>
                <w:lang w:val="en-ID" w:eastAsia="en-ID"/>
              </w:rPr>
            </w:pPr>
            <w:r w:rsidRPr="006B0C08">
              <w:rPr>
                <w:sz w:val="24"/>
                <w:szCs w:val="24"/>
                <w:lang w:val="en-ID" w:eastAsia="en-ID"/>
              </w:rPr>
              <w:t>BAB V</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786F197" w14:textId="77777777" w:rsidR="006B0C08" w:rsidRPr="006B0C08" w:rsidRDefault="006B0C08" w:rsidP="006B0C08">
            <w:pPr>
              <w:widowControl/>
              <w:autoSpaceDE/>
              <w:autoSpaceDN/>
              <w:spacing w:line="360" w:lineRule="auto"/>
              <w:jc w:val="center"/>
              <w:rPr>
                <w:sz w:val="24"/>
                <w:szCs w:val="24"/>
                <w:lang w:val="en-ID" w:eastAsia="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EEF1A5A" w14:textId="77777777" w:rsidR="006B0C08" w:rsidRPr="006B0C08" w:rsidRDefault="006B0C08" w:rsidP="006B0C08">
            <w:pPr>
              <w:widowControl/>
              <w:autoSpaceDE/>
              <w:autoSpaceDN/>
              <w:spacing w:line="360" w:lineRule="auto"/>
              <w:rPr>
                <w:sz w:val="20"/>
                <w:szCs w:val="20"/>
                <w:lang w:val="en-ID" w:eastAsia="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5D2C921" w14:textId="77777777" w:rsidR="006B0C08" w:rsidRPr="006B0C08" w:rsidRDefault="006B0C08" w:rsidP="006B0C08">
            <w:pPr>
              <w:widowControl/>
              <w:autoSpaceDE/>
              <w:autoSpaceDN/>
              <w:spacing w:line="360" w:lineRule="auto"/>
              <w:rPr>
                <w:sz w:val="20"/>
                <w:szCs w:val="20"/>
                <w:lang w:val="en-ID" w:eastAsia="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27B0068" w14:textId="77777777" w:rsidR="006B0C08" w:rsidRPr="006B0C08" w:rsidRDefault="006B0C08" w:rsidP="006B0C08">
            <w:pPr>
              <w:widowControl/>
              <w:autoSpaceDE/>
              <w:autoSpaceDN/>
              <w:spacing w:line="360" w:lineRule="auto"/>
              <w:rPr>
                <w:sz w:val="20"/>
                <w:szCs w:val="20"/>
                <w:lang w:val="en-ID" w:eastAsia="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3CB74B7" w14:textId="77777777" w:rsidR="006B0C08" w:rsidRPr="006B0C08" w:rsidRDefault="006B0C08" w:rsidP="006B0C08">
            <w:pPr>
              <w:widowControl/>
              <w:autoSpaceDE/>
              <w:autoSpaceDN/>
              <w:spacing w:line="360" w:lineRule="auto"/>
              <w:rPr>
                <w:sz w:val="20"/>
                <w:szCs w:val="20"/>
                <w:lang w:val="en-ID" w:eastAsia="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F496FA4" w14:textId="77777777" w:rsidR="006B0C08" w:rsidRPr="006B0C08" w:rsidRDefault="006B0C08" w:rsidP="006B0C08">
            <w:pPr>
              <w:widowControl/>
              <w:autoSpaceDE/>
              <w:autoSpaceDN/>
              <w:spacing w:line="360" w:lineRule="auto"/>
              <w:rPr>
                <w:sz w:val="20"/>
                <w:szCs w:val="20"/>
                <w:lang w:val="en-ID" w:eastAsia="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F4CB447" w14:textId="77777777" w:rsidR="006B0C08" w:rsidRPr="006B0C08" w:rsidRDefault="006B0C08" w:rsidP="006B0C08">
            <w:pPr>
              <w:widowControl/>
              <w:autoSpaceDE/>
              <w:autoSpaceDN/>
              <w:spacing w:line="360" w:lineRule="auto"/>
              <w:rPr>
                <w:sz w:val="20"/>
                <w:szCs w:val="20"/>
                <w:lang w:val="en-ID" w:eastAsia="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CACEF7F" w14:textId="77777777" w:rsidR="006B0C08" w:rsidRPr="006B0C08" w:rsidRDefault="006B0C08" w:rsidP="006B0C08">
            <w:pPr>
              <w:widowControl/>
              <w:autoSpaceDE/>
              <w:autoSpaceDN/>
              <w:spacing w:line="360" w:lineRule="auto"/>
              <w:rPr>
                <w:sz w:val="20"/>
                <w:szCs w:val="20"/>
                <w:lang w:val="en-ID" w:eastAsia="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16C9D99" w14:textId="77777777" w:rsidR="006B0C08" w:rsidRPr="006B0C08" w:rsidRDefault="006B0C08" w:rsidP="006B0C08">
            <w:pPr>
              <w:widowControl/>
              <w:autoSpaceDE/>
              <w:autoSpaceDN/>
              <w:spacing w:line="360" w:lineRule="auto"/>
              <w:rPr>
                <w:sz w:val="20"/>
                <w:szCs w:val="20"/>
                <w:lang w:val="en-ID" w:eastAsia="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EE6D4D8" w14:textId="77777777" w:rsidR="006B0C08" w:rsidRPr="006B0C08" w:rsidRDefault="006B0C08" w:rsidP="006B0C08">
            <w:pPr>
              <w:widowControl/>
              <w:autoSpaceDE/>
              <w:autoSpaceDN/>
              <w:spacing w:line="360" w:lineRule="auto"/>
              <w:jc w:val="center"/>
              <w:rPr>
                <w:sz w:val="24"/>
                <w:szCs w:val="24"/>
                <w:lang w:val="en-ID" w:eastAsia="en-ID"/>
              </w:rPr>
            </w:pPr>
            <w:r w:rsidRPr="006B0C08">
              <w:rPr>
                <w:rFonts w:ascii="Segoe UI Symbol" w:hAnsi="Segoe UI Symbol" w:cs="Segoe UI Symbol"/>
                <w:sz w:val="24"/>
                <w:szCs w:val="24"/>
                <w:lang w:val="en-ID" w:eastAsia="en-ID"/>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8802946" w14:textId="77777777" w:rsidR="006B0C08" w:rsidRPr="006B0C08" w:rsidRDefault="006B0C08" w:rsidP="006B0C08">
            <w:pPr>
              <w:widowControl/>
              <w:autoSpaceDE/>
              <w:autoSpaceDN/>
              <w:spacing w:line="360" w:lineRule="auto"/>
              <w:jc w:val="center"/>
              <w:rPr>
                <w:sz w:val="24"/>
                <w:szCs w:val="24"/>
                <w:lang w:val="en-ID" w:eastAsia="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7BC5539" w14:textId="77777777" w:rsidR="006B0C08" w:rsidRPr="006B0C08" w:rsidRDefault="006B0C08" w:rsidP="006B0C08">
            <w:pPr>
              <w:widowControl/>
              <w:autoSpaceDE/>
              <w:autoSpaceDN/>
              <w:spacing w:line="360" w:lineRule="auto"/>
              <w:rPr>
                <w:sz w:val="20"/>
                <w:szCs w:val="20"/>
                <w:lang w:val="en-ID" w:eastAsia="en-ID"/>
              </w:rPr>
            </w:pPr>
          </w:p>
        </w:tc>
      </w:tr>
      <w:tr w:rsidR="006B0C08" w:rsidRPr="006B0C08" w14:paraId="6C770B4D" w14:textId="77777777" w:rsidTr="006B0C08">
        <w:trPr>
          <w:trHeight w:val="315"/>
        </w:trPr>
        <w:tc>
          <w:tcPr>
            <w:tcW w:w="567"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3318DA4" w14:textId="77777777" w:rsidR="006B0C08" w:rsidRPr="006B0C08" w:rsidRDefault="006B0C08" w:rsidP="006B0C08">
            <w:pPr>
              <w:widowControl/>
              <w:autoSpaceDE/>
              <w:autoSpaceDN/>
              <w:spacing w:line="360" w:lineRule="auto"/>
              <w:jc w:val="center"/>
              <w:rPr>
                <w:sz w:val="24"/>
                <w:szCs w:val="24"/>
                <w:lang w:val="en-ID" w:eastAsia="en-ID"/>
              </w:rPr>
            </w:pPr>
            <w:r w:rsidRPr="006B0C08">
              <w:rPr>
                <w:sz w:val="24"/>
                <w:szCs w:val="24"/>
                <w:lang w:val="en-ID" w:eastAsia="en-ID"/>
              </w:rPr>
              <w:t>8</w:t>
            </w:r>
          </w:p>
        </w:tc>
        <w:tc>
          <w:tcPr>
            <w:tcW w:w="336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F13A479" w14:textId="77777777" w:rsidR="006B0C08" w:rsidRPr="006B0C08" w:rsidRDefault="006B0C08" w:rsidP="006B0C08">
            <w:pPr>
              <w:widowControl/>
              <w:autoSpaceDE/>
              <w:autoSpaceDN/>
              <w:spacing w:line="360" w:lineRule="auto"/>
              <w:rPr>
                <w:sz w:val="24"/>
                <w:szCs w:val="24"/>
                <w:lang w:val="en-ID" w:eastAsia="en-ID"/>
              </w:rPr>
            </w:pPr>
            <w:r w:rsidRPr="006B0C08">
              <w:rPr>
                <w:sz w:val="24"/>
                <w:szCs w:val="24"/>
                <w:lang w:val="en-ID" w:eastAsia="en-ID"/>
              </w:rPr>
              <w:t>REVISI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F996BE7" w14:textId="77777777" w:rsidR="006B0C08" w:rsidRPr="006B0C08" w:rsidRDefault="006B0C08" w:rsidP="006B0C08">
            <w:pPr>
              <w:widowControl/>
              <w:autoSpaceDE/>
              <w:autoSpaceDN/>
              <w:spacing w:line="360" w:lineRule="auto"/>
              <w:jc w:val="center"/>
              <w:rPr>
                <w:sz w:val="24"/>
                <w:szCs w:val="24"/>
                <w:lang w:val="en-ID" w:eastAsia="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BCD74BB" w14:textId="77777777" w:rsidR="006B0C08" w:rsidRPr="006B0C08" w:rsidRDefault="006B0C08" w:rsidP="006B0C08">
            <w:pPr>
              <w:widowControl/>
              <w:autoSpaceDE/>
              <w:autoSpaceDN/>
              <w:spacing w:line="360" w:lineRule="auto"/>
              <w:rPr>
                <w:sz w:val="20"/>
                <w:szCs w:val="20"/>
                <w:lang w:val="en-ID" w:eastAsia="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403EE7E" w14:textId="77777777" w:rsidR="006B0C08" w:rsidRPr="006B0C08" w:rsidRDefault="006B0C08" w:rsidP="006B0C08">
            <w:pPr>
              <w:widowControl/>
              <w:autoSpaceDE/>
              <w:autoSpaceDN/>
              <w:spacing w:line="360" w:lineRule="auto"/>
              <w:rPr>
                <w:sz w:val="20"/>
                <w:szCs w:val="20"/>
                <w:lang w:val="en-ID" w:eastAsia="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5E13955" w14:textId="77777777" w:rsidR="006B0C08" w:rsidRPr="006B0C08" w:rsidRDefault="006B0C08" w:rsidP="006B0C08">
            <w:pPr>
              <w:widowControl/>
              <w:autoSpaceDE/>
              <w:autoSpaceDN/>
              <w:spacing w:line="360" w:lineRule="auto"/>
              <w:rPr>
                <w:sz w:val="20"/>
                <w:szCs w:val="20"/>
                <w:lang w:val="en-ID" w:eastAsia="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C613864" w14:textId="77777777" w:rsidR="006B0C08" w:rsidRPr="006B0C08" w:rsidRDefault="006B0C08" w:rsidP="006B0C08">
            <w:pPr>
              <w:widowControl/>
              <w:autoSpaceDE/>
              <w:autoSpaceDN/>
              <w:spacing w:line="360" w:lineRule="auto"/>
              <w:rPr>
                <w:sz w:val="20"/>
                <w:szCs w:val="20"/>
                <w:lang w:val="en-ID" w:eastAsia="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8BD04E1" w14:textId="77777777" w:rsidR="006B0C08" w:rsidRPr="006B0C08" w:rsidRDefault="006B0C08" w:rsidP="006B0C08">
            <w:pPr>
              <w:widowControl/>
              <w:autoSpaceDE/>
              <w:autoSpaceDN/>
              <w:spacing w:line="360" w:lineRule="auto"/>
              <w:rPr>
                <w:sz w:val="20"/>
                <w:szCs w:val="20"/>
                <w:lang w:val="en-ID" w:eastAsia="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671208D" w14:textId="77777777" w:rsidR="006B0C08" w:rsidRPr="006B0C08" w:rsidRDefault="006B0C08" w:rsidP="006B0C08">
            <w:pPr>
              <w:widowControl/>
              <w:autoSpaceDE/>
              <w:autoSpaceDN/>
              <w:spacing w:line="360" w:lineRule="auto"/>
              <w:rPr>
                <w:sz w:val="20"/>
                <w:szCs w:val="20"/>
                <w:lang w:val="en-ID" w:eastAsia="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CFAA1E2" w14:textId="77777777" w:rsidR="006B0C08" w:rsidRPr="006B0C08" w:rsidRDefault="006B0C08" w:rsidP="006B0C08">
            <w:pPr>
              <w:widowControl/>
              <w:autoSpaceDE/>
              <w:autoSpaceDN/>
              <w:spacing w:line="360" w:lineRule="auto"/>
              <w:rPr>
                <w:sz w:val="20"/>
                <w:szCs w:val="20"/>
                <w:lang w:val="en-ID" w:eastAsia="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6211AB7" w14:textId="77777777" w:rsidR="006B0C08" w:rsidRPr="006B0C08" w:rsidRDefault="006B0C08" w:rsidP="006B0C08">
            <w:pPr>
              <w:widowControl/>
              <w:autoSpaceDE/>
              <w:autoSpaceDN/>
              <w:spacing w:line="360" w:lineRule="auto"/>
              <w:rPr>
                <w:sz w:val="20"/>
                <w:szCs w:val="20"/>
                <w:lang w:val="en-ID" w:eastAsia="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F0AC07C" w14:textId="77777777" w:rsidR="006B0C08" w:rsidRPr="006B0C08" w:rsidRDefault="006B0C08" w:rsidP="006B0C08">
            <w:pPr>
              <w:widowControl/>
              <w:autoSpaceDE/>
              <w:autoSpaceDN/>
              <w:spacing w:line="360" w:lineRule="auto"/>
              <w:rPr>
                <w:sz w:val="20"/>
                <w:szCs w:val="20"/>
                <w:lang w:val="en-ID" w:eastAsia="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A87455D" w14:textId="77777777" w:rsidR="006B0C08" w:rsidRPr="006B0C08" w:rsidRDefault="006B0C08" w:rsidP="006B0C08">
            <w:pPr>
              <w:widowControl/>
              <w:autoSpaceDE/>
              <w:autoSpaceDN/>
              <w:spacing w:line="360" w:lineRule="auto"/>
              <w:jc w:val="center"/>
              <w:rPr>
                <w:sz w:val="24"/>
                <w:szCs w:val="24"/>
                <w:lang w:val="en-ID" w:eastAsia="en-ID"/>
              </w:rPr>
            </w:pPr>
            <w:r w:rsidRPr="006B0C08">
              <w:rPr>
                <w:rFonts w:ascii="Segoe UI Symbol" w:hAnsi="Segoe UI Symbol" w:cs="Segoe UI Symbol"/>
                <w:sz w:val="24"/>
                <w:szCs w:val="24"/>
                <w:lang w:val="en-ID" w:eastAsia="en-ID"/>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27CE556" w14:textId="77777777" w:rsidR="006B0C08" w:rsidRPr="006B0C08" w:rsidRDefault="006B0C08" w:rsidP="006B0C08">
            <w:pPr>
              <w:widowControl/>
              <w:autoSpaceDE/>
              <w:autoSpaceDN/>
              <w:spacing w:line="360" w:lineRule="auto"/>
              <w:jc w:val="center"/>
              <w:rPr>
                <w:sz w:val="24"/>
                <w:szCs w:val="24"/>
                <w:lang w:val="en-ID" w:eastAsia="en-ID"/>
              </w:rPr>
            </w:pPr>
          </w:p>
        </w:tc>
      </w:tr>
      <w:tr w:rsidR="006B0C08" w:rsidRPr="006B0C08" w14:paraId="409E6E2F" w14:textId="77777777" w:rsidTr="006B0C08">
        <w:trPr>
          <w:trHeight w:val="315"/>
        </w:trPr>
        <w:tc>
          <w:tcPr>
            <w:tcW w:w="567"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DF97ADD" w14:textId="77777777" w:rsidR="006B0C08" w:rsidRPr="006B0C08" w:rsidRDefault="006B0C08" w:rsidP="006B0C08">
            <w:pPr>
              <w:widowControl/>
              <w:autoSpaceDE/>
              <w:autoSpaceDN/>
              <w:spacing w:line="360" w:lineRule="auto"/>
              <w:jc w:val="center"/>
              <w:rPr>
                <w:sz w:val="24"/>
                <w:szCs w:val="24"/>
                <w:lang w:val="en-ID" w:eastAsia="en-ID"/>
              </w:rPr>
            </w:pPr>
            <w:r w:rsidRPr="006B0C08">
              <w:rPr>
                <w:sz w:val="24"/>
                <w:szCs w:val="24"/>
                <w:lang w:val="en-ID" w:eastAsia="en-ID"/>
              </w:rPr>
              <w:t>9</w:t>
            </w:r>
          </w:p>
        </w:tc>
        <w:tc>
          <w:tcPr>
            <w:tcW w:w="336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6EB4DB8" w14:textId="77777777" w:rsidR="006B0C08" w:rsidRPr="006B0C08" w:rsidRDefault="006B0C08" w:rsidP="006B0C08">
            <w:pPr>
              <w:widowControl/>
              <w:autoSpaceDE/>
              <w:autoSpaceDN/>
              <w:spacing w:line="360" w:lineRule="auto"/>
              <w:rPr>
                <w:sz w:val="24"/>
                <w:szCs w:val="24"/>
                <w:lang w:val="en-ID" w:eastAsia="en-ID"/>
              </w:rPr>
            </w:pPr>
            <w:r w:rsidRPr="006B0C08">
              <w:rPr>
                <w:sz w:val="24"/>
                <w:szCs w:val="24"/>
                <w:lang w:val="en-ID" w:eastAsia="en-ID"/>
              </w:rPr>
              <w:t>Pengecekan Kelengkapan Skripsi &amp; Penjilidan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C117917" w14:textId="77777777" w:rsidR="006B0C08" w:rsidRPr="006B0C08" w:rsidRDefault="006B0C08" w:rsidP="006B0C08">
            <w:pPr>
              <w:widowControl/>
              <w:autoSpaceDE/>
              <w:autoSpaceDN/>
              <w:spacing w:line="360" w:lineRule="auto"/>
              <w:jc w:val="center"/>
              <w:rPr>
                <w:sz w:val="24"/>
                <w:szCs w:val="24"/>
                <w:lang w:val="en-ID" w:eastAsia="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55F3AC0" w14:textId="77777777" w:rsidR="006B0C08" w:rsidRPr="006B0C08" w:rsidRDefault="006B0C08" w:rsidP="006B0C08">
            <w:pPr>
              <w:widowControl/>
              <w:autoSpaceDE/>
              <w:autoSpaceDN/>
              <w:spacing w:line="360" w:lineRule="auto"/>
              <w:rPr>
                <w:sz w:val="20"/>
                <w:szCs w:val="20"/>
                <w:lang w:val="en-ID" w:eastAsia="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15DB7F6" w14:textId="77777777" w:rsidR="006B0C08" w:rsidRPr="006B0C08" w:rsidRDefault="006B0C08" w:rsidP="006B0C08">
            <w:pPr>
              <w:widowControl/>
              <w:autoSpaceDE/>
              <w:autoSpaceDN/>
              <w:spacing w:line="360" w:lineRule="auto"/>
              <w:rPr>
                <w:sz w:val="20"/>
                <w:szCs w:val="20"/>
                <w:lang w:val="en-ID" w:eastAsia="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3671489" w14:textId="77777777" w:rsidR="006B0C08" w:rsidRPr="006B0C08" w:rsidRDefault="006B0C08" w:rsidP="006B0C08">
            <w:pPr>
              <w:widowControl/>
              <w:autoSpaceDE/>
              <w:autoSpaceDN/>
              <w:spacing w:line="360" w:lineRule="auto"/>
              <w:rPr>
                <w:sz w:val="20"/>
                <w:szCs w:val="20"/>
                <w:lang w:val="en-ID" w:eastAsia="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48BA024" w14:textId="77777777" w:rsidR="006B0C08" w:rsidRPr="006B0C08" w:rsidRDefault="006B0C08" w:rsidP="006B0C08">
            <w:pPr>
              <w:widowControl/>
              <w:autoSpaceDE/>
              <w:autoSpaceDN/>
              <w:spacing w:line="360" w:lineRule="auto"/>
              <w:rPr>
                <w:sz w:val="20"/>
                <w:szCs w:val="20"/>
                <w:lang w:val="en-ID" w:eastAsia="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B8B4CC8" w14:textId="77777777" w:rsidR="006B0C08" w:rsidRPr="006B0C08" w:rsidRDefault="006B0C08" w:rsidP="006B0C08">
            <w:pPr>
              <w:widowControl/>
              <w:autoSpaceDE/>
              <w:autoSpaceDN/>
              <w:spacing w:line="360" w:lineRule="auto"/>
              <w:rPr>
                <w:sz w:val="20"/>
                <w:szCs w:val="20"/>
                <w:lang w:val="en-ID" w:eastAsia="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A0D8E57" w14:textId="77777777" w:rsidR="006B0C08" w:rsidRPr="006B0C08" w:rsidRDefault="006B0C08" w:rsidP="006B0C08">
            <w:pPr>
              <w:widowControl/>
              <w:autoSpaceDE/>
              <w:autoSpaceDN/>
              <w:spacing w:line="360" w:lineRule="auto"/>
              <w:rPr>
                <w:sz w:val="20"/>
                <w:szCs w:val="20"/>
                <w:lang w:val="en-ID" w:eastAsia="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51A78D8" w14:textId="77777777" w:rsidR="006B0C08" w:rsidRPr="006B0C08" w:rsidRDefault="006B0C08" w:rsidP="006B0C08">
            <w:pPr>
              <w:widowControl/>
              <w:autoSpaceDE/>
              <w:autoSpaceDN/>
              <w:spacing w:line="360" w:lineRule="auto"/>
              <w:rPr>
                <w:sz w:val="20"/>
                <w:szCs w:val="20"/>
                <w:lang w:val="en-ID" w:eastAsia="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39ADD1E" w14:textId="77777777" w:rsidR="006B0C08" w:rsidRPr="006B0C08" w:rsidRDefault="006B0C08" w:rsidP="006B0C08">
            <w:pPr>
              <w:widowControl/>
              <w:autoSpaceDE/>
              <w:autoSpaceDN/>
              <w:spacing w:line="360" w:lineRule="auto"/>
              <w:rPr>
                <w:sz w:val="20"/>
                <w:szCs w:val="20"/>
                <w:lang w:val="en-ID" w:eastAsia="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721C242" w14:textId="77777777" w:rsidR="006B0C08" w:rsidRPr="006B0C08" w:rsidRDefault="006B0C08" w:rsidP="006B0C08">
            <w:pPr>
              <w:widowControl/>
              <w:autoSpaceDE/>
              <w:autoSpaceDN/>
              <w:spacing w:line="360" w:lineRule="auto"/>
              <w:rPr>
                <w:sz w:val="20"/>
                <w:szCs w:val="20"/>
                <w:lang w:val="en-ID" w:eastAsia="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5262949" w14:textId="77777777" w:rsidR="006B0C08" w:rsidRPr="006B0C08" w:rsidRDefault="006B0C08" w:rsidP="006B0C08">
            <w:pPr>
              <w:widowControl/>
              <w:autoSpaceDE/>
              <w:autoSpaceDN/>
              <w:spacing w:line="360" w:lineRule="auto"/>
              <w:rPr>
                <w:sz w:val="20"/>
                <w:szCs w:val="20"/>
                <w:lang w:val="en-ID" w:eastAsia="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40A77B0" w14:textId="77777777" w:rsidR="006B0C08" w:rsidRPr="006B0C08" w:rsidRDefault="006B0C08" w:rsidP="006B0C08">
            <w:pPr>
              <w:widowControl/>
              <w:autoSpaceDE/>
              <w:autoSpaceDN/>
              <w:spacing w:line="360" w:lineRule="auto"/>
              <w:jc w:val="center"/>
              <w:rPr>
                <w:sz w:val="24"/>
                <w:szCs w:val="24"/>
                <w:lang w:val="en-ID" w:eastAsia="en-ID"/>
              </w:rPr>
            </w:pPr>
            <w:r w:rsidRPr="006B0C08">
              <w:rPr>
                <w:rFonts w:ascii="Segoe UI Symbol" w:hAnsi="Segoe UI Symbol" w:cs="Segoe UI Symbol"/>
                <w:sz w:val="24"/>
                <w:szCs w:val="24"/>
                <w:lang w:val="en-ID" w:eastAsia="en-ID"/>
              </w:rPr>
              <w:t>✓</w:t>
            </w:r>
          </w:p>
        </w:tc>
      </w:tr>
    </w:tbl>
    <w:p w14:paraId="18F5D359" w14:textId="77777777" w:rsidR="0024140D" w:rsidRPr="0024140D" w:rsidRDefault="0024140D" w:rsidP="006B0C08">
      <w:pPr>
        <w:pStyle w:val="NormalWeb"/>
        <w:spacing w:before="2" w:beforeAutospacing="0" w:line="360" w:lineRule="auto"/>
        <w:ind w:left="2007" w:right="1089" w:firstLine="153"/>
        <w:jc w:val="both"/>
        <w:rPr>
          <w:color w:val="000000" w:themeColor="text1"/>
        </w:rPr>
      </w:pPr>
      <w:r w:rsidRPr="0024140D">
        <w:rPr>
          <w:color w:val="000000" w:themeColor="text1"/>
        </w:rPr>
        <w:t>Sumber: Data diolah penulis (2026)</w:t>
      </w:r>
    </w:p>
    <w:p w14:paraId="29B9C1BE" w14:textId="77777777" w:rsidR="0024140D" w:rsidRPr="0024140D" w:rsidRDefault="0024140D" w:rsidP="006B0C08">
      <w:pPr>
        <w:pStyle w:val="Heading2"/>
        <w:spacing w:line="360" w:lineRule="auto"/>
        <w:rPr>
          <w:b w:val="0"/>
          <w:bCs w:val="0"/>
          <w:szCs w:val="24"/>
        </w:rPr>
      </w:pPr>
      <w:bookmarkStart w:id="25" w:name="_Toc235393123"/>
      <w:r w:rsidRPr="0024140D">
        <w:rPr>
          <w:szCs w:val="24"/>
        </w:rPr>
        <w:t>B.    Desain Penelitian</w:t>
      </w:r>
      <w:bookmarkEnd w:id="25"/>
    </w:p>
    <w:p w14:paraId="564A69A4" w14:textId="77777777" w:rsidR="0024140D" w:rsidRPr="0024140D" w:rsidRDefault="0024140D" w:rsidP="006B0C08">
      <w:pPr>
        <w:spacing w:before="2" w:line="360" w:lineRule="auto"/>
        <w:ind w:left="993" w:right="1089" w:firstLine="850"/>
        <w:jc w:val="both"/>
        <w:rPr>
          <w:color w:val="000000" w:themeColor="text1"/>
          <w:sz w:val="24"/>
          <w:szCs w:val="24"/>
        </w:rPr>
      </w:pPr>
      <w:r w:rsidRPr="0024140D">
        <w:rPr>
          <w:color w:val="000000" w:themeColor="text1"/>
          <w:sz w:val="24"/>
          <w:szCs w:val="24"/>
        </w:rPr>
        <w:t>Penelitian ini menggunakan metode penelitian kuantitatif. Sugiyono (2023:16), menjelaskan bahwa metode penelitian kuantitatif dapat diartikan sebagai metode penelitian yang berlandaskan pada filsafat positivisme, digunakan untuk meneliti pada populasi atau sampel tertentu, pengumpulan data menggunakan instrumen penelitian, analisis data bersifat kuantitatif/statistik, dengan tujuan untuk menguji hipotesis yang telah ditetapkan.</w:t>
      </w:r>
    </w:p>
    <w:p w14:paraId="7FC3ADB0" w14:textId="77777777" w:rsidR="0024140D" w:rsidRPr="0024140D" w:rsidRDefault="0024140D" w:rsidP="006B0C08">
      <w:pPr>
        <w:pStyle w:val="Heading2"/>
        <w:spacing w:line="360" w:lineRule="auto"/>
        <w:rPr>
          <w:b w:val="0"/>
          <w:bCs w:val="0"/>
          <w:szCs w:val="24"/>
        </w:rPr>
      </w:pPr>
      <w:bookmarkStart w:id="26" w:name="_Toc235393124"/>
      <w:r w:rsidRPr="0024140D">
        <w:rPr>
          <w:szCs w:val="24"/>
        </w:rPr>
        <w:t>C.    Definisi Operasional dan Pengukuran Variabel Penelitian</w:t>
      </w:r>
      <w:bookmarkEnd w:id="26"/>
    </w:p>
    <w:p w14:paraId="10EB3579" w14:textId="77777777" w:rsidR="0024140D" w:rsidRPr="0024140D" w:rsidRDefault="0024140D" w:rsidP="006B0C08">
      <w:pPr>
        <w:spacing w:before="2" w:line="360" w:lineRule="auto"/>
        <w:ind w:left="993" w:right="1089" w:firstLine="850"/>
        <w:jc w:val="both"/>
        <w:rPr>
          <w:color w:val="000000" w:themeColor="text1"/>
          <w:sz w:val="24"/>
          <w:szCs w:val="24"/>
        </w:rPr>
      </w:pPr>
      <w:r w:rsidRPr="0024140D">
        <w:rPr>
          <w:color w:val="000000" w:themeColor="text1"/>
          <w:sz w:val="24"/>
          <w:szCs w:val="24"/>
        </w:rPr>
        <w:t>Definisi operasional adalah definisi yang didasarkan atas sifat-sifat hal yang didefinisikan yang dapat diamati (diobservasi). Konsep dapat diamati atau diobservasi ini penting, karena hal yang dapat diamati itu membuka kemungkinan bagi orang lain selain peneliti untuk melakukan hal yang serupa, sehingga apa yang dilakukan oleh peneliti terbuka untuk diuji kembali oleh orang lain. Syahza (2021:68).</w:t>
      </w:r>
    </w:p>
    <w:p w14:paraId="2A6F123D" w14:textId="77777777" w:rsidR="0024140D" w:rsidRPr="0024140D" w:rsidRDefault="0024140D" w:rsidP="006B0C08">
      <w:pPr>
        <w:spacing w:before="2" w:line="360" w:lineRule="auto"/>
        <w:ind w:left="993" w:right="1089" w:firstLine="850"/>
        <w:jc w:val="both"/>
        <w:rPr>
          <w:color w:val="000000" w:themeColor="text1"/>
          <w:sz w:val="24"/>
          <w:szCs w:val="24"/>
        </w:rPr>
      </w:pPr>
      <w:r w:rsidRPr="0024140D">
        <w:rPr>
          <w:color w:val="000000" w:themeColor="text1"/>
          <w:sz w:val="24"/>
          <w:szCs w:val="24"/>
        </w:rPr>
        <w:t>Istilah variabel dapat diartikan bermacam-macam. Variabel diartikan sebagai segala sesuatu yang akan menjadi obyek pengamatan penelitian. Sering pula dinyatakan variabel penelitian itu sebagai faktor-faktor yang berperan dalam peristiwa atau gejala yang akan diteliti. Syahza (2021:65).</w:t>
      </w:r>
    </w:p>
    <w:p w14:paraId="021B793E" w14:textId="77777777" w:rsidR="0024140D" w:rsidRPr="0024140D" w:rsidRDefault="0024140D" w:rsidP="006B0C08">
      <w:pPr>
        <w:spacing w:before="2" w:line="360" w:lineRule="auto"/>
        <w:ind w:left="993" w:right="1089"/>
        <w:jc w:val="both"/>
        <w:rPr>
          <w:b/>
          <w:bCs/>
          <w:color w:val="000000" w:themeColor="text1"/>
          <w:sz w:val="24"/>
          <w:szCs w:val="24"/>
        </w:rPr>
      </w:pPr>
      <w:r w:rsidRPr="0024140D">
        <w:rPr>
          <w:b/>
          <w:bCs/>
          <w:color w:val="000000" w:themeColor="text1"/>
          <w:sz w:val="24"/>
          <w:szCs w:val="24"/>
        </w:rPr>
        <w:t>C.1.    Variabel Bebas (Variabel Independen)</w:t>
      </w:r>
    </w:p>
    <w:p w14:paraId="7306F325" w14:textId="77777777" w:rsidR="0024140D" w:rsidRPr="0024140D" w:rsidRDefault="0024140D" w:rsidP="006B0C08">
      <w:pPr>
        <w:spacing w:before="2" w:line="360" w:lineRule="auto"/>
        <w:ind w:left="1701" w:right="1089" w:firstLine="850"/>
        <w:jc w:val="both"/>
        <w:rPr>
          <w:color w:val="000000" w:themeColor="text1"/>
          <w:sz w:val="24"/>
          <w:szCs w:val="24"/>
        </w:rPr>
      </w:pPr>
      <w:r w:rsidRPr="0024140D">
        <w:rPr>
          <w:color w:val="000000" w:themeColor="text1"/>
          <w:sz w:val="24"/>
          <w:szCs w:val="24"/>
        </w:rPr>
        <w:t xml:space="preserve">Menurut Sudaryana dan Agusiady (2021:29), variabel independen: variabel bebas, sering juga disebut variabel stimulus, prediktor, </w:t>
      </w:r>
      <w:r w:rsidRPr="0024140D">
        <w:rPr>
          <w:i/>
          <w:iCs/>
          <w:color w:val="000000" w:themeColor="text1"/>
          <w:sz w:val="24"/>
          <w:szCs w:val="24"/>
        </w:rPr>
        <w:t>antecedent</w:t>
      </w:r>
      <w:r w:rsidRPr="0024140D">
        <w:rPr>
          <w:color w:val="000000" w:themeColor="text1"/>
          <w:sz w:val="24"/>
          <w:szCs w:val="24"/>
        </w:rPr>
        <w:t>, yaitu merupakan variabel yang menjadi sebab perubahannya atau timbulnya variabel dependen (terikat).</w:t>
      </w:r>
    </w:p>
    <w:p w14:paraId="6CAAD86A" w14:textId="77777777" w:rsidR="0024140D" w:rsidRPr="0024140D" w:rsidRDefault="0024140D" w:rsidP="006B0C08">
      <w:pPr>
        <w:spacing w:before="2" w:line="360" w:lineRule="auto"/>
        <w:ind w:left="1701" w:right="1089" w:firstLine="850"/>
        <w:jc w:val="both"/>
        <w:rPr>
          <w:color w:val="000000" w:themeColor="text1"/>
          <w:sz w:val="24"/>
          <w:szCs w:val="24"/>
        </w:rPr>
      </w:pPr>
      <w:r w:rsidRPr="0024140D">
        <w:rPr>
          <w:color w:val="000000" w:themeColor="text1"/>
          <w:sz w:val="24"/>
          <w:szCs w:val="24"/>
        </w:rPr>
        <w:t>Menurut Sujarweni (2022:86), variabel independen merupakan variabel yang mempengaruhi atau yang menjadi sebab perubahannya atau timbulnya variabel dependen.</w:t>
      </w:r>
    </w:p>
    <w:p w14:paraId="713D42BB" w14:textId="77777777" w:rsidR="0024140D" w:rsidRPr="0024140D" w:rsidRDefault="0024140D" w:rsidP="006B0C08">
      <w:pPr>
        <w:spacing w:before="2" w:line="360" w:lineRule="auto"/>
        <w:ind w:left="1701" w:right="1089" w:firstLine="850"/>
        <w:jc w:val="both"/>
        <w:rPr>
          <w:color w:val="000000" w:themeColor="text1"/>
          <w:sz w:val="24"/>
          <w:szCs w:val="24"/>
        </w:rPr>
      </w:pPr>
      <w:r w:rsidRPr="0024140D">
        <w:rPr>
          <w:color w:val="000000" w:themeColor="text1"/>
          <w:sz w:val="24"/>
          <w:szCs w:val="24"/>
        </w:rPr>
        <w:t>Variabel bebas (variabel independen) dalam penelitian ini adalah variabel pertama (X1) gaya kepemimpinan, variabel kedua (X2) kompensasi.</w:t>
      </w:r>
    </w:p>
    <w:p w14:paraId="5635F33F" w14:textId="77777777" w:rsidR="0024140D" w:rsidRPr="0024140D" w:rsidRDefault="0024140D" w:rsidP="006B0C08">
      <w:pPr>
        <w:spacing w:before="2" w:line="360" w:lineRule="auto"/>
        <w:ind w:left="993" w:right="1089"/>
        <w:jc w:val="both"/>
        <w:rPr>
          <w:b/>
          <w:bCs/>
          <w:color w:val="000000" w:themeColor="text1"/>
          <w:sz w:val="24"/>
          <w:szCs w:val="24"/>
        </w:rPr>
      </w:pPr>
      <w:r w:rsidRPr="0024140D">
        <w:rPr>
          <w:b/>
          <w:bCs/>
          <w:color w:val="000000" w:themeColor="text1"/>
          <w:sz w:val="24"/>
          <w:szCs w:val="24"/>
        </w:rPr>
        <w:t>C.2.    Variabel Terikat (Variabel Dependen)</w:t>
      </w:r>
    </w:p>
    <w:p w14:paraId="6EC1A6B4" w14:textId="77777777" w:rsidR="0024140D" w:rsidRPr="0024140D" w:rsidRDefault="0024140D" w:rsidP="006B0C08">
      <w:pPr>
        <w:spacing w:before="2" w:line="360" w:lineRule="auto"/>
        <w:ind w:left="1701" w:right="1089" w:firstLine="850"/>
        <w:jc w:val="both"/>
        <w:rPr>
          <w:color w:val="000000" w:themeColor="text1"/>
          <w:sz w:val="24"/>
          <w:szCs w:val="24"/>
        </w:rPr>
      </w:pPr>
      <w:r w:rsidRPr="0024140D">
        <w:rPr>
          <w:color w:val="000000" w:themeColor="text1"/>
          <w:sz w:val="24"/>
          <w:szCs w:val="24"/>
        </w:rPr>
        <w:t xml:space="preserve">Menurut Sudaryana dan Agusiady (2021:29), variabel dependen: variabel </w:t>
      </w:r>
      <w:r w:rsidRPr="0024140D">
        <w:rPr>
          <w:i/>
          <w:iCs/>
          <w:color w:val="000000" w:themeColor="text1"/>
          <w:sz w:val="24"/>
          <w:szCs w:val="24"/>
        </w:rPr>
        <w:t>output</w:t>
      </w:r>
      <w:r w:rsidRPr="0024140D">
        <w:rPr>
          <w:color w:val="000000" w:themeColor="text1"/>
          <w:sz w:val="24"/>
          <w:szCs w:val="24"/>
        </w:rPr>
        <w:t>, kriteria, konsekuen, variabel terikat, yaitu variabel yang dipengaruhi atau yang menjadi akibat, karena adanya variabel bebas.</w:t>
      </w:r>
    </w:p>
    <w:p w14:paraId="16253A09" w14:textId="77777777" w:rsidR="0024140D" w:rsidRPr="0024140D" w:rsidRDefault="0024140D" w:rsidP="006B0C08">
      <w:pPr>
        <w:spacing w:before="2" w:line="360" w:lineRule="auto"/>
        <w:ind w:left="1701" w:right="1089" w:firstLine="850"/>
        <w:jc w:val="both"/>
        <w:rPr>
          <w:color w:val="000000" w:themeColor="text1"/>
          <w:sz w:val="24"/>
          <w:szCs w:val="24"/>
        </w:rPr>
      </w:pPr>
      <w:r w:rsidRPr="0024140D">
        <w:rPr>
          <w:color w:val="000000" w:themeColor="text1"/>
          <w:sz w:val="24"/>
          <w:szCs w:val="24"/>
        </w:rPr>
        <w:t>Menurut Sujarweni (2022:85), variabel dependen merupakan variabel yang dipengaruhi atau akibat, karena adanya variabel bebas.</w:t>
      </w:r>
      <w:r w:rsidR="006B0C08">
        <w:rPr>
          <w:color w:val="000000" w:themeColor="text1"/>
          <w:sz w:val="24"/>
          <w:szCs w:val="24"/>
          <w:lang w:val="en-US"/>
        </w:rPr>
        <w:t xml:space="preserve">= </w:t>
      </w:r>
      <w:r w:rsidRPr="0024140D">
        <w:rPr>
          <w:color w:val="000000" w:themeColor="text1"/>
          <w:sz w:val="24"/>
          <w:szCs w:val="24"/>
        </w:rPr>
        <w:t>Variabel terikat (variabel dependen) dalam penelitian ini adalah kinerja perangkat desa (Y).</w:t>
      </w:r>
    </w:p>
    <w:p w14:paraId="2D301B73" w14:textId="77777777" w:rsidR="0024140D" w:rsidRPr="0024140D" w:rsidRDefault="0024140D" w:rsidP="006B0C08">
      <w:pPr>
        <w:spacing w:before="2" w:line="360" w:lineRule="auto"/>
        <w:ind w:left="993" w:right="1089"/>
        <w:jc w:val="both"/>
        <w:rPr>
          <w:b/>
          <w:bCs/>
          <w:color w:val="000000" w:themeColor="text1"/>
          <w:sz w:val="24"/>
          <w:szCs w:val="24"/>
        </w:rPr>
      </w:pPr>
      <w:r w:rsidRPr="0024140D">
        <w:rPr>
          <w:b/>
          <w:bCs/>
          <w:color w:val="000000" w:themeColor="text1"/>
          <w:sz w:val="24"/>
          <w:szCs w:val="24"/>
        </w:rPr>
        <w:t xml:space="preserve">C.3.    Variabel </w:t>
      </w:r>
      <w:r w:rsidR="006A76C8">
        <w:rPr>
          <w:b/>
          <w:bCs/>
          <w:i/>
          <w:iCs/>
          <w:color w:val="000000" w:themeColor="text1"/>
          <w:sz w:val="24"/>
          <w:szCs w:val="24"/>
        </w:rPr>
        <w:t>Mediasi</w:t>
      </w:r>
    </w:p>
    <w:p w14:paraId="2999DCC0" w14:textId="77777777" w:rsidR="0024140D" w:rsidRPr="0024140D" w:rsidRDefault="0024140D" w:rsidP="006B0C08">
      <w:pPr>
        <w:spacing w:before="2" w:line="360" w:lineRule="auto"/>
        <w:ind w:left="1701" w:right="1089" w:firstLine="850"/>
        <w:jc w:val="both"/>
        <w:rPr>
          <w:color w:val="000000" w:themeColor="text1"/>
          <w:sz w:val="24"/>
          <w:szCs w:val="24"/>
        </w:rPr>
      </w:pPr>
      <w:r w:rsidRPr="0024140D">
        <w:rPr>
          <w:color w:val="000000" w:themeColor="text1"/>
          <w:sz w:val="24"/>
          <w:szCs w:val="24"/>
        </w:rPr>
        <w:t xml:space="preserve">Menurut Sudaryana dan Agusiady (2021:29), variabel </w:t>
      </w:r>
      <w:r w:rsidR="006A76C8">
        <w:rPr>
          <w:i/>
          <w:iCs/>
          <w:color w:val="000000" w:themeColor="text1"/>
          <w:sz w:val="24"/>
          <w:szCs w:val="24"/>
        </w:rPr>
        <w:t>Mediasi</w:t>
      </w:r>
      <w:r w:rsidRPr="0024140D">
        <w:rPr>
          <w:color w:val="000000" w:themeColor="text1"/>
          <w:sz w:val="24"/>
          <w:szCs w:val="24"/>
        </w:rPr>
        <w:t>: yaitu variabel yang secara teoretis mempengaruhi hubungan antara variabel independen dengan dependen, tetapi tidak dapat diukur.</w:t>
      </w:r>
    </w:p>
    <w:p w14:paraId="0EB680A7" w14:textId="77777777" w:rsidR="0024140D" w:rsidRPr="0024140D" w:rsidRDefault="0024140D" w:rsidP="006B0C08">
      <w:pPr>
        <w:spacing w:before="2" w:line="360" w:lineRule="auto"/>
        <w:ind w:left="1701" w:right="1089" w:firstLine="850"/>
        <w:jc w:val="both"/>
        <w:rPr>
          <w:color w:val="000000" w:themeColor="text1"/>
          <w:sz w:val="24"/>
          <w:szCs w:val="24"/>
        </w:rPr>
      </w:pPr>
      <w:r w:rsidRPr="0024140D">
        <w:rPr>
          <w:color w:val="000000" w:themeColor="text1"/>
          <w:sz w:val="24"/>
          <w:szCs w:val="24"/>
        </w:rPr>
        <w:t xml:space="preserve">Menurut Sujarweni (2022:86), variabel </w:t>
      </w:r>
      <w:r w:rsidR="006A76C8">
        <w:rPr>
          <w:i/>
          <w:iCs/>
          <w:color w:val="000000" w:themeColor="text1"/>
          <w:sz w:val="24"/>
          <w:szCs w:val="24"/>
        </w:rPr>
        <w:t>Mediasi</w:t>
      </w:r>
      <w:r w:rsidRPr="0024140D">
        <w:rPr>
          <w:color w:val="000000" w:themeColor="text1"/>
          <w:sz w:val="24"/>
          <w:szCs w:val="24"/>
        </w:rPr>
        <w:t xml:space="preserve"> (antara) merupakan variabel yang menghubungkan antara variabel independen dengan variabel dependen yang dapat memperkuat atau memperlemah hubungan namun tidak dapat diamati atau diukur.</w:t>
      </w:r>
    </w:p>
    <w:p w14:paraId="0A72446A" w14:textId="77777777" w:rsidR="0024140D" w:rsidRPr="0024140D" w:rsidRDefault="0024140D" w:rsidP="006B0C08">
      <w:pPr>
        <w:spacing w:before="2" w:line="360" w:lineRule="auto"/>
        <w:ind w:left="1701" w:right="1089" w:firstLine="850"/>
        <w:jc w:val="both"/>
        <w:rPr>
          <w:color w:val="000000" w:themeColor="text1"/>
          <w:sz w:val="24"/>
          <w:szCs w:val="24"/>
        </w:rPr>
      </w:pPr>
      <w:r w:rsidRPr="0024140D">
        <w:rPr>
          <w:color w:val="000000" w:themeColor="text1"/>
          <w:sz w:val="24"/>
          <w:szCs w:val="24"/>
        </w:rPr>
        <w:t xml:space="preserve">Variabel </w:t>
      </w:r>
      <w:r w:rsidR="006A76C8">
        <w:rPr>
          <w:i/>
          <w:iCs/>
          <w:color w:val="000000" w:themeColor="text1"/>
          <w:sz w:val="24"/>
          <w:szCs w:val="24"/>
        </w:rPr>
        <w:t>Mediasi</w:t>
      </w:r>
      <w:r w:rsidRPr="0024140D">
        <w:rPr>
          <w:color w:val="000000" w:themeColor="text1"/>
          <w:sz w:val="24"/>
          <w:szCs w:val="24"/>
        </w:rPr>
        <w:t xml:space="preserve"> yang digunakan dalam penelitian ini adalah variabel motivasi kerja (Z).</w:t>
      </w:r>
    </w:p>
    <w:p w14:paraId="5CB73D65" w14:textId="77777777" w:rsidR="0024140D" w:rsidRPr="0024140D" w:rsidRDefault="0024140D" w:rsidP="006B0C08">
      <w:pPr>
        <w:spacing w:before="2" w:line="360" w:lineRule="auto"/>
        <w:ind w:left="993" w:right="1089"/>
        <w:jc w:val="both"/>
        <w:rPr>
          <w:b/>
          <w:bCs/>
          <w:color w:val="000000" w:themeColor="text1"/>
          <w:sz w:val="24"/>
          <w:szCs w:val="24"/>
        </w:rPr>
      </w:pPr>
      <w:r w:rsidRPr="0024140D">
        <w:rPr>
          <w:b/>
          <w:bCs/>
          <w:color w:val="000000" w:themeColor="text1"/>
          <w:sz w:val="24"/>
          <w:szCs w:val="24"/>
        </w:rPr>
        <w:t>C.4.    Operasionalisasi Variabel Penelitian</w:t>
      </w:r>
    </w:p>
    <w:p w14:paraId="7CBB2FF1" w14:textId="77777777" w:rsidR="0024140D" w:rsidRPr="0024140D" w:rsidRDefault="0024140D" w:rsidP="006B0C08">
      <w:pPr>
        <w:spacing w:before="2" w:line="360" w:lineRule="auto"/>
        <w:ind w:left="1701" w:right="1089" w:firstLine="850"/>
        <w:jc w:val="both"/>
        <w:rPr>
          <w:color w:val="000000" w:themeColor="text1"/>
          <w:sz w:val="24"/>
          <w:szCs w:val="24"/>
        </w:rPr>
      </w:pPr>
      <w:r w:rsidRPr="0024140D">
        <w:rPr>
          <w:color w:val="000000" w:themeColor="text1"/>
          <w:sz w:val="24"/>
          <w:szCs w:val="24"/>
        </w:rPr>
        <w:t xml:space="preserve">Dalam penelitian ini, ada empat variabel yang digunakan, terdiri dari dua variabel independen, satu variabel dependen dan satu variabel </w:t>
      </w:r>
      <w:r w:rsidR="006A76C8">
        <w:rPr>
          <w:i/>
          <w:iCs/>
          <w:color w:val="000000" w:themeColor="text1"/>
          <w:sz w:val="24"/>
          <w:szCs w:val="24"/>
        </w:rPr>
        <w:t>Mediasi</w:t>
      </w:r>
      <w:r w:rsidRPr="0024140D">
        <w:rPr>
          <w:color w:val="000000" w:themeColor="text1"/>
          <w:sz w:val="24"/>
          <w:szCs w:val="24"/>
        </w:rPr>
        <w:t>, yaitu:</w:t>
      </w:r>
    </w:p>
    <w:p w14:paraId="342B321A" w14:textId="77777777" w:rsidR="0024140D" w:rsidRPr="0024140D" w:rsidRDefault="0024140D" w:rsidP="006B0C08">
      <w:pPr>
        <w:widowControl/>
        <w:numPr>
          <w:ilvl w:val="0"/>
          <w:numId w:val="49"/>
        </w:numPr>
        <w:autoSpaceDE/>
        <w:autoSpaceDN/>
        <w:spacing w:before="2" w:line="360" w:lineRule="auto"/>
        <w:ind w:left="2552" w:right="1089"/>
        <w:jc w:val="both"/>
        <w:rPr>
          <w:color w:val="000000" w:themeColor="text1"/>
          <w:sz w:val="24"/>
          <w:szCs w:val="24"/>
        </w:rPr>
      </w:pPr>
      <w:r w:rsidRPr="0024140D">
        <w:rPr>
          <w:color w:val="000000" w:themeColor="text1"/>
          <w:sz w:val="24"/>
          <w:szCs w:val="24"/>
        </w:rPr>
        <w:t>Variabel dependen: Kinerja Perangkat Desa (Y).</w:t>
      </w:r>
    </w:p>
    <w:p w14:paraId="782DEB87" w14:textId="77777777" w:rsidR="0024140D" w:rsidRPr="0024140D" w:rsidRDefault="0024140D" w:rsidP="006B0C08">
      <w:pPr>
        <w:widowControl/>
        <w:numPr>
          <w:ilvl w:val="0"/>
          <w:numId w:val="49"/>
        </w:numPr>
        <w:autoSpaceDE/>
        <w:autoSpaceDN/>
        <w:spacing w:before="2" w:line="360" w:lineRule="auto"/>
        <w:ind w:left="2552" w:right="1089"/>
        <w:jc w:val="both"/>
        <w:rPr>
          <w:color w:val="000000" w:themeColor="text1"/>
          <w:sz w:val="24"/>
          <w:szCs w:val="24"/>
        </w:rPr>
      </w:pPr>
      <w:r w:rsidRPr="0024140D">
        <w:rPr>
          <w:color w:val="000000" w:themeColor="text1"/>
          <w:sz w:val="24"/>
          <w:szCs w:val="24"/>
        </w:rPr>
        <w:t>Variabel independen: Gaya Kepemimpinan (X1) dan Kompensasi (X2).</w:t>
      </w:r>
    </w:p>
    <w:p w14:paraId="14B1A351" w14:textId="77777777" w:rsidR="0024140D" w:rsidRPr="0024140D" w:rsidRDefault="0024140D" w:rsidP="006B0C08">
      <w:pPr>
        <w:widowControl/>
        <w:numPr>
          <w:ilvl w:val="0"/>
          <w:numId w:val="49"/>
        </w:numPr>
        <w:autoSpaceDE/>
        <w:autoSpaceDN/>
        <w:spacing w:before="2" w:line="360" w:lineRule="auto"/>
        <w:ind w:left="2552" w:right="1089"/>
        <w:jc w:val="both"/>
        <w:rPr>
          <w:color w:val="000000" w:themeColor="text1"/>
          <w:sz w:val="24"/>
          <w:szCs w:val="24"/>
        </w:rPr>
      </w:pPr>
      <w:r w:rsidRPr="0024140D">
        <w:rPr>
          <w:color w:val="000000" w:themeColor="text1"/>
          <w:sz w:val="24"/>
          <w:szCs w:val="24"/>
        </w:rPr>
        <w:t xml:space="preserve">Variabel </w:t>
      </w:r>
      <w:r w:rsidR="006A76C8">
        <w:rPr>
          <w:i/>
          <w:iCs/>
          <w:color w:val="000000" w:themeColor="text1"/>
          <w:sz w:val="24"/>
          <w:szCs w:val="24"/>
        </w:rPr>
        <w:t>Mediasi</w:t>
      </w:r>
      <w:r w:rsidRPr="0024140D">
        <w:rPr>
          <w:color w:val="000000" w:themeColor="text1"/>
          <w:sz w:val="24"/>
          <w:szCs w:val="24"/>
        </w:rPr>
        <w:t>: Motivasi Kerja (Z).</w:t>
      </w:r>
    </w:p>
    <w:p w14:paraId="7DD304E8" w14:textId="77777777" w:rsidR="0024140D" w:rsidRPr="006B0C08" w:rsidRDefault="0024140D" w:rsidP="0024140D">
      <w:pPr>
        <w:spacing w:before="2" w:line="360" w:lineRule="auto"/>
        <w:ind w:left="567" w:right="1089"/>
        <w:jc w:val="center"/>
        <w:rPr>
          <w:i/>
          <w:iCs/>
          <w:color w:val="000000" w:themeColor="text1"/>
        </w:rPr>
      </w:pPr>
      <w:r w:rsidRPr="006B0C08">
        <w:rPr>
          <w:i/>
          <w:iCs/>
          <w:color w:val="000000" w:themeColor="text1"/>
        </w:rPr>
        <w:t>Tabel 3.2</w:t>
      </w:r>
      <w:r w:rsidR="006B0C08" w:rsidRPr="006B0C08">
        <w:rPr>
          <w:i/>
          <w:iCs/>
          <w:color w:val="000000" w:themeColor="text1"/>
          <w:lang w:val="en-US"/>
        </w:rPr>
        <w:t xml:space="preserve"> </w:t>
      </w:r>
      <w:r w:rsidRPr="006B0C08">
        <w:rPr>
          <w:i/>
          <w:iCs/>
          <w:color w:val="000000" w:themeColor="text1"/>
        </w:rPr>
        <w:t>Operasional Variabel Penelitian</w:t>
      </w:r>
    </w:p>
    <w:tbl>
      <w:tblPr>
        <w:tblW w:w="7655" w:type="dxa"/>
        <w:tblInd w:w="1321" w:type="dxa"/>
        <w:tblCellMar>
          <w:left w:w="0" w:type="dxa"/>
          <w:right w:w="0" w:type="dxa"/>
        </w:tblCellMar>
        <w:tblLook w:val="04A0" w:firstRow="1" w:lastRow="0" w:firstColumn="1" w:lastColumn="0" w:noHBand="0" w:noVBand="1"/>
      </w:tblPr>
      <w:tblGrid>
        <w:gridCol w:w="1570"/>
        <w:gridCol w:w="2545"/>
        <w:gridCol w:w="2182"/>
        <w:gridCol w:w="1358"/>
      </w:tblGrid>
      <w:tr w:rsidR="0075452D" w:rsidRPr="0075452D" w14:paraId="08A0BB92" w14:textId="77777777" w:rsidTr="0075452D">
        <w:trPr>
          <w:trHeight w:val="315"/>
        </w:trPr>
        <w:tc>
          <w:tcPr>
            <w:tcW w:w="1570"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hideMark/>
          </w:tcPr>
          <w:p w14:paraId="2370381C" w14:textId="77777777" w:rsidR="0075452D" w:rsidRPr="0075452D" w:rsidRDefault="0075452D" w:rsidP="0075452D">
            <w:pPr>
              <w:widowControl/>
              <w:autoSpaceDE/>
              <w:autoSpaceDN/>
              <w:jc w:val="center"/>
              <w:rPr>
                <w:b/>
                <w:bCs/>
                <w:sz w:val="24"/>
                <w:szCs w:val="24"/>
                <w:lang w:val="en-ID" w:eastAsia="en-ID"/>
              </w:rPr>
            </w:pPr>
            <w:r w:rsidRPr="0075452D">
              <w:rPr>
                <w:b/>
                <w:bCs/>
                <w:sz w:val="24"/>
                <w:szCs w:val="24"/>
                <w:lang w:val="en-ID" w:eastAsia="en-ID"/>
              </w:rPr>
              <w:t>Variabel</w:t>
            </w:r>
          </w:p>
        </w:tc>
        <w:tc>
          <w:tcPr>
            <w:tcW w:w="2963"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hideMark/>
          </w:tcPr>
          <w:p w14:paraId="23255F84" w14:textId="77777777" w:rsidR="0075452D" w:rsidRPr="0075452D" w:rsidRDefault="0075452D" w:rsidP="0075452D">
            <w:pPr>
              <w:widowControl/>
              <w:autoSpaceDE/>
              <w:autoSpaceDN/>
              <w:jc w:val="center"/>
              <w:rPr>
                <w:b/>
                <w:bCs/>
                <w:sz w:val="24"/>
                <w:szCs w:val="24"/>
                <w:lang w:val="en-ID" w:eastAsia="en-ID"/>
              </w:rPr>
            </w:pPr>
            <w:r w:rsidRPr="0075452D">
              <w:rPr>
                <w:b/>
                <w:bCs/>
                <w:sz w:val="24"/>
                <w:szCs w:val="24"/>
                <w:lang w:val="en-ID" w:eastAsia="en-ID"/>
              </w:rPr>
              <w:t>Pengertian</w:t>
            </w:r>
          </w:p>
        </w:tc>
        <w:tc>
          <w:tcPr>
            <w:tcW w:w="2522"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hideMark/>
          </w:tcPr>
          <w:p w14:paraId="6BCE2085" w14:textId="77777777" w:rsidR="0075452D" w:rsidRPr="0075452D" w:rsidRDefault="0075452D" w:rsidP="0075452D">
            <w:pPr>
              <w:widowControl/>
              <w:autoSpaceDE/>
              <w:autoSpaceDN/>
              <w:jc w:val="center"/>
              <w:rPr>
                <w:b/>
                <w:bCs/>
                <w:sz w:val="24"/>
                <w:szCs w:val="24"/>
                <w:lang w:val="en-ID" w:eastAsia="en-ID"/>
              </w:rPr>
            </w:pPr>
            <w:r w:rsidRPr="0075452D">
              <w:rPr>
                <w:b/>
                <w:bCs/>
                <w:sz w:val="24"/>
                <w:szCs w:val="24"/>
                <w:lang w:val="en-ID" w:eastAsia="en-ID"/>
              </w:rPr>
              <w:t>Faktor-Faktor</w:t>
            </w:r>
          </w:p>
        </w:tc>
        <w:tc>
          <w:tcPr>
            <w:tcW w:w="600"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hideMark/>
          </w:tcPr>
          <w:p w14:paraId="5DC278CA" w14:textId="77777777" w:rsidR="0075452D" w:rsidRPr="0075452D" w:rsidRDefault="0075452D" w:rsidP="0075452D">
            <w:pPr>
              <w:widowControl/>
              <w:autoSpaceDE/>
              <w:autoSpaceDN/>
              <w:jc w:val="center"/>
              <w:rPr>
                <w:b/>
                <w:bCs/>
                <w:sz w:val="24"/>
                <w:szCs w:val="24"/>
                <w:lang w:val="en-ID" w:eastAsia="en-ID"/>
              </w:rPr>
            </w:pPr>
            <w:r w:rsidRPr="0075452D">
              <w:rPr>
                <w:b/>
                <w:bCs/>
                <w:sz w:val="24"/>
                <w:szCs w:val="24"/>
                <w:lang w:val="en-ID" w:eastAsia="en-ID"/>
              </w:rPr>
              <w:t>Skala Pengukuran</w:t>
            </w:r>
          </w:p>
        </w:tc>
      </w:tr>
      <w:tr w:rsidR="0075452D" w:rsidRPr="0075452D" w14:paraId="499C996C" w14:textId="77777777" w:rsidTr="0075452D">
        <w:trPr>
          <w:trHeight w:val="315"/>
        </w:trPr>
        <w:tc>
          <w:tcPr>
            <w:tcW w:w="157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9488FE1" w14:textId="77777777" w:rsidR="0075452D" w:rsidRPr="0075452D" w:rsidRDefault="0075452D" w:rsidP="0075452D">
            <w:pPr>
              <w:widowControl/>
              <w:autoSpaceDE/>
              <w:autoSpaceDN/>
              <w:jc w:val="center"/>
              <w:rPr>
                <w:sz w:val="24"/>
                <w:szCs w:val="24"/>
                <w:lang w:val="en-ID" w:eastAsia="en-ID"/>
              </w:rPr>
            </w:pPr>
            <w:r w:rsidRPr="0075452D">
              <w:rPr>
                <w:sz w:val="24"/>
                <w:szCs w:val="24"/>
                <w:lang w:val="en-ID" w:eastAsia="en-ID"/>
              </w:rPr>
              <w:t>Kinerja Perangkat Desa (Y)</w:t>
            </w:r>
          </w:p>
        </w:tc>
        <w:tc>
          <w:tcPr>
            <w:tcW w:w="296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FC47B4A" w14:textId="77777777" w:rsidR="0075452D" w:rsidRPr="0075452D" w:rsidRDefault="0075452D" w:rsidP="0075452D">
            <w:pPr>
              <w:widowControl/>
              <w:autoSpaceDE/>
              <w:autoSpaceDN/>
              <w:jc w:val="both"/>
              <w:rPr>
                <w:sz w:val="24"/>
                <w:szCs w:val="24"/>
                <w:lang w:val="en-ID" w:eastAsia="en-ID"/>
              </w:rPr>
            </w:pPr>
            <w:r w:rsidRPr="0075452D">
              <w:rPr>
                <w:sz w:val="24"/>
                <w:szCs w:val="24"/>
                <w:lang w:val="en-ID" w:eastAsia="en-ID"/>
              </w:rPr>
              <w:t>Kinerja merupakan perwujudan dari kemampuan dalam bentuk karya nyata atau merupakan hasil kerja yang dicapai pegawai dalam mengemban tugas dan pekerjaan yang berasal dari organisasi. Priansa (2017:48)</w:t>
            </w:r>
          </w:p>
        </w:tc>
        <w:tc>
          <w:tcPr>
            <w:tcW w:w="2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FBA8378" w14:textId="77777777" w:rsidR="0075452D" w:rsidRPr="0075452D" w:rsidRDefault="0075452D" w:rsidP="0075452D">
            <w:pPr>
              <w:widowControl/>
              <w:autoSpaceDE/>
              <w:autoSpaceDN/>
              <w:rPr>
                <w:sz w:val="24"/>
                <w:szCs w:val="24"/>
                <w:lang w:val="en-ID" w:eastAsia="en-ID"/>
              </w:rPr>
            </w:pPr>
            <w:r w:rsidRPr="0075452D">
              <w:rPr>
                <w:sz w:val="24"/>
                <w:szCs w:val="24"/>
                <w:lang w:val="en-ID" w:eastAsia="en-ID"/>
              </w:rPr>
              <w:t>1. Kualitas</w:t>
            </w:r>
            <w:r w:rsidRPr="0075452D">
              <w:rPr>
                <w:sz w:val="24"/>
                <w:szCs w:val="24"/>
                <w:lang w:val="en-ID" w:eastAsia="en-ID"/>
              </w:rPr>
              <w:br/>
              <w:t>2. Kuantitas</w:t>
            </w:r>
            <w:r w:rsidRPr="0075452D">
              <w:rPr>
                <w:sz w:val="24"/>
                <w:szCs w:val="24"/>
                <w:lang w:val="en-ID" w:eastAsia="en-ID"/>
              </w:rPr>
              <w:br/>
              <w:t>3. Ketepatan waktu</w:t>
            </w:r>
            <w:r w:rsidRPr="0075452D">
              <w:rPr>
                <w:sz w:val="24"/>
                <w:szCs w:val="24"/>
                <w:lang w:val="en-ID" w:eastAsia="en-ID"/>
              </w:rPr>
              <w:br/>
              <w:t>4. Efektivitas biaya</w:t>
            </w:r>
            <w:r w:rsidRPr="0075452D">
              <w:rPr>
                <w:sz w:val="24"/>
                <w:szCs w:val="24"/>
                <w:lang w:val="en-ID" w:eastAsia="en-ID"/>
              </w:rPr>
              <w:br/>
              <w:t>5. Kebutuhan pengawasan</w:t>
            </w:r>
            <w:r w:rsidRPr="0075452D">
              <w:rPr>
                <w:sz w:val="24"/>
                <w:szCs w:val="24"/>
                <w:lang w:val="en-ID" w:eastAsia="en-ID"/>
              </w:rPr>
              <w:br/>
              <w:t>6. Pengaruh interpersonal</w:t>
            </w:r>
            <w:r w:rsidRPr="0075452D">
              <w:rPr>
                <w:sz w:val="24"/>
                <w:szCs w:val="24"/>
                <w:lang w:val="en-ID" w:eastAsia="en-ID"/>
              </w:rPr>
              <w:br/>
            </w:r>
            <w:r w:rsidRPr="0075452D">
              <w:rPr>
                <w:sz w:val="24"/>
                <w:szCs w:val="24"/>
                <w:lang w:val="en-ID" w:eastAsia="en-ID"/>
              </w:rPr>
              <w:br/>
              <w:t>Bernaddin dan Russel dalam Priansa (2017:55)</w:t>
            </w:r>
          </w:p>
        </w:tc>
        <w:tc>
          <w:tcPr>
            <w:tcW w:w="60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1529EA3" w14:textId="77777777" w:rsidR="0075452D" w:rsidRPr="0075452D" w:rsidRDefault="0075452D" w:rsidP="0075452D">
            <w:pPr>
              <w:widowControl/>
              <w:autoSpaceDE/>
              <w:autoSpaceDN/>
              <w:jc w:val="center"/>
              <w:rPr>
                <w:sz w:val="24"/>
                <w:szCs w:val="24"/>
                <w:lang w:val="en-ID" w:eastAsia="en-ID"/>
              </w:rPr>
            </w:pPr>
            <w:r w:rsidRPr="0075452D">
              <w:rPr>
                <w:sz w:val="24"/>
                <w:szCs w:val="24"/>
                <w:lang w:val="en-ID" w:eastAsia="en-ID"/>
              </w:rPr>
              <w:t>Interval</w:t>
            </w:r>
          </w:p>
        </w:tc>
      </w:tr>
      <w:tr w:rsidR="0075452D" w:rsidRPr="0075452D" w14:paraId="2759F97B" w14:textId="77777777" w:rsidTr="0075452D">
        <w:trPr>
          <w:trHeight w:val="315"/>
        </w:trPr>
        <w:tc>
          <w:tcPr>
            <w:tcW w:w="157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7B6A5A5" w14:textId="77777777" w:rsidR="0075452D" w:rsidRPr="0075452D" w:rsidRDefault="0075452D" w:rsidP="0075452D">
            <w:pPr>
              <w:widowControl/>
              <w:autoSpaceDE/>
              <w:autoSpaceDN/>
              <w:jc w:val="center"/>
              <w:rPr>
                <w:sz w:val="24"/>
                <w:szCs w:val="24"/>
                <w:lang w:val="en-ID" w:eastAsia="en-ID"/>
              </w:rPr>
            </w:pPr>
            <w:r w:rsidRPr="0075452D">
              <w:rPr>
                <w:sz w:val="24"/>
                <w:szCs w:val="24"/>
                <w:lang w:val="en-ID" w:eastAsia="en-ID"/>
              </w:rPr>
              <w:t>Gaya Kepemimpinan (X1)</w:t>
            </w:r>
          </w:p>
        </w:tc>
        <w:tc>
          <w:tcPr>
            <w:tcW w:w="296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4FD6383" w14:textId="77777777" w:rsidR="0075452D" w:rsidRPr="0075452D" w:rsidRDefault="0075452D" w:rsidP="0075452D">
            <w:pPr>
              <w:widowControl/>
              <w:autoSpaceDE/>
              <w:autoSpaceDN/>
              <w:jc w:val="both"/>
              <w:rPr>
                <w:sz w:val="24"/>
                <w:szCs w:val="24"/>
                <w:lang w:val="en-ID" w:eastAsia="en-ID"/>
              </w:rPr>
            </w:pPr>
            <w:r w:rsidRPr="0075452D">
              <w:rPr>
                <w:sz w:val="24"/>
                <w:szCs w:val="24"/>
                <w:lang w:val="en-ID" w:eastAsia="en-ID"/>
              </w:rPr>
              <w:t>Gaya kepemimpinan adalah cara seorang pemimpin mempengaruhi perilaku bawahan, agar mau bekerja sama dan bekerja secara produktif untuk mencapai tujuan organisasi. Hasibuan (2019:170)</w:t>
            </w:r>
          </w:p>
        </w:tc>
        <w:tc>
          <w:tcPr>
            <w:tcW w:w="2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7DF77C0" w14:textId="77777777" w:rsidR="0075452D" w:rsidRPr="0075452D" w:rsidRDefault="0075452D" w:rsidP="0075452D">
            <w:pPr>
              <w:widowControl/>
              <w:autoSpaceDE/>
              <w:autoSpaceDN/>
              <w:rPr>
                <w:sz w:val="24"/>
                <w:szCs w:val="24"/>
                <w:lang w:val="en-ID" w:eastAsia="en-ID"/>
              </w:rPr>
            </w:pPr>
            <w:r w:rsidRPr="0075452D">
              <w:rPr>
                <w:sz w:val="24"/>
                <w:szCs w:val="24"/>
                <w:lang w:val="en-ID" w:eastAsia="en-ID"/>
              </w:rPr>
              <w:t>1. Karakteristik pribadi pemimpin</w:t>
            </w:r>
            <w:r w:rsidRPr="0075452D">
              <w:rPr>
                <w:sz w:val="24"/>
                <w:szCs w:val="24"/>
                <w:lang w:val="en-ID" w:eastAsia="en-ID"/>
              </w:rPr>
              <w:br/>
              <w:t>2. Karakteristik bawahan</w:t>
            </w:r>
            <w:r w:rsidRPr="0075452D">
              <w:rPr>
                <w:sz w:val="24"/>
                <w:szCs w:val="24"/>
                <w:lang w:val="en-ID" w:eastAsia="en-ID"/>
              </w:rPr>
              <w:br/>
              <w:t>3. Situasi dan kondisi lingkungan kerja</w:t>
            </w:r>
            <w:r w:rsidRPr="0075452D">
              <w:rPr>
                <w:sz w:val="24"/>
                <w:szCs w:val="24"/>
                <w:lang w:val="en-ID" w:eastAsia="en-ID"/>
              </w:rPr>
              <w:br/>
              <w:t>4. Sifat tugas atau pekerjaan</w:t>
            </w:r>
            <w:r w:rsidRPr="0075452D">
              <w:rPr>
                <w:sz w:val="24"/>
                <w:szCs w:val="24"/>
                <w:lang w:val="en-ID" w:eastAsia="en-ID"/>
              </w:rPr>
              <w:br/>
            </w:r>
            <w:r w:rsidRPr="0075452D">
              <w:rPr>
                <w:sz w:val="24"/>
                <w:szCs w:val="24"/>
                <w:lang w:val="en-ID" w:eastAsia="en-ID"/>
              </w:rPr>
              <w:br/>
              <w:t>Rivai dalam Sudaryo dkk. (2018:142)</w:t>
            </w:r>
          </w:p>
        </w:tc>
        <w:tc>
          <w:tcPr>
            <w:tcW w:w="60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301CE73" w14:textId="77777777" w:rsidR="0075452D" w:rsidRPr="0075452D" w:rsidRDefault="0075452D" w:rsidP="0075452D">
            <w:pPr>
              <w:widowControl/>
              <w:autoSpaceDE/>
              <w:autoSpaceDN/>
              <w:jc w:val="center"/>
              <w:rPr>
                <w:sz w:val="24"/>
                <w:szCs w:val="24"/>
                <w:lang w:val="en-ID" w:eastAsia="en-ID"/>
              </w:rPr>
            </w:pPr>
            <w:r w:rsidRPr="0075452D">
              <w:rPr>
                <w:sz w:val="24"/>
                <w:szCs w:val="24"/>
                <w:lang w:val="en-ID" w:eastAsia="en-ID"/>
              </w:rPr>
              <w:t>Interval</w:t>
            </w:r>
          </w:p>
        </w:tc>
      </w:tr>
      <w:tr w:rsidR="0075452D" w:rsidRPr="0075452D" w14:paraId="69ED77F8" w14:textId="77777777" w:rsidTr="0075452D">
        <w:trPr>
          <w:trHeight w:val="315"/>
        </w:trPr>
        <w:tc>
          <w:tcPr>
            <w:tcW w:w="157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1C4A625" w14:textId="77777777" w:rsidR="0075452D" w:rsidRPr="0075452D" w:rsidRDefault="0075452D" w:rsidP="0075452D">
            <w:pPr>
              <w:widowControl/>
              <w:autoSpaceDE/>
              <w:autoSpaceDN/>
              <w:jc w:val="center"/>
              <w:rPr>
                <w:sz w:val="24"/>
                <w:szCs w:val="24"/>
                <w:lang w:val="en-ID" w:eastAsia="en-ID"/>
              </w:rPr>
            </w:pPr>
            <w:r w:rsidRPr="0075452D">
              <w:rPr>
                <w:sz w:val="24"/>
                <w:szCs w:val="24"/>
                <w:lang w:val="en-ID" w:eastAsia="en-ID"/>
              </w:rPr>
              <w:t>Kompensasi (X2)</w:t>
            </w:r>
          </w:p>
        </w:tc>
        <w:tc>
          <w:tcPr>
            <w:tcW w:w="296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026B7B4" w14:textId="77777777" w:rsidR="0075452D" w:rsidRPr="0075452D" w:rsidRDefault="0075452D" w:rsidP="0075452D">
            <w:pPr>
              <w:widowControl/>
              <w:autoSpaceDE/>
              <w:autoSpaceDN/>
              <w:jc w:val="both"/>
              <w:rPr>
                <w:sz w:val="24"/>
                <w:szCs w:val="24"/>
                <w:lang w:val="en-ID" w:eastAsia="en-ID"/>
              </w:rPr>
            </w:pPr>
            <w:r w:rsidRPr="0075452D">
              <w:rPr>
                <w:sz w:val="24"/>
                <w:szCs w:val="24"/>
                <w:lang w:val="en-ID" w:eastAsia="en-ID"/>
              </w:rPr>
              <w:t>Kompensasi merupakan semua pendapatan yang berbentuk uang, barang langsung atau tidak langsung yang diterima karyawan sebagai imbalan atas jasa yang diberikan kepada organisasi. Hasibuan (2019)</w:t>
            </w:r>
          </w:p>
        </w:tc>
        <w:tc>
          <w:tcPr>
            <w:tcW w:w="2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8623B32" w14:textId="77777777" w:rsidR="0075452D" w:rsidRPr="0075452D" w:rsidRDefault="0075452D" w:rsidP="0075452D">
            <w:pPr>
              <w:widowControl/>
              <w:autoSpaceDE/>
              <w:autoSpaceDN/>
              <w:rPr>
                <w:sz w:val="24"/>
                <w:szCs w:val="24"/>
                <w:lang w:val="en-ID" w:eastAsia="en-ID"/>
              </w:rPr>
            </w:pPr>
            <w:r w:rsidRPr="0075452D">
              <w:rPr>
                <w:sz w:val="24"/>
                <w:szCs w:val="24"/>
                <w:lang w:val="en-ID" w:eastAsia="en-ID"/>
              </w:rPr>
              <w:t>1. Kinerja dan produktivitas</w:t>
            </w:r>
            <w:r w:rsidRPr="0075452D">
              <w:rPr>
                <w:sz w:val="24"/>
                <w:szCs w:val="24"/>
                <w:lang w:val="en-ID" w:eastAsia="en-ID"/>
              </w:rPr>
              <w:br/>
              <w:t>2. Kemampuan membayar</w:t>
            </w:r>
            <w:r w:rsidRPr="0075452D">
              <w:rPr>
                <w:sz w:val="24"/>
                <w:szCs w:val="24"/>
                <w:lang w:val="en-ID" w:eastAsia="en-ID"/>
              </w:rPr>
              <w:br/>
              <w:t>3. Kesediaan membayar</w:t>
            </w:r>
            <w:r w:rsidRPr="0075452D">
              <w:rPr>
                <w:sz w:val="24"/>
                <w:szCs w:val="24"/>
                <w:lang w:val="en-ID" w:eastAsia="en-ID"/>
              </w:rPr>
              <w:br/>
              <w:t>4. Suplai dan permintaan</w:t>
            </w:r>
            <w:r w:rsidRPr="0075452D">
              <w:rPr>
                <w:sz w:val="24"/>
                <w:szCs w:val="24"/>
                <w:lang w:val="en-ID" w:eastAsia="en-ID"/>
              </w:rPr>
              <w:br/>
              <w:t>5. Serikat pekerja</w:t>
            </w:r>
            <w:r w:rsidRPr="0075452D">
              <w:rPr>
                <w:sz w:val="24"/>
                <w:szCs w:val="24"/>
                <w:lang w:val="en-ID" w:eastAsia="en-ID"/>
              </w:rPr>
              <w:br/>
              <w:t>6. Aturan perundang-undangan</w:t>
            </w:r>
            <w:r w:rsidRPr="0075452D">
              <w:rPr>
                <w:sz w:val="24"/>
                <w:szCs w:val="24"/>
                <w:lang w:val="en-ID" w:eastAsia="en-ID"/>
              </w:rPr>
              <w:br/>
            </w:r>
            <w:r w:rsidRPr="0075452D">
              <w:rPr>
                <w:sz w:val="24"/>
                <w:szCs w:val="24"/>
                <w:lang w:val="en-ID" w:eastAsia="en-ID"/>
              </w:rPr>
              <w:br/>
              <w:t>Priansa (2017:306)</w:t>
            </w:r>
          </w:p>
        </w:tc>
        <w:tc>
          <w:tcPr>
            <w:tcW w:w="60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B85DFF4" w14:textId="77777777" w:rsidR="0075452D" w:rsidRPr="0075452D" w:rsidRDefault="0075452D" w:rsidP="0075452D">
            <w:pPr>
              <w:widowControl/>
              <w:autoSpaceDE/>
              <w:autoSpaceDN/>
              <w:jc w:val="center"/>
              <w:rPr>
                <w:sz w:val="24"/>
                <w:szCs w:val="24"/>
                <w:lang w:val="en-ID" w:eastAsia="en-ID"/>
              </w:rPr>
            </w:pPr>
            <w:r w:rsidRPr="0075452D">
              <w:rPr>
                <w:sz w:val="24"/>
                <w:szCs w:val="24"/>
                <w:lang w:val="en-ID" w:eastAsia="en-ID"/>
              </w:rPr>
              <w:t>Interval</w:t>
            </w:r>
          </w:p>
        </w:tc>
      </w:tr>
      <w:tr w:rsidR="0075452D" w:rsidRPr="0075452D" w14:paraId="07173AC8" w14:textId="77777777" w:rsidTr="0075452D">
        <w:trPr>
          <w:trHeight w:val="315"/>
        </w:trPr>
        <w:tc>
          <w:tcPr>
            <w:tcW w:w="157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6204740" w14:textId="77777777" w:rsidR="0075452D" w:rsidRPr="0075452D" w:rsidRDefault="0075452D" w:rsidP="0075452D">
            <w:pPr>
              <w:widowControl/>
              <w:autoSpaceDE/>
              <w:autoSpaceDN/>
              <w:jc w:val="center"/>
              <w:rPr>
                <w:sz w:val="24"/>
                <w:szCs w:val="24"/>
                <w:lang w:val="en-ID" w:eastAsia="en-ID"/>
              </w:rPr>
            </w:pPr>
            <w:r w:rsidRPr="0075452D">
              <w:rPr>
                <w:sz w:val="24"/>
                <w:szCs w:val="24"/>
                <w:lang w:val="en-ID" w:eastAsia="en-ID"/>
              </w:rPr>
              <w:t>Motivasi Kerja (Z)</w:t>
            </w:r>
          </w:p>
        </w:tc>
        <w:tc>
          <w:tcPr>
            <w:tcW w:w="296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F5A3A24" w14:textId="77777777" w:rsidR="0075452D" w:rsidRPr="0075452D" w:rsidRDefault="0075452D" w:rsidP="0075452D">
            <w:pPr>
              <w:widowControl/>
              <w:autoSpaceDE/>
              <w:autoSpaceDN/>
              <w:jc w:val="both"/>
              <w:rPr>
                <w:sz w:val="24"/>
                <w:szCs w:val="24"/>
                <w:lang w:val="en-ID" w:eastAsia="en-ID"/>
              </w:rPr>
            </w:pPr>
            <w:r w:rsidRPr="0075452D">
              <w:rPr>
                <w:sz w:val="24"/>
                <w:szCs w:val="24"/>
                <w:lang w:val="en-ID" w:eastAsia="en-ID"/>
              </w:rPr>
              <w:t>Motivasi adalah pemberian daya penggerak yang menciptakan kegairahan kerja seseorang, agar mereka mau bekerja sama, bekerja efektif, dan terintegrasi dengan segala daya upayanya untuk mencapai kepuasan. Hasibuan (2019:141)</w:t>
            </w:r>
          </w:p>
        </w:tc>
        <w:tc>
          <w:tcPr>
            <w:tcW w:w="2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3755364" w14:textId="77777777" w:rsidR="0075452D" w:rsidRPr="0075452D" w:rsidRDefault="0075452D" w:rsidP="0075452D">
            <w:pPr>
              <w:widowControl/>
              <w:autoSpaceDE/>
              <w:autoSpaceDN/>
              <w:rPr>
                <w:sz w:val="24"/>
                <w:szCs w:val="24"/>
                <w:lang w:val="en-ID" w:eastAsia="en-ID"/>
              </w:rPr>
            </w:pPr>
            <w:r w:rsidRPr="0075452D">
              <w:rPr>
                <w:sz w:val="24"/>
                <w:szCs w:val="24"/>
                <w:lang w:val="en-ID" w:eastAsia="en-ID"/>
              </w:rPr>
              <w:t>1. Kebutuhan fisiologis</w:t>
            </w:r>
            <w:r w:rsidRPr="0075452D">
              <w:rPr>
                <w:sz w:val="24"/>
                <w:szCs w:val="24"/>
                <w:lang w:val="en-ID" w:eastAsia="en-ID"/>
              </w:rPr>
              <w:br/>
              <w:t>2. Kebutuhan rasa aman</w:t>
            </w:r>
            <w:r w:rsidRPr="0075452D">
              <w:rPr>
                <w:sz w:val="24"/>
                <w:szCs w:val="24"/>
                <w:lang w:val="en-ID" w:eastAsia="en-ID"/>
              </w:rPr>
              <w:br/>
              <w:t>3. Kebutuhan sosial</w:t>
            </w:r>
            <w:r w:rsidRPr="0075452D">
              <w:rPr>
                <w:sz w:val="24"/>
                <w:szCs w:val="24"/>
                <w:lang w:val="en-ID" w:eastAsia="en-ID"/>
              </w:rPr>
              <w:br/>
              <w:t>4. Kebutuhan penghargaan</w:t>
            </w:r>
            <w:r w:rsidRPr="0075452D">
              <w:rPr>
                <w:sz w:val="24"/>
                <w:szCs w:val="24"/>
                <w:lang w:val="en-ID" w:eastAsia="en-ID"/>
              </w:rPr>
              <w:br/>
              <w:t>5. Kebutuhan aktualisasi diri</w:t>
            </w:r>
            <w:r w:rsidRPr="0075452D">
              <w:rPr>
                <w:sz w:val="24"/>
                <w:szCs w:val="24"/>
                <w:lang w:val="en-ID" w:eastAsia="en-ID"/>
              </w:rPr>
              <w:br/>
            </w:r>
            <w:r w:rsidRPr="0075452D">
              <w:rPr>
                <w:sz w:val="24"/>
                <w:szCs w:val="24"/>
                <w:lang w:val="en-ID" w:eastAsia="en-ID"/>
              </w:rPr>
              <w:br/>
              <w:t>Hasibuan (2019:150)</w:t>
            </w:r>
          </w:p>
        </w:tc>
        <w:tc>
          <w:tcPr>
            <w:tcW w:w="60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70CF4C7" w14:textId="77777777" w:rsidR="0075452D" w:rsidRPr="0075452D" w:rsidRDefault="0075452D" w:rsidP="0075452D">
            <w:pPr>
              <w:widowControl/>
              <w:autoSpaceDE/>
              <w:autoSpaceDN/>
              <w:jc w:val="center"/>
              <w:rPr>
                <w:sz w:val="24"/>
                <w:szCs w:val="24"/>
                <w:lang w:val="en-ID" w:eastAsia="en-ID"/>
              </w:rPr>
            </w:pPr>
            <w:r w:rsidRPr="0075452D">
              <w:rPr>
                <w:sz w:val="24"/>
                <w:szCs w:val="24"/>
                <w:lang w:val="en-ID" w:eastAsia="en-ID"/>
              </w:rPr>
              <w:t>Interval</w:t>
            </w:r>
          </w:p>
        </w:tc>
      </w:tr>
    </w:tbl>
    <w:p w14:paraId="2136BEE2" w14:textId="77777777" w:rsidR="0024140D" w:rsidRPr="0024140D" w:rsidRDefault="0024140D" w:rsidP="0075452D">
      <w:pPr>
        <w:pStyle w:val="NormalWeb"/>
        <w:spacing w:before="2" w:beforeAutospacing="0" w:line="360" w:lineRule="auto"/>
        <w:ind w:left="1287" w:right="1089" w:firstLine="153"/>
        <w:jc w:val="both"/>
        <w:rPr>
          <w:color w:val="000000" w:themeColor="text1"/>
        </w:rPr>
      </w:pPr>
      <w:r w:rsidRPr="0024140D">
        <w:rPr>
          <w:color w:val="000000" w:themeColor="text1"/>
        </w:rPr>
        <w:t>Sumber: Data diolah dari berbagai sumber (2026)</w:t>
      </w:r>
    </w:p>
    <w:p w14:paraId="4C45AEBB" w14:textId="77777777" w:rsidR="0024140D" w:rsidRPr="0024140D" w:rsidRDefault="0024140D" w:rsidP="0075452D">
      <w:pPr>
        <w:pStyle w:val="Heading2"/>
        <w:spacing w:line="360" w:lineRule="auto"/>
        <w:rPr>
          <w:b w:val="0"/>
          <w:bCs w:val="0"/>
          <w:szCs w:val="24"/>
        </w:rPr>
      </w:pPr>
      <w:bookmarkStart w:id="27" w:name="_Toc235393125"/>
      <w:r w:rsidRPr="0024140D">
        <w:rPr>
          <w:szCs w:val="24"/>
        </w:rPr>
        <w:t>D.    Populasi dan Sampel Penelitian</w:t>
      </w:r>
      <w:bookmarkEnd w:id="27"/>
    </w:p>
    <w:p w14:paraId="284D127A" w14:textId="77777777" w:rsidR="0024140D" w:rsidRPr="0024140D" w:rsidRDefault="0024140D" w:rsidP="0075452D">
      <w:pPr>
        <w:spacing w:before="2" w:line="360" w:lineRule="auto"/>
        <w:ind w:left="993" w:right="1089"/>
        <w:jc w:val="both"/>
        <w:rPr>
          <w:b/>
          <w:bCs/>
          <w:color w:val="000000" w:themeColor="text1"/>
          <w:sz w:val="24"/>
          <w:szCs w:val="24"/>
        </w:rPr>
      </w:pPr>
      <w:r w:rsidRPr="0024140D">
        <w:rPr>
          <w:b/>
          <w:bCs/>
          <w:color w:val="000000" w:themeColor="text1"/>
          <w:sz w:val="24"/>
          <w:szCs w:val="24"/>
        </w:rPr>
        <w:t>D.1.    Populasi</w:t>
      </w:r>
    </w:p>
    <w:p w14:paraId="2FCAA44B" w14:textId="77777777" w:rsidR="0024140D" w:rsidRPr="0024140D" w:rsidRDefault="0024140D" w:rsidP="0075452D">
      <w:pPr>
        <w:spacing w:before="2" w:line="360" w:lineRule="auto"/>
        <w:ind w:left="1701" w:right="1089" w:firstLine="850"/>
        <w:jc w:val="both"/>
        <w:rPr>
          <w:color w:val="000000" w:themeColor="text1"/>
          <w:sz w:val="24"/>
          <w:szCs w:val="24"/>
        </w:rPr>
      </w:pPr>
      <w:r w:rsidRPr="0024140D">
        <w:rPr>
          <w:color w:val="000000" w:themeColor="text1"/>
          <w:sz w:val="24"/>
          <w:szCs w:val="24"/>
        </w:rPr>
        <w:t>Menurut Purwohedi (2022:99), populasi adalah seluruh data yang tersedia untuk penelitian.</w:t>
      </w:r>
    </w:p>
    <w:p w14:paraId="0C0DA026" w14:textId="77777777" w:rsidR="0024140D" w:rsidRPr="0024140D" w:rsidRDefault="0024140D" w:rsidP="0075452D">
      <w:pPr>
        <w:spacing w:before="2" w:line="360" w:lineRule="auto"/>
        <w:ind w:left="1701" w:right="1089" w:firstLine="850"/>
        <w:jc w:val="both"/>
        <w:rPr>
          <w:color w:val="000000" w:themeColor="text1"/>
          <w:sz w:val="24"/>
          <w:szCs w:val="24"/>
        </w:rPr>
      </w:pPr>
      <w:r w:rsidRPr="0024140D">
        <w:rPr>
          <w:color w:val="000000" w:themeColor="text1"/>
          <w:sz w:val="24"/>
          <w:szCs w:val="24"/>
        </w:rPr>
        <w:t>Sugiyono (2023:126), menjelaskan bahwa populasi adalah keseluruhan elemen yang akan dijadikan wilayah generalisasi. Elemen populasi adalah keseluruhan subyek yang akan diukur, yang merupakan unit yang diteliti. Dalam hal ini populasi adalah wilayah generalisasi yang terdiri atas: obyek/subyek yang mempunyai kuantitas dan karakteristik tertentu yang ditetapkan oleh peneliti untuk dipelajari dan kemudian ditarik kesimpulannya.</w:t>
      </w:r>
    </w:p>
    <w:p w14:paraId="01C58F8D" w14:textId="77777777" w:rsidR="0024140D" w:rsidRPr="0024140D" w:rsidRDefault="0024140D" w:rsidP="0075452D">
      <w:pPr>
        <w:spacing w:before="2" w:line="360" w:lineRule="auto"/>
        <w:ind w:left="1701" w:right="1089" w:firstLine="850"/>
        <w:jc w:val="both"/>
        <w:rPr>
          <w:color w:val="000000" w:themeColor="text1"/>
          <w:sz w:val="24"/>
          <w:szCs w:val="24"/>
        </w:rPr>
      </w:pPr>
      <w:r w:rsidRPr="0024140D">
        <w:rPr>
          <w:color w:val="000000" w:themeColor="text1"/>
          <w:sz w:val="24"/>
          <w:szCs w:val="24"/>
        </w:rPr>
        <w:t>Populasi dalam penelitian ini adalah seluruh perangkat desa di Kantor Desa Pisangan Jaya, Kabupaten Tangerang pada saat penyebaran kuesioner ini dilakukan yaitu bulan Juni - Juli 2026, berjumlah [Jumlah] orang.</w:t>
      </w:r>
    </w:p>
    <w:p w14:paraId="1320BB1D" w14:textId="77777777" w:rsidR="0024140D" w:rsidRPr="0024140D" w:rsidRDefault="0024140D" w:rsidP="0075452D">
      <w:pPr>
        <w:spacing w:before="2" w:line="360" w:lineRule="auto"/>
        <w:ind w:left="993" w:right="1089"/>
        <w:jc w:val="both"/>
        <w:rPr>
          <w:b/>
          <w:bCs/>
          <w:color w:val="000000" w:themeColor="text1"/>
          <w:sz w:val="24"/>
          <w:szCs w:val="24"/>
        </w:rPr>
      </w:pPr>
      <w:r w:rsidRPr="0024140D">
        <w:rPr>
          <w:b/>
          <w:bCs/>
          <w:color w:val="000000" w:themeColor="text1"/>
          <w:sz w:val="24"/>
          <w:szCs w:val="24"/>
        </w:rPr>
        <w:t>D.2.    Sampel</w:t>
      </w:r>
    </w:p>
    <w:p w14:paraId="69B7056D" w14:textId="77777777" w:rsidR="0024140D" w:rsidRPr="0024140D" w:rsidRDefault="0024140D" w:rsidP="0075452D">
      <w:pPr>
        <w:spacing w:before="2" w:line="360" w:lineRule="auto"/>
        <w:ind w:left="1701" w:right="1089" w:firstLine="850"/>
        <w:jc w:val="both"/>
        <w:rPr>
          <w:color w:val="000000" w:themeColor="text1"/>
          <w:sz w:val="24"/>
          <w:szCs w:val="24"/>
        </w:rPr>
      </w:pPr>
      <w:r w:rsidRPr="0024140D">
        <w:rPr>
          <w:color w:val="000000" w:themeColor="text1"/>
          <w:sz w:val="24"/>
          <w:szCs w:val="24"/>
        </w:rPr>
        <w:t>Menurut Purwohedi (2022:99), sampel adalah bagian dari populasi yang akan digunakan sebagai data penelitian.</w:t>
      </w:r>
    </w:p>
    <w:p w14:paraId="2D5818CA" w14:textId="77777777" w:rsidR="0024140D" w:rsidRPr="0024140D" w:rsidRDefault="0024140D" w:rsidP="0075452D">
      <w:pPr>
        <w:spacing w:before="2" w:line="360" w:lineRule="auto"/>
        <w:ind w:left="1701" w:right="1089" w:firstLine="850"/>
        <w:jc w:val="both"/>
        <w:rPr>
          <w:color w:val="000000" w:themeColor="text1"/>
          <w:sz w:val="24"/>
          <w:szCs w:val="24"/>
        </w:rPr>
      </w:pPr>
      <w:r w:rsidRPr="0024140D">
        <w:rPr>
          <w:color w:val="000000" w:themeColor="text1"/>
          <w:sz w:val="24"/>
          <w:szCs w:val="24"/>
        </w:rPr>
        <w:t>Sugiyono (2023:127), menjelaskan bahwa sampel adalah bagian dari jumlah dan karakteristik yang dimiliki oleh populasi tersebut. Bila populasi besar, dan peneliti tidak mungkin mempelajari semua yang ada pada populasi, misalnya karena keterbatasan dana, tenaga dan waktu, maka peneliti dapat menggunakan sampel yang diambil dari populasi itu. Apa yang dipelajari dari sampel itu, kesimpulannya akan dapat diberlakukan untuk populasi.</w:t>
      </w:r>
    </w:p>
    <w:p w14:paraId="27BBD055" w14:textId="77777777" w:rsidR="0024140D" w:rsidRPr="0024140D" w:rsidRDefault="0024140D" w:rsidP="0075452D">
      <w:pPr>
        <w:spacing w:before="2" w:line="360" w:lineRule="auto"/>
        <w:ind w:left="1701" w:right="1089" w:firstLine="850"/>
        <w:jc w:val="both"/>
        <w:rPr>
          <w:color w:val="000000" w:themeColor="text1"/>
          <w:sz w:val="24"/>
          <w:szCs w:val="24"/>
        </w:rPr>
      </w:pPr>
      <w:r w:rsidRPr="0024140D">
        <w:rPr>
          <w:color w:val="000000" w:themeColor="text1"/>
          <w:sz w:val="24"/>
          <w:szCs w:val="24"/>
        </w:rPr>
        <w:t>Teknik sampling merupakan suatu cara pengambilan contoh atau sampel untuk diteliti. Sampel yang terpilih merupakan sumber data yang akan diolah secara statistik dan harus mampu memberikan gambaran untuk sebuah populasi. Jadi sampel merupakan cerminan tingkah laku populasi. Apabila pengambilan sampelnya tidak benar, maka sampel tersebut tidak akan mampu memberikan atau mewakili populasi. Syahza (2021:45).</w:t>
      </w:r>
    </w:p>
    <w:p w14:paraId="6B340346" w14:textId="01A6A16B" w:rsidR="0024140D" w:rsidRPr="0024140D" w:rsidRDefault="0024140D" w:rsidP="0075452D">
      <w:pPr>
        <w:spacing w:before="2" w:line="360" w:lineRule="auto"/>
        <w:ind w:left="1701" w:right="1089" w:firstLine="850"/>
        <w:jc w:val="both"/>
        <w:rPr>
          <w:color w:val="000000" w:themeColor="text1"/>
          <w:sz w:val="24"/>
          <w:szCs w:val="24"/>
        </w:rPr>
      </w:pPr>
      <w:r w:rsidRPr="0024140D">
        <w:rPr>
          <w:color w:val="000000" w:themeColor="text1"/>
          <w:sz w:val="24"/>
          <w:szCs w:val="24"/>
        </w:rPr>
        <w:t xml:space="preserve">Teknik penentuan sampel pada penelitian ini menggunakan </w:t>
      </w:r>
      <w:r w:rsidR="003B2036" w:rsidRPr="003B2036">
        <w:rPr>
          <w:i/>
          <w:iCs/>
          <w:color w:val="000000" w:themeColor="text1"/>
          <w:sz w:val="24"/>
          <w:szCs w:val="24"/>
        </w:rPr>
        <w:t>nonprobability sampling</w:t>
      </w:r>
      <w:r w:rsidRPr="0024140D">
        <w:rPr>
          <w:color w:val="000000" w:themeColor="text1"/>
          <w:sz w:val="24"/>
          <w:szCs w:val="24"/>
        </w:rPr>
        <w:t xml:space="preserve">, yaitu teknik pengambilan sampel yang tidak memberi peluang/kesempatan sama bagi setiap unsur atau anggota populasi untuk dipilih menjadi sampel. Sujarweni (2020:71). Teknik penentuan sampel yang peneliti gunakan adalah </w:t>
      </w:r>
      <w:r w:rsidR="003B2036" w:rsidRPr="003B2036">
        <w:rPr>
          <w:i/>
          <w:iCs/>
          <w:color w:val="000000" w:themeColor="text1"/>
          <w:sz w:val="24"/>
          <w:szCs w:val="24"/>
        </w:rPr>
        <w:t>sampling jenuh</w:t>
      </w:r>
      <w:r w:rsidRPr="0024140D">
        <w:rPr>
          <w:color w:val="000000" w:themeColor="text1"/>
          <w:sz w:val="24"/>
          <w:szCs w:val="24"/>
        </w:rPr>
        <w:t>, karena peneliti menggunakan semua anggota populasi untuk dijadikan sampel. Seperti yang dijelaskan oleh Sudaryana dan Agusiady (2021:36), sampel jenuh adalah teknik penentuan sampel bila semua anggota populasi digunakan sebagai sampel.</w:t>
      </w:r>
    </w:p>
    <w:p w14:paraId="456E8FB0" w14:textId="77777777" w:rsidR="0024140D" w:rsidRPr="0024140D" w:rsidRDefault="0024140D" w:rsidP="0024140D">
      <w:pPr>
        <w:spacing w:before="2" w:line="360" w:lineRule="auto"/>
        <w:ind w:left="567" w:right="1089"/>
        <w:jc w:val="both"/>
        <w:rPr>
          <w:b/>
          <w:bCs/>
          <w:color w:val="000000" w:themeColor="text1"/>
          <w:sz w:val="24"/>
          <w:szCs w:val="24"/>
        </w:rPr>
      </w:pPr>
      <w:r w:rsidRPr="0024140D">
        <w:rPr>
          <w:b/>
          <w:bCs/>
          <w:color w:val="000000" w:themeColor="text1"/>
          <w:sz w:val="24"/>
          <w:szCs w:val="24"/>
        </w:rPr>
        <w:t>E.    Metode Pengumpulan Data</w:t>
      </w:r>
    </w:p>
    <w:p w14:paraId="3D8B2522" w14:textId="77777777" w:rsidR="0024140D" w:rsidRPr="0024140D" w:rsidRDefault="0024140D" w:rsidP="0075452D">
      <w:pPr>
        <w:spacing w:before="2" w:line="360" w:lineRule="auto"/>
        <w:ind w:left="993" w:right="1089"/>
        <w:jc w:val="both"/>
        <w:rPr>
          <w:b/>
          <w:bCs/>
          <w:color w:val="000000" w:themeColor="text1"/>
          <w:sz w:val="24"/>
          <w:szCs w:val="24"/>
        </w:rPr>
      </w:pPr>
      <w:r w:rsidRPr="0024140D">
        <w:rPr>
          <w:b/>
          <w:bCs/>
          <w:color w:val="000000" w:themeColor="text1"/>
          <w:sz w:val="24"/>
          <w:szCs w:val="24"/>
        </w:rPr>
        <w:t>E.1.    Teknik Pengumpulan Data</w:t>
      </w:r>
    </w:p>
    <w:p w14:paraId="1E1C6D29" w14:textId="77777777" w:rsidR="0024140D" w:rsidRPr="0024140D" w:rsidRDefault="0024140D" w:rsidP="0075452D">
      <w:pPr>
        <w:spacing w:before="2" w:line="360" w:lineRule="auto"/>
        <w:ind w:left="1701" w:right="1089" w:firstLine="850"/>
        <w:jc w:val="both"/>
        <w:rPr>
          <w:color w:val="000000" w:themeColor="text1"/>
          <w:sz w:val="24"/>
          <w:szCs w:val="24"/>
        </w:rPr>
      </w:pPr>
      <w:r w:rsidRPr="0024140D">
        <w:rPr>
          <w:color w:val="000000" w:themeColor="text1"/>
          <w:sz w:val="24"/>
          <w:szCs w:val="24"/>
        </w:rPr>
        <w:t>Menurut Sujarweni (2020:74), teknik pengumpulan data merupakan cara yang dilakukan peneliti untuk mengungkap atau menjaring informasi kuantitatif dari responden sesuai lingkup penelitian.</w:t>
      </w:r>
    </w:p>
    <w:p w14:paraId="43946F46" w14:textId="77777777" w:rsidR="0024140D" w:rsidRPr="0024140D" w:rsidRDefault="0024140D" w:rsidP="0075452D">
      <w:pPr>
        <w:spacing w:before="2" w:line="360" w:lineRule="auto"/>
        <w:ind w:left="1701" w:right="1089" w:firstLine="850"/>
        <w:jc w:val="both"/>
        <w:rPr>
          <w:color w:val="000000" w:themeColor="text1"/>
          <w:sz w:val="24"/>
          <w:szCs w:val="24"/>
        </w:rPr>
      </w:pPr>
      <w:r w:rsidRPr="0024140D">
        <w:rPr>
          <w:color w:val="000000" w:themeColor="text1"/>
          <w:sz w:val="24"/>
          <w:szCs w:val="24"/>
        </w:rPr>
        <w:t>Teknik pengumpulan data dalam penelitian ini adalah dengan cara memberi seperangkat pertanyaan atau pernyataan berupa kuesioner atau angket kepada responden untuk dijawab. Kuesioner merupakan teknik pengumpulan data yang dilakukan dengan cara memberi seperangkat pertanyaan atau pernyataan tertulis kepada para responden untuk dijawabnya. Sugiyono (2023:199).</w:t>
      </w:r>
    </w:p>
    <w:p w14:paraId="307D9ECE" w14:textId="77777777" w:rsidR="0024140D" w:rsidRPr="0024140D" w:rsidRDefault="0024140D" w:rsidP="0075452D">
      <w:pPr>
        <w:spacing w:before="2" w:line="360" w:lineRule="auto"/>
        <w:ind w:left="993" w:right="1089"/>
        <w:jc w:val="both"/>
        <w:rPr>
          <w:b/>
          <w:bCs/>
          <w:color w:val="000000" w:themeColor="text1"/>
          <w:sz w:val="24"/>
          <w:szCs w:val="24"/>
        </w:rPr>
      </w:pPr>
      <w:r w:rsidRPr="0024140D">
        <w:rPr>
          <w:b/>
          <w:bCs/>
          <w:color w:val="000000" w:themeColor="text1"/>
          <w:sz w:val="24"/>
          <w:szCs w:val="24"/>
        </w:rPr>
        <w:t>E.2.    Sumber Data</w:t>
      </w:r>
    </w:p>
    <w:p w14:paraId="5E421E86" w14:textId="77777777" w:rsidR="0075452D" w:rsidRDefault="0024140D" w:rsidP="0075452D">
      <w:pPr>
        <w:spacing w:before="2" w:line="360" w:lineRule="auto"/>
        <w:ind w:left="1701" w:right="1089" w:firstLine="850"/>
        <w:jc w:val="both"/>
        <w:rPr>
          <w:color w:val="000000" w:themeColor="text1"/>
          <w:sz w:val="24"/>
          <w:szCs w:val="24"/>
        </w:rPr>
      </w:pPr>
      <w:r w:rsidRPr="0024140D">
        <w:rPr>
          <w:color w:val="000000" w:themeColor="text1"/>
          <w:sz w:val="24"/>
          <w:szCs w:val="24"/>
        </w:rPr>
        <w:t>Menurut Sujarweni (2020:73-74), sumber data adalah subjek dari mana asal data penelitian itu diperoleh. Apabila peneliti misalnya menggunakan kuesioner atau wawancara dalam pengumpulan datanya, maka sumber data disebut responden, yaitu orang yang merespon atau menjawab pertanyaan, baik tertulis maupun lisan.</w:t>
      </w:r>
    </w:p>
    <w:p w14:paraId="2999E4C8" w14:textId="77777777" w:rsidR="0024140D" w:rsidRPr="0024140D" w:rsidRDefault="0024140D" w:rsidP="0075452D">
      <w:pPr>
        <w:spacing w:before="2" w:line="360" w:lineRule="auto"/>
        <w:ind w:left="1701" w:right="1089"/>
        <w:jc w:val="both"/>
        <w:rPr>
          <w:color w:val="000000" w:themeColor="text1"/>
          <w:sz w:val="24"/>
          <w:szCs w:val="24"/>
        </w:rPr>
      </w:pPr>
      <w:r w:rsidRPr="0024140D">
        <w:rPr>
          <w:color w:val="000000" w:themeColor="text1"/>
          <w:sz w:val="24"/>
          <w:szCs w:val="24"/>
        </w:rPr>
        <w:t>Berdasarkan sumbernya, data dibagi menjadi:</w:t>
      </w:r>
    </w:p>
    <w:p w14:paraId="0FEA87EE" w14:textId="77777777" w:rsidR="0024140D" w:rsidRPr="0024140D" w:rsidRDefault="0024140D" w:rsidP="0075452D">
      <w:pPr>
        <w:widowControl/>
        <w:numPr>
          <w:ilvl w:val="0"/>
          <w:numId w:val="50"/>
        </w:numPr>
        <w:autoSpaceDE/>
        <w:autoSpaceDN/>
        <w:spacing w:before="2" w:line="360" w:lineRule="auto"/>
        <w:ind w:left="2552" w:right="1089"/>
        <w:jc w:val="both"/>
        <w:rPr>
          <w:color w:val="000000" w:themeColor="text1"/>
          <w:sz w:val="24"/>
          <w:szCs w:val="24"/>
        </w:rPr>
      </w:pPr>
      <w:r w:rsidRPr="0024140D">
        <w:rPr>
          <w:color w:val="000000" w:themeColor="text1"/>
          <w:sz w:val="24"/>
          <w:szCs w:val="24"/>
        </w:rPr>
        <w:t>Data Primer: data yang diperoleh dari responden melalui kuesioner, kelompok fokus, dan panel, atau juga data hasil wawancara peneliti dengan nara sumber. Data yang diperoleh dari data primer ini harus diolah lagi. Sumber data yang langsung memberikan data kepada pengumpul data.</w:t>
      </w:r>
    </w:p>
    <w:p w14:paraId="336D5C93" w14:textId="77777777" w:rsidR="0024140D" w:rsidRPr="0024140D" w:rsidRDefault="0024140D" w:rsidP="0075452D">
      <w:pPr>
        <w:widowControl/>
        <w:numPr>
          <w:ilvl w:val="0"/>
          <w:numId w:val="50"/>
        </w:numPr>
        <w:autoSpaceDE/>
        <w:autoSpaceDN/>
        <w:spacing w:before="2" w:line="360" w:lineRule="auto"/>
        <w:ind w:left="2552" w:right="1089"/>
        <w:jc w:val="both"/>
        <w:rPr>
          <w:color w:val="000000" w:themeColor="text1"/>
          <w:sz w:val="24"/>
          <w:szCs w:val="24"/>
        </w:rPr>
      </w:pPr>
      <w:r w:rsidRPr="0024140D">
        <w:rPr>
          <w:color w:val="000000" w:themeColor="text1"/>
          <w:sz w:val="24"/>
          <w:szCs w:val="24"/>
        </w:rPr>
        <w:t>Data Sekunder: data yang didapat dari catatan, buku, majalah berupa laporan keuangan publikasi perusahaan, laporan pemerintah, artikel, buku-buku sebagai teori, majalah, dan lain sebagainya. Data yang diperoleh dari data sekunder ini tidak perlu diolah lagi. Sumber yang tidak langsung memberikan data pada pengumpul data.</w:t>
      </w:r>
    </w:p>
    <w:p w14:paraId="05854634" w14:textId="77777777" w:rsidR="0024140D" w:rsidRPr="0024140D" w:rsidRDefault="0024140D" w:rsidP="0075452D">
      <w:pPr>
        <w:pStyle w:val="NormalWeb"/>
        <w:spacing w:before="2" w:beforeAutospacing="0" w:line="360" w:lineRule="auto"/>
        <w:ind w:left="2552" w:right="1089"/>
        <w:jc w:val="both"/>
        <w:rPr>
          <w:color w:val="000000" w:themeColor="text1"/>
        </w:rPr>
      </w:pPr>
      <w:r w:rsidRPr="0024140D">
        <w:rPr>
          <w:color w:val="000000" w:themeColor="text1"/>
        </w:rPr>
        <w:t>Sumber data dalam penelitian ini adalah dengan menggunakan data primer. Data dikumpulkan oleh peneliti langsung dari sumber pertama atau tempat objek penelitian dilakukan dengan menyebarkan kuesioner secara langsung dan diisi oleh responden (perangkat desa).</w:t>
      </w:r>
    </w:p>
    <w:p w14:paraId="64E2E15A" w14:textId="77777777" w:rsidR="0024140D" w:rsidRPr="0024140D" w:rsidRDefault="0024140D" w:rsidP="0075452D">
      <w:pPr>
        <w:spacing w:before="2" w:line="360" w:lineRule="auto"/>
        <w:ind w:left="993" w:right="1089"/>
        <w:jc w:val="both"/>
        <w:rPr>
          <w:b/>
          <w:bCs/>
          <w:color w:val="000000" w:themeColor="text1"/>
          <w:sz w:val="24"/>
          <w:szCs w:val="24"/>
        </w:rPr>
      </w:pPr>
      <w:r w:rsidRPr="0024140D">
        <w:rPr>
          <w:b/>
          <w:bCs/>
          <w:color w:val="000000" w:themeColor="text1"/>
          <w:sz w:val="24"/>
          <w:szCs w:val="24"/>
        </w:rPr>
        <w:t>E.3.    Teknik Pengembangan Instrumen</w:t>
      </w:r>
    </w:p>
    <w:p w14:paraId="6EEC16D4" w14:textId="77777777" w:rsidR="0024140D" w:rsidRPr="0024140D" w:rsidRDefault="0024140D" w:rsidP="0075452D">
      <w:pPr>
        <w:spacing w:before="2" w:line="360" w:lineRule="auto"/>
        <w:ind w:left="1701" w:right="1089" w:firstLine="850"/>
        <w:jc w:val="both"/>
        <w:rPr>
          <w:color w:val="000000" w:themeColor="text1"/>
          <w:sz w:val="24"/>
          <w:szCs w:val="24"/>
        </w:rPr>
      </w:pPr>
      <w:r w:rsidRPr="0024140D">
        <w:rPr>
          <w:color w:val="000000" w:themeColor="text1"/>
          <w:sz w:val="24"/>
          <w:szCs w:val="24"/>
        </w:rPr>
        <w:t>Pada prinsipnya meneliti adalah melakukan pengukuran, maka harus ada alat ukur yang baik. Alat ukur dalam penelitian biasanya dinamakan instrumen penelitian. Sugiyono (2023:156), menjelaskan bahwa instrumen penelitian adalah suatu alat yang digunakan mengukur fenomena alam maupun sosial yang diamati. Secara spesifik semua fenomena ini disebut variabel penelitian.</w:t>
      </w:r>
    </w:p>
    <w:p w14:paraId="7234BAC0" w14:textId="77777777" w:rsidR="0024140D" w:rsidRPr="0024140D" w:rsidRDefault="0024140D" w:rsidP="0075452D">
      <w:pPr>
        <w:spacing w:before="2" w:line="360" w:lineRule="auto"/>
        <w:ind w:left="1701" w:right="1089" w:firstLine="850"/>
        <w:jc w:val="both"/>
        <w:rPr>
          <w:color w:val="000000" w:themeColor="text1"/>
          <w:sz w:val="24"/>
          <w:szCs w:val="24"/>
        </w:rPr>
      </w:pPr>
      <w:r w:rsidRPr="0024140D">
        <w:rPr>
          <w:color w:val="000000" w:themeColor="text1"/>
          <w:sz w:val="24"/>
          <w:szCs w:val="24"/>
        </w:rPr>
        <w:t>Skala pengukuran yang digunakan dalam penyusunan kuesioner penelitian ini adalah skala likert. Skala Likert digunakan untuk mengukur sikap, pendapat, dan persepsi seseorang atau sekelompok orang tentang fenomena sosial. Dalam penelitian, fenomena sosial ini telah ditetapkan secara spesifik oleh peneliti, yang selanjutnya disebut sebagai variabel penelitian. Sugiyono (2023:146).</w:t>
      </w:r>
    </w:p>
    <w:p w14:paraId="6BED3BC7" w14:textId="77777777" w:rsidR="0024140D" w:rsidRPr="0024140D" w:rsidRDefault="0024140D" w:rsidP="0024140D">
      <w:pPr>
        <w:spacing w:before="2" w:line="360" w:lineRule="auto"/>
        <w:ind w:left="567" w:right="1089"/>
        <w:jc w:val="center"/>
        <w:rPr>
          <w:color w:val="000000" w:themeColor="text1"/>
          <w:sz w:val="24"/>
          <w:szCs w:val="24"/>
        </w:rPr>
      </w:pPr>
      <w:r w:rsidRPr="0024140D">
        <w:rPr>
          <w:color w:val="000000" w:themeColor="text1"/>
          <w:sz w:val="24"/>
          <w:szCs w:val="24"/>
        </w:rPr>
        <w:t>Tabel 3.3</w:t>
      </w:r>
      <w:r w:rsidRPr="0024140D">
        <w:rPr>
          <w:color w:val="000000" w:themeColor="text1"/>
          <w:sz w:val="24"/>
          <w:szCs w:val="24"/>
        </w:rPr>
        <w:br/>
        <w:t>Skala Likert</w:t>
      </w:r>
    </w:p>
    <w:tbl>
      <w:tblPr>
        <w:tblW w:w="5000" w:type="pct"/>
        <w:tblCellMar>
          <w:top w:w="15" w:type="dxa"/>
          <w:left w:w="15" w:type="dxa"/>
          <w:bottom w:w="15" w:type="dxa"/>
          <w:right w:w="15" w:type="dxa"/>
        </w:tblCellMar>
        <w:tblLook w:val="04A0" w:firstRow="1" w:lastRow="0" w:firstColumn="1" w:lastColumn="0" w:noHBand="0" w:noVBand="1"/>
      </w:tblPr>
      <w:tblGrid>
        <w:gridCol w:w="3254"/>
        <w:gridCol w:w="3255"/>
        <w:gridCol w:w="3255"/>
      </w:tblGrid>
      <w:tr w:rsidR="0024140D" w:rsidRPr="0024140D" w14:paraId="4952B040" w14:textId="77777777" w:rsidTr="00B86D91">
        <w:tc>
          <w:tcPr>
            <w:tcW w:w="165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71B2E05" w14:textId="77777777" w:rsidR="0024140D" w:rsidRPr="0024140D" w:rsidRDefault="0024140D" w:rsidP="0024140D">
            <w:pPr>
              <w:spacing w:before="2" w:after="150" w:line="360" w:lineRule="auto"/>
              <w:ind w:left="567" w:right="1089"/>
              <w:jc w:val="center"/>
              <w:rPr>
                <w:b/>
                <w:bCs/>
                <w:color w:val="000000" w:themeColor="text1"/>
                <w:sz w:val="24"/>
                <w:szCs w:val="24"/>
              </w:rPr>
            </w:pPr>
            <w:r w:rsidRPr="0024140D">
              <w:rPr>
                <w:b/>
                <w:bCs/>
                <w:color w:val="000000" w:themeColor="text1"/>
                <w:sz w:val="24"/>
                <w:szCs w:val="24"/>
              </w:rPr>
              <w:t>Jawaban</w:t>
            </w:r>
          </w:p>
        </w:tc>
        <w:tc>
          <w:tcPr>
            <w:tcW w:w="165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8C11882" w14:textId="77777777" w:rsidR="0024140D" w:rsidRPr="0024140D" w:rsidRDefault="0024140D" w:rsidP="0024140D">
            <w:pPr>
              <w:spacing w:before="2" w:after="150" w:line="360" w:lineRule="auto"/>
              <w:ind w:left="567" w:right="1089"/>
              <w:jc w:val="center"/>
              <w:rPr>
                <w:b/>
                <w:bCs/>
                <w:color w:val="000000" w:themeColor="text1"/>
                <w:sz w:val="24"/>
                <w:szCs w:val="24"/>
              </w:rPr>
            </w:pPr>
            <w:r w:rsidRPr="0024140D">
              <w:rPr>
                <w:b/>
                <w:bCs/>
                <w:color w:val="000000" w:themeColor="text1"/>
                <w:sz w:val="24"/>
                <w:szCs w:val="24"/>
              </w:rPr>
              <w:t>Keterangan</w:t>
            </w:r>
          </w:p>
        </w:tc>
        <w:tc>
          <w:tcPr>
            <w:tcW w:w="165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62D610E3" w14:textId="77777777" w:rsidR="0024140D" w:rsidRPr="0024140D" w:rsidRDefault="0024140D" w:rsidP="0024140D">
            <w:pPr>
              <w:spacing w:before="2" w:after="150" w:line="360" w:lineRule="auto"/>
              <w:ind w:left="567" w:right="1089"/>
              <w:jc w:val="center"/>
              <w:rPr>
                <w:b/>
                <w:bCs/>
                <w:color w:val="000000" w:themeColor="text1"/>
                <w:sz w:val="24"/>
                <w:szCs w:val="24"/>
              </w:rPr>
            </w:pPr>
            <w:r w:rsidRPr="0024140D">
              <w:rPr>
                <w:b/>
                <w:bCs/>
                <w:color w:val="000000" w:themeColor="text1"/>
                <w:sz w:val="24"/>
                <w:szCs w:val="24"/>
              </w:rPr>
              <w:t>Skor</w:t>
            </w:r>
          </w:p>
        </w:tc>
      </w:tr>
      <w:tr w:rsidR="0024140D" w:rsidRPr="0024140D" w14:paraId="2E0BDDF9" w14:textId="77777777" w:rsidTr="00B86D91">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44074A6" w14:textId="77777777" w:rsidR="0024140D" w:rsidRPr="0024140D" w:rsidRDefault="0024140D" w:rsidP="0024140D">
            <w:pPr>
              <w:spacing w:before="2" w:after="150" w:line="360" w:lineRule="auto"/>
              <w:ind w:left="567" w:right="1089"/>
              <w:rPr>
                <w:color w:val="000000" w:themeColor="text1"/>
                <w:sz w:val="24"/>
                <w:szCs w:val="24"/>
              </w:rPr>
            </w:pPr>
            <w:r w:rsidRPr="0024140D">
              <w:rPr>
                <w:color w:val="000000" w:themeColor="text1"/>
                <w:sz w:val="24"/>
                <w:szCs w:val="24"/>
              </w:rPr>
              <w:t>SS</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7C7BF46" w14:textId="77777777" w:rsidR="0024140D" w:rsidRPr="0024140D" w:rsidRDefault="0024140D" w:rsidP="0024140D">
            <w:pPr>
              <w:spacing w:before="2" w:after="150" w:line="360" w:lineRule="auto"/>
              <w:ind w:left="567" w:right="1089"/>
              <w:rPr>
                <w:color w:val="000000" w:themeColor="text1"/>
                <w:sz w:val="24"/>
                <w:szCs w:val="24"/>
              </w:rPr>
            </w:pPr>
            <w:r w:rsidRPr="0024140D">
              <w:rPr>
                <w:color w:val="000000" w:themeColor="text1"/>
                <w:sz w:val="24"/>
                <w:szCs w:val="24"/>
              </w:rPr>
              <w:t>Sangat Setuju</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501B866" w14:textId="77777777" w:rsidR="0024140D" w:rsidRPr="0024140D" w:rsidRDefault="0024140D" w:rsidP="0024140D">
            <w:pPr>
              <w:spacing w:before="2" w:after="150" w:line="360" w:lineRule="auto"/>
              <w:ind w:left="567" w:right="1089"/>
              <w:rPr>
                <w:color w:val="000000" w:themeColor="text1"/>
                <w:sz w:val="24"/>
                <w:szCs w:val="24"/>
              </w:rPr>
            </w:pPr>
            <w:r w:rsidRPr="0024140D">
              <w:rPr>
                <w:color w:val="000000" w:themeColor="text1"/>
                <w:sz w:val="24"/>
                <w:szCs w:val="24"/>
              </w:rPr>
              <w:t>5</w:t>
            </w:r>
          </w:p>
        </w:tc>
      </w:tr>
      <w:tr w:rsidR="0024140D" w:rsidRPr="0024140D" w14:paraId="52A98A39" w14:textId="77777777" w:rsidTr="00B86D91">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84F66C9" w14:textId="77777777" w:rsidR="0024140D" w:rsidRPr="0024140D" w:rsidRDefault="0024140D" w:rsidP="0024140D">
            <w:pPr>
              <w:spacing w:before="2" w:after="150" w:line="360" w:lineRule="auto"/>
              <w:ind w:left="567" w:right="1089"/>
              <w:rPr>
                <w:color w:val="000000" w:themeColor="text1"/>
                <w:sz w:val="24"/>
                <w:szCs w:val="24"/>
              </w:rPr>
            </w:pPr>
            <w:r w:rsidRPr="0024140D">
              <w:rPr>
                <w:color w:val="000000" w:themeColor="text1"/>
                <w:sz w:val="24"/>
                <w:szCs w:val="24"/>
              </w:rPr>
              <w:t>S</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926F1E1" w14:textId="77777777" w:rsidR="0024140D" w:rsidRPr="0024140D" w:rsidRDefault="0024140D" w:rsidP="0024140D">
            <w:pPr>
              <w:spacing w:before="2" w:after="150" w:line="360" w:lineRule="auto"/>
              <w:ind w:left="567" w:right="1089"/>
              <w:rPr>
                <w:color w:val="000000" w:themeColor="text1"/>
                <w:sz w:val="24"/>
                <w:szCs w:val="24"/>
              </w:rPr>
            </w:pPr>
            <w:r w:rsidRPr="0024140D">
              <w:rPr>
                <w:color w:val="000000" w:themeColor="text1"/>
                <w:sz w:val="24"/>
                <w:szCs w:val="24"/>
              </w:rPr>
              <w:t>Setuju</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261A1BCF" w14:textId="77777777" w:rsidR="0024140D" w:rsidRPr="0024140D" w:rsidRDefault="0024140D" w:rsidP="0024140D">
            <w:pPr>
              <w:spacing w:before="2" w:after="150" w:line="360" w:lineRule="auto"/>
              <w:ind w:left="567" w:right="1089"/>
              <w:rPr>
                <w:color w:val="000000" w:themeColor="text1"/>
                <w:sz w:val="24"/>
                <w:szCs w:val="24"/>
              </w:rPr>
            </w:pPr>
            <w:r w:rsidRPr="0024140D">
              <w:rPr>
                <w:color w:val="000000" w:themeColor="text1"/>
                <w:sz w:val="24"/>
                <w:szCs w:val="24"/>
              </w:rPr>
              <w:t>4</w:t>
            </w:r>
          </w:p>
        </w:tc>
      </w:tr>
      <w:tr w:rsidR="0024140D" w:rsidRPr="0024140D" w14:paraId="37CF487C" w14:textId="77777777" w:rsidTr="00B86D91">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D28851F" w14:textId="77777777" w:rsidR="0024140D" w:rsidRPr="0024140D" w:rsidRDefault="0024140D" w:rsidP="0024140D">
            <w:pPr>
              <w:spacing w:before="2" w:after="150" w:line="360" w:lineRule="auto"/>
              <w:ind w:left="567" w:right="1089"/>
              <w:rPr>
                <w:color w:val="000000" w:themeColor="text1"/>
                <w:sz w:val="24"/>
                <w:szCs w:val="24"/>
              </w:rPr>
            </w:pPr>
            <w:r w:rsidRPr="0024140D">
              <w:rPr>
                <w:color w:val="000000" w:themeColor="text1"/>
                <w:sz w:val="24"/>
                <w:szCs w:val="24"/>
              </w:rPr>
              <w:t>RG</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2687DCFE" w14:textId="77777777" w:rsidR="0024140D" w:rsidRPr="0024140D" w:rsidRDefault="0024140D" w:rsidP="0024140D">
            <w:pPr>
              <w:spacing w:before="2" w:after="150" w:line="360" w:lineRule="auto"/>
              <w:ind w:left="567" w:right="1089"/>
              <w:rPr>
                <w:color w:val="000000" w:themeColor="text1"/>
                <w:sz w:val="24"/>
                <w:szCs w:val="24"/>
              </w:rPr>
            </w:pPr>
            <w:r w:rsidRPr="0024140D">
              <w:rPr>
                <w:color w:val="000000" w:themeColor="text1"/>
                <w:sz w:val="24"/>
                <w:szCs w:val="24"/>
              </w:rPr>
              <w:t>Ragu-ragu</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535B0E0" w14:textId="77777777" w:rsidR="0024140D" w:rsidRPr="0024140D" w:rsidRDefault="0024140D" w:rsidP="0024140D">
            <w:pPr>
              <w:spacing w:before="2" w:after="150" w:line="360" w:lineRule="auto"/>
              <w:ind w:left="567" w:right="1089"/>
              <w:rPr>
                <w:color w:val="000000" w:themeColor="text1"/>
                <w:sz w:val="24"/>
                <w:szCs w:val="24"/>
              </w:rPr>
            </w:pPr>
            <w:r w:rsidRPr="0024140D">
              <w:rPr>
                <w:color w:val="000000" w:themeColor="text1"/>
                <w:sz w:val="24"/>
                <w:szCs w:val="24"/>
              </w:rPr>
              <w:t>3</w:t>
            </w:r>
          </w:p>
        </w:tc>
      </w:tr>
      <w:tr w:rsidR="0024140D" w:rsidRPr="0024140D" w14:paraId="4F9E955A" w14:textId="77777777" w:rsidTr="00B86D91">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261C7EFC" w14:textId="77777777" w:rsidR="0024140D" w:rsidRPr="0024140D" w:rsidRDefault="0024140D" w:rsidP="0024140D">
            <w:pPr>
              <w:spacing w:before="2" w:after="150" w:line="360" w:lineRule="auto"/>
              <w:ind w:left="567" w:right="1089"/>
              <w:rPr>
                <w:color w:val="000000" w:themeColor="text1"/>
                <w:sz w:val="24"/>
                <w:szCs w:val="24"/>
              </w:rPr>
            </w:pPr>
            <w:r w:rsidRPr="0024140D">
              <w:rPr>
                <w:color w:val="000000" w:themeColor="text1"/>
                <w:sz w:val="24"/>
                <w:szCs w:val="24"/>
              </w:rPr>
              <w:t>TS</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2E405D65" w14:textId="77777777" w:rsidR="0024140D" w:rsidRPr="0024140D" w:rsidRDefault="0024140D" w:rsidP="0024140D">
            <w:pPr>
              <w:spacing w:before="2" w:after="150" w:line="360" w:lineRule="auto"/>
              <w:ind w:left="567" w:right="1089"/>
              <w:rPr>
                <w:color w:val="000000" w:themeColor="text1"/>
                <w:sz w:val="24"/>
                <w:szCs w:val="24"/>
              </w:rPr>
            </w:pPr>
            <w:r w:rsidRPr="0024140D">
              <w:rPr>
                <w:color w:val="000000" w:themeColor="text1"/>
                <w:sz w:val="24"/>
                <w:szCs w:val="24"/>
              </w:rPr>
              <w:t>Tidak Setuju</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64BA8FB" w14:textId="77777777" w:rsidR="0024140D" w:rsidRPr="0024140D" w:rsidRDefault="0024140D" w:rsidP="0024140D">
            <w:pPr>
              <w:spacing w:before="2" w:after="150" w:line="360" w:lineRule="auto"/>
              <w:ind w:left="567" w:right="1089"/>
              <w:rPr>
                <w:color w:val="000000" w:themeColor="text1"/>
                <w:sz w:val="24"/>
                <w:szCs w:val="24"/>
              </w:rPr>
            </w:pPr>
            <w:r w:rsidRPr="0024140D">
              <w:rPr>
                <w:color w:val="000000" w:themeColor="text1"/>
                <w:sz w:val="24"/>
                <w:szCs w:val="24"/>
              </w:rPr>
              <w:t>2</w:t>
            </w:r>
          </w:p>
        </w:tc>
      </w:tr>
      <w:tr w:rsidR="0024140D" w:rsidRPr="0024140D" w14:paraId="141C70C3" w14:textId="77777777" w:rsidTr="00B86D91">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1D47464" w14:textId="77777777" w:rsidR="0024140D" w:rsidRPr="0024140D" w:rsidRDefault="0024140D" w:rsidP="0024140D">
            <w:pPr>
              <w:spacing w:before="2" w:after="150" w:line="360" w:lineRule="auto"/>
              <w:ind w:left="567" w:right="1089"/>
              <w:rPr>
                <w:color w:val="000000" w:themeColor="text1"/>
                <w:sz w:val="24"/>
                <w:szCs w:val="24"/>
              </w:rPr>
            </w:pPr>
            <w:r w:rsidRPr="0024140D">
              <w:rPr>
                <w:color w:val="000000" w:themeColor="text1"/>
                <w:sz w:val="24"/>
                <w:szCs w:val="24"/>
              </w:rPr>
              <w:t>STS</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E81D9E0" w14:textId="77777777" w:rsidR="0024140D" w:rsidRPr="0024140D" w:rsidRDefault="0024140D" w:rsidP="0024140D">
            <w:pPr>
              <w:spacing w:before="2" w:after="150" w:line="360" w:lineRule="auto"/>
              <w:ind w:left="567" w:right="1089"/>
              <w:rPr>
                <w:color w:val="000000" w:themeColor="text1"/>
                <w:sz w:val="24"/>
                <w:szCs w:val="24"/>
              </w:rPr>
            </w:pPr>
            <w:r w:rsidRPr="0024140D">
              <w:rPr>
                <w:color w:val="000000" w:themeColor="text1"/>
                <w:sz w:val="24"/>
                <w:szCs w:val="24"/>
              </w:rPr>
              <w:t>Sangat Tidak Setuju</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6902D08" w14:textId="77777777" w:rsidR="0024140D" w:rsidRPr="0024140D" w:rsidRDefault="0024140D" w:rsidP="0024140D">
            <w:pPr>
              <w:spacing w:before="2" w:after="150" w:line="360" w:lineRule="auto"/>
              <w:ind w:left="567" w:right="1089"/>
              <w:rPr>
                <w:color w:val="000000" w:themeColor="text1"/>
                <w:sz w:val="24"/>
                <w:szCs w:val="24"/>
              </w:rPr>
            </w:pPr>
            <w:r w:rsidRPr="0024140D">
              <w:rPr>
                <w:color w:val="000000" w:themeColor="text1"/>
                <w:sz w:val="24"/>
                <w:szCs w:val="24"/>
              </w:rPr>
              <w:t>1</w:t>
            </w:r>
          </w:p>
        </w:tc>
      </w:tr>
    </w:tbl>
    <w:p w14:paraId="221EAF33" w14:textId="77777777" w:rsidR="0024140D" w:rsidRPr="0024140D" w:rsidRDefault="0024140D" w:rsidP="0024140D">
      <w:pPr>
        <w:pStyle w:val="NormalWeb"/>
        <w:spacing w:before="2" w:beforeAutospacing="0" w:line="360" w:lineRule="auto"/>
        <w:ind w:left="567" w:right="1089"/>
        <w:jc w:val="both"/>
        <w:rPr>
          <w:color w:val="000000" w:themeColor="text1"/>
        </w:rPr>
      </w:pPr>
      <w:r w:rsidRPr="0024140D">
        <w:rPr>
          <w:color w:val="000000" w:themeColor="text1"/>
        </w:rPr>
        <w:t>Sumber : Sugiyono, 2023:147</w:t>
      </w:r>
    </w:p>
    <w:p w14:paraId="0E340083" w14:textId="77777777" w:rsidR="0024140D" w:rsidRPr="0024140D" w:rsidRDefault="0024140D" w:rsidP="0075452D">
      <w:pPr>
        <w:pStyle w:val="Heading2"/>
        <w:spacing w:line="360" w:lineRule="auto"/>
        <w:rPr>
          <w:b w:val="0"/>
          <w:bCs w:val="0"/>
          <w:szCs w:val="24"/>
        </w:rPr>
      </w:pPr>
      <w:bookmarkStart w:id="28" w:name="_Toc235393126"/>
      <w:r w:rsidRPr="0024140D">
        <w:rPr>
          <w:szCs w:val="24"/>
        </w:rPr>
        <w:t>F.    Teknik Analisis Data</w:t>
      </w:r>
      <w:bookmarkEnd w:id="28"/>
    </w:p>
    <w:p w14:paraId="7C0451EA" w14:textId="241261BB" w:rsidR="0024140D" w:rsidRPr="0024140D" w:rsidRDefault="0024140D" w:rsidP="0075452D">
      <w:pPr>
        <w:spacing w:before="2" w:line="360" w:lineRule="auto"/>
        <w:ind w:left="993" w:right="1089" w:firstLine="850"/>
        <w:jc w:val="both"/>
        <w:rPr>
          <w:color w:val="000000" w:themeColor="text1"/>
          <w:sz w:val="24"/>
          <w:szCs w:val="24"/>
        </w:rPr>
      </w:pPr>
      <w:r w:rsidRPr="0024140D">
        <w:rPr>
          <w:color w:val="000000" w:themeColor="text1"/>
          <w:sz w:val="24"/>
          <w:szCs w:val="24"/>
        </w:rPr>
        <w:t xml:space="preserve">Metode analisis data yang digunakan dalam penelitian ini adalah dengan </w:t>
      </w:r>
      <w:r w:rsidR="003B2036" w:rsidRPr="003B2036">
        <w:rPr>
          <w:i/>
          <w:iCs/>
          <w:color w:val="000000" w:themeColor="text1"/>
          <w:sz w:val="24"/>
          <w:szCs w:val="24"/>
        </w:rPr>
        <w:t>Structural Equation Modeling</w:t>
      </w:r>
      <w:r w:rsidRPr="0024140D">
        <w:rPr>
          <w:color w:val="000000" w:themeColor="text1"/>
          <w:sz w:val="24"/>
          <w:szCs w:val="24"/>
        </w:rPr>
        <w:t xml:space="preserve"> (SEM) dan menggunakan bantuan perangkat lunak yaitu </w:t>
      </w:r>
      <w:r w:rsidR="003B2036" w:rsidRPr="003B2036">
        <w:rPr>
          <w:i/>
          <w:iCs/>
          <w:color w:val="000000" w:themeColor="text1"/>
          <w:sz w:val="24"/>
          <w:szCs w:val="24"/>
        </w:rPr>
        <w:t>Partial Least square</w:t>
      </w:r>
      <w:r w:rsidRPr="0024140D">
        <w:rPr>
          <w:color w:val="000000" w:themeColor="text1"/>
          <w:sz w:val="24"/>
          <w:szCs w:val="24"/>
        </w:rPr>
        <w:t xml:space="preserve"> (PLS) atau </w:t>
      </w:r>
      <w:r w:rsidR="003B2036" w:rsidRPr="003B2036">
        <w:rPr>
          <w:i/>
          <w:iCs/>
          <w:color w:val="000000" w:themeColor="text1"/>
          <w:sz w:val="24"/>
          <w:szCs w:val="24"/>
        </w:rPr>
        <w:t>SmartPLS</w:t>
      </w:r>
      <w:r w:rsidRPr="0024140D">
        <w:rPr>
          <w:color w:val="000000" w:themeColor="text1"/>
          <w:sz w:val="24"/>
          <w:szCs w:val="24"/>
        </w:rPr>
        <w:t xml:space="preserve"> yang meliputi: merancang model pengukuran (</w:t>
      </w:r>
      <w:r w:rsidR="003B2036" w:rsidRPr="003B2036">
        <w:rPr>
          <w:i/>
          <w:iCs/>
          <w:color w:val="000000" w:themeColor="text1"/>
          <w:sz w:val="24"/>
          <w:szCs w:val="24"/>
        </w:rPr>
        <w:t>outer model</w:t>
      </w:r>
      <w:r w:rsidRPr="0024140D">
        <w:rPr>
          <w:color w:val="000000" w:themeColor="text1"/>
          <w:sz w:val="24"/>
          <w:szCs w:val="24"/>
        </w:rPr>
        <w:t>), merancang model struktural (</w:t>
      </w:r>
      <w:r w:rsidR="003B2036" w:rsidRPr="003B2036">
        <w:rPr>
          <w:i/>
          <w:iCs/>
          <w:color w:val="000000" w:themeColor="text1"/>
          <w:sz w:val="24"/>
          <w:szCs w:val="24"/>
        </w:rPr>
        <w:t>inner model</w:t>
      </w:r>
      <w:r w:rsidRPr="0024140D">
        <w:rPr>
          <w:color w:val="000000" w:themeColor="text1"/>
          <w:sz w:val="24"/>
          <w:szCs w:val="24"/>
        </w:rPr>
        <w:t>), mengkonstruksikan diagram jalur, estimasi model SEM PLS, evaluasi model pengukuran (uji validitas konvergen, uji validitas diskriminan, dan uji reliabilitas konstruk), dan evaluasi model struktural.</w:t>
      </w:r>
    </w:p>
    <w:p w14:paraId="4CC78447" w14:textId="629F65E2" w:rsidR="0024140D" w:rsidRPr="0024140D" w:rsidRDefault="0024140D" w:rsidP="00332623">
      <w:pPr>
        <w:spacing w:before="2" w:line="360" w:lineRule="auto"/>
        <w:ind w:left="993" w:right="1089"/>
        <w:jc w:val="both"/>
        <w:rPr>
          <w:b/>
          <w:bCs/>
          <w:color w:val="000000" w:themeColor="text1"/>
          <w:sz w:val="24"/>
          <w:szCs w:val="24"/>
        </w:rPr>
      </w:pPr>
      <w:r w:rsidRPr="0024140D">
        <w:rPr>
          <w:b/>
          <w:bCs/>
          <w:color w:val="000000" w:themeColor="text1"/>
          <w:sz w:val="24"/>
          <w:szCs w:val="24"/>
        </w:rPr>
        <w:t>F.1.    Merancang Model Pengukuran (</w:t>
      </w:r>
      <w:r w:rsidR="003B2036" w:rsidRPr="003B2036">
        <w:rPr>
          <w:b/>
          <w:bCs/>
          <w:i/>
          <w:color w:val="000000" w:themeColor="text1"/>
          <w:sz w:val="24"/>
          <w:szCs w:val="24"/>
        </w:rPr>
        <w:t>Outer model</w:t>
      </w:r>
      <w:r w:rsidRPr="0024140D">
        <w:rPr>
          <w:b/>
          <w:bCs/>
          <w:color w:val="000000" w:themeColor="text1"/>
          <w:sz w:val="24"/>
          <w:szCs w:val="24"/>
        </w:rPr>
        <w:t>)</w:t>
      </w:r>
    </w:p>
    <w:p w14:paraId="1D2A84D1" w14:textId="652F9302" w:rsidR="0024140D" w:rsidRPr="0024140D" w:rsidRDefault="0024140D" w:rsidP="00332623">
      <w:pPr>
        <w:spacing w:before="2" w:line="360" w:lineRule="auto"/>
        <w:ind w:left="1701" w:right="1089" w:firstLine="850"/>
        <w:jc w:val="both"/>
        <w:rPr>
          <w:color w:val="000000" w:themeColor="text1"/>
          <w:sz w:val="24"/>
          <w:szCs w:val="24"/>
        </w:rPr>
      </w:pPr>
      <w:r w:rsidRPr="0024140D">
        <w:rPr>
          <w:color w:val="000000" w:themeColor="text1"/>
          <w:sz w:val="24"/>
          <w:szCs w:val="24"/>
        </w:rPr>
        <w:t xml:space="preserve">Ghozali (2021:9), menjelaskan bahwa model pengukuran atau </w:t>
      </w:r>
      <w:r w:rsidR="003B2036" w:rsidRPr="003B2036">
        <w:rPr>
          <w:i/>
          <w:iCs/>
          <w:color w:val="000000" w:themeColor="text1"/>
          <w:sz w:val="24"/>
          <w:szCs w:val="24"/>
        </w:rPr>
        <w:t>outer model</w:t>
      </w:r>
      <w:r w:rsidRPr="0024140D">
        <w:rPr>
          <w:color w:val="000000" w:themeColor="text1"/>
          <w:sz w:val="24"/>
          <w:szCs w:val="24"/>
        </w:rPr>
        <w:t xml:space="preserve"> menunjukkan bagaimana setiap blok indikator berhubungan dengan variabel latennya.</w:t>
      </w:r>
    </w:p>
    <w:p w14:paraId="0336046C" w14:textId="26AA4915" w:rsidR="0024140D" w:rsidRPr="0024140D" w:rsidRDefault="0024140D" w:rsidP="00332623">
      <w:pPr>
        <w:spacing w:before="2" w:line="360" w:lineRule="auto"/>
        <w:ind w:left="1701" w:right="1089" w:firstLine="850"/>
        <w:jc w:val="both"/>
        <w:rPr>
          <w:color w:val="000000" w:themeColor="text1"/>
          <w:sz w:val="24"/>
          <w:szCs w:val="24"/>
        </w:rPr>
      </w:pPr>
      <w:r w:rsidRPr="0024140D">
        <w:rPr>
          <w:color w:val="000000" w:themeColor="text1"/>
          <w:sz w:val="24"/>
          <w:szCs w:val="24"/>
        </w:rPr>
        <w:t xml:space="preserve">Sedangkan menurut Noor (2015:147), </w:t>
      </w:r>
      <w:r w:rsidR="003B2036" w:rsidRPr="003B2036">
        <w:rPr>
          <w:i/>
          <w:iCs/>
          <w:color w:val="000000" w:themeColor="text1"/>
          <w:sz w:val="24"/>
          <w:szCs w:val="24"/>
        </w:rPr>
        <w:t>outer model</w:t>
      </w:r>
      <w:r w:rsidRPr="0024140D">
        <w:rPr>
          <w:color w:val="000000" w:themeColor="text1"/>
          <w:sz w:val="24"/>
          <w:szCs w:val="24"/>
        </w:rPr>
        <w:t xml:space="preserve"> atau model pengukuran mendefinisikan bagaimana setiap blok indikator berhubungan dengan variabel latennya. Perancangan model pengukuran menentukan sifat indikator dari masing-masing variabel laten, apakah reflektif atau formatif, berdasarkan definisi operasional variabel.</w:t>
      </w:r>
    </w:p>
    <w:p w14:paraId="4A544314" w14:textId="59F945EC" w:rsidR="0024140D" w:rsidRPr="00E11E72" w:rsidRDefault="0024140D" w:rsidP="00332623">
      <w:pPr>
        <w:pStyle w:val="NormalWeb"/>
        <w:spacing w:before="2" w:beforeAutospacing="0" w:after="75" w:line="360" w:lineRule="auto"/>
        <w:ind w:left="1418" w:right="1089" w:firstLine="567"/>
        <w:jc w:val="both"/>
        <w:rPr>
          <w:color w:val="000000" w:themeColor="text1"/>
        </w:rPr>
      </w:pPr>
      <w:r w:rsidRPr="00E11E72">
        <w:rPr>
          <w:color w:val="000000" w:themeColor="text1"/>
        </w:rPr>
        <w:t>F.1.a.    </w:t>
      </w:r>
      <w:r w:rsidR="003B2036" w:rsidRPr="003B2036">
        <w:rPr>
          <w:i/>
          <w:iCs/>
          <w:color w:val="000000" w:themeColor="text1"/>
        </w:rPr>
        <w:t>Outer model</w:t>
      </w:r>
      <w:r w:rsidRPr="00E11E72">
        <w:rPr>
          <w:color w:val="000000" w:themeColor="text1"/>
        </w:rPr>
        <w:t xml:space="preserve"> Variabel Dependen (Y)</w:t>
      </w:r>
    </w:p>
    <w:p w14:paraId="1D9E37AD" w14:textId="4AAA0A63" w:rsidR="00332623" w:rsidRDefault="0024140D" w:rsidP="0024140D">
      <w:pPr>
        <w:pStyle w:val="NormalWeb"/>
        <w:spacing w:before="2" w:beforeAutospacing="0" w:after="300" w:line="360" w:lineRule="auto"/>
        <w:ind w:left="567" w:right="1089"/>
        <w:jc w:val="center"/>
        <w:rPr>
          <w:b/>
          <w:bCs/>
          <w:color w:val="000000" w:themeColor="text1"/>
        </w:rPr>
      </w:pPr>
      <w:r>
        <w:rPr>
          <w:rFonts w:ascii="Times New Roman" w:hAnsi="Times New Roman"/>
          <w:i/>
          <w:color w:val="505050"/>
          <w:sz w:val="22"/>
        </w:rPr>
        <w:t>(Tampilan diagram model akan disajikan setelah pengolahan data kuesioner pada Bab IV)</w:t>
      </w:r>
    </w:p>
    <w:p w14:paraId="59CAB76C" w14:textId="2D7FEFE0" w:rsidR="0024140D" w:rsidRPr="0024140D" w:rsidRDefault="0024140D" w:rsidP="0024140D">
      <w:pPr>
        <w:pStyle w:val="NormalWeb"/>
        <w:spacing w:before="2" w:beforeAutospacing="0" w:after="300" w:line="360" w:lineRule="auto"/>
        <w:ind w:left="567" w:right="1089"/>
        <w:jc w:val="center"/>
        <w:rPr>
          <w:b/>
          <w:bCs/>
          <w:color w:val="000000" w:themeColor="text1"/>
        </w:rPr>
      </w:pPr>
      <w:r w:rsidRPr="0024140D">
        <w:rPr>
          <w:b/>
          <w:bCs/>
          <w:color w:val="000000" w:themeColor="text1"/>
        </w:rPr>
        <w:br/>
      </w:r>
      <w:r w:rsidRPr="00332623">
        <w:rPr>
          <w:i/>
          <w:iCs/>
          <w:color w:val="000000" w:themeColor="text1"/>
          <w:sz w:val="22"/>
          <w:szCs w:val="22"/>
        </w:rPr>
        <w:t>Gambar 3.1</w:t>
      </w:r>
      <w:r w:rsidR="00332623" w:rsidRPr="00332623">
        <w:rPr>
          <w:i/>
          <w:iCs/>
          <w:color w:val="000000" w:themeColor="text1"/>
          <w:sz w:val="22"/>
          <w:szCs w:val="22"/>
        </w:rPr>
        <w:t xml:space="preserve"> </w:t>
      </w:r>
      <w:r w:rsidR="003B2036" w:rsidRPr="003B2036">
        <w:rPr>
          <w:i/>
          <w:iCs/>
          <w:color w:val="000000" w:themeColor="text1"/>
          <w:sz w:val="22"/>
          <w:szCs w:val="22"/>
        </w:rPr>
        <w:t>Outer model</w:t>
      </w:r>
      <w:r w:rsidRPr="00332623">
        <w:rPr>
          <w:i/>
          <w:iCs/>
          <w:color w:val="000000" w:themeColor="text1"/>
          <w:sz w:val="22"/>
          <w:szCs w:val="22"/>
        </w:rPr>
        <w:t xml:space="preserve"> variabel dependen (Y)</w:t>
      </w:r>
      <w:r w:rsidRPr="00332623">
        <w:rPr>
          <w:i/>
          <w:iCs/>
          <w:color w:val="000000" w:themeColor="text1"/>
          <w:sz w:val="22"/>
          <w:szCs w:val="22"/>
        </w:rPr>
        <w:br/>
      </w:r>
      <w:r w:rsidRPr="0024140D">
        <w:rPr>
          <w:b/>
          <w:bCs/>
          <w:color w:val="000000" w:themeColor="text1"/>
        </w:rPr>
        <w:t>Sumber: Data primer diolah, 2026</w:t>
      </w:r>
    </w:p>
    <w:p w14:paraId="50EB8054" w14:textId="585E47D4" w:rsidR="0024140D" w:rsidRPr="00E11E72" w:rsidRDefault="0024140D" w:rsidP="00332623">
      <w:pPr>
        <w:pStyle w:val="NormalWeb"/>
        <w:spacing w:before="2" w:beforeAutospacing="0" w:after="75" w:line="360" w:lineRule="auto"/>
        <w:ind w:left="1418" w:right="1089" w:firstLine="567"/>
        <w:jc w:val="both"/>
        <w:rPr>
          <w:color w:val="000000" w:themeColor="text1"/>
        </w:rPr>
      </w:pPr>
      <w:r w:rsidRPr="00E11E72">
        <w:rPr>
          <w:color w:val="000000" w:themeColor="text1"/>
        </w:rPr>
        <w:t>F.1.b.    </w:t>
      </w:r>
      <w:r w:rsidR="003B2036" w:rsidRPr="003B2036">
        <w:rPr>
          <w:i/>
          <w:iCs/>
          <w:color w:val="000000" w:themeColor="text1"/>
        </w:rPr>
        <w:t>Outer model</w:t>
      </w:r>
      <w:r w:rsidRPr="00E11E72">
        <w:rPr>
          <w:color w:val="000000" w:themeColor="text1"/>
        </w:rPr>
        <w:t xml:space="preserve"> Variabel Independen (X1)</w:t>
      </w:r>
    </w:p>
    <w:p w14:paraId="75A6E50A" w14:textId="48248A39" w:rsidR="0024140D" w:rsidRPr="0024140D" w:rsidRDefault="0024140D" w:rsidP="0024140D">
      <w:pPr>
        <w:pStyle w:val="NormalWeb"/>
        <w:spacing w:before="2" w:beforeAutospacing="0" w:after="300" w:line="360" w:lineRule="auto"/>
        <w:ind w:left="567" w:right="1089"/>
        <w:jc w:val="center"/>
        <w:rPr>
          <w:b/>
          <w:bCs/>
          <w:color w:val="000000" w:themeColor="text1"/>
        </w:rPr>
      </w:pPr>
      <w:r>
        <w:rPr>
          <w:rFonts w:ascii="Times New Roman" w:hAnsi="Times New Roman"/>
          <w:i/>
          <w:color w:val="505050"/>
          <w:sz w:val="22"/>
        </w:rPr>
        <w:t>(Tampilan diagram model akan disajikan setelah pengolahan data kuesioner pada Bab IV)</w:t>
        <w:br/>
        <w:t>Gambar 3.2 Outer model variabel independen (X1)</w:t>
        <w:br/>
        <w:t>Sumber: Data primer diolah, 2026</w:t>
      </w:r>
    </w:p>
    <w:p w14:paraId="1EAD9843" w14:textId="34B02AC1" w:rsidR="0024140D" w:rsidRPr="00E11E72" w:rsidRDefault="0024140D" w:rsidP="00E11E72">
      <w:pPr>
        <w:pStyle w:val="NormalWeb"/>
        <w:spacing w:before="2" w:beforeAutospacing="0" w:after="75" w:line="360" w:lineRule="auto"/>
        <w:ind w:left="1418" w:right="1089" w:firstLine="567"/>
        <w:jc w:val="both"/>
        <w:rPr>
          <w:color w:val="000000" w:themeColor="text1"/>
        </w:rPr>
      </w:pPr>
      <w:r w:rsidRPr="00E11E72">
        <w:rPr>
          <w:color w:val="000000" w:themeColor="text1"/>
        </w:rPr>
        <w:t>F.1.c.    </w:t>
      </w:r>
      <w:r w:rsidR="003B2036" w:rsidRPr="003B2036">
        <w:rPr>
          <w:i/>
          <w:color w:val="000000" w:themeColor="text1"/>
        </w:rPr>
        <w:t>Outer model</w:t>
      </w:r>
      <w:r w:rsidRPr="00E11E72">
        <w:rPr>
          <w:color w:val="000000" w:themeColor="text1"/>
        </w:rPr>
        <w:t xml:space="preserve"> Variabel Independen (X2)</w:t>
      </w:r>
    </w:p>
    <w:p w14:paraId="04B6FDE9" w14:textId="77963746" w:rsidR="0024140D" w:rsidRPr="0024140D" w:rsidRDefault="0024140D" w:rsidP="0024140D">
      <w:pPr>
        <w:pStyle w:val="NormalWeb"/>
        <w:spacing w:before="2" w:beforeAutospacing="0" w:after="300" w:line="360" w:lineRule="auto"/>
        <w:ind w:left="567" w:right="1089"/>
        <w:jc w:val="center"/>
        <w:rPr>
          <w:b/>
          <w:bCs/>
          <w:color w:val="000000" w:themeColor="text1"/>
        </w:rPr>
      </w:pPr>
      <w:r>
        <w:rPr>
          <w:rFonts w:ascii="Times New Roman" w:hAnsi="Times New Roman"/>
          <w:i/>
          <w:color w:val="505050"/>
          <w:sz w:val="22"/>
        </w:rPr>
        <w:t>(Tampilan diagram model akan disajikan setelah pengolahan data kuesioner pada Bab IV)</w:t>
        <w:br/>
        <w:t>Gambar 3.3</w:t>
        <w:br/>
        <w:t>Outer model variabel independen (X2)</w:t>
        <w:br/>
        <w:t>Sumber: Data primer diolah, 2026</w:t>
      </w:r>
    </w:p>
    <w:p w14:paraId="7B3796A1" w14:textId="3FE23D66" w:rsidR="0024140D" w:rsidRPr="00E11E72" w:rsidRDefault="0024140D" w:rsidP="00E11E72">
      <w:pPr>
        <w:pStyle w:val="NormalWeb"/>
        <w:spacing w:before="2" w:beforeAutospacing="0" w:after="75" w:line="360" w:lineRule="auto"/>
        <w:ind w:left="1418" w:right="1089" w:firstLine="567"/>
        <w:jc w:val="both"/>
        <w:rPr>
          <w:color w:val="000000" w:themeColor="text1"/>
        </w:rPr>
      </w:pPr>
      <w:r w:rsidRPr="00E11E72">
        <w:rPr>
          <w:color w:val="000000" w:themeColor="text1"/>
        </w:rPr>
        <w:t>F.1.d.    </w:t>
      </w:r>
      <w:r w:rsidR="003B2036" w:rsidRPr="003B2036">
        <w:rPr>
          <w:i/>
          <w:color w:val="000000" w:themeColor="text1"/>
        </w:rPr>
        <w:t>Outer model</w:t>
      </w:r>
      <w:r w:rsidRPr="00E11E72">
        <w:rPr>
          <w:color w:val="000000" w:themeColor="text1"/>
        </w:rPr>
        <w:t xml:space="preserve"> Variabel </w:t>
      </w:r>
      <w:r w:rsidR="006A76C8">
        <w:rPr>
          <w:color w:val="000000" w:themeColor="text1"/>
        </w:rPr>
        <w:t>Mediasi</w:t>
      </w:r>
    </w:p>
    <w:p w14:paraId="1E9A872A" w14:textId="6338EA72" w:rsidR="0024140D" w:rsidRPr="0024140D" w:rsidRDefault="0024140D" w:rsidP="0024140D">
      <w:pPr>
        <w:pStyle w:val="NormalWeb"/>
        <w:spacing w:before="2" w:beforeAutospacing="0" w:after="300" w:line="360" w:lineRule="auto"/>
        <w:ind w:left="567" w:right="1089"/>
        <w:jc w:val="center"/>
        <w:rPr>
          <w:b/>
          <w:bCs/>
          <w:color w:val="000000" w:themeColor="text1"/>
        </w:rPr>
      </w:pPr>
      <w:r>
        <w:rPr>
          <w:rFonts w:ascii="Times New Roman" w:hAnsi="Times New Roman"/>
          <w:i/>
          <w:color w:val="505050"/>
          <w:sz w:val="22"/>
        </w:rPr>
        <w:t>(Tampilan diagram model akan disajikan setelah pengolahan data kuesioner pada Bab IV)</w:t>
        <w:br/>
        <w:t>Gambar 3.4</w:t>
        <w:br/>
        <w:t>Outer model variabel Mediasi (Z)</w:t>
        <w:br/>
        <w:t>Sumber: Data primer diolah, 2026</w:t>
      </w:r>
    </w:p>
    <w:p w14:paraId="294026A8" w14:textId="4666F7E4" w:rsidR="0024140D" w:rsidRPr="0024140D" w:rsidRDefault="0024140D" w:rsidP="00332623">
      <w:pPr>
        <w:spacing w:before="2" w:line="360" w:lineRule="auto"/>
        <w:ind w:left="993" w:right="1089"/>
        <w:jc w:val="both"/>
        <w:rPr>
          <w:b/>
          <w:bCs/>
          <w:color w:val="000000" w:themeColor="text1"/>
          <w:sz w:val="24"/>
          <w:szCs w:val="24"/>
        </w:rPr>
      </w:pPr>
      <w:r w:rsidRPr="0024140D">
        <w:rPr>
          <w:b/>
          <w:bCs/>
          <w:color w:val="000000" w:themeColor="text1"/>
          <w:sz w:val="24"/>
          <w:szCs w:val="24"/>
        </w:rPr>
        <w:t>F.2.    Merancang Model Struktural (</w:t>
      </w:r>
      <w:r w:rsidR="003B2036" w:rsidRPr="003B2036">
        <w:rPr>
          <w:b/>
          <w:bCs/>
          <w:i/>
          <w:iCs/>
          <w:color w:val="000000" w:themeColor="text1"/>
          <w:sz w:val="24"/>
          <w:szCs w:val="24"/>
        </w:rPr>
        <w:t>Inner model</w:t>
      </w:r>
      <w:r w:rsidRPr="0024140D">
        <w:rPr>
          <w:b/>
          <w:bCs/>
          <w:color w:val="000000" w:themeColor="text1"/>
          <w:sz w:val="24"/>
          <w:szCs w:val="24"/>
        </w:rPr>
        <w:t>)</w:t>
      </w:r>
    </w:p>
    <w:p w14:paraId="1D17D10D" w14:textId="087646C6" w:rsidR="0024140D" w:rsidRPr="0024140D" w:rsidRDefault="0024140D" w:rsidP="00332623">
      <w:pPr>
        <w:spacing w:before="2" w:line="360" w:lineRule="auto"/>
        <w:ind w:left="1701" w:right="1089" w:firstLine="850"/>
        <w:jc w:val="both"/>
        <w:rPr>
          <w:color w:val="000000" w:themeColor="text1"/>
          <w:sz w:val="24"/>
          <w:szCs w:val="24"/>
        </w:rPr>
      </w:pPr>
      <w:r w:rsidRPr="0024140D">
        <w:rPr>
          <w:color w:val="000000" w:themeColor="text1"/>
          <w:sz w:val="24"/>
          <w:szCs w:val="24"/>
        </w:rPr>
        <w:t xml:space="preserve">Ghozali (2021:9) menyatakan, </w:t>
      </w:r>
      <w:r w:rsidR="003B2036" w:rsidRPr="003B2036">
        <w:rPr>
          <w:i/>
          <w:iCs/>
          <w:color w:val="000000" w:themeColor="text1"/>
          <w:sz w:val="24"/>
          <w:szCs w:val="24"/>
        </w:rPr>
        <w:t>Inner model</w:t>
      </w:r>
      <w:r w:rsidRPr="0024140D">
        <w:rPr>
          <w:color w:val="000000" w:themeColor="text1"/>
          <w:sz w:val="24"/>
          <w:szCs w:val="24"/>
        </w:rPr>
        <w:t xml:space="preserve"> atau model struktural menunjukkan hubungan atau kekuatan estimasi antar variabel laten atau konstruk berdasarkan pada </w:t>
      </w:r>
      <w:r w:rsidRPr="0024140D">
        <w:rPr>
          <w:i/>
          <w:iCs/>
          <w:color w:val="000000" w:themeColor="text1"/>
          <w:sz w:val="24"/>
          <w:szCs w:val="24"/>
        </w:rPr>
        <w:t>substantive theory</w:t>
      </w:r>
      <w:r w:rsidRPr="0024140D">
        <w:rPr>
          <w:color w:val="000000" w:themeColor="text1"/>
          <w:sz w:val="24"/>
          <w:szCs w:val="24"/>
        </w:rPr>
        <w:t>.</w:t>
      </w:r>
    </w:p>
    <w:p w14:paraId="35BBA748" w14:textId="73B2E5A0" w:rsidR="0024140D" w:rsidRPr="0024140D" w:rsidRDefault="0024140D" w:rsidP="00332623">
      <w:pPr>
        <w:spacing w:before="2" w:line="360" w:lineRule="auto"/>
        <w:ind w:left="1701" w:right="1089" w:firstLine="850"/>
        <w:jc w:val="both"/>
        <w:rPr>
          <w:color w:val="000000" w:themeColor="text1"/>
          <w:sz w:val="24"/>
          <w:szCs w:val="24"/>
        </w:rPr>
      </w:pPr>
      <w:r w:rsidRPr="0024140D">
        <w:rPr>
          <w:color w:val="000000" w:themeColor="text1"/>
          <w:sz w:val="24"/>
          <w:szCs w:val="24"/>
        </w:rPr>
        <w:t xml:space="preserve">Noor (2015:147), menjelaskan bahwa </w:t>
      </w:r>
      <w:r w:rsidR="003B2036" w:rsidRPr="003B2036">
        <w:rPr>
          <w:i/>
          <w:iCs/>
          <w:color w:val="000000" w:themeColor="text1"/>
          <w:sz w:val="24"/>
          <w:szCs w:val="24"/>
        </w:rPr>
        <w:t>inner model</w:t>
      </w:r>
      <w:r w:rsidRPr="0024140D">
        <w:rPr>
          <w:color w:val="000000" w:themeColor="text1"/>
          <w:sz w:val="24"/>
          <w:szCs w:val="24"/>
        </w:rPr>
        <w:t xml:space="preserve"> atau model struktural menggambarkan hubungan antar variabel laten berdasarkan </w:t>
      </w:r>
      <w:r w:rsidRPr="0024140D">
        <w:rPr>
          <w:i/>
          <w:iCs/>
          <w:color w:val="000000" w:themeColor="text1"/>
          <w:sz w:val="24"/>
          <w:szCs w:val="24"/>
        </w:rPr>
        <w:t>substantive theory</w:t>
      </w:r>
      <w:r w:rsidRPr="0024140D">
        <w:rPr>
          <w:color w:val="000000" w:themeColor="text1"/>
          <w:sz w:val="24"/>
          <w:szCs w:val="24"/>
        </w:rPr>
        <w:t>. Perancangan model struktural hubungan antar variabel laten didasarkan pada rumusan masalah atau hipotesis penelitian.</w:t>
      </w:r>
    </w:p>
    <w:p w14:paraId="7B0D3A89" w14:textId="4B0F73EB" w:rsidR="0024140D" w:rsidRPr="0024140D" w:rsidRDefault="0024140D" w:rsidP="0024140D">
      <w:pPr>
        <w:pStyle w:val="NormalWeb"/>
        <w:spacing w:before="2" w:beforeAutospacing="0" w:after="300" w:line="360" w:lineRule="auto"/>
        <w:ind w:left="567" w:right="1089"/>
        <w:jc w:val="center"/>
        <w:rPr>
          <w:b/>
          <w:bCs/>
          <w:color w:val="000000" w:themeColor="text1"/>
        </w:rPr>
      </w:pPr>
      <w:r>
        <w:rPr>
          <w:rFonts w:ascii="Times New Roman" w:hAnsi="Times New Roman"/>
          <w:i/>
          <w:color w:val="505050"/>
          <w:sz w:val="22"/>
        </w:rPr>
        <w:t>(Tampilan diagram model akan disajikan setelah pengolahan data kuesioner pada Bab IV)</w:t>
        <w:br/>
        <w:t>Gambar 3.5</w:t>
        <w:br/>
        <w:t>Inner model variabel Dependen, Independen, dan Mediasi</w:t>
        <w:br/>
        <w:t>Sumber: Data primer diolah, 2026</w:t>
      </w:r>
    </w:p>
    <w:p w14:paraId="458BA19D" w14:textId="77777777" w:rsidR="0024140D" w:rsidRPr="0024140D" w:rsidRDefault="0024140D" w:rsidP="00332623">
      <w:pPr>
        <w:spacing w:before="2" w:line="360" w:lineRule="auto"/>
        <w:ind w:left="993" w:right="1089"/>
        <w:jc w:val="both"/>
        <w:rPr>
          <w:b/>
          <w:bCs/>
          <w:color w:val="000000" w:themeColor="text1"/>
          <w:sz w:val="24"/>
          <w:szCs w:val="24"/>
        </w:rPr>
      </w:pPr>
      <w:r w:rsidRPr="0024140D">
        <w:rPr>
          <w:b/>
          <w:bCs/>
          <w:color w:val="000000" w:themeColor="text1"/>
          <w:sz w:val="24"/>
          <w:szCs w:val="24"/>
        </w:rPr>
        <w:t>F.3.    Mengkonstruksikan Diagram Jalur</w:t>
      </w:r>
    </w:p>
    <w:p w14:paraId="18C3EA04" w14:textId="77777777" w:rsidR="0024140D" w:rsidRPr="0024140D" w:rsidRDefault="0024140D" w:rsidP="00332623">
      <w:pPr>
        <w:spacing w:before="2" w:line="360" w:lineRule="auto"/>
        <w:ind w:left="1701" w:right="1089" w:firstLine="850"/>
        <w:jc w:val="both"/>
        <w:rPr>
          <w:color w:val="000000" w:themeColor="text1"/>
          <w:sz w:val="24"/>
          <w:szCs w:val="24"/>
        </w:rPr>
      </w:pPr>
      <w:r w:rsidRPr="0024140D">
        <w:rPr>
          <w:color w:val="000000" w:themeColor="text1"/>
          <w:sz w:val="24"/>
          <w:szCs w:val="24"/>
        </w:rPr>
        <w:t>Diagram jalur untuk penelitian ini digambarkan sebagai berikut:</w:t>
      </w:r>
    </w:p>
    <w:p w14:paraId="2EF55719" w14:textId="470AB7D8" w:rsidR="0024140D" w:rsidRPr="0024140D" w:rsidRDefault="0024140D" w:rsidP="0024140D">
      <w:pPr>
        <w:pStyle w:val="NormalWeb"/>
        <w:spacing w:before="2" w:beforeAutospacing="0" w:after="300" w:line="360" w:lineRule="auto"/>
        <w:ind w:left="567" w:right="1089"/>
        <w:jc w:val="center"/>
        <w:rPr>
          <w:b/>
          <w:bCs/>
          <w:color w:val="000000" w:themeColor="text1"/>
        </w:rPr>
      </w:pPr>
      <w:r>
        <w:rPr>
          <w:rFonts w:ascii="Times New Roman" w:hAnsi="Times New Roman"/>
          <w:i/>
          <w:color w:val="505050"/>
          <w:sz w:val="22"/>
        </w:rPr>
        <w:t>(Tampilan diagram model akan disajikan setelah pengolahan data kuesioner pada Bab IV)</w:t>
        <w:br/>
        <w:t>Gambar 3.6</w:t>
        <w:br/>
        <w:t>Diagram Jalur (Path diagram)</w:t>
        <w:br/>
        <w:t>Sumber: Noor, 2015:147</w:t>
      </w:r>
    </w:p>
    <w:p w14:paraId="151B240A" w14:textId="77777777" w:rsidR="0024140D" w:rsidRPr="0024140D" w:rsidRDefault="0024140D" w:rsidP="00332623">
      <w:pPr>
        <w:pStyle w:val="NormalWeb"/>
        <w:spacing w:before="2" w:beforeAutospacing="0" w:line="360" w:lineRule="auto"/>
        <w:ind w:left="567" w:right="1089"/>
        <w:rPr>
          <w:color w:val="000000" w:themeColor="text1"/>
        </w:rPr>
      </w:pPr>
      <w:r w:rsidRPr="0024140D">
        <w:rPr>
          <w:color w:val="000000" w:themeColor="text1"/>
        </w:rPr>
        <w:t>Notasi pada PLS:</w:t>
      </w:r>
    </w:p>
    <w:p w14:paraId="4D4251D3" w14:textId="77777777" w:rsidR="0024140D" w:rsidRPr="0024140D" w:rsidRDefault="00332623" w:rsidP="00332623">
      <w:pPr>
        <w:pStyle w:val="NormalWeb"/>
        <w:spacing w:before="2" w:beforeAutospacing="0" w:line="360" w:lineRule="auto"/>
        <w:ind w:left="567" w:right="1089"/>
        <w:rPr>
          <w:color w:val="000000" w:themeColor="text1"/>
        </w:rPr>
      </w:pPr>
      <w:r w:rsidRPr="0024140D">
        <w:rPr>
          <w:color w:val="000000" w:themeColor="text1"/>
        </w:rPr>
        <w:t>Ξ</w:t>
      </w:r>
      <w:r>
        <w:rPr>
          <w:color w:val="000000" w:themeColor="text1"/>
        </w:rPr>
        <w:tab/>
      </w:r>
      <w:r w:rsidR="0024140D" w:rsidRPr="0024140D">
        <w:rPr>
          <w:color w:val="000000" w:themeColor="text1"/>
        </w:rPr>
        <w:t>=</w:t>
      </w:r>
      <w:r>
        <w:rPr>
          <w:color w:val="000000" w:themeColor="text1"/>
        </w:rPr>
        <w:t xml:space="preserve"> </w:t>
      </w:r>
      <w:r w:rsidR="0024140D" w:rsidRPr="0024140D">
        <w:rPr>
          <w:color w:val="000000" w:themeColor="text1"/>
        </w:rPr>
        <w:t xml:space="preserve">Ksi, variabel </w:t>
      </w:r>
      <w:r w:rsidR="0024140D" w:rsidRPr="0024140D">
        <w:rPr>
          <w:i/>
          <w:iCs/>
          <w:color w:val="000000" w:themeColor="text1"/>
        </w:rPr>
        <w:t>latent</w:t>
      </w:r>
      <w:r w:rsidR="0024140D" w:rsidRPr="0024140D">
        <w:rPr>
          <w:color w:val="000000" w:themeColor="text1"/>
        </w:rPr>
        <w:t xml:space="preserve"> eksogen.</w:t>
      </w:r>
      <w:r w:rsidR="0024140D" w:rsidRPr="0024140D">
        <w:rPr>
          <w:color w:val="000000" w:themeColor="text1"/>
        </w:rPr>
        <w:br/>
        <w:t>η</w:t>
      </w:r>
      <w:r>
        <w:rPr>
          <w:color w:val="000000" w:themeColor="text1"/>
        </w:rPr>
        <w:tab/>
      </w:r>
      <w:r>
        <w:rPr>
          <w:color w:val="000000" w:themeColor="text1"/>
        </w:rPr>
        <w:tab/>
      </w:r>
      <w:r w:rsidR="0024140D" w:rsidRPr="0024140D">
        <w:rPr>
          <w:color w:val="000000" w:themeColor="text1"/>
        </w:rPr>
        <w:t>= Eta, variabel laten endogen.</w:t>
      </w:r>
      <w:r w:rsidR="0024140D" w:rsidRPr="0024140D">
        <w:rPr>
          <w:color w:val="000000" w:themeColor="text1"/>
        </w:rPr>
        <w:br/>
        <w:t>λx</w:t>
      </w:r>
      <w:r>
        <w:rPr>
          <w:color w:val="000000" w:themeColor="text1"/>
        </w:rPr>
        <w:tab/>
      </w:r>
      <w:r w:rsidR="0024140D" w:rsidRPr="0024140D">
        <w:rPr>
          <w:color w:val="000000" w:themeColor="text1"/>
        </w:rPr>
        <w:t>=</w:t>
      </w:r>
      <w:r>
        <w:rPr>
          <w:color w:val="000000" w:themeColor="text1"/>
        </w:rPr>
        <w:t xml:space="preserve"> </w:t>
      </w:r>
      <w:r w:rsidR="0024140D" w:rsidRPr="0024140D">
        <w:rPr>
          <w:color w:val="000000" w:themeColor="text1"/>
        </w:rPr>
        <w:t xml:space="preserve">Lamnda (kecil), </w:t>
      </w:r>
      <w:r w:rsidR="0024140D" w:rsidRPr="0024140D">
        <w:rPr>
          <w:i/>
          <w:iCs/>
          <w:color w:val="000000" w:themeColor="text1"/>
        </w:rPr>
        <w:t>loading faktor</w:t>
      </w:r>
      <w:r w:rsidR="0024140D" w:rsidRPr="0024140D">
        <w:rPr>
          <w:color w:val="000000" w:themeColor="text1"/>
        </w:rPr>
        <w:t xml:space="preserve"> variabel laten eksogen.</w:t>
      </w:r>
      <w:r w:rsidR="0024140D" w:rsidRPr="0024140D">
        <w:rPr>
          <w:color w:val="000000" w:themeColor="text1"/>
        </w:rPr>
        <w:br/>
        <w:t>λy</w:t>
      </w:r>
      <w:r>
        <w:rPr>
          <w:color w:val="000000" w:themeColor="text1"/>
        </w:rPr>
        <w:tab/>
      </w:r>
      <w:r w:rsidR="0024140D" w:rsidRPr="0024140D">
        <w:rPr>
          <w:color w:val="000000" w:themeColor="text1"/>
        </w:rPr>
        <w:t xml:space="preserve">= Lamnda (kecil), </w:t>
      </w:r>
      <w:r w:rsidR="0024140D" w:rsidRPr="0024140D">
        <w:rPr>
          <w:i/>
          <w:iCs/>
          <w:color w:val="000000" w:themeColor="text1"/>
        </w:rPr>
        <w:t>loading faktor</w:t>
      </w:r>
      <w:r w:rsidR="0024140D" w:rsidRPr="0024140D">
        <w:rPr>
          <w:color w:val="000000" w:themeColor="text1"/>
        </w:rPr>
        <w:t xml:space="preserve"> variabel laten endogen.</w:t>
      </w:r>
      <w:r w:rsidR="0024140D" w:rsidRPr="0024140D">
        <w:rPr>
          <w:color w:val="000000" w:themeColor="text1"/>
        </w:rPr>
        <w:br/>
        <w:t>Λx</w:t>
      </w:r>
      <w:r>
        <w:rPr>
          <w:color w:val="000000" w:themeColor="text1"/>
        </w:rPr>
        <w:tab/>
      </w:r>
      <w:r w:rsidR="0024140D" w:rsidRPr="0024140D">
        <w:rPr>
          <w:color w:val="000000" w:themeColor="text1"/>
        </w:rPr>
        <w:t xml:space="preserve">= Lamnda (besar), matriks </w:t>
      </w:r>
      <w:r w:rsidR="0024140D" w:rsidRPr="0024140D">
        <w:rPr>
          <w:i/>
          <w:iCs/>
          <w:color w:val="000000" w:themeColor="text1"/>
        </w:rPr>
        <w:t>loading faktor</w:t>
      </w:r>
      <w:r w:rsidR="0024140D" w:rsidRPr="0024140D">
        <w:rPr>
          <w:color w:val="000000" w:themeColor="text1"/>
        </w:rPr>
        <w:t xml:space="preserve"> variabel </w:t>
      </w:r>
      <w:r w:rsidR="0024140D" w:rsidRPr="0024140D">
        <w:rPr>
          <w:i/>
          <w:iCs/>
          <w:color w:val="000000" w:themeColor="text1"/>
        </w:rPr>
        <w:t>latent</w:t>
      </w:r>
      <w:r w:rsidR="0024140D" w:rsidRPr="0024140D">
        <w:rPr>
          <w:color w:val="000000" w:themeColor="text1"/>
        </w:rPr>
        <w:t xml:space="preserve"> eksogen.</w:t>
      </w:r>
      <w:r w:rsidR="0024140D" w:rsidRPr="0024140D">
        <w:rPr>
          <w:color w:val="000000" w:themeColor="text1"/>
        </w:rPr>
        <w:br/>
        <w:t>Λy</w:t>
      </w:r>
      <w:r>
        <w:rPr>
          <w:color w:val="000000" w:themeColor="text1"/>
        </w:rPr>
        <w:tab/>
      </w:r>
      <w:r w:rsidR="0024140D" w:rsidRPr="0024140D">
        <w:rPr>
          <w:color w:val="000000" w:themeColor="text1"/>
        </w:rPr>
        <w:t xml:space="preserve">= Lamnda (besar), matriks </w:t>
      </w:r>
      <w:r w:rsidR="0024140D" w:rsidRPr="0024140D">
        <w:rPr>
          <w:i/>
          <w:iCs/>
          <w:color w:val="000000" w:themeColor="text1"/>
        </w:rPr>
        <w:t>loading faktor</w:t>
      </w:r>
      <w:r w:rsidR="0024140D" w:rsidRPr="0024140D">
        <w:rPr>
          <w:color w:val="000000" w:themeColor="text1"/>
        </w:rPr>
        <w:t xml:space="preserve"> variabel </w:t>
      </w:r>
      <w:r w:rsidR="0024140D" w:rsidRPr="0024140D">
        <w:rPr>
          <w:i/>
          <w:iCs/>
          <w:color w:val="000000" w:themeColor="text1"/>
        </w:rPr>
        <w:t>latent</w:t>
      </w:r>
      <w:r w:rsidR="0024140D" w:rsidRPr="0024140D">
        <w:rPr>
          <w:color w:val="000000" w:themeColor="text1"/>
        </w:rPr>
        <w:t xml:space="preserve"> endogen.</w:t>
      </w:r>
      <w:r w:rsidR="0024140D" w:rsidRPr="0024140D">
        <w:rPr>
          <w:color w:val="000000" w:themeColor="text1"/>
        </w:rPr>
        <w:br/>
        <w:t>β</w:t>
      </w:r>
      <w:r>
        <w:rPr>
          <w:color w:val="000000" w:themeColor="text1"/>
        </w:rPr>
        <w:tab/>
      </w:r>
      <w:r>
        <w:rPr>
          <w:color w:val="000000" w:themeColor="text1"/>
        </w:rPr>
        <w:tab/>
      </w:r>
      <w:r w:rsidR="0024140D" w:rsidRPr="0024140D">
        <w:rPr>
          <w:color w:val="000000" w:themeColor="text1"/>
        </w:rPr>
        <w:t>= Beta (kecil), koefisien pengaruh variabel endogen terhadap endogen.</w:t>
      </w:r>
      <w:r w:rsidR="0024140D" w:rsidRPr="0024140D">
        <w:rPr>
          <w:color w:val="000000" w:themeColor="text1"/>
        </w:rPr>
        <w:br/>
        <w:t>γ</w:t>
      </w:r>
      <w:r>
        <w:rPr>
          <w:color w:val="000000" w:themeColor="text1"/>
        </w:rPr>
        <w:tab/>
      </w:r>
      <w:r>
        <w:rPr>
          <w:color w:val="000000" w:themeColor="text1"/>
        </w:rPr>
        <w:tab/>
      </w:r>
      <w:r w:rsidR="0024140D" w:rsidRPr="0024140D">
        <w:rPr>
          <w:color w:val="000000" w:themeColor="text1"/>
        </w:rPr>
        <w:t>= Gamma (kecil), koefisien pengaruh variabel eksogen terhadap endogen.</w:t>
      </w:r>
      <w:r w:rsidR="0024140D" w:rsidRPr="0024140D">
        <w:rPr>
          <w:color w:val="000000" w:themeColor="text1"/>
        </w:rPr>
        <w:br/>
        <w:t>ζ</w:t>
      </w:r>
      <w:r>
        <w:rPr>
          <w:color w:val="000000" w:themeColor="text1"/>
        </w:rPr>
        <w:tab/>
      </w:r>
      <w:r>
        <w:rPr>
          <w:color w:val="000000" w:themeColor="text1"/>
        </w:rPr>
        <w:tab/>
      </w:r>
      <w:r w:rsidR="0024140D" w:rsidRPr="0024140D">
        <w:rPr>
          <w:color w:val="000000" w:themeColor="text1"/>
        </w:rPr>
        <w:t>= Zeta (kecil), galat model.</w:t>
      </w:r>
      <w:r w:rsidR="0024140D" w:rsidRPr="0024140D">
        <w:rPr>
          <w:color w:val="000000" w:themeColor="text1"/>
        </w:rPr>
        <w:br/>
        <w:t>δ</w:t>
      </w:r>
      <w:r>
        <w:rPr>
          <w:color w:val="000000" w:themeColor="text1"/>
        </w:rPr>
        <w:tab/>
      </w:r>
      <w:r>
        <w:rPr>
          <w:color w:val="000000" w:themeColor="text1"/>
        </w:rPr>
        <w:tab/>
      </w:r>
      <w:r w:rsidR="0024140D" w:rsidRPr="0024140D">
        <w:rPr>
          <w:color w:val="000000" w:themeColor="text1"/>
        </w:rPr>
        <w:t>= Delta (kecil), galat pengukuran pada variabel laten eksogen.</w:t>
      </w:r>
      <w:r w:rsidR="0024140D" w:rsidRPr="0024140D">
        <w:rPr>
          <w:color w:val="000000" w:themeColor="text1"/>
        </w:rPr>
        <w:br/>
        <w:t>ε</w:t>
      </w:r>
      <w:r>
        <w:rPr>
          <w:color w:val="000000" w:themeColor="text1"/>
        </w:rPr>
        <w:tab/>
      </w:r>
      <w:r>
        <w:rPr>
          <w:color w:val="000000" w:themeColor="text1"/>
        </w:rPr>
        <w:tab/>
      </w:r>
      <w:r w:rsidR="0024140D" w:rsidRPr="0024140D">
        <w:rPr>
          <w:color w:val="000000" w:themeColor="text1"/>
        </w:rPr>
        <w:t>= Epsilon (kecil), galat pengukuran pada variabel laten endogen.</w:t>
      </w:r>
    </w:p>
    <w:p w14:paraId="0449DC5B" w14:textId="77777777" w:rsidR="0024140D" w:rsidRPr="0024140D" w:rsidRDefault="0024140D" w:rsidP="00332623">
      <w:pPr>
        <w:spacing w:before="2" w:line="360" w:lineRule="auto"/>
        <w:ind w:left="993" w:right="1089"/>
        <w:jc w:val="both"/>
        <w:rPr>
          <w:b/>
          <w:bCs/>
          <w:color w:val="000000" w:themeColor="text1"/>
          <w:sz w:val="24"/>
          <w:szCs w:val="24"/>
        </w:rPr>
      </w:pPr>
      <w:r w:rsidRPr="0024140D">
        <w:rPr>
          <w:b/>
          <w:bCs/>
          <w:color w:val="000000" w:themeColor="text1"/>
          <w:sz w:val="24"/>
          <w:szCs w:val="24"/>
        </w:rPr>
        <w:t>F.4.    Estimasi Model SEM-PLS</w:t>
      </w:r>
    </w:p>
    <w:p w14:paraId="2097343A" w14:textId="49E9EEFA" w:rsidR="0024140D" w:rsidRPr="0024140D" w:rsidRDefault="0024140D" w:rsidP="00332623">
      <w:pPr>
        <w:spacing w:before="2" w:line="360" w:lineRule="auto"/>
        <w:ind w:left="1701" w:right="1089" w:firstLine="850"/>
        <w:jc w:val="both"/>
        <w:rPr>
          <w:color w:val="000000" w:themeColor="text1"/>
          <w:sz w:val="24"/>
          <w:szCs w:val="24"/>
        </w:rPr>
      </w:pPr>
      <w:r w:rsidRPr="0024140D">
        <w:rPr>
          <w:color w:val="000000" w:themeColor="text1"/>
          <w:sz w:val="24"/>
          <w:szCs w:val="24"/>
        </w:rPr>
        <w:t>Noor (2015:149), menjelaskan bahwa metode pendugaan parameter (estimasi) di dalam PLS adalah metode kuadrat terkecil (</w:t>
      </w:r>
      <w:r w:rsidR="003B2036" w:rsidRPr="003B2036">
        <w:rPr>
          <w:i/>
          <w:iCs/>
          <w:color w:val="000000" w:themeColor="text1"/>
          <w:sz w:val="24"/>
          <w:szCs w:val="24"/>
        </w:rPr>
        <w:t>least square methods</w:t>
      </w:r>
      <w:r w:rsidRPr="0024140D">
        <w:rPr>
          <w:color w:val="000000" w:themeColor="text1"/>
          <w:sz w:val="24"/>
          <w:szCs w:val="24"/>
        </w:rPr>
        <w:t>). Proses perhitungan dilakukan dengan cara iterasi, dimana iterasi akan berhenti jika telah tercapai kondisi konvergen.</w:t>
      </w:r>
    </w:p>
    <w:p w14:paraId="63BB4C24" w14:textId="18E35846" w:rsidR="0024140D" w:rsidRPr="0024140D" w:rsidRDefault="0024140D" w:rsidP="00332623">
      <w:pPr>
        <w:spacing w:before="2" w:line="360" w:lineRule="auto"/>
        <w:ind w:left="1701" w:right="1089" w:firstLine="850"/>
        <w:jc w:val="both"/>
        <w:rPr>
          <w:color w:val="000000" w:themeColor="text1"/>
          <w:sz w:val="24"/>
          <w:szCs w:val="24"/>
        </w:rPr>
      </w:pPr>
      <w:r w:rsidRPr="0024140D">
        <w:rPr>
          <w:color w:val="000000" w:themeColor="text1"/>
          <w:sz w:val="24"/>
          <w:szCs w:val="24"/>
        </w:rPr>
        <w:t>Estimasi model SEM-PLS dikategorikan menjadi dua bagian penting, yaitu estimasi model pengukuran (</w:t>
      </w:r>
      <w:r w:rsidR="003B2036" w:rsidRPr="003B2036">
        <w:rPr>
          <w:i/>
          <w:iCs/>
          <w:color w:val="000000" w:themeColor="text1"/>
          <w:sz w:val="24"/>
          <w:szCs w:val="24"/>
        </w:rPr>
        <w:t>outer model</w:t>
      </w:r>
      <w:r w:rsidRPr="0024140D">
        <w:rPr>
          <w:color w:val="000000" w:themeColor="text1"/>
          <w:sz w:val="24"/>
          <w:szCs w:val="24"/>
        </w:rPr>
        <w:t>) dan estimasi model struktural (</w:t>
      </w:r>
      <w:r w:rsidR="003B2036" w:rsidRPr="003B2036">
        <w:rPr>
          <w:i/>
          <w:iCs/>
          <w:color w:val="000000" w:themeColor="text1"/>
          <w:sz w:val="24"/>
          <w:szCs w:val="24"/>
        </w:rPr>
        <w:t>inner model</w:t>
      </w:r>
      <w:r w:rsidRPr="0024140D">
        <w:rPr>
          <w:color w:val="000000" w:themeColor="text1"/>
          <w:sz w:val="24"/>
          <w:szCs w:val="24"/>
        </w:rPr>
        <w:t>). Estimasi model pengukuran terbagi atas dua bagian, yaitu estimasi model pengukuran model reflektif dan estimasi pengukuran model formatif. Estimasi model pengukuran model menilai konsistensi internal (</w:t>
      </w:r>
      <w:r w:rsidR="003B2036" w:rsidRPr="003B2036">
        <w:rPr>
          <w:i/>
          <w:iCs/>
          <w:color w:val="000000" w:themeColor="text1"/>
          <w:sz w:val="24"/>
          <w:szCs w:val="24"/>
        </w:rPr>
        <w:t>cronbach alpha</w:t>
      </w:r>
      <w:r w:rsidRPr="0024140D">
        <w:rPr>
          <w:i/>
          <w:iCs/>
          <w:color w:val="000000" w:themeColor="text1"/>
          <w:sz w:val="24"/>
          <w:szCs w:val="24"/>
        </w:rPr>
        <w:t>, composite realibity</w:t>
      </w:r>
      <w:r w:rsidRPr="0024140D">
        <w:rPr>
          <w:color w:val="000000" w:themeColor="text1"/>
          <w:sz w:val="24"/>
          <w:szCs w:val="24"/>
        </w:rPr>
        <w:t>), validitas konvergen (</w:t>
      </w:r>
      <w:r w:rsidRPr="0024140D">
        <w:rPr>
          <w:i/>
          <w:iCs/>
          <w:color w:val="000000" w:themeColor="text1"/>
          <w:sz w:val="24"/>
          <w:szCs w:val="24"/>
        </w:rPr>
        <w:t xml:space="preserve">outer loading, </w:t>
      </w:r>
      <w:r w:rsidR="003B2036" w:rsidRPr="003B2036">
        <w:rPr>
          <w:i/>
          <w:iCs/>
          <w:color w:val="000000" w:themeColor="text1"/>
          <w:sz w:val="24"/>
          <w:szCs w:val="24"/>
        </w:rPr>
        <w:t>average variance extracted</w:t>
      </w:r>
      <w:r w:rsidRPr="0024140D">
        <w:rPr>
          <w:color w:val="000000" w:themeColor="text1"/>
          <w:sz w:val="24"/>
          <w:szCs w:val="24"/>
        </w:rPr>
        <w:t>), dan validitas diskriminan (</w:t>
      </w:r>
      <w:r w:rsidR="003B2036" w:rsidRPr="003B2036">
        <w:rPr>
          <w:i/>
          <w:iCs/>
          <w:color w:val="000000" w:themeColor="text1"/>
          <w:sz w:val="24"/>
          <w:szCs w:val="24"/>
        </w:rPr>
        <w:t>crossloading</w:t>
      </w:r>
      <w:r w:rsidRPr="0024140D">
        <w:rPr>
          <w:color w:val="000000" w:themeColor="text1"/>
          <w:sz w:val="24"/>
          <w:szCs w:val="24"/>
        </w:rPr>
        <w:t>, kriteria Fornell Lacker, HTMT ratio).</w:t>
      </w:r>
    </w:p>
    <w:p w14:paraId="2364EE53" w14:textId="1FBA941F" w:rsidR="0024140D" w:rsidRPr="0024140D" w:rsidRDefault="0024140D" w:rsidP="00332623">
      <w:pPr>
        <w:spacing w:before="2" w:line="360" w:lineRule="auto"/>
        <w:ind w:left="1701" w:right="1089" w:firstLine="850"/>
        <w:jc w:val="both"/>
        <w:rPr>
          <w:color w:val="000000" w:themeColor="text1"/>
          <w:sz w:val="24"/>
          <w:szCs w:val="24"/>
        </w:rPr>
      </w:pPr>
      <w:r w:rsidRPr="0024140D">
        <w:rPr>
          <w:color w:val="000000" w:themeColor="text1"/>
          <w:sz w:val="24"/>
          <w:szCs w:val="24"/>
        </w:rPr>
        <w:t xml:space="preserve">Sedangkan, estimasi model pengukuran formatif menilai validitas konvergen, kolinearitas antar indikator, signikansi dan relevansi (R²), </w:t>
      </w:r>
      <w:r w:rsidR="003B2036" w:rsidRPr="003B2036">
        <w:rPr>
          <w:i/>
          <w:iCs/>
          <w:color w:val="000000" w:themeColor="text1"/>
          <w:sz w:val="24"/>
          <w:szCs w:val="24"/>
        </w:rPr>
        <w:t>predictive relevance</w:t>
      </w:r>
      <w:r w:rsidRPr="0024140D">
        <w:rPr>
          <w:color w:val="000000" w:themeColor="text1"/>
          <w:sz w:val="24"/>
          <w:szCs w:val="24"/>
        </w:rPr>
        <w:t xml:space="preserve"> (Q³), besaran dan signifikansi jalur (</w:t>
      </w:r>
      <w:r w:rsidRPr="0024140D">
        <w:rPr>
          <w:i/>
          <w:iCs/>
          <w:color w:val="000000" w:themeColor="text1"/>
          <w:sz w:val="24"/>
          <w:szCs w:val="24"/>
        </w:rPr>
        <w:t>path coefficient</w:t>
      </w:r>
      <w:r w:rsidRPr="0024140D">
        <w:rPr>
          <w:color w:val="000000" w:themeColor="text1"/>
          <w:sz w:val="24"/>
          <w:szCs w:val="24"/>
        </w:rPr>
        <w:t xml:space="preserve">) f² </w:t>
      </w:r>
      <w:r w:rsidR="003B2036" w:rsidRPr="003B2036">
        <w:rPr>
          <w:i/>
          <w:iCs/>
          <w:color w:val="000000" w:themeColor="text1"/>
          <w:sz w:val="24"/>
          <w:szCs w:val="24"/>
        </w:rPr>
        <w:t>effect size</w:t>
      </w:r>
      <w:r w:rsidRPr="0024140D">
        <w:rPr>
          <w:color w:val="000000" w:themeColor="text1"/>
          <w:sz w:val="24"/>
          <w:szCs w:val="24"/>
        </w:rPr>
        <w:t xml:space="preserve">, dan q² </w:t>
      </w:r>
      <w:r w:rsidR="003B2036" w:rsidRPr="003B2036">
        <w:rPr>
          <w:i/>
          <w:iCs/>
          <w:color w:val="000000" w:themeColor="text1"/>
          <w:sz w:val="24"/>
          <w:szCs w:val="24"/>
        </w:rPr>
        <w:t>effect size</w:t>
      </w:r>
      <w:r w:rsidRPr="0024140D">
        <w:rPr>
          <w:color w:val="000000" w:themeColor="text1"/>
          <w:sz w:val="24"/>
          <w:szCs w:val="24"/>
        </w:rPr>
        <w:t>.</w:t>
      </w:r>
    </w:p>
    <w:p w14:paraId="7217B98B" w14:textId="77777777" w:rsidR="0024140D" w:rsidRPr="0024140D" w:rsidRDefault="0024140D" w:rsidP="00332623">
      <w:pPr>
        <w:spacing w:before="2" w:line="360" w:lineRule="auto"/>
        <w:ind w:left="993" w:right="1089"/>
        <w:jc w:val="both"/>
        <w:rPr>
          <w:b/>
          <w:bCs/>
          <w:color w:val="000000" w:themeColor="text1"/>
          <w:sz w:val="24"/>
          <w:szCs w:val="24"/>
        </w:rPr>
      </w:pPr>
      <w:r w:rsidRPr="0024140D">
        <w:rPr>
          <w:b/>
          <w:bCs/>
          <w:color w:val="000000" w:themeColor="text1"/>
          <w:sz w:val="24"/>
          <w:szCs w:val="24"/>
        </w:rPr>
        <w:t>F.5.    Evaluasi Model Pengukuran</w:t>
      </w:r>
    </w:p>
    <w:p w14:paraId="13361012" w14:textId="77777777" w:rsidR="0024140D" w:rsidRPr="0024140D" w:rsidRDefault="0024140D" w:rsidP="00332623">
      <w:pPr>
        <w:spacing w:before="2" w:line="360" w:lineRule="auto"/>
        <w:ind w:left="1701" w:right="1089" w:firstLine="850"/>
        <w:jc w:val="both"/>
        <w:rPr>
          <w:color w:val="000000" w:themeColor="text1"/>
          <w:sz w:val="24"/>
          <w:szCs w:val="24"/>
        </w:rPr>
      </w:pPr>
      <w:r w:rsidRPr="0024140D">
        <w:rPr>
          <w:color w:val="000000" w:themeColor="text1"/>
          <w:sz w:val="24"/>
          <w:szCs w:val="24"/>
        </w:rPr>
        <w:t>Pada bagian ini akan mengevaluasi hasil pengujian model pengukuran dimana evaluasi model pengukuran reflektif akan menggunakan uji validitas konvergen, validitas diskriminan, dan reliabilitas konstruk.</w:t>
      </w:r>
    </w:p>
    <w:p w14:paraId="1C133EB6" w14:textId="77777777" w:rsidR="0024140D" w:rsidRPr="00E11E72" w:rsidRDefault="0024140D" w:rsidP="00E11E72">
      <w:pPr>
        <w:pStyle w:val="NormalWeb"/>
        <w:spacing w:before="2" w:beforeAutospacing="0" w:after="75" w:line="360" w:lineRule="auto"/>
        <w:ind w:left="1418" w:right="1089" w:firstLine="567"/>
        <w:jc w:val="both"/>
        <w:rPr>
          <w:color w:val="000000" w:themeColor="text1"/>
        </w:rPr>
      </w:pPr>
      <w:r w:rsidRPr="00E11E72">
        <w:rPr>
          <w:color w:val="000000" w:themeColor="text1"/>
        </w:rPr>
        <w:t>F.5.a.    Uji Validitas Konvergen</w:t>
      </w:r>
    </w:p>
    <w:p w14:paraId="29597A20" w14:textId="18F736F0" w:rsidR="0024140D" w:rsidRPr="0024140D" w:rsidRDefault="0024140D" w:rsidP="00E11E72">
      <w:pPr>
        <w:pStyle w:val="NormalWeb"/>
        <w:spacing w:before="2" w:beforeAutospacing="0" w:line="360" w:lineRule="auto"/>
        <w:ind w:left="2835" w:right="1089"/>
        <w:jc w:val="both"/>
        <w:rPr>
          <w:color w:val="000000" w:themeColor="text1"/>
        </w:rPr>
      </w:pPr>
      <w:r w:rsidRPr="0024140D">
        <w:rPr>
          <w:color w:val="000000" w:themeColor="text1"/>
        </w:rPr>
        <w:t>Menurut Ghozali (2021:68), validitas konvergen berhubungan dengan prinsip bahwa pengukur-pengukur (</w:t>
      </w:r>
      <w:r w:rsidRPr="0024140D">
        <w:rPr>
          <w:i/>
          <w:iCs/>
          <w:color w:val="000000" w:themeColor="text1"/>
        </w:rPr>
        <w:t>manifest variable</w:t>
      </w:r>
      <w:r w:rsidRPr="0024140D">
        <w:rPr>
          <w:color w:val="000000" w:themeColor="text1"/>
        </w:rPr>
        <w:t xml:space="preserve">) dari suatu konstruk seharusnya berkorelasi tinggi. </w:t>
      </w:r>
      <w:r w:rsidR="003B2036" w:rsidRPr="003B2036">
        <w:rPr>
          <w:i/>
          <w:iCs/>
          <w:color w:val="000000" w:themeColor="text1"/>
        </w:rPr>
        <w:t>Rule of thumb</w:t>
      </w:r>
      <w:r w:rsidRPr="0024140D">
        <w:rPr>
          <w:color w:val="000000" w:themeColor="text1"/>
        </w:rPr>
        <w:t xml:space="preserve"> yang biasanya digunakan untuk menilai validitas konvergen yaitu nilai </w:t>
      </w:r>
      <w:r w:rsidR="003B2036" w:rsidRPr="003B2036">
        <w:rPr>
          <w:i/>
          <w:iCs/>
          <w:color w:val="000000" w:themeColor="text1"/>
        </w:rPr>
        <w:t>loading factor</w:t>
      </w:r>
      <w:r w:rsidRPr="0024140D">
        <w:rPr>
          <w:color w:val="000000" w:themeColor="text1"/>
        </w:rPr>
        <w:t xml:space="preserve"> harus lebih dari 0.7 untuk penelitian yang bersifat </w:t>
      </w:r>
      <w:r w:rsidR="003B2036" w:rsidRPr="003B2036">
        <w:rPr>
          <w:i/>
          <w:iCs/>
          <w:color w:val="000000" w:themeColor="text1"/>
        </w:rPr>
        <w:t>confirmatory</w:t>
      </w:r>
      <w:r w:rsidRPr="0024140D">
        <w:rPr>
          <w:color w:val="000000" w:themeColor="text1"/>
        </w:rPr>
        <w:t xml:space="preserve"> dan nilai </w:t>
      </w:r>
      <w:r w:rsidR="003B2036" w:rsidRPr="003B2036">
        <w:rPr>
          <w:i/>
          <w:iCs/>
          <w:color w:val="000000" w:themeColor="text1"/>
        </w:rPr>
        <w:t>loading factor</w:t>
      </w:r>
      <w:r w:rsidRPr="0024140D">
        <w:rPr>
          <w:color w:val="000000" w:themeColor="text1"/>
        </w:rPr>
        <w:t xml:space="preserve"> antara 0.6 - 0.7 untuk penelitian yang bersifat </w:t>
      </w:r>
      <w:r w:rsidR="003B2036" w:rsidRPr="003B2036">
        <w:rPr>
          <w:i/>
          <w:iCs/>
          <w:color w:val="000000" w:themeColor="text1"/>
        </w:rPr>
        <w:t>exploratory</w:t>
      </w:r>
      <w:r w:rsidRPr="0024140D">
        <w:rPr>
          <w:color w:val="000000" w:themeColor="text1"/>
        </w:rPr>
        <w:t xml:space="preserve"> masih dapat diterima serta nilai </w:t>
      </w:r>
      <w:r w:rsidR="003B2036" w:rsidRPr="003B2036">
        <w:rPr>
          <w:i/>
          <w:iCs/>
          <w:color w:val="000000" w:themeColor="text1"/>
        </w:rPr>
        <w:t>average variance extracted</w:t>
      </w:r>
      <w:r w:rsidRPr="0024140D">
        <w:rPr>
          <w:color w:val="000000" w:themeColor="text1"/>
        </w:rPr>
        <w:t xml:space="preserve"> (AVE) harus lebih besar dari 0.5. Namun demikian untuk penelitian tahap awal dari pengembangan skala pengukuran, nilai </w:t>
      </w:r>
      <w:r w:rsidR="003B2036" w:rsidRPr="003B2036">
        <w:rPr>
          <w:i/>
          <w:iCs/>
          <w:color w:val="000000" w:themeColor="text1"/>
        </w:rPr>
        <w:t>loading factor</w:t>
      </w:r>
      <w:r w:rsidRPr="0024140D">
        <w:rPr>
          <w:color w:val="000000" w:themeColor="text1"/>
        </w:rPr>
        <w:t xml:space="preserve"> 0.5-0.6 masih dianggap cukup. Ringkasan </w:t>
      </w:r>
      <w:r w:rsidR="003B2036" w:rsidRPr="003B2036">
        <w:rPr>
          <w:i/>
          <w:iCs/>
          <w:color w:val="000000" w:themeColor="text1"/>
        </w:rPr>
        <w:t>rule of thumb</w:t>
      </w:r>
      <w:r w:rsidRPr="0024140D">
        <w:rPr>
          <w:color w:val="000000" w:themeColor="text1"/>
        </w:rPr>
        <w:t xml:space="preserve"> validitas konvergen bisa dilihat pada tabel 3.4</w:t>
      </w:r>
    </w:p>
    <w:p w14:paraId="68AEE554" w14:textId="77777777" w:rsidR="0024140D" w:rsidRPr="00E11E72" w:rsidRDefault="0024140D" w:rsidP="00E11E72">
      <w:pPr>
        <w:pStyle w:val="NormalWeb"/>
        <w:spacing w:before="2" w:beforeAutospacing="0" w:after="75" w:line="360" w:lineRule="auto"/>
        <w:ind w:left="1418" w:right="1089" w:firstLine="567"/>
        <w:jc w:val="both"/>
        <w:rPr>
          <w:color w:val="000000" w:themeColor="text1"/>
        </w:rPr>
      </w:pPr>
      <w:r w:rsidRPr="00E11E72">
        <w:rPr>
          <w:color w:val="000000" w:themeColor="text1"/>
        </w:rPr>
        <w:t>F.5.b.    Uji Validitas Diskriminan</w:t>
      </w:r>
    </w:p>
    <w:p w14:paraId="18A0C134" w14:textId="46547143" w:rsidR="0024140D" w:rsidRPr="0024140D" w:rsidRDefault="0024140D" w:rsidP="00E11E72">
      <w:pPr>
        <w:pStyle w:val="NormalWeb"/>
        <w:spacing w:before="2" w:beforeAutospacing="0" w:line="360" w:lineRule="auto"/>
        <w:ind w:left="2835" w:right="1089"/>
        <w:jc w:val="both"/>
        <w:rPr>
          <w:color w:val="000000" w:themeColor="text1"/>
        </w:rPr>
      </w:pPr>
      <w:r w:rsidRPr="0024140D">
        <w:rPr>
          <w:color w:val="000000" w:themeColor="text1"/>
        </w:rPr>
        <w:t>Menurut Ghozali (2021:68), validitas diskriminan berhubungan dengan prinsip bahwa pengukur-pengukur (</w:t>
      </w:r>
      <w:r w:rsidRPr="0024140D">
        <w:rPr>
          <w:i/>
          <w:iCs/>
          <w:color w:val="000000" w:themeColor="text1"/>
        </w:rPr>
        <w:t>manifest variable</w:t>
      </w:r>
      <w:r w:rsidRPr="0024140D">
        <w:rPr>
          <w:color w:val="000000" w:themeColor="text1"/>
        </w:rPr>
        <w:t xml:space="preserve">) konstruk yang berbeda seharusnya tidak berkorelasi dengan tinggi. Cara untuk menguji validitas diskriminan dengan indikator reflektif yaitu dengan melihat nilai </w:t>
      </w:r>
      <w:r w:rsidR="003B2036" w:rsidRPr="003B2036">
        <w:rPr>
          <w:i/>
          <w:iCs/>
          <w:color w:val="000000" w:themeColor="text1"/>
        </w:rPr>
        <w:t>cross loading</w:t>
      </w:r>
      <w:r w:rsidRPr="0024140D">
        <w:rPr>
          <w:color w:val="000000" w:themeColor="text1"/>
        </w:rPr>
        <w:t xml:space="preserve"> untuk setiap variabel harus &gt; 0.70. Cara lain yang dapat digunakan untuk menguji validitas diskriminan adalah dengan membandingkan akar kuadrat AVE untuk setiap konstruk dengan nilai korelasi antar konstruk dalam model. Validitas diskriminan yang baik ditunjukkan dari akar kuadrat AVE untuk tiap konstruk lebih besar dari korelasi antar konstruk dalam model. Menurut Hanseler dalam Ghozali (2021:69) menganjurkan bahwa HTMT &lt; 90 sangat baik dan validitas diskriminan telah mencapai antara pasangan konstruk reflektif. Ringkasan </w:t>
      </w:r>
      <w:r w:rsidR="003B2036" w:rsidRPr="003B2036">
        <w:rPr>
          <w:i/>
          <w:iCs/>
          <w:color w:val="000000" w:themeColor="text1"/>
        </w:rPr>
        <w:t>rule of thumb</w:t>
      </w:r>
      <w:r w:rsidRPr="0024140D">
        <w:rPr>
          <w:color w:val="000000" w:themeColor="text1"/>
        </w:rPr>
        <w:t xml:space="preserve"> validitas diskriminan bisa dilihat pada tabel 3.4.</w:t>
      </w:r>
    </w:p>
    <w:p w14:paraId="6A209AC4" w14:textId="77777777" w:rsidR="0024140D" w:rsidRPr="00E11E72" w:rsidRDefault="0024140D" w:rsidP="00E11E72">
      <w:pPr>
        <w:pStyle w:val="NormalWeb"/>
        <w:spacing w:before="2" w:beforeAutospacing="0" w:after="75" w:line="360" w:lineRule="auto"/>
        <w:ind w:left="1418" w:right="1089" w:firstLine="567"/>
        <w:jc w:val="both"/>
        <w:rPr>
          <w:color w:val="000000" w:themeColor="text1"/>
        </w:rPr>
      </w:pPr>
      <w:r w:rsidRPr="00E11E72">
        <w:rPr>
          <w:color w:val="000000" w:themeColor="text1"/>
        </w:rPr>
        <w:t>F.5.c.    Uji Reliabilitas Konstruk</w:t>
      </w:r>
    </w:p>
    <w:p w14:paraId="7FDE37DA" w14:textId="6F259316" w:rsidR="0024140D" w:rsidRPr="0024140D" w:rsidRDefault="0024140D" w:rsidP="00E11E72">
      <w:pPr>
        <w:pStyle w:val="NormalWeb"/>
        <w:spacing w:before="2" w:beforeAutospacing="0" w:line="360" w:lineRule="auto"/>
        <w:ind w:left="2835" w:right="1089"/>
        <w:jc w:val="both"/>
        <w:rPr>
          <w:color w:val="000000" w:themeColor="text1"/>
        </w:rPr>
      </w:pPr>
      <w:r w:rsidRPr="0024140D">
        <w:rPr>
          <w:color w:val="000000" w:themeColor="text1"/>
        </w:rPr>
        <w:t xml:space="preserve">Menurut Ghozali (2021:69-70), uji reliabilitas konstruk dilakukan untuk membuktikan akurasi, konsistensi dan ketepatan instrumen dalam mengukur konstruk. Untuk mengukur reliabilitas suatu konstruk dengan indikator reflektif dapat dilakukan dengan dua cara yaitu dengan </w:t>
      </w:r>
      <w:r w:rsidR="003B2036" w:rsidRPr="003B2036">
        <w:rPr>
          <w:i/>
          <w:iCs/>
          <w:color w:val="000000" w:themeColor="text1"/>
        </w:rPr>
        <w:t>Cronbach’s Alpha</w:t>
      </w:r>
      <w:r w:rsidRPr="0024140D">
        <w:rPr>
          <w:color w:val="000000" w:themeColor="text1"/>
        </w:rPr>
        <w:t xml:space="preserve"> dan </w:t>
      </w:r>
      <w:r w:rsidR="003B2036" w:rsidRPr="003B2036">
        <w:rPr>
          <w:i/>
          <w:iCs/>
          <w:color w:val="000000" w:themeColor="text1"/>
        </w:rPr>
        <w:t>Composite reliability</w:t>
      </w:r>
      <w:r w:rsidRPr="0024140D">
        <w:rPr>
          <w:color w:val="000000" w:themeColor="text1"/>
        </w:rPr>
        <w:t xml:space="preserve"> sering disebut Dillon-Goldstein's. </w:t>
      </w:r>
      <w:r w:rsidR="003B2036" w:rsidRPr="003B2036">
        <w:rPr>
          <w:i/>
          <w:iCs/>
          <w:color w:val="000000" w:themeColor="text1"/>
        </w:rPr>
        <w:t>Rule of thumb</w:t>
      </w:r>
      <w:r w:rsidRPr="0024140D">
        <w:rPr>
          <w:color w:val="000000" w:themeColor="text1"/>
        </w:rPr>
        <w:t xml:space="preserve"> biasanya digunakan untuk menilai reliabilitas konstruk yaitu nilai </w:t>
      </w:r>
      <w:r w:rsidR="003B2036" w:rsidRPr="003B2036">
        <w:rPr>
          <w:i/>
          <w:iCs/>
          <w:color w:val="000000" w:themeColor="text1"/>
        </w:rPr>
        <w:t>Composite reliability</w:t>
      </w:r>
      <w:r w:rsidRPr="0024140D">
        <w:rPr>
          <w:color w:val="000000" w:themeColor="text1"/>
        </w:rPr>
        <w:t xml:space="preserve"> harus lebih besar dari 0.7. untuk penelitian yang bersifat </w:t>
      </w:r>
      <w:r w:rsidR="003B2036" w:rsidRPr="003B2036">
        <w:rPr>
          <w:i/>
          <w:iCs/>
          <w:color w:val="000000" w:themeColor="text1"/>
        </w:rPr>
        <w:t>confirmatory</w:t>
      </w:r>
      <w:r w:rsidRPr="0024140D">
        <w:rPr>
          <w:color w:val="000000" w:themeColor="text1"/>
        </w:rPr>
        <w:t xml:space="preserve"> dan 0.6 – 0.7 masih dapat diterima untuk penelitian yang bersifat </w:t>
      </w:r>
      <w:r w:rsidR="003B2036" w:rsidRPr="003B2036">
        <w:rPr>
          <w:i/>
          <w:iCs/>
          <w:color w:val="000000" w:themeColor="text1"/>
        </w:rPr>
        <w:t>exploratory</w:t>
      </w:r>
      <w:r w:rsidRPr="0024140D">
        <w:rPr>
          <w:color w:val="000000" w:themeColor="text1"/>
        </w:rPr>
        <w:t xml:space="preserve">. Ringkasan </w:t>
      </w:r>
      <w:r w:rsidR="003B2036" w:rsidRPr="003B2036">
        <w:rPr>
          <w:i/>
          <w:iCs/>
          <w:color w:val="000000" w:themeColor="text1"/>
        </w:rPr>
        <w:t>rule of thumb</w:t>
      </w:r>
      <w:r w:rsidRPr="0024140D">
        <w:rPr>
          <w:color w:val="000000" w:themeColor="text1"/>
        </w:rPr>
        <w:t xml:space="preserve"> reliabilitas konstruk bisa dilihat pada tabel 3.4. Ringkasan </w:t>
      </w:r>
      <w:r w:rsidR="003B2036" w:rsidRPr="003B2036">
        <w:rPr>
          <w:i/>
          <w:iCs/>
          <w:color w:val="000000" w:themeColor="text1"/>
        </w:rPr>
        <w:t>Rule of thumb</w:t>
      </w:r>
      <w:r w:rsidRPr="0024140D">
        <w:rPr>
          <w:color w:val="000000" w:themeColor="text1"/>
        </w:rPr>
        <w:t xml:space="preserve"> evaluasi model pengukuran reflektif adalah sebagai berikut:</w:t>
      </w:r>
    </w:p>
    <w:p w14:paraId="0B11A08F" w14:textId="520C1A34" w:rsidR="0024140D" w:rsidRPr="00E11E72" w:rsidRDefault="0024140D" w:rsidP="0024140D">
      <w:pPr>
        <w:spacing w:before="2" w:line="360" w:lineRule="auto"/>
        <w:ind w:left="567" w:right="1089"/>
        <w:jc w:val="center"/>
        <w:rPr>
          <w:i/>
          <w:iCs/>
          <w:color w:val="000000" w:themeColor="text1"/>
        </w:rPr>
      </w:pPr>
      <w:r w:rsidRPr="00E11E72">
        <w:rPr>
          <w:i/>
          <w:iCs/>
          <w:color w:val="000000" w:themeColor="text1"/>
        </w:rPr>
        <w:t>Tabel 3.4</w:t>
      </w:r>
      <w:r w:rsidR="00E11E72" w:rsidRPr="00E11E72">
        <w:rPr>
          <w:i/>
          <w:iCs/>
          <w:color w:val="000000" w:themeColor="text1"/>
          <w:lang w:val="en-US"/>
        </w:rPr>
        <w:t xml:space="preserve"> </w:t>
      </w:r>
      <w:r w:rsidR="003B2036" w:rsidRPr="003B2036">
        <w:rPr>
          <w:i/>
          <w:iCs/>
          <w:color w:val="000000" w:themeColor="text1"/>
        </w:rPr>
        <w:t>Rule of thumb</w:t>
      </w:r>
      <w:r w:rsidRPr="00E11E72">
        <w:rPr>
          <w:i/>
          <w:iCs/>
          <w:color w:val="000000" w:themeColor="text1"/>
        </w:rPr>
        <w:t xml:space="preserve"> Evaluasi Model Pengukuran</w:t>
      </w:r>
    </w:p>
    <w:tbl>
      <w:tblPr>
        <w:tblW w:w="5000" w:type="pct"/>
        <w:tblCellMar>
          <w:top w:w="15" w:type="dxa"/>
          <w:left w:w="15" w:type="dxa"/>
          <w:bottom w:w="15" w:type="dxa"/>
          <w:right w:w="15" w:type="dxa"/>
        </w:tblCellMar>
        <w:tblLook w:val="04A0" w:firstRow="1" w:lastRow="0" w:firstColumn="1" w:lastColumn="0" w:noHBand="0" w:noVBand="1"/>
      </w:tblPr>
      <w:tblGrid>
        <w:gridCol w:w="2976"/>
        <w:gridCol w:w="3070"/>
        <w:gridCol w:w="3718"/>
      </w:tblGrid>
      <w:tr w:rsidR="0024140D" w:rsidRPr="0024140D" w14:paraId="51BAE364" w14:textId="77777777" w:rsidTr="00B86D91">
        <w:tc>
          <w:tcPr>
            <w:tcW w:w="100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E4932E4" w14:textId="77777777" w:rsidR="0024140D" w:rsidRPr="0024140D" w:rsidRDefault="0024140D" w:rsidP="0024140D">
            <w:pPr>
              <w:spacing w:before="2" w:after="150" w:line="360" w:lineRule="auto"/>
              <w:ind w:left="567" w:right="1089"/>
              <w:jc w:val="center"/>
              <w:rPr>
                <w:b/>
                <w:bCs/>
                <w:color w:val="000000" w:themeColor="text1"/>
                <w:sz w:val="24"/>
                <w:szCs w:val="24"/>
              </w:rPr>
            </w:pPr>
            <w:r w:rsidRPr="0024140D">
              <w:rPr>
                <w:b/>
                <w:bCs/>
                <w:color w:val="000000" w:themeColor="text1"/>
                <w:sz w:val="24"/>
                <w:szCs w:val="24"/>
              </w:rPr>
              <w:t>Validitas dan Realibilitas</w:t>
            </w:r>
          </w:p>
        </w:tc>
        <w:tc>
          <w:tcPr>
            <w:tcW w:w="175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9321D5D" w14:textId="77777777" w:rsidR="0024140D" w:rsidRPr="0024140D" w:rsidRDefault="0024140D" w:rsidP="0024140D">
            <w:pPr>
              <w:spacing w:before="2" w:after="150" w:line="360" w:lineRule="auto"/>
              <w:ind w:left="567" w:right="1089"/>
              <w:jc w:val="center"/>
              <w:rPr>
                <w:b/>
                <w:bCs/>
                <w:color w:val="000000" w:themeColor="text1"/>
                <w:sz w:val="24"/>
                <w:szCs w:val="24"/>
              </w:rPr>
            </w:pPr>
            <w:r w:rsidRPr="0024140D">
              <w:rPr>
                <w:b/>
                <w:bCs/>
                <w:color w:val="000000" w:themeColor="text1"/>
                <w:sz w:val="24"/>
                <w:szCs w:val="24"/>
              </w:rPr>
              <w:t>Parameter</w:t>
            </w:r>
          </w:p>
        </w:tc>
        <w:tc>
          <w:tcPr>
            <w:tcW w:w="225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29D25AB" w14:textId="468CC93F" w:rsidR="0024140D" w:rsidRPr="0024140D" w:rsidRDefault="003B2036" w:rsidP="0024140D">
            <w:pPr>
              <w:spacing w:before="2" w:after="150" w:line="360" w:lineRule="auto"/>
              <w:ind w:left="567" w:right="1089"/>
              <w:jc w:val="center"/>
              <w:rPr>
                <w:b/>
                <w:bCs/>
                <w:color w:val="000000" w:themeColor="text1"/>
                <w:sz w:val="24"/>
                <w:szCs w:val="24"/>
              </w:rPr>
            </w:pPr>
            <w:r w:rsidRPr="003B2036">
              <w:rPr>
                <w:b/>
                <w:bCs/>
                <w:i/>
                <w:iCs/>
                <w:color w:val="000000" w:themeColor="text1"/>
                <w:sz w:val="24"/>
                <w:szCs w:val="24"/>
              </w:rPr>
              <w:t>Rule of thumb</w:t>
            </w:r>
          </w:p>
        </w:tc>
      </w:tr>
      <w:tr w:rsidR="0024140D" w:rsidRPr="0024140D" w14:paraId="5AC22344" w14:textId="77777777" w:rsidTr="00B86D91">
        <w:tc>
          <w:tcPr>
            <w:tcW w:w="0" w:type="auto"/>
            <w:vMerge w:val="restar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9B25E1B" w14:textId="77777777" w:rsidR="0024140D" w:rsidRPr="0024140D" w:rsidRDefault="0024140D" w:rsidP="0024140D">
            <w:pPr>
              <w:spacing w:before="2" w:after="150" w:line="360" w:lineRule="auto"/>
              <w:ind w:left="567" w:right="1089"/>
              <w:rPr>
                <w:color w:val="000000" w:themeColor="text1"/>
                <w:sz w:val="24"/>
                <w:szCs w:val="24"/>
              </w:rPr>
            </w:pPr>
            <w:r w:rsidRPr="0024140D">
              <w:rPr>
                <w:color w:val="000000" w:themeColor="text1"/>
                <w:sz w:val="24"/>
                <w:szCs w:val="24"/>
              </w:rPr>
              <w:t>Validitas Konvergen</w:t>
            </w:r>
          </w:p>
        </w:tc>
        <w:tc>
          <w:tcPr>
            <w:tcW w:w="0" w:type="auto"/>
            <w:vMerge w:val="restar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AD0DF11" w14:textId="1DD4F6E9" w:rsidR="0024140D" w:rsidRPr="0024140D" w:rsidRDefault="003B2036" w:rsidP="0024140D">
            <w:pPr>
              <w:spacing w:before="2" w:after="150" w:line="360" w:lineRule="auto"/>
              <w:ind w:left="567" w:right="1089"/>
              <w:rPr>
                <w:color w:val="000000" w:themeColor="text1"/>
                <w:sz w:val="24"/>
                <w:szCs w:val="24"/>
              </w:rPr>
            </w:pPr>
            <w:r w:rsidRPr="003B2036">
              <w:rPr>
                <w:i/>
                <w:iCs/>
                <w:color w:val="000000" w:themeColor="text1"/>
                <w:sz w:val="24"/>
                <w:szCs w:val="24"/>
              </w:rPr>
              <w:t>Loading factor</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A0A5DED" w14:textId="3F7C9BDB" w:rsidR="0024140D" w:rsidRPr="0024140D" w:rsidRDefault="0024140D" w:rsidP="0024140D">
            <w:pPr>
              <w:spacing w:before="2" w:after="150" w:line="360" w:lineRule="auto"/>
              <w:ind w:left="567" w:right="1089"/>
              <w:rPr>
                <w:color w:val="000000" w:themeColor="text1"/>
                <w:sz w:val="24"/>
                <w:szCs w:val="24"/>
              </w:rPr>
            </w:pPr>
            <w:r w:rsidRPr="0024140D">
              <w:rPr>
                <w:color w:val="000000" w:themeColor="text1"/>
                <w:sz w:val="24"/>
                <w:szCs w:val="24"/>
              </w:rPr>
              <w:t xml:space="preserve">&gt; 0.70 untuk </w:t>
            </w:r>
            <w:r w:rsidR="003B2036" w:rsidRPr="003B2036">
              <w:rPr>
                <w:i/>
                <w:iCs/>
                <w:color w:val="000000" w:themeColor="text1"/>
                <w:sz w:val="24"/>
                <w:szCs w:val="24"/>
              </w:rPr>
              <w:t>Confirmatory research</w:t>
            </w:r>
          </w:p>
        </w:tc>
      </w:tr>
      <w:tr w:rsidR="0024140D" w:rsidRPr="0024140D" w14:paraId="67B76F8D" w14:textId="77777777" w:rsidTr="00B86D91">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4CFBD32" w14:textId="77777777" w:rsidR="0024140D" w:rsidRPr="0024140D" w:rsidRDefault="0024140D" w:rsidP="0024140D">
            <w:pPr>
              <w:spacing w:before="2" w:after="150" w:line="360" w:lineRule="auto"/>
              <w:ind w:left="567" w:right="1089"/>
              <w:jc w:val="both"/>
              <w:rPr>
                <w:color w:val="000000" w:themeColor="text1"/>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09A0AAC" w14:textId="77777777" w:rsidR="0024140D" w:rsidRPr="0024140D" w:rsidRDefault="0024140D" w:rsidP="0024140D">
            <w:pPr>
              <w:spacing w:before="2" w:after="150" w:line="360" w:lineRule="auto"/>
              <w:ind w:left="567" w:right="1089"/>
              <w:jc w:val="both"/>
              <w:rPr>
                <w:color w:val="000000" w:themeColor="text1"/>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098245B" w14:textId="52312B86" w:rsidR="0024140D" w:rsidRPr="0024140D" w:rsidRDefault="0024140D" w:rsidP="0024140D">
            <w:pPr>
              <w:spacing w:before="2" w:after="150" w:line="360" w:lineRule="auto"/>
              <w:ind w:left="567" w:right="1089"/>
              <w:rPr>
                <w:color w:val="000000" w:themeColor="text1"/>
                <w:sz w:val="24"/>
                <w:szCs w:val="24"/>
              </w:rPr>
            </w:pPr>
            <w:r w:rsidRPr="0024140D">
              <w:rPr>
                <w:color w:val="000000" w:themeColor="text1"/>
                <w:sz w:val="24"/>
                <w:szCs w:val="24"/>
              </w:rPr>
              <w:t xml:space="preserve">&gt; 0.60 untuk </w:t>
            </w:r>
            <w:r w:rsidR="003B2036" w:rsidRPr="003B2036">
              <w:rPr>
                <w:i/>
                <w:iCs/>
                <w:color w:val="000000" w:themeColor="text1"/>
                <w:sz w:val="24"/>
                <w:szCs w:val="24"/>
              </w:rPr>
              <w:t>Exploratory</w:t>
            </w:r>
          </w:p>
        </w:tc>
      </w:tr>
      <w:tr w:rsidR="0024140D" w:rsidRPr="0024140D" w14:paraId="2ABD258B" w14:textId="77777777" w:rsidTr="00B86D91">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33F72C8" w14:textId="77777777" w:rsidR="0024140D" w:rsidRPr="0024140D" w:rsidRDefault="0024140D" w:rsidP="0024140D">
            <w:pPr>
              <w:spacing w:before="2" w:after="150" w:line="360" w:lineRule="auto"/>
              <w:ind w:left="567" w:right="1089"/>
              <w:jc w:val="both"/>
              <w:rPr>
                <w:color w:val="000000" w:themeColor="text1"/>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4231994" w14:textId="6A16694A" w:rsidR="0024140D" w:rsidRPr="0024140D" w:rsidRDefault="003B2036" w:rsidP="0024140D">
            <w:pPr>
              <w:spacing w:before="2" w:after="150" w:line="360" w:lineRule="auto"/>
              <w:ind w:left="567" w:right="1089"/>
              <w:rPr>
                <w:color w:val="000000" w:themeColor="text1"/>
                <w:sz w:val="24"/>
                <w:szCs w:val="24"/>
              </w:rPr>
            </w:pPr>
            <w:r w:rsidRPr="003B2036">
              <w:rPr>
                <w:i/>
                <w:iCs/>
                <w:color w:val="000000" w:themeColor="text1"/>
                <w:sz w:val="24"/>
                <w:szCs w:val="24"/>
              </w:rPr>
              <w:t>Average variance extracted</w:t>
            </w:r>
            <w:r w:rsidR="0024140D" w:rsidRPr="0024140D">
              <w:rPr>
                <w:i/>
                <w:iCs/>
                <w:color w:val="000000" w:themeColor="text1"/>
                <w:sz w:val="24"/>
                <w:szCs w:val="24"/>
              </w:rPr>
              <w:t xml:space="preserve"> (AVE)</w:t>
            </w:r>
            <w:r w:rsidR="0024140D" w:rsidRPr="0024140D">
              <w:rPr>
                <w:color w:val="000000" w:themeColor="text1"/>
                <w:sz w:val="24"/>
                <w:szCs w:val="24"/>
              </w:rPr>
              <w:t xml:space="preserve"> / </w:t>
            </w:r>
            <w:r w:rsidRPr="003B2036">
              <w:rPr>
                <w:i/>
                <w:iCs/>
                <w:color w:val="000000" w:themeColor="text1"/>
                <w:sz w:val="24"/>
                <w:szCs w:val="24"/>
              </w:rPr>
              <w:t>Communality</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1992214" w14:textId="2E873720" w:rsidR="0024140D" w:rsidRPr="0024140D" w:rsidRDefault="0024140D" w:rsidP="0024140D">
            <w:pPr>
              <w:spacing w:before="2" w:after="150" w:line="360" w:lineRule="auto"/>
              <w:ind w:left="567" w:right="1089"/>
              <w:rPr>
                <w:color w:val="000000" w:themeColor="text1"/>
                <w:sz w:val="24"/>
                <w:szCs w:val="24"/>
              </w:rPr>
            </w:pPr>
            <w:r w:rsidRPr="0024140D">
              <w:rPr>
                <w:color w:val="000000" w:themeColor="text1"/>
                <w:sz w:val="24"/>
                <w:szCs w:val="24"/>
              </w:rPr>
              <w:t xml:space="preserve">&gt; 0.50 untuk </w:t>
            </w:r>
            <w:r w:rsidR="003B2036" w:rsidRPr="003B2036">
              <w:rPr>
                <w:i/>
                <w:iCs/>
                <w:color w:val="000000" w:themeColor="text1"/>
                <w:sz w:val="24"/>
                <w:szCs w:val="24"/>
              </w:rPr>
              <w:t>Confirmatory</w:t>
            </w:r>
            <w:r w:rsidRPr="0024140D">
              <w:rPr>
                <w:color w:val="000000" w:themeColor="text1"/>
                <w:sz w:val="24"/>
                <w:szCs w:val="24"/>
              </w:rPr>
              <w:t xml:space="preserve"> maupun </w:t>
            </w:r>
            <w:r w:rsidR="003B2036" w:rsidRPr="003B2036">
              <w:rPr>
                <w:i/>
                <w:iCs/>
                <w:color w:val="000000" w:themeColor="text1"/>
                <w:sz w:val="24"/>
                <w:szCs w:val="24"/>
              </w:rPr>
              <w:t>Exploratory research</w:t>
            </w:r>
          </w:p>
        </w:tc>
      </w:tr>
      <w:tr w:rsidR="0024140D" w:rsidRPr="0024140D" w14:paraId="6D829EF3" w14:textId="77777777" w:rsidTr="00B86D91">
        <w:tc>
          <w:tcPr>
            <w:tcW w:w="0" w:type="auto"/>
            <w:vMerge w:val="restar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5561BE4" w14:textId="77777777" w:rsidR="0024140D" w:rsidRPr="0024140D" w:rsidRDefault="0024140D" w:rsidP="0024140D">
            <w:pPr>
              <w:spacing w:before="2" w:after="150" w:line="360" w:lineRule="auto"/>
              <w:ind w:left="567" w:right="1089"/>
              <w:rPr>
                <w:color w:val="000000" w:themeColor="text1"/>
                <w:sz w:val="24"/>
                <w:szCs w:val="24"/>
              </w:rPr>
            </w:pPr>
            <w:r w:rsidRPr="0024140D">
              <w:rPr>
                <w:color w:val="000000" w:themeColor="text1"/>
                <w:sz w:val="24"/>
                <w:szCs w:val="24"/>
              </w:rPr>
              <w:t>Validitas Diskriminan</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378BDDD" w14:textId="36AE669E" w:rsidR="0024140D" w:rsidRPr="0024140D" w:rsidRDefault="003B2036" w:rsidP="0024140D">
            <w:pPr>
              <w:spacing w:before="2" w:after="150" w:line="360" w:lineRule="auto"/>
              <w:ind w:left="567" w:right="1089"/>
              <w:rPr>
                <w:color w:val="000000" w:themeColor="text1"/>
                <w:sz w:val="24"/>
                <w:szCs w:val="24"/>
              </w:rPr>
            </w:pPr>
            <w:r w:rsidRPr="003B2036">
              <w:rPr>
                <w:i/>
                <w:iCs/>
                <w:color w:val="000000" w:themeColor="text1"/>
                <w:sz w:val="24"/>
                <w:szCs w:val="24"/>
              </w:rPr>
              <w:t>Cross loading</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A189E6E" w14:textId="77777777" w:rsidR="0024140D" w:rsidRPr="0024140D" w:rsidRDefault="0024140D" w:rsidP="0024140D">
            <w:pPr>
              <w:spacing w:before="2" w:after="150" w:line="360" w:lineRule="auto"/>
              <w:ind w:left="567" w:right="1089"/>
              <w:rPr>
                <w:color w:val="000000" w:themeColor="text1"/>
                <w:sz w:val="24"/>
                <w:szCs w:val="24"/>
              </w:rPr>
            </w:pPr>
            <w:r w:rsidRPr="0024140D">
              <w:rPr>
                <w:color w:val="000000" w:themeColor="text1"/>
                <w:sz w:val="24"/>
                <w:szCs w:val="24"/>
              </w:rPr>
              <w:t>&gt; 0.70 untuk setiap variabel</w:t>
            </w:r>
          </w:p>
        </w:tc>
      </w:tr>
      <w:tr w:rsidR="0024140D" w:rsidRPr="0024140D" w14:paraId="3021A0E4" w14:textId="77777777" w:rsidTr="00B86D91">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718CAEF" w14:textId="77777777" w:rsidR="0024140D" w:rsidRPr="0024140D" w:rsidRDefault="0024140D" w:rsidP="0024140D">
            <w:pPr>
              <w:spacing w:before="2" w:after="150" w:line="360" w:lineRule="auto"/>
              <w:ind w:left="567" w:right="1089"/>
              <w:jc w:val="both"/>
              <w:rPr>
                <w:color w:val="000000" w:themeColor="text1"/>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D2E1A01" w14:textId="77777777" w:rsidR="0024140D" w:rsidRPr="0024140D" w:rsidRDefault="0024140D" w:rsidP="0024140D">
            <w:pPr>
              <w:spacing w:before="2" w:after="150" w:line="360" w:lineRule="auto"/>
              <w:ind w:left="567" w:right="1089"/>
              <w:rPr>
                <w:color w:val="000000" w:themeColor="text1"/>
                <w:sz w:val="24"/>
                <w:szCs w:val="24"/>
              </w:rPr>
            </w:pPr>
            <w:r w:rsidRPr="0024140D">
              <w:rPr>
                <w:color w:val="000000" w:themeColor="text1"/>
                <w:sz w:val="24"/>
                <w:szCs w:val="24"/>
              </w:rPr>
              <w:t>Akar kuadrat AVE dan Korelasi antar Konstruk Laten</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CA8506A" w14:textId="77777777" w:rsidR="0024140D" w:rsidRPr="0024140D" w:rsidRDefault="0024140D" w:rsidP="0024140D">
            <w:pPr>
              <w:spacing w:before="2" w:after="150" w:line="360" w:lineRule="auto"/>
              <w:ind w:left="567" w:right="1089"/>
              <w:rPr>
                <w:color w:val="000000" w:themeColor="text1"/>
                <w:sz w:val="24"/>
                <w:szCs w:val="24"/>
              </w:rPr>
            </w:pPr>
            <w:r w:rsidRPr="0024140D">
              <w:rPr>
                <w:color w:val="000000" w:themeColor="text1"/>
                <w:sz w:val="24"/>
                <w:szCs w:val="24"/>
              </w:rPr>
              <w:t>Akar kuadrat AVE &gt; Korelasi antar Konstruk Laten</w:t>
            </w:r>
          </w:p>
        </w:tc>
      </w:tr>
      <w:tr w:rsidR="0024140D" w:rsidRPr="0024140D" w14:paraId="105C0058" w14:textId="77777777" w:rsidTr="00B86D91">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5260F04" w14:textId="77777777" w:rsidR="0024140D" w:rsidRPr="0024140D" w:rsidRDefault="0024140D" w:rsidP="0024140D">
            <w:pPr>
              <w:spacing w:before="2" w:after="150" w:line="360" w:lineRule="auto"/>
              <w:ind w:left="567" w:right="1089"/>
              <w:jc w:val="both"/>
              <w:rPr>
                <w:color w:val="000000" w:themeColor="text1"/>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01ACB2A" w14:textId="2CF691D2" w:rsidR="0024140D" w:rsidRPr="0024140D" w:rsidRDefault="003B2036" w:rsidP="0024140D">
            <w:pPr>
              <w:spacing w:before="2" w:after="150" w:line="360" w:lineRule="auto"/>
              <w:ind w:left="567" w:right="1089"/>
              <w:rPr>
                <w:color w:val="000000" w:themeColor="text1"/>
                <w:sz w:val="24"/>
                <w:szCs w:val="24"/>
              </w:rPr>
            </w:pPr>
            <w:r w:rsidRPr="003B2036">
              <w:rPr>
                <w:i/>
                <w:iCs/>
                <w:color w:val="000000" w:themeColor="text1"/>
                <w:sz w:val="24"/>
                <w:szCs w:val="24"/>
              </w:rPr>
              <w:t>Heterotrair-monotrait</w:t>
            </w:r>
            <w:r w:rsidR="0024140D" w:rsidRPr="0024140D">
              <w:rPr>
                <w:i/>
                <w:iCs/>
                <w:color w:val="000000" w:themeColor="text1"/>
                <w:sz w:val="24"/>
                <w:szCs w:val="24"/>
              </w:rPr>
              <w:t xml:space="preserve"> Ratio (HTMT)</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EF10BBC" w14:textId="77777777" w:rsidR="0024140D" w:rsidRPr="0024140D" w:rsidRDefault="0024140D" w:rsidP="0024140D">
            <w:pPr>
              <w:spacing w:before="2" w:after="150" w:line="360" w:lineRule="auto"/>
              <w:ind w:left="567" w:right="1089"/>
              <w:rPr>
                <w:color w:val="000000" w:themeColor="text1"/>
                <w:sz w:val="24"/>
                <w:szCs w:val="24"/>
              </w:rPr>
            </w:pPr>
            <w:r w:rsidRPr="0024140D">
              <w:rPr>
                <w:color w:val="000000" w:themeColor="text1"/>
                <w:sz w:val="24"/>
                <w:szCs w:val="24"/>
              </w:rPr>
              <w:t>HTMT &lt; 0.90</w:t>
            </w:r>
          </w:p>
        </w:tc>
      </w:tr>
      <w:tr w:rsidR="0024140D" w:rsidRPr="0024140D" w14:paraId="572FBDA8" w14:textId="77777777" w:rsidTr="00B86D91">
        <w:tc>
          <w:tcPr>
            <w:tcW w:w="0" w:type="auto"/>
            <w:vMerge w:val="restar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485E9AA" w14:textId="77777777" w:rsidR="0024140D" w:rsidRPr="0024140D" w:rsidRDefault="0024140D" w:rsidP="0024140D">
            <w:pPr>
              <w:spacing w:before="2" w:after="150" w:line="360" w:lineRule="auto"/>
              <w:ind w:left="567" w:right="1089"/>
              <w:rPr>
                <w:color w:val="000000" w:themeColor="text1"/>
                <w:sz w:val="24"/>
                <w:szCs w:val="24"/>
              </w:rPr>
            </w:pPr>
            <w:r w:rsidRPr="0024140D">
              <w:rPr>
                <w:color w:val="000000" w:themeColor="text1"/>
                <w:sz w:val="24"/>
                <w:szCs w:val="24"/>
              </w:rPr>
              <w:t>Reliabilitas</w:t>
            </w:r>
          </w:p>
        </w:tc>
        <w:tc>
          <w:tcPr>
            <w:tcW w:w="0" w:type="auto"/>
            <w:vMerge w:val="restar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061F35B" w14:textId="0A1B993E" w:rsidR="0024140D" w:rsidRPr="0024140D" w:rsidRDefault="003B2036" w:rsidP="0024140D">
            <w:pPr>
              <w:spacing w:before="2" w:after="150" w:line="360" w:lineRule="auto"/>
              <w:ind w:left="567" w:right="1089"/>
              <w:rPr>
                <w:color w:val="000000" w:themeColor="text1"/>
                <w:sz w:val="24"/>
                <w:szCs w:val="24"/>
              </w:rPr>
            </w:pPr>
            <w:r w:rsidRPr="003B2036">
              <w:rPr>
                <w:i/>
                <w:iCs/>
                <w:color w:val="000000" w:themeColor="text1"/>
                <w:sz w:val="24"/>
                <w:szCs w:val="24"/>
              </w:rPr>
              <w:t>Cronbach’s Alpha</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8C1A04F" w14:textId="3D57385E" w:rsidR="0024140D" w:rsidRPr="0024140D" w:rsidRDefault="0024140D" w:rsidP="0024140D">
            <w:pPr>
              <w:spacing w:before="2" w:after="150" w:line="360" w:lineRule="auto"/>
              <w:ind w:left="567" w:right="1089"/>
              <w:rPr>
                <w:color w:val="000000" w:themeColor="text1"/>
                <w:sz w:val="24"/>
                <w:szCs w:val="24"/>
              </w:rPr>
            </w:pPr>
            <w:r w:rsidRPr="0024140D">
              <w:rPr>
                <w:color w:val="000000" w:themeColor="text1"/>
                <w:sz w:val="24"/>
                <w:szCs w:val="24"/>
              </w:rPr>
              <w:t xml:space="preserve">&gt; 0.70 untuk </w:t>
            </w:r>
            <w:r w:rsidR="003B2036" w:rsidRPr="003B2036">
              <w:rPr>
                <w:i/>
                <w:iCs/>
                <w:color w:val="000000" w:themeColor="text1"/>
                <w:sz w:val="24"/>
                <w:szCs w:val="24"/>
              </w:rPr>
              <w:t>Confirmatory research</w:t>
            </w:r>
          </w:p>
        </w:tc>
      </w:tr>
      <w:tr w:rsidR="0024140D" w:rsidRPr="0024140D" w14:paraId="4B311460" w14:textId="77777777" w:rsidTr="00B86D91">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D8BB065" w14:textId="77777777" w:rsidR="0024140D" w:rsidRPr="0024140D" w:rsidRDefault="0024140D" w:rsidP="0024140D">
            <w:pPr>
              <w:spacing w:before="2" w:after="150" w:line="360" w:lineRule="auto"/>
              <w:ind w:left="567" w:right="1089"/>
              <w:jc w:val="both"/>
              <w:rPr>
                <w:color w:val="000000" w:themeColor="text1"/>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FAEEC7" w14:textId="77777777" w:rsidR="0024140D" w:rsidRPr="0024140D" w:rsidRDefault="0024140D" w:rsidP="0024140D">
            <w:pPr>
              <w:spacing w:before="2" w:after="150" w:line="360" w:lineRule="auto"/>
              <w:ind w:left="567" w:right="1089"/>
              <w:jc w:val="both"/>
              <w:rPr>
                <w:color w:val="000000" w:themeColor="text1"/>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FA72B32" w14:textId="1ABC4A7C" w:rsidR="0024140D" w:rsidRPr="0024140D" w:rsidRDefault="0024140D" w:rsidP="0024140D">
            <w:pPr>
              <w:spacing w:before="2" w:after="150" w:line="360" w:lineRule="auto"/>
              <w:ind w:left="567" w:right="1089"/>
              <w:rPr>
                <w:color w:val="000000" w:themeColor="text1"/>
                <w:sz w:val="24"/>
                <w:szCs w:val="24"/>
              </w:rPr>
            </w:pPr>
            <w:r w:rsidRPr="0024140D">
              <w:rPr>
                <w:color w:val="000000" w:themeColor="text1"/>
                <w:sz w:val="24"/>
                <w:szCs w:val="24"/>
              </w:rPr>
              <w:t xml:space="preserve">&gt; 0.60 masih dapat diterima untuk </w:t>
            </w:r>
            <w:r w:rsidR="003B2036" w:rsidRPr="003B2036">
              <w:rPr>
                <w:i/>
                <w:iCs/>
                <w:color w:val="000000" w:themeColor="text1"/>
                <w:sz w:val="24"/>
                <w:szCs w:val="24"/>
              </w:rPr>
              <w:t>Exploratory research</w:t>
            </w:r>
          </w:p>
        </w:tc>
      </w:tr>
      <w:tr w:rsidR="0024140D" w:rsidRPr="0024140D" w14:paraId="58E5765D" w14:textId="77777777" w:rsidTr="00B86D91">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4E7806A" w14:textId="77777777" w:rsidR="0024140D" w:rsidRPr="0024140D" w:rsidRDefault="0024140D" w:rsidP="0024140D">
            <w:pPr>
              <w:spacing w:before="2" w:after="150" w:line="360" w:lineRule="auto"/>
              <w:ind w:left="567" w:right="1089"/>
              <w:jc w:val="both"/>
              <w:rPr>
                <w:color w:val="000000" w:themeColor="text1"/>
                <w:sz w:val="24"/>
                <w:szCs w:val="24"/>
              </w:rPr>
            </w:pPr>
          </w:p>
        </w:tc>
        <w:tc>
          <w:tcPr>
            <w:tcW w:w="0" w:type="auto"/>
            <w:vMerge w:val="restar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0363EAC" w14:textId="45B2501F" w:rsidR="0024140D" w:rsidRPr="0024140D" w:rsidRDefault="003B2036" w:rsidP="0024140D">
            <w:pPr>
              <w:spacing w:before="2" w:after="150" w:line="360" w:lineRule="auto"/>
              <w:ind w:left="567" w:right="1089"/>
              <w:rPr>
                <w:color w:val="000000" w:themeColor="text1"/>
                <w:sz w:val="24"/>
                <w:szCs w:val="24"/>
              </w:rPr>
            </w:pPr>
            <w:r w:rsidRPr="003B2036">
              <w:rPr>
                <w:i/>
                <w:iCs/>
                <w:color w:val="000000" w:themeColor="text1"/>
                <w:sz w:val="24"/>
                <w:szCs w:val="24"/>
              </w:rPr>
              <w:t>Composite reliability</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2C0F0FFF" w14:textId="474E9D58" w:rsidR="0024140D" w:rsidRPr="0024140D" w:rsidRDefault="0024140D" w:rsidP="0024140D">
            <w:pPr>
              <w:spacing w:before="2" w:after="150" w:line="360" w:lineRule="auto"/>
              <w:ind w:left="567" w:right="1089"/>
              <w:rPr>
                <w:color w:val="000000" w:themeColor="text1"/>
                <w:sz w:val="24"/>
                <w:szCs w:val="24"/>
              </w:rPr>
            </w:pPr>
            <w:r w:rsidRPr="0024140D">
              <w:rPr>
                <w:color w:val="000000" w:themeColor="text1"/>
                <w:sz w:val="24"/>
                <w:szCs w:val="24"/>
              </w:rPr>
              <w:t xml:space="preserve">&gt; 0.70 untuk </w:t>
            </w:r>
            <w:r w:rsidR="003B2036" w:rsidRPr="003B2036">
              <w:rPr>
                <w:i/>
                <w:iCs/>
                <w:color w:val="000000" w:themeColor="text1"/>
                <w:sz w:val="24"/>
                <w:szCs w:val="24"/>
              </w:rPr>
              <w:t>Confirmatory research</w:t>
            </w:r>
          </w:p>
        </w:tc>
      </w:tr>
      <w:tr w:rsidR="0024140D" w:rsidRPr="0024140D" w14:paraId="1FED4178" w14:textId="77777777" w:rsidTr="00B86D91">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FAA79F" w14:textId="77777777" w:rsidR="0024140D" w:rsidRPr="0024140D" w:rsidRDefault="0024140D" w:rsidP="0024140D">
            <w:pPr>
              <w:spacing w:before="2" w:after="150" w:line="360" w:lineRule="auto"/>
              <w:ind w:left="567" w:right="1089"/>
              <w:jc w:val="both"/>
              <w:rPr>
                <w:color w:val="000000" w:themeColor="text1"/>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BFD76CC" w14:textId="77777777" w:rsidR="0024140D" w:rsidRPr="0024140D" w:rsidRDefault="0024140D" w:rsidP="0024140D">
            <w:pPr>
              <w:spacing w:before="2" w:after="150" w:line="360" w:lineRule="auto"/>
              <w:ind w:left="567" w:right="1089"/>
              <w:jc w:val="both"/>
              <w:rPr>
                <w:color w:val="000000" w:themeColor="text1"/>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5C349A6" w14:textId="4FDCF167" w:rsidR="0024140D" w:rsidRPr="0024140D" w:rsidRDefault="0024140D" w:rsidP="0024140D">
            <w:pPr>
              <w:spacing w:before="2" w:after="150" w:line="360" w:lineRule="auto"/>
              <w:ind w:left="567" w:right="1089"/>
              <w:rPr>
                <w:color w:val="000000" w:themeColor="text1"/>
                <w:sz w:val="24"/>
                <w:szCs w:val="24"/>
              </w:rPr>
            </w:pPr>
            <w:r w:rsidRPr="0024140D">
              <w:rPr>
                <w:color w:val="000000" w:themeColor="text1"/>
                <w:sz w:val="24"/>
                <w:szCs w:val="24"/>
              </w:rPr>
              <w:t xml:space="preserve">&gt; 0.60 masih dapat diterima untuk </w:t>
            </w:r>
            <w:r w:rsidR="003B2036" w:rsidRPr="003B2036">
              <w:rPr>
                <w:i/>
                <w:iCs/>
                <w:color w:val="000000" w:themeColor="text1"/>
                <w:sz w:val="24"/>
                <w:szCs w:val="24"/>
              </w:rPr>
              <w:t>Exploratory research</w:t>
            </w:r>
          </w:p>
        </w:tc>
      </w:tr>
    </w:tbl>
    <w:p w14:paraId="6BF55C1A" w14:textId="77777777" w:rsidR="0024140D" w:rsidRPr="0024140D" w:rsidRDefault="0024140D" w:rsidP="0024140D">
      <w:pPr>
        <w:pStyle w:val="NormalWeb"/>
        <w:spacing w:before="2" w:beforeAutospacing="0" w:line="360" w:lineRule="auto"/>
        <w:ind w:left="567" w:right="1089"/>
        <w:jc w:val="both"/>
        <w:rPr>
          <w:color w:val="000000" w:themeColor="text1"/>
        </w:rPr>
      </w:pPr>
      <w:r w:rsidRPr="0024140D">
        <w:rPr>
          <w:color w:val="000000" w:themeColor="text1"/>
        </w:rPr>
        <w:t>Sumber: Ghozali (2021) diadopsi dari Chin (1998), Chin (2010b), Hair et al (2011), Hair et al (2022).</w:t>
      </w:r>
    </w:p>
    <w:p w14:paraId="3EDB4489" w14:textId="77777777" w:rsidR="0024140D" w:rsidRPr="0024140D" w:rsidRDefault="0024140D" w:rsidP="00E11E72">
      <w:pPr>
        <w:spacing w:before="2" w:line="360" w:lineRule="auto"/>
        <w:ind w:left="993" w:right="1089"/>
        <w:jc w:val="both"/>
        <w:rPr>
          <w:b/>
          <w:bCs/>
          <w:color w:val="000000" w:themeColor="text1"/>
          <w:sz w:val="24"/>
          <w:szCs w:val="24"/>
        </w:rPr>
      </w:pPr>
      <w:r w:rsidRPr="0024140D">
        <w:rPr>
          <w:b/>
          <w:bCs/>
          <w:color w:val="000000" w:themeColor="text1"/>
          <w:sz w:val="24"/>
          <w:szCs w:val="24"/>
        </w:rPr>
        <w:t>F.6.    Evaluasi Model Struktural</w:t>
      </w:r>
    </w:p>
    <w:p w14:paraId="7CE1159B" w14:textId="1B984A2F" w:rsidR="0024140D" w:rsidRPr="0024140D" w:rsidRDefault="0024140D" w:rsidP="00E11E72">
      <w:pPr>
        <w:spacing w:before="2" w:line="360" w:lineRule="auto"/>
        <w:ind w:left="1701" w:right="1089" w:firstLine="850"/>
        <w:jc w:val="both"/>
        <w:rPr>
          <w:color w:val="000000" w:themeColor="text1"/>
          <w:sz w:val="24"/>
          <w:szCs w:val="24"/>
        </w:rPr>
      </w:pPr>
      <w:r w:rsidRPr="0024140D">
        <w:rPr>
          <w:color w:val="000000" w:themeColor="text1"/>
          <w:sz w:val="24"/>
          <w:szCs w:val="24"/>
        </w:rPr>
        <w:t xml:space="preserve">Evaluasi model pengukuran dilakukan dengan menilai signifikansi dan relevansi hubungan model struktural, menilai tingkat koefisien determinasi (R²) dan menilai f² </w:t>
      </w:r>
      <w:r w:rsidR="003B2036" w:rsidRPr="003B2036">
        <w:rPr>
          <w:i/>
          <w:iCs/>
          <w:color w:val="000000" w:themeColor="text1"/>
          <w:sz w:val="24"/>
          <w:szCs w:val="24"/>
        </w:rPr>
        <w:t>effect size</w:t>
      </w:r>
      <w:r w:rsidRPr="0024140D">
        <w:rPr>
          <w:color w:val="000000" w:themeColor="text1"/>
          <w:sz w:val="24"/>
          <w:szCs w:val="24"/>
        </w:rPr>
        <w:t>.</w:t>
      </w:r>
    </w:p>
    <w:p w14:paraId="6206D358" w14:textId="77777777" w:rsidR="0024140D" w:rsidRPr="0024140D" w:rsidRDefault="0024140D" w:rsidP="00E11E72">
      <w:pPr>
        <w:spacing w:before="2" w:line="360" w:lineRule="auto"/>
        <w:ind w:left="1701" w:right="1089" w:firstLine="850"/>
        <w:jc w:val="both"/>
        <w:rPr>
          <w:color w:val="000000" w:themeColor="text1"/>
          <w:sz w:val="24"/>
          <w:szCs w:val="24"/>
        </w:rPr>
      </w:pPr>
      <w:r w:rsidRPr="0024140D">
        <w:rPr>
          <w:color w:val="000000" w:themeColor="text1"/>
          <w:sz w:val="24"/>
          <w:szCs w:val="24"/>
        </w:rPr>
        <w:t xml:space="preserve">Ghozali (2021:73), menjelaskan bahwa dalam menilai model struktural dalam PLS, kita mulai dengan melihat nilai R-Square untuk setiap variabel laten endogen sebagai kekuatan prediksi dari model struktural. Perubahan nilai R-Square dapat digunakan untuk menjelaskan pengaruh variabel laten eksogen tertentu terhadap variabel laten endogen apakah mempunyai pengaruh yang </w:t>
      </w:r>
      <w:r w:rsidRPr="0024140D">
        <w:rPr>
          <w:i/>
          <w:iCs/>
          <w:color w:val="000000" w:themeColor="text1"/>
          <w:sz w:val="24"/>
          <w:szCs w:val="24"/>
        </w:rPr>
        <w:t>subtantive</w:t>
      </w:r>
      <w:r w:rsidRPr="0024140D">
        <w:rPr>
          <w:color w:val="000000" w:themeColor="text1"/>
          <w:sz w:val="24"/>
          <w:szCs w:val="24"/>
        </w:rPr>
        <w:t xml:space="preserve">. Nilai R-Square 0.75, 0.50, dan 0.25 dapat disimpulkan bahwa model kuat, </w:t>
      </w:r>
      <w:r w:rsidRPr="0024140D">
        <w:rPr>
          <w:i/>
          <w:iCs/>
          <w:color w:val="000000" w:themeColor="text1"/>
          <w:sz w:val="24"/>
          <w:szCs w:val="24"/>
        </w:rPr>
        <w:t>moderate</w:t>
      </w:r>
      <w:r w:rsidRPr="0024140D">
        <w:rPr>
          <w:color w:val="000000" w:themeColor="text1"/>
          <w:sz w:val="24"/>
          <w:szCs w:val="24"/>
        </w:rPr>
        <w:t>, dan lemah.</w:t>
      </w:r>
    </w:p>
    <w:p w14:paraId="3AE6B082" w14:textId="77777777" w:rsidR="0024140D" w:rsidRDefault="0024140D" w:rsidP="00E11E72">
      <w:pPr>
        <w:spacing w:before="2" w:line="360" w:lineRule="auto"/>
        <w:ind w:left="1701" w:right="1089" w:firstLine="850"/>
        <w:jc w:val="both"/>
        <w:rPr>
          <w:color w:val="000000" w:themeColor="text1"/>
          <w:sz w:val="24"/>
          <w:szCs w:val="24"/>
          <w:lang w:val="en-US"/>
        </w:rPr>
      </w:pPr>
      <w:r w:rsidRPr="0024140D">
        <w:rPr>
          <w:color w:val="000000" w:themeColor="text1"/>
          <w:sz w:val="24"/>
          <w:szCs w:val="24"/>
        </w:rPr>
        <w:t>Ghozali (2021:73), menyatakan bahwa pengaruh besarnya f² dapat dihitung dengan rumus sebagai berikut:</w:t>
      </w:r>
    </w:p>
    <w:p w14:paraId="3F0E4764" w14:textId="77777777" w:rsidR="00E11E72" w:rsidRPr="00E11E72" w:rsidRDefault="00E11E72" w:rsidP="00E11E72">
      <w:pPr>
        <w:spacing w:before="2" w:line="360" w:lineRule="auto"/>
        <w:ind w:left="1701" w:right="1089" w:firstLine="850"/>
        <w:jc w:val="both"/>
        <w:rPr>
          <w:color w:val="000000" w:themeColor="text1"/>
          <w:sz w:val="24"/>
          <w:szCs w:val="24"/>
          <w:lang w:val="en-US"/>
        </w:rPr>
      </w:pPr>
    </w:p>
    <w:p w14:paraId="21D58AD7" w14:textId="77777777" w:rsidR="0024140D" w:rsidRPr="0024140D" w:rsidRDefault="0024140D" w:rsidP="00E11E72">
      <w:pPr>
        <w:pStyle w:val="NormalWeb"/>
        <w:spacing w:before="2" w:beforeAutospacing="0" w:line="360" w:lineRule="auto"/>
        <w:ind w:left="1548" w:right="1089" w:firstLine="153"/>
        <w:jc w:val="center"/>
        <w:rPr>
          <w:color w:val="000000" w:themeColor="text1"/>
        </w:rPr>
      </w:pPr>
      <w:r w:rsidRPr="0024140D">
        <w:rPr>
          <w:i/>
          <w:iCs/>
          <w:color w:val="000000" w:themeColor="text1"/>
        </w:rPr>
        <w:t>f² = (R²</w:t>
      </w:r>
      <w:r w:rsidRPr="0024140D">
        <w:rPr>
          <w:i/>
          <w:iCs/>
          <w:color w:val="000000" w:themeColor="text1"/>
          <w:vertAlign w:val="subscript"/>
        </w:rPr>
        <w:t>included</w:t>
      </w:r>
      <w:r w:rsidRPr="0024140D">
        <w:rPr>
          <w:i/>
          <w:iCs/>
          <w:color w:val="000000" w:themeColor="text1"/>
        </w:rPr>
        <w:t xml:space="preserve"> - R²</w:t>
      </w:r>
      <w:r w:rsidRPr="0024140D">
        <w:rPr>
          <w:i/>
          <w:iCs/>
          <w:color w:val="000000" w:themeColor="text1"/>
          <w:vertAlign w:val="subscript"/>
        </w:rPr>
        <w:t>excluded</w:t>
      </w:r>
      <w:r w:rsidRPr="0024140D">
        <w:rPr>
          <w:i/>
          <w:iCs/>
          <w:color w:val="000000" w:themeColor="text1"/>
        </w:rPr>
        <w:t>) / (1 - R²</w:t>
      </w:r>
      <w:r w:rsidRPr="0024140D">
        <w:rPr>
          <w:i/>
          <w:iCs/>
          <w:color w:val="000000" w:themeColor="text1"/>
          <w:vertAlign w:val="subscript"/>
        </w:rPr>
        <w:t>included</w:t>
      </w:r>
      <w:r w:rsidRPr="0024140D">
        <w:rPr>
          <w:i/>
          <w:iCs/>
          <w:color w:val="000000" w:themeColor="text1"/>
        </w:rPr>
        <w:t>)</w:t>
      </w:r>
    </w:p>
    <w:p w14:paraId="183C26D6" w14:textId="77777777" w:rsidR="0024140D" w:rsidRPr="0024140D" w:rsidRDefault="0024140D" w:rsidP="00E11E72">
      <w:pPr>
        <w:spacing w:before="2" w:line="360" w:lineRule="auto"/>
        <w:ind w:left="1701" w:right="1089" w:firstLine="850"/>
        <w:jc w:val="both"/>
        <w:rPr>
          <w:color w:val="000000" w:themeColor="text1"/>
          <w:sz w:val="24"/>
          <w:szCs w:val="24"/>
        </w:rPr>
      </w:pPr>
      <w:r w:rsidRPr="0024140D">
        <w:rPr>
          <w:color w:val="000000" w:themeColor="text1"/>
          <w:sz w:val="24"/>
          <w:szCs w:val="24"/>
        </w:rPr>
        <w:t>Dimana: R²</w:t>
      </w:r>
      <w:r w:rsidRPr="0024140D">
        <w:rPr>
          <w:color w:val="000000" w:themeColor="text1"/>
          <w:sz w:val="24"/>
          <w:szCs w:val="24"/>
          <w:vertAlign w:val="subscript"/>
        </w:rPr>
        <w:t>included</w:t>
      </w:r>
      <w:r w:rsidRPr="0024140D">
        <w:rPr>
          <w:color w:val="000000" w:themeColor="text1"/>
          <w:sz w:val="24"/>
          <w:szCs w:val="24"/>
        </w:rPr>
        <w:t xml:space="preserve"> dan R²</w:t>
      </w:r>
      <w:r w:rsidRPr="0024140D">
        <w:rPr>
          <w:color w:val="000000" w:themeColor="text1"/>
          <w:sz w:val="24"/>
          <w:szCs w:val="24"/>
          <w:vertAlign w:val="subscript"/>
        </w:rPr>
        <w:t>excluded</w:t>
      </w:r>
      <w:r w:rsidRPr="0024140D">
        <w:rPr>
          <w:color w:val="000000" w:themeColor="text1"/>
          <w:sz w:val="24"/>
          <w:szCs w:val="24"/>
        </w:rPr>
        <w:t xml:space="preserve"> adalah R-Square dari variabel laten endogen ketika prediktor variabel laten digunakan atau dikeluarkan di dalam persamaan struktural. Nilai f² 0.02, 0.15, 0.35 sama dengan yang direkomendasikan Cohen dalam Ghozali (2021:74) untuk definisi operasional regresi berganda. Nilai tersebut dapat diinterpretasikan bahwa prediktor variabel laten mempunyai pengaruh kecil, menengah dan besar pada level struktural (Chin dalam Ghozali, 2021:74).</w:t>
      </w:r>
    </w:p>
    <w:p w14:paraId="56AA9338" w14:textId="730C5909" w:rsidR="0024140D" w:rsidRPr="0024140D" w:rsidRDefault="0024140D" w:rsidP="00E11E72">
      <w:pPr>
        <w:spacing w:before="2" w:line="360" w:lineRule="auto"/>
        <w:ind w:left="1701" w:right="1089" w:firstLine="850"/>
        <w:jc w:val="both"/>
        <w:rPr>
          <w:color w:val="000000" w:themeColor="text1"/>
          <w:sz w:val="24"/>
          <w:szCs w:val="24"/>
        </w:rPr>
      </w:pPr>
      <w:r w:rsidRPr="0024140D">
        <w:rPr>
          <w:color w:val="000000" w:themeColor="text1"/>
          <w:sz w:val="24"/>
          <w:szCs w:val="24"/>
        </w:rPr>
        <w:t xml:space="preserve">Ghozali (2021:74) menambahkan, disamping melihat besarnya R-Square, evaluasi model PLS dapat juga dilakukan dengan Q² </w:t>
      </w:r>
      <w:r w:rsidR="003B2036" w:rsidRPr="003B2036">
        <w:rPr>
          <w:i/>
          <w:color w:val="000000" w:themeColor="text1"/>
          <w:sz w:val="24"/>
          <w:szCs w:val="24"/>
        </w:rPr>
        <w:t>Predictive relevance</w:t>
      </w:r>
      <w:r w:rsidRPr="0024140D">
        <w:rPr>
          <w:color w:val="000000" w:themeColor="text1"/>
          <w:sz w:val="24"/>
          <w:szCs w:val="24"/>
        </w:rPr>
        <w:t xml:space="preserve"> atau sering disebut </w:t>
      </w:r>
      <w:r w:rsidR="003B2036" w:rsidRPr="003B2036">
        <w:rPr>
          <w:i/>
          <w:iCs/>
          <w:color w:val="000000" w:themeColor="text1"/>
          <w:sz w:val="24"/>
          <w:szCs w:val="24"/>
        </w:rPr>
        <w:t>predictive sample reuse</w:t>
      </w:r>
      <w:r w:rsidRPr="0024140D">
        <w:rPr>
          <w:color w:val="000000" w:themeColor="text1"/>
          <w:sz w:val="24"/>
          <w:szCs w:val="24"/>
        </w:rPr>
        <w:t xml:space="preserve"> yang dikembangkan oleh Stone (1974) dan Geiser (1975). Nilai Q2 &gt; 0 menunjukkan bahwa model mempunyai </w:t>
      </w:r>
      <w:r w:rsidR="003B2036" w:rsidRPr="003B2036">
        <w:rPr>
          <w:i/>
          <w:iCs/>
          <w:color w:val="000000" w:themeColor="text1"/>
          <w:sz w:val="24"/>
          <w:szCs w:val="24"/>
        </w:rPr>
        <w:t>predictive relevance</w:t>
      </w:r>
      <w:r w:rsidRPr="0024140D">
        <w:rPr>
          <w:color w:val="000000" w:themeColor="text1"/>
          <w:sz w:val="24"/>
          <w:szCs w:val="24"/>
        </w:rPr>
        <w:t xml:space="preserve">, sedangkan Q2 &lt; 0 menunjukkan model kurang memiliki </w:t>
      </w:r>
      <w:r w:rsidR="003B2036" w:rsidRPr="003B2036">
        <w:rPr>
          <w:i/>
          <w:iCs/>
          <w:color w:val="000000" w:themeColor="text1"/>
          <w:sz w:val="24"/>
          <w:szCs w:val="24"/>
        </w:rPr>
        <w:t>predictive relevance</w:t>
      </w:r>
      <w:r w:rsidRPr="0024140D">
        <w:rPr>
          <w:color w:val="000000" w:themeColor="text1"/>
          <w:sz w:val="24"/>
          <w:szCs w:val="24"/>
        </w:rPr>
        <w:t>.</w:t>
      </w:r>
    </w:p>
    <w:p w14:paraId="68DE9D03" w14:textId="7A5B7560" w:rsidR="0024140D" w:rsidRPr="0024140D" w:rsidRDefault="0024140D" w:rsidP="00E11E72">
      <w:pPr>
        <w:spacing w:before="2" w:line="360" w:lineRule="auto"/>
        <w:ind w:left="1701" w:right="1089" w:firstLine="850"/>
        <w:jc w:val="both"/>
        <w:rPr>
          <w:color w:val="000000" w:themeColor="text1"/>
          <w:sz w:val="24"/>
          <w:szCs w:val="24"/>
        </w:rPr>
      </w:pPr>
      <w:r w:rsidRPr="0024140D">
        <w:rPr>
          <w:color w:val="000000" w:themeColor="text1"/>
          <w:sz w:val="24"/>
          <w:szCs w:val="24"/>
        </w:rPr>
        <w:t>Ghozali (2021:75) menjelaskan bahwa nilai signifikansi yang digunakan (</w:t>
      </w:r>
      <w:r w:rsidR="003B2036" w:rsidRPr="003B2036">
        <w:rPr>
          <w:i/>
          <w:iCs/>
          <w:color w:val="000000" w:themeColor="text1"/>
          <w:sz w:val="24"/>
          <w:szCs w:val="24"/>
        </w:rPr>
        <w:t>two tailed</w:t>
      </w:r>
      <w:r w:rsidRPr="0024140D">
        <w:rPr>
          <w:color w:val="000000" w:themeColor="text1"/>
          <w:sz w:val="24"/>
          <w:szCs w:val="24"/>
        </w:rPr>
        <w:t>) t-value 1,65 (</w:t>
      </w:r>
      <w:r w:rsidRPr="0024140D">
        <w:rPr>
          <w:i/>
          <w:iCs/>
          <w:color w:val="000000" w:themeColor="text1"/>
          <w:sz w:val="24"/>
          <w:szCs w:val="24"/>
        </w:rPr>
        <w:t>significance level</w:t>
      </w:r>
      <w:r w:rsidRPr="0024140D">
        <w:rPr>
          <w:color w:val="000000" w:themeColor="text1"/>
          <w:sz w:val="24"/>
          <w:szCs w:val="24"/>
        </w:rPr>
        <w:t xml:space="preserve"> = 10%), 1,96 (</w:t>
      </w:r>
      <w:r w:rsidRPr="0024140D">
        <w:rPr>
          <w:i/>
          <w:iCs/>
          <w:color w:val="000000" w:themeColor="text1"/>
          <w:sz w:val="24"/>
          <w:szCs w:val="24"/>
        </w:rPr>
        <w:t>significance level</w:t>
      </w:r>
      <w:r w:rsidRPr="0024140D">
        <w:rPr>
          <w:color w:val="000000" w:themeColor="text1"/>
          <w:sz w:val="24"/>
          <w:szCs w:val="24"/>
        </w:rPr>
        <w:t xml:space="preserve"> = 5%), dan 2,86 (</w:t>
      </w:r>
      <w:r w:rsidRPr="0024140D">
        <w:rPr>
          <w:i/>
          <w:iCs/>
          <w:color w:val="000000" w:themeColor="text1"/>
          <w:sz w:val="24"/>
          <w:szCs w:val="24"/>
        </w:rPr>
        <w:t>significance level</w:t>
      </w:r>
      <w:r w:rsidRPr="0024140D">
        <w:rPr>
          <w:color w:val="000000" w:themeColor="text1"/>
          <w:sz w:val="24"/>
          <w:szCs w:val="24"/>
        </w:rPr>
        <w:t xml:space="preserve"> = 1%). Ringkasan </w:t>
      </w:r>
      <w:r w:rsidR="003B2036" w:rsidRPr="003B2036">
        <w:rPr>
          <w:i/>
          <w:iCs/>
          <w:color w:val="000000" w:themeColor="text1"/>
          <w:sz w:val="24"/>
          <w:szCs w:val="24"/>
        </w:rPr>
        <w:t>rule of thumb</w:t>
      </w:r>
      <w:r w:rsidRPr="0024140D">
        <w:rPr>
          <w:color w:val="000000" w:themeColor="text1"/>
          <w:sz w:val="24"/>
          <w:szCs w:val="24"/>
        </w:rPr>
        <w:t xml:space="preserve"> evaluasi model struktural dapat dilihat pada tabel 3.5 berikut:</w:t>
      </w:r>
    </w:p>
    <w:p w14:paraId="3F3A7BD8" w14:textId="65DDF908" w:rsidR="0024140D" w:rsidRPr="00E11E72" w:rsidRDefault="0024140D" w:rsidP="0024140D">
      <w:pPr>
        <w:spacing w:before="2" w:line="360" w:lineRule="auto"/>
        <w:ind w:left="567" w:right="1089"/>
        <w:jc w:val="center"/>
        <w:rPr>
          <w:i/>
          <w:iCs/>
          <w:color w:val="000000" w:themeColor="text1"/>
        </w:rPr>
      </w:pPr>
      <w:r w:rsidRPr="00E11E72">
        <w:rPr>
          <w:i/>
          <w:iCs/>
          <w:color w:val="000000" w:themeColor="text1"/>
        </w:rPr>
        <w:t>Tabel 3.5</w:t>
      </w:r>
      <w:r w:rsidR="00E11E72" w:rsidRPr="00E11E72">
        <w:rPr>
          <w:i/>
          <w:iCs/>
          <w:color w:val="000000" w:themeColor="text1"/>
          <w:lang w:val="en-US"/>
        </w:rPr>
        <w:t xml:space="preserve"> </w:t>
      </w:r>
      <w:r w:rsidR="003B2036" w:rsidRPr="003B2036">
        <w:rPr>
          <w:i/>
          <w:iCs/>
          <w:color w:val="000000" w:themeColor="text1"/>
        </w:rPr>
        <w:t>Rule of thumb</w:t>
      </w:r>
      <w:r w:rsidRPr="00E11E72">
        <w:rPr>
          <w:i/>
          <w:iCs/>
          <w:color w:val="000000" w:themeColor="text1"/>
        </w:rPr>
        <w:t xml:space="preserve"> Evaluasi Model Struktural</w:t>
      </w:r>
    </w:p>
    <w:tbl>
      <w:tblPr>
        <w:tblW w:w="5000" w:type="pct"/>
        <w:tblCellMar>
          <w:top w:w="15" w:type="dxa"/>
          <w:left w:w="15" w:type="dxa"/>
          <w:bottom w:w="15" w:type="dxa"/>
          <w:right w:w="15" w:type="dxa"/>
        </w:tblCellMar>
        <w:tblLook w:val="04A0" w:firstRow="1" w:lastRow="0" w:firstColumn="1" w:lastColumn="0" w:noHBand="0" w:noVBand="1"/>
      </w:tblPr>
      <w:tblGrid>
        <w:gridCol w:w="2937"/>
        <w:gridCol w:w="6827"/>
      </w:tblGrid>
      <w:tr w:rsidR="0024140D" w:rsidRPr="0024140D" w14:paraId="25735FDA" w14:textId="77777777" w:rsidTr="00B86D91">
        <w:tc>
          <w:tcPr>
            <w:tcW w:w="150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1ADDBB2" w14:textId="77777777" w:rsidR="0024140D" w:rsidRPr="0024140D" w:rsidRDefault="0024140D" w:rsidP="0024140D">
            <w:pPr>
              <w:spacing w:before="2" w:after="150" w:line="360" w:lineRule="auto"/>
              <w:ind w:left="567" w:right="1089"/>
              <w:jc w:val="center"/>
              <w:rPr>
                <w:b/>
                <w:bCs/>
                <w:color w:val="000000" w:themeColor="text1"/>
                <w:sz w:val="24"/>
                <w:szCs w:val="24"/>
              </w:rPr>
            </w:pPr>
            <w:r w:rsidRPr="0024140D">
              <w:rPr>
                <w:b/>
                <w:bCs/>
                <w:color w:val="000000" w:themeColor="text1"/>
                <w:sz w:val="24"/>
                <w:szCs w:val="24"/>
              </w:rPr>
              <w:t>Kriteria</w:t>
            </w:r>
          </w:p>
        </w:tc>
        <w:tc>
          <w:tcPr>
            <w:tcW w:w="350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5D2076B" w14:textId="77777777" w:rsidR="0024140D" w:rsidRPr="0024140D" w:rsidRDefault="0024140D" w:rsidP="0024140D">
            <w:pPr>
              <w:spacing w:before="2" w:after="150" w:line="360" w:lineRule="auto"/>
              <w:ind w:left="567" w:right="1089"/>
              <w:jc w:val="center"/>
              <w:rPr>
                <w:b/>
                <w:bCs/>
                <w:color w:val="000000" w:themeColor="text1"/>
                <w:sz w:val="24"/>
                <w:szCs w:val="24"/>
              </w:rPr>
            </w:pPr>
            <w:r w:rsidRPr="0024140D">
              <w:rPr>
                <w:b/>
                <w:bCs/>
                <w:i/>
                <w:iCs/>
                <w:color w:val="000000" w:themeColor="text1"/>
                <w:sz w:val="24"/>
                <w:szCs w:val="24"/>
              </w:rPr>
              <w:t>Rule Of Tumb</w:t>
            </w:r>
          </w:p>
        </w:tc>
      </w:tr>
      <w:tr w:rsidR="0024140D" w:rsidRPr="0024140D" w14:paraId="52009AA4" w14:textId="77777777" w:rsidTr="00B86D91">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630E8B7" w14:textId="77777777" w:rsidR="0024140D" w:rsidRPr="0024140D" w:rsidRDefault="0024140D" w:rsidP="0024140D">
            <w:pPr>
              <w:spacing w:before="2" w:after="150" w:line="360" w:lineRule="auto"/>
              <w:ind w:left="567" w:right="1089"/>
              <w:rPr>
                <w:color w:val="000000" w:themeColor="text1"/>
                <w:sz w:val="24"/>
                <w:szCs w:val="24"/>
              </w:rPr>
            </w:pPr>
            <w:r w:rsidRPr="0024140D">
              <w:rPr>
                <w:i/>
                <w:iCs/>
                <w:color w:val="000000" w:themeColor="text1"/>
                <w:sz w:val="24"/>
                <w:szCs w:val="24"/>
              </w:rPr>
              <w:t>R-square</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2D5C8900" w14:textId="77777777" w:rsidR="0024140D" w:rsidRPr="0024140D" w:rsidRDefault="0024140D" w:rsidP="0024140D">
            <w:pPr>
              <w:spacing w:before="2" w:after="150" w:line="360" w:lineRule="auto"/>
              <w:ind w:left="567" w:right="1089"/>
              <w:rPr>
                <w:color w:val="000000" w:themeColor="text1"/>
                <w:sz w:val="24"/>
                <w:szCs w:val="24"/>
              </w:rPr>
            </w:pPr>
            <w:r w:rsidRPr="0024140D">
              <w:rPr>
                <w:color w:val="000000" w:themeColor="text1"/>
                <w:sz w:val="24"/>
                <w:szCs w:val="24"/>
              </w:rPr>
              <w:t>0.67, 0.33, dan 0.19 menunjukkan model kuat, moderat, dan lemah (Chin 1998)</w:t>
            </w:r>
            <w:r w:rsidRPr="0024140D">
              <w:rPr>
                <w:color w:val="000000" w:themeColor="text1"/>
                <w:sz w:val="24"/>
                <w:szCs w:val="24"/>
              </w:rPr>
              <w:br/>
              <w:t>0.75, 0.50, dan 0.25 menunjukkan model kuat, moderat, dan lemah (Hair et al 2011)</w:t>
            </w:r>
          </w:p>
        </w:tc>
      </w:tr>
      <w:tr w:rsidR="0024140D" w:rsidRPr="0024140D" w14:paraId="32CBC285" w14:textId="77777777" w:rsidTr="00B86D91">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C397704" w14:textId="306DDF1C" w:rsidR="0024140D" w:rsidRPr="0024140D" w:rsidRDefault="003B2036" w:rsidP="0024140D">
            <w:pPr>
              <w:spacing w:before="2" w:after="150" w:line="360" w:lineRule="auto"/>
              <w:ind w:left="567" w:right="1089"/>
              <w:rPr>
                <w:color w:val="000000" w:themeColor="text1"/>
                <w:sz w:val="24"/>
                <w:szCs w:val="24"/>
              </w:rPr>
            </w:pPr>
            <w:r w:rsidRPr="003B2036">
              <w:rPr>
                <w:i/>
                <w:iCs/>
                <w:color w:val="000000" w:themeColor="text1"/>
                <w:sz w:val="24"/>
                <w:szCs w:val="24"/>
              </w:rPr>
              <w:t>Effect size</w:t>
            </w:r>
            <w:r w:rsidR="0024140D" w:rsidRPr="0024140D">
              <w:rPr>
                <w:i/>
                <w:iCs/>
                <w:color w:val="000000" w:themeColor="text1"/>
                <w:sz w:val="24"/>
                <w:szCs w:val="24"/>
              </w:rPr>
              <w:t xml:space="preserve"> f²</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397D4CE" w14:textId="77777777" w:rsidR="0024140D" w:rsidRPr="0024140D" w:rsidRDefault="0024140D" w:rsidP="0024140D">
            <w:pPr>
              <w:spacing w:before="2" w:after="150" w:line="360" w:lineRule="auto"/>
              <w:ind w:left="567" w:right="1089"/>
              <w:rPr>
                <w:color w:val="000000" w:themeColor="text1"/>
                <w:sz w:val="24"/>
                <w:szCs w:val="24"/>
              </w:rPr>
            </w:pPr>
            <w:r w:rsidRPr="0024140D">
              <w:rPr>
                <w:color w:val="000000" w:themeColor="text1"/>
                <w:sz w:val="24"/>
                <w:szCs w:val="24"/>
              </w:rPr>
              <w:t>0.02, 0.15, dan 0.35 (kecil, menengah, besar)</w:t>
            </w:r>
          </w:p>
        </w:tc>
      </w:tr>
      <w:tr w:rsidR="0024140D" w:rsidRPr="0024140D" w14:paraId="1F6682CC" w14:textId="77777777" w:rsidTr="00B86D91">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DF2406E" w14:textId="43CE7872" w:rsidR="0024140D" w:rsidRPr="0024140D" w:rsidRDefault="0024140D" w:rsidP="0024140D">
            <w:pPr>
              <w:spacing w:before="2" w:after="150" w:line="360" w:lineRule="auto"/>
              <w:ind w:left="567" w:right="1089"/>
              <w:rPr>
                <w:color w:val="000000" w:themeColor="text1"/>
                <w:sz w:val="24"/>
                <w:szCs w:val="24"/>
              </w:rPr>
            </w:pPr>
            <w:r w:rsidRPr="0024140D">
              <w:rPr>
                <w:i/>
                <w:iCs/>
                <w:color w:val="000000" w:themeColor="text1"/>
                <w:sz w:val="24"/>
                <w:szCs w:val="24"/>
              </w:rPr>
              <w:t xml:space="preserve">Q² </w:t>
            </w:r>
            <w:r w:rsidR="003B2036" w:rsidRPr="003B2036">
              <w:rPr>
                <w:i/>
                <w:iCs/>
                <w:color w:val="000000" w:themeColor="text1"/>
                <w:sz w:val="24"/>
                <w:szCs w:val="24"/>
              </w:rPr>
              <w:t>predictive relevance</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619EAD2D" w14:textId="07062A40" w:rsidR="0024140D" w:rsidRPr="0024140D" w:rsidRDefault="0024140D" w:rsidP="0024140D">
            <w:pPr>
              <w:spacing w:before="2" w:after="150" w:line="360" w:lineRule="auto"/>
              <w:ind w:left="567" w:right="1089"/>
              <w:rPr>
                <w:color w:val="000000" w:themeColor="text1"/>
                <w:sz w:val="24"/>
                <w:szCs w:val="24"/>
              </w:rPr>
            </w:pPr>
            <w:r w:rsidRPr="0024140D">
              <w:rPr>
                <w:color w:val="000000" w:themeColor="text1"/>
                <w:sz w:val="24"/>
                <w:szCs w:val="24"/>
              </w:rPr>
              <w:t xml:space="preserve">Q² &gt; 0 menunjukkan model mempunyai </w:t>
            </w:r>
            <w:r w:rsidR="003B2036" w:rsidRPr="003B2036">
              <w:rPr>
                <w:i/>
                <w:iCs/>
                <w:color w:val="000000" w:themeColor="text1"/>
                <w:sz w:val="24"/>
                <w:szCs w:val="24"/>
              </w:rPr>
              <w:t>predictive relevance</w:t>
            </w:r>
            <w:r w:rsidRPr="0024140D">
              <w:rPr>
                <w:color w:val="000000" w:themeColor="text1"/>
                <w:sz w:val="24"/>
                <w:szCs w:val="24"/>
              </w:rPr>
              <w:t xml:space="preserve"> dan jika Q² &lt; 0 menunjukkan bahwa model kurang memiliki </w:t>
            </w:r>
            <w:r w:rsidR="003B2036" w:rsidRPr="003B2036">
              <w:rPr>
                <w:i/>
                <w:iCs/>
                <w:color w:val="000000" w:themeColor="text1"/>
                <w:sz w:val="24"/>
                <w:szCs w:val="24"/>
              </w:rPr>
              <w:t>predictive relevance</w:t>
            </w:r>
            <w:r w:rsidRPr="0024140D">
              <w:rPr>
                <w:color w:val="000000" w:themeColor="text1"/>
                <w:sz w:val="24"/>
                <w:szCs w:val="24"/>
              </w:rPr>
              <w:t>.</w:t>
            </w:r>
          </w:p>
        </w:tc>
      </w:tr>
      <w:tr w:rsidR="0024140D" w:rsidRPr="0024140D" w14:paraId="0D389131" w14:textId="77777777" w:rsidTr="00B86D91">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AB491B8" w14:textId="29BD1A3C" w:rsidR="0024140D" w:rsidRPr="0024140D" w:rsidRDefault="0024140D" w:rsidP="0024140D">
            <w:pPr>
              <w:spacing w:before="2" w:after="150" w:line="360" w:lineRule="auto"/>
              <w:ind w:left="567" w:right="1089"/>
              <w:rPr>
                <w:color w:val="000000" w:themeColor="text1"/>
                <w:sz w:val="24"/>
                <w:szCs w:val="24"/>
              </w:rPr>
            </w:pPr>
            <w:r w:rsidRPr="0024140D">
              <w:rPr>
                <w:i/>
                <w:iCs/>
                <w:color w:val="000000" w:themeColor="text1"/>
                <w:sz w:val="24"/>
                <w:szCs w:val="24"/>
              </w:rPr>
              <w:t xml:space="preserve">q² </w:t>
            </w:r>
            <w:r w:rsidR="003B2036" w:rsidRPr="003B2036">
              <w:rPr>
                <w:i/>
                <w:iCs/>
                <w:color w:val="000000" w:themeColor="text1"/>
                <w:sz w:val="24"/>
                <w:szCs w:val="24"/>
              </w:rPr>
              <w:t>predictive relevance</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C470FDE" w14:textId="77777777" w:rsidR="0024140D" w:rsidRPr="0024140D" w:rsidRDefault="0024140D" w:rsidP="0024140D">
            <w:pPr>
              <w:spacing w:before="2" w:after="150" w:line="360" w:lineRule="auto"/>
              <w:ind w:left="567" w:right="1089"/>
              <w:rPr>
                <w:color w:val="000000" w:themeColor="text1"/>
                <w:sz w:val="24"/>
                <w:szCs w:val="24"/>
              </w:rPr>
            </w:pPr>
            <w:r w:rsidRPr="0024140D">
              <w:rPr>
                <w:color w:val="000000" w:themeColor="text1"/>
                <w:sz w:val="24"/>
                <w:szCs w:val="24"/>
              </w:rPr>
              <w:t>0.02, 0.15, 0.35 (lemah, moderat, kuat)</w:t>
            </w:r>
          </w:p>
        </w:tc>
      </w:tr>
      <w:tr w:rsidR="0024140D" w:rsidRPr="0024140D" w14:paraId="02C77A3C" w14:textId="77777777" w:rsidTr="00B86D91">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E26BA99" w14:textId="6486374D" w:rsidR="0024140D" w:rsidRPr="0024140D" w:rsidRDefault="0024140D" w:rsidP="0024140D">
            <w:pPr>
              <w:spacing w:before="2" w:after="150" w:line="360" w:lineRule="auto"/>
              <w:ind w:left="567" w:right="1089"/>
              <w:rPr>
                <w:color w:val="000000" w:themeColor="text1"/>
                <w:sz w:val="24"/>
                <w:szCs w:val="24"/>
              </w:rPr>
            </w:pPr>
            <w:r w:rsidRPr="0024140D">
              <w:rPr>
                <w:color w:val="000000" w:themeColor="text1"/>
                <w:sz w:val="24"/>
                <w:szCs w:val="24"/>
              </w:rPr>
              <w:t>Signifikansi (</w:t>
            </w:r>
            <w:r w:rsidR="003B2036" w:rsidRPr="003B2036">
              <w:rPr>
                <w:i/>
                <w:iCs/>
                <w:color w:val="000000" w:themeColor="text1"/>
                <w:sz w:val="24"/>
                <w:szCs w:val="24"/>
              </w:rPr>
              <w:t>two-tailed</w:t>
            </w:r>
            <w:r w:rsidRPr="0024140D">
              <w:rPr>
                <w:color w:val="000000" w:themeColor="text1"/>
                <w:sz w:val="24"/>
                <w:szCs w:val="24"/>
              </w:rPr>
              <w:t>)</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ED16975" w14:textId="77777777" w:rsidR="0024140D" w:rsidRPr="0024140D" w:rsidRDefault="0024140D" w:rsidP="0024140D">
            <w:pPr>
              <w:spacing w:before="2" w:after="150" w:line="360" w:lineRule="auto"/>
              <w:ind w:left="567" w:right="1089"/>
              <w:rPr>
                <w:color w:val="000000" w:themeColor="text1"/>
                <w:sz w:val="24"/>
                <w:szCs w:val="24"/>
              </w:rPr>
            </w:pPr>
            <w:r w:rsidRPr="0024140D">
              <w:rPr>
                <w:color w:val="000000" w:themeColor="text1"/>
                <w:sz w:val="24"/>
                <w:szCs w:val="24"/>
              </w:rPr>
              <w:t>t-value 1.65 (</w:t>
            </w:r>
            <w:r w:rsidRPr="0024140D">
              <w:rPr>
                <w:i/>
                <w:iCs/>
                <w:color w:val="000000" w:themeColor="text1"/>
                <w:sz w:val="24"/>
                <w:szCs w:val="24"/>
              </w:rPr>
              <w:t>significance level</w:t>
            </w:r>
            <w:r w:rsidRPr="0024140D">
              <w:rPr>
                <w:color w:val="000000" w:themeColor="text1"/>
                <w:sz w:val="24"/>
                <w:szCs w:val="24"/>
              </w:rPr>
              <w:t xml:space="preserve"> = 10%), 1.96 </w:t>
            </w:r>
            <w:r w:rsidRPr="0024140D">
              <w:rPr>
                <w:i/>
                <w:iCs/>
                <w:color w:val="000000" w:themeColor="text1"/>
                <w:sz w:val="24"/>
                <w:szCs w:val="24"/>
              </w:rPr>
              <w:t>tailed</w:t>
            </w:r>
            <w:r w:rsidRPr="0024140D">
              <w:rPr>
                <w:color w:val="000000" w:themeColor="text1"/>
                <w:sz w:val="24"/>
                <w:szCs w:val="24"/>
              </w:rPr>
              <w:t xml:space="preserve"> (</w:t>
            </w:r>
            <w:r w:rsidRPr="0024140D">
              <w:rPr>
                <w:i/>
                <w:iCs/>
                <w:color w:val="000000" w:themeColor="text1"/>
                <w:sz w:val="24"/>
                <w:szCs w:val="24"/>
              </w:rPr>
              <w:t>significance level</w:t>
            </w:r>
            <w:r w:rsidRPr="0024140D">
              <w:rPr>
                <w:color w:val="000000" w:themeColor="text1"/>
                <w:sz w:val="24"/>
                <w:szCs w:val="24"/>
              </w:rPr>
              <w:t xml:space="preserve"> = 5%), 2.58 (</w:t>
            </w:r>
            <w:r w:rsidRPr="0024140D">
              <w:rPr>
                <w:i/>
                <w:iCs/>
                <w:color w:val="000000" w:themeColor="text1"/>
                <w:sz w:val="24"/>
                <w:szCs w:val="24"/>
              </w:rPr>
              <w:t>significance level</w:t>
            </w:r>
            <w:r w:rsidRPr="0024140D">
              <w:rPr>
                <w:color w:val="000000" w:themeColor="text1"/>
                <w:sz w:val="24"/>
                <w:szCs w:val="24"/>
              </w:rPr>
              <w:t xml:space="preserve"> = 1%)</w:t>
            </w:r>
          </w:p>
        </w:tc>
      </w:tr>
    </w:tbl>
    <w:p w14:paraId="39A90346" w14:textId="77777777" w:rsidR="0024140D" w:rsidRPr="0024140D" w:rsidRDefault="0024140D" w:rsidP="0024140D">
      <w:pPr>
        <w:pStyle w:val="NormalWeb"/>
        <w:spacing w:before="2" w:beforeAutospacing="0" w:line="360" w:lineRule="auto"/>
        <w:ind w:left="567" w:right="1089"/>
        <w:jc w:val="both"/>
        <w:rPr>
          <w:color w:val="000000" w:themeColor="text1"/>
        </w:rPr>
      </w:pPr>
      <w:r w:rsidRPr="0024140D">
        <w:rPr>
          <w:color w:val="000000" w:themeColor="text1"/>
        </w:rPr>
        <w:t>Sumber: Ghozali (2021) diadopsi dari Chin (1998), Shin (2010b), Hair et al (2011), Hair et al (2012).</w:t>
      </w:r>
    </w:p>
    <w:p w14:paraId="23EF661B" w14:textId="77777777" w:rsidR="0064617C" w:rsidRPr="0024140D" w:rsidRDefault="0064617C" w:rsidP="0024140D">
      <w:pPr>
        <w:pStyle w:val="Heading2"/>
        <w:spacing w:before="2" w:line="360" w:lineRule="auto"/>
        <w:ind w:left="567" w:right="1089"/>
        <w:rPr>
          <w:szCs w:val="24"/>
        </w:rPr>
      </w:pPr>
    </w:p>
    <w:p w14:paraId="322CE3D7" w14:textId="77777777" w:rsidR="007202C7" w:rsidRDefault="003B2036">
      <w:pPr>
        <w:spacing w:before="240" w:after="240" w:line="360" w:lineRule="auto"/>
        <w:jc w:val="center"/>
      </w:pPr>
      <w:r>
        <w:rPr>
          <w:b/>
          <w:sz w:val="24"/>
        </w:rPr>
        <w:t>DAFTAR PUSTAKA</w:t>
      </w:r>
    </w:p>
    <w:p w14:paraId="7F2D7443" w14:textId="77777777" w:rsidR="007202C7" w:rsidRDefault="003B2036">
      <w:pPr>
        <w:spacing w:after="120" w:line="360" w:lineRule="auto"/>
        <w:ind w:left="720" w:hanging="720"/>
      </w:pPr>
      <w:r>
        <w:rPr>
          <w:sz w:val="24"/>
        </w:rPr>
        <w:t>Agustin, D. S. (2020). Analisis Pengaruh Budaya Organisasi, Gaya Kepemimpinan terhadap Kinerja Karyawan UMKM dengan Motivasi Kerja sebagai Variabel Mediasi. Jurnal Ilmu Manajemen, 8(3), 789–800.</w:t>
      </w:r>
    </w:p>
    <w:p w14:paraId="0DD22149" w14:textId="77777777" w:rsidR="007202C7" w:rsidRDefault="003B2036">
      <w:pPr>
        <w:spacing w:after="120" w:line="360" w:lineRule="auto"/>
        <w:ind w:left="720" w:hanging="720"/>
      </w:pPr>
      <w:r>
        <w:rPr>
          <w:sz w:val="24"/>
        </w:rPr>
        <w:t>Amin, A. R. A. (2024). Pengaruh Kompetensi dan Gaya Kepemimpinan Terhadap Kinerja Perangkat Desa di Kecamatan Rambang dengan Motivasi Sebagai Variabel Mediasi (Tesis Magister, Universitas Sriwijaya).</w:t>
      </w:r>
    </w:p>
    <w:p w14:paraId="51539335" w14:textId="77777777" w:rsidR="007202C7" w:rsidRDefault="003B2036">
      <w:pPr>
        <w:spacing w:after="120" w:line="360" w:lineRule="auto"/>
        <w:ind w:left="720" w:hanging="720"/>
      </w:pPr>
      <w:r>
        <w:rPr>
          <w:sz w:val="24"/>
        </w:rPr>
        <w:t>Arrasyd, H. M., dkk. (2024). Pengaruh Gaya Kepemimpinan Dan Lingkungan Kerja Terhadap Kinerja Perangkat Desa Dengan Motivasi Kerja Sebagai Variabel Mediasi. Jurnal Manajemen &amp; Kewirausahaan, 12(1), 45–56.</w:t>
      </w:r>
    </w:p>
    <w:p w14:paraId="0E43401C" w14:textId="77777777" w:rsidR="007202C7" w:rsidRDefault="003B2036">
      <w:pPr>
        <w:spacing w:after="120" w:line="360" w:lineRule="auto"/>
        <w:ind w:left="720" w:hanging="720"/>
      </w:pPr>
      <w:r>
        <w:rPr>
          <w:sz w:val="24"/>
        </w:rPr>
        <w:t>Atmojo, A. A. (2022). Pengaruh Gaya Kepemimpinan, Kompensasi Terhadap Kinerja Dengan Motivasi Kerja Sebagai Variabel Mediasi Pada PDAM Kabupaten Kediri. Jurnal Penelitian Ekonomi dan Bisnis, 7(2), 112–125.</w:t>
      </w:r>
    </w:p>
    <w:p w14:paraId="44FF1C35" w14:textId="77777777" w:rsidR="007202C7" w:rsidRDefault="003B2036">
      <w:pPr>
        <w:spacing w:after="120" w:line="360" w:lineRule="auto"/>
        <w:ind w:left="720" w:hanging="720"/>
      </w:pPr>
      <w:r>
        <w:rPr>
          <w:sz w:val="24"/>
        </w:rPr>
        <w:t>Bahits, A., dkk. (2023). Manajemen Sumber Daya Manusia dalam Organisasi Modern. Bandung: Widina Bhakti Persada.</w:t>
      </w:r>
    </w:p>
    <w:p w14:paraId="09E9F346" w14:textId="33DEF809" w:rsidR="007202C7" w:rsidRDefault="003B2036">
      <w:pPr>
        <w:spacing w:after="120" w:line="360" w:lineRule="auto"/>
        <w:ind w:left="720" w:hanging="720"/>
      </w:pPr>
      <w:r>
        <w:rPr>
          <w:sz w:val="24"/>
        </w:rPr>
        <w:t xml:space="preserve">Butarbutar, B., &amp; Nawangsari, L. C. (2022). The Effect of Compensation and Work Discipline on Employee </w:t>
      </w:r>
      <w:r w:rsidRPr="003B2036">
        <w:rPr>
          <w:i/>
          <w:sz w:val="24"/>
        </w:rPr>
        <w:t>Performance</w:t>
      </w:r>
      <w:r>
        <w:rPr>
          <w:sz w:val="24"/>
        </w:rPr>
        <w:t xml:space="preserve"> Through Work Motivation (DPRD DKI Jakarta). International Journal of Social and Management Studies, 3(4), 88–98.</w:t>
      </w:r>
    </w:p>
    <w:p w14:paraId="6F268BFC" w14:textId="43E2D0BD" w:rsidR="007202C7" w:rsidRDefault="003B2036">
      <w:pPr>
        <w:spacing w:after="120" w:line="360" w:lineRule="auto"/>
        <w:ind w:left="720" w:hanging="720"/>
      </w:pPr>
      <w:r>
        <w:rPr>
          <w:sz w:val="24"/>
        </w:rPr>
        <w:t xml:space="preserve">Chin, W. W. (1998). The </w:t>
      </w:r>
      <w:r w:rsidRPr="003B2036">
        <w:rPr>
          <w:i/>
          <w:sz w:val="24"/>
        </w:rPr>
        <w:t>Partial Least squares</w:t>
      </w:r>
      <w:r>
        <w:rPr>
          <w:sz w:val="24"/>
        </w:rPr>
        <w:t xml:space="preserve"> Approach to </w:t>
      </w:r>
      <w:r w:rsidRPr="003B2036">
        <w:rPr>
          <w:i/>
          <w:sz w:val="24"/>
        </w:rPr>
        <w:t>Structural Equation Modeling</w:t>
      </w:r>
      <w:r>
        <w:rPr>
          <w:sz w:val="24"/>
        </w:rPr>
        <w:t>. Modern Methods for Business Research, 295(2), 295–336.</w:t>
      </w:r>
    </w:p>
    <w:p w14:paraId="34D52E4B" w14:textId="77777777" w:rsidR="007202C7" w:rsidRDefault="003B2036">
      <w:pPr>
        <w:spacing w:after="120" w:line="360" w:lineRule="auto"/>
        <w:ind w:left="720" w:hanging="720"/>
      </w:pPr>
      <w:r>
        <w:rPr>
          <w:sz w:val="24"/>
        </w:rPr>
        <w:t>Fikri, M., dkk. (2022). Manajemen Sumber Daya Manusia: Teori dan Praktik. Jakarta: PT RajaGrafindo Persada.</w:t>
      </w:r>
    </w:p>
    <w:p w14:paraId="715DD4E0" w14:textId="6ABE4098" w:rsidR="007202C7" w:rsidRDefault="003B2036">
      <w:pPr>
        <w:spacing w:after="120" w:line="360" w:lineRule="auto"/>
        <w:ind w:left="720" w:hanging="720"/>
      </w:pPr>
      <w:r>
        <w:rPr>
          <w:sz w:val="24"/>
        </w:rPr>
        <w:t xml:space="preserve">Geisser, S. (1975). The </w:t>
      </w:r>
      <w:r w:rsidRPr="003B2036">
        <w:rPr>
          <w:i/>
          <w:sz w:val="24"/>
        </w:rPr>
        <w:t>Predictive sample reuse</w:t>
      </w:r>
      <w:r>
        <w:rPr>
          <w:sz w:val="24"/>
        </w:rPr>
        <w:t xml:space="preserve"> Method with Applications. Journal of the American Statistical Association, 70(350), 320–328.</w:t>
      </w:r>
    </w:p>
    <w:p w14:paraId="37BC8937" w14:textId="0692C88E" w:rsidR="007202C7" w:rsidRDefault="003B2036">
      <w:pPr>
        <w:spacing w:after="120" w:line="360" w:lineRule="auto"/>
        <w:ind w:left="720" w:hanging="720"/>
      </w:pPr>
      <w:r>
        <w:rPr>
          <w:sz w:val="24"/>
        </w:rPr>
        <w:t xml:space="preserve">Ghozali, I. (2021). </w:t>
      </w:r>
      <w:r w:rsidRPr="003B2036">
        <w:rPr>
          <w:i/>
          <w:sz w:val="24"/>
        </w:rPr>
        <w:t>Partial Least squares</w:t>
      </w:r>
      <w:r>
        <w:rPr>
          <w:sz w:val="24"/>
        </w:rPr>
        <w:t xml:space="preserve">: Konsep, Teknik dan Aplikasi Menggunakan Program </w:t>
      </w:r>
      <w:r w:rsidRPr="003B2036">
        <w:rPr>
          <w:i/>
          <w:sz w:val="24"/>
        </w:rPr>
        <w:t>SmartPLS</w:t>
      </w:r>
      <w:r>
        <w:rPr>
          <w:sz w:val="24"/>
        </w:rPr>
        <w:t xml:space="preserve"> 3.0 (Edisi 3). Semarang: Badan Penerbit Universitas Diponegoro.</w:t>
      </w:r>
    </w:p>
    <w:p w14:paraId="56E8D5ED" w14:textId="77777777" w:rsidR="007202C7" w:rsidRDefault="003B2036">
      <w:pPr>
        <w:spacing w:after="120" w:line="360" w:lineRule="auto"/>
        <w:ind w:left="720" w:hanging="720"/>
      </w:pPr>
      <w:r>
        <w:rPr>
          <w:sz w:val="24"/>
        </w:rPr>
        <w:t>Guntoro, Djunaedi, &amp; Utami. (2024). Pengaruh Kompensasi Terhadap Kinerja Pegawai Dengan Motivasi Kerja Sebagai Variabel Mediasi pada Dinas Koperasi Nganjuk. Jurnal Ilmiah Manajemen, 11(2), 210–222.</w:t>
      </w:r>
    </w:p>
    <w:p w14:paraId="3D63C1DC" w14:textId="40796F85" w:rsidR="007202C7" w:rsidRDefault="003B2036">
      <w:pPr>
        <w:spacing w:after="120" w:line="360" w:lineRule="auto"/>
        <w:ind w:left="720" w:hanging="720"/>
      </w:pPr>
      <w:r>
        <w:rPr>
          <w:sz w:val="24"/>
        </w:rPr>
        <w:t xml:space="preserve">Hair, J. F., Hult, G. T. M., Ringle, C. M., &amp; Sarstedt, M. (2022). A Primer on </w:t>
      </w:r>
      <w:r w:rsidRPr="003B2036">
        <w:rPr>
          <w:i/>
          <w:sz w:val="24"/>
        </w:rPr>
        <w:t>Partial Least squares</w:t>
      </w:r>
      <w:r>
        <w:rPr>
          <w:sz w:val="24"/>
        </w:rPr>
        <w:t xml:space="preserve"> </w:t>
      </w:r>
      <w:r w:rsidRPr="003B2036">
        <w:rPr>
          <w:i/>
          <w:sz w:val="24"/>
        </w:rPr>
        <w:t>Structural Equation Modeling</w:t>
      </w:r>
      <w:r>
        <w:rPr>
          <w:sz w:val="24"/>
        </w:rPr>
        <w:t xml:space="preserve"> (PLS-SEM) (3rd ed.). Thousand Oaks, CA: Sage Publications.</w:t>
      </w:r>
    </w:p>
    <w:p w14:paraId="3710E9D1" w14:textId="77777777" w:rsidR="007202C7" w:rsidRDefault="003B2036">
      <w:pPr>
        <w:spacing w:after="120" w:line="360" w:lineRule="auto"/>
        <w:ind w:left="720" w:hanging="720"/>
      </w:pPr>
      <w:r>
        <w:rPr>
          <w:sz w:val="24"/>
        </w:rPr>
        <w:t>Hasibuan, M. S. P. (2019). Manajemen Sumber Daya Manusia. Jakarta: PT Bumi Aksara.</w:t>
      </w:r>
    </w:p>
    <w:p w14:paraId="1EE6C90D" w14:textId="77777777" w:rsidR="007202C7" w:rsidRDefault="003B2036">
      <w:pPr>
        <w:spacing w:after="120" w:line="360" w:lineRule="auto"/>
        <w:ind w:left="720" w:hanging="720"/>
      </w:pPr>
      <w:r>
        <w:rPr>
          <w:sz w:val="24"/>
        </w:rPr>
        <w:t>Mangkunegara, A. A. A. P. (2017). Manajemen Sumber Daya Manusia Perusahaan. Bandung: PT Remaja Rosdakarya.</w:t>
      </w:r>
    </w:p>
    <w:p w14:paraId="16BBAE33" w14:textId="77777777" w:rsidR="007202C7" w:rsidRDefault="003B2036">
      <w:pPr>
        <w:spacing w:after="120" w:line="360" w:lineRule="auto"/>
        <w:ind w:left="720" w:hanging="720"/>
      </w:pPr>
      <w:r>
        <w:rPr>
          <w:sz w:val="24"/>
        </w:rPr>
        <w:t>Naldi, M. K., dkk. (2025). Pengaruh Kepuasan Kerja, Gaya Kepemimpinan, dan Komitmen Organisasi terhadap Motivasi Kerja. Jurnal Riset Manajemen, 6(1), 101–112.</w:t>
      </w:r>
    </w:p>
    <w:p w14:paraId="39169007" w14:textId="46BE5EE0" w:rsidR="007202C7" w:rsidRDefault="003B2036">
      <w:pPr>
        <w:spacing w:after="120" w:line="360" w:lineRule="auto"/>
        <w:ind w:left="720" w:hanging="720"/>
      </w:pPr>
      <w:r>
        <w:rPr>
          <w:sz w:val="24"/>
        </w:rPr>
        <w:t xml:space="preserve">Noor, J. (2015). Analisis Data Penelitian Manajemen: Tren Komparasi Antara Penggunaan SPSS, </w:t>
      </w:r>
      <w:r w:rsidRPr="003B2036">
        <w:rPr>
          <w:i/>
          <w:sz w:val="24"/>
        </w:rPr>
        <w:t>SmartPLS</w:t>
      </w:r>
      <w:r>
        <w:rPr>
          <w:sz w:val="24"/>
        </w:rPr>
        <w:t>, AMOS, dan Lisrel. Jakarta: Kencana.</w:t>
      </w:r>
    </w:p>
    <w:p w14:paraId="31A02A8B" w14:textId="77777777" w:rsidR="007202C7" w:rsidRDefault="003B2036">
      <w:pPr>
        <w:spacing w:after="120" w:line="360" w:lineRule="auto"/>
        <w:ind w:left="720" w:hanging="720"/>
      </w:pPr>
      <w:r>
        <w:rPr>
          <w:sz w:val="24"/>
        </w:rPr>
        <w:t>Nurcahaya, B. S., &amp; Subkhan, M. (2025). Pengaruh Gaya Kepemimpinan dan Kompensasi terhadap Kinerja Karyawan melalui Motivasi Kerja sebagai Variabel Mediasi pada Pamella Tiga Yogyakarta. Jurnal Manajemen Bisnis, 15(1), 45–58.</w:t>
      </w:r>
    </w:p>
    <w:p w14:paraId="688CF3B4" w14:textId="77777777" w:rsidR="007202C7" w:rsidRDefault="003B2036">
      <w:pPr>
        <w:spacing w:after="120" w:line="360" w:lineRule="auto"/>
        <w:ind w:left="720" w:hanging="720"/>
      </w:pPr>
      <w:r>
        <w:rPr>
          <w:sz w:val="24"/>
        </w:rPr>
        <w:t>Pranogyo, A., dkk. (2021). Kinerja dan Motivasi Pegawai. Yogyakarta: Deepublish.</w:t>
      </w:r>
    </w:p>
    <w:p w14:paraId="026E3F19" w14:textId="77777777" w:rsidR="007202C7" w:rsidRDefault="003B2036">
      <w:pPr>
        <w:spacing w:after="120" w:line="360" w:lineRule="auto"/>
        <w:ind w:left="720" w:hanging="720"/>
      </w:pPr>
      <w:r>
        <w:rPr>
          <w:sz w:val="24"/>
        </w:rPr>
        <w:t>Prasetya, G. L. H., &amp; Hendarto, R. T. (2024). Pengaruh Gaya Kepemimpinan dan Kompensasi Terhadap Kinerja Karyawan Melalui Motivasi Kerja Sebagai Variable Mediasi Pada PT. Karunia Jaya Global. Jurnal Manajemen Kewirausahaan, 19(1), 34–46.</w:t>
      </w:r>
    </w:p>
    <w:p w14:paraId="5A775B7A" w14:textId="77777777" w:rsidR="007202C7" w:rsidRDefault="003B2036">
      <w:pPr>
        <w:spacing w:after="120" w:line="360" w:lineRule="auto"/>
        <w:ind w:left="720" w:hanging="720"/>
      </w:pPr>
      <w:r>
        <w:rPr>
          <w:sz w:val="24"/>
        </w:rPr>
        <w:t>Pratama, M. Y., &amp; Junaedi, D. (2025). Pengaruh Gaya Kepemimpinan dan Motivasi Kerja Terhadap Efektivitas Kinerja Perangkat Desa Kedung Rejoso Kecamatan Kotaanyar Kabupaten Probolinggo (Skripsi, Universitas Nurul Jadid).</w:t>
      </w:r>
    </w:p>
    <w:p w14:paraId="2FFD3668" w14:textId="77777777" w:rsidR="007202C7" w:rsidRDefault="003B2036">
      <w:pPr>
        <w:spacing w:after="120" w:line="360" w:lineRule="auto"/>
        <w:ind w:left="720" w:hanging="720"/>
      </w:pPr>
      <w:r>
        <w:rPr>
          <w:sz w:val="24"/>
        </w:rPr>
        <w:t>Priansa, D. J. (2017). Manajemen Kepemimpinan dan Kinerja Pegawai dalam Organisasi Publik dan Bisnis. Bandung: CV Pustaka Setia.</w:t>
      </w:r>
    </w:p>
    <w:p w14:paraId="201D1185" w14:textId="77777777" w:rsidR="007202C7" w:rsidRDefault="003B2036">
      <w:pPr>
        <w:spacing w:after="120" w:line="360" w:lineRule="auto"/>
        <w:ind w:left="720" w:hanging="720"/>
      </w:pPr>
      <w:r>
        <w:rPr>
          <w:sz w:val="24"/>
        </w:rPr>
        <w:t>Purwohedi, U. (2022). Metode Penelitian Kuantitatif untuk Manajemen dan Akuntansi. Jakarta: Rajawali Pers.</w:t>
      </w:r>
    </w:p>
    <w:p w14:paraId="1635D7B6" w14:textId="77777777" w:rsidR="007202C7" w:rsidRDefault="003B2036">
      <w:pPr>
        <w:spacing w:after="120" w:line="360" w:lineRule="auto"/>
        <w:ind w:left="720" w:hanging="720"/>
      </w:pPr>
      <w:r>
        <w:rPr>
          <w:sz w:val="24"/>
        </w:rPr>
        <w:t>Putri, D. R., &amp; Rozi, F. (2024). Pengaruh Kompensasi dan Lingkungan Kerja terhadap Kinerja Karyawan. Jurnal Ilmu Sumber Daya Manusia, 5(2), 140–151.</w:t>
      </w:r>
    </w:p>
    <w:p w14:paraId="2AA12408" w14:textId="77777777" w:rsidR="007202C7" w:rsidRDefault="003B2036">
      <w:pPr>
        <w:spacing w:after="120" w:line="360" w:lineRule="auto"/>
        <w:ind w:left="720" w:hanging="720"/>
      </w:pPr>
      <w:r>
        <w:rPr>
          <w:sz w:val="24"/>
        </w:rPr>
        <w:t>Robbins, S. P., &amp; Judge, T. A. (2017). Organizational Behavior (17th ed.). Boston: Pearson.</w:t>
      </w:r>
    </w:p>
    <w:p w14:paraId="02F00241" w14:textId="77777777" w:rsidR="007202C7" w:rsidRDefault="003B2036">
      <w:pPr>
        <w:spacing w:after="120" w:line="360" w:lineRule="auto"/>
        <w:ind w:left="720" w:hanging="720"/>
      </w:pPr>
      <w:r>
        <w:rPr>
          <w:sz w:val="24"/>
        </w:rPr>
        <w:t>Satria, E., dkk. (2024). Pengaruh Kompensasi terhadap Kinerja Pegawai pada Kantor Pemerintahan. Jurnal Administrasi Publik, 10(1), 67–78.</w:t>
      </w:r>
    </w:p>
    <w:p w14:paraId="4C9325B2" w14:textId="77777777" w:rsidR="007202C7" w:rsidRDefault="003B2036">
      <w:pPr>
        <w:spacing w:after="120" w:line="360" w:lineRule="auto"/>
        <w:ind w:left="720" w:hanging="720"/>
      </w:pPr>
      <w:r>
        <w:rPr>
          <w:sz w:val="24"/>
        </w:rPr>
        <w:t>Stone, M. (1974). Cross-Validatory Choice and Assessment of Statistical Predictions. Journal of the Royal Statistical Society: Series B (Methodological), 36(2), 111–133.</w:t>
      </w:r>
    </w:p>
    <w:p w14:paraId="4419EC57" w14:textId="77777777" w:rsidR="007202C7" w:rsidRDefault="003B2036">
      <w:pPr>
        <w:spacing w:after="120" w:line="360" w:lineRule="auto"/>
        <w:ind w:left="720" w:hanging="720"/>
      </w:pPr>
      <w:r>
        <w:rPr>
          <w:sz w:val="24"/>
        </w:rPr>
        <w:t>Sudaryana, A., &amp; Agusiady, R. (2021). Metodologi Penelitian Manajemen. Bandung: Deepublish.</w:t>
      </w:r>
    </w:p>
    <w:p w14:paraId="318CABCF" w14:textId="77777777" w:rsidR="007202C7" w:rsidRDefault="003B2036">
      <w:pPr>
        <w:spacing w:after="120" w:line="360" w:lineRule="auto"/>
        <w:ind w:left="720" w:hanging="720"/>
      </w:pPr>
      <w:r>
        <w:rPr>
          <w:sz w:val="24"/>
        </w:rPr>
        <w:t>Sudaryo, Y., dkk. (2018). Manajemen Sumber Daya Manusia: Kompensasi dan Visi Kepemimpinan. Yogyakarta: Andi Offset.</w:t>
      </w:r>
    </w:p>
    <w:p w14:paraId="7CA7F4BE" w14:textId="77777777" w:rsidR="007202C7" w:rsidRDefault="003B2036">
      <w:pPr>
        <w:spacing w:after="120" w:line="360" w:lineRule="auto"/>
        <w:ind w:left="720" w:hanging="720"/>
      </w:pPr>
      <w:r>
        <w:rPr>
          <w:sz w:val="24"/>
        </w:rPr>
        <w:t>Sugiyono. (2023). Metode Penelitian Kuantitatif, Kualitatif, dan R&amp;D. Bandung: Alfabeta.</w:t>
      </w:r>
    </w:p>
    <w:p w14:paraId="52652757" w14:textId="77777777" w:rsidR="007202C7" w:rsidRDefault="003B2036">
      <w:pPr>
        <w:spacing w:after="120" w:line="360" w:lineRule="auto"/>
        <w:ind w:left="720" w:hanging="720"/>
      </w:pPr>
      <w:r>
        <w:rPr>
          <w:sz w:val="24"/>
        </w:rPr>
        <w:t>Sujarweni, V. W. (2020). Metodologi Penelitian: Lengkap, Praktis, dan Mudah Dipahami. Yogyakarta: Pustaka Baru Press.</w:t>
      </w:r>
    </w:p>
    <w:p w14:paraId="0DA31A70" w14:textId="77777777" w:rsidR="007202C7" w:rsidRDefault="003B2036">
      <w:pPr>
        <w:spacing w:after="120" w:line="360" w:lineRule="auto"/>
        <w:ind w:left="720" w:hanging="720"/>
      </w:pPr>
      <w:r>
        <w:rPr>
          <w:sz w:val="24"/>
        </w:rPr>
        <w:t>Sujarweni, V. W. (2022). Analisis Data Penelitian Manajemen dan Ekonomi. Yogyakarta: Pustaka Baru Press.</w:t>
      </w:r>
    </w:p>
    <w:p w14:paraId="4539E865" w14:textId="77777777" w:rsidR="007202C7" w:rsidRDefault="003B2036">
      <w:pPr>
        <w:spacing w:after="120" w:line="360" w:lineRule="auto"/>
        <w:ind w:left="720" w:hanging="720"/>
      </w:pPr>
      <w:r>
        <w:rPr>
          <w:sz w:val="24"/>
        </w:rPr>
        <w:t>Syahza, A. (2021). Metodologi Penelitian Edisi Revisi. Pekanbaru: Unri Press.</w:t>
      </w:r>
    </w:p>
    <w:p w14:paraId="59953CE3" w14:textId="77777777" w:rsidR="007202C7" w:rsidRDefault="003B2036">
      <w:pPr>
        <w:spacing w:after="120" w:line="360" w:lineRule="auto"/>
        <w:ind w:left="720" w:hanging="720"/>
      </w:pPr>
      <w:r>
        <w:rPr>
          <w:sz w:val="24"/>
        </w:rPr>
        <w:t>Thoha, M. (2018). Kepemimpinan dalam Manajemen. Jakarta: PT RajaGrafindo Persada.</w:t>
      </w:r>
    </w:p>
    <w:p w14:paraId="4D4DB445" w14:textId="77777777" w:rsidR="007202C7" w:rsidRDefault="003B2036">
      <w:pPr>
        <w:spacing w:after="120" w:line="360" w:lineRule="auto"/>
        <w:ind w:left="720" w:hanging="720"/>
      </w:pPr>
      <w:r>
        <w:rPr>
          <w:sz w:val="24"/>
        </w:rPr>
        <w:t>Ulfah, R. A., Subiyanto, D., &amp; Kurniawan, I. S. (2020). Peran Mediasi Motivasi Kerja Pada Pengaruh Gaya Kepemimpinan Transaksional Dan Kompensasi Terhadap Kinerja Karyawan. Jurnal Kinerja, 17(2), 180–192.</w:t>
      </w:r>
    </w:p>
    <w:p w14:paraId="390992CF" w14:textId="77777777" w:rsidR="007202C7" w:rsidRDefault="003B2036">
      <w:pPr>
        <w:spacing w:after="120" w:line="360" w:lineRule="auto"/>
        <w:ind w:left="720" w:hanging="720"/>
      </w:pPr>
      <w:r>
        <w:rPr>
          <w:sz w:val="24"/>
        </w:rPr>
        <w:t>Wahyudin, M. B. B., &amp; Baidlowi, I. (2025). Pengaruh Gaya Kepemimpinan, Lingkungan Kerja, dan Kompensasi terhadap Kinerja Karyawan dengan Motivasi Sebagai Variabel Mediasi pada UD. Restu Bumi. Jurnal Sains Manajemen, 7(1), 50–62.</w:t>
      </w:r>
    </w:p>
    <w:p w14:paraId="3F51DD93" w14:textId="77777777" w:rsidR="007202C7" w:rsidRDefault="003B2036">
      <w:pPr>
        <w:spacing w:after="120" w:line="360" w:lineRule="auto"/>
        <w:ind w:left="720" w:hanging="720"/>
      </w:pPr>
      <w:r>
        <w:rPr>
          <w:sz w:val="24"/>
        </w:rPr>
        <w:t>Yuliani, T. (2023). Manajemen Sumber Daya Manusia di Sektor Publik. Yogyakarta: Gava Media.</w:t>
      </w:r>
    </w:p>
    <w:sectPr w:rsidR="007202C7" w:rsidSect="00D87F3F">
      <w:footerReference w:type="default" r:id="rId17"/>
      <w:pgSz w:w="11910" w:h="16840"/>
      <w:pgMar w:top="1920" w:right="566" w:bottom="1300" w:left="1700" w:header="0" w:footer="1116"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91677A" w14:textId="77777777" w:rsidR="00D55C12" w:rsidRDefault="00D55C12">
      <w:r>
        <w:separator/>
      </w:r>
    </w:p>
  </w:endnote>
  <w:endnote w:type="continuationSeparator" w:id="0">
    <w:p w14:paraId="33F17A1E" w14:textId="77777777" w:rsidR="00D55C12" w:rsidRDefault="00D55C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81186A" w14:textId="77777777" w:rsidR="00D87F3F" w:rsidRDefault="00D87F3F" w:rsidP="00D87F3F">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559D290" w14:textId="77777777" w:rsidR="00F97A29" w:rsidRDefault="00F97A29">
    <w:pPr>
      <w:pStyle w:val="Footer"/>
      <w:jc w:val="center"/>
      <w:rPr>
        <w:caps/>
        <w:noProof/>
        <w:color w:val="4F81BD" w:themeColor="accent1"/>
      </w:rPr>
    </w:pPr>
  </w:p>
  <w:p w14:paraId="31EFADAA" w14:textId="77777777" w:rsidR="00F97A29" w:rsidRDefault="00F97A2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92685C" w14:textId="461C6D3F" w:rsidR="00D87F3F" w:rsidRDefault="00D87F3F" w:rsidP="008774C6">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vii</w:t>
    </w:r>
    <w:r>
      <w:rPr>
        <w:rStyle w:val="PageNumber"/>
      </w:rPr>
      <w:fldChar w:fldCharType="end"/>
    </w:r>
  </w:p>
  <w:p w14:paraId="5F9805CD" w14:textId="77777777" w:rsidR="0068127C" w:rsidRDefault="00D87F3F">
    <w:pPr>
      <w:pStyle w:val="BodyText"/>
      <w:spacing w:line="14" w:lineRule="auto"/>
      <w:rPr>
        <w:sz w:val="20"/>
      </w:rPr>
    </w:pPr>
    <w:r>
      <w:rPr>
        <w:noProof/>
      </w:rPr>
      <w:pict w14:anchorId="1D1B7E36">
        <v:shapetype id="_x0000_t202" coordsize="21600,21600" o:spt="202" path="m,l,21600r21600,l21600,xe">
          <v:stroke joinstyle="miter"/>
          <v:path gradientshapeok="t" o:connecttype="rect"/>
        </v:shapetype>
        <v:shape id="Textbox 3" o:spid="_x0000_s1025" type="#_x0000_t202" style="position:absolute;margin-left:304.85pt;margin-top:775.1pt;width:14pt;height:15.25pt;z-index:-251658752;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" filled="f" stroked="f">
          <v:textbox style="mso-next-textbox:#Textbox 3" inset="0,0,0,0">
            <w:txbxContent>
              <w:p w14:paraId="42C59E95" w14:textId="77777777" w:rsidR="0068127C" w:rsidRDefault="00FB3581">
                <w:pPr>
                  <w:pStyle w:val="BodyText"/>
                  <w:spacing w:before="9"/>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88E8AF" w14:textId="77777777" w:rsidR="00D87F3F" w:rsidRDefault="00D87F3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46CD95" w14:textId="77777777" w:rsidR="00D87F3F" w:rsidRDefault="00D87F3F" w:rsidP="00D87F3F">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vii</w:t>
    </w:r>
    <w:r>
      <w:rPr>
        <w:rStyle w:val="PageNumber"/>
      </w:rPr>
      <w:fldChar w:fldCharType="end"/>
    </w:r>
  </w:p>
  <w:p w14:paraId="2849A03A" w14:textId="77777777" w:rsidR="00D87F3F" w:rsidRDefault="00D87F3F">
    <w:pPr>
      <w:pStyle w:val="BodyText"/>
      <w:spacing w:line="14" w:lineRule="auto"/>
      <w:rPr>
        <w:sz w:val="20"/>
      </w:rPr>
    </w:pPr>
    <w:r>
      <w:rPr>
        <w:noProof/>
      </w:rPr>
      <w:pict w14:anchorId="6521A8AA">
        <v:shapetype id="_x0000_t202" coordsize="21600,21600" o:spt="202" path="m,l,21600r21600,l21600,xe">
          <v:stroke joinstyle="miter"/>
          <v:path gradientshapeok="t" o:connecttype="rect"/>
        </v:shapetype>
        <v:shape id="_x0000_s1027" type="#_x0000_t202" style="position:absolute;margin-left:304.85pt;margin-top:775.1pt;width:14pt;height:15.25pt;z-index:-251656704;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" filled="f" stroked="f">
          <v:textbox style="mso-next-textbox:#_x0000_s1027" inset="0,0,0,0">
            <w:txbxContent>
              <w:p w14:paraId="57505C92" w14:textId="77777777" w:rsidR="00D87F3F" w:rsidRDefault="00D87F3F">
                <w:pPr>
                  <w:pStyle w:val="BodyText"/>
                  <w:spacing w:before="9"/>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94C642" w14:textId="77777777" w:rsidR="00D55C12" w:rsidRDefault="00D55C12">
      <w:r>
        <w:separator/>
      </w:r>
    </w:p>
  </w:footnote>
  <w:footnote w:type="continuationSeparator" w:id="0">
    <w:p w14:paraId="71C3246C" w14:textId="77777777" w:rsidR="00D55C12" w:rsidRDefault="00D55C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08B767" w14:textId="77777777" w:rsidR="00D87F3F" w:rsidRDefault="00D87F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0B3156" w14:textId="77777777" w:rsidR="00D87F3F" w:rsidRDefault="00D87F3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59A32F" w14:textId="77777777" w:rsidR="00D87F3F" w:rsidRDefault="00D87F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A765DB"/>
    <w:multiLevelType w:val="multilevel"/>
    <w:tmpl w:val="7F52F6B4"/>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b w:val="0"/>
        <w:bCs/>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5E66DA"/>
    <w:multiLevelType w:val="multilevel"/>
    <w:tmpl w:val="603E7F9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upp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C45AF9"/>
    <w:multiLevelType w:val="hybridMultilevel"/>
    <w:tmpl w:val="7262738A"/>
    <w:lvl w:ilvl="0" w:tplc="DF3C7E0E">
      <w:start w:val="1"/>
      <w:numFmt w:val="decimal"/>
      <w:lvlText w:val="%1"/>
      <w:lvlJc w:val="left"/>
      <w:pPr>
        <w:ind w:left="825" w:hanging="267"/>
      </w:pPr>
      <w:rPr>
        <w:rFonts w:ascii="Times New Roman" w:eastAsia="Times New Roman" w:hAnsi="Times New Roman" w:cs="Times New Roman" w:hint="default"/>
        <w:b/>
        <w:bCs/>
        <w:i w:val="0"/>
        <w:iCs w:val="0"/>
        <w:spacing w:val="0"/>
        <w:w w:val="99"/>
        <w:sz w:val="28"/>
        <w:szCs w:val="28"/>
        <w:lang w:val="id" w:eastAsia="en-US" w:bidi="ar-SA"/>
      </w:rPr>
    </w:lvl>
    <w:lvl w:ilvl="1" w:tplc="3E688738">
      <w:start w:val="1"/>
      <w:numFmt w:val="decimal"/>
      <w:lvlText w:val="%2."/>
      <w:lvlJc w:val="left"/>
      <w:pPr>
        <w:ind w:left="1165" w:hanging="268"/>
      </w:pPr>
      <w:rPr>
        <w:rFonts w:ascii="Times New Roman" w:eastAsia="Times New Roman" w:hAnsi="Times New Roman" w:cs="Times New Roman" w:hint="default"/>
        <w:b w:val="0"/>
        <w:bCs w:val="0"/>
        <w:i w:val="0"/>
        <w:iCs w:val="0"/>
        <w:spacing w:val="0"/>
        <w:w w:val="99"/>
        <w:sz w:val="24"/>
        <w:szCs w:val="24"/>
        <w:lang w:val="id" w:eastAsia="en-US" w:bidi="ar-SA"/>
      </w:rPr>
    </w:lvl>
    <w:lvl w:ilvl="2" w:tplc="D08892CC">
      <w:numFmt w:val="bullet"/>
      <w:lvlText w:val="•"/>
      <w:lvlJc w:val="left"/>
      <w:pPr>
        <w:ind w:left="2102" w:hanging="268"/>
      </w:pPr>
      <w:rPr>
        <w:rFonts w:hint="default"/>
        <w:lang w:val="id" w:eastAsia="en-US" w:bidi="ar-SA"/>
      </w:rPr>
    </w:lvl>
    <w:lvl w:ilvl="3" w:tplc="FF18DC06">
      <w:numFmt w:val="bullet"/>
      <w:lvlText w:val="•"/>
      <w:lvlJc w:val="left"/>
      <w:pPr>
        <w:ind w:left="3044" w:hanging="268"/>
      </w:pPr>
      <w:rPr>
        <w:rFonts w:hint="default"/>
        <w:lang w:val="id" w:eastAsia="en-US" w:bidi="ar-SA"/>
      </w:rPr>
    </w:lvl>
    <w:lvl w:ilvl="4" w:tplc="72325216">
      <w:numFmt w:val="bullet"/>
      <w:lvlText w:val="•"/>
      <w:lvlJc w:val="left"/>
      <w:pPr>
        <w:ind w:left="3986" w:hanging="268"/>
      </w:pPr>
      <w:rPr>
        <w:rFonts w:hint="default"/>
        <w:lang w:val="id" w:eastAsia="en-US" w:bidi="ar-SA"/>
      </w:rPr>
    </w:lvl>
    <w:lvl w:ilvl="5" w:tplc="7C56721C">
      <w:numFmt w:val="bullet"/>
      <w:lvlText w:val="•"/>
      <w:lvlJc w:val="left"/>
      <w:pPr>
        <w:ind w:left="4928" w:hanging="268"/>
      </w:pPr>
      <w:rPr>
        <w:rFonts w:hint="default"/>
        <w:lang w:val="id" w:eastAsia="en-US" w:bidi="ar-SA"/>
      </w:rPr>
    </w:lvl>
    <w:lvl w:ilvl="6" w:tplc="F7D8E060">
      <w:numFmt w:val="bullet"/>
      <w:lvlText w:val="•"/>
      <w:lvlJc w:val="left"/>
      <w:pPr>
        <w:ind w:left="5870" w:hanging="268"/>
      </w:pPr>
      <w:rPr>
        <w:rFonts w:hint="default"/>
        <w:lang w:val="id" w:eastAsia="en-US" w:bidi="ar-SA"/>
      </w:rPr>
    </w:lvl>
    <w:lvl w:ilvl="7" w:tplc="65D2C64A">
      <w:numFmt w:val="bullet"/>
      <w:lvlText w:val="•"/>
      <w:lvlJc w:val="left"/>
      <w:pPr>
        <w:ind w:left="6813" w:hanging="268"/>
      </w:pPr>
      <w:rPr>
        <w:rFonts w:hint="default"/>
        <w:lang w:val="id" w:eastAsia="en-US" w:bidi="ar-SA"/>
      </w:rPr>
    </w:lvl>
    <w:lvl w:ilvl="8" w:tplc="BFD26132">
      <w:numFmt w:val="bullet"/>
      <w:lvlText w:val="•"/>
      <w:lvlJc w:val="left"/>
      <w:pPr>
        <w:ind w:left="7755" w:hanging="268"/>
      </w:pPr>
      <w:rPr>
        <w:rFonts w:hint="default"/>
        <w:lang w:val="id" w:eastAsia="en-US" w:bidi="ar-SA"/>
      </w:rPr>
    </w:lvl>
  </w:abstractNum>
  <w:abstractNum w:abstractNumId="3" w15:restartNumberingAfterBreak="0">
    <w:nsid w:val="1D57500D"/>
    <w:multiLevelType w:val="multilevel"/>
    <w:tmpl w:val="89D66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FD2D91"/>
    <w:multiLevelType w:val="multilevel"/>
    <w:tmpl w:val="9DF2E396"/>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184FC6"/>
    <w:multiLevelType w:val="multilevel"/>
    <w:tmpl w:val="54DA920C"/>
    <w:lvl w:ilvl="0">
      <w:start w:val="2"/>
      <w:numFmt w:val="decimal"/>
      <w:lvlText w:val="%1"/>
      <w:lvlJc w:val="left"/>
      <w:pPr>
        <w:ind w:left="1476" w:hanging="550"/>
      </w:pPr>
      <w:rPr>
        <w:rFonts w:hint="default"/>
        <w:lang w:val="id" w:eastAsia="en-US" w:bidi="ar-SA"/>
      </w:rPr>
    </w:lvl>
    <w:lvl w:ilvl="1">
      <w:start w:val="1"/>
      <w:numFmt w:val="decimal"/>
      <w:lvlText w:val="%1.%2"/>
      <w:lvlJc w:val="left"/>
      <w:pPr>
        <w:ind w:left="1476" w:hanging="550"/>
      </w:pPr>
      <w:rPr>
        <w:rFonts w:ascii="Times New Roman" w:eastAsia="Times New Roman" w:hAnsi="Times New Roman" w:cs="Times New Roman" w:hint="default"/>
        <w:b w:val="0"/>
        <w:bCs w:val="0"/>
        <w:i w:val="0"/>
        <w:iCs w:val="0"/>
        <w:spacing w:val="0"/>
        <w:w w:val="99"/>
        <w:sz w:val="24"/>
        <w:szCs w:val="24"/>
        <w:lang w:val="id" w:eastAsia="en-US" w:bidi="ar-SA"/>
      </w:rPr>
    </w:lvl>
    <w:lvl w:ilvl="2">
      <w:numFmt w:val="bullet"/>
      <w:lvlText w:val="•"/>
      <w:lvlJc w:val="left"/>
      <w:pPr>
        <w:ind w:left="3111" w:hanging="550"/>
      </w:pPr>
      <w:rPr>
        <w:rFonts w:hint="default"/>
        <w:lang w:val="id" w:eastAsia="en-US" w:bidi="ar-SA"/>
      </w:rPr>
    </w:lvl>
    <w:lvl w:ilvl="3">
      <w:numFmt w:val="bullet"/>
      <w:lvlText w:val="•"/>
      <w:lvlJc w:val="left"/>
      <w:pPr>
        <w:ind w:left="3927" w:hanging="550"/>
      </w:pPr>
      <w:rPr>
        <w:rFonts w:hint="default"/>
        <w:lang w:val="id" w:eastAsia="en-US" w:bidi="ar-SA"/>
      </w:rPr>
    </w:lvl>
    <w:lvl w:ilvl="4">
      <w:numFmt w:val="bullet"/>
      <w:lvlText w:val="•"/>
      <w:lvlJc w:val="left"/>
      <w:pPr>
        <w:ind w:left="4743" w:hanging="550"/>
      </w:pPr>
      <w:rPr>
        <w:rFonts w:hint="default"/>
        <w:lang w:val="id" w:eastAsia="en-US" w:bidi="ar-SA"/>
      </w:rPr>
    </w:lvl>
    <w:lvl w:ilvl="5">
      <w:numFmt w:val="bullet"/>
      <w:lvlText w:val="•"/>
      <w:lvlJc w:val="left"/>
      <w:pPr>
        <w:ind w:left="5559" w:hanging="550"/>
      </w:pPr>
      <w:rPr>
        <w:rFonts w:hint="default"/>
        <w:lang w:val="id" w:eastAsia="en-US" w:bidi="ar-SA"/>
      </w:rPr>
    </w:lvl>
    <w:lvl w:ilvl="6">
      <w:numFmt w:val="bullet"/>
      <w:lvlText w:val="•"/>
      <w:lvlJc w:val="left"/>
      <w:pPr>
        <w:ind w:left="6375" w:hanging="550"/>
      </w:pPr>
      <w:rPr>
        <w:rFonts w:hint="default"/>
        <w:lang w:val="id" w:eastAsia="en-US" w:bidi="ar-SA"/>
      </w:rPr>
    </w:lvl>
    <w:lvl w:ilvl="7">
      <w:numFmt w:val="bullet"/>
      <w:lvlText w:val="•"/>
      <w:lvlJc w:val="left"/>
      <w:pPr>
        <w:ind w:left="7191" w:hanging="550"/>
      </w:pPr>
      <w:rPr>
        <w:rFonts w:hint="default"/>
        <w:lang w:val="id" w:eastAsia="en-US" w:bidi="ar-SA"/>
      </w:rPr>
    </w:lvl>
    <w:lvl w:ilvl="8">
      <w:numFmt w:val="bullet"/>
      <w:lvlText w:val="•"/>
      <w:lvlJc w:val="left"/>
      <w:pPr>
        <w:ind w:left="8007" w:hanging="550"/>
      </w:pPr>
      <w:rPr>
        <w:rFonts w:hint="default"/>
        <w:lang w:val="id" w:eastAsia="en-US" w:bidi="ar-SA"/>
      </w:rPr>
    </w:lvl>
  </w:abstractNum>
  <w:abstractNum w:abstractNumId="6" w15:restartNumberingAfterBreak="0">
    <w:nsid w:val="212D7625"/>
    <w:multiLevelType w:val="multilevel"/>
    <w:tmpl w:val="9AF078B4"/>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24452B"/>
    <w:multiLevelType w:val="hybridMultilevel"/>
    <w:tmpl w:val="B06C9806"/>
    <w:lvl w:ilvl="0" w:tplc="953EFC2E">
      <w:start w:val="1"/>
      <w:numFmt w:val="decimal"/>
      <w:lvlText w:val="%1."/>
      <w:lvlJc w:val="left"/>
      <w:pPr>
        <w:ind w:left="1165" w:hanging="299"/>
      </w:pPr>
      <w:rPr>
        <w:rFonts w:ascii="Times New Roman" w:eastAsia="Times New Roman" w:hAnsi="Times New Roman" w:cs="Times New Roman" w:hint="default"/>
        <w:b w:val="0"/>
        <w:bCs w:val="0"/>
        <w:i w:val="0"/>
        <w:iCs w:val="0"/>
        <w:spacing w:val="0"/>
        <w:w w:val="99"/>
        <w:sz w:val="24"/>
        <w:szCs w:val="24"/>
        <w:lang w:val="id" w:eastAsia="en-US" w:bidi="ar-SA"/>
      </w:rPr>
    </w:lvl>
    <w:lvl w:ilvl="1" w:tplc="00EE0300">
      <w:numFmt w:val="bullet"/>
      <w:lvlText w:val="•"/>
      <w:lvlJc w:val="left"/>
      <w:pPr>
        <w:ind w:left="2007" w:hanging="299"/>
      </w:pPr>
      <w:rPr>
        <w:rFonts w:hint="default"/>
        <w:lang w:val="id" w:eastAsia="en-US" w:bidi="ar-SA"/>
      </w:rPr>
    </w:lvl>
    <w:lvl w:ilvl="2" w:tplc="721C261E">
      <w:numFmt w:val="bullet"/>
      <w:lvlText w:val="•"/>
      <w:lvlJc w:val="left"/>
      <w:pPr>
        <w:ind w:left="2855" w:hanging="299"/>
      </w:pPr>
      <w:rPr>
        <w:rFonts w:hint="default"/>
        <w:lang w:val="id" w:eastAsia="en-US" w:bidi="ar-SA"/>
      </w:rPr>
    </w:lvl>
    <w:lvl w:ilvl="3" w:tplc="C4BAA7AA">
      <w:numFmt w:val="bullet"/>
      <w:lvlText w:val="•"/>
      <w:lvlJc w:val="left"/>
      <w:pPr>
        <w:ind w:left="3703" w:hanging="299"/>
      </w:pPr>
      <w:rPr>
        <w:rFonts w:hint="default"/>
        <w:lang w:val="id" w:eastAsia="en-US" w:bidi="ar-SA"/>
      </w:rPr>
    </w:lvl>
    <w:lvl w:ilvl="4" w:tplc="CA14E6DC">
      <w:numFmt w:val="bullet"/>
      <w:lvlText w:val="•"/>
      <w:lvlJc w:val="left"/>
      <w:pPr>
        <w:ind w:left="4551" w:hanging="299"/>
      </w:pPr>
      <w:rPr>
        <w:rFonts w:hint="default"/>
        <w:lang w:val="id" w:eastAsia="en-US" w:bidi="ar-SA"/>
      </w:rPr>
    </w:lvl>
    <w:lvl w:ilvl="5" w:tplc="0CFA4F12">
      <w:numFmt w:val="bullet"/>
      <w:lvlText w:val="•"/>
      <w:lvlJc w:val="left"/>
      <w:pPr>
        <w:ind w:left="5399" w:hanging="299"/>
      </w:pPr>
      <w:rPr>
        <w:rFonts w:hint="default"/>
        <w:lang w:val="id" w:eastAsia="en-US" w:bidi="ar-SA"/>
      </w:rPr>
    </w:lvl>
    <w:lvl w:ilvl="6" w:tplc="C3A673B8">
      <w:numFmt w:val="bullet"/>
      <w:lvlText w:val="•"/>
      <w:lvlJc w:val="left"/>
      <w:pPr>
        <w:ind w:left="6247" w:hanging="299"/>
      </w:pPr>
      <w:rPr>
        <w:rFonts w:hint="default"/>
        <w:lang w:val="id" w:eastAsia="en-US" w:bidi="ar-SA"/>
      </w:rPr>
    </w:lvl>
    <w:lvl w:ilvl="7" w:tplc="E7BA8CCC">
      <w:numFmt w:val="bullet"/>
      <w:lvlText w:val="•"/>
      <w:lvlJc w:val="left"/>
      <w:pPr>
        <w:ind w:left="7095" w:hanging="299"/>
      </w:pPr>
      <w:rPr>
        <w:rFonts w:hint="default"/>
        <w:lang w:val="id" w:eastAsia="en-US" w:bidi="ar-SA"/>
      </w:rPr>
    </w:lvl>
    <w:lvl w:ilvl="8" w:tplc="081EA98E">
      <w:numFmt w:val="bullet"/>
      <w:lvlText w:val="•"/>
      <w:lvlJc w:val="left"/>
      <w:pPr>
        <w:ind w:left="7943" w:hanging="299"/>
      </w:pPr>
      <w:rPr>
        <w:rFonts w:hint="default"/>
        <w:lang w:val="id" w:eastAsia="en-US" w:bidi="ar-SA"/>
      </w:rPr>
    </w:lvl>
  </w:abstractNum>
  <w:abstractNum w:abstractNumId="8" w15:restartNumberingAfterBreak="0">
    <w:nsid w:val="280D3D87"/>
    <w:multiLevelType w:val="hybridMultilevel"/>
    <w:tmpl w:val="4ADADAFE"/>
    <w:lvl w:ilvl="0" w:tplc="BC7A04E2">
      <w:start w:val="1"/>
      <w:numFmt w:val="decimal"/>
      <w:lvlText w:val="%1."/>
      <w:lvlJc w:val="left"/>
      <w:pPr>
        <w:ind w:left="1165" w:hanging="299"/>
      </w:pPr>
      <w:rPr>
        <w:rFonts w:ascii="Times New Roman" w:eastAsia="Times New Roman" w:hAnsi="Times New Roman" w:cs="Times New Roman" w:hint="default"/>
        <w:b w:val="0"/>
        <w:bCs w:val="0"/>
        <w:i w:val="0"/>
        <w:iCs w:val="0"/>
        <w:spacing w:val="0"/>
        <w:w w:val="99"/>
        <w:sz w:val="24"/>
        <w:szCs w:val="24"/>
        <w:lang w:val="id" w:eastAsia="en-US" w:bidi="ar-SA"/>
      </w:rPr>
    </w:lvl>
    <w:lvl w:ilvl="1" w:tplc="B226F558">
      <w:numFmt w:val="bullet"/>
      <w:lvlText w:val="•"/>
      <w:lvlJc w:val="left"/>
      <w:pPr>
        <w:ind w:left="2007" w:hanging="299"/>
      </w:pPr>
      <w:rPr>
        <w:rFonts w:hint="default"/>
        <w:lang w:val="id" w:eastAsia="en-US" w:bidi="ar-SA"/>
      </w:rPr>
    </w:lvl>
    <w:lvl w:ilvl="2" w:tplc="D118FCF6">
      <w:numFmt w:val="bullet"/>
      <w:lvlText w:val="•"/>
      <w:lvlJc w:val="left"/>
      <w:pPr>
        <w:ind w:left="2855" w:hanging="299"/>
      </w:pPr>
      <w:rPr>
        <w:rFonts w:hint="default"/>
        <w:lang w:val="id" w:eastAsia="en-US" w:bidi="ar-SA"/>
      </w:rPr>
    </w:lvl>
    <w:lvl w:ilvl="3" w:tplc="3266DF84">
      <w:numFmt w:val="bullet"/>
      <w:lvlText w:val="•"/>
      <w:lvlJc w:val="left"/>
      <w:pPr>
        <w:ind w:left="3703" w:hanging="299"/>
      </w:pPr>
      <w:rPr>
        <w:rFonts w:hint="default"/>
        <w:lang w:val="id" w:eastAsia="en-US" w:bidi="ar-SA"/>
      </w:rPr>
    </w:lvl>
    <w:lvl w:ilvl="4" w:tplc="4B8CB9BA">
      <w:numFmt w:val="bullet"/>
      <w:lvlText w:val="•"/>
      <w:lvlJc w:val="left"/>
      <w:pPr>
        <w:ind w:left="4551" w:hanging="299"/>
      </w:pPr>
      <w:rPr>
        <w:rFonts w:hint="default"/>
        <w:lang w:val="id" w:eastAsia="en-US" w:bidi="ar-SA"/>
      </w:rPr>
    </w:lvl>
    <w:lvl w:ilvl="5" w:tplc="CE22626C">
      <w:numFmt w:val="bullet"/>
      <w:lvlText w:val="•"/>
      <w:lvlJc w:val="left"/>
      <w:pPr>
        <w:ind w:left="5399" w:hanging="299"/>
      </w:pPr>
      <w:rPr>
        <w:rFonts w:hint="default"/>
        <w:lang w:val="id" w:eastAsia="en-US" w:bidi="ar-SA"/>
      </w:rPr>
    </w:lvl>
    <w:lvl w:ilvl="6" w:tplc="2746213E">
      <w:numFmt w:val="bullet"/>
      <w:lvlText w:val="•"/>
      <w:lvlJc w:val="left"/>
      <w:pPr>
        <w:ind w:left="6247" w:hanging="299"/>
      </w:pPr>
      <w:rPr>
        <w:rFonts w:hint="default"/>
        <w:lang w:val="id" w:eastAsia="en-US" w:bidi="ar-SA"/>
      </w:rPr>
    </w:lvl>
    <w:lvl w:ilvl="7" w:tplc="8CE4AFA4">
      <w:numFmt w:val="bullet"/>
      <w:lvlText w:val="•"/>
      <w:lvlJc w:val="left"/>
      <w:pPr>
        <w:ind w:left="7095" w:hanging="299"/>
      </w:pPr>
      <w:rPr>
        <w:rFonts w:hint="default"/>
        <w:lang w:val="id" w:eastAsia="en-US" w:bidi="ar-SA"/>
      </w:rPr>
    </w:lvl>
    <w:lvl w:ilvl="8" w:tplc="D48A51E4">
      <w:numFmt w:val="bullet"/>
      <w:lvlText w:val="•"/>
      <w:lvlJc w:val="left"/>
      <w:pPr>
        <w:ind w:left="7943" w:hanging="299"/>
      </w:pPr>
      <w:rPr>
        <w:rFonts w:hint="default"/>
        <w:lang w:val="id" w:eastAsia="en-US" w:bidi="ar-SA"/>
      </w:rPr>
    </w:lvl>
  </w:abstractNum>
  <w:abstractNum w:abstractNumId="9" w15:restartNumberingAfterBreak="0">
    <w:nsid w:val="2A0F3744"/>
    <w:multiLevelType w:val="multilevel"/>
    <w:tmpl w:val="BF664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7F729A"/>
    <w:multiLevelType w:val="hybridMultilevel"/>
    <w:tmpl w:val="A72A8EDC"/>
    <w:lvl w:ilvl="0" w:tplc="D174D9D0">
      <w:start w:val="1"/>
      <w:numFmt w:val="decimal"/>
      <w:lvlText w:val="H.%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BFC306F"/>
    <w:multiLevelType w:val="hybridMultilevel"/>
    <w:tmpl w:val="BFA248B2"/>
    <w:lvl w:ilvl="0" w:tplc="42B21AF0">
      <w:start w:val="1"/>
      <w:numFmt w:val="decimal"/>
      <w:lvlText w:val="%1."/>
      <w:lvlJc w:val="left"/>
      <w:pPr>
        <w:ind w:left="114" w:hanging="568"/>
      </w:pPr>
      <w:rPr>
        <w:rFonts w:ascii="Times New Roman" w:eastAsia="Times New Roman" w:hAnsi="Times New Roman" w:cs="Times New Roman" w:hint="default"/>
        <w:b w:val="0"/>
        <w:bCs w:val="0"/>
        <w:i w:val="0"/>
        <w:iCs w:val="0"/>
        <w:spacing w:val="0"/>
        <w:w w:val="99"/>
        <w:sz w:val="24"/>
        <w:szCs w:val="24"/>
        <w:lang w:val="id" w:eastAsia="en-US" w:bidi="ar-SA"/>
      </w:rPr>
    </w:lvl>
    <w:lvl w:ilvl="1" w:tplc="DDB62DC6">
      <w:numFmt w:val="bullet"/>
      <w:lvlText w:val="•"/>
      <w:lvlJc w:val="left"/>
      <w:pPr>
        <w:ind w:left="273" w:hanging="568"/>
      </w:pPr>
      <w:rPr>
        <w:rFonts w:hint="default"/>
        <w:lang w:val="id" w:eastAsia="en-US" w:bidi="ar-SA"/>
      </w:rPr>
    </w:lvl>
    <w:lvl w:ilvl="2" w:tplc="52AE36A4">
      <w:numFmt w:val="bullet"/>
      <w:lvlText w:val="•"/>
      <w:lvlJc w:val="left"/>
      <w:pPr>
        <w:ind w:left="426" w:hanging="568"/>
      </w:pPr>
      <w:rPr>
        <w:rFonts w:hint="default"/>
        <w:lang w:val="id" w:eastAsia="en-US" w:bidi="ar-SA"/>
      </w:rPr>
    </w:lvl>
    <w:lvl w:ilvl="3" w:tplc="9FB21AE6">
      <w:numFmt w:val="bullet"/>
      <w:lvlText w:val="•"/>
      <w:lvlJc w:val="left"/>
      <w:pPr>
        <w:ind w:left="580" w:hanging="568"/>
      </w:pPr>
      <w:rPr>
        <w:rFonts w:hint="default"/>
        <w:lang w:val="id" w:eastAsia="en-US" w:bidi="ar-SA"/>
      </w:rPr>
    </w:lvl>
    <w:lvl w:ilvl="4" w:tplc="60343C22">
      <w:numFmt w:val="bullet"/>
      <w:lvlText w:val="•"/>
      <w:lvlJc w:val="left"/>
      <w:pPr>
        <w:ind w:left="733" w:hanging="568"/>
      </w:pPr>
      <w:rPr>
        <w:rFonts w:hint="default"/>
        <w:lang w:val="id" w:eastAsia="en-US" w:bidi="ar-SA"/>
      </w:rPr>
    </w:lvl>
    <w:lvl w:ilvl="5" w:tplc="3850DFE8">
      <w:numFmt w:val="bullet"/>
      <w:lvlText w:val="•"/>
      <w:lvlJc w:val="left"/>
      <w:pPr>
        <w:ind w:left="887" w:hanging="568"/>
      </w:pPr>
      <w:rPr>
        <w:rFonts w:hint="default"/>
        <w:lang w:val="id" w:eastAsia="en-US" w:bidi="ar-SA"/>
      </w:rPr>
    </w:lvl>
    <w:lvl w:ilvl="6" w:tplc="7FFA2A5C">
      <w:numFmt w:val="bullet"/>
      <w:lvlText w:val="•"/>
      <w:lvlJc w:val="left"/>
      <w:pPr>
        <w:ind w:left="1040" w:hanging="568"/>
      </w:pPr>
      <w:rPr>
        <w:rFonts w:hint="default"/>
        <w:lang w:val="id" w:eastAsia="en-US" w:bidi="ar-SA"/>
      </w:rPr>
    </w:lvl>
    <w:lvl w:ilvl="7" w:tplc="5BAE9D8E">
      <w:numFmt w:val="bullet"/>
      <w:lvlText w:val="•"/>
      <w:lvlJc w:val="left"/>
      <w:pPr>
        <w:ind w:left="1193" w:hanging="568"/>
      </w:pPr>
      <w:rPr>
        <w:rFonts w:hint="default"/>
        <w:lang w:val="id" w:eastAsia="en-US" w:bidi="ar-SA"/>
      </w:rPr>
    </w:lvl>
    <w:lvl w:ilvl="8" w:tplc="D71254D0">
      <w:numFmt w:val="bullet"/>
      <w:lvlText w:val="•"/>
      <w:lvlJc w:val="left"/>
      <w:pPr>
        <w:ind w:left="1347" w:hanging="568"/>
      </w:pPr>
      <w:rPr>
        <w:rFonts w:hint="default"/>
        <w:lang w:val="id" w:eastAsia="en-US" w:bidi="ar-SA"/>
      </w:rPr>
    </w:lvl>
  </w:abstractNum>
  <w:abstractNum w:abstractNumId="12" w15:restartNumberingAfterBreak="0">
    <w:nsid w:val="38054A20"/>
    <w:multiLevelType w:val="multilevel"/>
    <w:tmpl w:val="07BE7D22"/>
    <w:lvl w:ilvl="0">
      <w:start w:val="2"/>
      <w:numFmt w:val="decimal"/>
      <w:lvlText w:val="%1"/>
      <w:lvlJc w:val="left"/>
      <w:pPr>
        <w:ind w:left="1476" w:hanging="550"/>
      </w:pPr>
      <w:rPr>
        <w:rFonts w:hint="default"/>
        <w:lang w:val="id" w:eastAsia="en-US" w:bidi="ar-SA"/>
      </w:rPr>
    </w:lvl>
    <w:lvl w:ilvl="1">
      <w:start w:val="1"/>
      <w:numFmt w:val="decimal"/>
      <w:lvlText w:val="%1.%2"/>
      <w:lvlJc w:val="left"/>
      <w:pPr>
        <w:ind w:left="1476" w:hanging="550"/>
      </w:pPr>
      <w:rPr>
        <w:rFonts w:ascii="Times New Roman" w:eastAsia="Times New Roman" w:hAnsi="Times New Roman" w:cs="Times New Roman" w:hint="default"/>
        <w:b w:val="0"/>
        <w:bCs w:val="0"/>
        <w:i w:val="0"/>
        <w:iCs w:val="0"/>
        <w:spacing w:val="0"/>
        <w:w w:val="99"/>
        <w:sz w:val="24"/>
        <w:szCs w:val="24"/>
        <w:lang w:val="id" w:eastAsia="en-US" w:bidi="ar-SA"/>
      </w:rPr>
    </w:lvl>
    <w:lvl w:ilvl="2">
      <w:numFmt w:val="bullet"/>
      <w:lvlText w:val="•"/>
      <w:lvlJc w:val="left"/>
      <w:pPr>
        <w:ind w:left="3111" w:hanging="550"/>
      </w:pPr>
      <w:rPr>
        <w:rFonts w:hint="default"/>
        <w:lang w:val="id" w:eastAsia="en-US" w:bidi="ar-SA"/>
      </w:rPr>
    </w:lvl>
    <w:lvl w:ilvl="3">
      <w:numFmt w:val="bullet"/>
      <w:lvlText w:val="•"/>
      <w:lvlJc w:val="left"/>
      <w:pPr>
        <w:ind w:left="3927" w:hanging="550"/>
      </w:pPr>
      <w:rPr>
        <w:rFonts w:hint="default"/>
        <w:lang w:val="id" w:eastAsia="en-US" w:bidi="ar-SA"/>
      </w:rPr>
    </w:lvl>
    <w:lvl w:ilvl="4">
      <w:numFmt w:val="bullet"/>
      <w:lvlText w:val="•"/>
      <w:lvlJc w:val="left"/>
      <w:pPr>
        <w:ind w:left="4743" w:hanging="550"/>
      </w:pPr>
      <w:rPr>
        <w:rFonts w:hint="default"/>
        <w:lang w:val="id" w:eastAsia="en-US" w:bidi="ar-SA"/>
      </w:rPr>
    </w:lvl>
    <w:lvl w:ilvl="5">
      <w:numFmt w:val="bullet"/>
      <w:lvlText w:val="•"/>
      <w:lvlJc w:val="left"/>
      <w:pPr>
        <w:ind w:left="5559" w:hanging="550"/>
      </w:pPr>
      <w:rPr>
        <w:rFonts w:hint="default"/>
        <w:lang w:val="id" w:eastAsia="en-US" w:bidi="ar-SA"/>
      </w:rPr>
    </w:lvl>
    <w:lvl w:ilvl="6">
      <w:numFmt w:val="bullet"/>
      <w:lvlText w:val="•"/>
      <w:lvlJc w:val="left"/>
      <w:pPr>
        <w:ind w:left="6375" w:hanging="550"/>
      </w:pPr>
      <w:rPr>
        <w:rFonts w:hint="default"/>
        <w:lang w:val="id" w:eastAsia="en-US" w:bidi="ar-SA"/>
      </w:rPr>
    </w:lvl>
    <w:lvl w:ilvl="7">
      <w:numFmt w:val="bullet"/>
      <w:lvlText w:val="•"/>
      <w:lvlJc w:val="left"/>
      <w:pPr>
        <w:ind w:left="7191" w:hanging="550"/>
      </w:pPr>
      <w:rPr>
        <w:rFonts w:hint="default"/>
        <w:lang w:val="id" w:eastAsia="en-US" w:bidi="ar-SA"/>
      </w:rPr>
    </w:lvl>
    <w:lvl w:ilvl="8">
      <w:numFmt w:val="bullet"/>
      <w:lvlText w:val="•"/>
      <w:lvlJc w:val="left"/>
      <w:pPr>
        <w:ind w:left="8007" w:hanging="550"/>
      </w:pPr>
      <w:rPr>
        <w:rFonts w:hint="default"/>
        <w:lang w:val="id" w:eastAsia="en-US" w:bidi="ar-SA"/>
      </w:rPr>
    </w:lvl>
  </w:abstractNum>
  <w:abstractNum w:abstractNumId="13" w15:restartNumberingAfterBreak="0">
    <w:nsid w:val="3A8549BB"/>
    <w:multiLevelType w:val="hybridMultilevel"/>
    <w:tmpl w:val="6BDEAF42"/>
    <w:lvl w:ilvl="0" w:tplc="38090015">
      <w:start w:val="1"/>
      <w:numFmt w:val="upperLetter"/>
      <w:lvlText w:val="%1."/>
      <w:lvlJc w:val="left"/>
      <w:pPr>
        <w:ind w:left="1296" w:hanging="360"/>
      </w:pPr>
    </w:lvl>
    <w:lvl w:ilvl="1" w:tplc="38090019" w:tentative="1">
      <w:start w:val="1"/>
      <w:numFmt w:val="lowerLetter"/>
      <w:lvlText w:val="%2."/>
      <w:lvlJc w:val="left"/>
      <w:pPr>
        <w:ind w:left="2016" w:hanging="360"/>
      </w:pPr>
    </w:lvl>
    <w:lvl w:ilvl="2" w:tplc="3809001B" w:tentative="1">
      <w:start w:val="1"/>
      <w:numFmt w:val="lowerRoman"/>
      <w:lvlText w:val="%3."/>
      <w:lvlJc w:val="right"/>
      <w:pPr>
        <w:ind w:left="2736" w:hanging="180"/>
      </w:pPr>
    </w:lvl>
    <w:lvl w:ilvl="3" w:tplc="3809000F" w:tentative="1">
      <w:start w:val="1"/>
      <w:numFmt w:val="decimal"/>
      <w:lvlText w:val="%4."/>
      <w:lvlJc w:val="left"/>
      <w:pPr>
        <w:ind w:left="3456" w:hanging="360"/>
      </w:pPr>
    </w:lvl>
    <w:lvl w:ilvl="4" w:tplc="38090019" w:tentative="1">
      <w:start w:val="1"/>
      <w:numFmt w:val="lowerLetter"/>
      <w:lvlText w:val="%5."/>
      <w:lvlJc w:val="left"/>
      <w:pPr>
        <w:ind w:left="4176" w:hanging="360"/>
      </w:pPr>
    </w:lvl>
    <w:lvl w:ilvl="5" w:tplc="3809001B" w:tentative="1">
      <w:start w:val="1"/>
      <w:numFmt w:val="lowerRoman"/>
      <w:lvlText w:val="%6."/>
      <w:lvlJc w:val="right"/>
      <w:pPr>
        <w:ind w:left="4896" w:hanging="180"/>
      </w:pPr>
    </w:lvl>
    <w:lvl w:ilvl="6" w:tplc="3809000F" w:tentative="1">
      <w:start w:val="1"/>
      <w:numFmt w:val="decimal"/>
      <w:lvlText w:val="%7."/>
      <w:lvlJc w:val="left"/>
      <w:pPr>
        <w:ind w:left="5616" w:hanging="360"/>
      </w:pPr>
    </w:lvl>
    <w:lvl w:ilvl="7" w:tplc="38090019" w:tentative="1">
      <w:start w:val="1"/>
      <w:numFmt w:val="lowerLetter"/>
      <w:lvlText w:val="%8."/>
      <w:lvlJc w:val="left"/>
      <w:pPr>
        <w:ind w:left="6336" w:hanging="360"/>
      </w:pPr>
    </w:lvl>
    <w:lvl w:ilvl="8" w:tplc="3809001B" w:tentative="1">
      <w:start w:val="1"/>
      <w:numFmt w:val="lowerRoman"/>
      <w:lvlText w:val="%9."/>
      <w:lvlJc w:val="right"/>
      <w:pPr>
        <w:ind w:left="7056" w:hanging="180"/>
      </w:pPr>
    </w:lvl>
  </w:abstractNum>
  <w:abstractNum w:abstractNumId="14" w15:restartNumberingAfterBreak="0">
    <w:nsid w:val="42574E83"/>
    <w:multiLevelType w:val="multilevel"/>
    <w:tmpl w:val="81365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2FA2B5D"/>
    <w:multiLevelType w:val="hybridMultilevel"/>
    <w:tmpl w:val="8594E91E"/>
    <w:lvl w:ilvl="0" w:tplc="B1EC3B3A">
      <w:start w:val="1"/>
      <w:numFmt w:val="decimal"/>
      <w:lvlText w:val="%1."/>
      <w:lvlJc w:val="left"/>
      <w:pPr>
        <w:ind w:left="1341" w:hanging="360"/>
      </w:pPr>
      <w:rPr>
        <w:rFonts w:ascii="Times New Roman" w:hAnsi="Times New Roman" w:cs="Times New Roman" w:hint="default"/>
      </w:rPr>
    </w:lvl>
    <w:lvl w:ilvl="1" w:tplc="38090019" w:tentative="1">
      <w:start w:val="1"/>
      <w:numFmt w:val="lowerLetter"/>
      <w:lvlText w:val="%2."/>
      <w:lvlJc w:val="left"/>
      <w:pPr>
        <w:ind w:left="2061" w:hanging="360"/>
      </w:pPr>
    </w:lvl>
    <w:lvl w:ilvl="2" w:tplc="3809001B" w:tentative="1">
      <w:start w:val="1"/>
      <w:numFmt w:val="lowerRoman"/>
      <w:lvlText w:val="%3."/>
      <w:lvlJc w:val="right"/>
      <w:pPr>
        <w:ind w:left="2781" w:hanging="180"/>
      </w:pPr>
    </w:lvl>
    <w:lvl w:ilvl="3" w:tplc="3809000F" w:tentative="1">
      <w:start w:val="1"/>
      <w:numFmt w:val="decimal"/>
      <w:lvlText w:val="%4."/>
      <w:lvlJc w:val="left"/>
      <w:pPr>
        <w:ind w:left="3501" w:hanging="360"/>
      </w:pPr>
    </w:lvl>
    <w:lvl w:ilvl="4" w:tplc="38090019" w:tentative="1">
      <w:start w:val="1"/>
      <w:numFmt w:val="lowerLetter"/>
      <w:lvlText w:val="%5."/>
      <w:lvlJc w:val="left"/>
      <w:pPr>
        <w:ind w:left="4221" w:hanging="360"/>
      </w:pPr>
    </w:lvl>
    <w:lvl w:ilvl="5" w:tplc="3809001B" w:tentative="1">
      <w:start w:val="1"/>
      <w:numFmt w:val="lowerRoman"/>
      <w:lvlText w:val="%6."/>
      <w:lvlJc w:val="right"/>
      <w:pPr>
        <w:ind w:left="4941" w:hanging="180"/>
      </w:pPr>
    </w:lvl>
    <w:lvl w:ilvl="6" w:tplc="3809000F" w:tentative="1">
      <w:start w:val="1"/>
      <w:numFmt w:val="decimal"/>
      <w:lvlText w:val="%7."/>
      <w:lvlJc w:val="left"/>
      <w:pPr>
        <w:ind w:left="5661" w:hanging="360"/>
      </w:pPr>
    </w:lvl>
    <w:lvl w:ilvl="7" w:tplc="38090019" w:tentative="1">
      <w:start w:val="1"/>
      <w:numFmt w:val="lowerLetter"/>
      <w:lvlText w:val="%8."/>
      <w:lvlJc w:val="left"/>
      <w:pPr>
        <w:ind w:left="6381" w:hanging="360"/>
      </w:pPr>
    </w:lvl>
    <w:lvl w:ilvl="8" w:tplc="3809001B" w:tentative="1">
      <w:start w:val="1"/>
      <w:numFmt w:val="lowerRoman"/>
      <w:lvlText w:val="%9."/>
      <w:lvlJc w:val="right"/>
      <w:pPr>
        <w:ind w:left="7101" w:hanging="180"/>
      </w:pPr>
    </w:lvl>
  </w:abstractNum>
  <w:abstractNum w:abstractNumId="16" w15:restartNumberingAfterBreak="0">
    <w:nsid w:val="42FD37E2"/>
    <w:multiLevelType w:val="multilevel"/>
    <w:tmpl w:val="14DECAC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7" w15:restartNumberingAfterBreak="0">
    <w:nsid w:val="44651A4C"/>
    <w:multiLevelType w:val="multilevel"/>
    <w:tmpl w:val="359E4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84305EF"/>
    <w:multiLevelType w:val="multilevel"/>
    <w:tmpl w:val="C6CE6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AC641DF"/>
    <w:multiLevelType w:val="multilevel"/>
    <w:tmpl w:val="7CAC4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C521D28"/>
    <w:multiLevelType w:val="hybridMultilevel"/>
    <w:tmpl w:val="6FD81A68"/>
    <w:lvl w:ilvl="0" w:tplc="76063788">
      <w:start w:val="1"/>
      <w:numFmt w:val="decimal"/>
      <w:lvlText w:val="%1."/>
      <w:lvlJc w:val="left"/>
      <w:pPr>
        <w:ind w:left="1165" w:hanging="299"/>
      </w:pPr>
      <w:rPr>
        <w:rFonts w:ascii="Times New Roman" w:eastAsia="Times New Roman" w:hAnsi="Times New Roman" w:cs="Times New Roman" w:hint="default"/>
        <w:b w:val="0"/>
        <w:bCs w:val="0"/>
        <w:i w:val="0"/>
        <w:iCs w:val="0"/>
        <w:spacing w:val="0"/>
        <w:w w:val="99"/>
        <w:sz w:val="24"/>
        <w:szCs w:val="24"/>
        <w:lang w:val="id" w:eastAsia="en-US" w:bidi="ar-SA"/>
      </w:rPr>
    </w:lvl>
    <w:lvl w:ilvl="1" w:tplc="ADF074F2">
      <w:numFmt w:val="bullet"/>
      <w:lvlText w:val="•"/>
      <w:lvlJc w:val="left"/>
      <w:pPr>
        <w:ind w:left="2007" w:hanging="299"/>
      </w:pPr>
      <w:rPr>
        <w:rFonts w:hint="default"/>
        <w:lang w:val="id" w:eastAsia="en-US" w:bidi="ar-SA"/>
      </w:rPr>
    </w:lvl>
    <w:lvl w:ilvl="2" w:tplc="ECF2C322">
      <w:numFmt w:val="bullet"/>
      <w:lvlText w:val="•"/>
      <w:lvlJc w:val="left"/>
      <w:pPr>
        <w:ind w:left="2855" w:hanging="299"/>
      </w:pPr>
      <w:rPr>
        <w:rFonts w:hint="default"/>
        <w:lang w:val="id" w:eastAsia="en-US" w:bidi="ar-SA"/>
      </w:rPr>
    </w:lvl>
    <w:lvl w:ilvl="3" w:tplc="8BAE347C">
      <w:numFmt w:val="bullet"/>
      <w:lvlText w:val="•"/>
      <w:lvlJc w:val="left"/>
      <w:pPr>
        <w:ind w:left="3703" w:hanging="299"/>
      </w:pPr>
      <w:rPr>
        <w:rFonts w:hint="default"/>
        <w:lang w:val="id" w:eastAsia="en-US" w:bidi="ar-SA"/>
      </w:rPr>
    </w:lvl>
    <w:lvl w:ilvl="4" w:tplc="EB0A622C">
      <w:numFmt w:val="bullet"/>
      <w:lvlText w:val="•"/>
      <w:lvlJc w:val="left"/>
      <w:pPr>
        <w:ind w:left="4551" w:hanging="299"/>
      </w:pPr>
      <w:rPr>
        <w:rFonts w:hint="default"/>
        <w:lang w:val="id" w:eastAsia="en-US" w:bidi="ar-SA"/>
      </w:rPr>
    </w:lvl>
    <w:lvl w:ilvl="5" w:tplc="860E7028">
      <w:numFmt w:val="bullet"/>
      <w:lvlText w:val="•"/>
      <w:lvlJc w:val="left"/>
      <w:pPr>
        <w:ind w:left="5399" w:hanging="299"/>
      </w:pPr>
      <w:rPr>
        <w:rFonts w:hint="default"/>
        <w:lang w:val="id" w:eastAsia="en-US" w:bidi="ar-SA"/>
      </w:rPr>
    </w:lvl>
    <w:lvl w:ilvl="6" w:tplc="13506254">
      <w:numFmt w:val="bullet"/>
      <w:lvlText w:val="•"/>
      <w:lvlJc w:val="left"/>
      <w:pPr>
        <w:ind w:left="6247" w:hanging="299"/>
      </w:pPr>
      <w:rPr>
        <w:rFonts w:hint="default"/>
        <w:lang w:val="id" w:eastAsia="en-US" w:bidi="ar-SA"/>
      </w:rPr>
    </w:lvl>
    <w:lvl w:ilvl="7" w:tplc="86A4B11C">
      <w:numFmt w:val="bullet"/>
      <w:lvlText w:val="•"/>
      <w:lvlJc w:val="left"/>
      <w:pPr>
        <w:ind w:left="7095" w:hanging="299"/>
      </w:pPr>
      <w:rPr>
        <w:rFonts w:hint="default"/>
        <w:lang w:val="id" w:eastAsia="en-US" w:bidi="ar-SA"/>
      </w:rPr>
    </w:lvl>
    <w:lvl w:ilvl="8" w:tplc="25BE6668">
      <w:numFmt w:val="bullet"/>
      <w:lvlText w:val="•"/>
      <w:lvlJc w:val="left"/>
      <w:pPr>
        <w:ind w:left="7943" w:hanging="299"/>
      </w:pPr>
      <w:rPr>
        <w:rFonts w:hint="default"/>
        <w:lang w:val="id" w:eastAsia="en-US" w:bidi="ar-SA"/>
      </w:rPr>
    </w:lvl>
  </w:abstractNum>
  <w:abstractNum w:abstractNumId="21" w15:restartNumberingAfterBreak="0">
    <w:nsid w:val="4C970D2D"/>
    <w:multiLevelType w:val="hybridMultilevel"/>
    <w:tmpl w:val="4E769CF6"/>
    <w:lvl w:ilvl="0" w:tplc="233AE7C6">
      <w:numFmt w:val="bullet"/>
      <w:lvlText w:val="•"/>
      <w:lvlJc w:val="left"/>
      <w:pPr>
        <w:ind w:left="1165" w:hanging="204"/>
      </w:pPr>
      <w:rPr>
        <w:rFonts w:ascii="Times New Roman" w:eastAsia="Times New Roman" w:hAnsi="Times New Roman" w:cs="Times New Roman" w:hint="default"/>
        <w:b w:val="0"/>
        <w:bCs w:val="0"/>
        <w:i w:val="0"/>
        <w:iCs w:val="0"/>
        <w:spacing w:val="0"/>
        <w:w w:val="99"/>
        <w:sz w:val="24"/>
        <w:szCs w:val="24"/>
        <w:lang w:val="id" w:eastAsia="en-US" w:bidi="ar-SA"/>
      </w:rPr>
    </w:lvl>
    <w:lvl w:ilvl="1" w:tplc="2142465A">
      <w:numFmt w:val="bullet"/>
      <w:lvlText w:val="•"/>
      <w:lvlJc w:val="left"/>
      <w:pPr>
        <w:ind w:left="2007" w:hanging="204"/>
      </w:pPr>
      <w:rPr>
        <w:rFonts w:hint="default"/>
        <w:lang w:val="id" w:eastAsia="en-US" w:bidi="ar-SA"/>
      </w:rPr>
    </w:lvl>
    <w:lvl w:ilvl="2" w:tplc="57FEFE06">
      <w:numFmt w:val="bullet"/>
      <w:lvlText w:val="•"/>
      <w:lvlJc w:val="left"/>
      <w:pPr>
        <w:ind w:left="2855" w:hanging="204"/>
      </w:pPr>
      <w:rPr>
        <w:rFonts w:hint="default"/>
        <w:lang w:val="id" w:eastAsia="en-US" w:bidi="ar-SA"/>
      </w:rPr>
    </w:lvl>
    <w:lvl w:ilvl="3" w:tplc="D07840FC">
      <w:numFmt w:val="bullet"/>
      <w:lvlText w:val="•"/>
      <w:lvlJc w:val="left"/>
      <w:pPr>
        <w:ind w:left="3703" w:hanging="204"/>
      </w:pPr>
      <w:rPr>
        <w:rFonts w:hint="default"/>
        <w:lang w:val="id" w:eastAsia="en-US" w:bidi="ar-SA"/>
      </w:rPr>
    </w:lvl>
    <w:lvl w:ilvl="4" w:tplc="6E4E3F24">
      <w:numFmt w:val="bullet"/>
      <w:lvlText w:val="•"/>
      <w:lvlJc w:val="left"/>
      <w:pPr>
        <w:ind w:left="4551" w:hanging="204"/>
      </w:pPr>
      <w:rPr>
        <w:rFonts w:hint="default"/>
        <w:lang w:val="id" w:eastAsia="en-US" w:bidi="ar-SA"/>
      </w:rPr>
    </w:lvl>
    <w:lvl w:ilvl="5" w:tplc="95E289F4">
      <w:numFmt w:val="bullet"/>
      <w:lvlText w:val="•"/>
      <w:lvlJc w:val="left"/>
      <w:pPr>
        <w:ind w:left="5399" w:hanging="204"/>
      </w:pPr>
      <w:rPr>
        <w:rFonts w:hint="default"/>
        <w:lang w:val="id" w:eastAsia="en-US" w:bidi="ar-SA"/>
      </w:rPr>
    </w:lvl>
    <w:lvl w:ilvl="6" w:tplc="D1AA0B8A">
      <w:numFmt w:val="bullet"/>
      <w:lvlText w:val="•"/>
      <w:lvlJc w:val="left"/>
      <w:pPr>
        <w:ind w:left="6247" w:hanging="204"/>
      </w:pPr>
      <w:rPr>
        <w:rFonts w:hint="default"/>
        <w:lang w:val="id" w:eastAsia="en-US" w:bidi="ar-SA"/>
      </w:rPr>
    </w:lvl>
    <w:lvl w:ilvl="7" w:tplc="EA229F9E">
      <w:numFmt w:val="bullet"/>
      <w:lvlText w:val="•"/>
      <w:lvlJc w:val="left"/>
      <w:pPr>
        <w:ind w:left="7095" w:hanging="204"/>
      </w:pPr>
      <w:rPr>
        <w:rFonts w:hint="default"/>
        <w:lang w:val="id" w:eastAsia="en-US" w:bidi="ar-SA"/>
      </w:rPr>
    </w:lvl>
    <w:lvl w:ilvl="8" w:tplc="FEF48876">
      <w:numFmt w:val="bullet"/>
      <w:lvlText w:val="•"/>
      <w:lvlJc w:val="left"/>
      <w:pPr>
        <w:ind w:left="7943" w:hanging="204"/>
      </w:pPr>
      <w:rPr>
        <w:rFonts w:hint="default"/>
        <w:lang w:val="id" w:eastAsia="en-US" w:bidi="ar-SA"/>
      </w:rPr>
    </w:lvl>
  </w:abstractNum>
  <w:abstractNum w:abstractNumId="22" w15:restartNumberingAfterBreak="0">
    <w:nsid w:val="4DF31B8E"/>
    <w:multiLevelType w:val="multilevel"/>
    <w:tmpl w:val="664CE24A"/>
    <w:lvl w:ilvl="0">
      <w:start w:val="1"/>
      <w:numFmt w:val="lowerLetter"/>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34133A1"/>
    <w:multiLevelType w:val="hybridMultilevel"/>
    <w:tmpl w:val="C2E0A5BC"/>
    <w:lvl w:ilvl="0" w:tplc="BBB0EA36">
      <w:start w:val="1"/>
      <w:numFmt w:val="decimal"/>
      <w:lvlText w:val="%1."/>
      <w:lvlJc w:val="left"/>
      <w:pPr>
        <w:ind w:left="1165" w:hanging="299"/>
      </w:pPr>
      <w:rPr>
        <w:rFonts w:ascii="Times New Roman" w:eastAsia="Times New Roman" w:hAnsi="Times New Roman" w:cs="Times New Roman" w:hint="default"/>
        <w:b w:val="0"/>
        <w:bCs w:val="0"/>
        <w:i w:val="0"/>
        <w:iCs w:val="0"/>
        <w:spacing w:val="0"/>
        <w:w w:val="99"/>
        <w:sz w:val="24"/>
        <w:szCs w:val="24"/>
        <w:lang w:val="id" w:eastAsia="en-US" w:bidi="ar-SA"/>
      </w:rPr>
    </w:lvl>
    <w:lvl w:ilvl="1" w:tplc="BB2627FA">
      <w:start w:val="2"/>
      <w:numFmt w:val="decimal"/>
      <w:lvlText w:val="%2"/>
      <w:lvlJc w:val="left"/>
      <w:pPr>
        <w:ind w:left="2074" w:hanging="591"/>
      </w:pPr>
      <w:rPr>
        <w:rFonts w:ascii="Times New Roman" w:eastAsia="Times New Roman" w:hAnsi="Times New Roman" w:cs="Times New Roman" w:hint="default"/>
        <w:b w:val="0"/>
        <w:bCs w:val="0"/>
        <w:i w:val="0"/>
        <w:iCs w:val="0"/>
        <w:spacing w:val="0"/>
        <w:w w:val="99"/>
        <w:sz w:val="24"/>
        <w:szCs w:val="24"/>
        <w:lang w:val="id" w:eastAsia="en-US" w:bidi="ar-SA"/>
      </w:rPr>
    </w:lvl>
    <w:lvl w:ilvl="2" w:tplc="11B24262">
      <w:numFmt w:val="bullet"/>
      <w:lvlText w:val="•"/>
      <w:lvlJc w:val="left"/>
      <w:pPr>
        <w:ind w:left="2919" w:hanging="591"/>
      </w:pPr>
      <w:rPr>
        <w:rFonts w:hint="default"/>
        <w:lang w:val="id" w:eastAsia="en-US" w:bidi="ar-SA"/>
      </w:rPr>
    </w:lvl>
    <w:lvl w:ilvl="3" w:tplc="FB9C135C">
      <w:numFmt w:val="bullet"/>
      <w:lvlText w:val="•"/>
      <w:lvlJc w:val="left"/>
      <w:pPr>
        <w:ind w:left="3759" w:hanging="591"/>
      </w:pPr>
      <w:rPr>
        <w:rFonts w:hint="default"/>
        <w:lang w:val="id" w:eastAsia="en-US" w:bidi="ar-SA"/>
      </w:rPr>
    </w:lvl>
    <w:lvl w:ilvl="4" w:tplc="32426E44">
      <w:numFmt w:val="bullet"/>
      <w:lvlText w:val="•"/>
      <w:lvlJc w:val="left"/>
      <w:pPr>
        <w:ind w:left="4599" w:hanging="591"/>
      </w:pPr>
      <w:rPr>
        <w:rFonts w:hint="default"/>
        <w:lang w:val="id" w:eastAsia="en-US" w:bidi="ar-SA"/>
      </w:rPr>
    </w:lvl>
    <w:lvl w:ilvl="5" w:tplc="9F2CFA30">
      <w:numFmt w:val="bullet"/>
      <w:lvlText w:val="•"/>
      <w:lvlJc w:val="left"/>
      <w:pPr>
        <w:ind w:left="5439" w:hanging="591"/>
      </w:pPr>
      <w:rPr>
        <w:rFonts w:hint="default"/>
        <w:lang w:val="id" w:eastAsia="en-US" w:bidi="ar-SA"/>
      </w:rPr>
    </w:lvl>
    <w:lvl w:ilvl="6" w:tplc="B9849650">
      <w:numFmt w:val="bullet"/>
      <w:lvlText w:val="•"/>
      <w:lvlJc w:val="left"/>
      <w:pPr>
        <w:ind w:left="6279" w:hanging="591"/>
      </w:pPr>
      <w:rPr>
        <w:rFonts w:hint="default"/>
        <w:lang w:val="id" w:eastAsia="en-US" w:bidi="ar-SA"/>
      </w:rPr>
    </w:lvl>
    <w:lvl w:ilvl="7" w:tplc="18CEF420">
      <w:numFmt w:val="bullet"/>
      <w:lvlText w:val="•"/>
      <w:lvlJc w:val="left"/>
      <w:pPr>
        <w:ind w:left="7119" w:hanging="591"/>
      </w:pPr>
      <w:rPr>
        <w:rFonts w:hint="default"/>
        <w:lang w:val="id" w:eastAsia="en-US" w:bidi="ar-SA"/>
      </w:rPr>
    </w:lvl>
    <w:lvl w:ilvl="8" w:tplc="09A436C8">
      <w:numFmt w:val="bullet"/>
      <w:lvlText w:val="•"/>
      <w:lvlJc w:val="left"/>
      <w:pPr>
        <w:ind w:left="7959" w:hanging="591"/>
      </w:pPr>
      <w:rPr>
        <w:rFonts w:hint="default"/>
        <w:lang w:val="id" w:eastAsia="en-US" w:bidi="ar-SA"/>
      </w:rPr>
    </w:lvl>
  </w:abstractNum>
  <w:abstractNum w:abstractNumId="24" w15:restartNumberingAfterBreak="0">
    <w:nsid w:val="56B10A8E"/>
    <w:multiLevelType w:val="multilevel"/>
    <w:tmpl w:val="1A940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71D34C3"/>
    <w:multiLevelType w:val="multilevel"/>
    <w:tmpl w:val="D3E69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73A20D7"/>
    <w:multiLevelType w:val="hybridMultilevel"/>
    <w:tmpl w:val="37C84E12"/>
    <w:lvl w:ilvl="0" w:tplc="38090019">
      <w:start w:val="1"/>
      <w:numFmt w:val="lowerLetter"/>
      <w:lvlText w:val="%1."/>
      <w:lvlJc w:val="left"/>
      <w:pPr>
        <w:ind w:left="2061" w:hanging="360"/>
      </w:pPr>
    </w:lvl>
    <w:lvl w:ilvl="1" w:tplc="38090019" w:tentative="1">
      <w:start w:val="1"/>
      <w:numFmt w:val="lowerLetter"/>
      <w:lvlText w:val="%2."/>
      <w:lvlJc w:val="left"/>
      <w:pPr>
        <w:ind w:left="2781" w:hanging="360"/>
      </w:pPr>
    </w:lvl>
    <w:lvl w:ilvl="2" w:tplc="3809001B" w:tentative="1">
      <w:start w:val="1"/>
      <w:numFmt w:val="lowerRoman"/>
      <w:lvlText w:val="%3."/>
      <w:lvlJc w:val="right"/>
      <w:pPr>
        <w:ind w:left="3501" w:hanging="180"/>
      </w:pPr>
    </w:lvl>
    <w:lvl w:ilvl="3" w:tplc="3809000F" w:tentative="1">
      <w:start w:val="1"/>
      <w:numFmt w:val="decimal"/>
      <w:lvlText w:val="%4."/>
      <w:lvlJc w:val="left"/>
      <w:pPr>
        <w:ind w:left="4221" w:hanging="360"/>
      </w:pPr>
    </w:lvl>
    <w:lvl w:ilvl="4" w:tplc="38090019" w:tentative="1">
      <w:start w:val="1"/>
      <w:numFmt w:val="lowerLetter"/>
      <w:lvlText w:val="%5."/>
      <w:lvlJc w:val="left"/>
      <w:pPr>
        <w:ind w:left="4941" w:hanging="360"/>
      </w:pPr>
    </w:lvl>
    <w:lvl w:ilvl="5" w:tplc="3809001B" w:tentative="1">
      <w:start w:val="1"/>
      <w:numFmt w:val="lowerRoman"/>
      <w:lvlText w:val="%6."/>
      <w:lvlJc w:val="right"/>
      <w:pPr>
        <w:ind w:left="5661" w:hanging="180"/>
      </w:pPr>
    </w:lvl>
    <w:lvl w:ilvl="6" w:tplc="3809000F" w:tentative="1">
      <w:start w:val="1"/>
      <w:numFmt w:val="decimal"/>
      <w:lvlText w:val="%7."/>
      <w:lvlJc w:val="left"/>
      <w:pPr>
        <w:ind w:left="6381" w:hanging="360"/>
      </w:pPr>
    </w:lvl>
    <w:lvl w:ilvl="7" w:tplc="38090019" w:tentative="1">
      <w:start w:val="1"/>
      <w:numFmt w:val="lowerLetter"/>
      <w:lvlText w:val="%8."/>
      <w:lvlJc w:val="left"/>
      <w:pPr>
        <w:ind w:left="7101" w:hanging="360"/>
      </w:pPr>
    </w:lvl>
    <w:lvl w:ilvl="8" w:tplc="3809001B" w:tentative="1">
      <w:start w:val="1"/>
      <w:numFmt w:val="lowerRoman"/>
      <w:lvlText w:val="%9."/>
      <w:lvlJc w:val="right"/>
      <w:pPr>
        <w:ind w:left="7821" w:hanging="180"/>
      </w:pPr>
    </w:lvl>
  </w:abstractNum>
  <w:abstractNum w:abstractNumId="27" w15:restartNumberingAfterBreak="0">
    <w:nsid w:val="588F3D75"/>
    <w:multiLevelType w:val="multilevel"/>
    <w:tmpl w:val="F1BC8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9DC101B"/>
    <w:multiLevelType w:val="multilevel"/>
    <w:tmpl w:val="F9E08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B8C47B8"/>
    <w:multiLevelType w:val="multilevel"/>
    <w:tmpl w:val="6046B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A53721"/>
    <w:multiLevelType w:val="hybridMultilevel"/>
    <w:tmpl w:val="312E2E6A"/>
    <w:lvl w:ilvl="0" w:tplc="38090019">
      <w:start w:val="1"/>
      <w:numFmt w:val="lowerLetter"/>
      <w:lvlText w:val="%1."/>
      <w:lvlJc w:val="left"/>
      <w:pPr>
        <w:ind w:left="1647" w:hanging="360"/>
      </w:pPr>
    </w:lvl>
    <w:lvl w:ilvl="1" w:tplc="38090019" w:tentative="1">
      <w:start w:val="1"/>
      <w:numFmt w:val="lowerLetter"/>
      <w:lvlText w:val="%2."/>
      <w:lvlJc w:val="left"/>
      <w:pPr>
        <w:ind w:left="2367" w:hanging="360"/>
      </w:pPr>
    </w:lvl>
    <w:lvl w:ilvl="2" w:tplc="3809001B" w:tentative="1">
      <w:start w:val="1"/>
      <w:numFmt w:val="lowerRoman"/>
      <w:lvlText w:val="%3."/>
      <w:lvlJc w:val="right"/>
      <w:pPr>
        <w:ind w:left="3087" w:hanging="180"/>
      </w:pPr>
    </w:lvl>
    <w:lvl w:ilvl="3" w:tplc="3809000F" w:tentative="1">
      <w:start w:val="1"/>
      <w:numFmt w:val="decimal"/>
      <w:lvlText w:val="%4."/>
      <w:lvlJc w:val="left"/>
      <w:pPr>
        <w:ind w:left="3807" w:hanging="360"/>
      </w:pPr>
    </w:lvl>
    <w:lvl w:ilvl="4" w:tplc="38090019" w:tentative="1">
      <w:start w:val="1"/>
      <w:numFmt w:val="lowerLetter"/>
      <w:lvlText w:val="%5."/>
      <w:lvlJc w:val="left"/>
      <w:pPr>
        <w:ind w:left="4527" w:hanging="360"/>
      </w:pPr>
    </w:lvl>
    <w:lvl w:ilvl="5" w:tplc="3809001B" w:tentative="1">
      <w:start w:val="1"/>
      <w:numFmt w:val="lowerRoman"/>
      <w:lvlText w:val="%6."/>
      <w:lvlJc w:val="right"/>
      <w:pPr>
        <w:ind w:left="5247" w:hanging="180"/>
      </w:pPr>
    </w:lvl>
    <w:lvl w:ilvl="6" w:tplc="3809000F" w:tentative="1">
      <w:start w:val="1"/>
      <w:numFmt w:val="decimal"/>
      <w:lvlText w:val="%7."/>
      <w:lvlJc w:val="left"/>
      <w:pPr>
        <w:ind w:left="5967" w:hanging="360"/>
      </w:pPr>
    </w:lvl>
    <w:lvl w:ilvl="7" w:tplc="38090019" w:tentative="1">
      <w:start w:val="1"/>
      <w:numFmt w:val="lowerLetter"/>
      <w:lvlText w:val="%8."/>
      <w:lvlJc w:val="left"/>
      <w:pPr>
        <w:ind w:left="6687" w:hanging="360"/>
      </w:pPr>
    </w:lvl>
    <w:lvl w:ilvl="8" w:tplc="3809001B" w:tentative="1">
      <w:start w:val="1"/>
      <w:numFmt w:val="lowerRoman"/>
      <w:lvlText w:val="%9."/>
      <w:lvlJc w:val="right"/>
      <w:pPr>
        <w:ind w:left="7407" w:hanging="180"/>
      </w:pPr>
    </w:lvl>
  </w:abstractNum>
  <w:abstractNum w:abstractNumId="31" w15:restartNumberingAfterBreak="0">
    <w:nsid w:val="5FAB6D9F"/>
    <w:multiLevelType w:val="hybridMultilevel"/>
    <w:tmpl w:val="7AD6C2F4"/>
    <w:lvl w:ilvl="0" w:tplc="3809000F">
      <w:start w:val="1"/>
      <w:numFmt w:val="decimal"/>
      <w:lvlText w:val="%1."/>
      <w:lvlJc w:val="left"/>
      <w:pPr>
        <w:ind w:left="1341" w:hanging="360"/>
      </w:pPr>
    </w:lvl>
    <w:lvl w:ilvl="1" w:tplc="38090019" w:tentative="1">
      <w:start w:val="1"/>
      <w:numFmt w:val="lowerLetter"/>
      <w:lvlText w:val="%2."/>
      <w:lvlJc w:val="left"/>
      <w:pPr>
        <w:ind w:left="2061" w:hanging="360"/>
      </w:pPr>
    </w:lvl>
    <w:lvl w:ilvl="2" w:tplc="3809001B" w:tentative="1">
      <w:start w:val="1"/>
      <w:numFmt w:val="lowerRoman"/>
      <w:lvlText w:val="%3."/>
      <w:lvlJc w:val="right"/>
      <w:pPr>
        <w:ind w:left="2781" w:hanging="180"/>
      </w:pPr>
    </w:lvl>
    <w:lvl w:ilvl="3" w:tplc="3809000F" w:tentative="1">
      <w:start w:val="1"/>
      <w:numFmt w:val="decimal"/>
      <w:lvlText w:val="%4."/>
      <w:lvlJc w:val="left"/>
      <w:pPr>
        <w:ind w:left="3501" w:hanging="360"/>
      </w:pPr>
    </w:lvl>
    <w:lvl w:ilvl="4" w:tplc="38090019" w:tentative="1">
      <w:start w:val="1"/>
      <w:numFmt w:val="lowerLetter"/>
      <w:lvlText w:val="%5."/>
      <w:lvlJc w:val="left"/>
      <w:pPr>
        <w:ind w:left="4221" w:hanging="360"/>
      </w:pPr>
    </w:lvl>
    <w:lvl w:ilvl="5" w:tplc="3809001B" w:tentative="1">
      <w:start w:val="1"/>
      <w:numFmt w:val="lowerRoman"/>
      <w:lvlText w:val="%6."/>
      <w:lvlJc w:val="right"/>
      <w:pPr>
        <w:ind w:left="4941" w:hanging="180"/>
      </w:pPr>
    </w:lvl>
    <w:lvl w:ilvl="6" w:tplc="3809000F" w:tentative="1">
      <w:start w:val="1"/>
      <w:numFmt w:val="decimal"/>
      <w:lvlText w:val="%7."/>
      <w:lvlJc w:val="left"/>
      <w:pPr>
        <w:ind w:left="5661" w:hanging="360"/>
      </w:pPr>
    </w:lvl>
    <w:lvl w:ilvl="7" w:tplc="38090019" w:tentative="1">
      <w:start w:val="1"/>
      <w:numFmt w:val="lowerLetter"/>
      <w:lvlText w:val="%8."/>
      <w:lvlJc w:val="left"/>
      <w:pPr>
        <w:ind w:left="6381" w:hanging="360"/>
      </w:pPr>
    </w:lvl>
    <w:lvl w:ilvl="8" w:tplc="3809001B" w:tentative="1">
      <w:start w:val="1"/>
      <w:numFmt w:val="lowerRoman"/>
      <w:lvlText w:val="%9."/>
      <w:lvlJc w:val="right"/>
      <w:pPr>
        <w:ind w:left="7101" w:hanging="180"/>
      </w:pPr>
    </w:lvl>
  </w:abstractNum>
  <w:abstractNum w:abstractNumId="32" w15:restartNumberingAfterBreak="0">
    <w:nsid w:val="5FF21C36"/>
    <w:multiLevelType w:val="hybridMultilevel"/>
    <w:tmpl w:val="03AAF416"/>
    <w:lvl w:ilvl="0" w:tplc="810AFE84">
      <w:start w:val="1"/>
      <w:numFmt w:val="decimal"/>
      <w:lvlText w:val="%1."/>
      <w:lvlJc w:val="left"/>
      <w:pPr>
        <w:ind w:left="1165" w:hanging="299"/>
      </w:pPr>
      <w:rPr>
        <w:rFonts w:ascii="Times New Roman" w:eastAsia="Times New Roman" w:hAnsi="Times New Roman" w:cs="Times New Roman" w:hint="default"/>
        <w:b w:val="0"/>
        <w:bCs w:val="0"/>
        <w:i w:val="0"/>
        <w:iCs w:val="0"/>
        <w:spacing w:val="0"/>
        <w:w w:val="99"/>
        <w:sz w:val="24"/>
        <w:szCs w:val="24"/>
        <w:lang w:val="id" w:eastAsia="en-US" w:bidi="ar-SA"/>
      </w:rPr>
    </w:lvl>
    <w:lvl w:ilvl="1" w:tplc="C7BE38F6">
      <w:numFmt w:val="bullet"/>
      <w:lvlText w:val="•"/>
      <w:lvlJc w:val="left"/>
      <w:pPr>
        <w:ind w:left="2007" w:hanging="299"/>
      </w:pPr>
      <w:rPr>
        <w:rFonts w:hint="default"/>
        <w:lang w:val="id" w:eastAsia="en-US" w:bidi="ar-SA"/>
      </w:rPr>
    </w:lvl>
    <w:lvl w:ilvl="2" w:tplc="8DD2405C">
      <w:numFmt w:val="bullet"/>
      <w:lvlText w:val="•"/>
      <w:lvlJc w:val="left"/>
      <w:pPr>
        <w:ind w:left="2855" w:hanging="299"/>
      </w:pPr>
      <w:rPr>
        <w:rFonts w:hint="default"/>
        <w:lang w:val="id" w:eastAsia="en-US" w:bidi="ar-SA"/>
      </w:rPr>
    </w:lvl>
    <w:lvl w:ilvl="3" w:tplc="6890F684">
      <w:numFmt w:val="bullet"/>
      <w:lvlText w:val="•"/>
      <w:lvlJc w:val="left"/>
      <w:pPr>
        <w:ind w:left="3703" w:hanging="299"/>
      </w:pPr>
      <w:rPr>
        <w:rFonts w:hint="default"/>
        <w:lang w:val="id" w:eastAsia="en-US" w:bidi="ar-SA"/>
      </w:rPr>
    </w:lvl>
    <w:lvl w:ilvl="4" w:tplc="D5747BF4">
      <w:numFmt w:val="bullet"/>
      <w:lvlText w:val="•"/>
      <w:lvlJc w:val="left"/>
      <w:pPr>
        <w:ind w:left="4551" w:hanging="299"/>
      </w:pPr>
      <w:rPr>
        <w:rFonts w:hint="default"/>
        <w:lang w:val="id" w:eastAsia="en-US" w:bidi="ar-SA"/>
      </w:rPr>
    </w:lvl>
    <w:lvl w:ilvl="5" w:tplc="C6CE8268">
      <w:numFmt w:val="bullet"/>
      <w:lvlText w:val="•"/>
      <w:lvlJc w:val="left"/>
      <w:pPr>
        <w:ind w:left="5399" w:hanging="299"/>
      </w:pPr>
      <w:rPr>
        <w:rFonts w:hint="default"/>
        <w:lang w:val="id" w:eastAsia="en-US" w:bidi="ar-SA"/>
      </w:rPr>
    </w:lvl>
    <w:lvl w:ilvl="6" w:tplc="4E38352E">
      <w:numFmt w:val="bullet"/>
      <w:lvlText w:val="•"/>
      <w:lvlJc w:val="left"/>
      <w:pPr>
        <w:ind w:left="6247" w:hanging="299"/>
      </w:pPr>
      <w:rPr>
        <w:rFonts w:hint="default"/>
        <w:lang w:val="id" w:eastAsia="en-US" w:bidi="ar-SA"/>
      </w:rPr>
    </w:lvl>
    <w:lvl w:ilvl="7" w:tplc="A4C45C50">
      <w:numFmt w:val="bullet"/>
      <w:lvlText w:val="•"/>
      <w:lvlJc w:val="left"/>
      <w:pPr>
        <w:ind w:left="7095" w:hanging="299"/>
      </w:pPr>
      <w:rPr>
        <w:rFonts w:hint="default"/>
        <w:lang w:val="id" w:eastAsia="en-US" w:bidi="ar-SA"/>
      </w:rPr>
    </w:lvl>
    <w:lvl w:ilvl="8" w:tplc="D86647DA">
      <w:numFmt w:val="bullet"/>
      <w:lvlText w:val="•"/>
      <w:lvlJc w:val="left"/>
      <w:pPr>
        <w:ind w:left="7943" w:hanging="299"/>
      </w:pPr>
      <w:rPr>
        <w:rFonts w:hint="default"/>
        <w:lang w:val="id" w:eastAsia="en-US" w:bidi="ar-SA"/>
      </w:rPr>
    </w:lvl>
  </w:abstractNum>
  <w:abstractNum w:abstractNumId="33" w15:restartNumberingAfterBreak="0">
    <w:nsid w:val="604D4798"/>
    <w:multiLevelType w:val="hybridMultilevel"/>
    <w:tmpl w:val="8FD67482"/>
    <w:lvl w:ilvl="0" w:tplc="D174D9D0">
      <w:start w:val="1"/>
      <w:numFmt w:val="decimal"/>
      <w:lvlText w:val="H.%1."/>
      <w:lvlJc w:val="left"/>
      <w:pPr>
        <w:ind w:left="1287"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61D27F61"/>
    <w:multiLevelType w:val="multilevel"/>
    <w:tmpl w:val="2384D7B6"/>
    <w:lvl w:ilvl="0">
      <w:start w:val="3"/>
      <w:numFmt w:val="decimal"/>
      <w:lvlText w:val="%1"/>
      <w:lvlJc w:val="left"/>
      <w:pPr>
        <w:ind w:left="1476" w:hanging="550"/>
      </w:pPr>
      <w:rPr>
        <w:rFonts w:hint="default"/>
        <w:lang w:val="id" w:eastAsia="en-US" w:bidi="ar-SA"/>
      </w:rPr>
    </w:lvl>
    <w:lvl w:ilvl="1">
      <w:start w:val="1"/>
      <w:numFmt w:val="decimal"/>
      <w:lvlText w:val="%1.%2"/>
      <w:lvlJc w:val="left"/>
      <w:pPr>
        <w:ind w:left="1476" w:hanging="550"/>
      </w:pPr>
      <w:rPr>
        <w:rFonts w:ascii="Times New Roman" w:eastAsia="Times New Roman" w:hAnsi="Times New Roman" w:cs="Times New Roman" w:hint="default"/>
        <w:b w:val="0"/>
        <w:bCs w:val="0"/>
        <w:i w:val="0"/>
        <w:iCs w:val="0"/>
        <w:spacing w:val="0"/>
        <w:w w:val="99"/>
        <w:sz w:val="24"/>
        <w:szCs w:val="24"/>
        <w:lang w:val="id" w:eastAsia="en-US" w:bidi="ar-SA"/>
      </w:rPr>
    </w:lvl>
    <w:lvl w:ilvl="2">
      <w:numFmt w:val="bullet"/>
      <w:lvlText w:val="•"/>
      <w:lvlJc w:val="left"/>
      <w:pPr>
        <w:ind w:left="3111" w:hanging="550"/>
      </w:pPr>
      <w:rPr>
        <w:rFonts w:hint="default"/>
        <w:lang w:val="id" w:eastAsia="en-US" w:bidi="ar-SA"/>
      </w:rPr>
    </w:lvl>
    <w:lvl w:ilvl="3">
      <w:numFmt w:val="bullet"/>
      <w:lvlText w:val="•"/>
      <w:lvlJc w:val="left"/>
      <w:pPr>
        <w:ind w:left="3927" w:hanging="550"/>
      </w:pPr>
      <w:rPr>
        <w:rFonts w:hint="default"/>
        <w:lang w:val="id" w:eastAsia="en-US" w:bidi="ar-SA"/>
      </w:rPr>
    </w:lvl>
    <w:lvl w:ilvl="4">
      <w:numFmt w:val="bullet"/>
      <w:lvlText w:val="•"/>
      <w:lvlJc w:val="left"/>
      <w:pPr>
        <w:ind w:left="4743" w:hanging="550"/>
      </w:pPr>
      <w:rPr>
        <w:rFonts w:hint="default"/>
        <w:lang w:val="id" w:eastAsia="en-US" w:bidi="ar-SA"/>
      </w:rPr>
    </w:lvl>
    <w:lvl w:ilvl="5">
      <w:numFmt w:val="bullet"/>
      <w:lvlText w:val="•"/>
      <w:lvlJc w:val="left"/>
      <w:pPr>
        <w:ind w:left="5559" w:hanging="550"/>
      </w:pPr>
      <w:rPr>
        <w:rFonts w:hint="default"/>
        <w:lang w:val="id" w:eastAsia="en-US" w:bidi="ar-SA"/>
      </w:rPr>
    </w:lvl>
    <w:lvl w:ilvl="6">
      <w:numFmt w:val="bullet"/>
      <w:lvlText w:val="•"/>
      <w:lvlJc w:val="left"/>
      <w:pPr>
        <w:ind w:left="6375" w:hanging="550"/>
      </w:pPr>
      <w:rPr>
        <w:rFonts w:hint="default"/>
        <w:lang w:val="id" w:eastAsia="en-US" w:bidi="ar-SA"/>
      </w:rPr>
    </w:lvl>
    <w:lvl w:ilvl="7">
      <w:numFmt w:val="bullet"/>
      <w:lvlText w:val="•"/>
      <w:lvlJc w:val="left"/>
      <w:pPr>
        <w:ind w:left="7191" w:hanging="550"/>
      </w:pPr>
      <w:rPr>
        <w:rFonts w:hint="default"/>
        <w:lang w:val="id" w:eastAsia="en-US" w:bidi="ar-SA"/>
      </w:rPr>
    </w:lvl>
    <w:lvl w:ilvl="8">
      <w:numFmt w:val="bullet"/>
      <w:lvlText w:val="•"/>
      <w:lvlJc w:val="left"/>
      <w:pPr>
        <w:ind w:left="8007" w:hanging="550"/>
      </w:pPr>
      <w:rPr>
        <w:rFonts w:hint="default"/>
        <w:lang w:val="id" w:eastAsia="en-US" w:bidi="ar-SA"/>
      </w:rPr>
    </w:lvl>
  </w:abstractNum>
  <w:abstractNum w:abstractNumId="35" w15:restartNumberingAfterBreak="0">
    <w:nsid w:val="61EA0780"/>
    <w:multiLevelType w:val="hybridMultilevel"/>
    <w:tmpl w:val="C94631F0"/>
    <w:lvl w:ilvl="0" w:tplc="B1EC3B3A">
      <w:start w:val="1"/>
      <w:numFmt w:val="decimal"/>
      <w:lvlText w:val="%1."/>
      <w:lvlJc w:val="left"/>
      <w:pPr>
        <w:ind w:left="1287" w:hanging="360"/>
      </w:pPr>
      <w:rPr>
        <w:rFonts w:ascii="Times New Roman" w:hAnsi="Times New Roman" w:cs="Times New Roman" w:hint="default"/>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36" w15:restartNumberingAfterBreak="0">
    <w:nsid w:val="63EB7906"/>
    <w:multiLevelType w:val="hybridMultilevel"/>
    <w:tmpl w:val="3878BD66"/>
    <w:lvl w:ilvl="0" w:tplc="A426B092">
      <w:start w:val="5"/>
      <w:numFmt w:val="upperLetter"/>
      <w:lvlText w:val="%1"/>
      <w:lvlJc w:val="left"/>
      <w:pPr>
        <w:ind w:left="1404" w:hanging="479"/>
      </w:pPr>
      <w:rPr>
        <w:rFonts w:ascii="Times New Roman" w:eastAsia="Times New Roman" w:hAnsi="Times New Roman" w:cs="Times New Roman" w:hint="default"/>
        <w:b w:val="0"/>
        <w:bCs w:val="0"/>
        <w:i w:val="0"/>
        <w:iCs w:val="0"/>
        <w:spacing w:val="0"/>
        <w:w w:val="99"/>
        <w:sz w:val="24"/>
        <w:szCs w:val="24"/>
        <w:lang w:val="id" w:eastAsia="en-US" w:bidi="ar-SA"/>
      </w:rPr>
    </w:lvl>
    <w:lvl w:ilvl="1" w:tplc="6972A784">
      <w:numFmt w:val="bullet"/>
      <w:lvlText w:val="•"/>
      <w:lvlJc w:val="left"/>
      <w:pPr>
        <w:ind w:left="2223" w:hanging="479"/>
      </w:pPr>
      <w:rPr>
        <w:rFonts w:hint="default"/>
        <w:lang w:val="id" w:eastAsia="en-US" w:bidi="ar-SA"/>
      </w:rPr>
    </w:lvl>
    <w:lvl w:ilvl="2" w:tplc="F9B67AA4">
      <w:numFmt w:val="bullet"/>
      <w:lvlText w:val="•"/>
      <w:lvlJc w:val="left"/>
      <w:pPr>
        <w:ind w:left="3047" w:hanging="479"/>
      </w:pPr>
      <w:rPr>
        <w:rFonts w:hint="default"/>
        <w:lang w:val="id" w:eastAsia="en-US" w:bidi="ar-SA"/>
      </w:rPr>
    </w:lvl>
    <w:lvl w:ilvl="3" w:tplc="662863A0">
      <w:numFmt w:val="bullet"/>
      <w:lvlText w:val="•"/>
      <w:lvlJc w:val="left"/>
      <w:pPr>
        <w:ind w:left="3871" w:hanging="479"/>
      </w:pPr>
      <w:rPr>
        <w:rFonts w:hint="default"/>
        <w:lang w:val="id" w:eastAsia="en-US" w:bidi="ar-SA"/>
      </w:rPr>
    </w:lvl>
    <w:lvl w:ilvl="4" w:tplc="83D853EE">
      <w:numFmt w:val="bullet"/>
      <w:lvlText w:val="•"/>
      <w:lvlJc w:val="left"/>
      <w:pPr>
        <w:ind w:left="4695" w:hanging="479"/>
      </w:pPr>
      <w:rPr>
        <w:rFonts w:hint="default"/>
        <w:lang w:val="id" w:eastAsia="en-US" w:bidi="ar-SA"/>
      </w:rPr>
    </w:lvl>
    <w:lvl w:ilvl="5" w:tplc="569C1F04">
      <w:numFmt w:val="bullet"/>
      <w:lvlText w:val="•"/>
      <w:lvlJc w:val="left"/>
      <w:pPr>
        <w:ind w:left="5519" w:hanging="479"/>
      </w:pPr>
      <w:rPr>
        <w:rFonts w:hint="default"/>
        <w:lang w:val="id" w:eastAsia="en-US" w:bidi="ar-SA"/>
      </w:rPr>
    </w:lvl>
    <w:lvl w:ilvl="6" w:tplc="64CC6940">
      <w:numFmt w:val="bullet"/>
      <w:lvlText w:val="•"/>
      <w:lvlJc w:val="left"/>
      <w:pPr>
        <w:ind w:left="6343" w:hanging="479"/>
      </w:pPr>
      <w:rPr>
        <w:rFonts w:hint="default"/>
        <w:lang w:val="id" w:eastAsia="en-US" w:bidi="ar-SA"/>
      </w:rPr>
    </w:lvl>
    <w:lvl w:ilvl="7" w:tplc="31CEF6B0">
      <w:numFmt w:val="bullet"/>
      <w:lvlText w:val="•"/>
      <w:lvlJc w:val="left"/>
      <w:pPr>
        <w:ind w:left="7167" w:hanging="479"/>
      </w:pPr>
      <w:rPr>
        <w:rFonts w:hint="default"/>
        <w:lang w:val="id" w:eastAsia="en-US" w:bidi="ar-SA"/>
      </w:rPr>
    </w:lvl>
    <w:lvl w:ilvl="8" w:tplc="82E29D4A">
      <w:numFmt w:val="bullet"/>
      <w:lvlText w:val="•"/>
      <w:lvlJc w:val="left"/>
      <w:pPr>
        <w:ind w:left="7991" w:hanging="479"/>
      </w:pPr>
      <w:rPr>
        <w:rFonts w:hint="default"/>
        <w:lang w:val="id" w:eastAsia="en-US" w:bidi="ar-SA"/>
      </w:rPr>
    </w:lvl>
  </w:abstractNum>
  <w:abstractNum w:abstractNumId="37" w15:restartNumberingAfterBreak="0">
    <w:nsid w:val="66CA1955"/>
    <w:multiLevelType w:val="multilevel"/>
    <w:tmpl w:val="01F46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8042A47"/>
    <w:multiLevelType w:val="hybridMultilevel"/>
    <w:tmpl w:val="3EF6DE3A"/>
    <w:lvl w:ilvl="0" w:tplc="E064D602">
      <w:start w:val="1"/>
      <w:numFmt w:val="decimal"/>
      <w:lvlText w:val="%1."/>
      <w:lvlJc w:val="left"/>
      <w:pPr>
        <w:ind w:left="122" w:hanging="621"/>
      </w:pPr>
      <w:rPr>
        <w:rFonts w:ascii="Times New Roman" w:eastAsia="Times New Roman" w:hAnsi="Times New Roman" w:cs="Times New Roman" w:hint="default"/>
        <w:b w:val="0"/>
        <w:bCs w:val="0"/>
        <w:i w:val="0"/>
        <w:iCs w:val="0"/>
        <w:spacing w:val="0"/>
        <w:w w:val="99"/>
        <w:sz w:val="24"/>
        <w:szCs w:val="24"/>
        <w:lang w:val="id" w:eastAsia="en-US" w:bidi="ar-SA"/>
      </w:rPr>
    </w:lvl>
    <w:lvl w:ilvl="1" w:tplc="B706FE70">
      <w:numFmt w:val="bullet"/>
      <w:lvlText w:val="•"/>
      <w:lvlJc w:val="left"/>
      <w:pPr>
        <w:ind w:left="273" w:hanging="621"/>
      </w:pPr>
      <w:rPr>
        <w:rFonts w:hint="default"/>
        <w:lang w:val="id" w:eastAsia="en-US" w:bidi="ar-SA"/>
      </w:rPr>
    </w:lvl>
    <w:lvl w:ilvl="2" w:tplc="B4BE7706">
      <w:numFmt w:val="bullet"/>
      <w:lvlText w:val="•"/>
      <w:lvlJc w:val="left"/>
      <w:pPr>
        <w:ind w:left="426" w:hanging="621"/>
      </w:pPr>
      <w:rPr>
        <w:rFonts w:hint="default"/>
        <w:lang w:val="id" w:eastAsia="en-US" w:bidi="ar-SA"/>
      </w:rPr>
    </w:lvl>
    <w:lvl w:ilvl="3" w:tplc="8F1A5F7A">
      <w:numFmt w:val="bullet"/>
      <w:lvlText w:val="•"/>
      <w:lvlJc w:val="left"/>
      <w:pPr>
        <w:ind w:left="580" w:hanging="621"/>
      </w:pPr>
      <w:rPr>
        <w:rFonts w:hint="default"/>
        <w:lang w:val="id" w:eastAsia="en-US" w:bidi="ar-SA"/>
      </w:rPr>
    </w:lvl>
    <w:lvl w:ilvl="4" w:tplc="5C00DAD8">
      <w:numFmt w:val="bullet"/>
      <w:lvlText w:val="•"/>
      <w:lvlJc w:val="left"/>
      <w:pPr>
        <w:ind w:left="733" w:hanging="621"/>
      </w:pPr>
      <w:rPr>
        <w:rFonts w:hint="default"/>
        <w:lang w:val="id" w:eastAsia="en-US" w:bidi="ar-SA"/>
      </w:rPr>
    </w:lvl>
    <w:lvl w:ilvl="5" w:tplc="3B4E8226">
      <w:numFmt w:val="bullet"/>
      <w:lvlText w:val="•"/>
      <w:lvlJc w:val="left"/>
      <w:pPr>
        <w:ind w:left="887" w:hanging="621"/>
      </w:pPr>
      <w:rPr>
        <w:rFonts w:hint="default"/>
        <w:lang w:val="id" w:eastAsia="en-US" w:bidi="ar-SA"/>
      </w:rPr>
    </w:lvl>
    <w:lvl w:ilvl="6" w:tplc="67C20D5C">
      <w:numFmt w:val="bullet"/>
      <w:lvlText w:val="•"/>
      <w:lvlJc w:val="left"/>
      <w:pPr>
        <w:ind w:left="1040" w:hanging="621"/>
      </w:pPr>
      <w:rPr>
        <w:rFonts w:hint="default"/>
        <w:lang w:val="id" w:eastAsia="en-US" w:bidi="ar-SA"/>
      </w:rPr>
    </w:lvl>
    <w:lvl w:ilvl="7" w:tplc="BFBC16E6">
      <w:numFmt w:val="bullet"/>
      <w:lvlText w:val="•"/>
      <w:lvlJc w:val="left"/>
      <w:pPr>
        <w:ind w:left="1193" w:hanging="621"/>
      </w:pPr>
      <w:rPr>
        <w:rFonts w:hint="default"/>
        <w:lang w:val="id" w:eastAsia="en-US" w:bidi="ar-SA"/>
      </w:rPr>
    </w:lvl>
    <w:lvl w:ilvl="8" w:tplc="FD0687A4">
      <w:numFmt w:val="bullet"/>
      <w:lvlText w:val="•"/>
      <w:lvlJc w:val="left"/>
      <w:pPr>
        <w:ind w:left="1347" w:hanging="621"/>
      </w:pPr>
      <w:rPr>
        <w:rFonts w:hint="default"/>
        <w:lang w:val="id" w:eastAsia="en-US" w:bidi="ar-SA"/>
      </w:rPr>
    </w:lvl>
  </w:abstractNum>
  <w:abstractNum w:abstractNumId="39" w15:restartNumberingAfterBreak="0">
    <w:nsid w:val="69F81F9A"/>
    <w:multiLevelType w:val="multilevel"/>
    <w:tmpl w:val="024EB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A3F4174"/>
    <w:multiLevelType w:val="multilevel"/>
    <w:tmpl w:val="65EC8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C194D77"/>
    <w:multiLevelType w:val="hybridMultilevel"/>
    <w:tmpl w:val="FDF2B856"/>
    <w:lvl w:ilvl="0" w:tplc="50F2AFD4">
      <w:start w:val="1"/>
      <w:numFmt w:val="decimal"/>
      <w:lvlText w:val="%1."/>
      <w:lvlJc w:val="left"/>
      <w:pPr>
        <w:ind w:left="1165" w:hanging="268"/>
      </w:pPr>
      <w:rPr>
        <w:rFonts w:ascii="Times New Roman" w:eastAsia="Times New Roman" w:hAnsi="Times New Roman" w:cs="Times New Roman" w:hint="default"/>
        <w:b w:val="0"/>
        <w:bCs w:val="0"/>
        <w:i w:val="0"/>
        <w:iCs w:val="0"/>
        <w:spacing w:val="0"/>
        <w:w w:val="99"/>
        <w:sz w:val="24"/>
        <w:szCs w:val="24"/>
        <w:lang w:val="id" w:eastAsia="en-US" w:bidi="ar-SA"/>
      </w:rPr>
    </w:lvl>
    <w:lvl w:ilvl="1" w:tplc="EE946028">
      <w:numFmt w:val="bullet"/>
      <w:lvlText w:val="•"/>
      <w:lvlJc w:val="left"/>
      <w:pPr>
        <w:ind w:left="2007" w:hanging="268"/>
      </w:pPr>
      <w:rPr>
        <w:rFonts w:hint="default"/>
        <w:lang w:val="id" w:eastAsia="en-US" w:bidi="ar-SA"/>
      </w:rPr>
    </w:lvl>
    <w:lvl w:ilvl="2" w:tplc="5FA47FD8">
      <w:numFmt w:val="bullet"/>
      <w:lvlText w:val="•"/>
      <w:lvlJc w:val="left"/>
      <w:pPr>
        <w:ind w:left="2855" w:hanging="268"/>
      </w:pPr>
      <w:rPr>
        <w:rFonts w:hint="default"/>
        <w:lang w:val="id" w:eastAsia="en-US" w:bidi="ar-SA"/>
      </w:rPr>
    </w:lvl>
    <w:lvl w:ilvl="3" w:tplc="1228F102">
      <w:numFmt w:val="bullet"/>
      <w:lvlText w:val="•"/>
      <w:lvlJc w:val="left"/>
      <w:pPr>
        <w:ind w:left="3703" w:hanging="268"/>
      </w:pPr>
      <w:rPr>
        <w:rFonts w:hint="default"/>
        <w:lang w:val="id" w:eastAsia="en-US" w:bidi="ar-SA"/>
      </w:rPr>
    </w:lvl>
    <w:lvl w:ilvl="4" w:tplc="74A07AC6">
      <w:numFmt w:val="bullet"/>
      <w:lvlText w:val="•"/>
      <w:lvlJc w:val="left"/>
      <w:pPr>
        <w:ind w:left="4551" w:hanging="268"/>
      </w:pPr>
      <w:rPr>
        <w:rFonts w:hint="default"/>
        <w:lang w:val="id" w:eastAsia="en-US" w:bidi="ar-SA"/>
      </w:rPr>
    </w:lvl>
    <w:lvl w:ilvl="5" w:tplc="A39AD0FC">
      <w:numFmt w:val="bullet"/>
      <w:lvlText w:val="•"/>
      <w:lvlJc w:val="left"/>
      <w:pPr>
        <w:ind w:left="5399" w:hanging="268"/>
      </w:pPr>
      <w:rPr>
        <w:rFonts w:hint="default"/>
        <w:lang w:val="id" w:eastAsia="en-US" w:bidi="ar-SA"/>
      </w:rPr>
    </w:lvl>
    <w:lvl w:ilvl="6" w:tplc="FCC0F270">
      <w:numFmt w:val="bullet"/>
      <w:lvlText w:val="•"/>
      <w:lvlJc w:val="left"/>
      <w:pPr>
        <w:ind w:left="6247" w:hanging="268"/>
      </w:pPr>
      <w:rPr>
        <w:rFonts w:hint="default"/>
        <w:lang w:val="id" w:eastAsia="en-US" w:bidi="ar-SA"/>
      </w:rPr>
    </w:lvl>
    <w:lvl w:ilvl="7" w:tplc="5BF2C3F8">
      <w:numFmt w:val="bullet"/>
      <w:lvlText w:val="•"/>
      <w:lvlJc w:val="left"/>
      <w:pPr>
        <w:ind w:left="7095" w:hanging="268"/>
      </w:pPr>
      <w:rPr>
        <w:rFonts w:hint="default"/>
        <w:lang w:val="id" w:eastAsia="en-US" w:bidi="ar-SA"/>
      </w:rPr>
    </w:lvl>
    <w:lvl w:ilvl="8" w:tplc="8CCE3054">
      <w:numFmt w:val="bullet"/>
      <w:lvlText w:val="•"/>
      <w:lvlJc w:val="left"/>
      <w:pPr>
        <w:ind w:left="7943" w:hanging="268"/>
      </w:pPr>
      <w:rPr>
        <w:rFonts w:hint="default"/>
        <w:lang w:val="id" w:eastAsia="en-US" w:bidi="ar-SA"/>
      </w:rPr>
    </w:lvl>
  </w:abstractNum>
  <w:abstractNum w:abstractNumId="42" w15:restartNumberingAfterBreak="0">
    <w:nsid w:val="6E4A5864"/>
    <w:multiLevelType w:val="hybridMultilevel"/>
    <w:tmpl w:val="43B83EF0"/>
    <w:lvl w:ilvl="0" w:tplc="E7B6F426">
      <w:start w:val="1"/>
      <w:numFmt w:val="decimal"/>
      <w:lvlText w:val="Bab %1 "/>
      <w:lvlJc w:val="right"/>
      <w:pPr>
        <w:ind w:left="717" w:hanging="360"/>
      </w:pPr>
      <w:rPr>
        <w:rFonts w:hint="default"/>
        <w:b/>
      </w:rPr>
    </w:lvl>
    <w:lvl w:ilvl="1" w:tplc="38090015">
      <w:start w:val="1"/>
      <w:numFmt w:val="upperLetter"/>
      <w:lvlText w:val="%2."/>
      <w:lvlJc w:val="left"/>
      <w:pPr>
        <w:ind w:left="1437" w:hanging="360"/>
      </w:pPr>
    </w:lvl>
    <w:lvl w:ilvl="2" w:tplc="18BC2A4A">
      <w:start w:val="1"/>
      <w:numFmt w:val="decimal"/>
      <w:lvlText w:val="%3."/>
      <w:lvlJc w:val="left"/>
      <w:pPr>
        <w:ind w:left="2361" w:hanging="384"/>
      </w:pPr>
      <w:rPr>
        <w:rFonts w:hint="default"/>
      </w:rPr>
    </w:lvl>
    <w:lvl w:ilvl="3" w:tplc="3809000F" w:tentative="1">
      <w:start w:val="1"/>
      <w:numFmt w:val="decimal"/>
      <w:lvlText w:val="%4."/>
      <w:lvlJc w:val="left"/>
      <w:pPr>
        <w:ind w:left="2877" w:hanging="360"/>
      </w:pPr>
    </w:lvl>
    <w:lvl w:ilvl="4" w:tplc="38090019" w:tentative="1">
      <w:start w:val="1"/>
      <w:numFmt w:val="lowerLetter"/>
      <w:lvlText w:val="%5."/>
      <w:lvlJc w:val="left"/>
      <w:pPr>
        <w:ind w:left="3597" w:hanging="360"/>
      </w:pPr>
    </w:lvl>
    <w:lvl w:ilvl="5" w:tplc="3809001B" w:tentative="1">
      <w:start w:val="1"/>
      <w:numFmt w:val="lowerRoman"/>
      <w:lvlText w:val="%6."/>
      <w:lvlJc w:val="right"/>
      <w:pPr>
        <w:ind w:left="4317" w:hanging="180"/>
      </w:pPr>
    </w:lvl>
    <w:lvl w:ilvl="6" w:tplc="3809000F" w:tentative="1">
      <w:start w:val="1"/>
      <w:numFmt w:val="decimal"/>
      <w:lvlText w:val="%7."/>
      <w:lvlJc w:val="left"/>
      <w:pPr>
        <w:ind w:left="5037" w:hanging="360"/>
      </w:pPr>
    </w:lvl>
    <w:lvl w:ilvl="7" w:tplc="38090019" w:tentative="1">
      <w:start w:val="1"/>
      <w:numFmt w:val="lowerLetter"/>
      <w:lvlText w:val="%8."/>
      <w:lvlJc w:val="left"/>
      <w:pPr>
        <w:ind w:left="5757" w:hanging="360"/>
      </w:pPr>
    </w:lvl>
    <w:lvl w:ilvl="8" w:tplc="3809001B" w:tentative="1">
      <w:start w:val="1"/>
      <w:numFmt w:val="lowerRoman"/>
      <w:lvlText w:val="%9."/>
      <w:lvlJc w:val="right"/>
      <w:pPr>
        <w:ind w:left="6477" w:hanging="180"/>
      </w:pPr>
    </w:lvl>
  </w:abstractNum>
  <w:abstractNum w:abstractNumId="43" w15:restartNumberingAfterBreak="0">
    <w:nsid w:val="6FCF1D28"/>
    <w:multiLevelType w:val="multilevel"/>
    <w:tmpl w:val="693A4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3014BA5"/>
    <w:multiLevelType w:val="multilevel"/>
    <w:tmpl w:val="71D2E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4B10B1B"/>
    <w:multiLevelType w:val="multilevel"/>
    <w:tmpl w:val="75D29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5F34002"/>
    <w:multiLevelType w:val="multilevel"/>
    <w:tmpl w:val="84589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6E45407"/>
    <w:multiLevelType w:val="hybridMultilevel"/>
    <w:tmpl w:val="43EE6C1E"/>
    <w:lvl w:ilvl="0" w:tplc="59F0C7DE">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48" w15:restartNumberingAfterBreak="0">
    <w:nsid w:val="7A7A622B"/>
    <w:multiLevelType w:val="hybridMultilevel"/>
    <w:tmpl w:val="93C20144"/>
    <w:lvl w:ilvl="0" w:tplc="F4169114">
      <w:start w:val="1"/>
      <w:numFmt w:val="decimal"/>
      <w:lvlText w:val="%1."/>
      <w:lvlJc w:val="left"/>
      <w:pPr>
        <w:ind w:left="1165" w:hanging="268"/>
      </w:pPr>
      <w:rPr>
        <w:rFonts w:ascii="Times New Roman" w:eastAsia="Times New Roman" w:hAnsi="Times New Roman" w:cs="Times New Roman" w:hint="default"/>
        <w:b w:val="0"/>
        <w:bCs w:val="0"/>
        <w:i w:val="0"/>
        <w:iCs w:val="0"/>
        <w:spacing w:val="0"/>
        <w:w w:val="99"/>
        <w:sz w:val="24"/>
        <w:szCs w:val="24"/>
        <w:lang w:val="id" w:eastAsia="en-US" w:bidi="ar-SA"/>
      </w:rPr>
    </w:lvl>
    <w:lvl w:ilvl="1" w:tplc="59AA43B8">
      <w:numFmt w:val="bullet"/>
      <w:lvlText w:val="•"/>
      <w:lvlJc w:val="left"/>
      <w:pPr>
        <w:ind w:left="2007" w:hanging="268"/>
      </w:pPr>
      <w:rPr>
        <w:rFonts w:hint="default"/>
        <w:lang w:val="id" w:eastAsia="en-US" w:bidi="ar-SA"/>
      </w:rPr>
    </w:lvl>
    <w:lvl w:ilvl="2" w:tplc="59800CD2">
      <w:numFmt w:val="bullet"/>
      <w:lvlText w:val="•"/>
      <w:lvlJc w:val="left"/>
      <w:pPr>
        <w:ind w:left="2855" w:hanging="268"/>
      </w:pPr>
      <w:rPr>
        <w:rFonts w:hint="default"/>
        <w:lang w:val="id" w:eastAsia="en-US" w:bidi="ar-SA"/>
      </w:rPr>
    </w:lvl>
    <w:lvl w:ilvl="3" w:tplc="3722A3EA">
      <w:numFmt w:val="bullet"/>
      <w:lvlText w:val="•"/>
      <w:lvlJc w:val="left"/>
      <w:pPr>
        <w:ind w:left="3703" w:hanging="268"/>
      </w:pPr>
      <w:rPr>
        <w:rFonts w:hint="default"/>
        <w:lang w:val="id" w:eastAsia="en-US" w:bidi="ar-SA"/>
      </w:rPr>
    </w:lvl>
    <w:lvl w:ilvl="4" w:tplc="BBAEAF72">
      <w:numFmt w:val="bullet"/>
      <w:lvlText w:val="•"/>
      <w:lvlJc w:val="left"/>
      <w:pPr>
        <w:ind w:left="4551" w:hanging="268"/>
      </w:pPr>
      <w:rPr>
        <w:rFonts w:hint="default"/>
        <w:lang w:val="id" w:eastAsia="en-US" w:bidi="ar-SA"/>
      </w:rPr>
    </w:lvl>
    <w:lvl w:ilvl="5" w:tplc="33F6B652">
      <w:numFmt w:val="bullet"/>
      <w:lvlText w:val="•"/>
      <w:lvlJc w:val="left"/>
      <w:pPr>
        <w:ind w:left="5399" w:hanging="268"/>
      </w:pPr>
      <w:rPr>
        <w:rFonts w:hint="default"/>
        <w:lang w:val="id" w:eastAsia="en-US" w:bidi="ar-SA"/>
      </w:rPr>
    </w:lvl>
    <w:lvl w:ilvl="6" w:tplc="FFBC6DFE">
      <w:numFmt w:val="bullet"/>
      <w:lvlText w:val="•"/>
      <w:lvlJc w:val="left"/>
      <w:pPr>
        <w:ind w:left="6247" w:hanging="268"/>
      </w:pPr>
      <w:rPr>
        <w:rFonts w:hint="default"/>
        <w:lang w:val="id" w:eastAsia="en-US" w:bidi="ar-SA"/>
      </w:rPr>
    </w:lvl>
    <w:lvl w:ilvl="7" w:tplc="372E59E2">
      <w:numFmt w:val="bullet"/>
      <w:lvlText w:val="•"/>
      <w:lvlJc w:val="left"/>
      <w:pPr>
        <w:ind w:left="7095" w:hanging="268"/>
      </w:pPr>
      <w:rPr>
        <w:rFonts w:hint="default"/>
        <w:lang w:val="id" w:eastAsia="en-US" w:bidi="ar-SA"/>
      </w:rPr>
    </w:lvl>
    <w:lvl w:ilvl="8" w:tplc="98C69282">
      <w:numFmt w:val="bullet"/>
      <w:lvlText w:val="•"/>
      <w:lvlJc w:val="left"/>
      <w:pPr>
        <w:ind w:left="7943" w:hanging="268"/>
      </w:pPr>
      <w:rPr>
        <w:rFonts w:hint="default"/>
        <w:lang w:val="id" w:eastAsia="en-US" w:bidi="ar-SA"/>
      </w:rPr>
    </w:lvl>
  </w:abstractNum>
  <w:abstractNum w:abstractNumId="49" w15:restartNumberingAfterBreak="0">
    <w:nsid w:val="7DE05084"/>
    <w:multiLevelType w:val="multilevel"/>
    <w:tmpl w:val="62828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1"/>
  </w:num>
  <w:num w:numId="2">
    <w:abstractNumId w:val="48"/>
  </w:num>
  <w:num w:numId="3">
    <w:abstractNumId w:val="38"/>
  </w:num>
  <w:num w:numId="4">
    <w:abstractNumId w:val="11"/>
  </w:num>
  <w:num w:numId="5">
    <w:abstractNumId w:val="21"/>
  </w:num>
  <w:num w:numId="6">
    <w:abstractNumId w:val="2"/>
  </w:num>
  <w:num w:numId="7">
    <w:abstractNumId w:val="20"/>
  </w:num>
  <w:num w:numId="8">
    <w:abstractNumId w:val="32"/>
  </w:num>
  <w:num w:numId="9">
    <w:abstractNumId w:val="7"/>
  </w:num>
  <w:num w:numId="10">
    <w:abstractNumId w:val="8"/>
  </w:num>
  <w:num w:numId="11">
    <w:abstractNumId w:val="12"/>
  </w:num>
  <w:num w:numId="12">
    <w:abstractNumId w:val="34"/>
  </w:num>
  <w:num w:numId="13">
    <w:abstractNumId w:val="5"/>
  </w:num>
  <w:num w:numId="14">
    <w:abstractNumId w:val="36"/>
  </w:num>
  <w:num w:numId="15">
    <w:abstractNumId w:val="23"/>
  </w:num>
  <w:num w:numId="16">
    <w:abstractNumId w:val="13"/>
  </w:num>
  <w:num w:numId="17">
    <w:abstractNumId w:val="39"/>
  </w:num>
  <w:num w:numId="18">
    <w:abstractNumId w:val="45"/>
  </w:num>
  <w:num w:numId="19">
    <w:abstractNumId w:val="9"/>
  </w:num>
  <w:num w:numId="20">
    <w:abstractNumId w:val="15"/>
  </w:num>
  <w:num w:numId="21">
    <w:abstractNumId w:val="31"/>
  </w:num>
  <w:num w:numId="22">
    <w:abstractNumId w:val="26"/>
  </w:num>
  <w:num w:numId="23">
    <w:abstractNumId w:val="44"/>
  </w:num>
  <w:num w:numId="24">
    <w:abstractNumId w:val="14"/>
  </w:num>
  <w:num w:numId="25">
    <w:abstractNumId w:val="43"/>
  </w:num>
  <w:num w:numId="26">
    <w:abstractNumId w:val="0"/>
  </w:num>
  <w:num w:numId="27">
    <w:abstractNumId w:val="1"/>
  </w:num>
  <w:num w:numId="28">
    <w:abstractNumId w:val="42"/>
  </w:num>
  <w:num w:numId="29">
    <w:abstractNumId w:val="3"/>
  </w:num>
  <w:num w:numId="30">
    <w:abstractNumId w:val="37"/>
  </w:num>
  <w:num w:numId="31">
    <w:abstractNumId w:val="27"/>
  </w:num>
  <w:num w:numId="32">
    <w:abstractNumId w:val="28"/>
  </w:num>
  <w:num w:numId="33">
    <w:abstractNumId w:val="29"/>
  </w:num>
  <w:num w:numId="34">
    <w:abstractNumId w:val="40"/>
  </w:num>
  <w:num w:numId="35">
    <w:abstractNumId w:val="35"/>
  </w:num>
  <w:num w:numId="36">
    <w:abstractNumId w:val="47"/>
  </w:num>
  <w:num w:numId="37">
    <w:abstractNumId w:val="22"/>
  </w:num>
  <w:num w:numId="38">
    <w:abstractNumId w:val="30"/>
  </w:num>
  <w:num w:numId="39">
    <w:abstractNumId w:val="4"/>
  </w:num>
  <w:num w:numId="40">
    <w:abstractNumId w:val="6"/>
  </w:num>
  <w:num w:numId="41">
    <w:abstractNumId w:val="49"/>
  </w:num>
  <w:num w:numId="42">
    <w:abstractNumId w:val="25"/>
  </w:num>
  <w:num w:numId="43">
    <w:abstractNumId w:val="18"/>
  </w:num>
  <w:num w:numId="44">
    <w:abstractNumId w:val="46"/>
  </w:num>
  <w:num w:numId="45">
    <w:abstractNumId w:val="19"/>
  </w:num>
  <w:num w:numId="46">
    <w:abstractNumId w:val="17"/>
  </w:num>
  <w:num w:numId="47">
    <w:abstractNumId w:val="33"/>
  </w:num>
  <w:num w:numId="48">
    <w:abstractNumId w:val="10"/>
  </w:num>
  <w:num w:numId="49">
    <w:abstractNumId w:val="24"/>
  </w:num>
  <w:num w:numId="5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8127C"/>
    <w:rsid w:val="00012F63"/>
    <w:rsid w:val="000454BE"/>
    <w:rsid w:val="00093250"/>
    <w:rsid w:val="000D360C"/>
    <w:rsid w:val="00173F6C"/>
    <w:rsid w:val="001C2532"/>
    <w:rsid w:val="001C71CA"/>
    <w:rsid w:val="001D065C"/>
    <w:rsid w:val="00226EFD"/>
    <w:rsid w:val="00237709"/>
    <w:rsid w:val="0024140D"/>
    <w:rsid w:val="002552EC"/>
    <w:rsid w:val="0026619A"/>
    <w:rsid w:val="00296D85"/>
    <w:rsid w:val="002B4716"/>
    <w:rsid w:val="002C582D"/>
    <w:rsid w:val="002F04D5"/>
    <w:rsid w:val="00315935"/>
    <w:rsid w:val="00332623"/>
    <w:rsid w:val="00337E4A"/>
    <w:rsid w:val="003B2036"/>
    <w:rsid w:val="0041622F"/>
    <w:rsid w:val="00421629"/>
    <w:rsid w:val="004416F4"/>
    <w:rsid w:val="004437AA"/>
    <w:rsid w:val="0046274C"/>
    <w:rsid w:val="0046289B"/>
    <w:rsid w:val="004D51EB"/>
    <w:rsid w:val="00576586"/>
    <w:rsid w:val="005B2BB6"/>
    <w:rsid w:val="005F11A2"/>
    <w:rsid w:val="00644501"/>
    <w:rsid w:val="0064617C"/>
    <w:rsid w:val="0068127C"/>
    <w:rsid w:val="006A76C8"/>
    <w:rsid w:val="006B0C08"/>
    <w:rsid w:val="007202C7"/>
    <w:rsid w:val="007277A9"/>
    <w:rsid w:val="0075452D"/>
    <w:rsid w:val="00784574"/>
    <w:rsid w:val="007D1C38"/>
    <w:rsid w:val="00813101"/>
    <w:rsid w:val="008234F4"/>
    <w:rsid w:val="00857879"/>
    <w:rsid w:val="00875619"/>
    <w:rsid w:val="008C2583"/>
    <w:rsid w:val="008E13FD"/>
    <w:rsid w:val="009A5BF0"/>
    <w:rsid w:val="00A26CAD"/>
    <w:rsid w:val="00A43415"/>
    <w:rsid w:val="00AD5B60"/>
    <w:rsid w:val="00AE4867"/>
    <w:rsid w:val="00B11DBB"/>
    <w:rsid w:val="00B54331"/>
    <w:rsid w:val="00BB11BE"/>
    <w:rsid w:val="00BC1213"/>
    <w:rsid w:val="00BD4914"/>
    <w:rsid w:val="00C3046F"/>
    <w:rsid w:val="00C724E9"/>
    <w:rsid w:val="00CD39E4"/>
    <w:rsid w:val="00D46C25"/>
    <w:rsid w:val="00D55C12"/>
    <w:rsid w:val="00D5734E"/>
    <w:rsid w:val="00D83E4E"/>
    <w:rsid w:val="00D87F3F"/>
    <w:rsid w:val="00DB12B0"/>
    <w:rsid w:val="00DE2B52"/>
    <w:rsid w:val="00DF0C60"/>
    <w:rsid w:val="00E11E72"/>
    <w:rsid w:val="00E13424"/>
    <w:rsid w:val="00E36D55"/>
    <w:rsid w:val="00E910DF"/>
    <w:rsid w:val="00F90153"/>
    <w:rsid w:val="00F93459"/>
    <w:rsid w:val="00F97A29"/>
    <w:rsid w:val="00FB358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17D9B6"/>
  <w15:docId w15:val="{DBE00D7C-BA04-4511-B30B-A3EF8D3B0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1DBB"/>
    <w:rPr>
      <w:rFonts w:ascii="Times New Roman" w:eastAsia="Times New Roman" w:hAnsi="Times New Roman" w:cs="Times New Roman"/>
      <w:lang w:val="id"/>
    </w:rPr>
  </w:style>
  <w:style w:type="paragraph" w:styleId="Heading1">
    <w:name w:val="heading 1"/>
    <w:basedOn w:val="Normal"/>
    <w:link w:val="Heading1Char"/>
    <w:uiPriority w:val="9"/>
    <w:qFormat/>
    <w:rsid w:val="00AD5B60"/>
    <w:pPr>
      <w:ind w:left="567"/>
      <w:jc w:val="center"/>
      <w:outlineLvl w:val="0"/>
    </w:pPr>
    <w:rPr>
      <w:b/>
      <w:bCs/>
      <w:sz w:val="28"/>
      <w:szCs w:val="48"/>
    </w:rPr>
  </w:style>
  <w:style w:type="paragraph" w:styleId="Heading2">
    <w:name w:val="heading 2"/>
    <w:basedOn w:val="Normal"/>
    <w:uiPriority w:val="9"/>
    <w:unhideWhenUsed/>
    <w:qFormat/>
    <w:rsid w:val="006B0C08"/>
    <w:pPr>
      <w:spacing w:before="317"/>
      <w:ind w:left="576" w:right="1141"/>
      <w:outlineLvl w:val="1"/>
    </w:pPr>
    <w:rPr>
      <w:b/>
      <w:bCs/>
      <w:color w:val="000000" w:themeColor="text1"/>
      <w:sz w:val="24"/>
      <w:szCs w:val="32"/>
    </w:rPr>
  </w:style>
  <w:style w:type="paragraph" w:styleId="Heading3">
    <w:name w:val="heading 3"/>
    <w:basedOn w:val="Normal"/>
    <w:uiPriority w:val="9"/>
    <w:unhideWhenUsed/>
    <w:qFormat/>
    <w:pPr>
      <w:ind w:left="567"/>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80"/>
      <w:ind w:left="1404" w:hanging="478"/>
    </w:pPr>
    <w:rPr>
      <w:sz w:val="24"/>
      <w:szCs w:val="24"/>
    </w:rPr>
  </w:style>
  <w:style w:type="paragraph" w:styleId="TOC2">
    <w:name w:val="toc 2"/>
    <w:basedOn w:val="Normal"/>
    <w:uiPriority w:val="39"/>
    <w:qFormat/>
    <w:pPr>
      <w:ind w:left="2066" w:hanging="590"/>
    </w:pPr>
    <w:rPr>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34"/>
    <w:qFormat/>
    <w:pPr>
      <w:ind w:left="1165" w:right="1132" w:hanging="299"/>
    </w:pPr>
  </w:style>
  <w:style w:type="paragraph" w:customStyle="1" w:styleId="TableParagraph">
    <w:name w:val="Table Paragraph"/>
    <w:basedOn w:val="Normal"/>
    <w:uiPriority w:val="1"/>
    <w:qFormat/>
    <w:pPr>
      <w:spacing w:before="148"/>
    </w:pPr>
  </w:style>
  <w:style w:type="paragraph" w:styleId="Header">
    <w:name w:val="header"/>
    <w:basedOn w:val="Normal"/>
    <w:link w:val="HeaderChar"/>
    <w:uiPriority w:val="99"/>
    <w:unhideWhenUsed/>
    <w:rsid w:val="002F04D5"/>
    <w:pPr>
      <w:tabs>
        <w:tab w:val="center" w:pos="4513"/>
        <w:tab w:val="right" w:pos="9026"/>
      </w:tabs>
    </w:pPr>
  </w:style>
  <w:style w:type="character" w:customStyle="1" w:styleId="HeaderChar">
    <w:name w:val="Header Char"/>
    <w:basedOn w:val="DefaultParagraphFont"/>
    <w:link w:val="Header"/>
    <w:uiPriority w:val="99"/>
    <w:rsid w:val="002F04D5"/>
    <w:rPr>
      <w:rFonts w:ascii="Times New Roman" w:eastAsia="Times New Roman" w:hAnsi="Times New Roman" w:cs="Times New Roman"/>
      <w:lang w:val="id"/>
    </w:rPr>
  </w:style>
  <w:style w:type="paragraph" w:styleId="Footer">
    <w:name w:val="footer"/>
    <w:basedOn w:val="Normal"/>
    <w:link w:val="FooterChar"/>
    <w:uiPriority w:val="99"/>
    <w:unhideWhenUsed/>
    <w:rsid w:val="002F04D5"/>
    <w:pPr>
      <w:tabs>
        <w:tab w:val="center" w:pos="4513"/>
        <w:tab w:val="right" w:pos="9026"/>
      </w:tabs>
    </w:pPr>
  </w:style>
  <w:style w:type="character" w:customStyle="1" w:styleId="FooterChar">
    <w:name w:val="Footer Char"/>
    <w:basedOn w:val="DefaultParagraphFont"/>
    <w:link w:val="Footer"/>
    <w:uiPriority w:val="99"/>
    <w:rsid w:val="002F04D5"/>
    <w:rPr>
      <w:rFonts w:ascii="Times New Roman" w:eastAsia="Times New Roman" w:hAnsi="Times New Roman" w:cs="Times New Roman"/>
      <w:lang w:val="id"/>
    </w:rPr>
  </w:style>
  <w:style w:type="paragraph" w:styleId="NormalWeb">
    <w:name w:val="Normal (Web)"/>
    <w:basedOn w:val="Normal"/>
    <w:uiPriority w:val="99"/>
    <w:semiHidden/>
    <w:unhideWhenUsed/>
    <w:rsid w:val="002552EC"/>
    <w:pPr>
      <w:widowControl/>
      <w:autoSpaceDE/>
      <w:autoSpaceDN/>
      <w:spacing w:before="100" w:beforeAutospacing="1" w:after="100" w:afterAutospacing="1"/>
    </w:pPr>
    <w:rPr>
      <w:sz w:val="24"/>
      <w:szCs w:val="24"/>
      <w:lang w:val="en-ID" w:eastAsia="en-ID"/>
    </w:rPr>
  </w:style>
  <w:style w:type="character" w:customStyle="1" w:styleId="Heading1Char">
    <w:name w:val="Heading 1 Char"/>
    <w:basedOn w:val="DefaultParagraphFont"/>
    <w:link w:val="Heading1"/>
    <w:uiPriority w:val="9"/>
    <w:rsid w:val="004416F4"/>
    <w:rPr>
      <w:rFonts w:ascii="Times New Roman" w:eastAsia="Times New Roman" w:hAnsi="Times New Roman" w:cs="Times New Roman"/>
      <w:b/>
      <w:bCs/>
      <w:sz w:val="28"/>
      <w:szCs w:val="48"/>
      <w:lang w:val="id"/>
    </w:rPr>
  </w:style>
  <w:style w:type="paragraph" w:styleId="TOCHeading">
    <w:name w:val="TOC Heading"/>
    <w:basedOn w:val="Heading1"/>
    <w:next w:val="Normal"/>
    <w:uiPriority w:val="39"/>
    <w:unhideWhenUsed/>
    <w:qFormat/>
    <w:rsid w:val="00B54331"/>
    <w:pPr>
      <w:keepNext/>
      <w:keepLines/>
      <w:widowControl/>
      <w:autoSpaceDE/>
      <w:autoSpaceDN/>
      <w:spacing w:before="240" w:line="259" w:lineRule="auto"/>
      <w:ind w:left="0"/>
      <w:jc w:val="left"/>
      <w:outlineLvl w:val="9"/>
    </w:pPr>
    <w:rPr>
      <w:rFonts w:asciiTheme="majorHAnsi" w:eastAsiaTheme="majorEastAsia" w:hAnsiTheme="majorHAnsi" w:cstheme="majorBidi"/>
      <w:b w:val="0"/>
      <w:bCs w:val="0"/>
      <w:color w:val="365F91" w:themeColor="accent1" w:themeShade="BF"/>
      <w:sz w:val="32"/>
      <w:szCs w:val="32"/>
      <w:lang w:val="en-US"/>
    </w:rPr>
  </w:style>
  <w:style w:type="character" w:styleId="Hyperlink">
    <w:name w:val="Hyperlink"/>
    <w:basedOn w:val="DefaultParagraphFont"/>
    <w:uiPriority w:val="99"/>
    <w:unhideWhenUsed/>
    <w:rsid w:val="00B54331"/>
    <w:rPr>
      <w:color w:val="0000FF" w:themeColor="hyperlink"/>
      <w:u w:val="single"/>
    </w:rPr>
  </w:style>
  <w:style w:type="character" w:customStyle="1" w:styleId="BodyTextChar">
    <w:name w:val="Body Text Char"/>
    <w:basedOn w:val="DefaultParagraphFont"/>
    <w:link w:val="BodyText"/>
    <w:uiPriority w:val="1"/>
    <w:rsid w:val="00B11DBB"/>
    <w:rPr>
      <w:rFonts w:ascii="Times New Roman" w:eastAsia="Times New Roman" w:hAnsi="Times New Roman" w:cs="Times New Roman"/>
      <w:sz w:val="24"/>
      <w:szCs w:val="24"/>
      <w:lang w:val="id"/>
    </w:rPr>
  </w:style>
  <w:style w:type="table" w:styleId="TableGrid">
    <w:name w:val="Table Grid"/>
    <w:basedOn w:val="TableNormal"/>
    <w:uiPriority w:val="39"/>
    <w:rsid w:val="00E910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D87F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204209">
      <w:bodyDiv w:val="1"/>
      <w:marLeft w:val="0"/>
      <w:marRight w:val="0"/>
      <w:marTop w:val="0"/>
      <w:marBottom w:val="0"/>
      <w:divBdr>
        <w:top w:val="none" w:sz="0" w:space="0" w:color="auto"/>
        <w:left w:val="none" w:sz="0" w:space="0" w:color="auto"/>
        <w:bottom w:val="none" w:sz="0" w:space="0" w:color="auto"/>
        <w:right w:val="none" w:sz="0" w:space="0" w:color="auto"/>
      </w:divBdr>
    </w:div>
    <w:div w:id="213859838">
      <w:bodyDiv w:val="1"/>
      <w:marLeft w:val="0"/>
      <w:marRight w:val="0"/>
      <w:marTop w:val="0"/>
      <w:marBottom w:val="0"/>
      <w:divBdr>
        <w:top w:val="none" w:sz="0" w:space="0" w:color="auto"/>
        <w:left w:val="none" w:sz="0" w:space="0" w:color="auto"/>
        <w:bottom w:val="none" w:sz="0" w:space="0" w:color="auto"/>
        <w:right w:val="none" w:sz="0" w:space="0" w:color="auto"/>
      </w:divBdr>
      <w:divsChild>
        <w:div w:id="414325100">
          <w:marLeft w:val="0"/>
          <w:marRight w:val="0"/>
          <w:marTop w:val="0"/>
          <w:marBottom w:val="0"/>
          <w:divBdr>
            <w:top w:val="none" w:sz="0" w:space="0" w:color="auto"/>
            <w:left w:val="none" w:sz="0" w:space="0" w:color="auto"/>
            <w:bottom w:val="none" w:sz="0" w:space="0" w:color="auto"/>
            <w:right w:val="none" w:sz="0" w:space="0" w:color="auto"/>
          </w:divBdr>
        </w:div>
        <w:div w:id="1174757477">
          <w:marLeft w:val="0"/>
          <w:marRight w:val="0"/>
          <w:marTop w:val="0"/>
          <w:marBottom w:val="0"/>
          <w:divBdr>
            <w:top w:val="none" w:sz="0" w:space="0" w:color="auto"/>
            <w:left w:val="none" w:sz="0" w:space="0" w:color="auto"/>
            <w:bottom w:val="none" w:sz="0" w:space="0" w:color="auto"/>
            <w:right w:val="none" w:sz="0" w:space="0" w:color="auto"/>
          </w:divBdr>
        </w:div>
        <w:div w:id="1320110755">
          <w:marLeft w:val="0"/>
          <w:marRight w:val="0"/>
          <w:marTop w:val="0"/>
          <w:marBottom w:val="0"/>
          <w:divBdr>
            <w:top w:val="none" w:sz="0" w:space="0" w:color="auto"/>
            <w:left w:val="none" w:sz="0" w:space="0" w:color="auto"/>
            <w:bottom w:val="none" w:sz="0" w:space="0" w:color="auto"/>
            <w:right w:val="none" w:sz="0" w:space="0" w:color="auto"/>
          </w:divBdr>
        </w:div>
        <w:div w:id="2122408658">
          <w:marLeft w:val="0"/>
          <w:marRight w:val="0"/>
          <w:marTop w:val="0"/>
          <w:marBottom w:val="0"/>
          <w:divBdr>
            <w:top w:val="none" w:sz="0" w:space="0" w:color="auto"/>
            <w:left w:val="none" w:sz="0" w:space="0" w:color="auto"/>
            <w:bottom w:val="none" w:sz="0" w:space="0" w:color="auto"/>
            <w:right w:val="none" w:sz="0" w:space="0" w:color="auto"/>
          </w:divBdr>
        </w:div>
      </w:divsChild>
    </w:div>
    <w:div w:id="215514667">
      <w:bodyDiv w:val="1"/>
      <w:marLeft w:val="0"/>
      <w:marRight w:val="0"/>
      <w:marTop w:val="0"/>
      <w:marBottom w:val="0"/>
      <w:divBdr>
        <w:top w:val="none" w:sz="0" w:space="0" w:color="auto"/>
        <w:left w:val="none" w:sz="0" w:space="0" w:color="auto"/>
        <w:bottom w:val="none" w:sz="0" w:space="0" w:color="auto"/>
        <w:right w:val="none" w:sz="0" w:space="0" w:color="auto"/>
      </w:divBdr>
    </w:div>
    <w:div w:id="267935294">
      <w:bodyDiv w:val="1"/>
      <w:marLeft w:val="0"/>
      <w:marRight w:val="0"/>
      <w:marTop w:val="0"/>
      <w:marBottom w:val="0"/>
      <w:divBdr>
        <w:top w:val="none" w:sz="0" w:space="0" w:color="auto"/>
        <w:left w:val="none" w:sz="0" w:space="0" w:color="auto"/>
        <w:bottom w:val="none" w:sz="0" w:space="0" w:color="auto"/>
        <w:right w:val="none" w:sz="0" w:space="0" w:color="auto"/>
      </w:divBdr>
    </w:div>
    <w:div w:id="1073704310">
      <w:bodyDiv w:val="1"/>
      <w:marLeft w:val="0"/>
      <w:marRight w:val="0"/>
      <w:marTop w:val="0"/>
      <w:marBottom w:val="0"/>
      <w:divBdr>
        <w:top w:val="none" w:sz="0" w:space="0" w:color="auto"/>
        <w:left w:val="none" w:sz="0" w:space="0" w:color="auto"/>
        <w:bottom w:val="none" w:sz="0" w:space="0" w:color="auto"/>
        <w:right w:val="none" w:sz="0" w:space="0" w:color="auto"/>
      </w:divBdr>
    </w:div>
    <w:div w:id="1271280181">
      <w:bodyDiv w:val="1"/>
      <w:marLeft w:val="0"/>
      <w:marRight w:val="0"/>
      <w:marTop w:val="0"/>
      <w:marBottom w:val="0"/>
      <w:divBdr>
        <w:top w:val="none" w:sz="0" w:space="0" w:color="auto"/>
        <w:left w:val="none" w:sz="0" w:space="0" w:color="auto"/>
        <w:bottom w:val="none" w:sz="0" w:space="0" w:color="auto"/>
        <w:right w:val="none" w:sz="0" w:space="0" w:color="auto"/>
      </w:divBdr>
    </w:div>
    <w:div w:id="1364358247">
      <w:bodyDiv w:val="1"/>
      <w:marLeft w:val="0"/>
      <w:marRight w:val="0"/>
      <w:marTop w:val="0"/>
      <w:marBottom w:val="0"/>
      <w:divBdr>
        <w:top w:val="none" w:sz="0" w:space="0" w:color="auto"/>
        <w:left w:val="none" w:sz="0" w:space="0" w:color="auto"/>
        <w:bottom w:val="none" w:sz="0" w:space="0" w:color="auto"/>
        <w:right w:val="none" w:sz="0" w:space="0" w:color="auto"/>
      </w:divBdr>
      <w:divsChild>
        <w:div w:id="1792900066">
          <w:marLeft w:val="0"/>
          <w:marRight w:val="0"/>
          <w:marTop w:val="0"/>
          <w:marBottom w:val="0"/>
          <w:divBdr>
            <w:top w:val="none" w:sz="0" w:space="0" w:color="auto"/>
            <w:left w:val="none" w:sz="0" w:space="0" w:color="auto"/>
            <w:bottom w:val="none" w:sz="0" w:space="0" w:color="auto"/>
            <w:right w:val="none" w:sz="0" w:space="0" w:color="auto"/>
          </w:divBdr>
        </w:div>
        <w:div w:id="832142008">
          <w:marLeft w:val="0"/>
          <w:marRight w:val="0"/>
          <w:marTop w:val="0"/>
          <w:marBottom w:val="0"/>
          <w:divBdr>
            <w:top w:val="none" w:sz="0" w:space="0" w:color="auto"/>
            <w:left w:val="none" w:sz="0" w:space="0" w:color="auto"/>
            <w:bottom w:val="none" w:sz="0" w:space="0" w:color="auto"/>
            <w:right w:val="none" w:sz="0" w:space="0" w:color="auto"/>
          </w:divBdr>
        </w:div>
      </w:divsChild>
    </w:div>
    <w:div w:id="1581675479">
      <w:bodyDiv w:val="1"/>
      <w:marLeft w:val="0"/>
      <w:marRight w:val="0"/>
      <w:marTop w:val="0"/>
      <w:marBottom w:val="0"/>
      <w:divBdr>
        <w:top w:val="none" w:sz="0" w:space="0" w:color="auto"/>
        <w:left w:val="none" w:sz="0" w:space="0" w:color="auto"/>
        <w:bottom w:val="none" w:sz="0" w:space="0" w:color="auto"/>
        <w:right w:val="none" w:sz="0" w:space="0" w:color="auto"/>
      </w:divBdr>
    </w:div>
    <w:div w:id="1696927142">
      <w:bodyDiv w:val="1"/>
      <w:marLeft w:val="0"/>
      <w:marRight w:val="0"/>
      <w:marTop w:val="0"/>
      <w:marBottom w:val="0"/>
      <w:divBdr>
        <w:top w:val="none" w:sz="0" w:space="0" w:color="auto"/>
        <w:left w:val="none" w:sz="0" w:space="0" w:color="auto"/>
        <w:bottom w:val="none" w:sz="0" w:space="0" w:color="auto"/>
        <w:right w:val="none" w:sz="0" w:space="0" w:color="auto"/>
      </w:divBdr>
    </w:div>
    <w:div w:id="1755082881">
      <w:bodyDiv w:val="1"/>
      <w:marLeft w:val="0"/>
      <w:marRight w:val="0"/>
      <w:marTop w:val="0"/>
      <w:marBottom w:val="0"/>
      <w:divBdr>
        <w:top w:val="none" w:sz="0" w:space="0" w:color="auto"/>
        <w:left w:val="none" w:sz="0" w:space="0" w:color="auto"/>
        <w:bottom w:val="none" w:sz="0" w:space="0" w:color="auto"/>
        <w:right w:val="none" w:sz="0" w:space="0" w:color="auto"/>
      </w:divBdr>
    </w:div>
    <w:div w:id="1824882182">
      <w:bodyDiv w:val="1"/>
      <w:marLeft w:val="0"/>
      <w:marRight w:val="0"/>
      <w:marTop w:val="0"/>
      <w:marBottom w:val="0"/>
      <w:divBdr>
        <w:top w:val="none" w:sz="0" w:space="0" w:color="auto"/>
        <w:left w:val="none" w:sz="0" w:space="0" w:color="auto"/>
        <w:bottom w:val="none" w:sz="0" w:space="0" w:color="auto"/>
        <w:right w:val="none" w:sz="0" w:space="0" w:color="auto"/>
      </w:divBdr>
    </w:div>
    <w:div w:id="20531178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02B3C2-8E43-47BD-9DCC-39FD86E73D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174</TotalTime>
  <Pages>9</Pages>
  <Words>10751</Words>
  <Characters>61287</Characters>
  <Application>Microsoft Office Word</Application>
  <DocSecurity>0</DocSecurity>
  <Lines>510</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edis waruwu</dc:creator>
  <cp:keywords/>
  <dc:description/>
  <cp:lastModifiedBy>edis waruwu</cp:lastModifiedBy>
  <cp:revision>9</cp:revision>
  <cp:lastPrinted>2026-07-19T15:39:00Z</cp:lastPrinted>
  <dcterms:created xsi:type="dcterms:W3CDTF">2026-07-17T20:04:00Z</dcterms:created>
  <dcterms:modified xsi:type="dcterms:W3CDTF">2026-07-21T16:53:00Z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2026-06-05T00:00:00Z</vt:filetime>
  </property>
  <property fmtid="{D5CDD505-2E9C-101B-9397-08002B2CF9AE}" pid="3" name="Creator">
    <vt:lpwstr>LaTeX with hyperref</vt:lpwstr>
  </property>
  <property fmtid="{D5CDD505-2E9C-101B-9397-08002B2CF9AE}" pid="4" name="LastSaved">
    <vt:filetime>2026-06-10T00:00:00Z</vt:filetime>
  </property>
  <property fmtid="{D5CDD505-2E9C-101B-9397-08002B2CF9AE}" pid="5" name="Producer">
    <vt:lpwstr>3-Heights(TM) PDF Security Shell 4.8.25.2 (http://www.pdf-tools.com)</vt:lpwstr>
  </property>
</Properties>
</file>