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CCC" w:rsidRPr="00453CCC" w:rsidRDefault="00451E2C" w:rsidP="00453CCC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2.6.1_</w:t>
      </w:r>
      <w:r w:rsidR="00453CCC" w:rsidRPr="00453CCC">
        <w:rPr>
          <w:rFonts w:hint="eastAsia"/>
          <w:sz w:val="30"/>
          <w:szCs w:val="30"/>
        </w:rPr>
        <w:t>virtualenv</w:t>
      </w:r>
      <w:r w:rsidR="00453CCC" w:rsidRPr="00453CCC">
        <w:rPr>
          <w:rFonts w:hint="eastAsia"/>
          <w:sz w:val="30"/>
          <w:szCs w:val="30"/>
        </w:rPr>
        <w:t>的安装和使用</w:t>
      </w:r>
    </w:p>
    <w:p w:rsidR="00470D5D" w:rsidRDefault="00470D5D">
      <w:r>
        <w:rPr>
          <w:rFonts w:hint="eastAsia"/>
        </w:rPr>
        <w:t xml:space="preserve"># </w:t>
      </w:r>
      <w:r>
        <w:rPr>
          <w:rFonts w:hint="eastAsia"/>
        </w:rPr>
        <w:t>以下所有命令行均在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环境里输入</w:t>
      </w:r>
    </w:p>
    <w:p w:rsidR="00453CCC" w:rsidRDefault="00453CCC">
      <w:r>
        <w:rPr>
          <w:rFonts w:hint="eastAsia"/>
        </w:rPr>
        <w:t>安装：</w:t>
      </w:r>
    </w:p>
    <w:p w:rsidR="00453CCC" w:rsidRDefault="00453CCC" w:rsidP="00470D5D">
      <w:pPr>
        <w:ind w:firstLineChars="200" w:firstLine="420"/>
      </w:pPr>
      <w:r>
        <w:rPr>
          <w:rFonts w:hint="eastAsia"/>
        </w:rPr>
        <w:t>安装稳定版本：</w:t>
      </w:r>
    </w:p>
    <w:p w:rsidR="00453CCC" w:rsidRDefault="00453CCC" w:rsidP="00470D5D">
      <w:pPr>
        <w:ind w:firstLineChars="400" w:firstLine="840"/>
      </w:pPr>
      <w:proofErr w:type="gramStart"/>
      <w:r>
        <w:rPr>
          <w:rFonts w:hint="eastAsia"/>
        </w:rPr>
        <w:t>pip</w:t>
      </w:r>
      <w:proofErr w:type="gram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virtualenv</w:t>
      </w:r>
      <w:proofErr w:type="spellEnd"/>
    </w:p>
    <w:p w:rsidR="00453CCC" w:rsidRDefault="00453CCC" w:rsidP="00470D5D">
      <w:pPr>
        <w:ind w:firstLineChars="200" w:firstLine="420"/>
      </w:pPr>
      <w:r>
        <w:rPr>
          <w:rFonts w:hint="eastAsia"/>
        </w:rPr>
        <w:t>安装最新实验版本：</w:t>
      </w:r>
    </w:p>
    <w:p w:rsidR="00453CCC" w:rsidRDefault="00453CCC" w:rsidP="00470D5D">
      <w:pPr>
        <w:ind w:firstLineChars="400" w:firstLine="840"/>
      </w:pPr>
      <w:proofErr w:type="gramStart"/>
      <w:r>
        <w:rPr>
          <w:rFonts w:hint="eastAsia"/>
        </w:rPr>
        <w:t>pip</w:t>
      </w:r>
      <w:proofErr w:type="gram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virtualenv</w:t>
      </w:r>
      <w:proofErr w:type="spellEnd"/>
      <w:r>
        <w:rPr>
          <w:rFonts w:hint="eastAsia"/>
        </w:rPr>
        <w:t xml:space="preserve"> == </w:t>
      </w:r>
      <w:proofErr w:type="spellStart"/>
      <w:r>
        <w:rPr>
          <w:rFonts w:hint="eastAsia"/>
        </w:rPr>
        <w:t>dev</w:t>
      </w:r>
      <w:proofErr w:type="spellEnd"/>
    </w:p>
    <w:p w:rsidR="00453CCC" w:rsidRDefault="00453CCC" w:rsidP="00470D5D">
      <w:pPr>
        <w:ind w:firstLine="420"/>
      </w:pPr>
      <w:r>
        <w:rPr>
          <w:rFonts w:hint="eastAsia"/>
        </w:rPr>
        <w:t>#pip</w:t>
      </w:r>
      <w:r>
        <w:rPr>
          <w:rFonts w:hint="eastAsia"/>
        </w:rPr>
        <w:t>安装请参考：</w:t>
      </w:r>
      <w:r w:rsidR="007220F8">
        <w:t>”</w:t>
      </w:r>
      <w:r w:rsidR="00451E2C">
        <w:rPr>
          <w:rFonts w:hint="eastAsia"/>
        </w:rPr>
        <w:t>1.4.</w:t>
      </w:r>
      <w:r w:rsidR="007220F8">
        <w:rPr>
          <w:rFonts w:hint="eastAsia"/>
        </w:rPr>
        <w:t>2</w:t>
      </w:r>
      <w:r w:rsidR="00451E2C">
        <w:rPr>
          <w:rFonts w:hint="eastAsia"/>
        </w:rPr>
        <w:t>_</w:t>
      </w:r>
      <w:r>
        <w:rPr>
          <w:rFonts w:hint="eastAsia"/>
        </w:rPr>
        <w:t>pip</w:t>
      </w:r>
      <w:r>
        <w:rPr>
          <w:rFonts w:hint="eastAsia"/>
        </w:rPr>
        <w:t>的安装和使用</w:t>
      </w:r>
      <w:r w:rsidR="007220F8">
        <w:t>”</w:t>
      </w:r>
    </w:p>
    <w:p w:rsidR="00453CCC" w:rsidRDefault="00453CCC"/>
    <w:p w:rsidR="005D1F54" w:rsidRDefault="005D1F54">
      <w:r>
        <w:rPr>
          <w:rFonts w:hint="eastAsia"/>
        </w:rPr>
        <w:t>创建虚拟环境：</w:t>
      </w:r>
    </w:p>
    <w:p w:rsidR="005D1F54" w:rsidRDefault="005D1F54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cmd</w:t>
      </w:r>
      <w:proofErr w:type="spellEnd"/>
      <w:proofErr w:type="gramEnd"/>
    </w:p>
    <w:p w:rsidR="005D1F54" w:rsidRDefault="005D1F54">
      <w:r>
        <w:rPr>
          <w:rFonts w:hint="eastAsia"/>
        </w:rPr>
        <w:tab/>
        <w:t>cd c:\workplace   #</w:t>
      </w:r>
      <w:r>
        <w:rPr>
          <w:rFonts w:hint="eastAsia"/>
        </w:rPr>
        <w:t>进入你的虚拟环境目录</w:t>
      </w:r>
    </w:p>
    <w:p w:rsidR="005D1F54" w:rsidRDefault="005D1F5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virtualenv</w:t>
      </w:r>
      <w:proofErr w:type="spellEnd"/>
      <w:r>
        <w:rPr>
          <w:rFonts w:hint="eastAsia"/>
        </w:rPr>
        <w:t xml:space="preserve"> </w:t>
      </w:r>
      <w:r w:rsidR="00F9345A">
        <w:rPr>
          <w:rFonts w:hint="eastAsia"/>
        </w:rPr>
        <w:t>B</w:t>
      </w:r>
      <w:r>
        <w:rPr>
          <w:rFonts w:hint="eastAsia"/>
        </w:rPr>
        <w:t>_VENV   #</w:t>
      </w:r>
      <w:r>
        <w:rPr>
          <w:rFonts w:hint="eastAsia"/>
        </w:rPr>
        <w:t>创建名为</w:t>
      </w:r>
      <w:r w:rsidR="00F9345A">
        <w:rPr>
          <w:rFonts w:hint="eastAsia"/>
        </w:rPr>
        <w:t>B</w:t>
      </w:r>
      <w:r>
        <w:rPr>
          <w:rFonts w:hint="eastAsia"/>
        </w:rPr>
        <w:t>_VENV</w:t>
      </w:r>
      <w:r>
        <w:rPr>
          <w:rFonts w:hint="eastAsia"/>
        </w:rPr>
        <w:t>的虚拟环境</w:t>
      </w:r>
    </w:p>
    <w:p w:rsidR="001A7E3C" w:rsidRDefault="001A7E3C" w:rsidP="001A7E3C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virtualenv</w:t>
      </w:r>
      <w:proofErr w:type="spellEnd"/>
      <w:r>
        <w:rPr>
          <w:rFonts w:hint="eastAsia"/>
        </w:rPr>
        <w:t xml:space="preserve"> B</w:t>
      </w:r>
      <w:r>
        <w:rPr>
          <w:rFonts w:hint="eastAsia"/>
        </w:rPr>
        <w:t xml:space="preserve">_VENV </w:t>
      </w:r>
      <w:r w:rsidRPr="001A7E3C">
        <w:t>--system-site-packages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 #</w:t>
      </w:r>
      <w:r>
        <w:rPr>
          <w:rFonts w:hint="eastAsia"/>
        </w:rPr>
        <w:t>创建名为</w:t>
      </w:r>
      <w:r>
        <w:rPr>
          <w:rFonts w:hint="eastAsia"/>
        </w:rPr>
        <w:t>B_VENV</w:t>
      </w:r>
      <w:r>
        <w:rPr>
          <w:rFonts w:hint="eastAsia"/>
        </w:rPr>
        <w:t>的虚拟环境</w:t>
      </w:r>
      <w:r>
        <w:rPr>
          <w:rFonts w:hint="eastAsia"/>
        </w:rPr>
        <w:t>,</w:t>
      </w:r>
      <w:r>
        <w:rPr>
          <w:rFonts w:hint="eastAsia"/>
        </w:rPr>
        <w:t>并且</w:t>
      </w:r>
      <w:r w:rsidR="00B82F27">
        <w:rPr>
          <w:rFonts w:hint="eastAsia"/>
        </w:rPr>
        <w:t>创建可以访问</w:t>
      </w:r>
      <w:r>
        <w:rPr>
          <w:rFonts w:hint="eastAsia"/>
        </w:rPr>
        <w:t>本地的包</w:t>
      </w:r>
      <w:r w:rsidR="00B82F27">
        <w:rPr>
          <w:rFonts w:hint="eastAsia"/>
        </w:rPr>
        <w:t>的通道</w:t>
      </w:r>
      <w:bookmarkStart w:id="0" w:name="_GoBack"/>
      <w:bookmarkEnd w:id="0"/>
    </w:p>
    <w:p w:rsidR="001A7E3C" w:rsidRPr="001A7E3C" w:rsidRDefault="001A7E3C"/>
    <w:p w:rsidR="005D1F54" w:rsidRDefault="005D1F54"/>
    <w:p w:rsidR="005D1F54" w:rsidRDefault="005D1F54" w:rsidP="00470D5D">
      <w:pPr>
        <w:ind w:leftChars="200" w:left="420"/>
      </w:pPr>
      <w:r>
        <w:rPr>
          <w:rFonts w:hint="eastAsia"/>
        </w:rPr>
        <w:t>如下即为成功：</w:t>
      </w:r>
    </w:p>
    <w:p w:rsidR="005D1F54" w:rsidRDefault="005D1F54" w:rsidP="00470D5D">
      <w:pPr>
        <w:ind w:leftChars="200" w:left="420"/>
      </w:pPr>
      <w:r>
        <w:rPr>
          <w:noProof/>
        </w:rPr>
        <w:drawing>
          <wp:inline distT="0" distB="0" distL="0" distR="0" wp14:anchorId="50990ED6" wp14:editId="1ADB0388">
            <wp:extent cx="3943350" cy="552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F54" w:rsidRDefault="005D1F54"/>
    <w:p w:rsidR="005D1F54" w:rsidRDefault="005D1F54">
      <w:r>
        <w:rPr>
          <w:rFonts w:hint="eastAsia"/>
        </w:rPr>
        <w:t>使用虚拟环境：</w:t>
      </w:r>
    </w:p>
    <w:p w:rsidR="00470D5D" w:rsidRDefault="00470D5D" w:rsidP="00470D5D">
      <w:r>
        <w:rPr>
          <w:rFonts w:hint="eastAsia"/>
        </w:rPr>
        <w:tab/>
        <w:t>windows</w:t>
      </w:r>
      <w:r>
        <w:rPr>
          <w:rFonts w:hint="eastAsia"/>
        </w:rPr>
        <w:t>：</w:t>
      </w:r>
      <w:r w:rsidR="00EB3895">
        <w:rPr>
          <w:rFonts w:hint="eastAsia"/>
        </w:rPr>
        <w:t>B</w:t>
      </w:r>
      <w:r>
        <w:rPr>
          <w:rFonts w:hint="eastAsia"/>
        </w:rPr>
        <w:t>_VENV\Scripts\activate</w:t>
      </w:r>
    </w:p>
    <w:p w:rsidR="00470D5D" w:rsidRDefault="00470D5D" w:rsidP="00470D5D">
      <w:pPr>
        <w:ind w:firstLine="420"/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source</w:t>
      </w:r>
      <w:proofErr w:type="gramEnd"/>
      <w:r>
        <w:rPr>
          <w:rFonts w:hint="eastAsia"/>
        </w:rPr>
        <w:t xml:space="preserve"> </w:t>
      </w:r>
      <w:r w:rsidR="00EB3895">
        <w:rPr>
          <w:rFonts w:hint="eastAsia"/>
        </w:rPr>
        <w:t>B</w:t>
      </w:r>
      <w:r>
        <w:rPr>
          <w:rFonts w:hint="eastAsia"/>
        </w:rPr>
        <w:t>_VENV/bin/activate</w:t>
      </w:r>
    </w:p>
    <w:p w:rsidR="00470D5D" w:rsidRDefault="00470D5D" w:rsidP="00470D5D">
      <w:pPr>
        <w:ind w:leftChars="200" w:left="420"/>
      </w:pPr>
    </w:p>
    <w:p w:rsidR="00470D5D" w:rsidRDefault="00470D5D" w:rsidP="00470D5D">
      <w:pPr>
        <w:ind w:leftChars="200" w:left="420"/>
      </w:pPr>
      <w:r>
        <w:rPr>
          <w:rFonts w:hint="eastAsia"/>
        </w:rPr>
        <w:t>如下即为成功：</w:t>
      </w:r>
    </w:p>
    <w:p w:rsidR="00470D5D" w:rsidRDefault="00470D5D" w:rsidP="00470D5D">
      <w:pPr>
        <w:ind w:firstLine="420"/>
      </w:pPr>
      <w:r>
        <w:rPr>
          <w:noProof/>
        </w:rPr>
        <w:drawing>
          <wp:inline distT="0" distB="0" distL="0" distR="0" wp14:anchorId="6FCE90B2" wp14:editId="6291F3B9">
            <wp:extent cx="2876550" cy="342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D5D" w:rsidRDefault="00470D5D" w:rsidP="00470D5D">
      <w:pPr>
        <w:ind w:firstLine="420"/>
      </w:pPr>
    </w:p>
    <w:p w:rsidR="00470D5D" w:rsidRDefault="00470D5D" w:rsidP="00470D5D">
      <w:r>
        <w:rPr>
          <w:rFonts w:hint="eastAsia"/>
        </w:rPr>
        <w:t>退出虚拟环境：</w:t>
      </w:r>
      <w:r>
        <w:rPr>
          <w:rFonts w:hint="eastAsia"/>
        </w:rPr>
        <w:t xml:space="preserve"> </w:t>
      </w:r>
    </w:p>
    <w:p w:rsidR="00470D5D" w:rsidRDefault="00F716FE" w:rsidP="00470D5D">
      <w:pPr>
        <w:ind w:firstLine="420"/>
      </w:pPr>
      <w:proofErr w:type="gramStart"/>
      <w:r>
        <w:rPr>
          <w:rFonts w:hint="eastAsia"/>
        </w:rPr>
        <w:t>d</w:t>
      </w:r>
      <w:r w:rsidR="00470D5D">
        <w:t>eactivate</w:t>
      </w:r>
      <w:proofErr w:type="gramEnd"/>
    </w:p>
    <w:p w:rsidR="00F716FE" w:rsidRDefault="00F716FE" w:rsidP="00470D5D">
      <w:pPr>
        <w:ind w:firstLine="420"/>
      </w:pPr>
    </w:p>
    <w:p w:rsidR="00F716FE" w:rsidRDefault="00F716FE" w:rsidP="00F716FE">
      <w:r>
        <w:rPr>
          <w:rFonts w:hint="eastAsia"/>
        </w:rPr>
        <w:t>查看参数：</w:t>
      </w:r>
    </w:p>
    <w:p w:rsidR="00F716FE" w:rsidRDefault="00F716FE" w:rsidP="00F716FE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virtualenv</w:t>
      </w:r>
      <w:proofErr w:type="spellEnd"/>
      <w:proofErr w:type="gramEnd"/>
    </w:p>
    <w:p w:rsidR="00F716FE" w:rsidRDefault="00F716FE" w:rsidP="00F716FE"/>
    <w:p w:rsidR="00F716FE" w:rsidRDefault="00F716FE" w:rsidP="00F716FE">
      <w:r>
        <w:rPr>
          <w:rFonts w:hint="eastAsia"/>
        </w:rPr>
        <w:t>查看库：</w:t>
      </w:r>
    </w:p>
    <w:p w:rsidR="00F716FE" w:rsidRDefault="00F716FE" w:rsidP="00F716FE">
      <w:r>
        <w:rPr>
          <w:rFonts w:hint="eastAsia"/>
        </w:rPr>
        <w:tab/>
      </w:r>
      <w:proofErr w:type="gramStart"/>
      <w:r>
        <w:rPr>
          <w:rFonts w:hint="eastAsia"/>
        </w:rPr>
        <w:t>pip</w:t>
      </w:r>
      <w:proofErr w:type="gramEnd"/>
      <w:r>
        <w:rPr>
          <w:rFonts w:hint="eastAsia"/>
        </w:rPr>
        <w:t xml:space="preserve"> freeze</w:t>
      </w:r>
    </w:p>
    <w:p w:rsidR="003E5B4C" w:rsidRDefault="003E5B4C" w:rsidP="00F716FE"/>
    <w:p w:rsidR="003E5B4C" w:rsidRDefault="003E5B4C" w:rsidP="00F716FE"/>
    <w:p w:rsidR="003E5B4C" w:rsidRDefault="003E5B4C" w:rsidP="00F716FE"/>
    <w:p w:rsidR="003E5B4C" w:rsidRDefault="003E5B4C" w:rsidP="00F716FE"/>
    <w:p w:rsidR="003E5B4C" w:rsidRDefault="003E5B4C" w:rsidP="00F716FE"/>
    <w:p w:rsidR="003E5B4C" w:rsidRDefault="003E5B4C" w:rsidP="00F716FE"/>
    <w:p w:rsidR="003E5B4C" w:rsidRDefault="003E5B4C" w:rsidP="00F716FE"/>
    <w:p w:rsidR="003E5B4C" w:rsidRDefault="003E5B4C" w:rsidP="00F716FE"/>
    <w:p w:rsidR="00972CA3" w:rsidRDefault="00972CA3" w:rsidP="00F716FE">
      <w:r>
        <w:rPr>
          <w:rFonts w:hint="eastAsia"/>
        </w:rPr>
        <w:t xml:space="preserve"># </w:t>
      </w:r>
      <w:r>
        <w:rPr>
          <w:rFonts w:hint="eastAsia"/>
        </w:rPr>
        <w:t>以下红框均为右键点击</w:t>
      </w:r>
    </w:p>
    <w:p w:rsidR="003E5B4C" w:rsidRDefault="003E5B4C" w:rsidP="00F716FE">
      <w:r>
        <w:rPr>
          <w:rFonts w:hint="eastAsia"/>
        </w:rPr>
        <w:t>在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里配置</w:t>
      </w:r>
      <w:proofErr w:type="spellStart"/>
      <w:r>
        <w:rPr>
          <w:rFonts w:hint="eastAsia"/>
        </w:rPr>
        <w:t>virtualenv</w:t>
      </w:r>
      <w:proofErr w:type="spellEnd"/>
      <w:r>
        <w:rPr>
          <w:rFonts w:hint="eastAsia"/>
        </w:rPr>
        <w:t>：</w:t>
      </w:r>
    </w:p>
    <w:p w:rsidR="003E5B4C" w:rsidRDefault="003E5B4C" w:rsidP="003E5B4C">
      <w:pPr>
        <w:ind w:firstLine="420"/>
      </w:pPr>
      <w:r>
        <w:rPr>
          <w:noProof/>
        </w:rPr>
        <w:drawing>
          <wp:inline distT="0" distB="0" distL="0" distR="0" wp14:anchorId="42077FAA" wp14:editId="48BFEBFF">
            <wp:extent cx="2209800" cy="42195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B4C" w:rsidRDefault="003E5B4C" w:rsidP="003E5B4C">
      <w:pPr>
        <w:ind w:firstLine="420"/>
      </w:pPr>
      <w:r>
        <w:rPr>
          <w:noProof/>
        </w:rPr>
        <w:lastRenderedPageBreak/>
        <w:drawing>
          <wp:inline distT="0" distB="0" distL="0" distR="0" wp14:anchorId="179B5151" wp14:editId="49451DB9">
            <wp:extent cx="5274310" cy="3591292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B4C" w:rsidRDefault="003E5B4C" w:rsidP="003E5B4C">
      <w:pPr>
        <w:ind w:firstLine="420"/>
      </w:pPr>
      <w:r>
        <w:rPr>
          <w:noProof/>
        </w:rPr>
        <w:drawing>
          <wp:inline distT="0" distB="0" distL="0" distR="0" wp14:anchorId="5C640C4B" wp14:editId="652A7C0E">
            <wp:extent cx="5274310" cy="4399532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B4C" w:rsidRDefault="003E5B4C" w:rsidP="003E5B4C">
      <w:pPr>
        <w:ind w:firstLine="420"/>
      </w:pPr>
      <w:r>
        <w:rPr>
          <w:noProof/>
        </w:rPr>
        <w:lastRenderedPageBreak/>
        <w:drawing>
          <wp:inline distT="0" distB="0" distL="0" distR="0" wp14:anchorId="4384B912" wp14:editId="4395EBF5">
            <wp:extent cx="3094331" cy="39338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6524" cy="393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B4C" w:rsidRDefault="003E5B4C" w:rsidP="003E5B4C">
      <w:pPr>
        <w:ind w:firstLine="420"/>
      </w:pPr>
      <w:r>
        <w:rPr>
          <w:rFonts w:hint="eastAsia"/>
        </w:rPr>
        <w:t>确认即可。</w:t>
      </w:r>
    </w:p>
    <w:sectPr w:rsidR="003E5B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40D3" w:rsidRDefault="000740D3" w:rsidP="007220F8">
      <w:r>
        <w:separator/>
      </w:r>
    </w:p>
  </w:endnote>
  <w:endnote w:type="continuationSeparator" w:id="0">
    <w:p w:rsidR="000740D3" w:rsidRDefault="000740D3" w:rsidP="00722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40D3" w:rsidRDefault="000740D3" w:rsidP="007220F8">
      <w:r>
        <w:separator/>
      </w:r>
    </w:p>
  </w:footnote>
  <w:footnote w:type="continuationSeparator" w:id="0">
    <w:p w:rsidR="000740D3" w:rsidRDefault="000740D3" w:rsidP="007220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CCC"/>
    <w:rsid w:val="000173FE"/>
    <w:rsid w:val="000740D3"/>
    <w:rsid w:val="00104F87"/>
    <w:rsid w:val="001A7E3C"/>
    <w:rsid w:val="002B0C17"/>
    <w:rsid w:val="003E5B4C"/>
    <w:rsid w:val="003E61CA"/>
    <w:rsid w:val="00451E2C"/>
    <w:rsid w:val="00453CCC"/>
    <w:rsid w:val="00470D5D"/>
    <w:rsid w:val="005C52A7"/>
    <w:rsid w:val="005D1F54"/>
    <w:rsid w:val="006813F1"/>
    <w:rsid w:val="007220F8"/>
    <w:rsid w:val="00972CA3"/>
    <w:rsid w:val="00980BF1"/>
    <w:rsid w:val="00A355DD"/>
    <w:rsid w:val="00B82F27"/>
    <w:rsid w:val="00C954D3"/>
    <w:rsid w:val="00E81ADA"/>
    <w:rsid w:val="00EB3895"/>
    <w:rsid w:val="00EB7E06"/>
    <w:rsid w:val="00F716FE"/>
    <w:rsid w:val="00F9345A"/>
    <w:rsid w:val="00FD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C52A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53CC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53CCC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220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220F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220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220F8"/>
    <w:rPr>
      <w:sz w:val="18"/>
      <w:szCs w:val="18"/>
    </w:rPr>
  </w:style>
  <w:style w:type="character" w:styleId="a6">
    <w:name w:val="Hyperlink"/>
    <w:basedOn w:val="a0"/>
    <w:uiPriority w:val="99"/>
    <w:unhideWhenUsed/>
    <w:rsid w:val="00C954D3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5C52A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3E61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C52A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53CC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53CCC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220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220F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220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220F8"/>
    <w:rPr>
      <w:sz w:val="18"/>
      <w:szCs w:val="18"/>
    </w:rPr>
  </w:style>
  <w:style w:type="character" w:styleId="a6">
    <w:name w:val="Hyperlink"/>
    <w:basedOn w:val="a0"/>
    <w:uiPriority w:val="99"/>
    <w:unhideWhenUsed/>
    <w:rsid w:val="00C954D3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5C52A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3E6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6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4</Pages>
  <Words>77</Words>
  <Characters>443</Characters>
  <Application>Microsoft Office Word</Application>
  <DocSecurity>0</DocSecurity>
  <Lines>3</Lines>
  <Paragraphs>1</Paragraphs>
  <ScaleCrop>false</ScaleCrop>
  <Company>China</Company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2015-08-22T15:42:00Z</dcterms:created>
  <dcterms:modified xsi:type="dcterms:W3CDTF">2015-11-05T03:20:00Z</dcterms:modified>
</cp:coreProperties>
</file>