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F2F6EB" w14:textId="799DB731" w:rsidR="00C6554A" w:rsidRPr="008B5277" w:rsidRDefault="00C6554A" w:rsidP="00C6554A">
      <w:pPr>
        <w:pStyle w:val="Photo"/>
      </w:pPr>
      <w:bookmarkStart w:id="0" w:name="_Toc321147149"/>
      <w:bookmarkStart w:id="1" w:name="_Toc318188227"/>
      <w:bookmarkStart w:id="2" w:name="_Toc318188327"/>
      <w:bookmarkStart w:id="3" w:name="_Toc318189312"/>
      <w:bookmarkStart w:id="4" w:name="_Toc321147011"/>
    </w:p>
    <w:bookmarkEnd w:id="0"/>
    <w:bookmarkEnd w:id="1"/>
    <w:bookmarkEnd w:id="2"/>
    <w:bookmarkEnd w:id="3"/>
    <w:bookmarkEnd w:id="4"/>
    <w:p w14:paraId="29F77595" w14:textId="5D35E361" w:rsidR="00C6554A" w:rsidRDefault="0052617F" w:rsidP="00C6554A">
      <w:pPr>
        <w:pStyle w:val="Title"/>
      </w:pPr>
      <w:r>
        <w:t>Project Management Tools</w:t>
      </w:r>
    </w:p>
    <w:p w14:paraId="7760F80C" w14:textId="77777777" w:rsidR="000C76A8" w:rsidRDefault="000C76A8" w:rsidP="00C6554A">
      <w:pPr>
        <w:pStyle w:val="Title"/>
      </w:pPr>
    </w:p>
    <w:p w14:paraId="1566914D" w14:textId="7E116096" w:rsidR="00C6554A" w:rsidRDefault="0052617F" w:rsidP="00C6554A">
      <w:pPr>
        <w:pStyle w:val="Subtitle"/>
      </w:pPr>
      <w:r>
        <w:t>Zenhub vs Jira</w:t>
      </w:r>
    </w:p>
    <w:p w14:paraId="7BB34D6E" w14:textId="28AE7E4E" w:rsidR="000C76A8" w:rsidRDefault="000C76A8" w:rsidP="00C6554A">
      <w:pPr>
        <w:pStyle w:val="Subtitle"/>
      </w:pPr>
    </w:p>
    <w:p w14:paraId="49304E3A" w14:textId="77777777" w:rsidR="000C76A8" w:rsidRDefault="000C76A8" w:rsidP="00C6554A">
      <w:pPr>
        <w:pStyle w:val="Subtitle"/>
      </w:pPr>
    </w:p>
    <w:p w14:paraId="7ECD8CAC" w14:textId="2C2FCDBD" w:rsidR="000C76A8" w:rsidRPr="00D5413C" w:rsidRDefault="000C76A8" w:rsidP="00C6554A">
      <w:pPr>
        <w:pStyle w:val="Subtitle"/>
      </w:pPr>
      <w:r w:rsidRPr="008B5277">
        <w:rPr>
          <w:noProof/>
        </w:rPr>
        <w:drawing>
          <wp:inline distT="0" distB="0" distL="0" distR="0" wp14:anchorId="40F49D56" wp14:editId="41EE6E51">
            <wp:extent cx="4389120" cy="2926080"/>
            <wp:effectExtent l="0" t="0" r="0" b="7620"/>
            <wp:docPr id="22" name="Picture 1" descr="Person writing on white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descr="Person writing on whiteboard"/>
                    <pic:cNvPicPr preferRelativeResize="0">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389120" cy="2926080"/>
                    </a:xfrm>
                    <a:prstGeom prst="rect">
                      <a:avLst/>
                    </a:prstGeom>
                    <a:noFill/>
                    <a:ln w="254000" cap="rnd">
                      <a:noFill/>
                    </a:ln>
                    <a:effectLst/>
                  </pic:spPr>
                </pic:pic>
              </a:graphicData>
            </a:graphic>
          </wp:inline>
        </w:drawing>
      </w:r>
    </w:p>
    <w:p w14:paraId="1AE0E4FB" w14:textId="143DD87F" w:rsidR="00C6554A" w:rsidRDefault="0052617F" w:rsidP="00C6554A">
      <w:pPr>
        <w:pStyle w:val="ContactInfo"/>
      </w:pPr>
      <w:r>
        <w:t>Edita Pronckute</w:t>
      </w:r>
      <w:r w:rsidR="00C6554A">
        <w:t xml:space="preserve"> | </w:t>
      </w:r>
      <w:r>
        <w:t>S8-Graduation Internship</w:t>
      </w:r>
      <w:r w:rsidR="00C6554A">
        <w:t xml:space="preserve"> |</w:t>
      </w:r>
      <w:r w:rsidR="00C6554A" w:rsidRPr="00D5413C">
        <w:t xml:space="preserve"> </w:t>
      </w:r>
      <w:r>
        <w:t>2023 April</w:t>
      </w:r>
      <w:r w:rsidR="00C6554A">
        <w:br w:type="page"/>
      </w:r>
    </w:p>
    <w:p w14:paraId="40BD38E4" w14:textId="70C098DA" w:rsidR="00C6554A" w:rsidRDefault="000C76A8" w:rsidP="00C6554A">
      <w:pPr>
        <w:pStyle w:val="Heading1"/>
      </w:pPr>
      <w:r>
        <w:lastRenderedPageBreak/>
        <w:t>Project Management Tools Introduction</w:t>
      </w:r>
    </w:p>
    <w:p w14:paraId="44688F60" w14:textId="77F54871" w:rsidR="000C76A8" w:rsidRDefault="009F2538" w:rsidP="009F2538">
      <w:pPr>
        <w:pStyle w:val="ListBullet"/>
        <w:numPr>
          <w:ilvl w:val="0"/>
          <w:numId w:val="0"/>
        </w:numPr>
      </w:pPr>
      <w:r>
        <w:t>Project management too</w:t>
      </w:r>
      <w:r w:rsidR="00FF6B9E">
        <w:t>l</w:t>
      </w:r>
      <w:r>
        <w:t xml:space="preserve"> </w:t>
      </w:r>
      <w:r w:rsidR="00B63B33">
        <w:t>is a software used by the team to help</w:t>
      </w:r>
      <w:r>
        <w:t xml:space="preserve"> plan the work, keep track of tasks and achieve the defined goals in time. The key features of </w:t>
      </w:r>
      <w:r w:rsidR="00FF6B9E">
        <w:t>a good</w:t>
      </w:r>
      <w:r>
        <w:t xml:space="preserve"> web-based project tool are planning, estimation, resource allocation, quality and risk management. They often offer a way to breakdown work structure (WBS) and keep track of team members responsible for each task. This way planning can be improved or adjusted better with each completed assignment. </w:t>
      </w:r>
      <w:r w:rsidR="00B63B33">
        <w:t>Therefore, it is a vital tool for any development team.</w:t>
      </w:r>
      <w:r w:rsidR="00FF6B9E">
        <w:t xml:space="preserve"> </w:t>
      </w:r>
    </w:p>
    <w:p w14:paraId="0EC9FE79" w14:textId="77777777" w:rsidR="00E00FC7" w:rsidRDefault="00E00FC7" w:rsidP="00E00FC7">
      <w:pPr>
        <w:pStyle w:val="ListBullet"/>
        <w:keepNext/>
        <w:numPr>
          <w:ilvl w:val="0"/>
          <w:numId w:val="0"/>
        </w:numPr>
        <w:spacing w:after="0"/>
      </w:pPr>
      <w:r>
        <w:rPr>
          <w:noProof/>
        </w:rPr>
        <w:drawing>
          <wp:inline distT="0" distB="0" distL="0" distR="0" wp14:anchorId="4405D190" wp14:editId="3AFE9F28">
            <wp:extent cx="3911600" cy="2227438"/>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38077" cy="2242515"/>
                    </a:xfrm>
                    <a:prstGeom prst="rect">
                      <a:avLst/>
                    </a:prstGeom>
                    <a:noFill/>
                    <a:ln>
                      <a:noFill/>
                    </a:ln>
                  </pic:spPr>
                </pic:pic>
              </a:graphicData>
            </a:graphic>
          </wp:inline>
        </w:drawing>
      </w:r>
    </w:p>
    <w:p w14:paraId="17E9080C" w14:textId="207475CB" w:rsidR="00E00FC7" w:rsidRDefault="00E00FC7" w:rsidP="00E00FC7">
      <w:pPr>
        <w:pStyle w:val="Caption"/>
      </w:pPr>
      <w:r>
        <w:t xml:space="preserve">Image </w:t>
      </w:r>
      <w:r>
        <w:fldChar w:fldCharType="begin"/>
      </w:r>
      <w:r>
        <w:instrText xml:space="preserve"> SEQ Image \* ARABIC </w:instrText>
      </w:r>
      <w:r>
        <w:fldChar w:fldCharType="separate"/>
      </w:r>
      <w:r>
        <w:rPr>
          <w:noProof/>
        </w:rPr>
        <w:t>1</w:t>
      </w:r>
      <w:r>
        <w:fldChar w:fldCharType="end"/>
      </w:r>
      <w:r>
        <w:t>. Jira tickets view example.</w:t>
      </w:r>
    </w:p>
    <w:p w14:paraId="411C1A85" w14:textId="3B81DA9E" w:rsidR="00FF6B9E" w:rsidRDefault="00FF6B9E" w:rsidP="009F2538">
      <w:pPr>
        <w:pStyle w:val="ListBullet"/>
        <w:numPr>
          <w:ilvl w:val="0"/>
          <w:numId w:val="0"/>
        </w:numPr>
      </w:pPr>
      <w:r>
        <w:t xml:space="preserve">Currently the team is using Zenhub, however, over time some issues (frequent bugs, downtime) and limitations (lack of features) are causing the team to consider other options. Jira is the most popular Project Management Tool at the moment and thus is being brought up for discussion a lot. This document is meant to find the benefits and drawbacks of each tool and weight them against each other. The results will be brought up to the team for consideration.  </w:t>
      </w:r>
    </w:p>
    <w:p w14:paraId="44B63297" w14:textId="77777777" w:rsidR="00E00FC7" w:rsidRDefault="00E00FC7" w:rsidP="00E00FC7">
      <w:pPr>
        <w:pStyle w:val="ListBullet"/>
        <w:keepNext/>
        <w:numPr>
          <w:ilvl w:val="0"/>
          <w:numId w:val="0"/>
        </w:numPr>
        <w:spacing w:after="0"/>
      </w:pPr>
      <w:r>
        <w:rPr>
          <w:noProof/>
        </w:rPr>
        <w:drawing>
          <wp:inline distT="0" distB="0" distL="0" distR="0" wp14:anchorId="2BFBB6B2" wp14:editId="60479A1C">
            <wp:extent cx="5040863" cy="2230120"/>
            <wp:effectExtent l="0" t="0" r="7620"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7037" t="6727" r="12223" b="34972"/>
                    <a:stretch/>
                  </pic:blipFill>
                  <pic:spPr bwMode="auto">
                    <a:xfrm>
                      <a:off x="0" y="0"/>
                      <a:ext cx="5043993" cy="2231505"/>
                    </a:xfrm>
                    <a:prstGeom prst="rect">
                      <a:avLst/>
                    </a:prstGeom>
                    <a:noFill/>
                    <a:ln>
                      <a:noFill/>
                    </a:ln>
                    <a:extLst>
                      <a:ext uri="{53640926-AAD7-44D8-BBD7-CCE9431645EC}">
                        <a14:shadowObscured xmlns:a14="http://schemas.microsoft.com/office/drawing/2010/main"/>
                      </a:ext>
                    </a:extLst>
                  </pic:spPr>
                </pic:pic>
              </a:graphicData>
            </a:graphic>
          </wp:inline>
        </w:drawing>
      </w:r>
    </w:p>
    <w:p w14:paraId="7FACC1DA" w14:textId="29B16F51" w:rsidR="00E00FC7" w:rsidRDefault="00E00FC7" w:rsidP="00E00FC7">
      <w:pPr>
        <w:pStyle w:val="Caption"/>
      </w:pPr>
      <w:r>
        <w:t xml:space="preserve">Image </w:t>
      </w:r>
      <w:r>
        <w:fldChar w:fldCharType="begin"/>
      </w:r>
      <w:r>
        <w:instrText xml:space="preserve"> SEQ Image \* ARABIC </w:instrText>
      </w:r>
      <w:r>
        <w:fldChar w:fldCharType="separate"/>
      </w:r>
      <w:r>
        <w:rPr>
          <w:noProof/>
        </w:rPr>
        <w:t>2</w:t>
      </w:r>
      <w:r>
        <w:fldChar w:fldCharType="end"/>
      </w:r>
      <w:r>
        <w:t>. Zenhub board example.</w:t>
      </w:r>
    </w:p>
    <w:p w14:paraId="325B8A0C" w14:textId="54679788" w:rsidR="000C76A8" w:rsidRDefault="000C76A8" w:rsidP="000C76A8">
      <w:pPr>
        <w:pStyle w:val="Heading1"/>
      </w:pPr>
      <w:r>
        <w:lastRenderedPageBreak/>
        <w:t>Decision Criteria</w:t>
      </w:r>
    </w:p>
    <w:p w14:paraId="1A9145A9" w14:textId="1AB403E3" w:rsidR="00B65271" w:rsidRDefault="00410C22" w:rsidP="00B65271">
      <w:r>
        <w:t>There are various expectations that both products should conform to.</w:t>
      </w:r>
      <w:r w:rsidR="00B65271">
        <w:t xml:space="preserve"> </w:t>
      </w:r>
      <w:r w:rsidR="00B65271">
        <w:t xml:space="preserve">The information </w:t>
      </w:r>
      <w:r w:rsidR="00B65271">
        <w:t xml:space="preserve">was </w:t>
      </w:r>
      <w:r w:rsidR="00B65271">
        <w:t xml:space="preserve">gathered via online sources, app comparisons, user reviews as well as talking with peers </w:t>
      </w:r>
      <w:r w:rsidR="00B65271">
        <w:t xml:space="preserve">within the company </w:t>
      </w:r>
      <w:r w:rsidR="00B65271">
        <w:t xml:space="preserve">about their experience. The options are then pitted </w:t>
      </w:r>
      <w:r w:rsidR="00B65271">
        <w:t>against</w:t>
      </w:r>
      <w:r w:rsidR="00B65271">
        <w:t xml:space="preserve"> each other for each </w:t>
      </w:r>
      <w:r w:rsidR="00B65271">
        <w:t>criterion</w:t>
      </w:r>
      <w:r w:rsidR="00B65271">
        <w:t xml:space="preserve"> and scored accordingly.</w:t>
      </w:r>
    </w:p>
    <w:p w14:paraId="0705DA8F" w14:textId="029D1227" w:rsidR="00E83ACC" w:rsidRPr="000C76A8" w:rsidRDefault="00E83ACC" w:rsidP="00B65271">
      <w:r>
        <w:t xml:space="preserve">It is worth noting that Jira is a much older software in comparison to Zenhub. It is part of the Atlassian group, founded in 2002, while Zenhub has only been established in 2014. Naturally, there is much more user reviews available for the one that has been around longer. On the other hand, Zenhub has more reviews from smaller businesses than Jira. </w:t>
      </w:r>
    </w:p>
    <w:p w14:paraId="7074A4A7" w14:textId="79EA8082" w:rsidR="00410C22" w:rsidRPr="000C76A8" w:rsidRDefault="00410C22" w:rsidP="000C76A8">
      <w:r>
        <w:t xml:space="preserve">The table below offers a list of the criteria, and each product </w:t>
      </w:r>
      <w:r w:rsidR="00B65271">
        <w:t>is</w:t>
      </w:r>
      <w:r>
        <w:t xml:space="preserve"> </w:t>
      </w:r>
      <w:r w:rsidR="00B65271">
        <w:t>scored</w:t>
      </w:r>
      <w:r>
        <w:t>. 1 point for full compliance – product has the right feature or functionality, 0,5 point for partial feature or a feature with limitation (in example extra fee)</w:t>
      </w:r>
      <w:r w:rsidR="00E00FC7">
        <w:t xml:space="preserve"> in comparison with each other</w:t>
      </w:r>
      <w:r>
        <w:t>. 0 points for not meeting the criteria or not providing the right functionality.</w:t>
      </w:r>
      <w:r w:rsidR="00B65271">
        <w:t xml:space="preserve"> </w:t>
      </w:r>
    </w:p>
    <w:p w14:paraId="26F51854" w14:textId="7FF0A8D5" w:rsidR="002C74C0" w:rsidRDefault="000C76A8" w:rsidP="006C5644">
      <w:pPr>
        <w:pStyle w:val="Heading1"/>
      </w:pPr>
      <w:r>
        <w:t>Comparison</w:t>
      </w:r>
    </w:p>
    <w:tbl>
      <w:tblPr>
        <w:tblStyle w:val="TableGrid"/>
        <w:tblW w:w="0" w:type="auto"/>
        <w:tblLayout w:type="fixed"/>
        <w:tblLook w:val="04A0" w:firstRow="1" w:lastRow="0" w:firstColumn="1" w:lastColumn="0" w:noHBand="0" w:noVBand="1"/>
      </w:tblPr>
      <w:tblGrid>
        <w:gridCol w:w="1866"/>
        <w:gridCol w:w="2382"/>
        <w:gridCol w:w="567"/>
        <w:gridCol w:w="3260"/>
        <w:gridCol w:w="555"/>
      </w:tblGrid>
      <w:tr w:rsidR="001021F2" w14:paraId="3B663DF6" w14:textId="1C9E9C3F" w:rsidTr="00207819">
        <w:trPr>
          <w:trHeight w:val="466"/>
        </w:trPr>
        <w:tc>
          <w:tcPr>
            <w:tcW w:w="1866" w:type="dxa"/>
            <w:vAlign w:val="center"/>
          </w:tcPr>
          <w:p w14:paraId="55DDE060" w14:textId="375C5007" w:rsidR="001021F2" w:rsidRPr="001021F2" w:rsidRDefault="001021F2" w:rsidP="00893AC6">
            <w:pPr>
              <w:jc w:val="left"/>
              <w:rPr>
                <w:b/>
                <w:bCs/>
              </w:rPr>
            </w:pPr>
            <w:r w:rsidRPr="001021F2">
              <w:rPr>
                <w:b/>
                <w:bCs/>
              </w:rPr>
              <w:t>Criteria</w:t>
            </w:r>
          </w:p>
        </w:tc>
        <w:tc>
          <w:tcPr>
            <w:tcW w:w="2949" w:type="dxa"/>
            <w:gridSpan w:val="2"/>
            <w:vAlign w:val="center"/>
          </w:tcPr>
          <w:p w14:paraId="3287FF1C" w14:textId="3029C3BE" w:rsidR="001021F2" w:rsidRPr="001021F2" w:rsidRDefault="001021F2" w:rsidP="00893AC6">
            <w:pPr>
              <w:jc w:val="center"/>
              <w:rPr>
                <w:b/>
                <w:bCs/>
              </w:rPr>
            </w:pPr>
            <w:r>
              <w:rPr>
                <w:noProof/>
              </w:rPr>
              <w:drawing>
                <wp:inline distT="0" distB="0" distL="0" distR="0" wp14:anchorId="25AB1C72" wp14:editId="7E60D911">
                  <wp:extent cx="87630" cy="87630"/>
                  <wp:effectExtent l="0" t="0" r="7620" b="7620"/>
                  <wp:docPr id="3" name="Picture 3" descr="Zenhub Logo PNG Vector (SVG)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Zenhub Logo PNG Vector (SVG) Free Downloa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flipV="1">
                            <a:off x="0" y="0"/>
                            <a:ext cx="87630" cy="87630"/>
                          </a:xfrm>
                          <a:prstGeom prst="rect">
                            <a:avLst/>
                          </a:prstGeom>
                          <a:noFill/>
                          <a:ln>
                            <a:noFill/>
                          </a:ln>
                        </pic:spPr>
                      </pic:pic>
                    </a:graphicData>
                  </a:graphic>
                </wp:inline>
              </w:drawing>
            </w:r>
            <w:r w:rsidRPr="001021F2">
              <w:rPr>
                <w:b/>
                <w:bCs/>
              </w:rPr>
              <w:t>Zenhub</w:t>
            </w:r>
          </w:p>
        </w:tc>
        <w:tc>
          <w:tcPr>
            <w:tcW w:w="3815" w:type="dxa"/>
            <w:gridSpan w:val="2"/>
            <w:vAlign w:val="center"/>
          </w:tcPr>
          <w:p w14:paraId="0BDCE306" w14:textId="13E16D36" w:rsidR="001021F2" w:rsidRPr="00893AC6" w:rsidRDefault="001021F2" w:rsidP="00893AC6">
            <w:pPr>
              <w:jc w:val="center"/>
              <w:rPr>
                <w:b/>
                <w:bCs/>
              </w:rPr>
            </w:pPr>
            <w:r>
              <w:rPr>
                <w:noProof/>
              </w:rPr>
              <w:drawing>
                <wp:inline distT="0" distB="0" distL="0" distR="0" wp14:anchorId="08935583" wp14:editId="4159A85A">
                  <wp:extent cx="182880" cy="102870"/>
                  <wp:effectExtent l="0" t="0" r="0" b="0"/>
                  <wp:docPr id="2" name="Picture 2" descr="Jira Logo, symbol, meaning, history, PNG,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ira Logo, symbol, meaning, history, PNG, bran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flipV="1">
                            <a:off x="0" y="0"/>
                            <a:ext cx="184745" cy="103919"/>
                          </a:xfrm>
                          <a:prstGeom prst="rect">
                            <a:avLst/>
                          </a:prstGeom>
                          <a:noFill/>
                          <a:ln>
                            <a:noFill/>
                          </a:ln>
                        </pic:spPr>
                      </pic:pic>
                    </a:graphicData>
                  </a:graphic>
                </wp:inline>
              </w:drawing>
            </w:r>
            <w:r w:rsidRPr="00893AC6">
              <w:rPr>
                <w:b/>
                <w:bCs/>
              </w:rPr>
              <w:t>Jira</w:t>
            </w:r>
          </w:p>
        </w:tc>
      </w:tr>
      <w:tr w:rsidR="001021F2" w14:paraId="47A3F2D4" w14:textId="33FE1142" w:rsidTr="00207819">
        <w:tc>
          <w:tcPr>
            <w:tcW w:w="1866" w:type="dxa"/>
          </w:tcPr>
          <w:p w14:paraId="5C63CDC6" w14:textId="70FD19C0" w:rsidR="001021F2" w:rsidRPr="00D97D27" w:rsidRDefault="001021F2" w:rsidP="00BB08F4">
            <w:pPr>
              <w:jc w:val="left"/>
              <w:rPr>
                <w:b/>
                <w:bCs/>
              </w:rPr>
            </w:pPr>
            <w:r w:rsidRPr="00D97D27">
              <w:rPr>
                <w:b/>
                <w:bCs/>
              </w:rPr>
              <w:t xml:space="preserve">Supported Platforms </w:t>
            </w:r>
          </w:p>
        </w:tc>
        <w:tc>
          <w:tcPr>
            <w:tcW w:w="2382" w:type="dxa"/>
          </w:tcPr>
          <w:p w14:paraId="7BDA02BD" w14:textId="55696482" w:rsidR="001021F2" w:rsidRDefault="00A678B7" w:rsidP="00BB08F4">
            <w:pPr>
              <w:jc w:val="left"/>
            </w:pPr>
            <w:r>
              <w:t>Web</w:t>
            </w:r>
            <w:r w:rsidR="00982776">
              <w:t>-based</w:t>
            </w:r>
          </w:p>
        </w:tc>
        <w:tc>
          <w:tcPr>
            <w:tcW w:w="567" w:type="dxa"/>
          </w:tcPr>
          <w:p w14:paraId="49BDFE0B" w14:textId="75B7D294" w:rsidR="001021F2" w:rsidRDefault="00A678B7" w:rsidP="00A678B7">
            <w:pPr>
              <w:jc w:val="center"/>
            </w:pPr>
            <w:r>
              <w:t>0,5</w:t>
            </w:r>
          </w:p>
        </w:tc>
        <w:tc>
          <w:tcPr>
            <w:tcW w:w="3260" w:type="dxa"/>
          </w:tcPr>
          <w:p w14:paraId="75A7F662" w14:textId="5103E1C6" w:rsidR="001021F2" w:rsidRDefault="00982776" w:rsidP="00BB08F4">
            <w:pPr>
              <w:jc w:val="left"/>
            </w:pPr>
            <w:r>
              <w:t xml:space="preserve">Web based </w:t>
            </w:r>
            <w:r w:rsidR="00A678B7">
              <w:t>and most mobile platforms</w:t>
            </w:r>
          </w:p>
        </w:tc>
        <w:tc>
          <w:tcPr>
            <w:tcW w:w="555" w:type="dxa"/>
          </w:tcPr>
          <w:p w14:paraId="34E8CDAB" w14:textId="40F69F4E" w:rsidR="001021F2" w:rsidRDefault="00A678B7" w:rsidP="00A678B7">
            <w:pPr>
              <w:jc w:val="center"/>
            </w:pPr>
            <w:r>
              <w:t>1</w:t>
            </w:r>
          </w:p>
        </w:tc>
      </w:tr>
      <w:tr w:rsidR="001021F2" w14:paraId="7BB0D2E1" w14:textId="6226F7E7" w:rsidTr="00207819">
        <w:tc>
          <w:tcPr>
            <w:tcW w:w="1866" w:type="dxa"/>
          </w:tcPr>
          <w:p w14:paraId="355AF0F3" w14:textId="426CD762" w:rsidR="001021F2" w:rsidRPr="00D97D27" w:rsidRDefault="001021F2" w:rsidP="00BB08F4">
            <w:pPr>
              <w:jc w:val="left"/>
              <w:rPr>
                <w:b/>
                <w:bCs/>
              </w:rPr>
            </w:pPr>
            <w:r w:rsidRPr="00D97D27">
              <w:rPr>
                <w:b/>
                <w:bCs/>
              </w:rPr>
              <w:t>Market segment</w:t>
            </w:r>
          </w:p>
        </w:tc>
        <w:tc>
          <w:tcPr>
            <w:tcW w:w="2382" w:type="dxa"/>
          </w:tcPr>
          <w:p w14:paraId="7CDA5864" w14:textId="13C35B37" w:rsidR="001021F2" w:rsidRDefault="001021F2" w:rsidP="00BB08F4">
            <w:pPr>
              <w:jc w:val="left"/>
            </w:pPr>
            <w:r>
              <w:t>Small-Mid projects</w:t>
            </w:r>
          </w:p>
        </w:tc>
        <w:tc>
          <w:tcPr>
            <w:tcW w:w="567" w:type="dxa"/>
          </w:tcPr>
          <w:p w14:paraId="41C142A4" w14:textId="1FD03320" w:rsidR="001021F2" w:rsidRDefault="006C5644" w:rsidP="00A678B7">
            <w:pPr>
              <w:jc w:val="center"/>
            </w:pPr>
            <w:r>
              <w:t>0,5</w:t>
            </w:r>
          </w:p>
        </w:tc>
        <w:tc>
          <w:tcPr>
            <w:tcW w:w="3260" w:type="dxa"/>
          </w:tcPr>
          <w:p w14:paraId="5F7DE46B" w14:textId="18C7BD99" w:rsidR="001021F2" w:rsidRDefault="001021F2" w:rsidP="00BB08F4">
            <w:pPr>
              <w:jc w:val="left"/>
            </w:pPr>
            <w:r>
              <w:t>Mid-Large projects</w:t>
            </w:r>
          </w:p>
        </w:tc>
        <w:tc>
          <w:tcPr>
            <w:tcW w:w="555" w:type="dxa"/>
          </w:tcPr>
          <w:p w14:paraId="0C015082" w14:textId="114620A1" w:rsidR="001021F2" w:rsidRDefault="006C5644" w:rsidP="00A678B7">
            <w:pPr>
              <w:jc w:val="center"/>
            </w:pPr>
            <w:r>
              <w:t>1</w:t>
            </w:r>
          </w:p>
        </w:tc>
      </w:tr>
      <w:tr w:rsidR="001021F2" w14:paraId="40B4A90F" w14:textId="297A3ACF" w:rsidTr="00207819">
        <w:tc>
          <w:tcPr>
            <w:tcW w:w="1866" w:type="dxa"/>
          </w:tcPr>
          <w:p w14:paraId="77A79823" w14:textId="6497ABA0" w:rsidR="001021F2" w:rsidRPr="00D97D27" w:rsidRDefault="001021F2" w:rsidP="00BB08F4">
            <w:pPr>
              <w:jc w:val="left"/>
              <w:rPr>
                <w:b/>
                <w:bCs/>
              </w:rPr>
            </w:pPr>
            <w:r w:rsidRPr="00D97D27">
              <w:rPr>
                <w:b/>
                <w:bCs/>
              </w:rPr>
              <w:t>Customer Support</w:t>
            </w:r>
          </w:p>
        </w:tc>
        <w:tc>
          <w:tcPr>
            <w:tcW w:w="2382" w:type="dxa"/>
          </w:tcPr>
          <w:p w14:paraId="738470D8" w14:textId="0576884E" w:rsidR="001021F2" w:rsidRDefault="00A678B7" w:rsidP="00BB08F4">
            <w:pPr>
              <w:jc w:val="left"/>
            </w:pPr>
            <w:r>
              <w:t>Business hours (Plan dependant)</w:t>
            </w:r>
          </w:p>
        </w:tc>
        <w:tc>
          <w:tcPr>
            <w:tcW w:w="567" w:type="dxa"/>
          </w:tcPr>
          <w:p w14:paraId="113AD27B" w14:textId="597B6B49" w:rsidR="001021F2" w:rsidRDefault="00A678B7" w:rsidP="00A678B7">
            <w:pPr>
              <w:jc w:val="center"/>
            </w:pPr>
            <w:r>
              <w:t>0,5</w:t>
            </w:r>
          </w:p>
        </w:tc>
        <w:tc>
          <w:tcPr>
            <w:tcW w:w="3260" w:type="dxa"/>
          </w:tcPr>
          <w:p w14:paraId="3AEA11AB" w14:textId="4F83F4A2" w:rsidR="001021F2" w:rsidRDefault="00A678B7" w:rsidP="00BB08F4">
            <w:pPr>
              <w:jc w:val="left"/>
            </w:pPr>
            <w:r>
              <w:t>24/7 Live Online</w:t>
            </w:r>
          </w:p>
        </w:tc>
        <w:tc>
          <w:tcPr>
            <w:tcW w:w="555" w:type="dxa"/>
          </w:tcPr>
          <w:p w14:paraId="512ED7C9" w14:textId="144CCF55" w:rsidR="001021F2" w:rsidRDefault="00A678B7" w:rsidP="00A678B7">
            <w:pPr>
              <w:jc w:val="center"/>
            </w:pPr>
            <w:r>
              <w:t>1</w:t>
            </w:r>
          </w:p>
        </w:tc>
      </w:tr>
      <w:tr w:rsidR="001021F2" w14:paraId="465805D0" w14:textId="0D1929E4" w:rsidTr="00207819">
        <w:tc>
          <w:tcPr>
            <w:tcW w:w="1866" w:type="dxa"/>
          </w:tcPr>
          <w:p w14:paraId="6DC6796A" w14:textId="7BC3ADFB" w:rsidR="001021F2" w:rsidRPr="00D97D27" w:rsidRDefault="001021F2" w:rsidP="00BB08F4">
            <w:pPr>
              <w:jc w:val="left"/>
              <w:rPr>
                <w:b/>
                <w:bCs/>
              </w:rPr>
            </w:pPr>
            <w:r w:rsidRPr="00D97D27">
              <w:rPr>
                <w:b/>
                <w:bCs/>
              </w:rPr>
              <w:t>Onboarding</w:t>
            </w:r>
          </w:p>
        </w:tc>
        <w:tc>
          <w:tcPr>
            <w:tcW w:w="2382" w:type="dxa"/>
          </w:tcPr>
          <w:p w14:paraId="722CD6F5" w14:textId="700A9F56" w:rsidR="001021F2" w:rsidRDefault="00A678B7" w:rsidP="00BB08F4">
            <w:pPr>
              <w:jc w:val="left"/>
            </w:pPr>
            <w:r>
              <w:t>Documentation, Webinars, In-person</w:t>
            </w:r>
          </w:p>
        </w:tc>
        <w:tc>
          <w:tcPr>
            <w:tcW w:w="567" w:type="dxa"/>
          </w:tcPr>
          <w:p w14:paraId="351A846A" w14:textId="5ED2D73C" w:rsidR="001021F2" w:rsidRDefault="00A678B7" w:rsidP="00A678B7">
            <w:pPr>
              <w:jc w:val="center"/>
            </w:pPr>
            <w:r>
              <w:t>1</w:t>
            </w:r>
          </w:p>
        </w:tc>
        <w:tc>
          <w:tcPr>
            <w:tcW w:w="3260" w:type="dxa"/>
          </w:tcPr>
          <w:p w14:paraId="3D3F7428" w14:textId="19795587" w:rsidR="001021F2" w:rsidRDefault="00A678B7" w:rsidP="00BB08F4">
            <w:pPr>
              <w:jc w:val="left"/>
            </w:pPr>
            <w:r>
              <w:t>Documentation, Webinars, Live online</w:t>
            </w:r>
          </w:p>
        </w:tc>
        <w:tc>
          <w:tcPr>
            <w:tcW w:w="555" w:type="dxa"/>
          </w:tcPr>
          <w:p w14:paraId="1968CA93" w14:textId="599805AB" w:rsidR="001021F2" w:rsidRDefault="00A678B7" w:rsidP="00A678B7">
            <w:pPr>
              <w:jc w:val="center"/>
            </w:pPr>
            <w:r>
              <w:t>1</w:t>
            </w:r>
          </w:p>
        </w:tc>
      </w:tr>
      <w:tr w:rsidR="002C0626" w14:paraId="4C2F8CA6" w14:textId="77777777" w:rsidTr="00207819">
        <w:tc>
          <w:tcPr>
            <w:tcW w:w="1866" w:type="dxa"/>
          </w:tcPr>
          <w:p w14:paraId="357287EC" w14:textId="301BB4A6" w:rsidR="002C0626" w:rsidRPr="00D97D27" w:rsidRDefault="00202F7B" w:rsidP="00BB08F4">
            <w:pPr>
              <w:jc w:val="left"/>
              <w:rPr>
                <w:b/>
                <w:bCs/>
              </w:rPr>
            </w:pPr>
            <w:r w:rsidRPr="00D97D27">
              <w:rPr>
                <w:b/>
                <w:bCs/>
              </w:rPr>
              <w:t>Integrations</w:t>
            </w:r>
          </w:p>
        </w:tc>
        <w:tc>
          <w:tcPr>
            <w:tcW w:w="2382" w:type="dxa"/>
          </w:tcPr>
          <w:p w14:paraId="05D541C1" w14:textId="3D2B3556" w:rsidR="002C0626" w:rsidRDefault="00202F7B" w:rsidP="00BB08F4">
            <w:pPr>
              <w:jc w:val="left"/>
            </w:pPr>
            <w:r>
              <w:t>GitHub, Slack</w:t>
            </w:r>
            <w:r w:rsidR="00A428A7">
              <w:t xml:space="preserve"> and ~10 others</w:t>
            </w:r>
            <w:r>
              <w:t xml:space="preserve"> </w:t>
            </w:r>
          </w:p>
        </w:tc>
        <w:tc>
          <w:tcPr>
            <w:tcW w:w="567" w:type="dxa"/>
          </w:tcPr>
          <w:p w14:paraId="6148347F" w14:textId="553DBA4F" w:rsidR="002C0626" w:rsidRDefault="00202F7B" w:rsidP="00A678B7">
            <w:pPr>
              <w:jc w:val="center"/>
            </w:pPr>
            <w:r>
              <w:t>0,5</w:t>
            </w:r>
          </w:p>
        </w:tc>
        <w:tc>
          <w:tcPr>
            <w:tcW w:w="3260" w:type="dxa"/>
          </w:tcPr>
          <w:p w14:paraId="2A12CC7F" w14:textId="6F21F408" w:rsidR="002C0626" w:rsidRDefault="00202F7B" w:rsidP="00BB08F4">
            <w:pPr>
              <w:jc w:val="left"/>
            </w:pPr>
            <w:r>
              <w:t xml:space="preserve">GitHub, </w:t>
            </w:r>
            <w:r w:rsidR="007433F4">
              <w:t xml:space="preserve">GitLab, Bitbucket, Gmail, </w:t>
            </w:r>
            <w:r>
              <w:t>Slack,</w:t>
            </w:r>
            <w:r w:rsidR="00460505">
              <w:t xml:space="preserve"> </w:t>
            </w:r>
            <w:proofErr w:type="spellStart"/>
            <w:r w:rsidR="00460505">
              <w:t>ProductBoard</w:t>
            </w:r>
            <w:proofErr w:type="spellEnd"/>
            <w:r w:rsidR="00460505">
              <w:t>, Polly,</w:t>
            </w:r>
            <w:r>
              <w:t xml:space="preserve"> </w:t>
            </w:r>
            <w:proofErr w:type="spellStart"/>
            <w:r>
              <w:t>Azure</w:t>
            </w:r>
            <w:r w:rsidR="00460505">
              <w:t>Apps</w:t>
            </w:r>
            <w:proofErr w:type="spellEnd"/>
            <w:r>
              <w:t xml:space="preserve">, </w:t>
            </w:r>
            <w:proofErr w:type="spellStart"/>
            <w:r>
              <w:t>MSPowerApps</w:t>
            </w:r>
            <w:proofErr w:type="spellEnd"/>
            <w:r w:rsidR="007433F4">
              <w:t>, Miro, Compass, Salesforce, Trello, Zoom, Figma</w:t>
            </w:r>
            <w:r w:rsidR="00460505">
              <w:t xml:space="preserve"> and hundreds more</w:t>
            </w:r>
          </w:p>
        </w:tc>
        <w:tc>
          <w:tcPr>
            <w:tcW w:w="555" w:type="dxa"/>
          </w:tcPr>
          <w:p w14:paraId="2E3BEE3E" w14:textId="55FFC82B" w:rsidR="002C0626" w:rsidRDefault="002C0626" w:rsidP="00A678B7">
            <w:pPr>
              <w:jc w:val="center"/>
            </w:pPr>
            <w:r>
              <w:t>1</w:t>
            </w:r>
          </w:p>
        </w:tc>
      </w:tr>
      <w:tr w:rsidR="00D97D27" w14:paraId="08FE1734" w14:textId="77777777" w:rsidTr="00207819">
        <w:tc>
          <w:tcPr>
            <w:tcW w:w="1866" w:type="dxa"/>
          </w:tcPr>
          <w:p w14:paraId="1E178102" w14:textId="790AD343" w:rsidR="00D97D27" w:rsidRPr="00D97D27" w:rsidRDefault="00D97D27" w:rsidP="00D97D27">
            <w:pPr>
              <w:jc w:val="left"/>
              <w:rPr>
                <w:b/>
                <w:bCs/>
              </w:rPr>
            </w:pPr>
            <w:r w:rsidRPr="00D97D27">
              <w:rPr>
                <w:b/>
                <w:bCs/>
              </w:rPr>
              <w:t xml:space="preserve">Documentation </w:t>
            </w:r>
          </w:p>
        </w:tc>
        <w:tc>
          <w:tcPr>
            <w:tcW w:w="2382" w:type="dxa"/>
          </w:tcPr>
          <w:p w14:paraId="06BCDC9B" w14:textId="2F579944" w:rsidR="00D97D27" w:rsidRDefault="00D97D27" w:rsidP="00D97D27">
            <w:pPr>
              <w:jc w:val="left"/>
            </w:pPr>
            <w:r>
              <w:t>Integrated wiki for all documentation needs</w:t>
            </w:r>
          </w:p>
        </w:tc>
        <w:tc>
          <w:tcPr>
            <w:tcW w:w="567" w:type="dxa"/>
          </w:tcPr>
          <w:p w14:paraId="1667E69A" w14:textId="4E9F9D25" w:rsidR="00D97D27" w:rsidRDefault="00D97D27" w:rsidP="00D97D27">
            <w:pPr>
              <w:jc w:val="center"/>
            </w:pPr>
            <w:r>
              <w:t>1</w:t>
            </w:r>
          </w:p>
        </w:tc>
        <w:tc>
          <w:tcPr>
            <w:tcW w:w="3260" w:type="dxa"/>
          </w:tcPr>
          <w:p w14:paraId="2B064F94" w14:textId="5C5C6D4E" w:rsidR="00D97D27" w:rsidRDefault="00D97D27" w:rsidP="00D97D27">
            <w:pPr>
              <w:jc w:val="left"/>
            </w:pPr>
            <w:r>
              <w:t>Third party application needs to be integrated for an extra fee</w:t>
            </w:r>
          </w:p>
        </w:tc>
        <w:tc>
          <w:tcPr>
            <w:tcW w:w="555" w:type="dxa"/>
          </w:tcPr>
          <w:p w14:paraId="2C27ABFF" w14:textId="60DA3382" w:rsidR="00D97D27" w:rsidRDefault="00D97D27" w:rsidP="00D97D27">
            <w:pPr>
              <w:jc w:val="center"/>
            </w:pPr>
            <w:r>
              <w:t>0,5</w:t>
            </w:r>
          </w:p>
        </w:tc>
      </w:tr>
      <w:tr w:rsidR="00D97D27" w14:paraId="5B3D91E6" w14:textId="64302C76" w:rsidTr="00207819">
        <w:tc>
          <w:tcPr>
            <w:tcW w:w="1866" w:type="dxa"/>
          </w:tcPr>
          <w:p w14:paraId="39E3C9E4" w14:textId="6CA56D62" w:rsidR="00D97D27" w:rsidRPr="00D97D27" w:rsidRDefault="00D97D27" w:rsidP="00D97D27">
            <w:pPr>
              <w:jc w:val="left"/>
              <w:rPr>
                <w:b/>
                <w:bCs/>
              </w:rPr>
            </w:pPr>
            <w:r w:rsidRPr="00D97D27">
              <w:rPr>
                <w:b/>
                <w:bCs/>
              </w:rPr>
              <w:t>Pricing Policy</w:t>
            </w:r>
          </w:p>
        </w:tc>
        <w:tc>
          <w:tcPr>
            <w:tcW w:w="2382" w:type="dxa"/>
          </w:tcPr>
          <w:p w14:paraId="72C4F4AF" w14:textId="71BCE940" w:rsidR="00D97D27" w:rsidRDefault="00D97D27" w:rsidP="00D97D27">
            <w:pPr>
              <w:jc w:val="left"/>
            </w:pPr>
            <w:r>
              <w:t>Starts under 10$ per user /month</w:t>
            </w:r>
          </w:p>
        </w:tc>
        <w:tc>
          <w:tcPr>
            <w:tcW w:w="567" w:type="dxa"/>
          </w:tcPr>
          <w:p w14:paraId="78A4246B" w14:textId="67838A70" w:rsidR="00D97D27" w:rsidRDefault="00D97D27" w:rsidP="00D97D27">
            <w:pPr>
              <w:jc w:val="center"/>
            </w:pPr>
            <w:r>
              <w:t>1</w:t>
            </w:r>
          </w:p>
        </w:tc>
        <w:tc>
          <w:tcPr>
            <w:tcW w:w="3260" w:type="dxa"/>
          </w:tcPr>
          <w:p w14:paraId="08EBDB02" w14:textId="6723B655" w:rsidR="00D97D27" w:rsidRDefault="00D97D27" w:rsidP="00D97D27">
            <w:pPr>
              <w:jc w:val="left"/>
            </w:pPr>
            <w:r>
              <w:t>Starts under 10$ per user /month</w:t>
            </w:r>
          </w:p>
        </w:tc>
        <w:tc>
          <w:tcPr>
            <w:tcW w:w="555" w:type="dxa"/>
          </w:tcPr>
          <w:p w14:paraId="27269A83" w14:textId="6016D8AF" w:rsidR="00D97D27" w:rsidRDefault="00D97D27" w:rsidP="00D97D27">
            <w:pPr>
              <w:jc w:val="center"/>
            </w:pPr>
            <w:r>
              <w:t>1</w:t>
            </w:r>
          </w:p>
        </w:tc>
      </w:tr>
      <w:tr w:rsidR="00D97D27" w14:paraId="31526D70" w14:textId="0F025FCC" w:rsidTr="00207819">
        <w:tc>
          <w:tcPr>
            <w:tcW w:w="1866" w:type="dxa"/>
          </w:tcPr>
          <w:p w14:paraId="64130AE8" w14:textId="385B0214" w:rsidR="00D97D27" w:rsidRPr="00D97D27" w:rsidRDefault="00D97D27" w:rsidP="00D97D27">
            <w:pPr>
              <w:jc w:val="left"/>
              <w:rPr>
                <w:b/>
                <w:bCs/>
              </w:rPr>
            </w:pPr>
            <w:r w:rsidRPr="00D97D27">
              <w:rPr>
                <w:b/>
                <w:bCs/>
              </w:rPr>
              <w:t>Ease of use</w:t>
            </w:r>
          </w:p>
        </w:tc>
        <w:tc>
          <w:tcPr>
            <w:tcW w:w="2382" w:type="dxa"/>
          </w:tcPr>
          <w:p w14:paraId="499644C4" w14:textId="166B809A" w:rsidR="00D97D27" w:rsidRDefault="00D97D27" w:rsidP="00D97D27">
            <w:pPr>
              <w:jc w:val="left"/>
            </w:pPr>
            <w:r>
              <w:t>Easy to set up and use</w:t>
            </w:r>
          </w:p>
        </w:tc>
        <w:tc>
          <w:tcPr>
            <w:tcW w:w="567" w:type="dxa"/>
          </w:tcPr>
          <w:p w14:paraId="036121F4" w14:textId="3531446D" w:rsidR="00D97D27" w:rsidRDefault="00D97D27" w:rsidP="00D97D27">
            <w:pPr>
              <w:jc w:val="center"/>
            </w:pPr>
            <w:r>
              <w:t>1</w:t>
            </w:r>
          </w:p>
        </w:tc>
        <w:tc>
          <w:tcPr>
            <w:tcW w:w="3260" w:type="dxa"/>
          </w:tcPr>
          <w:p w14:paraId="24D8EEEB" w14:textId="3E1AD114" w:rsidR="00D97D27" w:rsidRDefault="00D97D27" w:rsidP="00D97D27">
            <w:pPr>
              <w:jc w:val="left"/>
            </w:pPr>
            <w:r>
              <w:t>Complex set up, easy to use</w:t>
            </w:r>
          </w:p>
        </w:tc>
        <w:tc>
          <w:tcPr>
            <w:tcW w:w="555" w:type="dxa"/>
          </w:tcPr>
          <w:p w14:paraId="6921BE2B" w14:textId="25D3D10C" w:rsidR="00D97D27" w:rsidRDefault="00D97D27" w:rsidP="00D97D27">
            <w:pPr>
              <w:jc w:val="center"/>
            </w:pPr>
            <w:r>
              <w:t>0,5</w:t>
            </w:r>
          </w:p>
        </w:tc>
      </w:tr>
      <w:tr w:rsidR="00D97D27" w14:paraId="4AB6B36B" w14:textId="77777777" w:rsidTr="00207819">
        <w:tc>
          <w:tcPr>
            <w:tcW w:w="1866" w:type="dxa"/>
          </w:tcPr>
          <w:p w14:paraId="00C40BCC" w14:textId="1BAA6B1D" w:rsidR="00D97D27" w:rsidRPr="00D97D27" w:rsidRDefault="00D97D27" w:rsidP="00D97D27">
            <w:pPr>
              <w:jc w:val="left"/>
              <w:rPr>
                <w:b/>
                <w:bCs/>
              </w:rPr>
            </w:pPr>
            <w:r w:rsidRPr="00D97D27">
              <w:rPr>
                <w:b/>
                <w:bCs/>
              </w:rPr>
              <w:t>Features</w:t>
            </w:r>
          </w:p>
        </w:tc>
        <w:tc>
          <w:tcPr>
            <w:tcW w:w="2382" w:type="dxa"/>
          </w:tcPr>
          <w:p w14:paraId="7C053632" w14:textId="5788BB9D" w:rsidR="00D97D27" w:rsidRDefault="00D97D27" w:rsidP="00D97D27">
            <w:pPr>
              <w:jc w:val="left"/>
            </w:pPr>
            <w:r>
              <w:t>Over 50 features</w:t>
            </w:r>
          </w:p>
        </w:tc>
        <w:tc>
          <w:tcPr>
            <w:tcW w:w="567" w:type="dxa"/>
          </w:tcPr>
          <w:p w14:paraId="6EFD18FE" w14:textId="1056C74F" w:rsidR="00D97D27" w:rsidRDefault="00D97D27" w:rsidP="00D97D27">
            <w:pPr>
              <w:jc w:val="center"/>
            </w:pPr>
            <w:r>
              <w:t>0,5</w:t>
            </w:r>
          </w:p>
        </w:tc>
        <w:tc>
          <w:tcPr>
            <w:tcW w:w="3260" w:type="dxa"/>
          </w:tcPr>
          <w:p w14:paraId="7EB4C52D" w14:textId="740B8216" w:rsidR="00D97D27" w:rsidRDefault="00D97D27" w:rsidP="00D97D27">
            <w:pPr>
              <w:jc w:val="left"/>
            </w:pPr>
            <w:r>
              <w:t xml:space="preserve"> Over 150 features</w:t>
            </w:r>
          </w:p>
        </w:tc>
        <w:tc>
          <w:tcPr>
            <w:tcW w:w="555" w:type="dxa"/>
          </w:tcPr>
          <w:p w14:paraId="77FD47C1" w14:textId="7647F287" w:rsidR="00D97D27" w:rsidRDefault="00D97D27" w:rsidP="00D97D27">
            <w:pPr>
              <w:jc w:val="center"/>
            </w:pPr>
            <w:r>
              <w:t>1</w:t>
            </w:r>
          </w:p>
        </w:tc>
      </w:tr>
      <w:tr w:rsidR="00D97D27" w14:paraId="44EEDE4C" w14:textId="77777777" w:rsidTr="00207819">
        <w:tc>
          <w:tcPr>
            <w:tcW w:w="1866" w:type="dxa"/>
          </w:tcPr>
          <w:p w14:paraId="40926203" w14:textId="6D73C641" w:rsidR="00D97D27" w:rsidRPr="00D97D27" w:rsidRDefault="00D97D27" w:rsidP="00D97D27">
            <w:pPr>
              <w:jc w:val="left"/>
              <w:rPr>
                <w:b/>
                <w:bCs/>
              </w:rPr>
            </w:pPr>
            <w:r w:rsidRPr="00D97D27">
              <w:rPr>
                <w:b/>
                <w:bCs/>
              </w:rPr>
              <w:t>Value for money</w:t>
            </w:r>
          </w:p>
        </w:tc>
        <w:tc>
          <w:tcPr>
            <w:tcW w:w="2382" w:type="dxa"/>
          </w:tcPr>
          <w:p w14:paraId="4AC6EB0D" w14:textId="737D7AAC" w:rsidR="00D97D27" w:rsidRDefault="00D97D27" w:rsidP="00D97D27">
            <w:pPr>
              <w:jc w:val="left"/>
            </w:pPr>
            <w:r>
              <w:t>Less value for the price</w:t>
            </w:r>
          </w:p>
        </w:tc>
        <w:tc>
          <w:tcPr>
            <w:tcW w:w="567" w:type="dxa"/>
          </w:tcPr>
          <w:p w14:paraId="4C342305" w14:textId="0BC2BD1B" w:rsidR="00D97D27" w:rsidRDefault="00D97D27" w:rsidP="00D97D27">
            <w:pPr>
              <w:jc w:val="center"/>
            </w:pPr>
            <w:r>
              <w:t>0,5</w:t>
            </w:r>
          </w:p>
        </w:tc>
        <w:tc>
          <w:tcPr>
            <w:tcW w:w="3260" w:type="dxa"/>
          </w:tcPr>
          <w:p w14:paraId="073053BB" w14:textId="70F3AA51" w:rsidR="00D97D27" w:rsidRDefault="00D97D27" w:rsidP="00D97D27">
            <w:pPr>
              <w:jc w:val="left"/>
            </w:pPr>
            <w:r>
              <w:t>More value for the price</w:t>
            </w:r>
          </w:p>
        </w:tc>
        <w:tc>
          <w:tcPr>
            <w:tcW w:w="555" w:type="dxa"/>
          </w:tcPr>
          <w:p w14:paraId="6408E966" w14:textId="18D7FCD3" w:rsidR="00D97D27" w:rsidRDefault="00D97D27" w:rsidP="00D97D27">
            <w:pPr>
              <w:jc w:val="center"/>
            </w:pPr>
            <w:r>
              <w:t>1</w:t>
            </w:r>
          </w:p>
        </w:tc>
      </w:tr>
      <w:tr w:rsidR="00D97D27" w14:paraId="41CDD68E" w14:textId="77777777" w:rsidTr="00207819">
        <w:trPr>
          <w:trHeight w:val="360"/>
        </w:trPr>
        <w:tc>
          <w:tcPr>
            <w:tcW w:w="4248" w:type="dxa"/>
            <w:gridSpan w:val="2"/>
            <w:vAlign w:val="bottom"/>
          </w:tcPr>
          <w:p w14:paraId="2386446A" w14:textId="2D6E3F19" w:rsidR="00D97D27" w:rsidRDefault="00D97D27" w:rsidP="00D97D27">
            <w:pPr>
              <w:jc w:val="left"/>
            </w:pPr>
            <w:r w:rsidRPr="00B65271">
              <w:rPr>
                <w:b/>
                <w:bCs/>
              </w:rPr>
              <w:t>Total score:</w:t>
            </w:r>
          </w:p>
        </w:tc>
        <w:tc>
          <w:tcPr>
            <w:tcW w:w="567" w:type="dxa"/>
            <w:vAlign w:val="bottom"/>
          </w:tcPr>
          <w:p w14:paraId="70FB591E" w14:textId="18127397" w:rsidR="00D97D27" w:rsidRDefault="00D97D27" w:rsidP="00D97D27">
            <w:pPr>
              <w:jc w:val="center"/>
            </w:pPr>
            <w:r w:rsidRPr="00B65271">
              <w:rPr>
                <w:b/>
                <w:bCs/>
              </w:rPr>
              <w:t>7</w:t>
            </w:r>
          </w:p>
        </w:tc>
        <w:tc>
          <w:tcPr>
            <w:tcW w:w="3260" w:type="dxa"/>
            <w:vAlign w:val="bottom"/>
          </w:tcPr>
          <w:p w14:paraId="7596C018" w14:textId="59BADE4E" w:rsidR="00D97D27" w:rsidRDefault="00D97D27" w:rsidP="00D97D27">
            <w:pPr>
              <w:jc w:val="center"/>
            </w:pPr>
          </w:p>
        </w:tc>
        <w:tc>
          <w:tcPr>
            <w:tcW w:w="555" w:type="dxa"/>
            <w:vAlign w:val="bottom"/>
          </w:tcPr>
          <w:p w14:paraId="33543DA6" w14:textId="70EF33FE" w:rsidR="00D97D27" w:rsidRDefault="00D97D27" w:rsidP="00D97D27">
            <w:pPr>
              <w:jc w:val="center"/>
            </w:pPr>
            <w:r w:rsidRPr="00B65271">
              <w:rPr>
                <w:b/>
                <w:bCs/>
              </w:rPr>
              <w:t>9</w:t>
            </w:r>
          </w:p>
        </w:tc>
      </w:tr>
    </w:tbl>
    <w:p w14:paraId="1F731B76" w14:textId="28AC8862" w:rsidR="00B65271" w:rsidRDefault="000C76A8" w:rsidP="00C21953">
      <w:pPr>
        <w:pStyle w:val="Heading1"/>
      </w:pPr>
      <w:r>
        <w:lastRenderedPageBreak/>
        <w:t>Conclusion</w:t>
      </w:r>
    </w:p>
    <w:p w14:paraId="1BC8D02C" w14:textId="54494A9E" w:rsidR="00B65271" w:rsidRDefault="00B65271" w:rsidP="00D97D27">
      <w:r>
        <w:t>Some of the main features of Zenhub and Jira are the same or very similar. There are different types of “issues”, that can be customized</w:t>
      </w:r>
      <w:r w:rsidR="00B86690">
        <w:t xml:space="preserve">, </w:t>
      </w:r>
      <w:r>
        <w:t>belong to an epic and a release.</w:t>
      </w:r>
      <w:r>
        <w:t xml:space="preserve"> T</w:t>
      </w:r>
      <w:r>
        <w:t xml:space="preserve">he issues can have labels that </w:t>
      </w:r>
      <w:r>
        <w:t xml:space="preserve">can be used by the team in a creative way, like </w:t>
      </w:r>
      <w:r>
        <w:t xml:space="preserve">help identify part of code that needs work or type of bug </w:t>
      </w:r>
      <w:r>
        <w:t>it marks e</w:t>
      </w:r>
      <w:r>
        <w:t>tc.</w:t>
      </w:r>
      <w:r w:rsidR="00D97D27">
        <w:t xml:space="preserve"> Each sprint also produces the reports that help evaluate the workload.</w:t>
      </w:r>
      <w:r w:rsidR="00B86690">
        <w:t xml:space="preserve"> However, each software has their own perks and cons.</w:t>
      </w:r>
    </w:p>
    <w:p w14:paraId="64C58A01" w14:textId="35296893" w:rsidR="00E83ACC" w:rsidRDefault="0031743D" w:rsidP="00E83ACC">
      <w:r>
        <w:t xml:space="preserve">Jira has </w:t>
      </w:r>
      <w:r w:rsidR="00B86690">
        <w:t>much more integrations, supports all mobile platforms and is considered to offer more features or value for its price. It has a</w:t>
      </w:r>
      <w:r>
        <w:t>n upper hand</w:t>
      </w:r>
      <w:r w:rsidR="00B86690">
        <w:t xml:space="preserve"> on issue tracking </w:t>
      </w:r>
      <w:r>
        <w:t>as it allows any type of issue to still be split into smaller tasks enabling collaboration and better work distribution.</w:t>
      </w:r>
      <w:r w:rsidR="00B65271">
        <w:t xml:space="preserve"> </w:t>
      </w:r>
      <w:r>
        <w:t>Jira allow</w:t>
      </w:r>
      <w:r w:rsidR="00B86690">
        <w:t>s</w:t>
      </w:r>
      <w:r>
        <w:t xml:space="preserve"> customization of filters and components</w:t>
      </w:r>
      <w:r w:rsidR="003767DE">
        <w:t xml:space="preserve"> and is favoured by </w:t>
      </w:r>
      <w:r w:rsidR="003767DE" w:rsidRPr="00B86690">
        <w:t>Twitter, Lyft, Reddit,</w:t>
      </w:r>
      <w:r w:rsidR="003767DE">
        <w:t xml:space="preserve"> </w:t>
      </w:r>
      <w:r w:rsidR="003767DE" w:rsidRPr="00B86690">
        <w:t>Pinterest</w:t>
      </w:r>
      <w:r w:rsidR="003767DE">
        <w:t xml:space="preserve"> and others</w:t>
      </w:r>
      <w:r>
        <w:t xml:space="preserve">. Users can build their own functionality using </w:t>
      </w:r>
      <w:proofErr w:type="spellStart"/>
      <w:r>
        <w:t>JQL</w:t>
      </w:r>
      <w:proofErr w:type="spellEnd"/>
      <w:r>
        <w:t xml:space="preserve"> (</w:t>
      </w:r>
      <w:r>
        <w:t>J</w:t>
      </w:r>
      <w:r>
        <w:t xml:space="preserve">ira </w:t>
      </w:r>
      <w:r>
        <w:t>Q</w:t>
      </w:r>
      <w:r>
        <w:t xml:space="preserve">uery </w:t>
      </w:r>
      <w:r>
        <w:t>L</w:t>
      </w:r>
      <w:r>
        <w:t>anguage), which</w:t>
      </w:r>
      <w:r w:rsidR="00B65271">
        <w:t xml:space="preserve"> </w:t>
      </w:r>
      <w:r w:rsidR="00B86690">
        <w:t xml:space="preserve">is </w:t>
      </w:r>
      <w:r>
        <w:t>both complex and useful.</w:t>
      </w:r>
      <w:r w:rsidR="00B65271">
        <w:t xml:space="preserve"> </w:t>
      </w:r>
      <w:r w:rsidR="00B86690">
        <w:t>This is one of the examples of a variety of options that Jira provides at the cost of complexity</w:t>
      </w:r>
      <w:r w:rsidR="001E4D5C">
        <w:t xml:space="preserve">, </w:t>
      </w:r>
      <w:r w:rsidR="00B86690">
        <w:t xml:space="preserve">and high entrance barrier. </w:t>
      </w:r>
      <w:r w:rsidR="008B1769" w:rsidRPr="008B1769">
        <w:t>Overall</w:t>
      </w:r>
      <w:r w:rsidR="008B1769">
        <w:t>,</w:t>
      </w:r>
      <w:r w:rsidR="008B1769" w:rsidRPr="008B1769">
        <w:t xml:space="preserve"> Jira has a much wider range of features, that can make it overwhelming to set up. However, once it is set up, </w:t>
      </w:r>
      <w:r w:rsidR="008B1769">
        <w:t>it will run almost autonomously.</w:t>
      </w:r>
    </w:p>
    <w:p w14:paraId="60C0E1D2" w14:textId="35226EAE" w:rsidR="003767DE" w:rsidRDefault="00B65271" w:rsidP="008B1769">
      <w:r>
        <w:t>Zenhub is</w:t>
      </w:r>
      <w:r w:rsidRPr="002C0626">
        <w:t xml:space="preserve"> </w:t>
      </w:r>
      <w:r w:rsidR="008B1769">
        <w:t xml:space="preserve">mostly used </w:t>
      </w:r>
      <w:r w:rsidRPr="002C0626">
        <w:t xml:space="preserve">for software-driven startups and scaleups with </w:t>
      </w:r>
      <w:r>
        <w:t>agile</w:t>
      </w:r>
      <w:r w:rsidRPr="002C0626">
        <w:t xml:space="preserve"> development teams</w:t>
      </w:r>
      <w:r>
        <w:t>,</w:t>
      </w:r>
      <w:r w:rsidR="008B1769">
        <w:t xml:space="preserve"> as</w:t>
      </w:r>
      <w:r>
        <w:t xml:space="preserve"> it offers a </w:t>
      </w:r>
      <w:r w:rsidR="008B1769">
        <w:t xml:space="preserve">rather straightforward </w:t>
      </w:r>
      <w:r>
        <w:t>kanban board for tracking issues</w:t>
      </w:r>
      <w:r w:rsidR="008B1769">
        <w:t xml:space="preserve"> and is</w:t>
      </w:r>
      <w:r>
        <w:t xml:space="preserve"> accessible </w:t>
      </w:r>
      <w:r w:rsidR="008B1769">
        <w:t>directly</w:t>
      </w:r>
      <w:r>
        <w:t xml:space="preserve"> from the GitHub page</w:t>
      </w:r>
      <w:r w:rsidR="008B1769">
        <w:t xml:space="preserve">. It allows users to tie their </w:t>
      </w:r>
      <w:r w:rsidR="008B1769">
        <w:t xml:space="preserve">epics </w:t>
      </w:r>
      <w:r w:rsidR="008B1769">
        <w:t xml:space="preserve">with </w:t>
      </w:r>
      <w:r w:rsidR="008B1769">
        <w:t>other epics representing a bigger piece of work</w:t>
      </w:r>
      <w:r w:rsidR="008B1769">
        <w:t xml:space="preserve"> and </w:t>
      </w:r>
      <w:r w:rsidR="00A47B66">
        <w:t xml:space="preserve">is the chosen project management tool of </w:t>
      </w:r>
      <w:r w:rsidR="00A47B66">
        <w:t xml:space="preserve">Microsoft, Adobe, IBM, </w:t>
      </w:r>
      <w:proofErr w:type="spellStart"/>
      <w:r w:rsidR="00A47B66">
        <w:t>Redhat</w:t>
      </w:r>
      <w:proofErr w:type="spellEnd"/>
      <w:r w:rsidR="00A47B66">
        <w:t xml:space="preserve"> etc</w:t>
      </w:r>
      <w:r w:rsidR="00A47B66">
        <w:t xml:space="preserve">. </w:t>
      </w:r>
      <w:r w:rsidR="003767DE">
        <w:t>Overall,</w:t>
      </w:r>
      <w:r w:rsidR="003767DE">
        <w:t xml:space="preserve"> </w:t>
      </w:r>
      <w:r w:rsidR="003767DE">
        <w:t xml:space="preserve">Zenhub </w:t>
      </w:r>
      <w:r w:rsidR="003767DE">
        <w:t>offers all core management tool features in one place: code, agile wall and documentation (to use Jira documentation a third-party app is required that is not free).</w:t>
      </w:r>
      <w:r w:rsidR="003767DE">
        <w:t xml:space="preserve"> </w:t>
      </w:r>
      <w:r w:rsidR="00A47B66">
        <w:t xml:space="preserve">Its weak points are </w:t>
      </w:r>
      <w:r w:rsidR="008B1769">
        <w:t>much less reporting and charting options to use for reflection and improvement</w:t>
      </w:r>
      <w:r w:rsidR="00A47B66">
        <w:t xml:space="preserve"> on previous sprints, and low integrations count</w:t>
      </w:r>
      <w:r w:rsidR="008B1769">
        <w:t>.</w:t>
      </w:r>
      <w:r w:rsidR="00A47B66">
        <w:t xml:space="preserve"> However, as the Zenhub grows this will probably become an issue of the past</w:t>
      </w:r>
      <w:r w:rsidR="003767DE">
        <w:t xml:space="preserve">. </w:t>
      </w:r>
    </w:p>
    <w:p w14:paraId="2B83321E" w14:textId="1AB12005" w:rsidR="00C93067" w:rsidRDefault="00E64400" w:rsidP="00D97D27">
      <w:r>
        <w:t>All in all</w:t>
      </w:r>
      <w:r w:rsidR="008B1769">
        <w:t xml:space="preserve">, </w:t>
      </w:r>
      <w:r w:rsidR="003767DE">
        <w:t xml:space="preserve">Jira is good for long term agile projects offering great </w:t>
      </w:r>
      <w:r w:rsidR="003767DE" w:rsidRPr="0031743D">
        <w:t xml:space="preserve">granularity </w:t>
      </w:r>
      <w:r w:rsidR="003767DE">
        <w:t>in tracking issues.</w:t>
      </w:r>
      <w:r w:rsidR="003767DE">
        <w:t xml:space="preserve"> It </w:t>
      </w:r>
      <w:r w:rsidR="008B1769">
        <w:t>works best integrated with other Atlassian tools as it is part of a larger suite, however, Zenhub is considered a natural choice for GitHub projects</w:t>
      </w:r>
      <w:r>
        <w:t xml:space="preserve"> as this o</w:t>
      </w:r>
      <w:r>
        <w:t xml:space="preserve">ffers great convenience for Github users. </w:t>
      </w:r>
      <w:r w:rsidR="00E83ACC">
        <w:t xml:space="preserve">Zenhub is good to start with, </w:t>
      </w:r>
      <w:r w:rsidR="003767DE">
        <w:t xml:space="preserve">but </w:t>
      </w:r>
      <w:r w:rsidR="00E83ACC">
        <w:t>as the projects grow in size and complexity, perhaps it would be wise to move towards Jira that can support the growth better.</w:t>
      </w:r>
      <w:r w:rsidR="00C93067">
        <w:br w:type="page"/>
      </w:r>
    </w:p>
    <w:sdt>
      <w:sdtPr>
        <w:rPr>
          <w:rFonts w:asciiTheme="minorHAnsi" w:eastAsiaTheme="minorHAnsi" w:hAnsiTheme="minorHAnsi" w:cstheme="minorBidi"/>
          <w:color w:val="595959" w:themeColor="text1" w:themeTint="A6"/>
          <w:sz w:val="22"/>
        </w:rPr>
        <w:id w:val="341288135"/>
        <w:docPartObj>
          <w:docPartGallery w:val="Bibliographies"/>
          <w:docPartUnique/>
        </w:docPartObj>
      </w:sdtPr>
      <w:sdtContent>
        <w:p w14:paraId="7905E62D" w14:textId="3DCD4C4D" w:rsidR="001236F4" w:rsidRDefault="001236F4">
          <w:pPr>
            <w:pStyle w:val="Heading1"/>
          </w:pPr>
          <w:r>
            <w:t>References</w:t>
          </w:r>
        </w:p>
        <w:sdt>
          <w:sdtPr>
            <w:id w:val="-573587230"/>
            <w:bibliography/>
          </w:sdtPr>
          <w:sdtContent>
            <w:p w14:paraId="6AB14F5D" w14:textId="77777777" w:rsidR="009B0F80" w:rsidRDefault="001236F4" w:rsidP="009B0F80">
              <w:pPr>
                <w:pStyle w:val="Bibliography"/>
                <w:ind w:left="720" w:hanging="720"/>
                <w:rPr>
                  <w:noProof/>
                  <w:sz w:val="24"/>
                  <w:szCs w:val="24"/>
                </w:rPr>
              </w:pPr>
              <w:r>
                <w:fldChar w:fldCharType="begin"/>
              </w:r>
              <w:r>
                <w:instrText xml:space="preserve"> BIBLIOGRAPHY </w:instrText>
              </w:r>
              <w:r>
                <w:fldChar w:fldCharType="separate"/>
              </w:r>
              <w:r w:rsidR="009B0F80">
                <w:rPr>
                  <w:noProof/>
                </w:rPr>
                <w:t xml:space="preserve">G2. (2023). </w:t>
              </w:r>
              <w:r w:rsidR="009B0F80">
                <w:rPr>
                  <w:i/>
                  <w:iCs/>
                  <w:noProof/>
                </w:rPr>
                <w:t>Compare Jira and Zenhub</w:t>
              </w:r>
              <w:r w:rsidR="009B0F80">
                <w:rPr>
                  <w:noProof/>
                </w:rPr>
                <w:t>. Retrieved from G2: https://www.g2.com/compare/jira-vs-zenhub</w:t>
              </w:r>
            </w:p>
            <w:p w14:paraId="2F3E9294" w14:textId="77777777" w:rsidR="009B0F80" w:rsidRDefault="009B0F80" w:rsidP="009B0F80">
              <w:pPr>
                <w:pStyle w:val="Bibliography"/>
                <w:ind w:left="720" w:hanging="720"/>
                <w:rPr>
                  <w:noProof/>
                </w:rPr>
              </w:pPr>
              <w:r>
                <w:rPr>
                  <w:noProof/>
                </w:rPr>
                <w:t xml:space="preserve">Get App. (2023). </w:t>
              </w:r>
              <w:r>
                <w:rPr>
                  <w:i/>
                  <w:iCs/>
                  <w:noProof/>
                </w:rPr>
                <w:t>Jira vs ZenHub Comparison</w:t>
              </w:r>
              <w:r>
                <w:rPr>
                  <w:noProof/>
                </w:rPr>
                <w:t>. Retrieved from Get App - Product Management tools: https://www.getapp.com/project-management-planning-software/a/jira/compare/zenhub/</w:t>
              </w:r>
            </w:p>
            <w:p w14:paraId="0E8A11E8" w14:textId="77777777" w:rsidR="009B0F80" w:rsidRDefault="009B0F80" w:rsidP="009B0F80">
              <w:pPr>
                <w:pStyle w:val="Bibliography"/>
                <w:ind w:left="720" w:hanging="720"/>
                <w:rPr>
                  <w:noProof/>
                </w:rPr>
              </w:pPr>
              <w:r>
                <w:rPr>
                  <w:noProof/>
                </w:rPr>
                <w:t xml:space="preserve">SaasHUb Compare Products. (2023). </w:t>
              </w:r>
              <w:r>
                <w:rPr>
                  <w:i/>
                  <w:iCs/>
                  <w:noProof/>
                </w:rPr>
                <w:t>ZenHub VS Atlassian JIRA</w:t>
              </w:r>
              <w:r>
                <w:rPr>
                  <w:noProof/>
                </w:rPr>
                <w:t>. Retrieved from Saas Hub: https://www.saashub.com/compare-zenhub-vs-atlassian-jira</w:t>
              </w:r>
            </w:p>
            <w:p w14:paraId="61DDB876" w14:textId="77777777" w:rsidR="009B0F80" w:rsidRDefault="009B0F80" w:rsidP="009B0F80">
              <w:pPr>
                <w:pStyle w:val="Bibliography"/>
                <w:ind w:left="720" w:hanging="720"/>
                <w:rPr>
                  <w:noProof/>
                </w:rPr>
              </w:pPr>
              <w:r>
                <w:rPr>
                  <w:noProof/>
                </w:rPr>
                <w:t xml:space="preserve">SaaSworthy . (2023, April 25). </w:t>
              </w:r>
              <w:r>
                <w:rPr>
                  <w:i/>
                  <w:iCs/>
                  <w:noProof/>
                </w:rPr>
                <w:t>Compare Jira vs Zenhub</w:t>
              </w:r>
              <w:r>
                <w:rPr>
                  <w:noProof/>
                </w:rPr>
                <w:t>. Retrieved from Saas Worthy Product management Software: https://www.saasworthy.com/compare/jira-vs-zenhub?pIds=2493,3272</w:t>
              </w:r>
            </w:p>
            <w:p w14:paraId="11FA7624" w14:textId="77777777" w:rsidR="009B0F80" w:rsidRDefault="009B0F80" w:rsidP="009B0F80">
              <w:pPr>
                <w:pStyle w:val="Bibliography"/>
                <w:ind w:left="720" w:hanging="720"/>
                <w:rPr>
                  <w:noProof/>
                </w:rPr>
              </w:pPr>
              <w:r>
                <w:rPr>
                  <w:noProof/>
                </w:rPr>
                <w:t xml:space="preserve">SourceForge. (2023). </w:t>
              </w:r>
              <w:r>
                <w:rPr>
                  <w:i/>
                  <w:iCs/>
                  <w:noProof/>
                </w:rPr>
                <w:t>Jira Software vs. ZenHub Comparison Chart</w:t>
              </w:r>
              <w:r>
                <w:rPr>
                  <w:noProof/>
                </w:rPr>
                <w:t>. Retrieved from SourceForge - Open-Source and Business Software Platform: https://sourceforge.net/software/compare/JIRA-vs-ZenHub/</w:t>
              </w:r>
            </w:p>
            <w:p w14:paraId="5092EC70" w14:textId="77777777" w:rsidR="009B0F80" w:rsidRDefault="009B0F80" w:rsidP="009B0F80">
              <w:pPr>
                <w:pStyle w:val="Bibliography"/>
                <w:ind w:left="720" w:hanging="720"/>
                <w:rPr>
                  <w:noProof/>
                </w:rPr>
              </w:pPr>
              <w:r>
                <w:rPr>
                  <w:noProof/>
                </w:rPr>
                <w:t xml:space="preserve">Steskal, A. (2017, February 7). </w:t>
              </w:r>
              <w:r>
                <w:rPr>
                  <w:i/>
                  <w:iCs/>
                  <w:noProof/>
                </w:rPr>
                <w:t>Jira vs Trello vs ZenHub Comparison</w:t>
              </w:r>
              <w:r>
                <w:rPr>
                  <w:noProof/>
                </w:rPr>
                <w:t>. Retrieved from Medium: https://alexandrasteskal.medium.com/jira-vs-trello-vs-zenhub-6d1acb232101</w:t>
              </w:r>
            </w:p>
            <w:p w14:paraId="2F8568B8" w14:textId="77777777" w:rsidR="009B0F80" w:rsidRDefault="009B0F80" w:rsidP="009B0F80">
              <w:pPr>
                <w:pStyle w:val="Bibliography"/>
                <w:ind w:left="720" w:hanging="720"/>
                <w:rPr>
                  <w:noProof/>
                </w:rPr>
              </w:pPr>
              <w:r>
                <w:rPr>
                  <w:noProof/>
                </w:rPr>
                <w:t xml:space="preserve">TrustRadius. (2023). </w:t>
              </w:r>
              <w:r>
                <w:rPr>
                  <w:i/>
                  <w:iCs/>
                  <w:noProof/>
                </w:rPr>
                <w:t>Jira vs Zenhub</w:t>
              </w:r>
              <w:r>
                <w:rPr>
                  <w:noProof/>
                </w:rPr>
                <w:t>. Retrieved from Trust Radius: https://www.trustradius.com/compare-products/jira-software-vs-zenhub</w:t>
              </w:r>
            </w:p>
            <w:p w14:paraId="2C0F2121" w14:textId="77777777" w:rsidR="009B0F80" w:rsidRDefault="009B0F80" w:rsidP="009B0F80">
              <w:pPr>
                <w:pStyle w:val="Bibliography"/>
                <w:ind w:left="720" w:hanging="720"/>
                <w:rPr>
                  <w:noProof/>
                </w:rPr>
              </w:pPr>
              <w:r>
                <w:rPr>
                  <w:noProof/>
                </w:rPr>
                <w:t xml:space="preserve">Zenhub. (2023). </w:t>
              </w:r>
              <w:r>
                <w:rPr>
                  <w:i/>
                  <w:iCs/>
                  <w:noProof/>
                </w:rPr>
                <w:t>Looking for the JIRA alternative?</w:t>
              </w:r>
              <w:r>
                <w:rPr>
                  <w:noProof/>
                </w:rPr>
                <w:t xml:space="preserve"> Retrieved from Zenhub: https://www.zenhub.com/jira-alternative</w:t>
              </w:r>
            </w:p>
            <w:p w14:paraId="5B76B100" w14:textId="77777777" w:rsidR="009B0F80" w:rsidRDefault="009B0F80" w:rsidP="009B0F80">
              <w:pPr>
                <w:pStyle w:val="Bibliography"/>
                <w:ind w:left="720" w:hanging="720"/>
                <w:rPr>
                  <w:noProof/>
                </w:rPr>
              </w:pPr>
              <w:r>
                <w:rPr>
                  <w:noProof/>
                </w:rPr>
                <w:t xml:space="preserve">Zoho Corporation Pvt. Ltd. (2023). </w:t>
              </w:r>
              <w:r>
                <w:rPr>
                  <w:i/>
                  <w:iCs/>
                  <w:noProof/>
                </w:rPr>
                <w:t>What are the key features of project management tools?</w:t>
              </w:r>
              <w:r>
                <w:rPr>
                  <w:noProof/>
                </w:rPr>
                <w:t xml:space="preserve"> Retrieved from Zoho Projects: https://www.zoho.com/projects/project-management-tools.html?zredirect=f&amp;zsrc=langdropdown&amp;lb=nl</w:t>
              </w:r>
            </w:p>
            <w:p w14:paraId="725C3625" w14:textId="668977D8" w:rsidR="001236F4" w:rsidRDefault="001236F4" w:rsidP="009B0F80">
              <w:r>
                <w:rPr>
                  <w:b/>
                  <w:bCs/>
                  <w:noProof/>
                </w:rPr>
                <w:fldChar w:fldCharType="end"/>
              </w:r>
            </w:p>
          </w:sdtContent>
        </w:sdt>
      </w:sdtContent>
    </w:sdt>
    <w:p w14:paraId="05CF24F3" w14:textId="77777777" w:rsidR="001236F4" w:rsidRPr="000C76A8" w:rsidRDefault="001236F4" w:rsidP="000C76A8"/>
    <w:sectPr w:rsidR="001236F4" w:rsidRPr="000C76A8">
      <w:footerReference w:type="default" r:id="rId13"/>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650923" w14:textId="77777777" w:rsidR="00FD102F" w:rsidRDefault="00FD102F" w:rsidP="00C6554A">
      <w:pPr>
        <w:spacing w:before="0" w:after="0" w:line="240" w:lineRule="auto"/>
      </w:pPr>
      <w:r>
        <w:separator/>
      </w:r>
    </w:p>
  </w:endnote>
  <w:endnote w:type="continuationSeparator" w:id="0">
    <w:p w14:paraId="7EAB1D57" w14:textId="77777777" w:rsidR="00FD102F" w:rsidRDefault="00FD102F"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1AA946" w14:textId="77777777" w:rsidR="002163EE"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72114D" w14:textId="77777777" w:rsidR="00FD102F" w:rsidRDefault="00FD102F" w:rsidP="00C6554A">
      <w:pPr>
        <w:spacing w:before="0" w:after="0" w:line="240" w:lineRule="auto"/>
      </w:pPr>
      <w:r>
        <w:separator/>
      </w:r>
    </w:p>
  </w:footnote>
  <w:footnote w:type="continuationSeparator" w:id="0">
    <w:p w14:paraId="27B425CF" w14:textId="77777777" w:rsidR="00FD102F" w:rsidRDefault="00FD102F"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alt="Jira Logo PNG vector in SVG, PDF, AI, CDR format" style="width:649.5pt;height:487.5pt;visibility:visible;mso-wrap-style:square" o:bullet="t">
        <v:imagedata r:id="rId1" o:title="Jira Logo PNG vector in SVG, PDF, AI, CDR format"/>
      </v:shape>
    </w:pict>
  </w:numPicBullet>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13C0C19"/>
    <w:multiLevelType w:val="hybridMultilevel"/>
    <w:tmpl w:val="AD4AA4B8"/>
    <w:lvl w:ilvl="0" w:tplc="D4102344">
      <w:start w:val="1"/>
      <w:numFmt w:val="bullet"/>
      <w:lvlText w:val=""/>
      <w:lvlPicBulletId w:val="0"/>
      <w:lvlJc w:val="left"/>
      <w:pPr>
        <w:tabs>
          <w:tab w:val="num" w:pos="720"/>
        </w:tabs>
        <w:ind w:left="720" w:hanging="360"/>
      </w:pPr>
      <w:rPr>
        <w:rFonts w:ascii="Symbol" w:hAnsi="Symbol" w:hint="default"/>
      </w:rPr>
    </w:lvl>
    <w:lvl w:ilvl="1" w:tplc="3D10E1B6" w:tentative="1">
      <w:start w:val="1"/>
      <w:numFmt w:val="bullet"/>
      <w:lvlText w:val=""/>
      <w:lvlJc w:val="left"/>
      <w:pPr>
        <w:tabs>
          <w:tab w:val="num" w:pos="1440"/>
        </w:tabs>
        <w:ind w:left="1440" w:hanging="360"/>
      </w:pPr>
      <w:rPr>
        <w:rFonts w:ascii="Symbol" w:hAnsi="Symbol" w:hint="default"/>
      </w:rPr>
    </w:lvl>
    <w:lvl w:ilvl="2" w:tplc="86865724" w:tentative="1">
      <w:start w:val="1"/>
      <w:numFmt w:val="bullet"/>
      <w:lvlText w:val=""/>
      <w:lvlJc w:val="left"/>
      <w:pPr>
        <w:tabs>
          <w:tab w:val="num" w:pos="2160"/>
        </w:tabs>
        <w:ind w:left="2160" w:hanging="360"/>
      </w:pPr>
      <w:rPr>
        <w:rFonts w:ascii="Symbol" w:hAnsi="Symbol" w:hint="default"/>
      </w:rPr>
    </w:lvl>
    <w:lvl w:ilvl="3" w:tplc="975C1C22" w:tentative="1">
      <w:start w:val="1"/>
      <w:numFmt w:val="bullet"/>
      <w:lvlText w:val=""/>
      <w:lvlJc w:val="left"/>
      <w:pPr>
        <w:tabs>
          <w:tab w:val="num" w:pos="2880"/>
        </w:tabs>
        <w:ind w:left="2880" w:hanging="360"/>
      </w:pPr>
      <w:rPr>
        <w:rFonts w:ascii="Symbol" w:hAnsi="Symbol" w:hint="default"/>
      </w:rPr>
    </w:lvl>
    <w:lvl w:ilvl="4" w:tplc="CF4E8FFC" w:tentative="1">
      <w:start w:val="1"/>
      <w:numFmt w:val="bullet"/>
      <w:lvlText w:val=""/>
      <w:lvlJc w:val="left"/>
      <w:pPr>
        <w:tabs>
          <w:tab w:val="num" w:pos="3600"/>
        </w:tabs>
        <w:ind w:left="3600" w:hanging="360"/>
      </w:pPr>
      <w:rPr>
        <w:rFonts w:ascii="Symbol" w:hAnsi="Symbol" w:hint="default"/>
      </w:rPr>
    </w:lvl>
    <w:lvl w:ilvl="5" w:tplc="4F4C7DDC" w:tentative="1">
      <w:start w:val="1"/>
      <w:numFmt w:val="bullet"/>
      <w:lvlText w:val=""/>
      <w:lvlJc w:val="left"/>
      <w:pPr>
        <w:tabs>
          <w:tab w:val="num" w:pos="4320"/>
        </w:tabs>
        <w:ind w:left="4320" w:hanging="360"/>
      </w:pPr>
      <w:rPr>
        <w:rFonts w:ascii="Symbol" w:hAnsi="Symbol" w:hint="default"/>
      </w:rPr>
    </w:lvl>
    <w:lvl w:ilvl="6" w:tplc="0948498E" w:tentative="1">
      <w:start w:val="1"/>
      <w:numFmt w:val="bullet"/>
      <w:lvlText w:val=""/>
      <w:lvlJc w:val="left"/>
      <w:pPr>
        <w:tabs>
          <w:tab w:val="num" w:pos="5040"/>
        </w:tabs>
        <w:ind w:left="5040" w:hanging="360"/>
      </w:pPr>
      <w:rPr>
        <w:rFonts w:ascii="Symbol" w:hAnsi="Symbol" w:hint="default"/>
      </w:rPr>
    </w:lvl>
    <w:lvl w:ilvl="7" w:tplc="39200A68" w:tentative="1">
      <w:start w:val="1"/>
      <w:numFmt w:val="bullet"/>
      <w:lvlText w:val=""/>
      <w:lvlJc w:val="left"/>
      <w:pPr>
        <w:tabs>
          <w:tab w:val="num" w:pos="5760"/>
        </w:tabs>
        <w:ind w:left="5760" w:hanging="360"/>
      </w:pPr>
      <w:rPr>
        <w:rFonts w:ascii="Symbol" w:hAnsi="Symbol" w:hint="default"/>
      </w:rPr>
    </w:lvl>
    <w:lvl w:ilvl="8" w:tplc="9D72AD46" w:tentative="1">
      <w:start w:val="1"/>
      <w:numFmt w:val="bullet"/>
      <w:lvlText w:val=""/>
      <w:lvlJc w:val="left"/>
      <w:pPr>
        <w:tabs>
          <w:tab w:val="num" w:pos="6480"/>
        </w:tabs>
        <w:ind w:left="6480" w:hanging="360"/>
      </w:pPr>
      <w:rPr>
        <w:rFonts w:ascii="Symbol" w:hAnsi="Symbol" w:hint="default"/>
      </w:rPr>
    </w:lvl>
  </w:abstractNum>
  <w:num w:numId="1" w16cid:durableId="885947139">
    <w:abstractNumId w:val="9"/>
  </w:num>
  <w:num w:numId="2" w16cid:durableId="1331710583">
    <w:abstractNumId w:val="8"/>
  </w:num>
  <w:num w:numId="3" w16cid:durableId="1150826304">
    <w:abstractNumId w:val="8"/>
  </w:num>
  <w:num w:numId="4" w16cid:durableId="700933745">
    <w:abstractNumId w:val="9"/>
  </w:num>
  <w:num w:numId="5" w16cid:durableId="735207190">
    <w:abstractNumId w:val="12"/>
  </w:num>
  <w:num w:numId="6" w16cid:durableId="1736271584">
    <w:abstractNumId w:val="10"/>
  </w:num>
  <w:num w:numId="7" w16cid:durableId="49422209">
    <w:abstractNumId w:val="11"/>
  </w:num>
  <w:num w:numId="8" w16cid:durableId="1157573154">
    <w:abstractNumId w:val="7"/>
  </w:num>
  <w:num w:numId="9" w16cid:durableId="609239883">
    <w:abstractNumId w:val="6"/>
  </w:num>
  <w:num w:numId="10" w16cid:durableId="1314216882">
    <w:abstractNumId w:val="5"/>
  </w:num>
  <w:num w:numId="11" w16cid:durableId="1855413106">
    <w:abstractNumId w:val="4"/>
  </w:num>
  <w:num w:numId="12" w16cid:durableId="1189024202">
    <w:abstractNumId w:val="3"/>
  </w:num>
  <w:num w:numId="13" w16cid:durableId="772214489">
    <w:abstractNumId w:val="2"/>
  </w:num>
  <w:num w:numId="14" w16cid:durableId="570894185">
    <w:abstractNumId w:val="1"/>
  </w:num>
  <w:num w:numId="15" w16cid:durableId="2001694117">
    <w:abstractNumId w:val="0"/>
  </w:num>
  <w:num w:numId="16" w16cid:durableId="190710419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617F"/>
    <w:rsid w:val="000C297C"/>
    <w:rsid w:val="000C76A8"/>
    <w:rsid w:val="000E2B71"/>
    <w:rsid w:val="001021F2"/>
    <w:rsid w:val="001236F4"/>
    <w:rsid w:val="001E4D5C"/>
    <w:rsid w:val="001F46F0"/>
    <w:rsid w:val="00202F7B"/>
    <w:rsid w:val="00207819"/>
    <w:rsid w:val="002554CD"/>
    <w:rsid w:val="00293B83"/>
    <w:rsid w:val="002B4294"/>
    <w:rsid w:val="002C0626"/>
    <w:rsid w:val="0031743D"/>
    <w:rsid w:val="00333D0D"/>
    <w:rsid w:val="003767DE"/>
    <w:rsid w:val="00410C22"/>
    <w:rsid w:val="00442164"/>
    <w:rsid w:val="00460505"/>
    <w:rsid w:val="004C049F"/>
    <w:rsid w:val="005000E2"/>
    <w:rsid w:val="0052617F"/>
    <w:rsid w:val="005F71B1"/>
    <w:rsid w:val="00603689"/>
    <w:rsid w:val="006A3CE7"/>
    <w:rsid w:val="006B16BF"/>
    <w:rsid w:val="006C5644"/>
    <w:rsid w:val="0073455E"/>
    <w:rsid w:val="007433F4"/>
    <w:rsid w:val="007A7927"/>
    <w:rsid w:val="007F20BF"/>
    <w:rsid w:val="00893AC6"/>
    <w:rsid w:val="008B1769"/>
    <w:rsid w:val="00960101"/>
    <w:rsid w:val="00982776"/>
    <w:rsid w:val="009B0F80"/>
    <w:rsid w:val="009F2538"/>
    <w:rsid w:val="00A428A7"/>
    <w:rsid w:val="00A47B66"/>
    <w:rsid w:val="00A678B7"/>
    <w:rsid w:val="00B143DE"/>
    <w:rsid w:val="00B63B33"/>
    <w:rsid w:val="00B65271"/>
    <w:rsid w:val="00B86690"/>
    <w:rsid w:val="00BB08F4"/>
    <w:rsid w:val="00BC799A"/>
    <w:rsid w:val="00BD1B58"/>
    <w:rsid w:val="00C21953"/>
    <w:rsid w:val="00C6554A"/>
    <w:rsid w:val="00C82DAE"/>
    <w:rsid w:val="00C93067"/>
    <w:rsid w:val="00D97D27"/>
    <w:rsid w:val="00E00FC7"/>
    <w:rsid w:val="00E02BDC"/>
    <w:rsid w:val="00E11C64"/>
    <w:rsid w:val="00E3673B"/>
    <w:rsid w:val="00E64400"/>
    <w:rsid w:val="00E83ACC"/>
    <w:rsid w:val="00ED7C44"/>
    <w:rsid w:val="00FD102F"/>
    <w:rsid w:val="00FF6B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ADF7E0"/>
  <w15:chartTrackingRefBased/>
  <w15:docId w15:val="{B863DEE1-FAEE-4684-A5F1-C2EBF075AE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2538"/>
    <w:pPr>
      <w:jc w:val="both"/>
    </w:pPr>
    <w:rPr>
      <w:lang w:val="en-GB"/>
    </w:rPr>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semiHidden/>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customStyle="1" w:styleId="1ACE1A3F2BBA460BB3BC80587ACE3FB9">
    <w:name w:val="1ACE1A3F2BBA460BB3BC80587ACE3FB9"/>
    <w:rsid w:val="000C76A8"/>
    <w:pPr>
      <w:spacing w:before="0" w:after="160" w:line="259" w:lineRule="auto"/>
    </w:pPr>
    <w:rPr>
      <w:rFonts w:eastAsiaTheme="minorEastAsia"/>
      <w:color w:val="auto"/>
      <w:lang w:val="en-GB" w:eastAsia="en-GB"/>
    </w:rPr>
  </w:style>
  <w:style w:type="paragraph" w:styleId="Bibliography">
    <w:name w:val="Bibliography"/>
    <w:basedOn w:val="Normal"/>
    <w:next w:val="Normal"/>
    <w:uiPriority w:val="37"/>
    <w:unhideWhenUsed/>
    <w:rsid w:val="009F2538"/>
  </w:style>
  <w:style w:type="table" w:styleId="TableGrid">
    <w:name w:val="Table Grid"/>
    <w:basedOn w:val="TableNormal"/>
    <w:uiPriority w:val="39"/>
    <w:rsid w:val="00410C22"/>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unhideWhenUsed/>
    <w:qFormat/>
    <w:rsid w:val="001021F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706867">
      <w:bodyDiv w:val="1"/>
      <w:marLeft w:val="0"/>
      <w:marRight w:val="0"/>
      <w:marTop w:val="0"/>
      <w:marBottom w:val="0"/>
      <w:divBdr>
        <w:top w:val="none" w:sz="0" w:space="0" w:color="auto"/>
        <w:left w:val="none" w:sz="0" w:space="0" w:color="auto"/>
        <w:bottom w:val="none" w:sz="0" w:space="0" w:color="auto"/>
        <w:right w:val="none" w:sz="0" w:space="0" w:color="auto"/>
      </w:divBdr>
    </w:div>
    <w:div w:id="506604289">
      <w:bodyDiv w:val="1"/>
      <w:marLeft w:val="0"/>
      <w:marRight w:val="0"/>
      <w:marTop w:val="0"/>
      <w:marBottom w:val="0"/>
      <w:divBdr>
        <w:top w:val="none" w:sz="0" w:space="0" w:color="auto"/>
        <w:left w:val="none" w:sz="0" w:space="0" w:color="auto"/>
        <w:bottom w:val="none" w:sz="0" w:space="0" w:color="auto"/>
        <w:right w:val="none" w:sz="0" w:space="0" w:color="auto"/>
      </w:divBdr>
    </w:div>
    <w:div w:id="1312827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ymga\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Zoh23</b:Tag>
    <b:SourceType>InternetSite</b:SourceType>
    <b:Guid>{3843CFC0-0CFA-4A8A-B2E2-8E55F680D0CC}</b:Guid>
    <b:Author>
      <b:Author>
        <b:Corporate>Zoho Corporation Pvt. Ltd.</b:Corporate>
      </b:Author>
    </b:Author>
    <b:Title>What are the key features of project management tools?</b:Title>
    <b:InternetSiteTitle>Zoho Projects</b:InternetSiteTitle>
    <b:Year>2023</b:Year>
    <b:URL>https://www.zoho.com/projects/project-management-tools.html?zredirect=f&amp;zsrc=langdropdown&amp;lb=nl</b:URL>
    <b:RefOrder>1</b:RefOrder>
  </b:Source>
  <b:Source>
    <b:Tag>Saa23</b:Tag>
    <b:SourceType>InternetSite</b:SourceType>
    <b:Guid>{42E19C05-3830-4ED0-8350-5563D3852770}</b:Guid>
    <b:Author>
      <b:Author>
        <b:Corporate>SaasHUb Compare Products</b:Corporate>
      </b:Author>
    </b:Author>
    <b:Title>ZenHub VS Atlassian JIRA</b:Title>
    <b:InternetSiteTitle>Saas Hub</b:InternetSiteTitle>
    <b:Year>2023</b:Year>
    <b:URL>https://www.saashub.com/compare-zenhub-vs-atlassian-jira</b:URL>
    <b:RefOrder>2</b:RefOrder>
  </b:Source>
  <b:Source>
    <b:Tag>Tru23</b:Tag>
    <b:SourceType>InternetSite</b:SourceType>
    <b:Guid>{A674435D-91D6-4300-92B1-CC78805B9A35}</b:Guid>
    <b:Author>
      <b:Author>
        <b:Corporate>TrustRadius</b:Corporate>
      </b:Author>
    </b:Author>
    <b:Title>Jira vs Zenhub</b:Title>
    <b:InternetSiteTitle>Trust Radius</b:InternetSiteTitle>
    <b:Year>2023</b:Year>
    <b:URL>https://www.trustradius.com/compare-products/jira-software-vs-zenhub</b:URL>
    <b:RefOrder>3</b:RefOrder>
  </b:Source>
  <b:Source>
    <b:Tag>Saa231</b:Tag>
    <b:SourceType>InternetSite</b:SourceType>
    <b:Guid>{147CE5DA-2DAF-404F-BB1F-4397EABE6446}</b:Guid>
    <b:Author>
      <b:Author>
        <b:Corporate>SaaSworthy </b:Corporate>
      </b:Author>
    </b:Author>
    <b:Title>Compare Jira vs Zenhub</b:Title>
    <b:InternetSiteTitle>Saas Worthy Product management Software</b:InternetSiteTitle>
    <b:Year>2023</b:Year>
    <b:Month>April</b:Month>
    <b:Day>25</b:Day>
    <b:URL>https://www.saasworthy.com/compare/jira-vs-zenhub?pIds=2493,3272</b:URL>
    <b:RefOrder>4</b:RefOrder>
  </b:Source>
  <b:Source>
    <b:Tag>G223</b:Tag>
    <b:SourceType>InternetSite</b:SourceType>
    <b:Guid>{E69E80D7-4EAC-430E-834E-73F5B3751AC9}</b:Guid>
    <b:Author>
      <b:Author>
        <b:Corporate>G2</b:Corporate>
      </b:Author>
    </b:Author>
    <b:Title>Compare Jira and Zenhub</b:Title>
    <b:InternetSiteTitle>G2</b:InternetSiteTitle>
    <b:Year>2023</b:Year>
    <b:URL>https://www.g2.com/compare/jira-vs-zenhub</b:URL>
    <b:RefOrder>5</b:RefOrder>
  </b:Source>
  <b:Source>
    <b:Tag>Zen23</b:Tag>
    <b:SourceType>InternetSite</b:SourceType>
    <b:Guid>{DDC732F5-0F8B-4F19-9220-3096B3C0A533}</b:Guid>
    <b:Author>
      <b:Author>
        <b:Corporate>Zenhub</b:Corporate>
      </b:Author>
    </b:Author>
    <b:Title>Looking for the JIRA alternative?</b:Title>
    <b:InternetSiteTitle>Zenhub</b:InternetSiteTitle>
    <b:Year>2023</b:Year>
    <b:URL>https://www.zenhub.com/jira-alternative</b:URL>
    <b:RefOrder>6</b:RefOrder>
  </b:Source>
  <b:Source>
    <b:Tag>Ale17</b:Tag>
    <b:SourceType>InternetSite</b:SourceType>
    <b:Guid>{C2293D45-F549-4D8C-ACCA-86FFC9B5A9BE}</b:Guid>
    <b:Author>
      <b:Author>
        <b:NameList>
          <b:Person>
            <b:Last>Steskal</b:Last>
            <b:First>Alexandra</b:First>
          </b:Person>
        </b:NameList>
      </b:Author>
    </b:Author>
    <b:Title>Jira vs Trello vs ZenHub Comparison</b:Title>
    <b:InternetSiteTitle>Medium</b:InternetSiteTitle>
    <b:Year>2017</b:Year>
    <b:Month>February</b:Month>
    <b:Day>7</b:Day>
    <b:URL>https://alexandrasteskal.medium.com/jira-vs-trello-vs-zenhub-6d1acb232101</b:URL>
    <b:RefOrder>7</b:RefOrder>
  </b:Source>
  <b:Source>
    <b:Tag>Sou23</b:Tag>
    <b:SourceType>InternetSite</b:SourceType>
    <b:Guid>{CE3A8117-09BC-4348-B858-2AF577B26E32}</b:Guid>
    <b:Author>
      <b:Author>
        <b:Corporate>SourceForge</b:Corporate>
      </b:Author>
    </b:Author>
    <b:Title>Jira Software vs. ZenHub Comparison Chart</b:Title>
    <b:InternetSiteTitle>SourceForge - Open-Source and Business Software Platform</b:InternetSiteTitle>
    <b:Year>2023</b:Year>
    <b:URL>https://sourceforge.net/software/compare/JIRA-vs-ZenHub/</b:URL>
    <b:RefOrder>8</b:RefOrder>
  </b:Source>
  <b:Source>
    <b:Tag>Get23</b:Tag>
    <b:SourceType>InternetSite</b:SourceType>
    <b:Guid>{EA62D8FD-7F37-434D-8936-4DFD985210B6}</b:Guid>
    <b:Author>
      <b:Author>
        <b:Corporate>Get App</b:Corporate>
      </b:Author>
    </b:Author>
    <b:Title>Jira vs ZenHub Comparison</b:Title>
    <b:InternetSiteTitle>Get App - Product Management tools</b:InternetSiteTitle>
    <b:Year>2023</b:Year>
    <b:URL>https://www.getapp.com/project-management-planning-software/a/jira/compare/zenhub/</b:URL>
    <b:RefOrder>9</b:RefOrder>
  </b:Source>
</b:Sources>
</file>

<file path=customXml/itemProps1.xml><?xml version="1.0" encoding="utf-8"?>
<ds:datastoreItem xmlns:ds="http://schemas.openxmlformats.org/officeDocument/2006/customXml" ds:itemID="{8041B903-9358-44F4-B7C0-2C8315E61B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photo.dotx</Template>
  <TotalTime>310</TotalTime>
  <Pages>5</Pages>
  <Words>1072</Words>
  <Characters>6112</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Rimgaudas T</dc:creator>
  <cp:keywords/>
  <dc:description/>
  <cp:lastModifiedBy>Pronckutė,Edita E.</cp:lastModifiedBy>
  <cp:revision>36</cp:revision>
  <dcterms:created xsi:type="dcterms:W3CDTF">2023-04-25T14:14:00Z</dcterms:created>
  <dcterms:modified xsi:type="dcterms:W3CDTF">2023-05-09T13:19:00Z</dcterms:modified>
</cp:coreProperties>
</file>