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62B13" w14:textId="6C78B2AB" w:rsidR="00EA7E4F" w:rsidRPr="009B67F1" w:rsidRDefault="00233F6D" w:rsidP="009B67F1">
      <w:pPr>
        <w:pStyle w:val="Title"/>
        <w:rPr>
          <w:sz w:val="40"/>
          <w:szCs w:val="40"/>
        </w:rPr>
      </w:pPr>
      <w:r>
        <w:rPr>
          <w:sz w:val="40"/>
          <w:szCs w:val="40"/>
        </w:rPr>
        <w:t>R</w:t>
      </w:r>
      <w:r w:rsidR="00EA7E4F" w:rsidRPr="009B67F1">
        <w:rPr>
          <w:sz w:val="40"/>
          <w:szCs w:val="40"/>
        </w:rPr>
        <w:t>equirements for Portflow Evidence Section</w:t>
      </w:r>
    </w:p>
    <w:p w14:paraId="0CF39182" w14:textId="54F8880B" w:rsidR="00EA7E4F" w:rsidRDefault="00EA7E4F" w:rsidP="009B67F1">
      <w:pPr>
        <w:pStyle w:val="Subtitle"/>
      </w:pPr>
      <w:r>
        <w:t xml:space="preserve">A system where students can create and maintain a structured </w:t>
      </w:r>
      <w:r w:rsidR="00233F6D">
        <w:t>portfolio.</w:t>
      </w:r>
    </w:p>
    <w:p w14:paraId="0465E389" w14:textId="77777777" w:rsidR="00115D88" w:rsidRPr="00115D88" w:rsidRDefault="00115D88" w:rsidP="00115D8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A student can add multiple kinds of evidence:</w:t>
      </w:r>
    </w:p>
    <w:p w14:paraId="7F2F7FDC" w14:textId="4C5016F6" w:rsidR="00115D88" w:rsidRPr="00115D88" w:rsidRDefault="00115D88" w:rsidP="00115D88">
      <w:pPr>
        <w:pStyle w:val="ListParagraph"/>
        <w:numPr>
          <w:ilvl w:val="1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LMS assignment submissions - imports of submitted assignments from courses in the LMS,</w:t>
      </w:r>
    </w:p>
    <w:p w14:paraId="12A3F055" w14:textId="378DA9AB" w:rsidR="00115D88" w:rsidRPr="00115D88" w:rsidRDefault="00115D88" w:rsidP="00115D88">
      <w:pPr>
        <w:pStyle w:val="ListParagraph"/>
        <w:numPr>
          <w:ilvl w:val="1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File uploads - can be any type of file, with a max size of 500 mb per file,</w:t>
      </w:r>
    </w:p>
    <w:p w14:paraId="3A46DBEA" w14:textId="77777777" w:rsidR="00115D88" w:rsidRPr="00115D88" w:rsidRDefault="00115D88" w:rsidP="00115D88">
      <w:pPr>
        <w:pStyle w:val="ListParagraph"/>
        <w:numPr>
          <w:ilvl w:val="1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Links</w:t>
      </w:r>
    </w:p>
    <w:p w14:paraId="130AE6C9" w14:textId="44E4AE82" w:rsidR="00115D88" w:rsidRPr="00115D88" w:rsidRDefault="00115D88" w:rsidP="00115D88">
      <w:pPr>
        <w:pStyle w:val="ListParagraph"/>
        <w:numPr>
          <w:ilvl w:val="1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 xml:space="preserve">Free text - to </w:t>
      </w:r>
      <w:r w:rsidR="0082704E" w:rsidRPr="00115D88">
        <w:rPr>
          <w:color w:val="385623" w:themeColor="accent6" w:themeShade="80"/>
        </w:rPr>
        <w:t>create evidence quickly and directly</w:t>
      </w:r>
      <w:r w:rsidRPr="00115D88">
        <w:rPr>
          <w:color w:val="385623" w:themeColor="accent6" w:themeShade="80"/>
        </w:rPr>
        <w:t xml:space="preserve"> without the need for a local text editor,</w:t>
      </w:r>
    </w:p>
    <w:p w14:paraId="6CB89576" w14:textId="50B2D7D7" w:rsidR="00115D88" w:rsidRPr="00115D88" w:rsidRDefault="00115D88" w:rsidP="00115D88">
      <w:pPr>
        <w:pStyle w:val="ListParagraph"/>
        <w:numPr>
          <w:ilvl w:val="1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Video - embedding video from popular video platforms (YouTube, Vimeo),</w:t>
      </w:r>
    </w:p>
    <w:p w14:paraId="4A3FE541" w14:textId="3CE20A30" w:rsidR="00115D88" w:rsidRPr="00115D88" w:rsidRDefault="0082704E" w:rsidP="00115D8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C</w:t>
      </w:r>
      <w:r w:rsidR="00115D88" w:rsidRPr="00115D88">
        <w:rPr>
          <w:color w:val="385623" w:themeColor="accent6" w:themeShade="80"/>
        </w:rPr>
        <w:t>ommon file types (e.g., .docx, .xlsx, .pptx, .pdf, .jpg, .png</w:t>
      </w:r>
      <w:r>
        <w:rPr>
          <w:color w:val="385623" w:themeColor="accent6" w:themeShade="80"/>
        </w:rPr>
        <w:t>, etc,</w:t>
      </w:r>
      <w:r w:rsidR="00115D88" w:rsidRPr="00115D88">
        <w:rPr>
          <w:color w:val="385623" w:themeColor="accent6" w:themeShade="80"/>
        </w:rPr>
        <w:t xml:space="preserve">) should </w:t>
      </w:r>
      <w:r>
        <w:rPr>
          <w:color w:val="385623" w:themeColor="accent6" w:themeShade="80"/>
        </w:rPr>
        <w:t>be</w:t>
      </w:r>
      <w:r w:rsidR="00115D88" w:rsidRPr="00115D88">
        <w:rPr>
          <w:color w:val="385623" w:themeColor="accent6" w:themeShade="80"/>
        </w:rPr>
        <w:t xml:space="preserve"> preview-able </w:t>
      </w:r>
      <w:r>
        <w:rPr>
          <w:color w:val="385623" w:themeColor="accent6" w:themeShade="80"/>
        </w:rPr>
        <w:t>directly</w:t>
      </w:r>
      <w:r w:rsidR="00115D88" w:rsidRPr="00115D88">
        <w:rPr>
          <w:color w:val="385623" w:themeColor="accent6" w:themeShade="80"/>
        </w:rPr>
        <w:t>,</w:t>
      </w:r>
    </w:p>
    <w:p w14:paraId="6905F1F5" w14:textId="7F8494DF" w:rsidR="00115D88" w:rsidRPr="00115D88" w:rsidRDefault="00115D88" w:rsidP="00115D8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All files can be downloaded from the portfolio,</w:t>
      </w:r>
    </w:p>
    <w:p w14:paraId="7D85D096" w14:textId="77777777" w:rsidR="00115D88" w:rsidRPr="00115D88" w:rsidRDefault="00115D88" w:rsidP="00115D8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Evidence can consist of multiple files per evidence,</w:t>
      </w:r>
    </w:p>
    <w:p w14:paraId="0B262806" w14:textId="25C726DE" w:rsidR="00115D88" w:rsidRPr="00115D88" w:rsidRDefault="00115D88" w:rsidP="00115D8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 xml:space="preserve">Evidence can have multiple versions, with multiple files per version (feedback is tied to an evidence), </w:t>
      </w:r>
    </w:p>
    <w:p w14:paraId="0024953F" w14:textId="47A6682A" w:rsidR="00115D88" w:rsidRPr="00115D88" w:rsidRDefault="00115D88" w:rsidP="00115D8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Evidence can have a name and rich-text description / reflection,</w:t>
      </w:r>
    </w:p>
    <w:p w14:paraId="6FB274BB" w14:textId="0E81F661" w:rsidR="00115D88" w:rsidRPr="00115D88" w:rsidRDefault="00115D88" w:rsidP="00115D8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 xml:space="preserve">Evidence can be @mentioned everywhere in the portfolio, generating an active link to </w:t>
      </w:r>
      <w:r w:rsidR="0082704E" w:rsidRPr="00115D88">
        <w:rPr>
          <w:color w:val="385623" w:themeColor="accent6" w:themeShade="80"/>
        </w:rPr>
        <w:t>evidence</w:t>
      </w:r>
      <w:r w:rsidRPr="00115D88">
        <w:rPr>
          <w:color w:val="385623" w:themeColor="accent6" w:themeShade="80"/>
        </w:rPr>
        <w:t>,</w:t>
      </w:r>
    </w:p>
    <w:p w14:paraId="45AA24A7" w14:textId="59B6843F" w:rsidR="00115D88" w:rsidRDefault="00115D88" w:rsidP="00115D8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Evidence can also be a reflection,</w:t>
      </w:r>
    </w:p>
    <w:p w14:paraId="2B59C5D6" w14:textId="68F622C1" w:rsidR="006C2E4B" w:rsidRPr="006C2E4B" w:rsidRDefault="00115D88" w:rsidP="006C2E4B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Evidence section has a search bar,</w:t>
      </w:r>
    </w:p>
    <w:p w14:paraId="09957D81" w14:textId="45A02F9D" w:rsidR="00115D88" w:rsidRPr="006C2E4B" w:rsidRDefault="00115D88" w:rsidP="00115D88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115D88">
        <w:rPr>
          <w:color w:val="833C0B" w:themeColor="accent2" w:themeShade="80"/>
        </w:rPr>
        <w:t>Evidence needs to offer goal and collection edit,</w:t>
      </w:r>
    </w:p>
    <w:p w14:paraId="2D4F6A49" w14:textId="6F53A37E" w:rsidR="006C2E4B" w:rsidRPr="00115D88" w:rsidRDefault="006C2E4B" w:rsidP="00115D88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rPr>
          <w:color w:val="833C0B" w:themeColor="accent2" w:themeShade="80"/>
        </w:rPr>
        <w:t>Goals per evidence should be visible too (just like collections) in evidence section</w:t>
      </w:r>
      <w:r w:rsidR="0082704E">
        <w:rPr>
          <w:color w:val="833C0B" w:themeColor="accent2" w:themeShade="80"/>
        </w:rPr>
        <w:t xml:space="preserve"> overview,</w:t>
      </w:r>
    </w:p>
    <w:p w14:paraId="5B3C4359" w14:textId="28DEEB17" w:rsidR="00D676A3" w:rsidRPr="00115D88" w:rsidRDefault="00D676A3" w:rsidP="009B67F1">
      <w:pPr>
        <w:pStyle w:val="ListParagraph"/>
        <w:numPr>
          <w:ilvl w:val="0"/>
          <w:numId w:val="1"/>
        </w:numPr>
        <w:rPr>
          <w:color w:val="833C0B" w:themeColor="accent2" w:themeShade="80"/>
        </w:rPr>
      </w:pPr>
      <w:r w:rsidRPr="00115D88">
        <w:rPr>
          <w:color w:val="833C0B" w:themeColor="accent2" w:themeShade="80"/>
        </w:rPr>
        <w:t>Filtering of evidence by date, type of evidence etc.</w:t>
      </w:r>
      <w:r w:rsidR="00F5264A" w:rsidRPr="00115D88">
        <w:rPr>
          <w:color w:val="833C0B" w:themeColor="accent2" w:themeShade="80"/>
        </w:rPr>
        <w:t>,</w:t>
      </w:r>
    </w:p>
    <w:p w14:paraId="47D59C6D" w14:textId="59E6DEC4" w:rsidR="002C1917" w:rsidRPr="00115D88" w:rsidRDefault="00115D88" w:rsidP="009B67F1">
      <w:pPr>
        <w:pStyle w:val="ListParagraph"/>
        <w:numPr>
          <w:ilvl w:val="0"/>
          <w:numId w:val="1"/>
        </w:numPr>
        <w:rPr>
          <w:color w:val="833C0B" w:themeColor="accent2" w:themeShade="80"/>
        </w:rPr>
      </w:pPr>
      <w:r>
        <w:rPr>
          <w:color w:val="833C0B" w:themeColor="accent2" w:themeShade="80"/>
        </w:rPr>
        <w:t>Visible f</w:t>
      </w:r>
      <w:r w:rsidR="002C1917" w:rsidRPr="00115D88">
        <w:rPr>
          <w:color w:val="833C0B" w:themeColor="accent2" w:themeShade="80"/>
        </w:rPr>
        <w:t>eedback status per evidence (request, pending, feedback received or sth alike)</w:t>
      </w:r>
      <w:r w:rsidR="00F5264A" w:rsidRPr="00115D88">
        <w:rPr>
          <w:color w:val="833C0B" w:themeColor="accent2" w:themeShade="80"/>
        </w:rPr>
        <w:t>,</w:t>
      </w:r>
    </w:p>
    <w:p w14:paraId="3A999CD6" w14:textId="5830D431" w:rsidR="002C1917" w:rsidRPr="00115D88" w:rsidRDefault="002C1917" w:rsidP="009B67F1">
      <w:pPr>
        <w:pStyle w:val="ListParagraph"/>
        <w:numPr>
          <w:ilvl w:val="0"/>
          <w:numId w:val="1"/>
        </w:numPr>
        <w:rPr>
          <w:color w:val="833C0B" w:themeColor="accent2" w:themeShade="80"/>
        </w:rPr>
      </w:pPr>
      <w:r w:rsidRPr="00115D88">
        <w:rPr>
          <w:color w:val="833C0B" w:themeColor="accent2" w:themeShade="80"/>
        </w:rPr>
        <w:t xml:space="preserve">Evidence should be arrangeable or orderable </w:t>
      </w:r>
      <w:r w:rsidR="00115D88" w:rsidRPr="00115D88">
        <w:rPr>
          <w:color w:val="833C0B" w:themeColor="accent2" w:themeShade="80"/>
        </w:rPr>
        <w:t>by type, date,</w:t>
      </w:r>
    </w:p>
    <w:p w14:paraId="519B91AF" w14:textId="416F9AEE" w:rsidR="00115D88" w:rsidRDefault="00D84DBB" w:rsidP="00115D88">
      <w:pPr>
        <w:pStyle w:val="ListParagraph"/>
        <w:numPr>
          <w:ilvl w:val="0"/>
          <w:numId w:val="1"/>
        </w:numPr>
        <w:rPr>
          <w:color w:val="833C0B" w:themeColor="accent2" w:themeShade="80"/>
        </w:rPr>
      </w:pPr>
      <w:r w:rsidRPr="00115D88">
        <w:rPr>
          <w:color w:val="833C0B" w:themeColor="accent2" w:themeShade="80"/>
        </w:rPr>
        <w:t>Should be possible to upload evidence from google drive</w:t>
      </w:r>
      <w:r w:rsidR="00F5264A" w:rsidRPr="00115D88">
        <w:rPr>
          <w:color w:val="833C0B" w:themeColor="accent2" w:themeShade="80"/>
        </w:rPr>
        <w:t>,</w:t>
      </w:r>
    </w:p>
    <w:p w14:paraId="71977027" w14:textId="6AB2EB74" w:rsidR="00115D88" w:rsidRDefault="006C2E4B" w:rsidP="00115D88">
      <w:pPr>
        <w:pStyle w:val="ListParagraph"/>
        <w:numPr>
          <w:ilvl w:val="0"/>
          <w:numId w:val="1"/>
        </w:numPr>
        <w:rPr>
          <w:color w:val="833C0B" w:themeColor="accent2" w:themeShade="80"/>
        </w:rPr>
      </w:pPr>
      <w:r>
        <w:rPr>
          <w:color w:val="833C0B" w:themeColor="accent2" w:themeShade="80"/>
        </w:rPr>
        <w:t>Bulk delete options,</w:t>
      </w:r>
    </w:p>
    <w:p w14:paraId="5215DE1D" w14:textId="7F207A44" w:rsidR="00EF62B5" w:rsidRDefault="00472666">
      <w:r>
        <w:br w:type="page"/>
      </w:r>
    </w:p>
    <w:p w14:paraId="1A76DF1F" w14:textId="0D82A86B" w:rsidR="00EA7E4F" w:rsidRPr="006A6B61" w:rsidRDefault="006A6B61" w:rsidP="006A6B61">
      <w:pPr>
        <w:pStyle w:val="Title"/>
        <w:rPr>
          <w:sz w:val="40"/>
          <w:szCs w:val="40"/>
        </w:rPr>
      </w:pPr>
      <w:r w:rsidRPr="006A6B61">
        <w:rPr>
          <w:sz w:val="40"/>
          <w:szCs w:val="40"/>
        </w:rPr>
        <w:lastRenderedPageBreak/>
        <w:t>Evidence Dashboard</w:t>
      </w:r>
    </w:p>
    <w:p w14:paraId="1E2546FD" w14:textId="3BBC12BC" w:rsidR="006A6B61" w:rsidRDefault="006A6B61" w:rsidP="002F6633">
      <w:pPr>
        <w:pStyle w:val="Subtitle"/>
      </w:pPr>
      <w:r>
        <w:t xml:space="preserve">The </w:t>
      </w:r>
      <w:r w:rsidR="003E4261">
        <w:t xml:space="preserve">list of potential </w:t>
      </w:r>
      <w:r>
        <w:t>features to be added to dashboard in order to improve the current state.</w:t>
      </w:r>
    </w:p>
    <w:p w14:paraId="396C2C48" w14:textId="13DFEF29" w:rsidR="00CF7806" w:rsidRPr="00C50EF9" w:rsidRDefault="00CF7806" w:rsidP="00CF7806">
      <w:pPr>
        <w:pStyle w:val="ListParagraph"/>
        <w:numPr>
          <w:ilvl w:val="0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File map can be used to show where the file is within the structure</w:t>
      </w:r>
      <w:r w:rsidR="00216350" w:rsidRPr="00C50EF9">
        <w:rPr>
          <w:sz w:val="20"/>
          <w:szCs w:val="20"/>
        </w:rPr>
        <w:t xml:space="preserve"> (tree)</w:t>
      </w:r>
      <w:r w:rsidR="000E6F9C" w:rsidRPr="00C50EF9">
        <w:rPr>
          <w:sz w:val="20"/>
          <w:szCs w:val="20"/>
        </w:rPr>
        <w:t xml:space="preserve"> or card system to group ‘em,</w:t>
      </w:r>
    </w:p>
    <w:p w14:paraId="12F78447" w14:textId="37032071" w:rsidR="001F6DF4" w:rsidRPr="00C50EF9" w:rsidRDefault="001F6DF4" w:rsidP="00CF7806">
      <w:pPr>
        <w:pStyle w:val="ListParagraph"/>
        <w:numPr>
          <w:ilvl w:val="0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Rename the Section to just “Evidence” or “Evidence management” or “Evidence Panel”</w:t>
      </w:r>
      <w:r w:rsidR="003620F5" w:rsidRPr="00C50EF9">
        <w:rPr>
          <w:sz w:val="20"/>
          <w:szCs w:val="20"/>
        </w:rPr>
        <w:t>,</w:t>
      </w:r>
      <w:r w:rsidR="00AD4007" w:rsidRPr="00C50EF9">
        <w:rPr>
          <w:sz w:val="20"/>
          <w:szCs w:val="20"/>
        </w:rPr>
        <w:t xml:space="preserve"> </w:t>
      </w:r>
      <w:r w:rsidR="00AD4007" w:rsidRPr="00C50EF9">
        <w:rPr>
          <w:rFonts w:ascii="Segoe UI Emoji" w:hAnsi="Segoe UI Emoji" w:cs="Segoe UI Emoji"/>
          <w:sz w:val="20"/>
          <w:szCs w:val="20"/>
        </w:rPr>
        <w:t>❌</w:t>
      </w:r>
    </w:p>
    <w:p w14:paraId="20280F93" w14:textId="11E11841" w:rsidR="00F72231" w:rsidRPr="00C50EF9" w:rsidRDefault="00CF7806" w:rsidP="00F72231">
      <w:pPr>
        <w:pStyle w:val="ListParagraph"/>
        <w:numPr>
          <w:ilvl w:val="0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Option to</w:t>
      </w:r>
      <w:r w:rsidR="002D7936" w:rsidRPr="00C50EF9">
        <w:rPr>
          <w:sz w:val="20"/>
          <w:szCs w:val="20"/>
        </w:rPr>
        <w:t xml:space="preserve"> change</w:t>
      </w:r>
      <w:r w:rsidRPr="00C50EF9">
        <w:rPr>
          <w:sz w:val="20"/>
          <w:szCs w:val="20"/>
        </w:rPr>
        <w:t xml:space="preserve"> view </w:t>
      </w:r>
      <w:r w:rsidR="002D7936" w:rsidRPr="00C50EF9">
        <w:rPr>
          <w:sz w:val="20"/>
          <w:szCs w:val="20"/>
        </w:rPr>
        <w:t>to</w:t>
      </w:r>
      <w:r w:rsidR="003620F5" w:rsidRPr="00C50EF9">
        <w:rPr>
          <w:sz w:val="20"/>
          <w:szCs w:val="20"/>
        </w:rPr>
        <w:t>:</w:t>
      </w:r>
    </w:p>
    <w:p w14:paraId="6502C433" w14:textId="4BDD1A2C" w:rsidR="002F6633" w:rsidRPr="00C50EF9" w:rsidRDefault="002F6633" w:rsidP="002F6633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L</w:t>
      </w:r>
      <w:r w:rsidR="00CF7806" w:rsidRPr="00C50EF9">
        <w:rPr>
          <w:sz w:val="20"/>
          <w:szCs w:val="20"/>
        </w:rPr>
        <w:t>ist</w:t>
      </w:r>
    </w:p>
    <w:p w14:paraId="7A5D0F45" w14:textId="6315B6BA" w:rsidR="002F6633" w:rsidRPr="00C50EF9" w:rsidRDefault="002F6633" w:rsidP="002F6633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I</w:t>
      </w:r>
      <w:r w:rsidR="00CF7806" w:rsidRPr="00C50EF9">
        <w:rPr>
          <w:sz w:val="20"/>
          <w:szCs w:val="20"/>
        </w:rPr>
        <w:t>cons</w:t>
      </w:r>
      <w:r w:rsidR="00A44528" w:rsidRPr="00C50EF9">
        <w:rPr>
          <w:sz w:val="20"/>
          <w:szCs w:val="20"/>
        </w:rPr>
        <w:t>/Cards</w:t>
      </w:r>
    </w:p>
    <w:p w14:paraId="05EB9AE7" w14:textId="4DBE58A7" w:rsidR="00CF7806" w:rsidRPr="00C50EF9" w:rsidRDefault="002F6633" w:rsidP="002F6633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Detailed list</w:t>
      </w:r>
      <w:r w:rsidR="00A44528" w:rsidRPr="00C50EF9">
        <w:rPr>
          <w:sz w:val="20"/>
          <w:szCs w:val="20"/>
        </w:rPr>
        <w:t xml:space="preserve"> </w:t>
      </w:r>
    </w:p>
    <w:p w14:paraId="29F9F61F" w14:textId="44258C9A" w:rsidR="002F6633" w:rsidRPr="00C50EF9" w:rsidRDefault="00CF7806" w:rsidP="00650648">
      <w:pPr>
        <w:pStyle w:val="ListParagraph"/>
        <w:numPr>
          <w:ilvl w:val="0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Option to sort the contents by</w:t>
      </w:r>
      <w:r w:rsidR="003620F5" w:rsidRPr="00C50EF9">
        <w:rPr>
          <w:sz w:val="20"/>
          <w:szCs w:val="20"/>
        </w:rPr>
        <w:t>:</w:t>
      </w:r>
      <w:r w:rsidR="00A44528" w:rsidRPr="00C50EF9">
        <w:rPr>
          <w:sz w:val="20"/>
          <w:szCs w:val="20"/>
        </w:rPr>
        <w:t xml:space="preserve"> (Date-created is default)</w:t>
      </w:r>
    </w:p>
    <w:p w14:paraId="5C61836B" w14:textId="530FF17C" w:rsidR="00305C2D" w:rsidRPr="00C50EF9" w:rsidRDefault="00305C2D" w:rsidP="002F6633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Collection</w:t>
      </w:r>
      <w:r w:rsidR="00A44528" w:rsidRPr="00C50EF9">
        <w:rPr>
          <w:sz w:val="20"/>
          <w:szCs w:val="20"/>
        </w:rPr>
        <w:t xml:space="preserve"> </w:t>
      </w:r>
    </w:p>
    <w:p w14:paraId="48B00749" w14:textId="00769E1C" w:rsidR="00305C2D" w:rsidRPr="00C50EF9" w:rsidRDefault="00305C2D" w:rsidP="002F6633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Goal</w:t>
      </w:r>
      <w:r w:rsidR="00AA3199">
        <w:rPr>
          <w:sz w:val="20"/>
          <w:szCs w:val="20"/>
        </w:rPr>
        <w:t xml:space="preserve"> </w:t>
      </w:r>
      <w:r w:rsidR="00AA3199" w:rsidRPr="00C50EF9">
        <w:rPr>
          <w:rFonts w:ascii="Segoe UI Emoji" w:hAnsi="Segoe UI Emoji" w:cs="Segoe UI Emoji"/>
          <w:sz w:val="20"/>
          <w:szCs w:val="20"/>
        </w:rPr>
        <w:t>❌</w:t>
      </w:r>
    </w:p>
    <w:p w14:paraId="5AF6034D" w14:textId="0BAC038B" w:rsidR="00A44528" w:rsidRPr="00C50EF9" w:rsidRDefault="00A44528" w:rsidP="00A44528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 xml:space="preserve">Type </w:t>
      </w:r>
    </w:p>
    <w:p w14:paraId="3B6B1390" w14:textId="23B607A8" w:rsidR="00F72231" w:rsidRPr="00C50EF9" w:rsidRDefault="00F72231" w:rsidP="00F72231">
      <w:pPr>
        <w:pStyle w:val="ListParagraph"/>
        <w:numPr>
          <w:ilvl w:val="0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Group by:</w:t>
      </w:r>
    </w:p>
    <w:p w14:paraId="19507E8B" w14:textId="43990A2C" w:rsidR="00F72231" w:rsidRPr="00C50EF9" w:rsidRDefault="00F72231" w:rsidP="00F72231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Collections and their content,</w:t>
      </w:r>
    </w:p>
    <w:p w14:paraId="6B32178F" w14:textId="1A5BD583" w:rsidR="00F72231" w:rsidRDefault="00F72231" w:rsidP="00F72231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File type</w:t>
      </w:r>
      <w:r w:rsidR="00DC23BC" w:rsidRPr="00C50EF9">
        <w:rPr>
          <w:sz w:val="20"/>
          <w:szCs w:val="20"/>
        </w:rPr>
        <w:t>s</w:t>
      </w:r>
    </w:p>
    <w:p w14:paraId="501ACA12" w14:textId="28FEB482" w:rsidR="001C30BB" w:rsidRPr="00C50EF9" w:rsidRDefault="001C30BB" w:rsidP="00F72231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>
        <w:rPr>
          <w:sz w:val="20"/>
          <w:szCs w:val="20"/>
        </w:rPr>
        <w:t>Goals and their content</w:t>
      </w:r>
      <w:r w:rsidR="00AA3199">
        <w:rPr>
          <w:sz w:val="20"/>
          <w:szCs w:val="20"/>
        </w:rPr>
        <w:t xml:space="preserve"> </w:t>
      </w:r>
      <w:r w:rsidR="00AA3199" w:rsidRPr="00C50EF9">
        <w:rPr>
          <w:rFonts w:ascii="Segoe UI Emoji" w:hAnsi="Segoe UI Emoji" w:cs="Segoe UI Emoji"/>
          <w:sz w:val="20"/>
          <w:szCs w:val="20"/>
        </w:rPr>
        <w:t>❌</w:t>
      </w:r>
    </w:p>
    <w:p w14:paraId="6A5107EB" w14:textId="55D18A44" w:rsidR="002D7936" w:rsidRPr="00C50EF9" w:rsidRDefault="002D7936" w:rsidP="00F72231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Course (when uploaded as canvas assignment)</w:t>
      </w:r>
      <w:r w:rsidR="00650648" w:rsidRPr="00C50EF9">
        <w:rPr>
          <w:sz w:val="20"/>
          <w:szCs w:val="20"/>
        </w:rPr>
        <w:t xml:space="preserve"> </w:t>
      </w:r>
      <w:r w:rsidR="00A44528" w:rsidRPr="00C50EF9">
        <w:rPr>
          <w:rFonts w:ascii="Segoe UI Emoji" w:hAnsi="Segoe UI Emoji" w:cs="Segoe UI Emoji"/>
          <w:sz w:val="20"/>
          <w:szCs w:val="20"/>
        </w:rPr>
        <w:t>❌</w:t>
      </w:r>
    </w:p>
    <w:p w14:paraId="3A2202CE" w14:textId="12213201" w:rsidR="002F6633" w:rsidRPr="00C50EF9" w:rsidRDefault="00CF7806" w:rsidP="00CF7806">
      <w:pPr>
        <w:pStyle w:val="ListParagraph"/>
        <w:numPr>
          <w:ilvl w:val="0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 xml:space="preserve">Filtering </w:t>
      </w:r>
      <w:r w:rsidR="002F6633" w:rsidRPr="00C50EF9">
        <w:rPr>
          <w:sz w:val="20"/>
          <w:szCs w:val="20"/>
        </w:rPr>
        <w:t xml:space="preserve">(via search field </w:t>
      </w:r>
      <w:r w:rsidR="00AA528D" w:rsidRPr="00C50EF9">
        <w:rPr>
          <w:sz w:val="20"/>
          <w:szCs w:val="20"/>
        </w:rPr>
        <w:t>and/</w:t>
      </w:r>
      <w:r w:rsidR="002F6633" w:rsidRPr="00C50EF9">
        <w:rPr>
          <w:sz w:val="20"/>
          <w:szCs w:val="20"/>
        </w:rPr>
        <w:t xml:space="preserve">or buttons) </w:t>
      </w:r>
      <w:r w:rsidRPr="00C50EF9">
        <w:rPr>
          <w:sz w:val="20"/>
          <w:szCs w:val="20"/>
        </w:rPr>
        <w:t xml:space="preserve">by </w:t>
      </w:r>
    </w:p>
    <w:p w14:paraId="1C7C7EF4" w14:textId="10E83C44" w:rsidR="002F6633" w:rsidRPr="00C50EF9" w:rsidRDefault="002F6633" w:rsidP="002F6633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D</w:t>
      </w:r>
      <w:r w:rsidR="00CF7806" w:rsidRPr="00C50EF9">
        <w:rPr>
          <w:sz w:val="20"/>
          <w:szCs w:val="20"/>
        </w:rPr>
        <w:t>ate</w:t>
      </w:r>
      <w:r w:rsidR="001C30BB">
        <w:rPr>
          <w:sz w:val="20"/>
          <w:szCs w:val="20"/>
        </w:rPr>
        <w:t xml:space="preserve"> (from-to)</w:t>
      </w:r>
    </w:p>
    <w:p w14:paraId="7C8510BB" w14:textId="4E680ED8" w:rsidR="002F6633" w:rsidRPr="00C50EF9" w:rsidRDefault="002F6633" w:rsidP="002F6633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N</w:t>
      </w:r>
      <w:r w:rsidR="00CF7806" w:rsidRPr="00C50EF9">
        <w:rPr>
          <w:sz w:val="20"/>
          <w:szCs w:val="20"/>
        </w:rPr>
        <w:t>ame</w:t>
      </w:r>
    </w:p>
    <w:p w14:paraId="12371322" w14:textId="1332D13E" w:rsidR="002F6633" w:rsidRPr="00C50EF9" w:rsidRDefault="002F6633" w:rsidP="002F6633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C</w:t>
      </w:r>
      <w:r w:rsidR="00CF7806" w:rsidRPr="00C50EF9">
        <w:rPr>
          <w:sz w:val="20"/>
          <w:szCs w:val="20"/>
        </w:rPr>
        <w:t>ollection</w:t>
      </w:r>
      <w:r w:rsidR="00216350" w:rsidRPr="00C50EF9">
        <w:rPr>
          <w:sz w:val="20"/>
          <w:szCs w:val="20"/>
        </w:rPr>
        <w:t>s</w:t>
      </w:r>
    </w:p>
    <w:p w14:paraId="72A1F05F" w14:textId="767575BD" w:rsidR="002F6633" w:rsidRPr="00C50EF9" w:rsidRDefault="002F6633" w:rsidP="002F6633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Goal</w:t>
      </w:r>
      <w:r w:rsidR="00216350" w:rsidRPr="00C50EF9">
        <w:rPr>
          <w:sz w:val="20"/>
          <w:szCs w:val="20"/>
        </w:rPr>
        <w:t>s</w:t>
      </w:r>
    </w:p>
    <w:p w14:paraId="00814E87" w14:textId="52BEAE0C" w:rsidR="00CF7806" w:rsidRPr="00C50EF9" w:rsidRDefault="002F6633" w:rsidP="002F6633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T</w:t>
      </w:r>
      <w:r w:rsidR="00CF7806" w:rsidRPr="00C50EF9">
        <w:rPr>
          <w:sz w:val="20"/>
          <w:szCs w:val="20"/>
        </w:rPr>
        <w:t>ype</w:t>
      </w:r>
    </w:p>
    <w:p w14:paraId="54966525" w14:textId="4915DA1A" w:rsidR="00BC15DE" w:rsidRPr="00C50EF9" w:rsidRDefault="00BC15DE" w:rsidP="00BC15D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>Display evidence details on hover or in a separate section</w:t>
      </w:r>
      <w:r w:rsidR="003620F5" w:rsidRPr="00C50EF9">
        <w:rPr>
          <w:sz w:val="20"/>
          <w:szCs w:val="20"/>
        </w:rPr>
        <w:t>:</w:t>
      </w:r>
    </w:p>
    <w:p w14:paraId="28B32A96" w14:textId="77777777" w:rsidR="00BC15DE" w:rsidRPr="00C50EF9" w:rsidRDefault="00BC15DE" w:rsidP="00BC15D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>Name</w:t>
      </w:r>
    </w:p>
    <w:p w14:paraId="46264BC6" w14:textId="29B901B3" w:rsidR="00BC15DE" w:rsidRPr="00C50EF9" w:rsidRDefault="00BC15DE" w:rsidP="00C50EF9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>Type</w:t>
      </w:r>
    </w:p>
    <w:p w14:paraId="4635D1F5" w14:textId="77777777" w:rsidR="00BC15DE" w:rsidRPr="00C50EF9" w:rsidRDefault="00BC15DE" w:rsidP="00BC15D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 xml:space="preserve">Upload date </w:t>
      </w:r>
    </w:p>
    <w:p w14:paraId="19C4747B" w14:textId="77777777" w:rsidR="00BC15DE" w:rsidRPr="00C50EF9" w:rsidRDefault="00BC15DE" w:rsidP="00BC15D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>Linked Collections</w:t>
      </w:r>
    </w:p>
    <w:p w14:paraId="20B5494F" w14:textId="77777777" w:rsidR="00BC15DE" w:rsidRPr="00C50EF9" w:rsidRDefault="00BC15DE" w:rsidP="00BC15D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>Related Goals</w:t>
      </w:r>
    </w:p>
    <w:p w14:paraId="65CA1F22" w14:textId="54E5BE6B" w:rsidR="00BC15DE" w:rsidRPr="00C50EF9" w:rsidRDefault="00BC15DE" w:rsidP="00BC15D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 xml:space="preserve">Feedback </w:t>
      </w:r>
      <w:r w:rsidR="00AA3199">
        <w:rPr>
          <w:sz w:val="20"/>
          <w:szCs w:val="20"/>
        </w:rPr>
        <w:t>status</w:t>
      </w:r>
      <w:r w:rsidRPr="00C50EF9">
        <w:rPr>
          <w:sz w:val="20"/>
          <w:szCs w:val="20"/>
        </w:rPr>
        <w:t xml:space="preserve"> </w:t>
      </w:r>
    </w:p>
    <w:p w14:paraId="1619477A" w14:textId="77777777" w:rsidR="00BC15DE" w:rsidRPr="00C50EF9" w:rsidRDefault="00BC15DE" w:rsidP="00BC15D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>Comment count</w:t>
      </w:r>
    </w:p>
    <w:p w14:paraId="7827D274" w14:textId="677C82D1" w:rsidR="00BC15DE" w:rsidRPr="00C50EF9" w:rsidRDefault="00BC15DE" w:rsidP="00BC15D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>Evidence Description</w:t>
      </w:r>
    </w:p>
    <w:p w14:paraId="2EB36B89" w14:textId="4892007E" w:rsidR="00650648" w:rsidRPr="00C50EF9" w:rsidRDefault="00AA3199" w:rsidP="00BC15DE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r w:rsidR="00650648" w:rsidRPr="00C50EF9">
        <w:rPr>
          <w:sz w:val="20"/>
          <w:szCs w:val="20"/>
        </w:rPr>
        <w:t>Versions</w:t>
      </w:r>
    </w:p>
    <w:p w14:paraId="7BAE45CA" w14:textId="16C64CEF" w:rsidR="00CF7806" w:rsidRPr="00C50EF9" w:rsidRDefault="00BC15DE" w:rsidP="00CF7806">
      <w:pPr>
        <w:pStyle w:val="ListParagraph"/>
        <w:numPr>
          <w:ilvl w:val="0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A</w:t>
      </w:r>
      <w:r w:rsidR="00CF7806" w:rsidRPr="00C50EF9">
        <w:rPr>
          <w:sz w:val="20"/>
          <w:szCs w:val="20"/>
        </w:rPr>
        <w:t xml:space="preserve"> preview section for a faster file management</w:t>
      </w:r>
      <w:r w:rsidR="003620F5" w:rsidRPr="00C50EF9">
        <w:rPr>
          <w:sz w:val="20"/>
          <w:szCs w:val="20"/>
        </w:rPr>
        <w:t>,</w:t>
      </w:r>
      <w:r w:rsidR="00AA3199" w:rsidRPr="00AA3199">
        <w:rPr>
          <w:rFonts w:ascii="Segoe UI Emoji" w:hAnsi="Segoe UI Emoji" w:cs="Segoe UI Emoji"/>
          <w:sz w:val="20"/>
          <w:szCs w:val="20"/>
        </w:rPr>
        <w:t xml:space="preserve"> </w:t>
      </w:r>
      <w:r w:rsidR="00AA3199" w:rsidRPr="00C50EF9">
        <w:rPr>
          <w:rFonts w:ascii="Segoe UI Emoji" w:hAnsi="Segoe UI Emoji" w:cs="Segoe UI Emoji"/>
          <w:sz w:val="20"/>
          <w:szCs w:val="20"/>
        </w:rPr>
        <w:t>❌</w:t>
      </w:r>
    </w:p>
    <w:p w14:paraId="167C71F0" w14:textId="62CA0125" w:rsidR="003620F5" w:rsidRPr="00C50EF9" w:rsidRDefault="003620F5" w:rsidP="00CF7806">
      <w:pPr>
        <w:pStyle w:val="ListParagraph"/>
        <w:numPr>
          <w:ilvl w:val="0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 xml:space="preserve">There should be a counter of </w:t>
      </w:r>
      <w:r w:rsidR="00AA3199">
        <w:rPr>
          <w:sz w:val="20"/>
          <w:szCs w:val="20"/>
        </w:rPr>
        <w:t>evidence</w:t>
      </w:r>
      <w:r w:rsidRPr="00C50EF9">
        <w:rPr>
          <w:sz w:val="20"/>
          <w:szCs w:val="20"/>
        </w:rPr>
        <w:t xml:space="preserve"> when filtered,</w:t>
      </w:r>
    </w:p>
    <w:p w14:paraId="2B3A7BA7" w14:textId="33812093" w:rsidR="00CF7806" w:rsidRPr="00C50EF9" w:rsidRDefault="00BC15DE" w:rsidP="00CF780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 xml:space="preserve">Option </w:t>
      </w:r>
      <w:r w:rsidR="00277DDE" w:rsidRPr="00C50EF9">
        <w:rPr>
          <w:sz w:val="20"/>
          <w:szCs w:val="20"/>
        </w:rPr>
        <w:t xml:space="preserve">to </w:t>
      </w:r>
      <w:r w:rsidRPr="00C50EF9">
        <w:rPr>
          <w:sz w:val="20"/>
          <w:szCs w:val="20"/>
        </w:rPr>
        <w:t>remove evidence</w:t>
      </w:r>
      <w:r w:rsidR="003620F5" w:rsidRPr="00C50EF9">
        <w:rPr>
          <w:sz w:val="20"/>
          <w:szCs w:val="20"/>
        </w:rPr>
        <w:t>:</w:t>
      </w:r>
    </w:p>
    <w:p w14:paraId="1AD5AD02" w14:textId="1636925C" w:rsidR="00BC15DE" w:rsidRPr="00C50EF9" w:rsidRDefault="00BC15DE" w:rsidP="00BC15D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>One by one</w:t>
      </w:r>
    </w:p>
    <w:p w14:paraId="394EE369" w14:textId="0F3CE1A6" w:rsidR="002D48CE" w:rsidRPr="00C50EF9" w:rsidRDefault="00BC15DE" w:rsidP="00650648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>Bulk</w:t>
      </w:r>
    </w:p>
    <w:p w14:paraId="4C68D83B" w14:textId="38F0F9D2" w:rsidR="00243D8F" w:rsidRDefault="00243D8F" w:rsidP="00C61717"/>
    <w:p w14:paraId="78788416" w14:textId="77777777" w:rsidR="003E4261" w:rsidRDefault="003E426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26CE454" w14:textId="71AF9874" w:rsidR="003E4261" w:rsidRDefault="003E4261" w:rsidP="003E4261">
      <w:pPr>
        <w:pStyle w:val="Title"/>
      </w:pPr>
      <w:r>
        <w:lastRenderedPageBreak/>
        <w:t>Designing</w:t>
      </w:r>
    </w:p>
    <w:p w14:paraId="2F9A1076" w14:textId="235B0237" w:rsidR="000022B9" w:rsidRDefault="000022B9" w:rsidP="00C61717">
      <w:r>
        <w:t xml:space="preserve">Create several versions: start with basic idea and add only a few </w:t>
      </w:r>
      <w:r w:rsidR="007D2AB4">
        <w:t xml:space="preserve">main </w:t>
      </w:r>
      <w:r>
        <w:t>features</w:t>
      </w:r>
      <w:r w:rsidR="00A95F6B">
        <w:t xml:space="preserve"> (v1)</w:t>
      </w:r>
      <w:r>
        <w:t>, others make more complex</w:t>
      </w:r>
      <w:r w:rsidR="00A95F6B">
        <w:t xml:space="preserve">: </w:t>
      </w:r>
      <w:r>
        <w:t xml:space="preserve"> use cards</w:t>
      </w:r>
      <w:r w:rsidR="00A95F6B">
        <w:t xml:space="preserve"> (v2)</w:t>
      </w:r>
      <w:r>
        <w:t>, use a tree</w:t>
      </w:r>
      <w:r w:rsidR="00A95F6B">
        <w:t xml:space="preserve"> (v3)</w:t>
      </w:r>
      <w:r w:rsidR="003E4261">
        <w:t>. Start sketching on paper, then transfer to figma.</w:t>
      </w:r>
    </w:p>
    <w:p w14:paraId="0089E28C" w14:textId="77777777" w:rsidR="000022B9" w:rsidRDefault="000022B9" w:rsidP="00C61717"/>
    <w:p w14:paraId="4B1B0C65" w14:textId="68D37109" w:rsidR="000022B9" w:rsidRDefault="00AD4007" w:rsidP="00C50EF9">
      <w:r>
        <w:t xml:space="preserve">V1: use existing list view but add </w:t>
      </w:r>
      <w:r w:rsidR="00A44528">
        <w:t>+</w:t>
      </w:r>
      <w:r w:rsidR="00C50EF9">
        <w:t xml:space="preserve"> </w:t>
      </w:r>
      <w:r w:rsidR="00A44528">
        <w:t xml:space="preserve">sort by collections, goals, type + </w:t>
      </w:r>
      <w:r w:rsidR="00C50EF9">
        <w:t xml:space="preserve">display goals and collections and option to edit them + </w:t>
      </w:r>
      <w:r w:rsidR="008D1F4A">
        <w:t xml:space="preserve">latest feedback </w:t>
      </w:r>
      <w:r w:rsidR="00047BCA">
        <w:t>status, c</w:t>
      </w:r>
      <w:r w:rsidR="00C50EF9">
        <w:t>omment count</w:t>
      </w:r>
      <w:r w:rsidR="00047BCA">
        <w:t>, # of v</w:t>
      </w:r>
      <w:r w:rsidR="00C50EF9">
        <w:t>ersions</w:t>
      </w:r>
      <w:r w:rsidR="008D1F4A">
        <w:t xml:space="preserve"> and total feedback count.</w:t>
      </w:r>
    </w:p>
    <w:p w14:paraId="490E7F37" w14:textId="3D6C218C" w:rsidR="00A44528" w:rsidRDefault="00AD4007" w:rsidP="00C61717">
      <w:r>
        <w:t>V2: card system</w:t>
      </w:r>
      <w:r w:rsidR="00A44528">
        <w:t xml:space="preserve"> </w:t>
      </w:r>
      <w:r w:rsidR="00FA236E">
        <w:t xml:space="preserve">+ </w:t>
      </w:r>
      <w:r w:rsidR="002C2AF9">
        <w:t xml:space="preserve">details section with goals and counts of comments and feedback etc </w:t>
      </w:r>
      <w:r w:rsidR="00FA236E">
        <w:t>+ duplicate evidence + drag and drop evidence.</w:t>
      </w:r>
      <w:r w:rsidR="00E37167">
        <w:t xml:space="preserve"> </w:t>
      </w:r>
    </w:p>
    <w:p w14:paraId="70F393CC" w14:textId="04781D75" w:rsidR="00AD4007" w:rsidRDefault="00AD4007" w:rsidP="00C61717">
      <w:r>
        <w:t>V3: tree system</w:t>
      </w:r>
      <w:r w:rsidR="00A44528">
        <w:t xml:space="preserve"> of all evidence </w:t>
      </w:r>
      <w:r w:rsidR="00FA236E">
        <w:t xml:space="preserve">+ </w:t>
      </w:r>
      <w:r w:rsidR="002C2AF9">
        <w:t>no clue, think about it…</w:t>
      </w:r>
      <w:r w:rsidR="002C2AF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D"/>
          </mc:Choice>
          <mc:Fallback>
            <w:t>💭</w:t>
          </mc:Fallback>
        </mc:AlternateContent>
      </w:r>
    </w:p>
    <w:p w14:paraId="0F0ECA14" w14:textId="1319A37D" w:rsidR="009F7DD7" w:rsidRDefault="009F7DD7" w:rsidP="001C30BB">
      <w:pPr>
        <w:ind w:left="720" w:firstLine="720"/>
      </w:pPr>
      <w:r>
        <w:t>Perhaps goals and collections can be linked and displayed using</w:t>
      </w:r>
      <w:r w:rsidR="001C30BB">
        <w:t xml:space="preserve"> below for ideas</w:t>
      </w:r>
      <w:r>
        <w:t xml:space="preserve">: </w:t>
      </w:r>
    </w:p>
    <w:p w14:paraId="33AB3641" w14:textId="10313454" w:rsidR="009F7DD7" w:rsidRDefault="009F7DD7" w:rsidP="001C30BB">
      <w:pPr>
        <w:ind w:left="720" w:firstLine="720"/>
      </w:pPr>
      <w:r>
        <w:rPr>
          <w:noProof/>
        </w:rPr>
        <w:drawing>
          <wp:inline distT="0" distB="0" distL="0" distR="0" wp14:anchorId="082674AC" wp14:editId="312A3776">
            <wp:extent cx="1276166" cy="2116230"/>
            <wp:effectExtent l="0" t="0" r="635" b="0"/>
            <wp:docPr id="2" name="Picture 2" descr="File System Bas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 System Basic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45"/>
                    <a:stretch/>
                  </pic:blipFill>
                  <pic:spPr bwMode="auto">
                    <a:xfrm>
                      <a:off x="0" y="0"/>
                      <a:ext cx="1283524" cy="212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84CE905" wp14:editId="32222D5F">
            <wp:extent cx="1159327" cy="2108753"/>
            <wp:effectExtent l="0" t="0" r="3175" b="6350"/>
            <wp:docPr id="3" name="Picture 3" descr="File System Bas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 System Basic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975" cy="212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C92D2D" wp14:editId="589A4CD2">
            <wp:extent cx="2036335" cy="2041973"/>
            <wp:effectExtent l="0" t="0" r="2540" b="0"/>
            <wp:docPr id="4" name="Picture 4" descr="Javascript File Tree Filter From JSON Input | js-directory-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script File Tree Filter From JSON Input | js-directory-tre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1" r="33494" b="6980"/>
                    <a:stretch/>
                  </pic:blipFill>
                  <pic:spPr bwMode="auto">
                    <a:xfrm>
                      <a:off x="0" y="0"/>
                      <a:ext cx="2060680" cy="206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13DBA" w14:textId="2B213FA9" w:rsidR="00791C80" w:rsidRDefault="00791C80" w:rsidP="00791C80">
      <w:r>
        <w:t>V4: Pieter’s version (combination of cards and list) use a dashboard (control panel) to filter and sort the table below)</w:t>
      </w:r>
    </w:p>
    <w:p w14:paraId="35941388" w14:textId="6B18F5D6" w:rsidR="00791C80" w:rsidRDefault="00791C80" w:rsidP="00791C80">
      <w:r>
        <w:t xml:space="preserve">V5: </w:t>
      </w:r>
      <w:r w:rsidR="00862DB0">
        <w:t>Smart Table by antDesign – it can offer same features and more, also combine different filters + add stats summary based on filters applied</w:t>
      </w:r>
      <w:r w:rsidR="00AF480D">
        <w:t>.</w:t>
      </w:r>
    </w:p>
    <w:p w14:paraId="1959AF4A" w14:textId="7570B472" w:rsidR="00862DB0" w:rsidRDefault="00862DB0" w:rsidP="00791C80">
      <w:r>
        <w:t xml:space="preserve">V6: </w:t>
      </w:r>
      <w:r w:rsidR="00AF480D">
        <w:t>Dashboard with a smart table, for dashboard use StudyCoach Dashboard as inspiration.</w:t>
      </w:r>
    </w:p>
    <w:p w14:paraId="7FC769A7" w14:textId="54B9ED00" w:rsidR="003E4261" w:rsidRDefault="003E4261" w:rsidP="00791C80">
      <w:r>
        <w:t>V7: Improved V6, that matched the antDesign guidelines better and includes feedback received from stakeholders.</w:t>
      </w:r>
    </w:p>
    <w:p w14:paraId="7BC6051E" w14:textId="76BF5438" w:rsidR="003E4261" w:rsidRDefault="003E4261" w:rsidP="00791C80"/>
    <w:p w14:paraId="56696B72" w14:textId="77777777" w:rsidR="003E4261" w:rsidRDefault="003E4261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128CBC0A" w14:textId="7482BBBE" w:rsidR="00791C80" w:rsidRDefault="003E4261" w:rsidP="003E4261">
      <w:pPr>
        <w:pStyle w:val="Subtitle"/>
      </w:pPr>
      <w:r>
        <w:lastRenderedPageBreak/>
        <w:t>Process</w:t>
      </w:r>
    </w:p>
    <w:p w14:paraId="492503AB" w14:textId="5ADC5B8C" w:rsidR="00791C80" w:rsidRDefault="00791C80" w:rsidP="00791C80">
      <w:r>
        <w:rPr>
          <w:noProof/>
        </w:rPr>
        <w:drawing>
          <wp:inline distT="0" distB="0" distL="0" distR="0" wp14:anchorId="71464D15" wp14:editId="214B2522">
            <wp:extent cx="6210935" cy="3318510"/>
            <wp:effectExtent l="0" t="0" r="0" b="0"/>
            <wp:docPr id="5" name="Picture 5" descr="Double Diamond (design process model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uble Diamond (design process model)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0EDAA" w14:textId="6B36C7D9" w:rsidR="00791C80" w:rsidRDefault="00791C80" w:rsidP="00791C80">
      <w:r>
        <w:t>Defined the problems and scope in requirements document (refinement too)</w:t>
      </w:r>
    </w:p>
    <w:p w14:paraId="2F9DC53F" w14:textId="3091FD2D" w:rsidR="00791C80" w:rsidRDefault="00791C80" w:rsidP="00791C80">
      <w:r>
        <w:t>Design diamond happened twice, made first 3 versions, after feedback concluded to one</w:t>
      </w:r>
      <w:r w:rsidR="00862DB0">
        <w:t xml:space="preserve"> (V4)</w:t>
      </w:r>
      <w:r>
        <w:t xml:space="preserve">. </w:t>
      </w:r>
    </w:p>
    <w:p w14:paraId="1641FE0A" w14:textId="3088E970" w:rsidR="00791C80" w:rsidRDefault="00791C80" w:rsidP="00791C80">
      <w:r>
        <w:t>Then, received feedback again and diverged into 2-3 more versions again</w:t>
      </w:r>
      <w:r w:rsidR="00862DB0">
        <w:t xml:space="preserve"> (V5 and V6)</w:t>
      </w:r>
      <w:r>
        <w:t>.</w:t>
      </w:r>
    </w:p>
    <w:p w14:paraId="0F7037F2" w14:textId="14640217" w:rsidR="003E4261" w:rsidRDefault="003E4261" w:rsidP="00791C80">
      <w:r>
        <w:t>V7 is a convergence of the previous two and has all the improvements from feedback.</w:t>
      </w:r>
    </w:p>
    <w:p w14:paraId="0D59D64A" w14:textId="4CB12EF8" w:rsidR="003E4261" w:rsidRDefault="003E4261" w:rsidP="00791C80">
      <w:r>
        <w:t>Below is a Moscow table for V7:</w:t>
      </w:r>
    </w:p>
    <w:p w14:paraId="73D77C5E" w14:textId="2CCB0B6D" w:rsidR="003E4261" w:rsidRPr="00243D8F" w:rsidRDefault="003E4261" w:rsidP="00791C80">
      <w:r>
        <w:rPr>
          <w:noProof/>
        </w:rPr>
        <w:drawing>
          <wp:inline distT="0" distB="0" distL="0" distR="0" wp14:anchorId="04821005" wp14:editId="7AE927A3">
            <wp:extent cx="6210935" cy="1915931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3E4261" w:rsidRPr="00243D8F" w:rsidSect="00115D88">
      <w:pgSz w:w="12240" w:h="15840"/>
      <w:pgMar w:top="1440" w:right="1183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C06698"/>
    <w:multiLevelType w:val="hybridMultilevel"/>
    <w:tmpl w:val="4F18D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97FF5"/>
    <w:multiLevelType w:val="hybridMultilevel"/>
    <w:tmpl w:val="2B745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C10FA"/>
    <w:multiLevelType w:val="hybridMultilevel"/>
    <w:tmpl w:val="083C3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962079">
    <w:abstractNumId w:val="1"/>
  </w:num>
  <w:num w:numId="2" w16cid:durableId="932906300">
    <w:abstractNumId w:val="2"/>
  </w:num>
  <w:num w:numId="3" w16cid:durableId="526792537">
    <w:abstractNumId w:val="0"/>
  </w:num>
  <w:num w:numId="4" w16cid:durableId="4619950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4F"/>
    <w:rsid w:val="000022B9"/>
    <w:rsid w:val="00047BCA"/>
    <w:rsid w:val="000D2884"/>
    <w:rsid w:val="000E6F9C"/>
    <w:rsid w:val="001158B1"/>
    <w:rsid w:val="00115D88"/>
    <w:rsid w:val="00176053"/>
    <w:rsid w:val="001C30BB"/>
    <w:rsid w:val="001F6DF4"/>
    <w:rsid w:val="00216350"/>
    <w:rsid w:val="00233F6D"/>
    <w:rsid w:val="00243D8F"/>
    <w:rsid w:val="00277DDE"/>
    <w:rsid w:val="002C1917"/>
    <w:rsid w:val="002C2AF9"/>
    <w:rsid w:val="002D48CE"/>
    <w:rsid w:val="002D7936"/>
    <w:rsid w:val="002F6633"/>
    <w:rsid w:val="00305C2D"/>
    <w:rsid w:val="003465CF"/>
    <w:rsid w:val="003620F5"/>
    <w:rsid w:val="003E4261"/>
    <w:rsid w:val="0040778B"/>
    <w:rsid w:val="00472666"/>
    <w:rsid w:val="00650648"/>
    <w:rsid w:val="006858DE"/>
    <w:rsid w:val="006A6B61"/>
    <w:rsid w:val="006B1745"/>
    <w:rsid w:val="006C2E4B"/>
    <w:rsid w:val="007337E3"/>
    <w:rsid w:val="00791C80"/>
    <w:rsid w:val="007C4F8E"/>
    <w:rsid w:val="007D2AB4"/>
    <w:rsid w:val="007F13A9"/>
    <w:rsid w:val="0082704E"/>
    <w:rsid w:val="008542D8"/>
    <w:rsid w:val="00862DB0"/>
    <w:rsid w:val="0088455C"/>
    <w:rsid w:val="008D1F4A"/>
    <w:rsid w:val="00934D58"/>
    <w:rsid w:val="00945554"/>
    <w:rsid w:val="009B67F1"/>
    <w:rsid w:val="009F7DD7"/>
    <w:rsid w:val="00A44528"/>
    <w:rsid w:val="00A95F6B"/>
    <w:rsid w:val="00AA3199"/>
    <w:rsid w:val="00AA528D"/>
    <w:rsid w:val="00AB6805"/>
    <w:rsid w:val="00AB6EC0"/>
    <w:rsid w:val="00AD4007"/>
    <w:rsid w:val="00AE3AFE"/>
    <w:rsid w:val="00AE69D5"/>
    <w:rsid w:val="00AF480D"/>
    <w:rsid w:val="00B7361C"/>
    <w:rsid w:val="00BC15DE"/>
    <w:rsid w:val="00BE4B0D"/>
    <w:rsid w:val="00C04034"/>
    <w:rsid w:val="00C22E07"/>
    <w:rsid w:val="00C50EF9"/>
    <w:rsid w:val="00C61717"/>
    <w:rsid w:val="00CB67DB"/>
    <w:rsid w:val="00CB6E6B"/>
    <w:rsid w:val="00CF7806"/>
    <w:rsid w:val="00D1019C"/>
    <w:rsid w:val="00D44F83"/>
    <w:rsid w:val="00D676A3"/>
    <w:rsid w:val="00D84DBB"/>
    <w:rsid w:val="00DA54EB"/>
    <w:rsid w:val="00DC23BC"/>
    <w:rsid w:val="00E37167"/>
    <w:rsid w:val="00EA44BA"/>
    <w:rsid w:val="00EA7E4F"/>
    <w:rsid w:val="00EF62B5"/>
    <w:rsid w:val="00F5264A"/>
    <w:rsid w:val="00F72231"/>
    <w:rsid w:val="00FA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FEEA29"/>
  <w15:chartTrackingRefBased/>
  <w15:docId w15:val="{F5CB738A-442E-4CE3-A3E7-630EE52E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2B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6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3"/>
    <w:qFormat/>
    <w:rsid w:val="009B67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sid w:val="009B67F1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9B67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67F1"/>
    <w:pPr>
      <w:ind w:left="720"/>
      <w:contextualSpacing/>
    </w:pPr>
  </w:style>
  <w:style w:type="paragraph" w:styleId="ListNumber">
    <w:name w:val="List Number"/>
    <w:basedOn w:val="Normal"/>
    <w:uiPriority w:val="11"/>
    <w:unhideWhenUsed/>
    <w:qFormat/>
    <w:rsid w:val="00CF7806"/>
    <w:pPr>
      <w:numPr>
        <w:numId w:val="3"/>
      </w:numPr>
      <w:spacing w:before="120" w:after="200" w:line="264" w:lineRule="auto"/>
      <w:contextualSpacing/>
      <w:jc w:val="both"/>
    </w:pPr>
    <w:rPr>
      <w:color w:val="595959" w:themeColor="text1" w:themeTint="A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QuickStyle" Target="diagrams/quickStyle1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7.png"/><Relationship Id="rId2" Type="http://schemas.openxmlformats.org/officeDocument/2006/relationships/image" Target="../media/image6.png"/><Relationship Id="rId1" Type="http://schemas.openxmlformats.org/officeDocument/2006/relationships/image" Target="../media/image5.png"/><Relationship Id="rId4" Type="http://schemas.openxmlformats.org/officeDocument/2006/relationships/image" Target="../media/image8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7.png"/><Relationship Id="rId2" Type="http://schemas.openxmlformats.org/officeDocument/2006/relationships/image" Target="../media/image6.png"/><Relationship Id="rId1" Type="http://schemas.openxmlformats.org/officeDocument/2006/relationships/image" Target="../media/image5.png"/><Relationship Id="rId4" Type="http://schemas.openxmlformats.org/officeDocument/2006/relationships/image" Target="../media/image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04C38DE-C1DE-484B-9DB2-AE37F6A90E26}" type="doc">
      <dgm:prSet loTypeId="urn:microsoft.com/office/officeart/2005/8/layout/hList2" loCatId="list" qsTypeId="urn:microsoft.com/office/officeart/2005/8/quickstyle/simple1" qsCatId="simple" csTypeId="urn:microsoft.com/office/officeart/2005/8/colors/accent5_1" csCatId="accent5" phldr="1"/>
      <dgm:spPr/>
      <dgm:t>
        <a:bodyPr/>
        <a:lstStyle/>
        <a:p>
          <a:endParaRPr lang="en-GB"/>
        </a:p>
      </dgm:t>
    </dgm:pt>
    <dgm:pt modelId="{5426C9C8-47FA-43D7-98B9-03CE7ED62B60}">
      <dgm:prSet phldrT="[Text]" custT="1"/>
      <dgm:spPr/>
      <dgm:t>
        <a:bodyPr/>
        <a:lstStyle/>
        <a:p>
          <a:r>
            <a:rPr lang="en-GB" sz="1200"/>
            <a:t>Must</a:t>
          </a:r>
        </a:p>
      </dgm:t>
    </dgm:pt>
    <dgm:pt modelId="{E8441DB1-1AD5-4B33-9D58-22DA348CA02D}" type="parTrans" cxnId="{B6BDB636-DF18-412B-A725-434C421210F6}">
      <dgm:prSet/>
      <dgm:spPr/>
      <dgm:t>
        <a:bodyPr/>
        <a:lstStyle/>
        <a:p>
          <a:endParaRPr lang="en-GB"/>
        </a:p>
      </dgm:t>
    </dgm:pt>
    <dgm:pt modelId="{189C4258-119F-4DD8-A085-04A6A35BB773}" type="sibTrans" cxnId="{B6BDB636-DF18-412B-A725-434C421210F6}">
      <dgm:prSet/>
      <dgm:spPr/>
      <dgm:t>
        <a:bodyPr/>
        <a:lstStyle/>
        <a:p>
          <a:endParaRPr lang="en-GB"/>
        </a:p>
      </dgm:t>
    </dgm:pt>
    <dgm:pt modelId="{DE9D43B0-8621-45B8-AE23-7EEAA6A6B21E}">
      <dgm:prSet phldrT="[Text]" custT="1"/>
      <dgm:spPr/>
      <dgm:t>
        <a:bodyPr/>
        <a:lstStyle/>
        <a:p>
          <a:r>
            <a:rPr lang="en-GB" sz="1200"/>
            <a:t>Detailed Table</a:t>
          </a:r>
        </a:p>
      </dgm:t>
    </dgm:pt>
    <dgm:pt modelId="{DCF5441D-CE64-464A-931D-A2159AC6B660}" type="parTrans" cxnId="{F3A32524-53FB-4AF3-B734-C737018B4297}">
      <dgm:prSet/>
      <dgm:spPr/>
      <dgm:t>
        <a:bodyPr/>
        <a:lstStyle/>
        <a:p>
          <a:endParaRPr lang="en-GB"/>
        </a:p>
      </dgm:t>
    </dgm:pt>
    <dgm:pt modelId="{E7B70838-CBC4-41EA-BE4E-F318787D3ECC}" type="sibTrans" cxnId="{F3A32524-53FB-4AF3-B734-C737018B4297}">
      <dgm:prSet/>
      <dgm:spPr/>
      <dgm:t>
        <a:bodyPr/>
        <a:lstStyle/>
        <a:p>
          <a:endParaRPr lang="en-GB"/>
        </a:p>
      </dgm:t>
    </dgm:pt>
    <dgm:pt modelId="{B44F873A-535E-4F3D-AEDE-9226F496AE85}">
      <dgm:prSet phldrT="[Text]" custT="1"/>
      <dgm:spPr/>
      <dgm:t>
        <a:bodyPr/>
        <a:lstStyle/>
        <a:p>
          <a:r>
            <a:rPr lang="en-GB" sz="1200"/>
            <a:t>Should</a:t>
          </a:r>
        </a:p>
      </dgm:t>
    </dgm:pt>
    <dgm:pt modelId="{F96115A7-D561-4AC9-B332-0F5E4AF6959F}" type="parTrans" cxnId="{8AAAA02B-0D6B-42B8-ABC6-47DE7ABEAB05}">
      <dgm:prSet/>
      <dgm:spPr/>
      <dgm:t>
        <a:bodyPr/>
        <a:lstStyle/>
        <a:p>
          <a:endParaRPr lang="en-GB"/>
        </a:p>
      </dgm:t>
    </dgm:pt>
    <dgm:pt modelId="{45E37483-0A03-4DA6-ACA2-8598338818BA}" type="sibTrans" cxnId="{8AAAA02B-0D6B-42B8-ABC6-47DE7ABEAB05}">
      <dgm:prSet/>
      <dgm:spPr/>
      <dgm:t>
        <a:bodyPr/>
        <a:lstStyle/>
        <a:p>
          <a:endParaRPr lang="en-GB"/>
        </a:p>
      </dgm:t>
    </dgm:pt>
    <dgm:pt modelId="{6831AF6B-DEB2-48AC-81CA-6106BD0A8CA3}">
      <dgm:prSet phldrT="[Text]" custT="1"/>
      <dgm:spPr/>
      <dgm:t>
        <a:bodyPr/>
        <a:lstStyle/>
        <a:p>
          <a:r>
            <a:rPr lang="en-GB" sz="1200"/>
            <a:t>Will not</a:t>
          </a:r>
        </a:p>
      </dgm:t>
    </dgm:pt>
    <dgm:pt modelId="{509AD5E4-A0D2-4438-946E-5CB6C71C4D2E}" type="parTrans" cxnId="{200FC812-30FE-4892-8C60-749FED945EAD}">
      <dgm:prSet/>
      <dgm:spPr/>
      <dgm:t>
        <a:bodyPr/>
        <a:lstStyle/>
        <a:p>
          <a:endParaRPr lang="en-GB"/>
        </a:p>
      </dgm:t>
    </dgm:pt>
    <dgm:pt modelId="{4644EF0B-8B2E-4ADE-A63B-F233D2CD3D35}" type="sibTrans" cxnId="{200FC812-30FE-4892-8C60-749FED945EAD}">
      <dgm:prSet/>
      <dgm:spPr/>
      <dgm:t>
        <a:bodyPr/>
        <a:lstStyle/>
        <a:p>
          <a:endParaRPr lang="en-GB"/>
        </a:p>
      </dgm:t>
    </dgm:pt>
    <dgm:pt modelId="{4B60813C-1C9B-496F-98B8-462CC8351AB2}">
      <dgm:prSet phldrT="[Text]" custT="1"/>
      <dgm:spPr/>
      <dgm:t>
        <a:bodyPr/>
        <a:lstStyle/>
        <a:p>
          <a:r>
            <a:rPr lang="en-GB" sz="1200"/>
            <a:t>Could</a:t>
          </a:r>
        </a:p>
      </dgm:t>
    </dgm:pt>
    <dgm:pt modelId="{E8CEBC49-081F-4F24-B31B-53FF08ACF27A}" type="sibTrans" cxnId="{94B7D860-3049-40EE-AA36-2D6638C19B09}">
      <dgm:prSet/>
      <dgm:spPr/>
      <dgm:t>
        <a:bodyPr/>
        <a:lstStyle/>
        <a:p>
          <a:endParaRPr lang="en-GB"/>
        </a:p>
      </dgm:t>
    </dgm:pt>
    <dgm:pt modelId="{B61AF316-06B4-460E-B5F0-F14538E931F7}" type="parTrans" cxnId="{94B7D860-3049-40EE-AA36-2D6638C19B09}">
      <dgm:prSet/>
      <dgm:spPr/>
      <dgm:t>
        <a:bodyPr/>
        <a:lstStyle/>
        <a:p>
          <a:endParaRPr lang="en-GB"/>
        </a:p>
      </dgm:t>
    </dgm:pt>
    <dgm:pt modelId="{735209D1-1037-4BD4-84F3-2B866CD1BB1A}">
      <dgm:prSet phldrT="[Text]" custT="1"/>
      <dgm:spPr/>
      <dgm:t>
        <a:bodyPr/>
        <a:lstStyle/>
        <a:p>
          <a:r>
            <a:rPr lang="en-GB" sz="1200"/>
            <a:t>Dashboard</a:t>
          </a:r>
        </a:p>
      </dgm:t>
    </dgm:pt>
    <dgm:pt modelId="{8E1895D4-CB94-4B0D-B367-D8A9966C589A}" type="parTrans" cxnId="{2B55035B-25E0-4017-B052-48B6CDE308B3}">
      <dgm:prSet/>
      <dgm:spPr/>
      <dgm:t>
        <a:bodyPr/>
        <a:lstStyle/>
        <a:p>
          <a:endParaRPr lang="en-GB"/>
        </a:p>
      </dgm:t>
    </dgm:pt>
    <dgm:pt modelId="{65FC7BEE-7BA4-4AE9-B642-AB55A2E2B427}" type="sibTrans" cxnId="{2B55035B-25E0-4017-B052-48B6CDE308B3}">
      <dgm:prSet/>
      <dgm:spPr/>
      <dgm:t>
        <a:bodyPr/>
        <a:lstStyle/>
        <a:p>
          <a:endParaRPr lang="en-GB"/>
        </a:p>
      </dgm:t>
    </dgm:pt>
    <dgm:pt modelId="{319EE562-6F28-4F8E-9112-3F9A5FC67465}">
      <dgm:prSet phldrT="[Text]" custT="1"/>
      <dgm:spPr/>
      <dgm:t>
        <a:bodyPr/>
        <a:lstStyle/>
        <a:p>
          <a:r>
            <a:rPr lang="en-GB" sz="1200"/>
            <a:t>Evidence Preview</a:t>
          </a:r>
        </a:p>
      </dgm:t>
    </dgm:pt>
    <dgm:pt modelId="{50EAC483-A429-457E-A4C5-554D89E5206D}" type="parTrans" cxnId="{0CBED101-4F30-45CF-A1F9-F05D30BDA551}">
      <dgm:prSet/>
      <dgm:spPr/>
      <dgm:t>
        <a:bodyPr/>
        <a:lstStyle/>
        <a:p>
          <a:endParaRPr lang="en-GB"/>
        </a:p>
      </dgm:t>
    </dgm:pt>
    <dgm:pt modelId="{32EA8539-3D91-431E-95C8-107D4DF6A94F}" type="sibTrans" cxnId="{0CBED101-4F30-45CF-A1F9-F05D30BDA551}">
      <dgm:prSet/>
      <dgm:spPr/>
      <dgm:t>
        <a:bodyPr/>
        <a:lstStyle/>
        <a:p>
          <a:endParaRPr lang="en-GB"/>
        </a:p>
      </dgm:t>
    </dgm:pt>
    <dgm:pt modelId="{1C4B3670-AE00-4FB5-864A-48EEB472A9A2}">
      <dgm:prSet phldrT="[Text]" custT="1"/>
      <dgm:spPr/>
      <dgm:t>
        <a:bodyPr/>
        <a:lstStyle/>
        <a:p>
          <a:r>
            <a:rPr lang="en-GB" sz="1200"/>
            <a:t>Rename My Evidence</a:t>
          </a:r>
        </a:p>
      </dgm:t>
    </dgm:pt>
    <dgm:pt modelId="{19EE9B96-D733-43C3-8B25-9C73E80C85F3}" type="parTrans" cxnId="{2FAC42D2-0A36-4425-8058-C00148BEE8BC}">
      <dgm:prSet/>
      <dgm:spPr/>
      <dgm:t>
        <a:bodyPr/>
        <a:lstStyle/>
        <a:p>
          <a:endParaRPr lang="en-GB"/>
        </a:p>
      </dgm:t>
    </dgm:pt>
    <dgm:pt modelId="{4AC5ABB1-B085-44B2-8202-7E2CF53266E8}" type="sibTrans" cxnId="{2FAC42D2-0A36-4425-8058-C00148BEE8BC}">
      <dgm:prSet/>
      <dgm:spPr/>
      <dgm:t>
        <a:bodyPr/>
        <a:lstStyle/>
        <a:p>
          <a:endParaRPr lang="en-GB"/>
        </a:p>
      </dgm:t>
    </dgm:pt>
    <dgm:pt modelId="{A1222AEE-C240-46B6-A9CE-78C725980F3A}">
      <dgm:prSet phldrT="[Text]" custT="1"/>
      <dgm:spPr/>
      <dgm:t>
        <a:bodyPr/>
        <a:lstStyle/>
        <a:p>
          <a:r>
            <a:rPr lang="en-GB" sz="1200"/>
            <a:t>Managing collections and goals</a:t>
          </a:r>
        </a:p>
      </dgm:t>
    </dgm:pt>
    <dgm:pt modelId="{5E50E00E-D48A-4CEA-8E6D-9A7940CE6C39}" type="sibTrans" cxnId="{5BE83C2A-1EBA-4AB5-B075-B495D96227AD}">
      <dgm:prSet/>
      <dgm:spPr/>
      <dgm:t>
        <a:bodyPr/>
        <a:lstStyle/>
        <a:p>
          <a:endParaRPr lang="en-GB"/>
        </a:p>
      </dgm:t>
    </dgm:pt>
    <dgm:pt modelId="{A3A205FD-7BBF-4D44-9C89-DE77FAB0AED2}" type="parTrans" cxnId="{5BE83C2A-1EBA-4AB5-B075-B495D96227AD}">
      <dgm:prSet/>
      <dgm:spPr/>
      <dgm:t>
        <a:bodyPr/>
        <a:lstStyle/>
        <a:p>
          <a:endParaRPr lang="en-GB"/>
        </a:p>
      </dgm:t>
    </dgm:pt>
    <dgm:pt modelId="{DABFCB2C-01F4-4CA6-9FB7-E0A31B8E929E}">
      <dgm:prSet phldrT="[Text]" custT="1"/>
      <dgm:spPr/>
      <dgm:t>
        <a:bodyPr/>
        <a:lstStyle/>
        <a:p>
          <a:r>
            <a:rPr lang="en-GB" sz="1200"/>
            <a:t>Bulk delete</a:t>
          </a:r>
        </a:p>
      </dgm:t>
    </dgm:pt>
    <dgm:pt modelId="{14F2925E-84F5-4D33-9F69-B3DA2A236818}" type="sibTrans" cxnId="{711EA20B-97B9-4F54-83C5-5E4B7941A127}">
      <dgm:prSet/>
      <dgm:spPr/>
      <dgm:t>
        <a:bodyPr/>
        <a:lstStyle/>
        <a:p>
          <a:endParaRPr lang="en-GB"/>
        </a:p>
      </dgm:t>
    </dgm:pt>
    <dgm:pt modelId="{C9488EF6-A69A-4026-88E4-E23FA632417B}" type="parTrans" cxnId="{711EA20B-97B9-4F54-83C5-5E4B7941A127}">
      <dgm:prSet/>
      <dgm:spPr/>
      <dgm:t>
        <a:bodyPr/>
        <a:lstStyle/>
        <a:p>
          <a:endParaRPr lang="en-GB"/>
        </a:p>
      </dgm:t>
    </dgm:pt>
    <dgm:pt modelId="{F1F8DD29-89BD-4F25-8C08-77B37CB871D5}">
      <dgm:prSet phldrT="[Text]" custT="1"/>
      <dgm:spPr/>
      <dgm:t>
        <a:bodyPr/>
        <a:lstStyle/>
        <a:p>
          <a:r>
            <a:rPr lang="en-GB" sz="1200"/>
            <a:t>Filter by date</a:t>
          </a:r>
        </a:p>
      </dgm:t>
    </dgm:pt>
    <dgm:pt modelId="{CE8BB3B9-3ADE-4682-BF9E-9F6D77BB8F14}" type="parTrans" cxnId="{82360E6A-33BE-45E5-9771-B851C5AA95F7}">
      <dgm:prSet/>
      <dgm:spPr/>
      <dgm:t>
        <a:bodyPr/>
        <a:lstStyle/>
        <a:p>
          <a:endParaRPr lang="en-GB"/>
        </a:p>
      </dgm:t>
    </dgm:pt>
    <dgm:pt modelId="{DF921D76-66D8-470C-A92E-F70A8D45CC7A}" type="sibTrans" cxnId="{82360E6A-33BE-45E5-9771-B851C5AA95F7}">
      <dgm:prSet/>
      <dgm:spPr/>
      <dgm:t>
        <a:bodyPr/>
        <a:lstStyle/>
        <a:p>
          <a:endParaRPr lang="en-GB"/>
        </a:p>
      </dgm:t>
    </dgm:pt>
    <dgm:pt modelId="{1C93A08C-2389-458E-92B5-892330FBE637}">
      <dgm:prSet phldrT="[Text]" custT="1"/>
      <dgm:spPr/>
      <dgm:t>
        <a:bodyPr/>
        <a:lstStyle/>
        <a:p>
          <a:r>
            <a:rPr lang="en-GB" sz="1200"/>
            <a:t>Evidence Tree</a:t>
          </a:r>
        </a:p>
      </dgm:t>
    </dgm:pt>
    <dgm:pt modelId="{D44740E7-1867-42B7-8743-1AE123D452C7}" type="parTrans" cxnId="{6384181D-B094-4F71-8D12-594811307867}">
      <dgm:prSet/>
      <dgm:spPr/>
      <dgm:t>
        <a:bodyPr/>
        <a:lstStyle/>
        <a:p>
          <a:endParaRPr lang="en-GB"/>
        </a:p>
      </dgm:t>
    </dgm:pt>
    <dgm:pt modelId="{C3D6E45C-644D-4691-9FE2-2E183B9A7900}" type="sibTrans" cxnId="{6384181D-B094-4F71-8D12-594811307867}">
      <dgm:prSet/>
      <dgm:spPr/>
      <dgm:t>
        <a:bodyPr/>
        <a:lstStyle/>
        <a:p>
          <a:endParaRPr lang="en-GB"/>
        </a:p>
      </dgm:t>
    </dgm:pt>
    <dgm:pt modelId="{213B01C9-DBC9-4347-BF1F-6420189AB9EC}">
      <dgm:prSet phldrT="[Text]" custT="1"/>
      <dgm:spPr/>
      <dgm:t>
        <a:bodyPr/>
        <a:lstStyle/>
        <a:p>
          <a:r>
            <a:rPr lang="en-GB" sz="1200"/>
            <a:t>Clear filters option</a:t>
          </a:r>
        </a:p>
      </dgm:t>
    </dgm:pt>
    <dgm:pt modelId="{A4372170-CA11-45BB-BE4B-C63500060F11}" type="parTrans" cxnId="{6737FB77-8EA6-467B-88C8-3B9EEF32BBDF}">
      <dgm:prSet/>
      <dgm:spPr/>
      <dgm:t>
        <a:bodyPr/>
        <a:lstStyle/>
        <a:p>
          <a:endParaRPr lang="en-GB"/>
        </a:p>
      </dgm:t>
    </dgm:pt>
    <dgm:pt modelId="{FBEA32C3-E44B-46B9-973A-FD3D164E58C1}" type="sibTrans" cxnId="{6737FB77-8EA6-467B-88C8-3B9EEF32BBDF}">
      <dgm:prSet/>
      <dgm:spPr/>
      <dgm:t>
        <a:bodyPr/>
        <a:lstStyle/>
        <a:p>
          <a:endParaRPr lang="en-GB"/>
        </a:p>
      </dgm:t>
    </dgm:pt>
    <dgm:pt modelId="{A26A10CC-8E96-42D3-92CB-0D427CD28325}">
      <dgm:prSet phldrT="[Text]" custT="1"/>
      <dgm:spPr/>
      <dgm:t>
        <a:bodyPr/>
        <a:lstStyle/>
        <a:p>
          <a:r>
            <a:rPr lang="en-GB" sz="1200"/>
            <a:t>Dashboard filters</a:t>
          </a:r>
        </a:p>
      </dgm:t>
    </dgm:pt>
    <dgm:pt modelId="{DFB74482-214D-4600-BD78-E5271FAE681C}" type="parTrans" cxnId="{33032B76-BDF1-4915-BCF1-91128DC5F799}">
      <dgm:prSet/>
      <dgm:spPr/>
      <dgm:t>
        <a:bodyPr/>
        <a:lstStyle/>
        <a:p>
          <a:endParaRPr lang="en-GB"/>
        </a:p>
      </dgm:t>
    </dgm:pt>
    <dgm:pt modelId="{519E4B55-E6ED-4049-AFEA-2015605C5978}" type="sibTrans" cxnId="{33032B76-BDF1-4915-BCF1-91128DC5F799}">
      <dgm:prSet/>
      <dgm:spPr/>
      <dgm:t>
        <a:bodyPr/>
        <a:lstStyle/>
        <a:p>
          <a:endParaRPr lang="en-GB"/>
        </a:p>
      </dgm:t>
    </dgm:pt>
    <dgm:pt modelId="{EEC4012C-2749-4475-89EC-9CD703FCB81C}" type="pres">
      <dgm:prSet presAssocID="{404C38DE-C1DE-484B-9DB2-AE37F6A90E26}" presName="linearFlow" presStyleCnt="0">
        <dgm:presLayoutVars>
          <dgm:dir/>
          <dgm:animLvl val="lvl"/>
          <dgm:resizeHandles/>
        </dgm:presLayoutVars>
      </dgm:prSet>
      <dgm:spPr/>
    </dgm:pt>
    <dgm:pt modelId="{3355CF44-A7DF-4CC5-9F96-A6356934DFF3}" type="pres">
      <dgm:prSet presAssocID="{5426C9C8-47FA-43D7-98B9-03CE7ED62B60}" presName="compositeNode" presStyleCnt="0">
        <dgm:presLayoutVars>
          <dgm:bulletEnabled val="1"/>
        </dgm:presLayoutVars>
      </dgm:prSet>
      <dgm:spPr/>
    </dgm:pt>
    <dgm:pt modelId="{2BB7FF0B-BEC6-47FB-828E-E915859A3430}" type="pres">
      <dgm:prSet presAssocID="{5426C9C8-47FA-43D7-98B9-03CE7ED62B60}" presName="image" presStyleLbl="fgImgPlace1" presStyleIdx="0" presStyleCnt="4"/>
      <dgm:spPr>
        <a:blipFill rotWithShape="1">
          <a:blip xmlns:r="http://schemas.openxmlformats.org/officeDocument/2006/relationships" r:embed="rId1"/>
          <a:srcRect/>
          <a:stretch>
            <a:fillRect l="-8000" r="-8000"/>
          </a:stretch>
        </a:blipFill>
      </dgm:spPr>
    </dgm:pt>
    <dgm:pt modelId="{4CE1C1AB-DBBF-49B3-8F94-C6F9C27121FC}" type="pres">
      <dgm:prSet presAssocID="{5426C9C8-47FA-43D7-98B9-03CE7ED62B60}" presName="childNode" presStyleLbl="node1" presStyleIdx="0" presStyleCnt="4">
        <dgm:presLayoutVars>
          <dgm:bulletEnabled val="1"/>
        </dgm:presLayoutVars>
      </dgm:prSet>
      <dgm:spPr/>
    </dgm:pt>
    <dgm:pt modelId="{2F64D37B-FD41-45EC-BF7F-9CF4A9C6FBA9}" type="pres">
      <dgm:prSet presAssocID="{5426C9C8-47FA-43D7-98B9-03CE7ED62B60}" presName="parentNode" presStyleLbl="revTx" presStyleIdx="0" presStyleCnt="4">
        <dgm:presLayoutVars>
          <dgm:chMax val="0"/>
          <dgm:bulletEnabled val="1"/>
        </dgm:presLayoutVars>
      </dgm:prSet>
      <dgm:spPr/>
    </dgm:pt>
    <dgm:pt modelId="{94740FC6-8693-4D28-8B2A-960D78EA416F}" type="pres">
      <dgm:prSet presAssocID="{189C4258-119F-4DD8-A085-04A6A35BB773}" presName="sibTrans" presStyleCnt="0"/>
      <dgm:spPr/>
    </dgm:pt>
    <dgm:pt modelId="{244BCD19-B56F-43B9-ADF4-F3ED20385995}" type="pres">
      <dgm:prSet presAssocID="{B44F873A-535E-4F3D-AEDE-9226F496AE85}" presName="compositeNode" presStyleCnt="0">
        <dgm:presLayoutVars>
          <dgm:bulletEnabled val="1"/>
        </dgm:presLayoutVars>
      </dgm:prSet>
      <dgm:spPr/>
    </dgm:pt>
    <dgm:pt modelId="{CA6C0895-DE84-47E4-9FAB-1C4F4027E0C7}" type="pres">
      <dgm:prSet presAssocID="{B44F873A-535E-4F3D-AEDE-9226F496AE85}" presName="image" presStyleLbl="fgImgPlace1" presStyleIdx="1" presStyleCnt="4"/>
      <dgm:spPr>
        <a:blipFill rotWithShape="1">
          <a:blip xmlns:r="http://schemas.openxmlformats.org/officeDocument/2006/relationships" r:embed="rId2"/>
          <a:srcRect/>
          <a:stretch>
            <a:fillRect l="-13000" r="-13000"/>
          </a:stretch>
        </a:blipFill>
      </dgm:spPr>
    </dgm:pt>
    <dgm:pt modelId="{B8444454-A2A0-4C57-964C-27C8E0BA8A7F}" type="pres">
      <dgm:prSet presAssocID="{B44F873A-535E-4F3D-AEDE-9226F496AE85}" presName="childNode" presStyleLbl="node1" presStyleIdx="1" presStyleCnt="4">
        <dgm:presLayoutVars>
          <dgm:bulletEnabled val="1"/>
        </dgm:presLayoutVars>
      </dgm:prSet>
      <dgm:spPr/>
    </dgm:pt>
    <dgm:pt modelId="{08AB9FD0-67C7-4CA5-9CDB-E596D73000BF}" type="pres">
      <dgm:prSet presAssocID="{B44F873A-535E-4F3D-AEDE-9226F496AE85}" presName="parentNode" presStyleLbl="revTx" presStyleIdx="1" presStyleCnt="4">
        <dgm:presLayoutVars>
          <dgm:chMax val="0"/>
          <dgm:bulletEnabled val="1"/>
        </dgm:presLayoutVars>
      </dgm:prSet>
      <dgm:spPr/>
    </dgm:pt>
    <dgm:pt modelId="{58703772-EF33-4B1C-8C68-952788BFCF16}" type="pres">
      <dgm:prSet presAssocID="{45E37483-0A03-4DA6-ACA2-8598338818BA}" presName="sibTrans" presStyleCnt="0"/>
      <dgm:spPr/>
    </dgm:pt>
    <dgm:pt modelId="{F2652F3B-B7CE-4608-BB60-99B9E41AFA2C}" type="pres">
      <dgm:prSet presAssocID="{4B60813C-1C9B-496F-98B8-462CC8351AB2}" presName="compositeNode" presStyleCnt="0">
        <dgm:presLayoutVars>
          <dgm:bulletEnabled val="1"/>
        </dgm:presLayoutVars>
      </dgm:prSet>
      <dgm:spPr/>
    </dgm:pt>
    <dgm:pt modelId="{C05B27AA-C03A-4A03-BFD2-BBA98B053322}" type="pres">
      <dgm:prSet presAssocID="{4B60813C-1C9B-496F-98B8-462CC8351AB2}" presName="image" presStyleLbl="fgImgPlace1" presStyleIdx="2" presStyleCnt="4"/>
      <dgm:spPr>
        <a:blipFill rotWithShape="1">
          <a:blip xmlns:r="http://schemas.openxmlformats.org/officeDocument/2006/relationships" r:embed="rId3"/>
          <a:srcRect/>
          <a:stretch>
            <a:fillRect l="-1000" r="-1000"/>
          </a:stretch>
        </a:blipFill>
      </dgm:spPr>
    </dgm:pt>
    <dgm:pt modelId="{C3110906-0DFF-4C86-A1F9-C1C9F8C82093}" type="pres">
      <dgm:prSet presAssocID="{4B60813C-1C9B-496F-98B8-462CC8351AB2}" presName="childNode" presStyleLbl="node1" presStyleIdx="2" presStyleCnt="4">
        <dgm:presLayoutVars>
          <dgm:bulletEnabled val="1"/>
        </dgm:presLayoutVars>
      </dgm:prSet>
      <dgm:spPr/>
    </dgm:pt>
    <dgm:pt modelId="{8ACF655D-0E24-4D76-83F7-EAB62F822096}" type="pres">
      <dgm:prSet presAssocID="{4B60813C-1C9B-496F-98B8-462CC8351AB2}" presName="parentNode" presStyleLbl="revTx" presStyleIdx="2" presStyleCnt="4">
        <dgm:presLayoutVars>
          <dgm:chMax val="0"/>
          <dgm:bulletEnabled val="1"/>
        </dgm:presLayoutVars>
      </dgm:prSet>
      <dgm:spPr/>
    </dgm:pt>
    <dgm:pt modelId="{0AFAE200-5A72-4C0A-85D8-36BC289E2B47}" type="pres">
      <dgm:prSet presAssocID="{E8CEBC49-081F-4F24-B31B-53FF08ACF27A}" presName="sibTrans" presStyleCnt="0"/>
      <dgm:spPr/>
    </dgm:pt>
    <dgm:pt modelId="{E868ECE8-8F3B-42A6-A737-BC9DACABD655}" type="pres">
      <dgm:prSet presAssocID="{6831AF6B-DEB2-48AC-81CA-6106BD0A8CA3}" presName="compositeNode" presStyleCnt="0">
        <dgm:presLayoutVars>
          <dgm:bulletEnabled val="1"/>
        </dgm:presLayoutVars>
      </dgm:prSet>
      <dgm:spPr/>
    </dgm:pt>
    <dgm:pt modelId="{537C2969-DDED-4EE6-8EBC-DB1C6B9FDEDC}" type="pres">
      <dgm:prSet presAssocID="{6831AF6B-DEB2-48AC-81CA-6106BD0A8CA3}" presName="image" presStyleLbl="fgImgPlace1" presStyleIdx="3" presStyleCnt="4"/>
      <dgm:spPr>
        <a:blipFill rotWithShape="1">
          <a:blip xmlns:r="http://schemas.openxmlformats.org/officeDocument/2006/relationships" r:embed="rId4"/>
          <a:srcRect/>
          <a:stretch>
            <a:fillRect l="-17000" r="-17000"/>
          </a:stretch>
        </a:blipFill>
      </dgm:spPr>
    </dgm:pt>
    <dgm:pt modelId="{D69ABC4A-A6CF-40C0-BA37-24AFCBAB9B6A}" type="pres">
      <dgm:prSet presAssocID="{6831AF6B-DEB2-48AC-81CA-6106BD0A8CA3}" presName="childNode" presStyleLbl="node1" presStyleIdx="3" presStyleCnt="4">
        <dgm:presLayoutVars>
          <dgm:bulletEnabled val="1"/>
        </dgm:presLayoutVars>
      </dgm:prSet>
      <dgm:spPr/>
    </dgm:pt>
    <dgm:pt modelId="{91E55AF4-5F79-4BB8-B749-94F2E9599185}" type="pres">
      <dgm:prSet presAssocID="{6831AF6B-DEB2-48AC-81CA-6106BD0A8CA3}" presName="parentNode" presStyleLbl="revTx" presStyleIdx="3" presStyleCnt="4">
        <dgm:presLayoutVars>
          <dgm:chMax val="0"/>
          <dgm:bulletEnabled val="1"/>
        </dgm:presLayoutVars>
      </dgm:prSet>
      <dgm:spPr/>
    </dgm:pt>
  </dgm:ptLst>
  <dgm:cxnLst>
    <dgm:cxn modelId="{0CBED101-4F30-45CF-A1F9-F05D30BDA551}" srcId="{6831AF6B-DEB2-48AC-81CA-6106BD0A8CA3}" destId="{319EE562-6F28-4F8E-9112-3F9A5FC67465}" srcOrd="1" destOrd="0" parTransId="{50EAC483-A429-457E-A4C5-554D89E5206D}" sibTransId="{32EA8539-3D91-431E-95C8-107D4DF6A94F}"/>
    <dgm:cxn modelId="{0E6C2607-99FF-4ED4-B144-2EED85B02DE8}" type="presOf" srcId="{DE9D43B0-8621-45B8-AE23-7EEAA6A6B21E}" destId="{4CE1C1AB-DBBF-49B3-8F94-C6F9C27121FC}" srcOrd="0" destOrd="0" presId="urn:microsoft.com/office/officeart/2005/8/layout/hList2"/>
    <dgm:cxn modelId="{711EA20B-97B9-4F54-83C5-5E4B7941A127}" srcId="{B44F873A-535E-4F3D-AEDE-9226F496AE85}" destId="{DABFCB2C-01F4-4CA6-9FB7-E0A31B8E929E}" srcOrd="1" destOrd="0" parTransId="{C9488EF6-A69A-4026-88E4-E23FA632417B}" sibTransId="{14F2925E-84F5-4D33-9F69-B3DA2A236818}"/>
    <dgm:cxn modelId="{A337330F-30AF-40A4-95C4-86EB728ECD3B}" type="presOf" srcId="{A26A10CC-8E96-42D3-92CB-0D427CD28325}" destId="{C3110906-0DFF-4C86-A1F9-C1C9F8C82093}" srcOrd="0" destOrd="1" presId="urn:microsoft.com/office/officeart/2005/8/layout/hList2"/>
    <dgm:cxn modelId="{FF617A12-7A9B-4664-A2C9-D8DE966CC44A}" type="presOf" srcId="{5426C9C8-47FA-43D7-98B9-03CE7ED62B60}" destId="{2F64D37B-FD41-45EC-BF7F-9CF4A9C6FBA9}" srcOrd="0" destOrd="0" presId="urn:microsoft.com/office/officeart/2005/8/layout/hList2"/>
    <dgm:cxn modelId="{200FC812-30FE-4892-8C60-749FED945EAD}" srcId="{404C38DE-C1DE-484B-9DB2-AE37F6A90E26}" destId="{6831AF6B-DEB2-48AC-81CA-6106BD0A8CA3}" srcOrd="3" destOrd="0" parTransId="{509AD5E4-A0D2-4438-946E-5CB6C71C4D2E}" sibTransId="{4644EF0B-8B2E-4ADE-A63B-F233D2CD3D35}"/>
    <dgm:cxn modelId="{6384181D-B094-4F71-8D12-594811307867}" srcId="{6831AF6B-DEB2-48AC-81CA-6106BD0A8CA3}" destId="{1C93A08C-2389-458E-92B5-892330FBE637}" srcOrd="0" destOrd="0" parTransId="{D44740E7-1867-42B7-8743-1AE123D452C7}" sibTransId="{C3D6E45C-644D-4691-9FE2-2E183B9A7900}"/>
    <dgm:cxn modelId="{F3A32524-53FB-4AF3-B734-C737018B4297}" srcId="{5426C9C8-47FA-43D7-98B9-03CE7ED62B60}" destId="{DE9D43B0-8621-45B8-AE23-7EEAA6A6B21E}" srcOrd="0" destOrd="0" parTransId="{DCF5441D-CE64-464A-931D-A2159AC6B660}" sibTransId="{E7B70838-CBC4-41EA-BE4E-F318787D3ECC}"/>
    <dgm:cxn modelId="{9A3F0027-680C-4D88-8DCD-71862D30FFBC}" type="presOf" srcId="{F1F8DD29-89BD-4F25-8C08-77B37CB871D5}" destId="{4CE1C1AB-DBBF-49B3-8F94-C6F9C27121FC}" srcOrd="0" destOrd="1" presId="urn:microsoft.com/office/officeart/2005/8/layout/hList2"/>
    <dgm:cxn modelId="{5BE83C2A-1EBA-4AB5-B075-B495D96227AD}" srcId="{B44F873A-535E-4F3D-AEDE-9226F496AE85}" destId="{A1222AEE-C240-46B6-A9CE-78C725980F3A}" srcOrd="0" destOrd="0" parTransId="{A3A205FD-7BBF-4D44-9C89-DE77FAB0AED2}" sibTransId="{5E50E00E-D48A-4CEA-8E6D-9A7940CE6C39}"/>
    <dgm:cxn modelId="{8AAAA02B-0D6B-42B8-ABC6-47DE7ABEAB05}" srcId="{404C38DE-C1DE-484B-9DB2-AE37F6A90E26}" destId="{B44F873A-535E-4F3D-AEDE-9226F496AE85}" srcOrd="1" destOrd="0" parTransId="{F96115A7-D561-4AC9-B332-0F5E4AF6959F}" sibTransId="{45E37483-0A03-4DA6-ACA2-8598338818BA}"/>
    <dgm:cxn modelId="{B232C02E-CA00-4936-B13B-A1EE1506577D}" type="presOf" srcId="{A1222AEE-C240-46B6-A9CE-78C725980F3A}" destId="{B8444454-A2A0-4C57-964C-27C8E0BA8A7F}" srcOrd="0" destOrd="0" presId="urn:microsoft.com/office/officeart/2005/8/layout/hList2"/>
    <dgm:cxn modelId="{B6BDB636-DF18-412B-A725-434C421210F6}" srcId="{404C38DE-C1DE-484B-9DB2-AE37F6A90E26}" destId="{5426C9C8-47FA-43D7-98B9-03CE7ED62B60}" srcOrd="0" destOrd="0" parTransId="{E8441DB1-1AD5-4B33-9D58-22DA348CA02D}" sibTransId="{189C4258-119F-4DD8-A085-04A6A35BB773}"/>
    <dgm:cxn modelId="{96F96C39-3815-46B4-8D22-1DA94B38AA71}" type="presOf" srcId="{319EE562-6F28-4F8E-9112-3F9A5FC67465}" destId="{D69ABC4A-A6CF-40C0-BA37-24AFCBAB9B6A}" srcOrd="0" destOrd="1" presId="urn:microsoft.com/office/officeart/2005/8/layout/hList2"/>
    <dgm:cxn modelId="{B7D8853E-61C4-4CD6-AD04-68F7BFF22538}" type="presOf" srcId="{735209D1-1037-4BD4-84F3-2B866CD1BB1A}" destId="{C3110906-0DFF-4C86-A1F9-C1C9F8C82093}" srcOrd="0" destOrd="0" presId="urn:microsoft.com/office/officeart/2005/8/layout/hList2"/>
    <dgm:cxn modelId="{2B55035B-25E0-4017-B052-48B6CDE308B3}" srcId="{4B60813C-1C9B-496F-98B8-462CC8351AB2}" destId="{735209D1-1037-4BD4-84F3-2B866CD1BB1A}" srcOrd="0" destOrd="0" parTransId="{8E1895D4-CB94-4B0D-B367-D8A9966C589A}" sibTransId="{65FC7BEE-7BA4-4AE9-B642-AB55A2E2B427}"/>
    <dgm:cxn modelId="{F90E615F-97AC-4EA8-BA2F-F3687DFFE427}" type="presOf" srcId="{213B01C9-DBC9-4347-BF1F-6420189AB9EC}" destId="{C3110906-0DFF-4C86-A1F9-C1C9F8C82093}" srcOrd="0" destOrd="2" presId="urn:microsoft.com/office/officeart/2005/8/layout/hList2"/>
    <dgm:cxn modelId="{94B7D860-3049-40EE-AA36-2D6638C19B09}" srcId="{404C38DE-C1DE-484B-9DB2-AE37F6A90E26}" destId="{4B60813C-1C9B-496F-98B8-462CC8351AB2}" srcOrd="2" destOrd="0" parTransId="{B61AF316-06B4-460E-B5F0-F14538E931F7}" sibTransId="{E8CEBC49-081F-4F24-B31B-53FF08ACF27A}"/>
    <dgm:cxn modelId="{C06A9A63-D901-41FC-8433-E7B71A1D21DB}" type="presOf" srcId="{6831AF6B-DEB2-48AC-81CA-6106BD0A8CA3}" destId="{91E55AF4-5F79-4BB8-B749-94F2E9599185}" srcOrd="0" destOrd="0" presId="urn:microsoft.com/office/officeart/2005/8/layout/hList2"/>
    <dgm:cxn modelId="{82360E6A-33BE-45E5-9771-B851C5AA95F7}" srcId="{5426C9C8-47FA-43D7-98B9-03CE7ED62B60}" destId="{F1F8DD29-89BD-4F25-8C08-77B37CB871D5}" srcOrd="1" destOrd="0" parTransId="{CE8BB3B9-3ADE-4682-BF9E-9F6D77BB8F14}" sibTransId="{DF921D76-66D8-470C-A92E-F70A8D45CC7A}"/>
    <dgm:cxn modelId="{C1F93471-1568-4A69-8A2E-7C5CB9ACAB35}" type="presOf" srcId="{DABFCB2C-01F4-4CA6-9FB7-E0A31B8E929E}" destId="{B8444454-A2A0-4C57-964C-27C8E0BA8A7F}" srcOrd="0" destOrd="1" presId="urn:microsoft.com/office/officeart/2005/8/layout/hList2"/>
    <dgm:cxn modelId="{33032B76-BDF1-4915-BCF1-91128DC5F799}" srcId="{4B60813C-1C9B-496F-98B8-462CC8351AB2}" destId="{A26A10CC-8E96-42D3-92CB-0D427CD28325}" srcOrd="1" destOrd="0" parTransId="{DFB74482-214D-4600-BD78-E5271FAE681C}" sibTransId="{519E4B55-E6ED-4049-AFEA-2015605C5978}"/>
    <dgm:cxn modelId="{6737FB77-8EA6-467B-88C8-3B9EEF32BBDF}" srcId="{4B60813C-1C9B-496F-98B8-462CC8351AB2}" destId="{213B01C9-DBC9-4347-BF1F-6420189AB9EC}" srcOrd="2" destOrd="0" parTransId="{A4372170-CA11-45BB-BE4B-C63500060F11}" sibTransId="{FBEA32C3-E44B-46B9-973A-FD3D164E58C1}"/>
    <dgm:cxn modelId="{E7FF2C82-5E07-4E71-9F38-4946B3C69F19}" type="presOf" srcId="{1C4B3670-AE00-4FB5-864A-48EEB472A9A2}" destId="{D69ABC4A-A6CF-40C0-BA37-24AFCBAB9B6A}" srcOrd="0" destOrd="2" presId="urn:microsoft.com/office/officeart/2005/8/layout/hList2"/>
    <dgm:cxn modelId="{D208FF8E-2C08-4419-8BC5-D7FA94B64D57}" type="presOf" srcId="{B44F873A-535E-4F3D-AEDE-9226F496AE85}" destId="{08AB9FD0-67C7-4CA5-9CDB-E596D73000BF}" srcOrd="0" destOrd="0" presId="urn:microsoft.com/office/officeart/2005/8/layout/hList2"/>
    <dgm:cxn modelId="{4E0C17B2-35AC-4BCD-B94C-58AC8A977CE1}" type="presOf" srcId="{404C38DE-C1DE-484B-9DB2-AE37F6A90E26}" destId="{EEC4012C-2749-4475-89EC-9CD703FCB81C}" srcOrd="0" destOrd="0" presId="urn:microsoft.com/office/officeart/2005/8/layout/hList2"/>
    <dgm:cxn modelId="{2FAC42D2-0A36-4425-8058-C00148BEE8BC}" srcId="{6831AF6B-DEB2-48AC-81CA-6106BD0A8CA3}" destId="{1C4B3670-AE00-4FB5-864A-48EEB472A9A2}" srcOrd="2" destOrd="0" parTransId="{19EE9B96-D733-43C3-8B25-9C73E80C85F3}" sibTransId="{4AC5ABB1-B085-44B2-8202-7E2CF53266E8}"/>
    <dgm:cxn modelId="{FC72F5E9-958F-45B0-B35B-3295D7743C1A}" type="presOf" srcId="{4B60813C-1C9B-496F-98B8-462CC8351AB2}" destId="{8ACF655D-0E24-4D76-83F7-EAB62F822096}" srcOrd="0" destOrd="0" presId="urn:microsoft.com/office/officeart/2005/8/layout/hList2"/>
    <dgm:cxn modelId="{1722E0EE-8CCE-470D-A57E-1BD89C36E15D}" type="presOf" srcId="{1C93A08C-2389-458E-92B5-892330FBE637}" destId="{D69ABC4A-A6CF-40C0-BA37-24AFCBAB9B6A}" srcOrd="0" destOrd="0" presId="urn:microsoft.com/office/officeart/2005/8/layout/hList2"/>
    <dgm:cxn modelId="{381D3ED0-952F-47E3-A43F-9752C36AF43C}" type="presParOf" srcId="{EEC4012C-2749-4475-89EC-9CD703FCB81C}" destId="{3355CF44-A7DF-4CC5-9F96-A6356934DFF3}" srcOrd="0" destOrd="0" presId="urn:microsoft.com/office/officeart/2005/8/layout/hList2"/>
    <dgm:cxn modelId="{C3B218B3-B1B8-471B-96D9-0FA2ED07885E}" type="presParOf" srcId="{3355CF44-A7DF-4CC5-9F96-A6356934DFF3}" destId="{2BB7FF0B-BEC6-47FB-828E-E915859A3430}" srcOrd="0" destOrd="0" presId="urn:microsoft.com/office/officeart/2005/8/layout/hList2"/>
    <dgm:cxn modelId="{4DAA352E-1545-497E-BE3B-47857055434D}" type="presParOf" srcId="{3355CF44-A7DF-4CC5-9F96-A6356934DFF3}" destId="{4CE1C1AB-DBBF-49B3-8F94-C6F9C27121FC}" srcOrd="1" destOrd="0" presId="urn:microsoft.com/office/officeart/2005/8/layout/hList2"/>
    <dgm:cxn modelId="{54BBBF50-4C88-4AAC-8BE5-54C0AF47150C}" type="presParOf" srcId="{3355CF44-A7DF-4CC5-9F96-A6356934DFF3}" destId="{2F64D37B-FD41-45EC-BF7F-9CF4A9C6FBA9}" srcOrd="2" destOrd="0" presId="urn:microsoft.com/office/officeart/2005/8/layout/hList2"/>
    <dgm:cxn modelId="{857F423E-535C-4AAB-B436-9CD9F8A3FF77}" type="presParOf" srcId="{EEC4012C-2749-4475-89EC-9CD703FCB81C}" destId="{94740FC6-8693-4D28-8B2A-960D78EA416F}" srcOrd="1" destOrd="0" presId="urn:microsoft.com/office/officeart/2005/8/layout/hList2"/>
    <dgm:cxn modelId="{FDC161B4-2F9C-4A20-A23F-15A9BE2BD732}" type="presParOf" srcId="{EEC4012C-2749-4475-89EC-9CD703FCB81C}" destId="{244BCD19-B56F-43B9-ADF4-F3ED20385995}" srcOrd="2" destOrd="0" presId="urn:microsoft.com/office/officeart/2005/8/layout/hList2"/>
    <dgm:cxn modelId="{71C01CC9-B8F9-475E-9DAC-9D895B81CA02}" type="presParOf" srcId="{244BCD19-B56F-43B9-ADF4-F3ED20385995}" destId="{CA6C0895-DE84-47E4-9FAB-1C4F4027E0C7}" srcOrd="0" destOrd="0" presId="urn:microsoft.com/office/officeart/2005/8/layout/hList2"/>
    <dgm:cxn modelId="{88C48940-BD7F-4737-9961-34D41C752672}" type="presParOf" srcId="{244BCD19-B56F-43B9-ADF4-F3ED20385995}" destId="{B8444454-A2A0-4C57-964C-27C8E0BA8A7F}" srcOrd="1" destOrd="0" presId="urn:microsoft.com/office/officeart/2005/8/layout/hList2"/>
    <dgm:cxn modelId="{FCB8B735-C509-46AF-AC44-ECBC6E9656AC}" type="presParOf" srcId="{244BCD19-B56F-43B9-ADF4-F3ED20385995}" destId="{08AB9FD0-67C7-4CA5-9CDB-E596D73000BF}" srcOrd="2" destOrd="0" presId="urn:microsoft.com/office/officeart/2005/8/layout/hList2"/>
    <dgm:cxn modelId="{F8CA6FEB-118B-47C0-AF4D-2BEE4E50DD28}" type="presParOf" srcId="{EEC4012C-2749-4475-89EC-9CD703FCB81C}" destId="{58703772-EF33-4B1C-8C68-952788BFCF16}" srcOrd="3" destOrd="0" presId="urn:microsoft.com/office/officeart/2005/8/layout/hList2"/>
    <dgm:cxn modelId="{AABA8F41-9BA9-468D-87EE-DB8445CFF90B}" type="presParOf" srcId="{EEC4012C-2749-4475-89EC-9CD703FCB81C}" destId="{F2652F3B-B7CE-4608-BB60-99B9E41AFA2C}" srcOrd="4" destOrd="0" presId="urn:microsoft.com/office/officeart/2005/8/layout/hList2"/>
    <dgm:cxn modelId="{0BC110A7-02CD-48C0-87DE-1F245F72F7BB}" type="presParOf" srcId="{F2652F3B-B7CE-4608-BB60-99B9E41AFA2C}" destId="{C05B27AA-C03A-4A03-BFD2-BBA98B053322}" srcOrd="0" destOrd="0" presId="urn:microsoft.com/office/officeart/2005/8/layout/hList2"/>
    <dgm:cxn modelId="{8063EEE5-1EC8-43BA-B021-70D76DDA7115}" type="presParOf" srcId="{F2652F3B-B7CE-4608-BB60-99B9E41AFA2C}" destId="{C3110906-0DFF-4C86-A1F9-C1C9F8C82093}" srcOrd="1" destOrd="0" presId="urn:microsoft.com/office/officeart/2005/8/layout/hList2"/>
    <dgm:cxn modelId="{47818D0A-3458-4C88-91B9-97A4B7BC1E3E}" type="presParOf" srcId="{F2652F3B-B7CE-4608-BB60-99B9E41AFA2C}" destId="{8ACF655D-0E24-4D76-83F7-EAB62F822096}" srcOrd="2" destOrd="0" presId="urn:microsoft.com/office/officeart/2005/8/layout/hList2"/>
    <dgm:cxn modelId="{E977E1CF-BA5D-4187-9203-46DF32061B0D}" type="presParOf" srcId="{EEC4012C-2749-4475-89EC-9CD703FCB81C}" destId="{0AFAE200-5A72-4C0A-85D8-36BC289E2B47}" srcOrd="5" destOrd="0" presId="urn:microsoft.com/office/officeart/2005/8/layout/hList2"/>
    <dgm:cxn modelId="{B99ADC3E-26E7-4A85-843C-9E109EB05E2B}" type="presParOf" srcId="{EEC4012C-2749-4475-89EC-9CD703FCB81C}" destId="{E868ECE8-8F3B-42A6-A737-BC9DACABD655}" srcOrd="6" destOrd="0" presId="urn:microsoft.com/office/officeart/2005/8/layout/hList2"/>
    <dgm:cxn modelId="{D64D25AC-9C00-4058-80BC-B087624DEA25}" type="presParOf" srcId="{E868ECE8-8F3B-42A6-A737-BC9DACABD655}" destId="{537C2969-DDED-4EE6-8EBC-DB1C6B9FDEDC}" srcOrd="0" destOrd="0" presId="urn:microsoft.com/office/officeart/2005/8/layout/hList2"/>
    <dgm:cxn modelId="{4D363672-9D20-4362-A5AD-DB5C56AEF685}" type="presParOf" srcId="{E868ECE8-8F3B-42A6-A737-BC9DACABD655}" destId="{D69ABC4A-A6CF-40C0-BA37-24AFCBAB9B6A}" srcOrd="1" destOrd="0" presId="urn:microsoft.com/office/officeart/2005/8/layout/hList2"/>
    <dgm:cxn modelId="{E2481E7B-4BC1-414B-848D-8B31ED421170}" type="presParOf" srcId="{E868ECE8-8F3B-42A6-A737-BC9DACABD655}" destId="{91E55AF4-5F79-4BB8-B749-94F2E9599185}" srcOrd="2" destOrd="0" presId="urn:microsoft.com/office/officeart/2005/8/layout/hList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64D37B-FD41-45EC-BF7F-9CF4A9C6FBA9}">
      <dsp:nvSpPr>
        <dsp:cNvPr id="0" name=""/>
        <dsp:cNvSpPr/>
      </dsp:nvSpPr>
      <dsp:spPr>
        <a:xfrm rot="16200000">
          <a:off x="-601227" y="993092"/>
          <a:ext cx="1494426" cy="2195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193623" bIns="0" numCol="1" spcCol="1270" anchor="t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Must</a:t>
          </a:r>
        </a:p>
      </dsp:txBody>
      <dsp:txXfrm>
        <a:off x="-601227" y="993092"/>
        <a:ext cx="1494426" cy="219541"/>
      </dsp:txXfrm>
    </dsp:sp>
    <dsp:sp modelId="{4CE1C1AB-DBBF-49B3-8F94-C6F9C27121FC}">
      <dsp:nvSpPr>
        <dsp:cNvPr id="0" name=""/>
        <dsp:cNvSpPr/>
      </dsp:nvSpPr>
      <dsp:spPr>
        <a:xfrm>
          <a:off x="255755" y="355649"/>
          <a:ext cx="1093547" cy="14944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193623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Detailed Table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Filter by date</a:t>
          </a:r>
        </a:p>
      </dsp:txBody>
      <dsp:txXfrm>
        <a:off x="255755" y="355649"/>
        <a:ext cx="1093547" cy="1494426"/>
      </dsp:txXfrm>
    </dsp:sp>
    <dsp:sp modelId="{2BB7FF0B-BEC6-47FB-828E-E915859A3430}">
      <dsp:nvSpPr>
        <dsp:cNvPr id="0" name=""/>
        <dsp:cNvSpPr/>
      </dsp:nvSpPr>
      <dsp:spPr>
        <a:xfrm>
          <a:off x="36214" y="65855"/>
          <a:ext cx="439082" cy="439082"/>
        </a:xfrm>
        <a:prstGeom prst="rect">
          <a:avLst/>
        </a:prstGeom>
        <a:blipFill rotWithShape="1">
          <a:blip xmlns:r="http://schemas.openxmlformats.org/officeDocument/2006/relationships" r:embed="rId1"/>
          <a:srcRect/>
          <a:stretch>
            <a:fillRect l="-8000" r="-8000"/>
          </a:stretch>
        </a:blip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8AB9FD0-67C7-4CA5-9CDB-E596D73000BF}">
      <dsp:nvSpPr>
        <dsp:cNvPr id="0" name=""/>
        <dsp:cNvSpPr/>
      </dsp:nvSpPr>
      <dsp:spPr>
        <a:xfrm rot="16200000">
          <a:off x="1007244" y="993092"/>
          <a:ext cx="1494426" cy="2195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193623" bIns="0" numCol="1" spcCol="1270" anchor="t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Should</a:t>
          </a:r>
        </a:p>
      </dsp:txBody>
      <dsp:txXfrm>
        <a:off x="1007244" y="993092"/>
        <a:ext cx="1494426" cy="219541"/>
      </dsp:txXfrm>
    </dsp:sp>
    <dsp:sp modelId="{B8444454-A2A0-4C57-964C-27C8E0BA8A7F}">
      <dsp:nvSpPr>
        <dsp:cNvPr id="0" name=""/>
        <dsp:cNvSpPr/>
      </dsp:nvSpPr>
      <dsp:spPr>
        <a:xfrm>
          <a:off x="1864228" y="355649"/>
          <a:ext cx="1093547" cy="14944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193623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Managing collections and goals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Bulk delete</a:t>
          </a:r>
        </a:p>
      </dsp:txBody>
      <dsp:txXfrm>
        <a:off x="1864228" y="355649"/>
        <a:ext cx="1093547" cy="1494426"/>
      </dsp:txXfrm>
    </dsp:sp>
    <dsp:sp modelId="{CA6C0895-DE84-47E4-9FAB-1C4F4027E0C7}">
      <dsp:nvSpPr>
        <dsp:cNvPr id="0" name=""/>
        <dsp:cNvSpPr/>
      </dsp:nvSpPr>
      <dsp:spPr>
        <a:xfrm>
          <a:off x="1644686" y="65855"/>
          <a:ext cx="439082" cy="439082"/>
        </a:xfrm>
        <a:prstGeom prst="rect">
          <a:avLst/>
        </a:prstGeom>
        <a:blipFill rotWithShape="1">
          <a:blip xmlns:r="http://schemas.openxmlformats.org/officeDocument/2006/relationships" r:embed="rId2"/>
          <a:srcRect/>
          <a:stretch>
            <a:fillRect l="-13000" r="-13000"/>
          </a:stretch>
        </a:blip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ACF655D-0E24-4D76-83F7-EAB62F822096}">
      <dsp:nvSpPr>
        <dsp:cNvPr id="0" name=""/>
        <dsp:cNvSpPr/>
      </dsp:nvSpPr>
      <dsp:spPr>
        <a:xfrm rot="16200000">
          <a:off x="2615716" y="993092"/>
          <a:ext cx="1494426" cy="2195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193623" bIns="0" numCol="1" spcCol="1270" anchor="t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Could</a:t>
          </a:r>
        </a:p>
      </dsp:txBody>
      <dsp:txXfrm>
        <a:off x="2615716" y="993092"/>
        <a:ext cx="1494426" cy="219541"/>
      </dsp:txXfrm>
    </dsp:sp>
    <dsp:sp modelId="{C3110906-0DFF-4C86-A1F9-C1C9F8C82093}">
      <dsp:nvSpPr>
        <dsp:cNvPr id="0" name=""/>
        <dsp:cNvSpPr/>
      </dsp:nvSpPr>
      <dsp:spPr>
        <a:xfrm>
          <a:off x="3472700" y="355649"/>
          <a:ext cx="1093547" cy="14944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193623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Dashboard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Dashboard filters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Clear filters option</a:t>
          </a:r>
        </a:p>
      </dsp:txBody>
      <dsp:txXfrm>
        <a:off x="3472700" y="355649"/>
        <a:ext cx="1093547" cy="1494426"/>
      </dsp:txXfrm>
    </dsp:sp>
    <dsp:sp modelId="{C05B27AA-C03A-4A03-BFD2-BBA98B053322}">
      <dsp:nvSpPr>
        <dsp:cNvPr id="0" name=""/>
        <dsp:cNvSpPr/>
      </dsp:nvSpPr>
      <dsp:spPr>
        <a:xfrm>
          <a:off x="3253159" y="65855"/>
          <a:ext cx="439082" cy="439082"/>
        </a:xfrm>
        <a:prstGeom prst="rect">
          <a:avLst/>
        </a:prstGeom>
        <a:blipFill rotWithShape="1">
          <a:blip xmlns:r="http://schemas.openxmlformats.org/officeDocument/2006/relationships" r:embed="rId3"/>
          <a:srcRect/>
          <a:stretch>
            <a:fillRect l="-1000" r="-1000"/>
          </a:stretch>
        </a:blip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1E55AF4-5F79-4BB8-B749-94F2E9599185}">
      <dsp:nvSpPr>
        <dsp:cNvPr id="0" name=""/>
        <dsp:cNvSpPr/>
      </dsp:nvSpPr>
      <dsp:spPr>
        <a:xfrm rot="16200000">
          <a:off x="4224188" y="993092"/>
          <a:ext cx="1494426" cy="2195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193623" bIns="0" numCol="1" spcCol="1270" anchor="t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Will not</a:t>
          </a:r>
        </a:p>
      </dsp:txBody>
      <dsp:txXfrm>
        <a:off x="4224188" y="993092"/>
        <a:ext cx="1494426" cy="219541"/>
      </dsp:txXfrm>
    </dsp:sp>
    <dsp:sp modelId="{D69ABC4A-A6CF-40C0-BA37-24AFCBAB9B6A}">
      <dsp:nvSpPr>
        <dsp:cNvPr id="0" name=""/>
        <dsp:cNvSpPr/>
      </dsp:nvSpPr>
      <dsp:spPr>
        <a:xfrm>
          <a:off x="5081172" y="355649"/>
          <a:ext cx="1093547" cy="14944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193623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Evidence Tree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Evidence Preview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Rename My Evidence</a:t>
          </a:r>
        </a:p>
      </dsp:txBody>
      <dsp:txXfrm>
        <a:off x="5081172" y="355649"/>
        <a:ext cx="1093547" cy="1494426"/>
      </dsp:txXfrm>
    </dsp:sp>
    <dsp:sp modelId="{537C2969-DDED-4EE6-8EBC-DB1C6B9FDEDC}">
      <dsp:nvSpPr>
        <dsp:cNvPr id="0" name=""/>
        <dsp:cNvSpPr/>
      </dsp:nvSpPr>
      <dsp:spPr>
        <a:xfrm>
          <a:off x="4861631" y="65855"/>
          <a:ext cx="439082" cy="439082"/>
        </a:xfrm>
        <a:prstGeom prst="rect">
          <a:avLst/>
        </a:prstGeom>
        <a:blipFill rotWithShape="1">
          <a:blip xmlns:r="http://schemas.openxmlformats.org/officeDocument/2006/relationships" r:embed="rId4"/>
          <a:srcRect/>
          <a:stretch>
            <a:fillRect l="-17000" r="-17000"/>
          </a:stretch>
        </a:blip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2">
  <dgm:title val=""/>
  <dgm:desc val=""/>
  <dgm:catLst>
    <dgm:cat type="list" pri="6000"/>
    <dgm:cat type="relationship" pri="16000"/>
    <dgm:cat type="picture" pri="29000"/>
    <dgm:cat type="pictureconvert" pri="2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/>
    </dgm:varLst>
    <dgm:choose name="Name0">
      <dgm:if name="Name1" func="var" arg="dir" op="equ" val="norm">
        <dgm:alg type="lin">
          <dgm:param type="linDir" val="fromL"/>
          <dgm:param type="nodeVertAlign" val="t"/>
        </dgm:alg>
      </dgm:if>
      <dgm:else name="Name2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Node" refType="w"/>
      <dgm:constr type="h" for="ch" forName="compositeNode" refType="h"/>
      <dgm:constr type="w" for="ch" forName="sibTrans" refType="w" refFor="ch" refForName="compositeNode" op="equ" fact="0.2"/>
      <dgm:constr type="h" for="des" forName="childNode" op="equ"/>
      <dgm:constr type="w" for="des" forName="childNode" op="equ"/>
      <dgm:constr type="w" for="des" forName="parentNode" op="equ"/>
      <dgm:constr type="h" for="des" forName="image" op="equ"/>
      <dgm:constr type="w" for="des" forName="image" op="equ"/>
      <dgm:constr type="primFontSz" for="des" forName="parentNode" op="equ" val="65"/>
      <dgm:constr type="primFontSz" for="des" forName="childNode" op="equ" val="65"/>
    </dgm:constrLst>
    <dgm:ruleLst/>
    <dgm:forEach name="Name3" axis="ch" ptType="node">
      <dgm:layoutNode name="compositeNode">
        <dgm:varLst>
          <dgm:bulletEnabled val="1"/>
        </dgm:varLst>
        <dgm:alg type="composite"/>
        <dgm:presOf/>
        <dgm:choose name="Name4">
          <dgm:if name="Name5" func="var" arg="dir" op="equ" val="norm">
            <dgm:constrLst>
              <dgm:constr type="w" for="ch" forName="image" refType="w"/>
              <dgm:constr type="h" for="ch" forName="image" refType="h"/>
              <dgm:constr type="h" for="ch" forName="image" refType="w" refFor="ch" refForName="image" op="lte"/>
              <dgm:constr type="w" for="ch" forName="image" refType="h" refFor="ch" refForName="image" op="lte"/>
              <dgm:constr type="w" for="ch" forName="image" refType="w" op="lte" fact="0.33"/>
              <dgm:constr type="h" for="ch" forName="image" refType="h" op="lte" fact="0.33"/>
              <dgm:constr type="t" for="ch" forName="image"/>
              <dgm:constr type="l" for="ch" forName="image"/>
              <dgm:constr type="w" for="ch" forName="childNode" refType="w" fact="0.85"/>
              <dgm:constr type="h" for="ch" forName="childNode" refType="h" fact="0.78"/>
              <dgm:constr type="t" for="ch" forName="childNode" refType="h" refFor="ch" refForName="image" fact="0.66"/>
              <dgm:constr type="l" for="ch" forName="childNode" refType="w" refFor="ch" refForName="image" fact="0.5"/>
              <dgm:constr type="tMarg" for="ch" forName="childNode" refType="w" refFor="ch" refForName="image" fact="1.25"/>
              <dgm:constr type="t" for="ch" forName="parentNode" refType="h" refFor="ch" refForName="image" fact="0.66"/>
              <dgm:constr type="b" for="ch" forName="parentNode" refType="b" refFor="ch" refForName="childNode"/>
              <dgm:constr type="l" for="ch" forName="parentNode"/>
              <dgm:constr type="r" for="ch" forName="parentNode" refType="l" refFor="ch" refForName="childNode"/>
              <dgm:constr type="rMarg" for="ch" forName="parentNode" refType="w" refFor="ch" refForName="image" fact="1.25"/>
            </dgm:constrLst>
          </dgm:if>
          <dgm:else name="Name6">
            <dgm:constrLst>
              <dgm:constr type="w" for="ch" forName="image" refType="w"/>
              <dgm:constr type="h" for="ch" forName="image" refType="h"/>
              <dgm:constr type="h" for="ch" forName="image" refType="w" refFor="ch" refForName="image" op="lte"/>
              <dgm:constr type="w" for="ch" forName="image" refType="h" refFor="ch" refForName="image" op="lte"/>
              <dgm:constr type="w" for="ch" forName="image" refType="w" op="lte" fact="0.33"/>
              <dgm:constr type="h" for="ch" forName="image" refType="h" op="lte" fact="0.33"/>
              <dgm:constr type="t" for="ch" forName="image"/>
              <dgm:constr type="r" for="ch" forName="image" refType="w"/>
              <dgm:constr type="w" for="ch" forName="childNode" refType="w" fact="0.85"/>
              <dgm:constr type="h" for="ch" forName="childNode" refType="h" fact="0.78"/>
              <dgm:constr type="t" for="ch" forName="childNode" refType="h" refFor="ch" refForName="image" fact="0.66"/>
              <dgm:constr type="r" for="ch" forName="childNode" refType="w"/>
              <dgm:constr type="rOff" for="ch" forName="childNode" refType="w" refFor="ch" refForName="image" fact="-0.5"/>
              <dgm:constr type="tMarg" for="ch" forName="childNode" refType="w" refFor="ch" refForName="image" fact="1.25"/>
              <dgm:constr type="t" for="ch" forName="parentNode" refType="h" refFor="ch" refForName="image" fact="0.66"/>
              <dgm:constr type="b" for="ch" forName="parentNode" refType="b" refFor="ch" refForName="childNode"/>
              <dgm:constr type="r" for="ch" forName="parentNode" refType="w"/>
              <dgm:constr type="l" for="ch" forName="parentNode" refType="r" refFor="ch" refForName="childNode"/>
              <dgm:constr type="lOff" for="ch" forName="parentNode" refType="rOff" refFor="ch" refForName="childNode"/>
              <dgm:constr type="lMarg" for="ch" forName="parentNode" refType="w" refFor="ch" refForName="image" fact="1.25"/>
            </dgm:constrLst>
          </dgm:else>
        </dgm:choose>
        <dgm:ruleLst>
          <dgm:rule type="w" for="ch" forName="childNode" val="NaN" fact="0.4" max="NaN"/>
          <dgm:rule type="h" for="ch" forName="childNode" val="NaN" fact="0.5" max="NaN"/>
        </dgm:ruleLst>
        <dgm:layoutNode name="image" styleLbl="fgImgPlace1">
          <dgm:alg type="sp"/>
          <dgm:shape xmlns:r="http://schemas.openxmlformats.org/officeDocument/2006/relationships" type="rect" r:blip="" zOrderOff="4" blipPhldr="1">
            <dgm:adjLst/>
          </dgm:shape>
          <dgm:presOf/>
          <dgm:constrLst/>
          <dgm:ruleLst/>
        </dgm:layoutNode>
        <dgm:layoutNode name="childNode" styleLbl="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 zOrderOff="2">
            <dgm:adjLst/>
          </dgm:shape>
          <dgm:presOf axis="des" ptType="node"/>
          <dgm:constrLst/>
          <dgm:ruleLst>
            <dgm:rule type="primFontSz" val="5" fact="NaN" max="NaN"/>
          </dgm:ruleLst>
        </dgm:layoutNode>
        <dgm:layoutNode name="parentNode" styleLbl="revTx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>
                <dgm:adjLst/>
              </dgm:shape>
              <dgm:presOf axis="self"/>
              <dgm:constrLst>
                <dgm:constr type="lMarg"/>
                <dgm:constr type="bMarg"/>
                <dgm:constr type="tMarg"/>
              </dgm:constrLst>
            </dgm:if>
            <dgm:else name="Name9">
              <dgm:alg type="tx">
                <dgm:param type="autoTxRot" val="grav"/>
                <dgm:param type="parTxLTRAlign" val="l"/>
                <dgm:param type="parTxRTLAlign" val="l"/>
              </dgm:alg>
              <dgm:shape xmlns:r="http://schemas.openxmlformats.org/officeDocument/2006/relationships" rot="90" type="rect" r:blip="">
                <dgm:adjLst/>
              </dgm:shape>
              <dgm:presOf axis="self"/>
              <dgm:constrLst>
                <dgm:constr type="rMarg"/>
                <dgm:constr type="bMarg"/>
                <dgm:constr type="tMarg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Pronckutė,Edita E.</dc:creator>
  <cp:keywords/>
  <dc:description/>
  <cp:lastModifiedBy>Pronckutė,Edita E.</cp:lastModifiedBy>
  <cp:revision>53</cp:revision>
  <dcterms:created xsi:type="dcterms:W3CDTF">2023-02-13T12:44:00Z</dcterms:created>
  <dcterms:modified xsi:type="dcterms:W3CDTF">2023-03-22T13:44:00Z</dcterms:modified>
</cp:coreProperties>
</file>