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C7E8" w14:textId="1FD77C07" w:rsidR="00CD5EDE" w:rsidRDefault="001456A3" w:rsidP="001456A3">
      <w:pPr>
        <w:rPr>
          <w:b/>
          <w:bCs/>
        </w:rPr>
      </w:pPr>
      <w:r w:rsidRPr="001456A3">
        <w:rPr>
          <w:b/>
          <w:bCs/>
        </w:rPr>
        <w:t>Sprint 1</w:t>
      </w:r>
      <w:r w:rsidR="00CD5EDE">
        <w:rPr>
          <w:b/>
          <w:bCs/>
        </w:rPr>
        <w:t xml:space="preserve"> </w:t>
      </w:r>
      <w:r w:rsidR="00CD5EDE" w:rsidRPr="001456A3">
        <w:rPr>
          <w:b/>
          <w:bCs/>
          <w:i/>
          <w:iCs/>
        </w:rPr>
        <w:t>(Week 1–3)</w:t>
      </w:r>
    </w:p>
    <w:p w14:paraId="0C534EA2" w14:textId="6C866ABB" w:rsidR="001456A3" w:rsidRPr="001456A3" w:rsidRDefault="001456A3" w:rsidP="001456A3">
      <w:pPr>
        <w:rPr>
          <w:b/>
          <w:bCs/>
        </w:rPr>
      </w:pPr>
      <w:r w:rsidRPr="001456A3">
        <w:rPr>
          <w:b/>
          <w:bCs/>
        </w:rPr>
        <w:t xml:space="preserve">Data Input &amp; Preprocessing </w:t>
      </w:r>
    </w:p>
    <w:p w14:paraId="20181F34" w14:textId="77777777" w:rsidR="00CD5EDE" w:rsidRDefault="001456A3" w:rsidP="001456A3">
      <w:pPr>
        <w:rPr>
          <w:b/>
          <w:bCs/>
        </w:rPr>
      </w:pPr>
      <w:r w:rsidRPr="001456A3">
        <w:rPr>
          <w:b/>
          <w:bCs/>
        </w:rPr>
        <w:t>Sprint Goal:</w:t>
      </w:r>
    </w:p>
    <w:p w14:paraId="72FC52B9" w14:textId="28856248" w:rsidR="001456A3" w:rsidRDefault="001456A3" w:rsidP="001456A3">
      <w:r w:rsidRPr="001456A3">
        <w:t xml:space="preserve"> Be able to import, clean, validate, and standardize the dataset for analysis.</w:t>
      </w:r>
    </w:p>
    <w:p w14:paraId="13A40793" w14:textId="77777777" w:rsidR="00CD5EDE" w:rsidRDefault="00CD5EDE" w:rsidP="001456A3"/>
    <w:p w14:paraId="5DA16BCB" w14:textId="77777777" w:rsidR="00CD5EDE" w:rsidRPr="001456A3" w:rsidRDefault="00CD5EDE" w:rsidP="001456A3"/>
    <w:p w14:paraId="54FE740C" w14:textId="77777777" w:rsidR="001456A3" w:rsidRPr="001456A3" w:rsidRDefault="001456A3" w:rsidP="001456A3">
      <w:pPr>
        <w:rPr>
          <w:b/>
          <w:bCs/>
        </w:rPr>
      </w:pPr>
      <w:r w:rsidRPr="001456A3">
        <w:rPr>
          <w:b/>
          <w:bCs/>
        </w:rPr>
        <w:t>User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228"/>
        <w:gridCol w:w="886"/>
        <w:gridCol w:w="2731"/>
        <w:gridCol w:w="2526"/>
      </w:tblGrid>
      <w:tr w:rsidR="001456A3" w:rsidRPr="001456A3" w14:paraId="362ED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6DF7A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42A83379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CB6EDD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C69002F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338D422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Subtasks</w:t>
            </w:r>
          </w:p>
        </w:tc>
      </w:tr>
      <w:tr w:rsidR="001456A3" w:rsidRPr="001456A3" w14:paraId="606A2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6318" w14:textId="77777777" w:rsidR="001456A3" w:rsidRPr="001456A3" w:rsidRDefault="001456A3" w:rsidP="001456A3">
            <w:r w:rsidRPr="001456A3">
              <w:t>E1-1</w:t>
            </w:r>
          </w:p>
        </w:tc>
        <w:tc>
          <w:tcPr>
            <w:tcW w:w="0" w:type="auto"/>
            <w:vAlign w:val="center"/>
            <w:hideMark/>
          </w:tcPr>
          <w:p w14:paraId="1B386DC2" w14:textId="77777777" w:rsidR="001456A3" w:rsidRPr="001456A3" w:rsidRDefault="001456A3" w:rsidP="001456A3">
            <w:r w:rsidRPr="001456A3">
              <w:t>Importing Data</w:t>
            </w:r>
          </w:p>
        </w:tc>
        <w:tc>
          <w:tcPr>
            <w:tcW w:w="0" w:type="auto"/>
            <w:vAlign w:val="center"/>
            <w:hideMark/>
          </w:tcPr>
          <w:p w14:paraId="5ED75D61" w14:textId="77777777" w:rsidR="001456A3" w:rsidRPr="001456A3" w:rsidRDefault="001456A3" w:rsidP="001456A3">
            <w:r w:rsidRPr="001456A3">
              <w:t>5</w:t>
            </w:r>
          </w:p>
        </w:tc>
        <w:tc>
          <w:tcPr>
            <w:tcW w:w="0" w:type="auto"/>
            <w:vAlign w:val="center"/>
            <w:hideMark/>
          </w:tcPr>
          <w:p w14:paraId="07262B08" w14:textId="77777777" w:rsidR="001456A3" w:rsidRPr="001456A3" w:rsidRDefault="001456A3" w:rsidP="001456A3">
            <w:r w:rsidRPr="001456A3">
              <w:t>Dataset loads successfully from CSV/Kaggle. No errors during load.</w:t>
            </w:r>
          </w:p>
        </w:tc>
        <w:tc>
          <w:tcPr>
            <w:tcW w:w="0" w:type="auto"/>
            <w:vAlign w:val="center"/>
            <w:hideMark/>
          </w:tcPr>
          <w:p w14:paraId="5E4D8EBF" w14:textId="77777777" w:rsidR="001456A3" w:rsidRPr="001456A3" w:rsidRDefault="001456A3" w:rsidP="001456A3">
            <w:r w:rsidRPr="001456A3">
              <w:t>Download dataset, create import script, verify columns</w:t>
            </w:r>
          </w:p>
        </w:tc>
      </w:tr>
      <w:tr w:rsidR="001456A3" w:rsidRPr="001456A3" w14:paraId="0C1CC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5526" w14:textId="77777777" w:rsidR="001456A3" w:rsidRPr="001456A3" w:rsidRDefault="001456A3" w:rsidP="001456A3">
            <w:r w:rsidRPr="001456A3">
              <w:t>E1-26</w:t>
            </w:r>
          </w:p>
        </w:tc>
        <w:tc>
          <w:tcPr>
            <w:tcW w:w="0" w:type="auto"/>
            <w:vAlign w:val="center"/>
            <w:hideMark/>
          </w:tcPr>
          <w:p w14:paraId="61EE8FDC" w14:textId="77777777" w:rsidR="001456A3" w:rsidRPr="001456A3" w:rsidRDefault="001456A3" w:rsidP="001456A3">
            <w:r w:rsidRPr="001456A3">
              <w:t>Validate data (missing, incorrect values, logs errors)</w:t>
            </w:r>
          </w:p>
        </w:tc>
        <w:tc>
          <w:tcPr>
            <w:tcW w:w="0" w:type="auto"/>
            <w:vAlign w:val="center"/>
            <w:hideMark/>
          </w:tcPr>
          <w:p w14:paraId="1811CAD5" w14:textId="77777777" w:rsidR="001456A3" w:rsidRPr="001456A3" w:rsidRDefault="001456A3" w:rsidP="001456A3">
            <w:r w:rsidRPr="001456A3">
              <w:t>5</w:t>
            </w:r>
          </w:p>
        </w:tc>
        <w:tc>
          <w:tcPr>
            <w:tcW w:w="0" w:type="auto"/>
            <w:vAlign w:val="center"/>
            <w:hideMark/>
          </w:tcPr>
          <w:p w14:paraId="7D9F1408" w14:textId="77777777" w:rsidR="001456A3" w:rsidRPr="001456A3" w:rsidRDefault="001456A3" w:rsidP="001456A3">
            <w:r w:rsidRPr="001456A3">
              <w:t>Null values identified and logged. Invalid records flagged.</w:t>
            </w:r>
          </w:p>
        </w:tc>
        <w:tc>
          <w:tcPr>
            <w:tcW w:w="0" w:type="auto"/>
            <w:vAlign w:val="center"/>
            <w:hideMark/>
          </w:tcPr>
          <w:p w14:paraId="5AD0821F" w14:textId="77777777" w:rsidR="001456A3" w:rsidRPr="001456A3" w:rsidRDefault="001456A3" w:rsidP="001456A3">
            <w:r w:rsidRPr="001456A3">
              <w:t>Implement validation function, test with sample rows</w:t>
            </w:r>
          </w:p>
        </w:tc>
      </w:tr>
      <w:tr w:rsidR="001456A3" w:rsidRPr="001456A3" w14:paraId="3BF56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4B87" w14:textId="77777777" w:rsidR="001456A3" w:rsidRPr="001456A3" w:rsidRDefault="001456A3" w:rsidP="001456A3">
            <w:r w:rsidRPr="001456A3">
              <w:t>E1-27</w:t>
            </w:r>
          </w:p>
        </w:tc>
        <w:tc>
          <w:tcPr>
            <w:tcW w:w="0" w:type="auto"/>
            <w:vAlign w:val="center"/>
            <w:hideMark/>
          </w:tcPr>
          <w:p w14:paraId="36C050BC" w14:textId="77777777" w:rsidR="001456A3" w:rsidRPr="001456A3" w:rsidRDefault="001456A3" w:rsidP="001456A3">
            <w:r w:rsidRPr="001456A3">
              <w:t>Standardize units</w:t>
            </w:r>
          </w:p>
        </w:tc>
        <w:tc>
          <w:tcPr>
            <w:tcW w:w="0" w:type="auto"/>
            <w:vAlign w:val="center"/>
            <w:hideMark/>
          </w:tcPr>
          <w:p w14:paraId="0AE61C35" w14:textId="77777777" w:rsidR="001456A3" w:rsidRPr="001456A3" w:rsidRDefault="001456A3" w:rsidP="001456A3">
            <w:r w:rsidRPr="001456A3">
              <w:t>3</w:t>
            </w:r>
          </w:p>
        </w:tc>
        <w:tc>
          <w:tcPr>
            <w:tcW w:w="0" w:type="auto"/>
            <w:vAlign w:val="center"/>
            <w:hideMark/>
          </w:tcPr>
          <w:p w14:paraId="38D4E3E9" w14:textId="77777777" w:rsidR="001456A3" w:rsidRPr="001456A3" w:rsidRDefault="001456A3" w:rsidP="001456A3">
            <w:r w:rsidRPr="001456A3">
              <w:t>Death rate per 100k standardized. Units consistent across all rows.</w:t>
            </w:r>
          </w:p>
        </w:tc>
        <w:tc>
          <w:tcPr>
            <w:tcW w:w="0" w:type="auto"/>
            <w:vAlign w:val="center"/>
            <w:hideMark/>
          </w:tcPr>
          <w:p w14:paraId="5A38467F" w14:textId="77777777" w:rsidR="001456A3" w:rsidRPr="001456A3" w:rsidRDefault="001456A3" w:rsidP="001456A3">
            <w:r w:rsidRPr="001456A3">
              <w:t>Write transformation script, test output</w:t>
            </w:r>
          </w:p>
        </w:tc>
      </w:tr>
      <w:tr w:rsidR="001456A3" w:rsidRPr="001456A3" w14:paraId="4EE89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9B29" w14:textId="77777777" w:rsidR="001456A3" w:rsidRPr="001456A3" w:rsidRDefault="001456A3" w:rsidP="001456A3">
            <w:r w:rsidRPr="001456A3">
              <w:t>E1-24</w:t>
            </w:r>
          </w:p>
        </w:tc>
        <w:tc>
          <w:tcPr>
            <w:tcW w:w="0" w:type="auto"/>
            <w:vAlign w:val="center"/>
            <w:hideMark/>
          </w:tcPr>
          <w:p w14:paraId="43C552D4" w14:textId="77777777" w:rsidR="001456A3" w:rsidRPr="001456A3" w:rsidRDefault="001456A3" w:rsidP="001456A3">
            <w:r w:rsidRPr="001456A3">
              <w:t xml:space="preserve">Data </w:t>
            </w:r>
            <w:proofErr w:type="gramStart"/>
            <w:r w:rsidRPr="001456A3">
              <w:t>admin</w:t>
            </w:r>
            <w:proofErr w:type="gramEnd"/>
            <w:r w:rsidRPr="001456A3">
              <w:t xml:space="preserve"> integrate with WHO</w:t>
            </w:r>
          </w:p>
        </w:tc>
        <w:tc>
          <w:tcPr>
            <w:tcW w:w="0" w:type="auto"/>
            <w:vAlign w:val="center"/>
            <w:hideMark/>
          </w:tcPr>
          <w:p w14:paraId="04076E2E" w14:textId="77777777" w:rsidR="001456A3" w:rsidRPr="001456A3" w:rsidRDefault="001456A3" w:rsidP="001456A3">
            <w:r w:rsidRPr="001456A3">
              <w:t>5</w:t>
            </w:r>
          </w:p>
        </w:tc>
        <w:tc>
          <w:tcPr>
            <w:tcW w:w="0" w:type="auto"/>
            <w:vAlign w:val="center"/>
            <w:hideMark/>
          </w:tcPr>
          <w:p w14:paraId="2C1A820D" w14:textId="77777777" w:rsidR="001456A3" w:rsidRPr="001456A3" w:rsidRDefault="001456A3" w:rsidP="001456A3">
            <w:r w:rsidRPr="001456A3">
              <w:t>External WHO data/API connected or stubbed.</w:t>
            </w:r>
          </w:p>
        </w:tc>
        <w:tc>
          <w:tcPr>
            <w:tcW w:w="0" w:type="auto"/>
            <w:vAlign w:val="center"/>
            <w:hideMark/>
          </w:tcPr>
          <w:p w14:paraId="0FFBEE10" w14:textId="77777777" w:rsidR="001456A3" w:rsidRPr="001456A3" w:rsidRDefault="001456A3" w:rsidP="001456A3">
            <w:r w:rsidRPr="001456A3">
              <w:t>Test connection, parse response</w:t>
            </w:r>
          </w:p>
        </w:tc>
      </w:tr>
      <w:tr w:rsidR="001456A3" w:rsidRPr="001456A3" w14:paraId="669D4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C1B0" w14:textId="77777777" w:rsidR="001456A3" w:rsidRPr="001456A3" w:rsidRDefault="001456A3" w:rsidP="001456A3">
            <w:r w:rsidRPr="001456A3">
              <w:t>E1-25</w:t>
            </w:r>
          </w:p>
        </w:tc>
        <w:tc>
          <w:tcPr>
            <w:tcW w:w="0" w:type="auto"/>
            <w:vAlign w:val="center"/>
            <w:hideMark/>
          </w:tcPr>
          <w:p w14:paraId="7D6F6A1B" w14:textId="77777777" w:rsidR="001456A3" w:rsidRPr="001456A3" w:rsidRDefault="001456A3" w:rsidP="001456A3">
            <w:r w:rsidRPr="001456A3">
              <w:t>Automate daily pull from sources</w:t>
            </w:r>
          </w:p>
        </w:tc>
        <w:tc>
          <w:tcPr>
            <w:tcW w:w="0" w:type="auto"/>
            <w:vAlign w:val="center"/>
            <w:hideMark/>
          </w:tcPr>
          <w:p w14:paraId="3646809A" w14:textId="77777777" w:rsidR="001456A3" w:rsidRPr="001456A3" w:rsidRDefault="001456A3" w:rsidP="001456A3">
            <w:r w:rsidRPr="001456A3">
              <w:t>8</w:t>
            </w:r>
          </w:p>
        </w:tc>
        <w:tc>
          <w:tcPr>
            <w:tcW w:w="0" w:type="auto"/>
            <w:vAlign w:val="center"/>
            <w:hideMark/>
          </w:tcPr>
          <w:p w14:paraId="49C051E9" w14:textId="77777777" w:rsidR="001456A3" w:rsidRPr="001456A3" w:rsidRDefault="001456A3" w:rsidP="001456A3">
            <w:r w:rsidRPr="001456A3">
              <w:t>System fetches data automatically. Schedule triggers daily update.</w:t>
            </w:r>
          </w:p>
        </w:tc>
        <w:tc>
          <w:tcPr>
            <w:tcW w:w="0" w:type="auto"/>
            <w:vAlign w:val="center"/>
            <w:hideMark/>
          </w:tcPr>
          <w:p w14:paraId="721339CC" w14:textId="77777777" w:rsidR="001456A3" w:rsidRPr="001456A3" w:rsidRDefault="001456A3" w:rsidP="001456A3">
            <w:r w:rsidRPr="001456A3">
              <w:t>Cron job or scheduler setup, logging</w:t>
            </w:r>
          </w:p>
        </w:tc>
      </w:tr>
      <w:tr w:rsidR="001456A3" w:rsidRPr="001456A3" w14:paraId="0FFAB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DD2C" w14:textId="77777777" w:rsidR="001456A3" w:rsidRPr="001456A3" w:rsidRDefault="001456A3" w:rsidP="001456A3">
            <w:r w:rsidRPr="001456A3">
              <w:t>E1-28</w:t>
            </w:r>
          </w:p>
        </w:tc>
        <w:tc>
          <w:tcPr>
            <w:tcW w:w="0" w:type="auto"/>
            <w:vAlign w:val="center"/>
            <w:hideMark/>
          </w:tcPr>
          <w:p w14:paraId="1683B967" w14:textId="77777777" w:rsidR="001456A3" w:rsidRPr="001456A3" w:rsidRDefault="001456A3" w:rsidP="001456A3">
            <w:r w:rsidRPr="001456A3">
              <w:t>Manual upload option</w:t>
            </w:r>
          </w:p>
        </w:tc>
        <w:tc>
          <w:tcPr>
            <w:tcW w:w="0" w:type="auto"/>
            <w:vAlign w:val="center"/>
            <w:hideMark/>
          </w:tcPr>
          <w:p w14:paraId="566C64C8" w14:textId="77777777" w:rsidR="001456A3" w:rsidRPr="001456A3" w:rsidRDefault="001456A3" w:rsidP="001456A3">
            <w:r w:rsidRPr="001456A3">
              <w:t>3</w:t>
            </w:r>
          </w:p>
        </w:tc>
        <w:tc>
          <w:tcPr>
            <w:tcW w:w="0" w:type="auto"/>
            <w:vAlign w:val="center"/>
            <w:hideMark/>
          </w:tcPr>
          <w:p w14:paraId="1763279F" w14:textId="77777777" w:rsidR="001456A3" w:rsidRPr="001456A3" w:rsidRDefault="001456A3" w:rsidP="001456A3">
            <w:r w:rsidRPr="001456A3">
              <w:t>Admin can upload dataset manually (CSV).</w:t>
            </w:r>
          </w:p>
        </w:tc>
        <w:tc>
          <w:tcPr>
            <w:tcW w:w="0" w:type="auto"/>
            <w:vAlign w:val="center"/>
            <w:hideMark/>
          </w:tcPr>
          <w:p w14:paraId="51F3C5DE" w14:textId="77777777" w:rsidR="001456A3" w:rsidRPr="001456A3" w:rsidRDefault="001456A3" w:rsidP="001456A3">
            <w:r w:rsidRPr="001456A3">
              <w:t>Create upload UI/CLI</w:t>
            </w:r>
          </w:p>
        </w:tc>
      </w:tr>
      <w:tr w:rsidR="001456A3" w:rsidRPr="001456A3" w14:paraId="6AC2E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E720" w14:textId="77777777" w:rsidR="001456A3" w:rsidRPr="001456A3" w:rsidRDefault="001456A3" w:rsidP="001456A3">
            <w:r w:rsidRPr="001456A3">
              <w:t>E1-19</w:t>
            </w:r>
          </w:p>
        </w:tc>
        <w:tc>
          <w:tcPr>
            <w:tcW w:w="0" w:type="auto"/>
            <w:vAlign w:val="center"/>
            <w:hideMark/>
          </w:tcPr>
          <w:p w14:paraId="779073EA" w14:textId="77777777" w:rsidR="001456A3" w:rsidRPr="001456A3" w:rsidRDefault="001456A3" w:rsidP="001456A3">
            <w:r w:rsidRPr="001456A3">
              <w:t>Set Bitbucket repo</w:t>
            </w:r>
          </w:p>
        </w:tc>
        <w:tc>
          <w:tcPr>
            <w:tcW w:w="0" w:type="auto"/>
            <w:vAlign w:val="center"/>
            <w:hideMark/>
          </w:tcPr>
          <w:p w14:paraId="7BBBC82C" w14:textId="77777777" w:rsidR="001456A3" w:rsidRPr="001456A3" w:rsidRDefault="001456A3" w:rsidP="001456A3">
            <w:r w:rsidRPr="001456A3">
              <w:t>2</w:t>
            </w:r>
          </w:p>
        </w:tc>
        <w:tc>
          <w:tcPr>
            <w:tcW w:w="0" w:type="auto"/>
            <w:vAlign w:val="center"/>
            <w:hideMark/>
          </w:tcPr>
          <w:p w14:paraId="6DFB3D0A" w14:textId="77777777" w:rsidR="001456A3" w:rsidRPr="001456A3" w:rsidRDefault="001456A3" w:rsidP="001456A3">
            <w:r w:rsidRPr="001456A3">
              <w:t>Repo created and linked to Jira.</w:t>
            </w:r>
          </w:p>
        </w:tc>
        <w:tc>
          <w:tcPr>
            <w:tcW w:w="0" w:type="auto"/>
            <w:vAlign w:val="center"/>
            <w:hideMark/>
          </w:tcPr>
          <w:p w14:paraId="5A61889D" w14:textId="77777777" w:rsidR="001456A3" w:rsidRPr="001456A3" w:rsidRDefault="001456A3" w:rsidP="001456A3">
            <w:r w:rsidRPr="001456A3">
              <w:t>Add team members, commit starter code</w:t>
            </w:r>
          </w:p>
        </w:tc>
      </w:tr>
    </w:tbl>
    <w:p w14:paraId="1836C03A" w14:textId="77777777" w:rsidR="00CD5EDE" w:rsidRDefault="00CD5EDE" w:rsidP="001456A3">
      <w:pPr>
        <w:rPr>
          <w:b/>
          <w:bCs/>
        </w:rPr>
      </w:pPr>
    </w:p>
    <w:p w14:paraId="4FBAC6AA" w14:textId="77777777" w:rsidR="00CD5EDE" w:rsidRDefault="00CD5EDE" w:rsidP="001456A3">
      <w:pPr>
        <w:rPr>
          <w:b/>
          <w:bCs/>
        </w:rPr>
      </w:pPr>
    </w:p>
    <w:p w14:paraId="631AFAE3" w14:textId="2F667983" w:rsidR="00CD5EDE" w:rsidRDefault="001456A3" w:rsidP="001456A3">
      <w:pPr>
        <w:rPr>
          <w:b/>
          <w:bCs/>
        </w:rPr>
      </w:pPr>
      <w:r w:rsidRPr="001456A3">
        <w:rPr>
          <w:b/>
          <w:bCs/>
        </w:rPr>
        <w:lastRenderedPageBreak/>
        <w:t>Sprint 2</w:t>
      </w:r>
      <w:r w:rsidR="00CD5EDE">
        <w:rPr>
          <w:b/>
          <w:bCs/>
        </w:rPr>
        <w:t xml:space="preserve"> </w:t>
      </w:r>
      <w:r w:rsidR="00CD5EDE" w:rsidRPr="001456A3">
        <w:rPr>
          <w:b/>
          <w:bCs/>
          <w:i/>
          <w:iCs/>
        </w:rPr>
        <w:t>(Week 4–6)</w:t>
      </w:r>
      <w:r w:rsidRPr="001456A3">
        <w:rPr>
          <w:b/>
          <w:bCs/>
        </w:rPr>
        <w:t xml:space="preserve">: </w:t>
      </w:r>
    </w:p>
    <w:p w14:paraId="7A766A7A" w14:textId="3265DFE7" w:rsidR="001456A3" w:rsidRPr="001456A3" w:rsidRDefault="001456A3" w:rsidP="001456A3">
      <w:pPr>
        <w:rPr>
          <w:b/>
          <w:bCs/>
        </w:rPr>
      </w:pPr>
      <w:r w:rsidRPr="001456A3">
        <w:rPr>
          <w:b/>
          <w:bCs/>
        </w:rPr>
        <w:t xml:space="preserve">Data Visualization &amp; Trend Analysis </w:t>
      </w:r>
    </w:p>
    <w:p w14:paraId="6CB40C1D" w14:textId="77777777" w:rsidR="00CD5EDE" w:rsidRDefault="001456A3" w:rsidP="001456A3">
      <w:r w:rsidRPr="001456A3">
        <w:rPr>
          <w:b/>
          <w:bCs/>
        </w:rPr>
        <w:t>Sprint Goal:</w:t>
      </w:r>
      <w:r w:rsidRPr="001456A3">
        <w:t xml:space="preserve"> </w:t>
      </w:r>
    </w:p>
    <w:p w14:paraId="2BDFCEF2" w14:textId="0950680A" w:rsidR="001456A3" w:rsidRPr="001456A3" w:rsidRDefault="001456A3" w:rsidP="001456A3">
      <w:r w:rsidRPr="001456A3">
        <w:t>Present processed data in clear, interactive charts and dashboards.</w:t>
      </w:r>
    </w:p>
    <w:p w14:paraId="4412E0DF" w14:textId="77777777" w:rsidR="001456A3" w:rsidRPr="001456A3" w:rsidRDefault="001456A3" w:rsidP="001456A3">
      <w:pPr>
        <w:rPr>
          <w:b/>
          <w:bCs/>
        </w:rPr>
      </w:pPr>
      <w:r w:rsidRPr="001456A3">
        <w:rPr>
          <w:b/>
          <w:bCs/>
        </w:rPr>
        <w:t>User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2073"/>
        <w:gridCol w:w="1002"/>
        <w:gridCol w:w="3017"/>
        <w:gridCol w:w="2275"/>
      </w:tblGrid>
      <w:tr w:rsidR="001456A3" w:rsidRPr="001456A3" w14:paraId="7E917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9A561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5B5A2FF6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EED346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E2BF547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376D7E42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Subtasks</w:t>
            </w:r>
          </w:p>
        </w:tc>
      </w:tr>
      <w:tr w:rsidR="001456A3" w:rsidRPr="001456A3" w14:paraId="7BB12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829E" w14:textId="77777777" w:rsidR="001456A3" w:rsidRPr="001456A3" w:rsidRDefault="001456A3" w:rsidP="001456A3">
            <w:r w:rsidRPr="001456A3">
              <w:t>E1-29</w:t>
            </w:r>
          </w:p>
        </w:tc>
        <w:tc>
          <w:tcPr>
            <w:tcW w:w="0" w:type="auto"/>
            <w:vAlign w:val="center"/>
            <w:hideMark/>
          </w:tcPr>
          <w:p w14:paraId="5D47B3C0" w14:textId="77777777" w:rsidR="001456A3" w:rsidRPr="001456A3" w:rsidRDefault="001456A3" w:rsidP="001456A3">
            <w:r w:rsidRPr="001456A3">
              <w:t>Analyst filters trends by year</w:t>
            </w:r>
          </w:p>
        </w:tc>
        <w:tc>
          <w:tcPr>
            <w:tcW w:w="0" w:type="auto"/>
            <w:vAlign w:val="center"/>
            <w:hideMark/>
          </w:tcPr>
          <w:p w14:paraId="22C7AA1D" w14:textId="77777777" w:rsidR="001456A3" w:rsidRPr="001456A3" w:rsidRDefault="001456A3" w:rsidP="001456A3">
            <w:r w:rsidRPr="001456A3">
              <w:t>5</w:t>
            </w:r>
          </w:p>
        </w:tc>
        <w:tc>
          <w:tcPr>
            <w:tcW w:w="0" w:type="auto"/>
            <w:vAlign w:val="center"/>
            <w:hideMark/>
          </w:tcPr>
          <w:p w14:paraId="60D5DA73" w14:textId="77777777" w:rsidR="001456A3" w:rsidRPr="001456A3" w:rsidRDefault="001456A3" w:rsidP="001456A3">
            <w:r w:rsidRPr="001456A3">
              <w:t>Dropdown/year selector filters data</w:t>
            </w:r>
          </w:p>
        </w:tc>
        <w:tc>
          <w:tcPr>
            <w:tcW w:w="0" w:type="auto"/>
            <w:vAlign w:val="center"/>
            <w:hideMark/>
          </w:tcPr>
          <w:p w14:paraId="072A454C" w14:textId="77777777" w:rsidR="001456A3" w:rsidRPr="001456A3" w:rsidRDefault="001456A3" w:rsidP="001456A3">
            <w:r w:rsidRPr="001456A3">
              <w:t>Create filter UI, connect to data</w:t>
            </w:r>
          </w:p>
        </w:tc>
      </w:tr>
      <w:tr w:rsidR="001456A3" w:rsidRPr="001456A3" w14:paraId="0FDD8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9B51" w14:textId="77777777" w:rsidR="001456A3" w:rsidRPr="001456A3" w:rsidRDefault="001456A3" w:rsidP="001456A3">
            <w:r w:rsidRPr="001456A3">
              <w:t>E1-31</w:t>
            </w:r>
          </w:p>
        </w:tc>
        <w:tc>
          <w:tcPr>
            <w:tcW w:w="0" w:type="auto"/>
            <w:vAlign w:val="center"/>
            <w:hideMark/>
          </w:tcPr>
          <w:p w14:paraId="0AF05B8E" w14:textId="77777777" w:rsidR="001456A3" w:rsidRPr="001456A3" w:rsidRDefault="001456A3" w:rsidP="001456A3">
            <w:r w:rsidRPr="001456A3">
              <w:t>Year-on-year calculations</w:t>
            </w:r>
          </w:p>
        </w:tc>
        <w:tc>
          <w:tcPr>
            <w:tcW w:w="0" w:type="auto"/>
            <w:vAlign w:val="center"/>
            <w:hideMark/>
          </w:tcPr>
          <w:p w14:paraId="41F503FE" w14:textId="77777777" w:rsidR="001456A3" w:rsidRPr="001456A3" w:rsidRDefault="001456A3" w:rsidP="001456A3">
            <w:r w:rsidRPr="001456A3">
              <w:t>5</w:t>
            </w:r>
          </w:p>
        </w:tc>
        <w:tc>
          <w:tcPr>
            <w:tcW w:w="0" w:type="auto"/>
            <w:vAlign w:val="center"/>
            <w:hideMark/>
          </w:tcPr>
          <w:p w14:paraId="6FA703F5" w14:textId="77777777" w:rsidR="001456A3" w:rsidRPr="001456A3" w:rsidRDefault="001456A3" w:rsidP="001456A3">
            <w:r w:rsidRPr="001456A3">
              <w:t>Calculations display correct percentage change</w:t>
            </w:r>
          </w:p>
        </w:tc>
        <w:tc>
          <w:tcPr>
            <w:tcW w:w="0" w:type="auto"/>
            <w:vAlign w:val="center"/>
            <w:hideMark/>
          </w:tcPr>
          <w:p w14:paraId="754FC24A" w14:textId="77777777" w:rsidR="001456A3" w:rsidRPr="001456A3" w:rsidRDefault="001456A3" w:rsidP="001456A3">
            <w:r w:rsidRPr="001456A3">
              <w:t>Implement calculation logic</w:t>
            </w:r>
          </w:p>
        </w:tc>
      </w:tr>
      <w:tr w:rsidR="001456A3" w:rsidRPr="001456A3" w14:paraId="5B484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D0F2" w14:textId="77777777" w:rsidR="001456A3" w:rsidRPr="001456A3" w:rsidRDefault="001456A3" w:rsidP="001456A3">
            <w:r w:rsidRPr="001456A3">
              <w:t>E1-32</w:t>
            </w:r>
          </w:p>
        </w:tc>
        <w:tc>
          <w:tcPr>
            <w:tcW w:w="0" w:type="auto"/>
            <w:vAlign w:val="center"/>
            <w:hideMark/>
          </w:tcPr>
          <w:p w14:paraId="5F21BA44" w14:textId="77777777" w:rsidR="001456A3" w:rsidRPr="001456A3" w:rsidRDefault="001456A3" w:rsidP="001456A3">
            <w:r w:rsidRPr="001456A3">
              <w:t>Demographic breakdown</w:t>
            </w:r>
          </w:p>
        </w:tc>
        <w:tc>
          <w:tcPr>
            <w:tcW w:w="0" w:type="auto"/>
            <w:vAlign w:val="center"/>
            <w:hideMark/>
          </w:tcPr>
          <w:p w14:paraId="2BF3A130" w14:textId="77777777" w:rsidR="001456A3" w:rsidRPr="001456A3" w:rsidRDefault="001456A3" w:rsidP="001456A3">
            <w:r w:rsidRPr="001456A3">
              <w:t>8</w:t>
            </w:r>
          </w:p>
        </w:tc>
        <w:tc>
          <w:tcPr>
            <w:tcW w:w="0" w:type="auto"/>
            <w:vAlign w:val="center"/>
            <w:hideMark/>
          </w:tcPr>
          <w:p w14:paraId="3C7B8A26" w14:textId="77777777" w:rsidR="001456A3" w:rsidRPr="001456A3" w:rsidRDefault="001456A3" w:rsidP="001456A3">
            <w:r w:rsidRPr="001456A3">
              <w:t>Charts display age/gender breakdown</w:t>
            </w:r>
          </w:p>
        </w:tc>
        <w:tc>
          <w:tcPr>
            <w:tcW w:w="0" w:type="auto"/>
            <w:vAlign w:val="center"/>
            <w:hideMark/>
          </w:tcPr>
          <w:p w14:paraId="6A6FBA3B" w14:textId="77777777" w:rsidR="001456A3" w:rsidRPr="001456A3" w:rsidRDefault="001456A3" w:rsidP="001456A3">
            <w:r w:rsidRPr="001456A3">
              <w:t>Group data, render visualization</w:t>
            </w:r>
          </w:p>
        </w:tc>
      </w:tr>
      <w:tr w:rsidR="001456A3" w:rsidRPr="001456A3" w14:paraId="73881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320F" w14:textId="77777777" w:rsidR="001456A3" w:rsidRPr="001456A3" w:rsidRDefault="001456A3" w:rsidP="001456A3">
            <w:r w:rsidRPr="001456A3">
              <w:t>E1-33</w:t>
            </w:r>
          </w:p>
        </w:tc>
        <w:tc>
          <w:tcPr>
            <w:tcW w:w="0" w:type="auto"/>
            <w:vAlign w:val="center"/>
            <w:hideMark/>
          </w:tcPr>
          <w:p w14:paraId="2F1829E4" w14:textId="77777777" w:rsidR="001456A3" w:rsidRPr="001456A3" w:rsidRDefault="001456A3" w:rsidP="001456A3">
            <w:r w:rsidRPr="001456A3">
              <w:t>Interactive line chart</w:t>
            </w:r>
          </w:p>
        </w:tc>
        <w:tc>
          <w:tcPr>
            <w:tcW w:w="0" w:type="auto"/>
            <w:vAlign w:val="center"/>
            <w:hideMark/>
          </w:tcPr>
          <w:p w14:paraId="4D0BCB66" w14:textId="77777777" w:rsidR="001456A3" w:rsidRPr="001456A3" w:rsidRDefault="001456A3" w:rsidP="001456A3">
            <w:r w:rsidRPr="001456A3">
              <w:t>8</w:t>
            </w:r>
          </w:p>
        </w:tc>
        <w:tc>
          <w:tcPr>
            <w:tcW w:w="0" w:type="auto"/>
            <w:vAlign w:val="center"/>
            <w:hideMark/>
          </w:tcPr>
          <w:p w14:paraId="5886D8AD" w14:textId="77777777" w:rsidR="001456A3" w:rsidRPr="001456A3" w:rsidRDefault="001456A3" w:rsidP="001456A3">
            <w:r w:rsidRPr="001456A3">
              <w:t>Chart updates dynamically on filter</w:t>
            </w:r>
          </w:p>
        </w:tc>
        <w:tc>
          <w:tcPr>
            <w:tcW w:w="0" w:type="auto"/>
            <w:vAlign w:val="center"/>
            <w:hideMark/>
          </w:tcPr>
          <w:p w14:paraId="48334FC5" w14:textId="77777777" w:rsidR="001456A3" w:rsidRPr="001456A3" w:rsidRDefault="001456A3" w:rsidP="001456A3">
            <w:r w:rsidRPr="001456A3">
              <w:t>Implement chart, test interactions</w:t>
            </w:r>
          </w:p>
        </w:tc>
      </w:tr>
      <w:tr w:rsidR="001456A3" w:rsidRPr="001456A3" w14:paraId="7F137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0422" w14:textId="77777777" w:rsidR="001456A3" w:rsidRPr="001456A3" w:rsidRDefault="001456A3" w:rsidP="001456A3">
            <w:r w:rsidRPr="001456A3">
              <w:t>E1-35</w:t>
            </w:r>
          </w:p>
        </w:tc>
        <w:tc>
          <w:tcPr>
            <w:tcW w:w="0" w:type="auto"/>
            <w:vAlign w:val="center"/>
            <w:hideMark/>
          </w:tcPr>
          <w:p w14:paraId="232E6358" w14:textId="77777777" w:rsidR="001456A3" w:rsidRPr="001456A3" w:rsidRDefault="001456A3" w:rsidP="001456A3">
            <w:r w:rsidRPr="001456A3">
              <w:t>Responsive visualizations</w:t>
            </w:r>
          </w:p>
        </w:tc>
        <w:tc>
          <w:tcPr>
            <w:tcW w:w="0" w:type="auto"/>
            <w:vAlign w:val="center"/>
            <w:hideMark/>
          </w:tcPr>
          <w:p w14:paraId="45A5FC63" w14:textId="77777777" w:rsidR="001456A3" w:rsidRPr="001456A3" w:rsidRDefault="001456A3" w:rsidP="001456A3">
            <w:r w:rsidRPr="001456A3">
              <w:t>5</w:t>
            </w:r>
          </w:p>
        </w:tc>
        <w:tc>
          <w:tcPr>
            <w:tcW w:w="0" w:type="auto"/>
            <w:vAlign w:val="center"/>
            <w:hideMark/>
          </w:tcPr>
          <w:p w14:paraId="0BD03E81" w14:textId="77777777" w:rsidR="001456A3" w:rsidRPr="001456A3" w:rsidRDefault="001456A3" w:rsidP="001456A3">
            <w:r w:rsidRPr="001456A3">
              <w:t>Charts render correctly on mobile</w:t>
            </w:r>
          </w:p>
        </w:tc>
        <w:tc>
          <w:tcPr>
            <w:tcW w:w="0" w:type="auto"/>
            <w:vAlign w:val="center"/>
            <w:hideMark/>
          </w:tcPr>
          <w:p w14:paraId="4EFA9ADA" w14:textId="77777777" w:rsidR="001456A3" w:rsidRPr="001456A3" w:rsidRDefault="001456A3" w:rsidP="001456A3">
            <w:r w:rsidRPr="001456A3">
              <w:t>Test responsive layout</w:t>
            </w:r>
          </w:p>
        </w:tc>
      </w:tr>
      <w:tr w:rsidR="001456A3" w:rsidRPr="001456A3" w14:paraId="38248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9DED" w14:textId="77777777" w:rsidR="001456A3" w:rsidRPr="001456A3" w:rsidRDefault="001456A3" w:rsidP="001456A3">
            <w:r w:rsidRPr="001456A3">
              <w:t>E1-37</w:t>
            </w:r>
          </w:p>
        </w:tc>
        <w:tc>
          <w:tcPr>
            <w:tcW w:w="0" w:type="auto"/>
            <w:vAlign w:val="center"/>
            <w:hideMark/>
          </w:tcPr>
          <w:p w14:paraId="2CC34D2A" w14:textId="77777777" w:rsidR="001456A3" w:rsidRPr="001456A3" w:rsidRDefault="001456A3" w:rsidP="001456A3">
            <w:r w:rsidRPr="001456A3">
              <w:t>Integrate tools with dataset</w:t>
            </w:r>
          </w:p>
        </w:tc>
        <w:tc>
          <w:tcPr>
            <w:tcW w:w="0" w:type="auto"/>
            <w:vAlign w:val="center"/>
            <w:hideMark/>
          </w:tcPr>
          <w:p w14:paraId="5B740359" w14:textId="77777777" w:rsidR="001456A3" w:rsidRPr="001456A3" w:rsidRDefault="001456A3" w:rsidP="001456A3">
            <w:r w:rsidRPr="001456A3">
              <w:t>3</w:t>
            </w:r>
          </w:p>
        </w:tc>
        <w:tc>
          <w:tcPr>
            <w:tcW w:w="0" w:type="auto"/>
            <w:vAlign w:val="center"/>
            <w:hideMark/>
          </w:tcPr>
          <w:p w14:paraId="0CB144ED" w14:textId="77777777" w:rsidR="001456A3" w:rsidRPr="001456A3" w:rsidRDefault="001456A3" w:rsidP="001456A3">
            <w:r w:rsidRPr="001456A3">
              <w:t>Widgets or external tools working</w:t>
            </w:r>
          </w:p>
        </w:tc>
        <w:tc>
          <w:tcPr>
            <w:tcW w:w="0" w:type="auto"/>
            <w:vAlign w:val="center"/>
            <w:hideMark/>
          </w:tcPr>
          <w:p w14:paraId="07ADF88A" w14:textId="77777777" w:rsidR="001456A3" w:rsidRPr="001456A3" w:rsidRDefault="001456A3" w:rsidP="001456A3">
            <w:r w:rsidRPr="001456A3">
              <w:t>Configure connection</w:t>
            </w:r>
          </w:p>
        </w:tc>
      </w:tr>
      <w:tr w:rsidR="001456A3" w:rsidRPr="001456A3" w14:paraId="384B0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9960" w14:textId="77777777" w:rsidR="001456A3" w:rsidRPr="001456A3" w:rsidRDefault="001456A3" w:rsidP="001456A3">
            <w:r w:rsidRPr="001456A3">
              <w:t>E1-34</w:t>
            </w:r>
          </w:p>
        </w:tc>
        <w:tc>
          <w:tcPr>
            <w:tcW w:w="0" w:type="auto"/>
            <w:vAlign w:val="center"/>
            <w:hideMark/>
          </w:tcPr>
          <w:p w14:paraId="2558E08D" w14:textId="77777777" w:rsidR="001456A3" w:rsidRPr="001456A3" w:rsidRDefault="001456A3" w:rsidP="001456A3">
            <w:r w:rsidRPr="001456A3">
              <w:t>Dashboard widgets</w:t>
            </w:r>
          </w:p>
        </w:tc>
        <w:tc>
          <w:tcPr>
            <w:tcW w:w="0" w:type="auto"/>
            <w:vAlign w:val="center"/>
            <w:hideMark/>
          </w:tcPr>
          <w:p w14:paraId="5DAB519F" w14:textId="77777777" w:rsidR="001456A3" w:rsidRPr="001456A3" w:rsidRDefault="001456A3" w:rsidP="001456A3">
            <w:r w:rsidRPr="001456A3">
              <w:t>8</w:t>
            </w:r>
          </w:p>
        </w:tc>
        <w:tc>
          <w:tcPr>
            <w:tcW w:w="0" w:type="auto"/>
            <w:vAlign w:val="center"/>
            <w:hideMark/>
          </w:tcPr>
          <w:p w14:paraId="106716C8" w14:textId="77777777" w:rsidR="001456A3" w:rsidRPr="001456A3" w:rsidRDefault="001456A3" w:rsidP="001456A3">
            <w:r w:rsidRPr="001456A3">
              <w:t>Dashboard contains interactive widgets</w:t>
            </w:r>
          </w:p>
        </w:tc>
        <w:tc>
          <w:tcPr>
            <w:tcW w:w="0" w:type="auto"/>
            <w:vAlign w:val="center"/>
            <w:hideMark/>
          </w:tcPr>
          <w:p w14:paraId="5DE1BE36" w14:textId="77777777" w:rsidR="001456A3" w:rsidRPr="001456A3" w:rsidRDefault="001456A3" w:rsidP="001456A3">
            <w:r w:rsidRPr="001456A3">
              <w:t>Implement dashboard layout</w:t>
            </w:r>
          </w:p>
        </w:tc>
      </w:tr>
      <w:tr w:rsidR="001456A3" w:rsidRPr="001456A3" w14:paraId="485CA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1645" w14:textId="77777777" w:rsidR="001456A3" w:rsidRPr="001456A3" w:rsidRDefault="001456A3" w:rsidP="001456A3">
            <w:r w:rsidRPr="001456A3">
              <w:t>E1-30</w:t>
            </w:r>
          </w:p>
        </w:tc>
        <w:tc>
          <w:tcPr>
            <w:tcW w:w="0" w:type="auto"/>
            <w:vAlign w:val="center"/>
            <w:hideMark/>
          </w:tcPr>
          <w:p w14:paraId="3E6A149B" w14:textId="77777777" w:rsidR="001456A3" w:rsidRPr="001456A3" w:rsidRDefault="001456A3" w:rsidP="001456A3">
            <w:r w:rsidRPr="001456A3">
              <w:t>Comparative charts</w:t>
            </w:r>
          </w:p>
        </w:tc>
        <w:tc>
          <w:tcPr>
            <w:tcW w:w="0" w:type="auto"/>
            <w:vAlign w:val="center"/>
            <w:hideMark/>
          </w:tcPr>
          <w:p w14:paraId="06A5595A" w14:textId="77777777" w:rsidR="001456A3" w:rsidRPr="001456A3" w:rsidRDefault="001456A3" w:rsidP="001456A3">
            <w:r w:rsidRPr="001456A3">
              <w:t>5</w:t>
            </w:r>
          </w:p>
        </w:tc>
        <w:tc>
          <w:tcPr>
            <w:tcW w:w="0" w:type="auto"/>
            <w:vAlign w:val="center"/>
            <w:hideMark/>
          </w:tcPr>
          <w:p w14:paraId="10617969" w14:textId="77777777" w:rsidR="001456A3" w:rsidRPr="001456A3" w:rsidRDefault="001456A3" w:rsidP="001456A3">
            <w:r w:rsidRPr="001456A3">
              <w:t>Users can compare multiple metrics</w:t>
            </w:r>
          </w:p>
        </w:tc>
        <w:tc>
          <w:tcPr>
            <w:tcW w:w="0" w:type="auto"/>
            <w:vAlign w:val="center"/>
            <w:hideMark/>
          </w:tcPr>
          <w:p w14:paraId="067B6EF7" w14:textId="77777777" w:rsidR="001456A3" w:rsidRPr="001456A3" w:rsidRDefault="001456A3" w:rsidP="001456A3">
            <w:r w:rsidRPr="001456A3">
              <w:t>Add multi-line/bar chart feature</w:t>
            </w:r>
          </w:p>
        </w:tc>
      </w:tr>
      <w:tr w:rsidR="00CD5EDE" w:rsidRPr="001456A3" w14:paraId="5A867702" w14:textId="77777777">
        <w:trPr>
          <w:tblCellSpacing w:w="15" w:type="dxa"/>
        </w:trPr>
        <w:tc>
          <w:tcPr>
            <w:tcW w:w="0" w:type="auto"/>
            <w:vAlign w:val="center"/>
          </w:tcPr>
          <w:p w14:paraId="2E0695C6" w14:textId="77777777" w:rsidR="00CD5EDE" w:rsidRPr="001456A3" w:rsidRDefault="00CD5EDE" w:rsidP="001456A3"/>
        </w:tc>
        <w:tc>
          <w:tcPr>
            <w:tcW w:w="0" w:type="auto"/>
            <w:vAlign w:val="center"/>
          </w:tcPr>
          <w:p w14:paraId="4DAC95D6" w14:textId="77777777" w:rsidR="00CD5EDE" w:rsidRPr="001456A3" w:rsidRDefault="00CD5EDE" w:rsidP="001456A3"/>
        </w:tc>
        <w:tc>
          <w:tcPr>
            <w:tcW w:w="0" w:type="auto"/>
            <w:vAlign w:val="center"/>
          </w:tcPr>
          <w:p w14:paraId="70FD0277" w14:textId="77777777" w:rsidR="00CD5EDE" w:rsidRPr="001456A3" w:rsidRDefault="00CD5EDE" w:rsidP="001456A3"/>
        </w:tc>
        <w:tc>
          <w:tcPr>
            <w:tcW w:w="0" w:type="auto"/>
            <w:vAlign w:val="center"/>
          </w:tcPr>
          <w:p w14:paraId="35547343" w14:textId="77777777" w:rsidR="00CD5EDE" w:rsidRPr="001456A3" w:rsidRDefault="00CD5EDE" w:rsidP="001456A3"/>
        </w:tc>
        <w:tc>
          <w:tcPr>
            <w:tcW w:w="0" w:type="auto"/>
            <w:vAlign w:val="center"/>
          </w:tcPr>
          <w:p w14:paraId="03D697B4" w14:textId="77777777" w:rsidR="00CD5EDE" w:rsidRPr="001456A3" w:rsidRDefault="00CD5EDE" w:rsidP="001456A3"/>
        </w:tc>
      </w:tr>
    </w:tbl>
    <w:p w14:paraId="04830EC9" w14:textId="77777777" w:rsidR="00CD5EDE" w:rsidRDefault="00CD5EDE" w:rsidP="001456A3">
      <w:pPr>
        <w:rPr>
          <w:b/>
          <w:bCs/>
        </w:rPr>
      </w:pPr>
    </w:p>
    <w:p w14:paraId="103642EB" w14:textId="77777777" w:rsidR="00CD5EDE" w:rsidRDefault="00CD5EDE" w:rsidP="001456A3">
      <w:pPr>
        <w:rPr>
          <w:b/>
          <w:bCs/>
        </w:rPr>
      </w:pPr>
    </w:p>
    <w:p w14:paraId="2273CA2D" w14:textId="77777777" w:rsidR="00CD5EDE" w:rsidRDefault="00CD5EDE" w:rsidP="001456A3">
      <w:pPr>
        <w:rPr>
          <w:b/>
          <w:bCs/>
        </w:rPr>
      </w:pPr>
    </w:p>
    <w:p w14:paraId="13D18E88" w14:textId="77777777" w:rsidR="00CD5EDE" w:rsidRDefault="00CD5EDE" w:rsidP="001456A3">
      <w:pPr>
        <w:rPr>
          <w:b/>
          <w:bCs/>
        </w:rPr>
      </w:pPr>
    </w:p>
    <w:p w14:paraId="1A778483" w14:textId="77777777" w:rsidR="00CD5EDE" w:rsidRDefault="00CD5EDE" w:rsidP="001456A3">
      <w:pPr>
        <w:rPr>
          <w:b/>
          <w:bCs/>
        </w:rPr>
      </w:pPr>
    </w:p>
    <w:p w14:paraId="3DDC471D" w14:textId="6955C51B" w:rsidR="00CD5EDE" w:rsidRDefault="001456A3" w:rsidP="001456A3">
      <w:pPr>
        <w:rPr>
          <w:b/>
          <w:bCs/>
        </w:rPr>
      </w:pPr>
      <w:r w:rsidRPr="001456A3">
        <w:rPr>
          <w:b/>
          <w:bCs/>
        </w:rPr>
        <w:lastRenderedPageBreak/>
        <w:t>Sprint 3</w:t>
      </w:r>
      <w:r w:rsidR="00CD5EDE">
        <w:rPr>
          <w:b/>
          <w:bCs/>
        </w:rPr>
        <w:t xml:space="preserve"> </w:t>
      </w:r>
      <w:r w:rsidR="00CD5EDE" w:rsidRPr="001456A3">
        <w:rPr>
          <w:b/>
          <w:bCs/>
          <w:i/>
          <w:iCs/>
        </w:rPr>
        <w:t>(Week 7–9)</w:t>
      </w:r>
      <w:r w:rsidRPr="001456A3">
        <w:rPr>
          <w:b/>
          <w:bCs/>
        </w:rPr>
        <w:t xml:space="preserve">: </w:t>
      </w:r>
    </w:p>
    <w:p w14:paraId="0762A6B1" w14:textId="2B65A1E5" w:rsidR="001456A3" w:rsidRPr="001456A3" w:rsidRDefault="001456A3" w:rsidP="001456A3">
      <w:pPr>
        <w:rPr>
          <w:b/>
          <w:bCs/>
        </w:rPr>
      </w:pPr>
      <w:r w:rsidRPr="001456A3">
        <w:rPr>
          <w:b/>
          <w:bCs/>
        </w:rPr>
        <w:t xml:space="preserve">Knowledge Extraction &amp; Reporting </w:t>
      </w:r>
    </w:p>
    <w:p w14:paraId="11428E31" w14:textId="77777777" w:rsidR="00CD5EDE" w:rsidRDefault="001456A3" w:rsidP="001456A3">
      <w:r w:rsidRPr="001456A3">
        <w:rPr>
          <w:b/>
          <w:bCs/>
        </w:rPr>
        <w:t>Sprint Goal:</w:t>
      </w:r>
      <w:r w:rsidRPr="001456A3">
        <w:t xml:space="preserve"> </w:t>
      </w:r>
    </w:p>
    <w:p w14:paraId="6EA1866D" w14:textId="6D4BD54B" w:rsidR="001456A3" w:rsidRPr="001456A3" w:rsidRDefault="001456A3" w:rsidP="001456A3">
      <w:r w:rsidRPr="001456A3">
        <w:t>Automate reporting and generate intelligent insights.</w:t>
      </w:r>
    </w:p>
    <w:p w14:paraId="45AEF14B" w14:textId="77777777" w:rsidR="001456A3" w:rsidRPr="001456A3" w:rsidRDefault="001456A3" w:rsidP="001456A3">
      <w:pPr>
        <w:rPr>
          <w:b/>
          <w:bCs/>
        </w:rPr>
      </w:pPr>
      <w:r w:rsidRPr="001456A3">
        <w:rPr>
          <w:b/>
          <w:bCs/>
        </w:rPr>
        <w:t>User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431"/>
        <w:gridCol w:w="1022"/>
        <w:gridCol w:w="2826"/>
        <w:gridCol w:w="2087"/>
      </w:tblGrid>
      <w:tr w:rsidR="001456A3" w:rsidRPr="001456A3" w14:paraId="417C9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BA116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330FB6D7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E61484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AE17EC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2ED877E6" w14:textId="77777777" w:rsidR="001456A3" w:rsidRPr="001456A3" w:rsidRDefault="001456A3" w:rsidP="001456A3">
            <w:pPr>
              <w:rPr>
                <w:b/>
                <w:bCs/>
              </w:rPr>
            </w:pPr>
            <w:r w:rsidRPr="001456A3">
              <w:rPr>
                <w:b/>
                <w:bCs/>
              </w:rPr>
              <w:t>Subtasks</w:t>
            </w:r>
          </w:p>
        </w:tc>
      </w:tr>
      <w:tr w:rsidR="001456A3" w:rsidRPr="001456A3" w14:paraId="79A31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E837" w14:textId="77777777" w:rsidR="001456A3" w:rsidRPr="001456A3" w:rsidRDefault="001456A3" w:rsidP="001456A3">
            <w:r w:rsidRPr="001456A3">
              <w:t>E1-36</w:t>
            </w:r>
          </w:p>
        </w:tc>
        <w:tc>
          <w:tcPr>
            <w:tcW w:w="0" w:type="auto"/>
            <w:vAlign w:val="center"/>
            <w:hideMark/>
          </w:tcPr>
          <w:p w14:paraId="0FF4684A" w14:textId="77777777" w:rsidR="001456A3" w:rsidRPr="001456A3" w:rsidRDefault="001456A3" w:rsidP="001456A3">
            <w:r w:rsidRPr="001456A3">
              <w:t>Export as PDF/PNG</w:t>
            </w:r>
          </w:p>
        </w:tc>
        <w:tc>
          <w:tcPr>
            <w:tcW w:w="0" w:type="auto"/>
            <w:vAlign w:val="center"/>
            <w:hideMark/>
          </w:tcPr>
          <w:p w14:paraId="2E519E59" w14:textId="77777777" w:rsidR="001456A3" w:rsidRPr="001456A3" w:rsidRDefault="001456A3" w:rsidP="001456A3">
            <w:r w:rsidRPr="001456A3">
              <w:t>5</w:t>
            </w:r>
          </w:p>
        </w:tc>
        <w:tc>
          <w:tcPr>
            <w:tcW w:w="0" w:type="auto"/>
            <w:vAlign w:val="center"/>
            <w:hideMark/>
          </w:tcPr>
          <w:p w14:paraId="0C349068" w14:textId="77777777" w:rsidR="001456A3" w:rsidRPr="001456A3" w:rsidRDefault="001456A3" w:rsidP="001456A3">
            <w:r w:rsidRPr="001456A3">
              <w:t>Reports export correctly</w:t>
            </w:r>
          </w:p>
        </w:tc>
        <w:tc>
          <w:tcPr>
            <w:tcW w:w="0" w:type="auto"/>
            <w:vAlign w:val="center"/>
            <w:hideMark/>
          </w:tcPr>
          <w:p w14:paraId="5794919D" w14:textId="77777777" w:rsidR="001456A3" w:rsidRPr="001456A3" w:rsidRDefault="001456A3" w:rsidP="001456A3">
            <w:r w:rsidRPr="001456A3">
              <w:t>Add export function</w:t>
            </w:r>
          </w:p>
        </w:tc>
      </w:tr>
      <w:tr w:rsidR="001456A3" w:rsidRPr="001456A3" w14:paraId="1DE35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6ADA" w14:textId="77777777" w:rsidR="001456A3" w:rsidRPr="001456A3" w:rsidRDefault="001456A3" w:rsidP="001456A3">
            <w:r w:rsidRPr="001456A3">
              <w:t>E1-38</w:t>
            </w:r>
          </w:p>
        </w:tc>
        <w:tc>
          <w:tcPr>
            <w:tcW w:w="0" w:type="auto"/>
            <w:vAlign w:val="center"/>
            <w:hideMark/>
          </w:tcPr>
          <w:p w14:paraId="3CCDD548" w14:textId="77777777" w:rsidR="001456A3" w:rsidRPr="001456A3" w:rsidRDefault="001456A3" w:rsidP="001456A3">
            <w:r w:rsidRPr="001456A3">
              <w:t>Automated reports on trends</w:t>
            </w:r>
          </w:p>
        </w:tc>
        <w:tc>
          <w:tcPr>
            <w:tcW w:w="0" w:type="auto"/>
            <w:vAlign w:val="center"/>
            <w:hideMark/>
          </w:tcPr>
          <w:p w14:paraId="3F7C0BD1" w14:textId="77777777" w:rsidR="001456A3" w:rsidRPr="001456A3" w:rsidRDefault="001456A3" w:rsidP="001456A3">
            <w:r w:rsidRPr="001456A3">
              <w:t>8</w:t>
            </w:r>
          </w:p>
        </w:tc>
        <w:tc>
          <w:tcPr>
            <w:tcW w:w="0" w:type="auto"/>
            <w:vAlign w:val="center"/>
            <w:hideMark/>
          </w:tcPr>
          <w:p w14:paraId="14DE1C02" w14:textId="77777777" w:rsidR="001456A3" w:rsidRPr="001456A3" w:rsidRDefault="001456A3" w:rsidP="001456A3">
            <w:r w:rsidRPr="001456A3">
              <w:t>Stakeholders receive automated summaries</w:t>
            </w:r>
          </w:p>
        </w:tc>
        <w:tc>
          <w:tcPr>
            <w:tcW w:w="0" w:type="auto"/>
            <w:vAlign w:val="center"/>
            <w:hideMark/>
          </w:tcPr>
          <w:p w14:paraId="27E52C5B" w14:textId="77777777" w:rsidR="001456A3" w:rsidRPr="001456A3" w:rsidRDefault="001456A3" w:rsidP="001456A3">
            <w:r w:rsidRPr="001456A3">
              <w:t>Schedule jobs, generate text</w:t>
            </w:r>
          </w:p>
        </w:tc>
      </w:tr>
      <w:tr w:rsidR="001456A3" w:rsidRPr="001456A3" w14:paraId="5C803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797C" w14:textId="77777777" w:rsidR="001456A3" w:rsidRPr="001456A3" w:rsidRDefault="001456A3" w:rsidP="001456A3">
            <w:r w:rsidRPr="001456A3">
              <w:t>E1-39</w:t>
            </w:r>
          </w:p>
        </w:tc>
        <w:tc>
          <w:tcPr>
            <w:tcW w:w="0" w:type="auto"/>
            <w:vAlign w:val="center"/>
            <w:hideMark/>
          </w:tcPr>
          <w:p w14:paraId="0DA45906" w14:textId="77777777" w:rsidR="001456A3" w:rsidRPr="001456A3" w:rsidRDefault="001456A3" w:rsidP="001456A3">
            <w:r w:rsidRPr="001456A3">
              <w:t>Report builder</w:t>
            </w:r>
          </w:p>
        </w:tc>
        <w:tc>
          <w:tcPr>
            <w:tcW w:w="0" w:type="auto"/>
            <w:vAlign w:val="center"/>
            <w:hideMark/>
          </w:tcPr>
          <w:p w14:paraId="74F7FFE3" w14:textId="77777777" w:rsidR="001456A3" w:rsidRPr="001456A3" w:rsidRDefault="001456A3" w:rsidP="001456A3">
            <w:r w:rsidRPr="001456A3">
              <w:t>8</w:t>
            </w:r>
          </w:p>
        </w:tc>
        <w:tc>
          <w:tcPr>
            <w:tcW w:w="0" w:type="auto"/>
            <w:vAlign w:val="center"/>
            <w:hideMark/>
          </w:tcPr>
          <w:p w14:paraId="692096F5" w14:textId="77777777" w:rsidR="001456A3" w:rsidRPr="001456A3" w:rsidRDefault="001456A3" w:rsidP="001456A3">
            <w:r w:rsidRPr="001456A3">
              <w:t>Users can customize and generate reports</w:t>
            </w:r>
          </w:p>
        </w:tc>
        <w:tc>
          <w:tcPr>
            <w:tcW w:w="0" w:type="auto"/>
            <w:vAlign w:val="center"/>
            <w:hideMark/>
          </w:tcPr>
          <w:p w14:paraId="224C19A2" w14:textId="77777777" w:rsidR="001456A3" w:rsidRPr="001456A3" w:rsidRDefault="001456A3" w:rsidP="001456A3">
            <w:r w:rsidRPr="001456A3">
              <w:t>Implement builder UI</w:t>
            </w:r>
          </w:p>
        </w:tc>
      </w:tr>
      <w:tr w:rsidR="001456A3" w:rsidRPr="001456A3" w14:paraId="5F991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3CB9" w14:textId="77777777" w:rsidR="001456A3" w:rsidRPr="001456A3" w:rsidRDefault="001456A3" w:rsidP="001456A3">
            <w:r w:rsidRPr="001456A3">
              <w:t>E1-40</w:t>
            </w:r>
          </w:p>
        </w:tc>
        <w:tc>
          <w:tcPr>
            <w:tcW w:w="0" w:type="auto"/>
            <w:vAlign w:val="center"/>
            <w:hideMark/>
          </w:tcPr>
          <w:p w14:paraId="24376305" w14:textId="77777777" w:rsidR="001456A3" w:rsidRPr="001456A3" w:rsidRDefault="001456A3" w:rsidP="001456A3">
            <w:r w:rsidRPr="001456A3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7BDE7A2C" w14:textId="77777777" w:rsidR="001456A3" w:rsidRPr="001456A3" w:rsidRDefault="001456A3" w:rsidP="001456A3">
            <w:r w:rsidRPr="001456A3">
              <w:t>13</w:t>
            </w:r>
          </w:p>
        </w:tc>
        <w:tc>
          <w:tcPr>
            <w:tcW w:w="0" w:type="auto"/>
            <w:vAlign w:val="center"/>
            <w:hideMark/>
          </w:tcPr>
          <w:p w14:paraId="2101F581" w14:textId="77777777" w:rsidR="001456A3" w:rsidRPr="001456A3" w:rsidRDefault="001456A3" w:rsidP="001456A3">
            <w:r w:rsidRPr="001456A3">
              <w:t>System identifies outliers correctly</w:t>
            </w:r>
          </w:p>
        </w:tc>
        <w:tc>
          <w:tcPr>
            <w:tcW w:w="0" w:type="auto"/>
            <w:vAlign w:val="center"/>
            <w:hideMark/>
          </w:tcPr>
          <w:p w14:paraId="633411BB" w14:textId="77777777" w:rsidR="001456A3" w:rsidRPr="001456A3" w:rsidRDefault="001456A3" w:rsidP="001456A3">
            <w:r w:rsidRPr="001456A3">
              <w:t>Train simple ML model</w:t>
            </w:r>
          </w:p>
        </w:tc>
      </w:tr>
      <w:tr w:rsidR="001456A3" w:rsidRPr="001456A3" w14:paraId="7D783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70F1" w14:textId="77777777" w:rsidR="001456A3" w:rsidRPr="001456A3" w:rsidRDefault="001456A3" w:rsidP="001456A3">
            <w:r w:rsidRPr="001456A3">
              <w:t>E1-41</w:t>
            </w:r>
          </w:p>
        </w:tc>
        <w:tc>
          <w:tcPr>
            <w:tcW w:w="0" w:type="auto"/>
            <w:vAlign w:val="center"/>
            <w:hideMark/>
          </w:tcPr>
          <w:p w14:paraId="25957903" w14:textId="77777777" w:rsidR="001456A3" w:rsidRPr="001456A3" w:rsidRDefault="001456A3" w:rsidP="001456A3">
            <w:r w:rsidRPr="001456A3">
              <w:t>Collaborator sharing</w:t>
            </w:r>
          </w:p>
        </w:tc>
        <w:tc>
          <w:tcPr>
            <w:tcW w:w="0" w:type="auto"/>
            <w:vAlign w:val="center"/>
            <w:hideMark/>
          </w:tcPr>
          <w:p w14:paraId="7250290D" w14:textId="77777777" w:rsidR="001456A3" w:rsidRPr="001456A3" w:rsidRDefault="001456A3" w:rsidP="001456A3">
            <w:r w:rsidRPr="001456A3">
              <w:t>5</w:t>
            </w:r>
          </w:p>
        </w:tc>
        <w:tc>
          <w:tcPr>
            <w:tcW w:w="0" w:type="auto"/>
            <w:vAlign w:val="center"/>
            <w:hideMark/>
          </w:tcPr>
          <w:p w14:paraId="0843C413" w14:textId="77777777" w:rsidR="001456A3" w:rsidRPr="001456A3" w:rsidRDefault="001456A3" w:rsidP="001456A3">
            <w:r w:rsidRPr="001456A3">
              <w:t>Users can share reports</w:t>
            </w:r>
          </w:p>
        </w:tc>
        <w:tc>
          <w:tcPr>
            <w:tcW w:w="0" w:type="auto"/>
            <w:vAlign w:val="center"/>
            <w:hideMark/>
          </w:tcPr>
          <w:p w14:paraId="2AC5B331" w14:textId="77777777" w:rsidR="001456A3" w:rsidRPr="001456A3" w:rsidRDefault="001456A3" w:rsidP="001456A3">
            <w:r w:rsidRPr="001456A3">
              <w:t>Add share/export links</w:t>
            </w:r>
          </w:p>
        </w:tc>
      </w:tr>
      <w:tr w:rsidR="001456A3" w:rsidRPr="001456A3" w14:paraId="0B535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6948" w14:textId="77777777" w:rsidR="001456A3" w:rsidRPr="001456A3" w:rsidRDefault="001456A3" w:rsidP="001456A3">
            <w:r w:rsidRPr="001456A3">
              <w:t>E1-42</w:t>
            </w:r>
          </w:p>
        </w:tc>
        <w:tc>
          <w:tcPr>
            <w:tcW w:w="0" w:type="auto"/>
            <w:vAlign w:val="center"/>
            <w:hideMark/>
          </w:tcPr>
          <w:p w14:paraId="01D1A1E3" w14:textId="77777777" w:rsidR="001456A3" w:rsidRPr="001456A3" w:rsidRDefault="001456A3" w:rsidP="001456A3">
            <w:r w:rsidRPr="001456A3">
              <w:t>Scheduled data refresh</w:t>
            </w:r>
          </w:p>
        </w:tc>
        <w:tc>
          <w:tcPr>
            <w:tcW w:w="0" w:type="auto"/>
            <w:vAlign w:val="center"/>
            <w:hideMark/>
          </w:tcPr>
          <w:p w14:paraId="623C33D1" w14:textId="77777777" w:rsidR="001456A3" w:rsidRPr="001456A3" w:rsidRDefault="001456A3" w:rsidP="001456A3">
            <w:r w:rsidRPr="001456A3">
              <w:t>5</w:t>
            </w:r>
          </w:p>
        </w:tc>
        <w:tc>
          <w:tcPr>
            <w:tcW w:w="0" w:type="auto"/>
            <w:vAlign w:val="center"/>
            <w:hideMark/>
          </w:tcPr>
          <w:p w14:paraId="3A9CB52A" w14:textId="77777777" w:rsidR="001456A3" w:rsidRPr="001456A3" w:rsidRDefault="001456A3" w:rsidP="001456A3">
            <w:r w:rsidRPr="001456A3">
              <w:t>Refresh jobs run without error</w:t>
            </w:r>
          </w:p>
        </w:tc>
        <w:tc>
          <w:tcPr>
            <w:tcW w:w="0" w:type="auto"/>
            <w:vAlign w:val="center"/>
            <w:hideMark/>
          </w:tcPr>
          <w:p w14:paraId="28DEEDBE" w14:textId="77777777" w:rsidR="001456A3" w:rsidRPr="001456A3" w:rsidRDefault="001456A3" w:rsidP="001456A3">
            <w:r w:rsidRPr="001456A3">
              <w:t>Test and verify</w:t>
            </w:r>
          </w:p>
        </w:tc>
      </w:tr>
      <w:tr w:rsidR="001456A3" w:rsidRPr="001456A3" w14:paraId="72F9A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DC5A" w14:textId="77777777" w:rsidR="001456A3" w:rsidRPr="001456A3" w:rsidRDefault="001456A3" w:rsidP="001456A3">
            <w:r w:rsidRPr="001456A3">
              <w:t>E1-4</w:t>
            </w:r>
          </w:p>
        </w:tc>
        <w:tc>
          <w:tcPr>
            <w:tcW w:w="0" w:type="auto"/>
            <w:vAlign w:val="center"/>
            <w:hideMark/>
          </w:tcPr>
          <w:p w14:paraId="694E36C5" w14:textId="77777777" w:rsidR="001456A3" w:rsidRPr="001456A3" w:rsidRDefault="001456A3" w:rsidP="001456A3">
            <w:r w:rsidRPr="001456A3">
              <w:t>Knowledge extraction (final LLM/ML)</w:t>
            </w:r>
          </w:p>
        </w:tc>
        <w:tc>
          <w:tcPr>
            <w:tcW w:w="0" w:type="auto"/>
            <w:vAlign w:val="center"/>
            <w:hideMark/>
          </w:tcPr>
          <w:p w14:paraId="789807BE" w14:textId="77777777" w:rsidR="001456A3" w:rsidRPr="001456A3" w:rsidRDefault="001456A3" w:rsidP="001456A3">
            <w:r w:rsidRPr="001456A3">
              <w:t>13</w:t>
            </w:r>
          </w:p>
        </w:tc>
        <w:tc>
          <w:tcPr>
            <w:tcW w:w="0" w:type="auto"/>
            <w:vAlign w:val="center"/>
            <w:hideMark/>
          </w:tcPr>
          <w:p w14:paraId="7B6DFE9A" w14:textId="77777777" w:rsidR="001456A3" w:rsidRPr="001456A3" w:rsidRDefault="001456A3" w:rsidP="001456A3">
            <w:r w:rsidRPr="001456A3">
              <w:t>Insights generated from data</w:t>
            </w:r>
          </w:p>
        </w:tc>
        <w:tc>
          <w:tcPr>
            <w:tcW w:w="0" w:type="auto"/>
            <w:vAlign w:val="center"/>
            <w:hideMark/>
          </w:tcPr>
          <w:p w14:paraId="45CD6071" w14:textId="77777777" w:rsidR="001456A3" w:rsidRPr="001456A3" w:rsidRDefault="001456A3" w:rsidP="001456A3">
            <w:r w:rsidRPr="001456A3">
              <w:t>Integrate AI/ML component</w:t>
            </w:r>
          </w:p>
        </w:tc>
      </w:tr>
    </w:tbl>
    <w:p w14:paraId="242C3282" w14:textId="77777777" w:rsidR="00CD5EDE" w:rsidRDefault="00CD5EDE" w:rsidP="001456A3">
      <w:pPr>
        <w:rPr>
          <w:b/>
          <w:bCs/>
        </w:rPr>
      </w:pPr>
    </w:p>
    <w:sectPr w:rsidR="00CD5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15540"/>
    <w:multiLevelType w:val="multilevel"/>
    <w:tmpl w:val="A3EC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0239D"/>
    <w:multiLevelType w:val="multilevel"/>
    <w:tmpl w:val="00F4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91093">
    <w:abstractNumId w:val="1"/>
  </w:num>
  <w:num w:numId="2" w16cid:durableId="1685202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A3"/>
    <w:rsid w:val="001456A3"/>
    <w:rsid w:val="002E38C5"/>
    <w:rsid w:val="00552B83"/>
    <w:rsid w:val="00974EDF"/>
    <w:rsid w:val="00C35124"/>
    <w:rsid w:val="00CD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DF43A"/>
  <w15:chartTrackingRefBased/>
  <w15:docId w15:val="{AE008C5D-9481-4C74-AA98-DF1723266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Olczak</dc:creator>
  <cp:keywords/>
  <dc:description/>
  <cp:lastModifiedBy>Dariusz Olczak</cp:lastModifiedBy>
  <cp:revision>1</cp:revision>
  <dcterms:created xsi:type="dcterms:W3CDTF">2025-10-13T14:10:00Z</dcterms:created>
  <dcterms:modified xsi:type="dcterms:W3CDTF">2025-10-13T15:48:00Z</dcterms:modified>
</cp:coreProperties>
</file>