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28D" w:rsidRDefault="00A2528D" w:rsidP="00E64208">
      <w:pPr>
        <w:spacing w:line="276" w:lineRule="auto"/>
        <w:jc w:val="both"/>
        <w:rPr>
          <w:rFonts w:ascii="Bell MT" w:hAnsi="Bell MT"/>
          <w:b/>
          <w:sz w:val="32"/>
          <w:lang w:val="en-US"/>
        </w:rPr>
      </w:pPr>
      <w:r w:rsidRPr="00BF40C0">
        <w:rPr>
          <w:rFonts w:ascii="Bell MT" w:hAnsi="Bell MT"/>
          <w:b/>
          <w:sz w:val="32"/>
          <w:lang w:val="en-US"/>
        </w:rPr>
        <w:t>PRODUCT BACKLOG</w:t>
      </w:r>
    </w:p>
    <w:p w:rsidR="00A2528D" w:rsidRDefault="00A2528D" w:rsidP="00341FF0">
      <w:pPr>
        <w:rPr>
          <w:lang w:val="en-US"/>
        </w:rPr>
        <w:sectPr w:rsidR="00A2528D" w:rsidSect="00341FF0">
          <w:pgSz w:w="12240" w:h="15840"/>
          <w:pgMar w:top="1417" w:right="1701" w:bottom="1417" w:left="1701" w:header="708" w:footer="708" w:gutter="0"/>
          <w:cols w:space="708"/>
          <w:docGrid w:linePitch="360"/>
        </w:sectPr>
      </w:pPr>
    </w:p>
    <w:p w:rsidR="00A2528D" w:rsidRPr="00A2528D" w:rsidRDefault="00A2528D" w:rsidP="00E64208">
      <w:pPr>
        <w:spacing w:line="276" w:lineRule="auto"/>
        <w:jc w:val="both"/>
        <w:rPr>
          <w:rFonts w:ascii="Bell MT" w:hAnsi="Bell MT"/>
          <w:b/>
          <w:sz w:val="32"/>
          <w:lang w:val="en-US"/>
        </w:rPr>
      </w:pPr>
      <w:subDoc r:id="rId5"/>
    </w:p>
    <w:p w:rsidR="00A2528D" w:rsidRPr="00BF40C0" w:rsidRDefault="00A2528D" w:rsidP="00E64208">
      <w:pPr>
        <w:spacing w:line="276" w:lineRule="auto"/>
        <w:jc w:val="both"/>
        <w:rPr>
          <w:rFonts w:ascii="Bell MT" w:hAnsi="Bell MT"/>
          <w:b/>
          <w:sz w:val="32"/>
          <w:lang w:val="en-US"/>
        </w:rPr>
      </w:pPr>
      <w:r w:rsidRPr="00BF40C0">
        <w:rPr>
          <w:rFonts w:ascii="Bell MT" w:hAnsi="Bell MT"/>
          <w:b/>
          <w:sz w:val="32"/>
          <w:lang w:val="en-US"/>
        </w:rPr>
        <w:t>SPRINT PLANNING</w:t>
      </w:r>
    </w:p>
    <w:p w:rsidR="00A2528D" w:rsidRDefault="00A2528D" w:rsidP="00E64208">
      <w:pPr>
        <w:spacing w:line="276" w:lineRule="auto"/>
        <w:jc w:val="both"/>
        <w:rPr>
          <w:rFonts w:ascii="Bell MT" w:hAnsi="Bell MT"/>
          <w:b/>
          <w:sz w:val="32"/>
          <w:lang w:val="en-US"/>
        </w:rPr>
      </w:pPr>
      <w:r w:rsidRPr="00BF40C0">
        <w:rPr>
          <w:rFonts w:ascii="Bell MT" w:hAnsi="Bell MT"/>
          <w:b/>
          <w:sz w:val="32"/>
          <w:lang w:val="en-US"/>
        </w:rPr>
        <w:t>SPRINT (1 – 4 SEMANAS)</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La planificación del Sprint es clave para el éxito del seguimiento de la asistencia de los alumnos. Durante este período de 1 a 4 semanas, se establecen objetivos claros para registrar la asistencia de cada estudiante, asegurando que se registre correctamente su materia y su maestro.</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1.</w:t>
      </w:r>
      <w:r w:rsidRPr="00A2528D">
        <w:rPr>
          <w:rFonts w:ascii="Arial" w:hAnsi="Arial" w:cs="Arial"/>
          <w:sz w:val="24"/>
        </w:rPr>
        <w:tab/>
        <w:t>Ciclos de desarrollo en el registro de asistencia</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Un Sprint en la gestión de asistencia escolar se basa en iteraciones organizadas donde el equipo académico trabaja en mejorar la precisión y eficiencia del registro. Las etapas del Sprint incluyen:</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w:t>
      </w:r>
      <w:r w:rsidRPr="00A2528D">
        <w:rPr>
          <w:rFonts w:ascii="Arial" w:hAnsi="Arial" w:cs="Arial"/>
          <w:sz w:val="24"/>
        </w:rPr>
        <w:tab/>
        <w:t>Planificación del Sprint → Se establecen los métodos y herramientas para el registro de asistencia, asegurando que cada estudiante quede correctamente vinculado con su materia y maestro.</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w:t>
      </w:r>
      <w:r w:rsidRPr="00A2528D">
        <w:rPr>
          <w:rFonts w:ascii="Arial" w:hAnsi="Arial" w:cs="Arial"/>
          <w:sz w:val="24"/>
        </w:rPr>
        <w:tab/>
        <w:t>Desarrollo → El equipo registra la asistencia diariamente, ajustando posibles errores y mejorando la sincronización de datos.</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w:t>
      </w:r>
      <w:r w:rsidRPr="00A2528D">
        <w:rPr>
          <w:rFonts w:ascii="Arial" w:hAnsi="Arial" w:cs="Arial"/>
          <w:sz w:val="24"/>
        </w:rPr>
        <w:tab/>
        <w:t>Revisión del Sprint → Se analizan los registros de asistencia, verificando la correcta asociación de los alumnos con sus clases y profesores.</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w:t>
      </w:r>
      <w:r w:rsidRPr="00A2528D">
        <w:rPr>
          <w:rFonts w:ascii="Arial" w:hAnsi="Arial" w:cs="Arial"/>
          <w:sz w:val="24"/>
        </w:rPr>
        <w:tab/>
        <w:t>Retrospectiva → Se identifican áreas de mejora en el proceso de registro para optimizar futuras iteraciones.</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2.</w:t>
      </w:r>
      <w:r w:rsidRPr="00A2528D">
        <w:rPr>
          <w:rFonts w:ascii="Arial" w:hAnsi="Arial" w:cs="Arial"/>
          <w:sz w:val="24"/>
        </w:rPr>
        <w:tab/>
        <w:t>Scrum Master y eliminación de impedimentos</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El Scrum Master, juega un papel fundamental al facilitar el proceso de registro. Su función es garantizar que el sistema de asistencia funcione sin problemas, eliminando obstáculos como:</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w:t>
      </w:r>
      <w:r w:rsidRPr="00A2528D">
        <w:rPr>
          <w:rFonts w:ascii="Arial" w:hAnsi="Arial" w:cs="Arial"/>
          <w:sz w:val="24"/>
        </w:rPr>
        <w:tab/>
        <w:t>Errores en la asignación de materias y maestros.</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w:t>
      </w:r>
      <w:r w:rsidRPr="00A2528D">
        <w:rPr>
          <w:rFonts w:ascii="Arial" w:hAnsi="Arial" w:cs="Arial"/>
          <w:sz w:val="24"/>
        </w:rPr>
        <w:tab/>
        <w:t>Problemas técnicos en plataformas digitales de registro.</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w:t>
      </w:r>
      <w:r w:rsidRPr="00A2528D">
        <w:rPr>
          <w:rFonts w:ascii="Arial" w:hAnsi="Arial" w:cs="Arial"/>
          <w:sz w:val="24"/>
        </w:rPr>
        <w:tab/>
        <w:t>Dudas o dificultades en la gestión del equipo docente.</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3.</w:t>
      </w:r>
      <w:r w:rsidRPr="00A2528D">
        <w:rPr>
          <w:rFonts w:ascii="Arial" w:hAnsi="Arial" w:cs="Arial"/>
          <w:sz w:val="24"/>
        </w:rPr>
        <w:tab/>
        <w:t>Trabajo diario del equipo en la gestión de asistencia</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Cada día, el equipo educativo realiza un Daily Scrum, una reunión breve donde:</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w:t>
      </w:r>
      <w:r w:rsidRPr="00A2528D">
        <w:rPr>
          <w:rFonts w:ascii="Arial" w:hAnsi="Arial" w:cs="Arial"/>
          <w:sz w:val="24"/>
        </w:rPr>
        <w:tab/>
        <w:t>Se revisa la asistencia del día anterior y se verifican posibles errores.</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w:t>
      </w:r>
      <w:r w:rsidRPr="00A2528D">
        <w:rPr>
          <w:rFonts w:ascii="Arial" w:hAnsi="Arial" w:cs="Arial"/>
          <w:sz w:val="24"/>
        </w:rPr>
        <w:tab/>
        <w:t>Se registran los nuevos datos de los alumnos y se confirma su relación con su materia y maestro.</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w:t>
      </w:r>
      <w:r w:rsidRPr="00A2528D">
        <w:rPr>
          <w:rFonts w:ascii="Arial" w:hAnsi="Arial" w:cs="Arial"/>
          <w:sz w:val="24"/>
        </w:rPr>
        <w:tab/>
        <w:t>Se ajustan prioridades para asegurar que la información esté completa y actualizada.</w:t>
      </w:r>
    </w:p>
    <w:p w:rsidR="00A2528D" w:rsidRPr="00A2528D" w:rsidRDefault="00A2528D" w:rsidP="00A2528D">
      <w:pPr>
        <w:spacing w:line="276" w:lineRule="auto"/>
        <w:jc w:val="both"/>
        <w:rPr>
          <w:rFonts w:ascii="Arial" w:hAnsi="Arial" w:cs="Arial"/>
          <w:sz w:val="24"/>
        </w:rPr>
      </w:pPr>
      <w:r w:rsidRPr="00A2528D">
        <w:rPr>
          <w:rFonts w:ascii="Arial" w:hAnsi="Arial" w:cs="Arial"/>
          <w:sz w:val="24"/>
        </w:rPr>
        <w:t>El objetivo es mantener la transparencia, precisión y eficiencia en el registro de asistencia dentro del Sprint, asegurando que cada alumno esté correctamente identificado en el sistema.</w:t>
      </w:r>
    </w:p>
    <w:p w:rsidR="00A2528D" w:rsidRPr="00A2528D" w:rsidRDefault="00A2528D" w:rsidP="00E64208">
      <w:pPr>
        <w:spacing w:line="276" w:lineRule="auto"/>
        <w:jc w:val="both"/>
        <w:rPr>
          <w:rFonts w:ascii="Bell MT" w:hAnsi="Bell MT"/>
          <w:b/>
          <w:sz w:val="32"/>
          <w:lang w:val="en-US"/>
        </w:rPr>
      </w:pPr>
      <w:r w:rsidRPr="00A2528D">
        <w:rPr>
          <w:rFonts w:ascii="Bell MT" w:hAnsi="Bell MT"/>
          <w:b/>
          <w:sz w:val="32"/>
          <w:lang w:val="en-US"/>
        </w:rPr>
        <w:t>DARLY SCRUM (DIOARIO)</w:t>
      </w:r>
    </w:p>
    <w:p w:rsidR="00A2528D" w:rsidRPr="00B965AF" w:rsidRDefault="00A2528D" w:rsidP="00B965AF">
      <w:pPr>
        <w:spacing w:line="276" w:lineRule="auto"/>
        <w:jc w:val="both"/>
        <w:rPr>
          <w:rFonts w:ascii="Arial" w:hAnsi="Arial" w:cs="Arial"/>
          <w:sz w:val="24"/>
        </w:rPr>
      </w:pPr>
      <w:r w:rsidRPr="00B965AF">
        <w:rPr>
          <w:rFonts w:ascii="Arial" w:hAnsi="Arial" w:cs="Arial"/>
          <w:sz w:val="24"/>
        </w:rPr>
        <w:t xml:space="preserve">La reunión diaria de 15 minutos es importante debido a que hacemos una retroalimentación constante y firme a lo que llevamos avanzado y lo que falta. Es importante que sean de 15 minutos ya que es el tiempo suficiente como para que todo el equipo se ponga al día de lo que es el proyecto y como van avanzando en cuestión de sus actividades  </w:t>
      </w:r>
    </w:p>
    <w:p w:rsidR="00A2528D" w:rsidRPr="00B965AF" w:rsidRDefault="00A2528D" w:rsidP="00B965AF">
      <w:pPr>
        <w:spacing w:line="276" w:lineRule="auto"/>
        <w:jc w:val="both"/>
        <w:rPr>
          <w:rFonts w:ascii="Arial" w:hAnsi="Arial" w:cs="Arial"/>
          <w:sz w:val="24"/>
        </w:rPr>
      </w:pPr>
      <w:r w:rsidRPr="00B965AF">
        <w:rPr>
          <w:rFonts w:ascii="Arial" w:hAnsi="Arial" w:cs="Arial"/>
          <w:sz w:val="24"/>
        </w:rPr>
        <w:t xml:space="preserve">Si las reuniones duran más de 15 minutos sería algo más abrumador para el equipo ya que no habría más temas por hablar eh incluso tomaría tiempo del que se pudiera estar utilizando haciendo otra tarea </w:t>
      </w:r>
    </w:p>
    <w:p w:rsidR="00A2528D" w:rsidRPr="00B965AF" w:rsidRDefault="00A2528D" w:rsidP="00B965AF">
      <w:pPr>
        <w:spacing w:line="276" w:lineRule="auto"/>
        <w:jc w:val="both"/>
        <w:rPr>
          <w:rFonts w:ascii="Arial" w:hAnsi="Arial" w:cs="Arial"/>
          <w:sz w:val="24"/>
        </w:rPr>
      </w:pPr>
      <w:r w:rsidRPr="00B965AF">
        <w:rPr>
          <w:rFonts w:ascii="Arial" w:hAnsi="Arial" w:cs="Arial"/>
          <w:sz w:val="24"/>
        </w:rPr>
        <w:t>Es importante que en las reuniones se hable principalmente</w:t>
      </w:r>
    </w:p>
    <w:p w:rsidR="00A2528D" w:rsidRPr="00B965AF" w:rsidRDefault="00A2528D" w:rsidP="00B965AF">
      <w:pPr>
        <w:spacing w:line="276" w:lineRule="auto"/>
        <w:jc w:val="both"/>
        <w:rPr>
          <w:rFonts w:ascii="Arial" w:hAnsi="Arial" w:cs="Arial"/>
          <w:sz w:val="24"/>
        </w:rPr>
      </w:pPr>
      <w:r w:rsidRPr="00B965AF">
        <w:rPr>
          <w:rFonts w:ascii="Arial" w:hAnsi="Arial" w:cs="Arial"/>
          <w:sz w:val="24"/>
        </w:rPr>
        <w:t>1.Que hice ayer?</w:t>
      </w:r>
    </w:p>
    <w:p w:rsidR="00A2528D" w:rsidRPr="00B965AF" w:rsidRDefault="00A2528D" w:rsidP="00B965AF">
      <w:pPr>
        <w:spacing w:line="276" w:lineRule="auto"/>
        <w:jc w:val="both"/>
        <w:rPr>
          <w:rFonts w:ascii="Arial" w:hAnsi="Arial" w:cs="Arial"/>
          <w:sz w:val="24"/>
        </w:rPr>
      </w:pPr>
      <w:r w:rsidRPr="00B965AF">
        <w:rPr>
          <w:rFonts w:ascii="Arial" w:hAnsi="Arial" w:cs="Arial"/>
          <w:sz w:val="24"/>
        </w:rPr>
        <w:t>Este punto es importante para empezar ya que se hablará del avance que se tuvo ayer en el proyecto o que inconvenientes se tuvieron ayer</w:t>
      </w:r>
    </w:p>
    <w:p w:rsidR="00A2528D" w:rsidRPr="00B965AF" w:rsidRDefault="00A2528D" w:rsidP="00B965AF">
      <w:pPr>
        <w:spacing w:line="276" w:lineRule="auto"/>
        <w:jc w:val="both"/>
        <w:rPr>
          <w:rFonts w:ascii="Arial" w:hAnsi="Arial" w:cs="Arial"/>
          <w:sz w:val="24"/>
        </w:rPr>
      </w:pPr>
      <w:r w:rsidRPr="00B965AF">
        <w:rPr>
          <w:rFonts w:ascii="Arial" w:hAnsi="Arial" w:cs="Arial"/>
          <w:sz w:val="24"/>
        </w:rPr>
        <w:t>2. Que haré hoy?</w:t>
      </w:r>
    </w:p>
    <w:p w:rsidR="00A2528D" w:rsidRPr="00B965AF" w:rsidRDefault="00A2528D" w:rsidP="00B965AF">
      <w:pPr>
        <w:spacing w:line="276" w:lineRule="auto"/>
        <w:jc w:val="both"/>
        <w:rPr>
          <w:rFonts w:ascii="Arial" w:hAnsi="Arial" w:cs="Arial"/>
          <w:sz w:val="24"/>
        </w:rPr>
      </w:pPr>
      <w:r w:rsidRPr="00B965AF">
        <w:rPr>
          <w:rFonts w:ascii="Arial" w:hAnsi="Arial" w:cs="Arial"/>
          <w:sz w:val="24"/>
        </w:rPr>
        <w:t xml:space="preserve">En este punto se habla principalmente de lo que se planea avanzar hoy y que es lo que se espera </w:t>
      </w:r>
    </w:p>
    <w:p w:rsidR="00A2528D" w:rsidRPr="00B965AF" w:rsidRDefault="00A2528D" w:rsidP="00B965AF">
      <w:pPr>
        <w:spacing w:line="276" w:lineRule="auto"/>
        <w:jc w:val="both"/>
        <w:rPr>
          <w:rFonts w:ascii="Arial" w:hAnsi="Arial" w:cs="Arial"/>
          <w:sz w:val="24"/>
        </w:rPr>
      </w:pPr>
      <w:r w:rsidRPr="00B965AF">
        <w:rPr>
          <w:rFonts w:ascii="Arial" w:hAnsi="Arial" w:cs="Arial"/>
          <w:sz w:val="24"/>
        </w:rPr>
        <w:t>3. Impedimentos</w:t>
      </w:r>
    </w:p>
    <w:p w:rsidR="00A2528D" w:rsidRPr="00B965AF" w:rsidRDefault="00A2528D" w:rsidP="00B965AF">
      <w:pPr>
        <w:spacing w:line="276" w:lineRule="auto"/>
        <w:jc w:val="both"/>
        <w:rPr>
          <w:rFonts w:ascii="Arial" w:hAnsi="Arial" w:cs="Arial"/>
          <w:sz w:val="24"/>
        </w:rPr>
      </w:pPr>
      <w:r w:rsidRPr="00B965AF">
        <w:rPr>
          <w:rFonts w:ascii="Arial" w:hAnsi="Arial" w:cs="Arial"/>
          <w:sz w:val="24"/>
        </w:rPr>
        <w:t>Aquí se plantea lo que pueden ser los problemas e impedimentos que no dejen avanzar en el proyecto y más que nada ver el cómo solucionarlo</w:t>
      </w:r>
    </w:p>
    <w:p w:rsidR="00A2528D" w:rsidRDefault="00A2528D" w:rsidP="00E64208">
      <w:pPr>
        <w:spacing w:line="276" w:lineRule="auto"/>
        <w:jc w:val="both"/>
        <w:rPr>
          <w:rFonts w:ascii="Bell MT" w:hAnsi="Bell MT"/>
          <w:b/>
          <w:sz w:val="32"/>
        </w:rPr>
      </w:pPr>
      <w:r w:rsidRPr="00341FF0">
        <w:rPr>
          <w:rFonts w:ascii="Bell MT" w:hAnsi="Bell MT"/>
          <w:b/>
          <w:sz w:val="32"/>
        </w:rPr>
        <w:t>INCREMENTO DEL PRODUCTO</w:t>
      </w:r>
    </w:p>
    <w:p w:rsidR="00A2528D" w:rsidRPr="00341FF0" w:rsidRDefault="00A2528D" w:rsidP="00E64208">
      <w:pPr>
        <w:spacing w:line="276" w:lineRule="auto"/>
        <w:jc w:val="both"/>
        <w:rPr>
          <w:rFonts w:ascii="Bell MT" w:hAnsi="Bell MT"/>
          <w:b/>
          <w:sz w:val="32"/>
        </w:rPr>
      </w:pPr>
    </w:p>
    <w:p w:rsidR="00A2528D" w:rsidRDefault="00A2528D" w:rsidP="00E64208">
      <w:pPr>
        <w:spacing w:line="276" w:lineRule="auto"/>
        <w:jc w:val="both"/>
        <w:rPr>
          <w:rFonts w:ascii="Bell MT" w:hAnsi="Bell MT"/>
          <w:b/>
          <w:sz w:val="32"/>
          <w:lang w:val="en-US"/>
        </w:rPr>
      </w:pPr>
      <w:r w:rsidRPr="00BF40C0">
        <w:rPr>
          <w:rFonts w:ascii="Bell MT" w:hAnsi="Bell MT"/>
          <w:b/>
          <w:sz w:val="32"/>
          <w:lang w:val="en-US"/>
        </w:rPr>
        <w:t>SPRINT REVIEW</w:t>
      </w:r>
    </w:p>
    <w:p w:rsidR="00A2528D" w:rsidRDefault="00A2528D" w:rsidP="00E64208">
      <w:pPr>
        <w:pStyle w:val="Prrafodelista"/>
        <w:numPr>
          <w:ilvl w:val="0"/>
          <w:numId w:val="1"/>
        </w:numPr>
        <w:spacing w:line="276" w:lineRule="auto"/>
        <w:jc w:val="both"/>
        <w:rPr>
          <w:rFonts w:ascii="Bell MT" w:hAnsi="Bell MT"/>
          <w:sz w:val="28"/>
          <w:lang w:val="en-US"/>
        </w:rPr>
      </w:pPr>
      <w:r w:rsidRPr="00BF40C0">
        <w:rPr>
          <w:rFonts w:ascii="Bell MT" w:hAnsi="Bell MT"/>
          <w:sz w:val="28"/>
          <w:lang w:val="en-US"/>
        </w:rPr>
        <w:t>Revision del incremento</w:t>
      </w:r>
    </w:p>
    <w:p w:rsidR="00A2528D" w:rsidRPr="00E64208" w:rsidRDefault="00A2528D" w:rsidP="00E64208">
      <w:pPr>
        <w:spacing w:line="276" w:lineRule="auto"/>
        <w:jc w:val="both"/>
        <w:rPr>
          <w:rFonts w:ascii="Arial" w:hAnsi="Arial" w:cs="Arial"/>
          <w:sz w:val="24"/>
        </w:rPr>
      </w:pPr>
      <w:r w:rsidRPr="00E64208">
        <w:rPr>
          <w:rFonts w:ascii="Arial" w:hAnsi="Arial" w:cs="Arial"/>
          <w:sz w:val="24"/>
        </w:rPr>
        <w:t>Estuvimos presentando el producto en nuest</w:t>
      </w:r>
      <w:r>
        <w:rPr>
          <w:rFonts w:ascii="Arial" w:hAnsi="Arial" w:cs="Arial"/>
          <w:sz w:val="24"/>
        </w:rPr>
        <w:t xml:space="preserve">ro equipo, </w:t>
      </w:r>
      <w:r w:rsidRPr="00E64208">
        <w:rPr>
          <w:rFonts w:ascii="Arial" w:hAnsi="Arial" w:cs="Arial"/>
          <w:sz w:val="24"/>
        </w:rPr>
        <w:t>lo valoramos en el cual estuvimos agregando nuevas funcionalidades, mejorando la interfaz de usuario y estuvimos corrigiendo errores y defectos del software.</w:t>
      </w:r>
    </w:p>
    <w:p w:rsidR="00A2528D" w:rsidRPr="00E64208" w:rsidRDefault="00A2528D" w:rsidP="00E64208">
      <w:pPr>
        <w:pStyle w:val="Prrafodelista"/>
        <w:numPr>
          <w:ilvl w:val="0"/>
          <w:numId w:val="1"/>
        </w:numPr>
        <w:spacing w:line="276" w:lineRule="auto"/>
        <w:jc w:val="both"/>
        <w:rPr>
          <w:rFonts w:ascii="Bell MT" w:hAnsi="Bell MT"/>
          <w:sz w:val="28"/>
        </w:rPr>
      </w:pPr>
      <w:r w:rsidRPr="00E64208">
        <w:rPr>
          <w:rFonts w:ascii="Bell MT" w:hAnsi="Bell MT"/>
          <w:sz w:val="28"/>
        </w:rPr>
        <w:t xml:space="preserve">Retroalimentación </w:t>
      </w:r>
      <w:r>
        <w:rPr>
          <w:rFonts w:ascii="Bell MT" w:hAnsi="Bell MT"/>
          <w:sz w:val="28"/>
        </w:rPr>
        <w:t>del Product O</w:t>
      </w:r>
      <w:r w:rsidRPr="00E64208">
        <w:rPr>
          <w:rFonts w:ascii="Bell MT" w:hAnsi="Bell MT"/>
          <w:sz w:val="28"/>
        </w:rPr>
        <w:t>wner</w:t>
      </w:r>
      <w:r>
        <w:rPr>
          <w:rFonts w:ascii="Bell MT" w:hAnsi="Bell MT"/>
          <w:sz w:val="28"/>
        </w:rPr>
        <w:t xml:space="preserve"> y S</w:t>
      </w:r>
      <w:r w:rsidRPr="00E64208">
        <w:rPr>
          <w:rFonts w:ascii="Bell MT" w:hAnsi="Bell MT"/>
          <w:sz w:val="28"/>
        </w:rPr>
        <w:t>tackeholder</w:t>
      </w:r>
    </w:p>
    <w:p w:rsidR="00A2528D" w:rsidRDefault="00A2528D" w:rsidP="00E64208">
      <w:pPr>
        <w:spacing w:line="276" w:lineRule="auto"/>
        <w:jc w:val="both"/>
        <w:rPr>
          <w:rFonts w:ascii="Arial" w:hAnsi="Arial" w:cs="Arial"/>
          <w:sz w:val="24"/>
        </w:rPr>
      </w:pPr>
      <w:r w:rsidRPr="00E64208">
        <w:rPr>
          <w:rFonts w:ascii="Arial" w:hAnsi="Arial" w:cs="Arial"/>
          <w:sz w:val="24"/>
        </w:rPr>
        <w:t xml:space="preserve">El Product Owner </w:t>
      </w:r>
      <w:r>
        <w:rPr>
          <w:rFonts w:ascii="Arial" w:hAnsi="Arial" w:cs="Arial"/>
          <w:sz w:val="24"/>
        </w:rPr>
        <w:t>está satisfecho con el avance que se tiene del proyecto y resalto la calidad del proyecto también comento que hay que ajustar la funcionalidad del proyecto que esta sea más precisa y clara para poder implementar la función de exportación de datos, así como lo pidió el cliente.</w:t>
      </w:r>
    </w:p>
    <w:p w:rsidR="00A2528D" w:rsidRPr="00E64208" w:rsidRDefault="00A2528D" w:rsidP="00E64208">
      <w:pPr>
        <w:spacing w:line="276" w:lineRule="auto"/>
        <w:jc w:val="both"/>
        <w:rPr>
          <w:rFonts w:ascii="Arial" w:hAnsi="Arial" w:cs="Arial"/>
          <w:sz w:val="24"/>
        </w:rPr>
      </w:pPr>
      <w:r>
        <w:rPr>
          <w:rFonts w:ascii="Arial" w:hAnsi="Arial" w:cs="Arial"/>
          <w:sz w:val="24"/>
        </w:rPr>
        <w:t xml:space="preserve">Los Stackeholder reflejaron emoción porque por el proyecto en la cual también resaltaron la importancia de la unión del equipo para el desarrollo del software. </w:t>
      </w:r>
    </w:p>
    <w:p w:rsidR="00A2528D" w:rsidRPr="00E64208" w:rsidRDefault="00A2528D" w:rsidP="00E64208">
      <w:pPr>
        <w:spacing w:line="276" w:lineRule="auto"/>
        <w:jc w:val="both"/>
        <w:rPr>
          <w:rFonts w:ascii="Arial" w:hAnsi="Arial" w:cs="Arial"/>
          <w:sz w:val="24"/>
        </w:rPr>
      </w:pPr>
    </w:p>
    <w:p w:rsidR="00A2528D" w:rsidRPr="00D96851" w:rsidRDefault="00A2528D" w:rsidP="00E64208">
      <w:pPr>
        <w:spacing w:line="276" w:lineRule="auto"/>
        <w:jc w:val="both"/>
        <w:rPr>
          <w:rFonts w:ascii="Bell MT" w:hAnsi="Bell MT"/>
          <w:b/>
          <w:sz w:val="32"/>
        </w:rPr>
      </w:pPr>
      <w:r w:rsidRPr="00D96851">
        <w:rPr>
          <w:rFonts w:ascii="Bell MT" w:hAnsi="Bell MT"/>
          <w:b/>
          <w:sz w:val="32"/>
        </w:rPr>
        <w:t>SPRINT RETROSPECTIVE</w:t>
      </w:r>
    </w:p>
    <w:p w:rsidR="00A2528D" w:rsidRDefault="00A2528D" w:rsidP="00D96851">
      <w:pPr>
        <w:pStyle w:val="Prrafodelista"/>
        <w:numPr>
          <w:ilvl w:val="0"/>
          <w:numId w:val="1"/>
        </w:numPr>
        <w:spacing w:line="276" w:lineRule="auto"/>
        <w:jc w:val="both"/>
        <w:rPr>
          <w:rFonts w:ascii="Bell MT" w:hAnsi="Bell MT"/>
          <w:sz w:val="28"/>
        </w:rPr>
      </w:pPr>
      <w:r w:rsidRPr="00D96851">
        <w:rPr>
          <w:rFonts w:ascii="Bell MT" w:hAnsi="Bell MT"/>
          <w:sz w:val="28"/>
        </w:rPr>
        <w:t>Reflexión interna del equipo.</w:t>
      </w:r>
    </w:p>
    <w:p w:rsidR="00A2528D" w:rsidRPr="001D2314" w:rsidRDefault="00A2528D" w:rsidP="00D96851">
      <w:pPr>
        <w:spacing w:line="276" w:lineRule="auto"/>
        <w:jc w:val="both"/>
        <w:rPr>
          <w:rFonts w:ascii="Arial" w:hAnsi="Arial" w:cs="Arial"/>
          <w:sz w:val="28"/>
        </w:rPr>
      </w:pPr>
      <w:r w:rsidRPr="001D2314">
        <w:rPr>
          <w:rFonts w:ascii="Arial" w:hAnsi="Arial" w:cs="Arial"/>
          <w:sz w:val="28"/>
        </w:rPr>
        <w:t>En esta parte todos los integrantes en base a la reunión reflexiónanos para cada sprint y estar mejorando continuamente para ello y poder aumentar la eficiencia del equipo.</w:t>
      </w:r>
    </w:p>
    <w:p w:rsidR="00A2528D" w:rsidRDefault="00A2528D" w:rsidP="00D96851">
      <w:pPr>
        <w:pStyle w:val="Prrafodelista"/>
        <w:numPr>
          <w:ilvl w:val="0"/>
          <w:numId w:val="1"/>
        </w:numPr>
        <w:spacing w:line="276" w:lineRule="auto"/>
        <w:jc w:val="both"/>
        <w:rPr>
          <w:rFonts w:ascii="Bell MT" w:hAnsi="Bell MT"/>
          <w:sz w:val="28"/>
        </w:rPr>
      </w:pPr>
      <w:r w:rsidRPr="00D96851">
        <w:rPr>
          <w:rFonts w:ascii="Bell MT" w:hAnsi="Bell MT"/>
          <w:sz w:val="28"/>
        </w:rPr>
        <w:t>Mejora continua del proceso de Scrum</w:t>
      </w:r>
    </w:p>
    <w:p w:rsidR="00A2528D" w:rsidRPr="001D2314" w:rsidRDefault="00A2528D" w:rsidP="001D2314">
      <w:pPr>
        <w:spacing w:line="276" w:lineRule="auto"/>
        <w:jc w:val="both"/>
        <w:rPr>
          <w:rFonts w:ascii="Arial" w:hAnsi="Arial" w:cs="Arial"/>
          <w:sz w:val="24"/>
        </w:rPr>
      </w:pPr>
      <w:r>
        <w:rPr>
          <w:rFonts w:ascii="Arial" w:hAnsi="Arial" w:cs="Arial"/>
          <w:sz w:val="24"/>
        </w:rPr>
        <w:t>Mi equipo y yo nos comprometemos a revisar y mejorar continuamente el proceso de cada scrum, al igual que establecemos metas y objetivos para ello al igual que evaluamos el progreso e identificación de oportunidades mejores.</w:t>
      </w:r>
    </w:p>
    <w:sectPr w:rsidR="00A2528D" w:rsidRPr="001D2314" w:rsidSect="00341FF0">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C2668"/>
    <w:multiLevelType w:val="hybridMultilevel"/>
    <w:tmpl w:val="61265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0C0"/>
    <w:rsid w:val="001D2314"/>
    <w:rsid w:val="00341FF0"/>
    <w:rsid w:val="005A76E1"/>
    <w:rsid w:val="007B16E9"/>
    <w:rsid w:val="00984296"/>
    <w:rsid w:val="00A2528D"/>
    <w:rsid w:val="00B965AF"/>
    <w:rsid w:val="00BF40C0"/>
    <w:rsid w:val="00D96851"/>
    <w:rsid w:val="00E570A8"/>
    <w:rsid w:val="00E642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BCB44DC-3091-4F35-94CD-5FA1A9E6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40C0"/>
    <w:pPr>
      <w:ind w:left="720"/>
      <w:contextualSpacing/>
    </w:pPr>
  </w:style>
  <w:style w:type="table" w:customStyle="1" w:styleId="TableGrid">
    <w:name w:val="TableGrid"/>
    <w:rsid w:val="00341FF0"/>
    <w:pPr>
      <w:spacing w:after="0" w:line="240" w:lineRule="auto"/>
    </w:pPr>
    <w:rPr>
      <w:rFonts w:eastAsiaTheme="minorEastAsia"/>
      <w:lang w:eastAsia="es-MX"/>
    </w:rPr>
    <w:tblPr>
      <w:tblCellMar>
        <w:top w:w="0" w:type="dxa"/>
        <w:left w:w="0" w:type="dxa"/>
        <w:bottom w:w="0" w:type="dxa"/>
        <w:right w:w="0" w:type="dxa"/>
      </w:tblCellMar>
    </w:tblPr>
  </w:style>
  <w:style w:type="character" w:styleId="Hipervnculo">
    <w:name w:val="Hyperlink"/>
    <w:basedOn w:val="Fuentedeprrafopredeter"/>
    <w:uiPriority w:val="99"/>
    <w:unhideWhenUsed/>
    <w:rsid w:val="00E570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subDocument" Target="Product%20Backlog..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687</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dc:creator>
  <cp:keywords/>
  <dc:description/>
  <cp:lastModifiedBy>Edith</cp:lastModifiedBy>
  <cp:revision>6</cp:revision>
  <dcterms:created xsi:type="dcterms:W3CDTF">2025-05-21T01:48:00Z</dcterms:created>
  <dcterms:modified xsi:type="dcterms:W3CDTF">2025-05-21T21:21:00Z</dcterms:modified>
</cp:coreProperties>
</file>