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3C" w:rsidRPr="00187DED" w:rsidRDefault="00CF50DC">
      <w:pPr>
        <w:rPr>
          <w:b/>
          <w:sz w:val="28"/>
        </w:rPr>
      </w:pPr>
      <w:r w:rsidRPr="00187DED">
        <w:rPr>
          <w:b/>
          <w:sz w:val="28"/>
        </w:rPr>
        <w:t>Domínio</w:t>
      </w:r>
      <w:r w:rsidR="00187DED" w:rsidRPr="00187DED">
        <w:rPr>
          <w:b/>
          <w:sz w:val="28"/>
        </w:rPr>
        <w:t xml:space="preserve"> da </w:t>
      </w:r>
      <w:proofErr w:type="spellStart"/>
      <w:r w:rsidR="00187DED" w:rsidRPr="00187DED">
        <w:rPr>
          <w:b/>
          <w:sz w:val="28"/>
        </w:rPr>
        <w:t>linguagen</w:t>
      </w:r>
      <w:proofErr w:type="spellEnd"/>
      <w:r w:rsidR="00187DED" w:rsidRPr="00187DED">
        <w:rPr>
          <w:b/>
          <w:sz w:val="28"/>
        </w:rPr>
        <w:t xml:space="preserve"> </w:t>
      </w:r>
      <w:r w:rsidRPr="00187DED">
        <w:rPr>
          <w:b/>
          <w:sz w:val="28"/>
        </w:rPr>
        <w:t>python</w:t>
      </w:r>
    </w:p>
    <w:p w:rsidR="00CF50DC" w:rsidRDefault="00CF50DC">
      <w:r>
        <w:t xml:space="preserve">É ele atualmente e mais voltado para a o desenvolvimento de </w:t>
      </w:r>
      <w:r w:rsidRPr="00CF50DC">
        <w:rPr>
          <w:b/>
        </w:rPr>
        <w:t>inteligência artificial</w:t>
      </w:r>
      <w:r>
        <w:t xml:space="preserve"> </w:t>
      </w:r>
    </w:p>
    <w:p w:rsidR="00CF50DC" w:rsidRDefault="00CF50DC">
      <w:proofErr w:type="spellStart"/>
      <w:r w:rsidRPr="00CF50DC">
        <w:rPr>
          <w:b/>
        </w:rPr>
        <w:t>Markim</w:t>
      </w:r>
      <w:proofErr w:type="spellEnd"/>
      <w:r w:rsidRPr="00CF50DC">
        <w:rPr>
          <w:b/>
        </w:rPr>
        <w:t xml:space="preserve"> </w:t>
      </w:r>
      <w:proofErr w:type="spellStart"/>
      <w:r w:rsidRPr="00CF50DC">
        <w:rPr>
          <w:b/>
        </w:rPr>
        <w:t>line</w:t>
      </w:r>
      <w:proofErr w:type="spellEnd"/>
      <w:r>
        <w:t xml:space="preserve"> em python</w:t>
      </w:r>
    </w:p>
    <w:p w:rsidR="00CF50DC" w:rsidRDefault="00CF50DC">
      <w:proofErr w:type="spellStart"/>
      <w:r w:rsidRPr="00CF50DC">
        <w:rPr>
          <w:b/>
        </w:rPr>
        <w:t>Datasine</w:t>
      </w:r>
      <w:proofErr w:type="spellEnd"/>
      <w:r>
        <w:t xml:space="preserve"> voltado mais para </w:t>
      </w:r>
      <w:proofErr w:type="spellStart"/>
      <w:r>
        <w:t>analise</w:t>
      </w:r>
      <w:proofErr w:type="spellEnd"/>
      <w:r>
        <w:t xml:space="preserve"> e números específicos </w:t>
      </w:r>
    </w:p>
    <w:p w:rsidR="00CF50DC" w:rsidRDefault="00CF50DC">
      <w:r>
        <w:t xml:space="preserve">O python tem uma </w:t>
      </w:r>
      <w:r w:rsidRPr="00CF50DC">
        <w:rPr>
          <w:b/>
        </w:rPr>
        <w:t>vasta biblioteca</w:t>
      </w:r>
      <w:r>
        <w:t xml:space="preserve"> voltada para essas ocasiões especificas</w:t>
      </w:r>
    </w:p>
    <w:p w:rsidR="00CF50DC" w:rsidRPr="00187DED" w:rsidRDefault="00CF50DC">
      <w:r>
        <w:t xml:space="preserve">Para </w:t>
      </w:r>
      <w:r w:rsidRPr="00681A21">
        <w:rPr>
          <w:b/>
        </w:rPr>
        <w:t>aplicações web</w:t>
      </w:r>
      <w:r>
        <w:t xml:space="preserve"> o python atende muito bem (</w:t>
      </w:r>
      <w:r w:rsidRPr="00681A21">
        <w:rPr>
          <w:b/>
        </w:rPr>
        <w:t xml:space="preserve">aplicações dinâmicas, interativas e </w:t>
      </w:r>
      <w:proofErr w:type="spellStart"/>
      <w:r w:rsidRPr="00681A21">
        <w:rPr>
          <w:b/>
        </w:rPr>
        <w:t>flexisiveis</w:t>
      </w:r>
      <w:proofErr w:type="spellEnd"/>
      <w:r>
        <w:t>)</w:t>
      </w:r>
    </w:p>
    <w:p w:rsidR="00187DED" w:rsidRPr="002E1CAB" w:rsidRDefault="00187DED" w:rsidP="00187DED">
      <w:pPr>
        <w:pStyle w:val="SemEspaamento"/>
        <w:rPr>
          <w:b/>
          <w:sz w:val="28"/>
        </w:rPr>
      </w:pPr>
      <w:r w:rsidRPr="002E1CAB">
        <w:rPr>
          <w:b/>
          <w:sz w:val="28"/>
        </w:rPr>
        <w:t xml:space="preserve">Critérios de avaliação de </w:t>
      </w:r>
      <w:proofErr w:type="spellStart"/>
      <w:r w:rsidRPr="002E1CAB">
        <w:rPr>
          <w:b/>
          <w:sz w:val="28"/>
        </w:rPr>
        <w:t>linguagen</w:t>
      </w:r>
      <w:proofErr w:type="spellEnd"/>
      <w:r w:rsidRPr="002E1CAB">
        <w:rPr>
          <w:b/>
          <w:sz w:val="28"/>
        </w:rPr>
        <w:t xml:space="preserve"> python</w:t>
      </w:r>
    </w:p>
    <w:p w:rsidR="00187DED" w:rsidRPr="00187DED" w:rsidRDefault="00187DED" w:rsidP="002E1CAB">
      <w:pPr>
        <w:pStyle w:val="SemEspaamento"/>
        <w:numPr>
          <w:ilvl w:val="0"/>
          <w:numId w:val="6"/>
        </w:numPr>
        <w:rPr>
          <w:sz w:val="24"/>
        </w:rPr>
      </w:pPr>
      <w:r w:rsidRPr="00187DED">
        <w:rPr>
          <w:sz w:val="24"/>
        </w:rPr>
        <w:t>Legibilidade e Facilidade de escrita</w:t>
      </w:r>
      <w:r w:rsidR="002E1CAB">
        <w:rPr>
          <w:sz w:val="24"/>
        </w:rPr>
        <w:t xml:space="preserve"> exemplo:</w:t>
      </w:r>
      <w:r w:rsidR="002E1CAB" w:rsidRPr="002E1CAB">
        <w:t xml:space="preserve"> </w:t>
      </w:r>
      <w:r w:rsidR="002E1CAB" w:rsidRPr="002E1CAB">
        <w:rPr>
          <w:sz w:val="24"/>
        </w:rPr>
        <w:t>simplicidade, abstração</w:t>
      </w:r>
    </w:p>
    <w:p w:rsidR="00187DED" w:rsidRPr="00187DED" w:rsidRDefault="00187DED" w:rsidP="00187DED">
      <w:pPr>
        <w:pStyle w:val="SemEspaamento"/>
        <w:ind w:firstLine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left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rPr>
          <w:sz w:val="24"/>
        </w:rPr>
      </w:pPr>
    </w:p>
    <w:p w:rsidR="00187DED" w:rsidRPr="00187DED" w:rsidRDefault="00187DED" w:rsidP="002E1CAB">
      <w:pPr>
        <w:pStyle w:val="SemEspaamento"/>
        <w:numPr>
          <w:ilvl w:val="0"/>
          <w:numId w:val="5"/>
        </w:numPr>
        <w:rPr>
          <w:sz w:val="24"/>
        </w:rPr>
      </w:pPr>
      <w:r w:rsidRPr="00187DED">
        <w:rPr>
          <w:sz w:val="24"/>
        </w:rPr>
        <w:t>Confiabilidade</w:t>
      </w:r>
      <w:r w:rsidR="002E1CAB">
        <w:rPr>
          <w:sz w:val="24"/>
        </w:rPr>
        <w:t xml:space="preserve"> </w:t>
      </w:r>
      <w:proofErr w:type="gramStart"/>
      <w:r w:rsidR="002E1CAB">
        <w:rPr>
          <w:sz w:val="24"/>
        </w:rPr>
        <w:t>exemplo :</w:t>
      </w:r>
      <w:proofErr w:type="gramEnd"/>
      <w:r w:rsidR="002E1CAB" w:rsidRPr="002E1CAB">
        <w:rPr>
          <w:sz w:val="24"/>
        </w:rPr>
        <w:t xml:space="preserve"> especificações, verificação de tipos, tratamento de exceções</w:t>
      </w:r>
    </w:p>
    <w:p w:rsidR="00187DED" w:rsidRPr="00187DED" w:rsidRDefault="00187DED" w:rsidP="00187DED">
      <w:pPr>
        <w:pStyle w:val="SemEspaamento"/>
        <w:ind w:firstLine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left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left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708"/>
        <w:rPr>
          <w:sz w:val="24"/>
        </w:rPr>
      </w:pPr>
      <w:r>
        <w:rPr>
          <w:sz w:val="24"/>
        </w:rPr>
        <w:t>.</w:t>
      </w:r>
    </w:p>
    <w:p w:rsidR="00187DED" w:rsidRPr="00187DED" w:rsidRDefault="00187DED" w:rsidP="00187DED">
      <w:pPr>
        <w:pStyle w:val="SemEspaamento"/>
        <w:numPr>
          <w:ilvl w:val="0"/>
          <w:numId w:val="4"/>
        </w:numPr>
        <w:jc w:val="both"/>
        <w:rPr>
          <w:sz w:val="24"/>
        </w:rPr>
      </w:pPr>
      <w:r w:rsidRPr="00187DED">
        <w:rPr>
          <w:sz w:val="24"/>
        </w:rPr>
        <w:t>Custo</w:t>
      </w:r>
      <w:r>
        <w:rPr>
          <w:sz w:val="24"/>
        </w:rPr>
        <w:t xml:space="preserve"> </w:t>
      </w:r>
      <w:proofErr w:type="gramStart"/>
      <w:r>
        <w:rPr>
          <w:sz w:val="24"/>
        </w:rPr>
        <w:t>exemplo :</w:t>
      </w:r>
      <w:proofErr w:type="gramEnd"/>
      <w:r>
        <w:rPr>
          <w:sz w:val="24"/>
        </w:rPr>
        <w:t xml:space="preserve"> </w:t>
      </w:r>
      <w:r w:rsidRPr="00187DED">
        <w:rPr>
          <w:sz w:val="24"/>
        </w:rPr>
        <w:t>treinamento, escrita de código, compilação e execução, manutenção, portabilidade</w:t>
      </w:r>
    </w:p>
    <w:p w:rsidR="00187DED" w:rsidRPr="00187DED" w:rsidRDefault="00187DED" w:rsidP="00187DED">
      <w:pPr>
        <w:pStyle w:val="SemEspaamento"/>
        <w:ind w:firstLine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708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708"/>
        <w:rPr>
          <w:sz w:val="24"/>
        </w:rPr>
      </w:pPr>
      <w:r w:rsidRPr="00187DED">
        <w:rPr>
          <w:sz w:val="24"/>
        </w:rPr>
        <w:t>.</w:t>
      </w:r>
    </w:p>
    <w:p w:rsidR="00187DED" w:rsidRPr="002E1CAB" w:rsidRDefault="00187DED" w:rsidP="00187DED">
      <w:pPr>
        <w:pStyle w:val="SemEspaamento"/>
        <w:rPr>
          <w:b/>
          <w:sz w:val="28"/>
        </w:rPr>
      </w:pPr>
      <w:r w:rsidRPr="002E1CAB">
        <w:rPr>
          <w:b/>
          <w:sz w:val="28"/>
        </w:rPr>
        <w:t xml:space="preserve">Categorias de </w:t>
      </w:r>
      <w:proofErr w:type="spellStart"/>
      <w:r w:rsidRPr="002E1CAB">
        <w:rPr>
          <w:b/>
          <w:sz w:val="28"/>
        </w:rPr>
        <w:t>Linguagen</w:t>
      </w:r>
      <w:proofErr w:type="spellEnd"/>
      <w:r w:rsidRPr="002E1CAB">
        <w:rPr>
          <w:b/>
          <w:sz w:val="28"/>
        </w:rPr>
        <w:t xml:space="preserve"> python </w:t>
      </w:r>
    </w:p>
    <w:p w:rsidR="00187DED" w:rsidRPr="00187DED" w:rsidRDefault="00187DED" w:rsidP="00187DED">
      <w:pPr>
        <w:pStyle w:val="SemEspaamento"/>
        <w:rPr>
          <w:sz w:val="24"/>
        </w:rPr>
      </w:pPr>
      <w:r w:rsidRPr="00187DED">
        <w:rPr>
          <w:sz w:val="24"/>
        </w:rPr>
        <w:t xml:space="preserve">Se elas </w:t>
      </w:r>
      <w:proofErr w:type="gramStart"/>
      <w:r w:rsidRPr="00187DED">
        <w:rPr>
          <w:sz w:val="24"/>
        </w:rPr>
        <w:t>são :</w:t>
      </w:r>
      <w:proofErr w:type="gramEnd"/>
    </w:p>
    <w:p w:rsidR="00187DED" w:rsidRPr="00187DED" w:rsidRDefault="00187DED" w:rsidP="00187DED">
      <w:pPr>
        <w:pStyle w:val="SemEspaamento"/>
        <w:numPr>
          <w:ilvl w:val="0"/>
          <w:numId w:val="4"/>
        </w:numPr>
        <w:rPr>
          <w:sz w:val="24"/>
        </w:rPr>
      </w:pPr>
      <w:r w:rsidRPr="00187DED">
        <w:rPr>
          <w:sz w:val="24"/>
        </w:rPr>
        <w:t>Imperativas</w:t>
      </w:r>
      <w:r>
        <w:rPr>
          <w:sz w:val="24"/>
        </w:rPr>
        <w:t xml:space="preserve"> </w:t>
      </w:r>
      <w:r w:rsidRPr="00187DED">
        <w:rPr>
          <w:sz w:val="24"/>
        </w:rPr>
        <w:t>(estruturadas, orientadas a objetos)</w:t>
      </w:r>
    </w:p>
    <w:p w:rsidR="00187DED" w:rsidRPr="00187DED" w:rsidRDefault="00187DED" w:rsidP="00187DED">
      <w:pPr>
        <w:pStyle w:val="SemEspaamento"/>
        <w:ind w:firstLine="360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360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360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numPr>
          <w:ilvl w:val="0"/>
          <w:numId w:val="3"/>
        </w:numPr>
        <w:rPr>
          <w:sz w:val="24"/>
        </w:rPr>
      </w:pPr>
      <w:r w:rsidRPr="00187DED">
        <w:rPr>
          <w:sz w:val="24"/>
        </w:rPr>
        <w:t>Funcional</w:t>
      </w:r>
    </w:p>
    <w:p w:rsidR="00187DED" w:rsidRPr="00187DED" w:rsidRDefault="00187DED" w:rsidP="00187DED">
      <w:pPr>
        <w:pStyle w:val="SemEspaamento"/>
        <w:ind w:firstLine="360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360"/>
        <w:rPr>
          <w:sz w:val="24"/>
        </w:rPr>
      </w:pPr>
      <w:r w:rsidRPr="00187DED">
        <w:rPr>
          <w:sz w:val="24"/>
        </w:rPr>
        <w:t>.</w:t>
      </w:r>
    </w:p>
    <w:p w:rsidR="00187DED" w:rsidRPr="00187DED" w:rsidRDefault="00187DED" w:rsidP="00187DED">
      <w:pPr>
        <w:pStyle w:val="SemEspaamento"/>
        <w:ind w:firstLine="360"/>
        <w:rPr>
          <w:sz w:val="24"/>
        </w:rPr>
      </w:pPr>
      <w:r w:rsidRPr="00187DED">
        <w:rPr>
          <w:sz w:val="24"/>
        </w:rPr>
        <w:t>.</w:t>
      </w:r>
    </w:p>
    <w:p w:rsidR="002E1CAB" w:rsidRPr="002E1CAB" w:rsidRDefault="002E1CAB" w:rsidP="002E1CAB">
      <w:pPr>
        <w:pStyle w:val="SemEspaamento"/>
        <w:rPr>
          <w:b/>
          <w:sz w:val="28"/>
        </w:rPr>
      </w:pPr>
      <w:r w:rsidRPr="002E1CAB">
        <w:rPr>
          <w:b/>
          <w:sz w:val="28"/>
        </w:rPr>
        <w:t>Métodos de Implementação</w:t>
      </w:r>
    </w:p>
    <w:p w:rsidR="002E1CAB" w:rsidRPr="002E1CAB" w:rsidRDefault="002E1CAB" w:rsidP="002E1CAB">
      <w:pPr>
        <w:pStyle w:val="SemEspaamento"/>
        <w:rPr>
          <w:sz w:val="24"/>
        </w:rPr>
      </w:pPr>
    </w:p>
    <w:p w:rsidR="002E1CAB" w:rsidRPr="002E1CAB" w:rsidRDefault="002E1CAB" w:rsidP="002E1CAB">
      <w:pPr>
        <w:pStyle w:val="SemEspaamento"/>
        <w:numPr>
          <w:ilvl w:val="0"/>
          <w:numId w:val="3"/>
        </w:numPr>
        <w:rPr>
          <w:sz w:val="24"/>
        </w:rPr>
      </w:pPr>
      <w:r w:rsidRPr="002E1CAB">
        <w:rPr>
          <w:sz w:val="24"/>
        </w:rPr>
        <w:t xml:space="preserve">Compiladas </w:t>
      </w:r>
      <w:r>
        <w:rPr>
          <w:sz w:val="24"/>
        </w:rPr>
        <w:t xml:space="preserve">exemplo: </w:t>
      </w:r>
      <w:r w:rsidRPr="002E1CAB">
        <w:rPr>
          <w:sz w:val="24"/>
        </w:rPr>
        <w:t>(Código escrito pelo programador é traduzido para código de máquina antes da execução)</w:t>
      </w:r>
    </w:p>
    <w:p w:rsidR="002E1CAB" w:rsidRPr="002E1CAB" w:rsidRDefault="002E1CAB" w:rsidP="002E1CAB">
      <w:pPr>
        <w:pStyle w:val="SemEspaamento"/>
        <w:rPr>
          <w:sz w:val="24"/>
        </w:rPr>
      </w:pPr>
    </w:p>
    <w:p w:rsidR="002E1CAB" w:rsidRPr="002E1CAB" w:rsidRDefault="002E1CAB" w:rsidP="002E1CAB">
      <w:pPr>
        <w:pStyle w:val="SemEspaamento"/>
        <w:numPr>
          <w:ilvl w:val="0"/>
          <w:numId w:val="3"/>
        </w:numPr>
        <w:rPr>
          <w:sz w:val="24"/>
        </w:rPr>
      </w:pPr>
      <w:r w:rsidRPr="002E1CAB">
        <w:rPr>
          <w:sz w:val="24"/>
        </w:rPr>
        <w:t>Interpretadas</w:t>
      </w:r>
      <w:r>
        <w:rPr>
          <w:sz w:val="24"/>
        </w:rPr>
        <w:t xml:space="preserve"> exemplo</w:t>
      </w:r>
      <w:proofErr w:type="gramStart"/>
      <w:r>
        <w:rPr>
          <w:sz w:val="24"/>
        </w:rPr>
        <w:t xml:space="preserve">: </w:t>
      </w:r>
      <w:r w:rsidRPr="002E1CAB">
        <w:rPr>
          <w:sz w:val="24"/>
        </w:rPr>
        <w:t xml:space="preserve"> (</w:t>
      </w:r>
      <w:proofErr w:type="gramEnd"/>
      <w:r w:rsidRPr="002E1CAB">
        <w:rPr>
          <w:sz w:val="24"/>
        </w:rPr>
        <w:t>Código é interpretado por um interpretador em tempo de execução)</w:t>
      </w:r>
    </w:p>
    <w:p w:rsidR="002E1CAB" w:rsidRPr="002E1CAB" w:rsidRDefault="002E1CAB" w:rsidP="002E1CAB">
      <w:pPr>
        <w:pStyle w:val="SemEspaamento"/>
        <w:rPr>
          <w:sz w:val="24"/>
        </w:rPr>
      </w:pPr>
      <w:bookmarkStart w:id="0" w:name="_GoBack"/>
      <w:bookmarkEnd w:id="0"/>
    </w:p>
    <w:p w:rsidR="00187DED" w:rsidRPr="002E1CAB" w:rsidRDefault="002E1CAB" w:rsidP="002E1CAB">
      <w:pPr>
        <w:pStyle w:val="SemEspaamento"/>
        <w:rPr>
          <w:sz w:val="24"/>
        </w:rPr>
      </w:pPr>
      <w:r w:rsidRPr="002E1CAB">
        <w:rPr>
          <w:sz w:val="24"/>
        </w:rPr>
        <w:lastRenderedPageBreak/>
        <w:t>Híbrido (Mistura das abordagens acima)</w:t>
      </w:r>
    </w:p>
    <w:p w:rsidR="00187DED" w:rsidRPr="00187DED" w:rsidRDefault="00187DED" w:rsidP="00187DED">
      <w:pPr>
        <w:pStyle w:val="PargrafodaLista"/>
        <w:rPr>
          <w:b/>
          <w:sz w:val="28"/>
        </w:rPr>
      </w:pPr>
    </w:p>
    <w:sectPr w:rsidR="00187DED" w:rsidRPr="00187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AE2"/>
    <w:multiLevelType w:val="hybridMultilevel"/>
    <w:tmpl w:val="0A9C8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F2F36"/>
    <w:multiLevelType w:val="hybridMultilevel"/>
    <w:tmpl w:val="E482C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17D2"/>
    <w:multiLevelType w:val="hybridMultilevel"/>
    <w:tmpl w:val="CD26A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B7CC2"/>
    <w:multiLevelType w:val="hybridMultilevel"/>
    <w:tmpl w:val="EE5AB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0745"/>
    <w:multiLevelType w:val="hybridMultilevel"/>
    <w:tmpl w:val="11C62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D2EF2"/>
    <w:multiLevelType w:val="hybridMultilevel"/>
    <w:tmpl w:val="4970B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DC"/>
    <w:rsid w:val="00187DED"/>
    <w:rsid w:val="002E1CAB"/>
    <w:rsid w:val="00681A21"/>
    <w:rsid w:val="00CF50DC"/>
    <w:rsid w:val="00D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2FC8"/>
  <w15:chartTrackingRefBased/>
  <w15:docId w15:val="{052DDF78-C088-4FBE-81A8-90815EF7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DED"/>
    <w:pPr>
      <w:ind w:left="720"/>
      <w:contextualSpacing/>
    </w:pPr>
  </w:style>
  <w:style w:type="paragraph" w:styleId="SemEspaamento">
    <w:name w:val="No Spacing"/>
    <w:uiPriority w:val="1"/>
    <w:qFormat/>
    <w:rsid w:val="00187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2021-06-24T18:33:00Z</dcterms:created>
  <dcterms:modified xsi:type="dcterms:W3CDTF">2021-06-24T19:11:00Z</dcterms:modified>
</cp:coreProperties>
</file>