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A55" w14:textId="57B46035" w:rsidR="005C1E84" w:rsidRPr="005C1E84" w:rsidRDefault="005C1E84" w:rsidP="001B57F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  <w:proofErr w:type="spellStart"/>
      <w:r w:rsidRPr="005C1E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>Datalogger</w:t>
      </w:r>
      <w:proofErr w:type="spellEnd"/>
      <w:r w:rsidRPr="005C1E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 xml:space="preserve"> de Temperatura com Dois Sensores </w:t>
      </w:r>
    </w:p>
    <w:p w14:paraId="73DCC680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da Atividade</w:t>
      </w:r>
    </w:p>
    <w:p w14:paraId="77B824B7" w14:textId="6977E84C" w:rsidR="005C1E84" w:rsidRPr="005C1E84" w:rsidRDefault="001B57F6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C45E9">
        <w:rPr>
          <w:rFonts w:ascii="Arial" w:eastAsia="Google Sans Text" w:hAnsi="Arial" w:cs="Arial"/>
          <w:color w:val="1B1C1D"/>
        </w:rPr>
        <w:t>Esta atividade prática tem como objetivo principal c</w:t>
      </w:r>
      <w:r w:rsidR="005C1E84"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onstruir um </w:t>
      </w:r>
      <w:proofErr w:type="spellStart"/>
      <w:r w:rsidR="005C1E84"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datalogger</w:t>
      </w:r>
      <w:proofErr w:type="spellEnd"/>
      <w:r w:rsidR="005C1E84"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Arduino capaz de:</w:t>
      </w:r>
    </w:p>
    <w:p w14:paraId="6E65895F" w14:textId="59B52433" w:rsidR="005C1E84" w:rsidRPr="005C1E84" w:rsidRDefault="005C1E84" w:rsidP="005C1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Ler simultaneamente as temperaturas de um </w:t>
      </w:r>
      <w:r w:rsidR="001B57F6" w:rsidRPr="003C45E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sensor digital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DS18B20 e de um </w:t>
      </w:r>
      <w:r w:rsidR="001B57F6" w:rsidRPr="003C45E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sensor analógico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NTC 10K MF58;</w:t>
      </w:r>
    </w:p>
    <w:p w14:paraId="4853FC52" w14:textId="0141773F" w:rsidR="005C1E84" w:rsidRPr="005C1E84" w:rsidRDefault="005C1E84" w:rsidP="005C1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Obter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timestamp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pelo RTC DS3231 no formato </w:t>
      </w: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YYYY-MM-DD HH:MM:SS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</w:p>
    <w:p w14:paraId="5903A48A" w14:textId="332D78CC" w:rsidR="005C1E84" w:rsidRPr="005C1E84" w:rsidRDefault="005C1E84" w:rsidP="005C1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Registrar a cada 60 s</w:t>
      </w:r>
      <w:r w:rsidR="00BC10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egundos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por 8 horas (≈ 480 amostras), em arquivo CSV no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microSD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</w:p>
    <w:p w14:paraId="7BCC184C" w14:textId="2D021234" w:rsidR="005C1E84" w:rsidRPr="005C1E84" w:rsidRDefault="005C1E84" w:rsidP="005C1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final, comparar as duas séries temporais e responder a questões orientadoras.</w:t>
      </w:r>
    </w:p>
    <w:p w14:paraId="5FCD1777" w14:textId="62C432F5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A0A13CF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Papéis e Responsabilidades</w:t>
      </w:r>
    </w:p>
    <w:p w14:paraId="4FA6D566" w14:textId="77777777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membro do grupo deve assumir um papel:</w:t>
      </w:r>
    </w:p>
    <w:p w14:paraId="6960B45F" w14:textId="7260ACCA" w:rsidR="00285ED4" w:rsidRPr="00DB0BCF" w:rsidRDefault="005C1E84" w:rsidP="00DB0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Engenheiro(a) de </w:t>
      </w:r>
      <w:r w:rsidR="003F507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</w:t>
      </w: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ardware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Montagem elétrica (</w:t>
      </w:r>
      <w:r w:rsidRPr="005C1E84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protoboard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verificação de tensões</w:t>
      </w:r>
      <w:r w:rsidR="00F362E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continuidade</w:t>
      </w:r>
      <w:r w:rsidR="00F362E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ruído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organização dos fios</w:t>
      </w:r>
      <w:r w:rsidR="007F6F6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fixação dos sensores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segurança para uso próximo à água.</w:t>
      </w:r>
    </w:p>
    <w:p w14:paraId="48A3BD96" w14:textId="17E7C57A" w:rsidR="00C428FB" w:rsidRPr="005C1E84" w:rsidRDefault="005C1E84" w:rsidP="00F82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Programador(a) de </w:t>
      </w:r>
      <w:r w:rsidR="003F507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</w:t>
      </w: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ensores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Rotinas de leitura do DS18B20 e do NTC 10K, testes de estabilidade</w:t>
      </w:r>
      <w:r w:rsidR="00F820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/ruído</w:t>
      </w:r>
      <w:r w:rsidR="00833CC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="00F8201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tempo de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resposta.</w:t>
      </w:r>
    </w:p>
    <w:p w14:paraId="0581235E" w14:textId="0364E2EB" w:rsidR="005C1E84" w:rsidRDefault="005C1E84" w:rsidP="005C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Programador(a) de </w:t>
      </w:r>
      <w:proofErr w:type="spellStart"/>
      <w:r w:rsidR="003F507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</w:t>
      </w: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atalogger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 xml:space="preserve">Integração </w:t>
      </w:r>
      <w:r w:rsidR="00B01DB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do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RTC </w:t>
      </w:r>
      <w:r w:rsidR="00B008B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 </w:t>
      </w:r>
      <w:proofErr w:type="spellStart"/>
      <w:r w:rsidR="00FC2BF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SD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criação de arquivo CSV com cabeçalho, formatação do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timestamp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escrita, mensagens de erro e controle do período</w:t>
      </w:r>
      <w:r w:rsidR="00FC2BF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coleta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6367982" w14:textId="1275734F" w:rsidR="005C1E84" w:rsidRPr="005C1E84" w:rsidRDefault="005C1E84" w:rsidP="005C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Analista de </w:t>
      </w:r>
      <w:r w:rsidR="003F507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</w:t>
      </w: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estes e </w:t>
      </w:r>
      <w:r w:rsidR="003F507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</w:t>
      </w: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ados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Planejamento e execução da coleta de 8 h, registro de eventos (clima, perturbações), gráficos comparativos, métricas (</w:t>
      </w:r>
      <w:r w:rsidR="00B01DB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médias,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bias, correlação) e relatório.</w:t>
      </w:r>
    </w:p>
    <w:p w14:paraId="5ED45EE2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Materiais Necessários (por grupo)</w:t>
      </w:r>
    </w:p>
    <w:p w14:paraId="0F84698A" w14:textId="56B21D07" w:rsidR="0051728F" w:rsidRPr="0051728F" w:rsidRDefault="0051728F" w:rsidP="005172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hAnsi="Arial" w:cs="Arial"/>
        </w:rPr>
      </w:pPr>
      <w:r w:rsidRPr="0051728F">
        <w:rPr>
          <w:rFonts w:ascii="Arial" w:eastAsia="Google Sans Text" w:hAnsi="Arial" w:cs="Arial"/>
          <w:color w:val="1B1C1D"/>
        </w:rPr>
        <w:t>1 x Placa de desenvolvimento Arduino Uno</w:t>
      </w:r>
    </w:p>
    <w:p w14:paraId="4EE3C545" w14:textId="25347D37" w:rsidR="005C1E84" w:rsidRPr="00A41A12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1 × </w:t>
      </w:r>
      <w:r w:rsidR="00257DE4" w:rsidRPr="00A41A12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Sensor de </w:t>
      </w:r>
      <w:proofErr w:type="spellStart"/>
      <w:r w:rsidR="00257DE4" w:rsidRPr="00A41A12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>temperatura</w:t>
      </w:r>
      <w:proofErr w:type="spellEnd"/>
      <w:r w:rsidR="00257DE4" w:rsidRPr="00A41A12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 </w:t>
      </w:r>
      <w:r w:rsidRPr="005C1E84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DS18B20 </w:t>
      </w:r>
    </w:p>
    <w:p w14:paraId="4C62CE19" w14:textId="752CD804" w:rsidR="00A2560C" w:rsidRPr="00BC1028" w:rsidRDefault="00A2560C" w:rsidP="00A256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C10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 x Resistor de 4.7k</w:t>
      </w:r>
      <w:r w:rsidRPr="00250B82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>Ω</w:t>
      </w:r>
      <w:r w:rsidRPr="00BC10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(para o circuito DS18B20 - </w:t>
      </w:r>
      <w:proofErr w:type="spellStart"/>
      <w:r w:rsidRPr="00BC10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pull-up</w:t>
      </w:r>
      <w:proofErr w:type="spellEnd"/>
      <w:r w:rsidRPr="00BC10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270921F5" w14:textId="3821FF74" w:rsidR="00C155D6" w:rsidRPr="00C155D6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× </w:t>
      </w:r>
      <w:r w:rsidR="00257DE4" w:rsidRPr="00C155D6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Sensor de </w:t>
      </w:r>
      <w:proofErr w:type="spellStart"/>
      <w:r w:rsidR="00257DE4" w:rsidRPr="00C155D6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>temperatura</w:t>
      </w:r>
      <w:proofErr w:type="spellEnd"/>
      <w:r w:rsidR="00257DE4" w:rsidRPr="00C155D6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NTC 10K MF58</w:t>
      </w:r>
      <w:r w:rsidR="00C155D6" w:rsidRPr="00C155D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6144932" w14:textId="628B3198" w:rsidR="005C1E84" w:rsidRPr="005C1E84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× Resistor 10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kΩ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(para </w:t>
      </w:r>
      <w:r w:rsidR="00C44193" w:rsidRPr="00C155D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circuito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NTC</w:t>
      </w:r>
      <w:r w:rsidR="00A41A1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0348EED7" w14:textId="281AED4E" w:rsidR="005C1E84" w:rsidRPr="005C1E84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 × Módulo RTC DS3231</w:t>
      </w:r>
    </w:p>
    <w:p w14:paraId="1FFF6255" w14:textId="7286C7C1" w:rsidR="005C1E84" w:rsidRPr="005C1E84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× Módulo leitor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microSD</w:t>
      </w:r>
      <w:proofErr w:type="spellEnd"/>
    </w:p>
    <w:p w14:paraId="236C2183" w14:textId="711A8021" w:rsidR="005C1E84" w:rsidRPr="005C1E84" w:rsidRDefault="005C1E84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× Cartão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microSD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(FAT32)</w:t>
      </w:r>
    </w:p>
    <w:p w14:paraId="78B6D4D6" w14:textId="2A991912" w:rsidR="002C7929" w:rsidRDefault="009C36EB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x </w:t>
      </w:r>
      <w:r w:rsidR="005C1E84"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Protoboard, jumpers, recipiente com água (ou ambiente de teste), </w:t>
      </w:r>
    </w:p>
    <w:p w14:paraId="064E65C7" w14:textId="68957306" w:rsidR="005C1E84" w:rsidRPr="005C1E84" w:rsidRDefault="002C7929" w:rsidP="005C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 x </w:t>
      </w:r>
      <w:r w:rsidR="009C36E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</w:t>
      </w:r>
      <w:r w:rsidR="005C1E84"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omputador com Arduino IDE</w:t>
      </w:r>
    </w:p>
    <w:p w14:paraId="08A325D7" w14:textId="77777777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Bibliotecas (IDE → Gerenciador de Bibliotecas)</w:t>
      </w:r>
    </w:p>
    <w:p w14:paraId="75EF5277" w14:textId="10041E5A" w:rsidR="005C1E84" w:rsidRPr="00691629" w:rsidRDefault="005C1E84" w:rsidP="005C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</w:pPr>
      <w:proofErr w:type="spellStart"/>
      <w:r w:rsidRPr="00691629">
        <w:rPr>
          <w:rFonts w:ascii="Arial" w:eastAsia="Times New Roman" w:hAnsi="Arial" w:cs="Arial"/>
          <w:kern w:val="0"/>
          <w:sz w:val="20"/>
          <w:szCs w:val="20"/>
          <w:lang w:val="en-GB" w:eastAsia="pt-BR"/>
          <w14:ligatures w14:val="none"/>
        </w:rPr>
        <w:t>RTClib</w:t>
      </w:r>
      <w:proofErr w:type="spellEnd"/>
      <w:r w:rsidRPr="00691629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 (Adafruit)</w:t>
      </w:r>
      <w:r w:rsidR="00F62BF1" w:rsidRPr="00691629">
        <w:rPr>
          <w:rFonts w:ascii="Arial" w:eastAsia="Times New Roman" w:hAnsi="Arial" w:cs="Arial"/>
          <w:kern w:val="0"/>
          <w:sz w:val="24"/>
          <w:szCs w:val="24"/>
          <w:lang w:val="en-GB" w:eastAsia="pt-BR"/>
          <w14:ligatures w14:val="none"/>
        </w:rPr>
        <w:t xml:space="preserve"> </w:t>
      </w:r>
      <w:r w:rsidR="00691629" w:rsidRPr="00691629">
        <w:rPr>
          <w:lang w:val="en-GB"/>
        </w:rPr>
        <w:t>— #include &lt;</w:t>
      </w:r>
      <w:proofErr w:type="spellStart"/>
      <w:r w:rsidR="00691629" w:rsidRPr="00691629">
        <w:rPr>
          <w:lang w:val="en-GB"/>
        </w:rPr>
        <w:t>RTClib.h</w:t>
      </w:r>
      <w:proofErr w:type="spellEnd"/>
      <w:r w:rsidR="00691629">
        <w:rPr>
          <w:lang w:val="en-GB"/>
        </w:rPr>
        <w:t>&gt;</w:t>
      </w:r>
    </w:p>
    <w:p w14:paraId="793B8342" w14:textId="2618C2E1" w:rsidR="005C1E84" w:rsidRPr="005C1E84" w:rsidRDefault="005C1E84" w:rsidP="005C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OneWire</w:t>
      </w:r>
      <w:proofErr w:type="spellEnd"/>
      <w:r w:rsidR="00BB1CD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BB1CD0">
        <w:t>— #include &lt;</w:t>
      </w:r>
      <w:proofErr w:type="spellStart"/>
      <w:r w:rsidR="00BB1CD0">
        <w:t>OneWire.h</w:t>
      </w:r>
      <w:proofErr w:type="spellEnd"/>
      <w:r w:rsidR="00BB1CD0">
        <w:t xml:space="preserve">&gt; </w:t>
      </w:r>
    </w:p>
    <w:p w14:paraId="7B2767B2" w14:textId="748FE164" w:rsidR="005C1E84" w:rsidRPr="005C1E84" w:rsidRDefault="005C1E84" w:rsidP="005C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DallasTemperature</w:t>
      </w:r>
      <w:proofErr w:type="spellEnd"/>
      <w:r w:rsidR="00BB1CD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BB1CD0">
        <w:t>— #include &lt;</w:t>
      </w:r>
      <w:proofErr w:type="spellStart"/>
      <w:r w:rsidR="00BB1CD0">
        <w:t>DallasTemperature.h</w:t>
      </w:r>
      <w:proofErr w:type="spellEnd"/>
      <w:r w:rsidR="00BB1CD0">
        <w:t>&gt;</w:t>
      </w:r>
    </w:p>
    <w:p w14:paraId="3DB1FF89" w14:textId="0F27E266" w:rsidR="00BB1CD0" w:rsidRDefault="005C1E84" w:rsidP="005C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SD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BB1CD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(oficial</w:t>
      </w:r>
      <w:r w:rsidR="001D103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IDE</w:t>
      </w:r>
      <w:r w:rsidR="00BB1CD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</w:t>
      </w:r>
      <w:r w:rsidR="00BB1CD0">
        <w:t>— #include &lt;</w:t>
      </w:r>
      <w:proofErr w:type="spellStart"/>
      <w:r w:rsidR="00BB1CD0">
        <w:t>SD.h</w:t>
      </w:r>
      <w:proofErr w:type="spellEnd"/>
      <w:r w:rsidR="00BB1CD0">
        <w:t>&gt;</w:t>
      </w:r>
    </w:p>
    <w:p w14:paraId="31C20715" w14:textId="62CDC88F" w:rsidR="005C1E84" w:rsidRPr="005C1E84" w:rsidRDefault="005C1E84" w:rsidP="005C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SPI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(oficia</w:t>
      </w:r>
      <w:r w:rsidR="001D103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IDE)</w:t>
      </w:r>
      <w:r w:rsidR="00BB1CD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BB1CD0">
        <w:t>— #include &lt;</w:t>
      </w:r>
      <w:proofErr w:type="spellStart"/>
      <w:r w:rsidR="00BB1CD0">
        <w:t>SPI.h</w:t>
      </w:r>
      <w:proofErr w:type="spellEnd"/>
      <w:r w:rsidR="00BB1CD0">
        <w:t>&gt;</w:t>
      </w:r>
    </w:p>
    <w:p w14:paraId="7B968E5C" w14:textId="77561359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9E0688A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Instruções Detalhadas da Atividade</w:t>
      </w:r>
    </w:p>
    <w:p w14:paraId="11175F8F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1 — Montagem de Hardware</w:t>
      </w:r>
    </w:p>
    <w:p w14:paraId="48B9BA3B" w14:textId="0E5EEDF2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a) DS18B20 (</w:t>
      </w:r>
      <w:r w:rsidR="00AC6332">
        <w:rPr>
          <w:rFonts w:ascii="Arial" w:eastAsia="Times New Roman" w:hAnsi="Arial" w:cs="Arial"/>
          <w:kern w:val="0"/>
          <w:lang w:eastAsia="pt-BR"/>
          <w14:ligatures w14:val="none"/>
        </w:rPr>
        <w:t>1-wire</w:t>
      </w: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7BC8B5E2" w14:textId="3A0A0324" w:rsidR="0081573B" w:rsidRDefault="005C1E84" w:rsidP="005C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V</w:t>
      </w:r>
      <w:r w:rsidR="00F54869">
        <w:rPr>
          <w:rFonts w:ascii="Arial" w:eastAsia="Times New Roman" w:hAnsi="Arial" w:cs="Arial"/>
          <w:kern w:val="0"/>
          <w:lang w:val="en-GB" w:eastAsia="pt-BR"/>
          <w14:ligatures w14:val="none"/>
        </w:rPr>
        <w:t>CC</w:t>
      </w: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5V;</w:t>
      </w:r>
      <w:proofErr w:type="gramEnd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</w:t>
      </w:r>
    </w:p>
    <w:p w14:paraId="5B1070A6" w14:textId="77777777" w:rsidR="0081573B" w:rsidRDefault="005C1E84" w:rsidP="005C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GND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GND;</w:t>
      </w:r>
      <w:proofErr w:type="gramEnd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</w:t>
      </w:r>
    </w:p>
    <w:p w14:paraId="182A35A3" w14:textId="263ABA90" w:rsidR="005C1E84" w:rsidRPr="005C1E84" w:rsidRDefault="005C1E84" w:rsidP="005C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DATA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D2</w:t>
      </w:r>
      <w:r w:rsidR="00BC0C5E">
        <w:rPr>
          <w:rFonts w:ascii="Arial" w:eastAsia="Times New Roman" w:hAnsi="Arial" w:cs="Arial"/>
          <w:kern w:val="0"/>
          <w:lang w:val="en-GB" w:eastAsia="pt-BR"/>
          <w14:ligatures w14:val="none"/>
        </w:rPr>
        <w:t>;</w:t>
      </w:r>
      <w:proofErr w:type="gramEnd"/>
    </w:p>
    <w:p w14:paraId="26587DA4" w14:textId="3613FEBB" w:rsidR="005C1E84" w:rsidRPr="005C1E84" w:rsidRDefault="005C1E84" w:rsidP="005C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Pull-up</w:t>
      </w:r>
      <w:proofErr w:type="spellEnd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 4,7 </w:t>
      </w:r>
      <w:proofErr w:type="spellStart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kΩ</w:t>
      </w:r>
      <w:proofErr w:type="spellEnd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entre DATA (D2) e 5V</w:t>
      </w:r>
      <w:r w:rsidR="00BC0C5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BD8C4BC" w14:textId="64AC16D8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b) NTC 10K (divisor</w:t>
      </w:r>
      <w:r w:rsidR="00B751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voltagem</w:t>
      </w: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6182F701" w14:textId="1B8BD098" w:rsidR="00D2260E" w:rsidRPr="00D2260E" w:rsidRDefault="0081573B" w:rsidP="005C1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="0050408C" w:rsidRPr="003C05D5">
        <w:rPr>
          <w:rFonts w:eastAsia="Google Sans Text"/>
          <w:color w:val="1B1C1D"/>
        </w:rPr>
        <w:t>esistor de 10kΩ</w:t>
      </w: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 → </w:t>
      </w:r>
      <w:r w:rsidR="0050408C" w:rsidRPr="003C05D5">
        <w:rPr>
          <w:rFonts w:eastAsia="Google Sans Text"/>
          <w:color w:val="1B1C1D"/>
        </w:rPr>
        <w:t>5V ao pino analógico A0</w:t>
      </w:r>
      <w:r w:rsidR="00154374">
        <w:rPr>
          <w:rFonts w:eastAsia="Google Sans Text"/>
          <w:color w:val="1B1C1D"/>
        </w:rPr>
        <w:t>;</w:t>
      </w:r>
    </w:p>
    <w:p w14:paraId="294083DA" w14:textId="1A1149D7" w:rsidR="0050408C" w:rsidRDefault="00D2260E" w:rsidP="005C1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eastAsia="Google Sans Text"/>
          <w:color w:val="1B1C1D"/>
        </w:rPr>
        <w:t>Conectar</w:t>
      </w:r>
      <w:r w:rsidR="0050408C" w:rsidRPr="003C05D5">
        <w:rPr>
          <w:rFonts w:eastAsia="Google Sans Text"/>
          <w:color w:val="1B1C1D"/>
        </w:rPr>
        <w:t xml:space="preserve"> o NTC de A0 ao GND</w:t>
      </w:r>
      <w:r w:rsidR="00154374">
        <w:rPr>
          <w:rFonts w:eastAsia="Google Sans Text"/>
          <w:color w:val="1B1C1D"/>
        </w:rPr>
        <w:t>;</w:t>
      </w:r>
    </w:p>
    <w:p w14:paraId="414D47B0" w14:textId="16B33BC4" w:rsidR="005C1E84" w:rsidRDefault="005C1E84" w:rsidP="005C1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A0 lê a tensão no nó</w:t>
      </w:r>
      <w:r w:rsidR="00597949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divisor</w:t>
      </w:r>
      <w:r w:rsidR="00154374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E67CC4E" w14:textId="09FCB48D" w:rsidR="00522E30" w:rsidRPr="005C1E84" w:rsidRDefault="00522E30" w:rsidP="005C1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t xml:space="preserve">Opcional: medir o valor real </w:t>
      </w:r>
      <w:r w:rsidR="00A531D3">
        <w:t xml:space="preserve">usando um </w:t>
      </w:r>
      <w:r>
        <w:t>multímetro e atualizar no código</w:t>
      </w:r>
      <w:r w:rsidR="00A531D3">
        <w:t>.</w:t>
      </w:r>
    </w:p>
    <w:p w14:paraId="4CC413D6" w14:textId="77777777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c) RTC DS3231 (I²C)</w:t>
      </w:r>
    </w:p>
    <w:p w14:paraId="24356FF3" w14:textId="77777777" w:rsidR="00BA131D" w:rsidRDefault="005C1E84" w:rsidP="005C1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VCC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5V;</w:t>
      </w:r>
      <w:proofErr w:type="gramEnd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</w:t>
      </w:r>
    </w:p>
    <w:p w14:paraId="7B8F073E" w14:textId="77777777" w:rsidR="00BA131D" w:rsidRDefault="005C1E84" w:rsidP="005C1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GND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GND;</w:t>
      </w:r>
      <w:proofErr w:type="gramEnd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</w:t>
      </w:r>
    </w:p>
    <w:p w14:paraId="159293DF" w14:textId="77777777" w:rsidR="00BA131D" w:rsidRDefault="005C1E84" w:rsidP="005C1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SDA → </w:t>
      </w:r>
      <w:proofErr w:type="gramStart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A4;</w:t>
      </w:r>
      <w:proofErr w:type="gramEnd"/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 xml:space="preserve"> </w:t>
      </w:r>
    </w:p>
    <w:p w14:paraId="1939DDF9" w14:textId="283F7A12" w:rsidR="005C1E84" w:rsidRPr="005C1E84" w:rsidRDefault="005C1E84" w:rsidP="005C1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GB"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val="en-GB" w:eastAsia="pt-BR"/>
          <w14:ligatures w14:val="none"/>
        </w:rPr>
        <w:t>SCL → A5</w:t>
      </w:r>
      <w:r w:rsidR="00BC0C5E">
        <w:rPr>
          <w:rFonts w:ascii="Arial" w:eastAsia="Times New Roman" w:hAnsi="Arial" w:cs="Arial"/>
          <w:kern w:val="0"/>
          <w:lang w:val="en-GB" w:eastAsia="pt-BR"/>
          <w14:ligatures w14:val="none"/>
        </w:rPr>
        <w:t>.</w:t>
      </w:r>
    </w:p>
    <w:p w14:paraId="5C055C24" w14:textId="77777777" w:rsidR="005C1E84" w:rsidRPr="005C1E84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d) </w:t>
      </w:r>
      <w:proofErr w:type="spellStart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microSD</w:t>
      </w:r>
      <w:proofErr w:type="spellEnd"/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 (SPI)</w:t>
      </w:r>
    </w:p>
    <w:p w14:paraId="1E9660F8" w14:textId="77777777" w:rsidR="00187B88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CS → D10</w:t>
      </w:r>
      <w:r w:rsidR="00187B88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12A714A5" w14:textId="77777777" w:rsidR="004347E7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MOSI → D11</w:t>
      </w:r>
      <w:r w:rsidR="004347E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735FCA50" w14:textId="2B671897" w:rsidR="004347E7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MISO → D12</w:t>
      </w:r>
      <w:r w:rsidR="004347E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F7C1F0" w14:textId="77777777" w:rsidR="004347E7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SCK → D13</w:t>
      </w:r>
      <w:r w:rsidR="004347E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4B8DF4EC" w14:textId="77777777" w:rsidR="004347E7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VCC → 5V</w:t>
      </w:r>
      <w:r w:rsidR="004347E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54ACC43E" w14:textId="6FA5ED4F" w:rsidR="005C1E84" w:rsidRPr="005C1E84" w:rsidRDefault="005C1E84" w:rsidP="005C1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lang w:eastAsia="pt-BR"/>
          <w14:ligatures w14:val="none"/>
        </w:rPr>
        <w:t>GND → GND</w:t>
      </w:r>
    </w:p>
    <w:p w14:paraId="00E30D6F" w14:textId="7C4A347A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1870EBB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2 — Preparação de Software</w:t>
      </w:r>
    </w:p>
    <w:p w14:paraId="554CD745" w14:textId="159B8190" w:rsidR="005C1E84" w:rsidRPr="005C1E84" w:rsidRDefault="005C1E84" w:rsidP="005C1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Instalar e inc</w:t>
      </w:r>
      <w:r w:rsidR="002920D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lui</w:t>
      </w:r>
      <w:r w:rsidR="00DF7F7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 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bibliotecas: </w:t>
      </w: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RTClib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OneWire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DallasTemperature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SD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SPI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FEB59BA" w14:textId="77777777" w:rsidR="005C1E84" w:rsidRPr="005C1E84" w:rsidRDefault="005C1E84" w:rsidP="005C1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Ajustar hora do RTC (se necessário) usando exemplo da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RTClib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2DE2D0F" w14:textId="77777777" w:rsidR="005C1E84" w:rsidRPr="005C1E84" w:rsidRDefault="005C1E84" w:rsidP="005C1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Formatar/testar o 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microSD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(FAT32) com exemplo “</w:t>
      </w:r>
      <w:proofErr w:type="spellStart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ReadWrite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”.</w:t>
      </w:r>
    </w:p>
    <w:p w14:paraId="20734EED" w14:textId="1542A818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2A78F9A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3 — Coleta Automatizada (8 h @ 60 s)</w:t>
      </w:r>
    </w:p>
    <w:p w14:paraId="713CC595" w14:textId="77777777" w:rsidR="005C1E84" w:rsidRPr="005C1E84" w:rsidRDefault="005C1E84" w:rsidP="005C1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Período: a cada 60 s por 8 h (≈ 480 linhas).</w:t>
      </w:r>
    </w:p>
    <w:p w14:paraId="4374DFA4" w14:textId="14E48529" w:rsidR="005C1E84" w:rsidRPr="005C1E84" w:rsidRDefault="005C1E84" w:rsidP="005C1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Arquivo CSV com cabeçalho: </w:t>
      </w: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,</w:t>
      </w:r>
      <w:r w:rsidR="0098261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ds18b20_C,</w:t>
      </w:r>
      <w:r w:rsidR="0098261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5C1E84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ntc_C</w:t>
      </w:r>
      <w:proofErr w:type="spellEnd"/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5B46061" w14:textId="77777777" w:rsidR="005C1E84" w:rsidRPr="005C1E84" w:rsidRDefault="005C1E84" w:rsidP="005C1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Manter sensores na mesma profundidade; evitar agitação excessiva.</w:t>
      </w:r>
    </w:p>
    <w:p w14:paraId="23E26639" w14:textId="5D5A5721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F784B49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4 — Análise e Validação</w:t>
      </w:r>
    </w:p>
    <w:p w14:paraId="04ECFA4D" w14:textId="77777777" w:rsidR="005C1E84" w:rsidRPr="005C1E84" w:rsidRDefault="005C1E84" w:rsidP="005C1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Importar o CSV em planilha/notebook.</w:t>
      </w:r>
    </w:p>
    <w:p w14:paraId="124B1A17" w14:textId="77777777" w:rsidR="005C1E84" w:rsidRPr="005C1E84" w:rsidRDefault="005C1E84" w:rsidP="005C1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Plotar séries temporais sobrepostas; calcular Δ = NTC − DS18B20.</w:t>
      </w:r>
    </w:p>
    <w:p w14:paraId="6634AE15" w14:textId="53BAD4D7" w:rsidR="005C1E84" w:rsidRDefault="005C1E84" w:rsidP="005C1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Estimar </w:t>
      </w:r>
      <w:r w:rsidR="00F347C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viés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(média de Δ)</w:t>
      </w:r>
      <w:r w:rsid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RMSE; histograma de Δ.</w:t>
      </w:r>
    </w:p>
    <w:p w14:paraId="60178841" w14:textId="246550C6" w:rsidR="001A0DFD" w:rsidRPr="005C1E84" w:rsidRDefault="001A0DFD" w:rsidP="005C1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Obs</w:t>
      </w:r>
      <w:r w:rsidR="003D4D6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.: Para o cálculo do RMSE, considere como referência o valor do sensor digital</w:t>
      </w:r>
      <w:r w:rsidRPr="007A19A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E0751A5" w14:textId="5356E8AA" w:rsidR="005C1E84" w:rsidRPr="005C1E84" w:rsidRDefault="00FD34C6" w:rsidP="005C1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Para avaliar </w:t>
      </w:r>
      <w:r w:rsidR="006C3C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concordância entre as medições dos dois sensor</w:t>
      </w:r>
      <w:r w:rsidR="00393A5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</w:t>
      </w:r>
      <w:r w:rsidR="006C3C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s, plotar </w:t>
      </w:r>
      <w:r w:rsidR="00393A5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gráfico de </w:t>
      </w:r>
      <w:proofErr w:type="spellStart"/>
      <w:r w:rsidR="00393A5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Bland</w:t>
      </w:r>
      <w:proofErr w:type="spellEnd"/>
      <w:r w:rsidR="00393A5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-Altman</w:t>
      </w:r>
      <w:r w:rsid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(para mais detalhes</w:t>
      </w:r>
      <w:r w:rsidR="0070485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</w:t>
      </w:r>
      <w:r w:rsid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70485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leia</w:t>
      </w:r>
      <w:r w:rsid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r w:rsidR="00665975" w:rsidRP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https://www.blog.psicometriaonline.com.br/o-que-e-o-grafico-de-bland-altman/</w:t>
      </w:r>
      <w:r w:rsidR="006659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49D3DDA4" w14:textId="2E3B7B36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9C3B8C1" w14:textId="1F2B7200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493AED0" w14:textId="5D8B31A1" w:rsidR="005C1E84" w:rsidRPr="005C1E84" w:rsidRDefault="00660E8C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Algumas p</w:t>
      </w:r>
      <w:r w:rsidR="005C1E84"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erguntas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</w:t>
      </w:r>
      <w:r w:rsidR="005C1E84"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rientadoras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5C1E84"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para o </w:t>
      </w:r>
      <w:r w:rsidR="008B0EB3" w:rsidRPr="00660E8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</w:t>
      </w:r>
      <w:r w:rsidR="005C1E84"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elatório</w:t>
      </w:r>
    </w:p>
    <w:p w14:paraId="70A62E36" w14:textId="28E93727" w:rsidR="005C1E84" w:rsidRPr="005C1E84" w:rsidRDefault="005C1E84" w:rsidP="005C1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As leituras concordam? Qual o </w:t>
      </w:r>
      <w:r w:rsidR="00F347C9" w:rsidRPr="008250B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viés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(média de Δ) e o RMSE entre os sensores?</w:t>
      </w:r>
    </w:p>
    <w:p w14:paraId="6D4878AA" w14:textId="4D8F7A6E" w:rsidR="005C1E84" w:rsidRPr="005C1E84" w:rsidRDefault="005C1E84" w:rsidP="005C1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Principais fontes de incerteza (ADC, divisor, cabos, turbulência, </w:t>
      </w:r>
      <w:proofErr w:type="spellStart"/>
      <w:r w:rsidR="00660E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autoaquecimento</w:t>
      </w:r>
      <w:proofErr w:type="spellEnd"/>
      <w:r w:rsidR="00660E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? Como mitigar?</w:t>
      </w:r>
    </w:p>
    <w:p w14:paraId="104A01A1" w14:textId="77777777" w:rsidR="005C1E84" w:rsidRPr="005C1E84" w:rsidRDefault="005C1E84" w:rsidP="005C1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 a meta fosse economia de energia, o que mudaria no ciclo de coleta e gravação?</w:t>
      </w:r>
    </w:p>
    <w:p w14:paraId="022D3850" w14:textId="77777777" w:rsidR="005C1E84" w:rsidRPr="005C1E84" w:rsidRDefault="005C1E84" w:rsidP="005C1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Proponha um procedimento simples de calibração do NTC (0 °C e ~25 °C).</w:t>
      </w:r>
    </w:p>
    <w:p w14:paraId="1BD5F8BB" w14:textId="729B5A37" w:rsidR="005C1E84" w:rsidRPr="005C1E84" w:rsidRDefault="005C1E84" w:rsidP="005C1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C1E8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formato CSV é adequado para uso posterior? </w:t>
      </w:r>
    </w:p>
    <w:sectPr w:rsidR="005C1E84" w:rsidRPr="005C1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F0"/>
    <w:multiLevelType w:val="multilevel"/>
    <w:tmpl w:val="D78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33B3"/>
    <w:multiLevelType w:val="multilevel"/>
    <w:tmpl w:val="0C8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29B0"/>
    <w:multiLevelType w:val="multilevel"/>
    <w:tmpl w:val="14E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B7011"/>
    <w:multiLevelType w:val="multilevel"/>
    <w:tmpl w:val="000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F5599"/>
    <w:multiLevelType w:val="multilevel"/>
    <w:tmpl w:val="20D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64A2C"/>
    <w:multiLevelType w:val="multilevel"/>
    <w:tmpl w:val="6840C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5B7852"/>
    <w:multiLevelType w:val="multilevel"/>
    <w:tmpl w:val="6C2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704E7"/>
    <w:multiLevelType w:val="multilevel"/>
    <w:tmpl w:val="9BF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5565"/>
    <w:multiLevelType w:val="multilevel"/>
    <w:tmpl w:val="B1C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E7605"/>
    <w:multiLevelType w:val="multilevel"/>
    <w:tmpl w:val="03D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20B0B"/>
    <w:multiLevelType w:val="multilevel"/>
    <w:tmpl w:val="A71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C30B8"/>
    <w:multiLevelType w:val="multilevel"/>
    <w:tmpl w:val="97E4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916FC"/>
    <w:multiLevelType w:val="multilevel"/>
    <w:tmpl w:val="DAB4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A35BB"/>
    <w:multiLevelType w:val="multilevel"/>
    <w:tmpl w:val="E8E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E28BA"/>
    <w:multiLevelType w:val="multilevel"/>
    <w:tmpl w:val="531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F14B1"/>
    <w:multiLevelType w:val="multilevel"/>
    <w:tmpl w:val="E91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75894">
    <w:abstractNumId w:val="4"/>
  </w:num>
  <w:num w:numId="2" w16cid:durableId="2078816923">
    <w:abstractNumId w:val="12"/>
  </w:num>
  <w:num w:numId="3" w16cid:durableId="392431210">
    <w:abstractNumId w:val="1"/>
  </w:num>
  <w:num w:numId="4" w16cid:durableId="1316255463">
    <w:abstractNumId w:val="8"/>
  </w:num>
  <w:num w:numId="5" w16cid:durableId="40062479">
    <w:abstractNumId w:val="7"/>
  </w:num>
  <w:num w:numId="6" w16cid:durableId="954169491">
    <w:abstractNumId w:val="9"/>
  </w:num>
  <w:num w:numId="7" w16cid:durableId="1669094050">
    <w:abstractNumId w:val="0"/>
  </w:num>
  <w:num w:numId="8" w16cid:durableId="1781755413">
    <w:abstractNumId w:val="6"/>
  </w:num>
  <w:num w:numId="9" w16cid:durableId="726419213">
    <w:abstractNumId w:val="11"/>
  </w:num>
  <w:num w:numId="10" w16cid:durableId="186414564">
    <w:abstractNumId w:val="13"/>
  </w:num>
  <w:num w:numId="11" w16cid:durableId="1040085111">
    <w:abstractNumId w:val="15"/>
  </w:num>
  <w:num w:numId="12" w16cid:durableId="1089960872">
    <w:abstractNumId w:val="10"/>
  </w:num>
  <w:num w:numId="13" w16cid:durableId="579829191">
    <w:abstractNumId w:val="2"/>
  </w:num>
  <w:num w:numId="14" w16cid:durableId="121000752">
    <w:abstractNumId w:val="14"/>
  </w:num>
  <w:num w:numId="15" w16cid:durableId="342323813">
    <w:abstractNumId w:val="3"/>
  </w:num>
  <w:num w:numId="16" w16cid:durableId="1263563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84"/>
    <w:rsid w:val="000400FE"/>
    <w:rsid w:val="00044C14"/>
    <w:rsid w:val="00085D6D"/>
    <w:rsid w:val="00091FA8"/>
    <w:rsid w:val="001005E9"/>
    <w:rsid w:val="00132CC2"/>
    <w:rsid w:val="00144187"/>
    <w:rsid w:val="00154374"/>
    <w:rsid w:val="00187B88"/>
    <w:rsid w:val="001A0DFD"/>
    <w:rsid w:val="001B57F6"/>
    <w:rsid w:val="001D1033"/>
    <w:rsid w:val="001E28CD"/>
    <w:rsid w:val="00235D28"/>
    <w:rsid w:val="00250B82"/>
    <w:rsid w:val="00257DE4"/>
    <w:rsid w:val="00285ED4"/>
    <w:rsid w:val="002920D7"/>
    <w:rsid w:val="002C7929"/>
    <w:rsid w:val="00345D99"/>
    <w:rsid w:val="003907B3"/>
    <w:rsid w:val="00393A59"/>
    <w:rsid w:val="003C45E9"/>
    <w:rsid w:val="003D4D6D"/>
    <w:rsid w:val="003F35B4"/>
    <w:rsid w:val="003F5071"/>
    <w:rsid w:val="004347E7"/>
    <w:rsid w:val="00466892"/>
    <w:rsid w:val="00473F6F"/>
    <w:rsid w:val="004B2CA3"/>
    <w:rsid w:val="0050408C"/>
    <w:rsid w:val="0051728F"/>
    <w:rsid w:val="00522E30"/>
    <w:rsid w:val="00584993"/>
    <w:rsid w:val="00597949"/>
    <w:rsid w:val="005A357F"/>
    <w:rsid w:val="005C1E84"/>
    <w:rsid w:val="00660E8C"/>
    <w:rsid w:val="00665975"/>
    <w:rsid w:val="00691629"/>
    <w:rsid w:val="006C27E6"/>
    <w:rsid w:val="006C3C54"/>
    <w:rsid w:val="0070485E"/>
    <w:rsid w:val="00740BBB"/>
    <w:rsid w:val="00775FEC"/>
    <w:rsid w:val="007A19A0"/>
    <w:rsid w:val="007F6F68"/>
    <w:rsid w:val="00801049"/>
    <w:rsid w:val="00802E5B"/>
    <w:rsid w:val="0081573B"/>
    <w:rsid w:val="008250BB"/>
    <w:rsid w:val="00833CC7"/>
    <w:rsid w:val="008B0EB3"/>
    <w:rsid w:val="00903A3E"/>
    <w:rsid w:val="00982613"/>
    <w:rsid w:val="009C04C5"/>
    <w:rsid w:val="009C36EB"/>
    <w:rsid w:val="00A2560C"/>
    <w:rsid w:val="00A41A12"/>
    <w:rsid w:val="00A531D3"/>
    <w:rsid w:val="00A93BD4"/>
    <w:rsid w:val="00AC6332"/>
    <w:rsid w:val="00B008BA"/>
    <w:rsid w:val="00B01DB6"/>
    <w:rsid w:val="00B621CF"/>
    <w:rsid w:val="00B751F2"/>
    <w:rsid w:val="00BA131D"/>
    <w:rsid w:val="00BB1CD0"/>
    <w:rsid w:val="00BC0C5E"/>
    <w:rsid w:val="00BC1028"/>
    <w:rsid w:val="00BF467A"/>
    <w:rsid w:val="00C155D6"/>
    <w:rsid w:val="00C428FB"/>
    <w:rsid w:val="00C42D4E"/>
    <w:rsid w:val="00C44193"/>
    <w:rsid w:val="00C7694F"/>
    <w:rsid w:val="00CB7BF9"/>
    <w:rsid w:val="00D2260E"/>
    <w:rsid w:val="00DA5D94"/>
    <w:rsid w:val="00DA66F3"/>
    <w:rsid w:val="00DB0BCF"/>
    <w:rsid w:val="00DC079C"/>
    <w:rsid w:val="00DF7F7B"/>
    <w:rsid w:val="00F347C9"/>
    <w:rsid w:val="00F362E5"/>
    <w:rsid w:val="00F54869"/>
    <w:rsid w:val="00F62BF1"/>
    <w:rsid w:val="00F82017"/>
    <w:rsid w:val="00FC2BF1"/>
    <w:rsid w:val="00FC6749"/>
    <w:rsid w:val="00F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EBE989"/>
  <w15:chartTrackingRefBased/>
  <w15:docId w15:val="{F6756C0A-9421-44CF-B0DE-DD29757E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1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E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E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E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E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E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E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E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1E8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C1E8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1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1E84"/>
    <w:rPr>
      <w:rFonts w:ascii="Courier New" w:eastAsia="Times New Roman" w:hAnsi="Courier New" w:cs="Courier New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609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Edjair Mota</dc:creator>
  <cp:keywords/>
  <dc:description/>
  <cp:lastModifiedBy>Edjair Mota</cp:lastModifiedBy>
  <cp:revision>87</cp:revision>
  <dcterms:created xsi:type="dcterms:W3CDTF">2025-09-23T19:08:00Z</dcterms:created>
  <dcterms:modified xsi:type="dcterms:W3CDTF">2025-09-24T15:10:00Z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ca9ff089-b279-4f20-9ff4-e09dc06a7508</vt:lpwstr>
  </property>
</Properties>
</file>