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9EF4B9" w14:textId="38DF0943" w:rsidR="00767F90" w:rsidRPr="00767F90" w:rsidRDefault="003F5D10" w:rsidP="00767F90">
      <w:pPr>
        <w:ind w:firstLine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E</w:t>
      </w:r>
      <w:r w:rsidR="00767F90" w:rsidRPr="00767F90">
        <w:rPr>
          <w:rFonts w:ascii="Arial" w:hAnsi="Arial" w:cs="Arial"/>
          <w:b/>
        </w:rPr>
        <w:t>D KIIRU</w:t>
      </w:r>
    </w:p>
    <w:p w14:paraId="2D6936C6" w14:textId="77777777" w:rsidR="00767F90" w:rsidRDefault="00767F90" w:rsidP="00767F90">
      <w:pPr>
        <w:ind w:firstLine="0"/>
        <w:rPr>
          <w:rFonts w:ascii="Arial" w:hAnsi="Arial" w:cs="Arial"/>
          <w:b/>
          <w:u w:val="single"/>
        </w:rPr>
      </w:pPr>
    </w:p>
    <w:p w14:paraId="4D4B50C5" w14:textId="7D46BB38" w:rsidR="0021037E" w:rsidRPr="002C35AC" w:rsidRDefault="00742952" w:rsidP="00742952">
      <w:pPr>
        <w:ind w:firstLine="0"/>
        <w:rPr>
          <w:rFonts w:ascii="Arial" w:hAnsi="Arial" w:cs="Arial"/>
          <w:u w:val="single"/>
        </w:rPr>
      </w:pPr>
      <w:r w:rsidRPr="002C35AC">
        <w:rPr>
          <w:rFonts w:ascii="Arial" w:hAnsi="Arial" w:cs="Arial"/>
          <w:u w:val="single"/>
        </w:rPr>
        <w:t xml:space="preserve"> </w:t>
      </w:r>
    </w:p>
    <w:p w14:paraId="7DF81B65" w14:textId="1DFADBB3" w:rsidR="00BE15E5" w:rsidRPr="00286074" w:rsidRDefault="00C71239" w:rsidP="005E58FF">
      <w:pPr>
        <w:spacing w:line="360" w:lineRule="auto"/>
        <w:ind w:firstLine="0"/>
        <w:rPr>
          <w:rFonts w:ascii="Arial" w:hAnsi="Arial" w:cs="Arial"/>
          <w:b/>
          <w:i/>
        </w:rPr>
      </w:pPr>
      <w:r w:rsidRPr="00286074">
        <w:rPr>
          <w:rFonts w:ascii="Arial" w:hAnsi="Arial" w:cs="Arial"/>
          <w:b/>
          <w:i/>
        </w:rPr>
        <w:t>SSRS Dashboard displaying the following</w:t>
      </w:r>
      <w:r w:rsidR="00BE15E5" w:rsidRPr="00286074">
        <w:rPr>
          <w:rFonts w:ascii="Arial" w:hAnsi="Arial" w:cs="Arial"/>
          <w:b/>
          <w:i/>
        </w:rPr>
        <w:t>…</w:t>
      </w:r>
    </w:p>
    <w:p w14:paraId="323FEBFA" w14:textId="77777777" w:rsidR="00BE15E5" w:rsidRPr="00286074" w:rsidRDefault="00BE15E5" w:rsidP="005E58FF">
      <w:pPr>
        <w:spacing w:line="360" w:lineRule="auto"/>
        <w:ind w:firstLine="0"/>
        <w:rPr>
          <w:rFonts w:ascii="Arial" w:hAnsi="Arial" w:cs="Arial"/>
        </w:rPr>
      </w:pPr>
    </w:p>
    <w:p w14:paraId="594C9A14" w14:textId="00123A52" w:rsidR="000709B2" w:rsidRPr="0021037E" w:rsidRDefault="000709B2" w:rsidP="005E58FF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i/>
          <w:color w:val="4F81BD" w:themeColor="accent1"/>
        </w:rPr>
      </w:pPr>
      <w:r w:rsidRPr="0021037E">
        <w:rPr>
          <w:rFonts w:ascii="Arial" w:hAnsi="Arial" w:cs="Arial"/>
        </w:rPr>
        <w:t>The Dashboard will consist of 3 Gauges.</w:t>
      </w:r>
      <w:r w:rsidR="00A70250" w:rsidRPr="0021037E">
        <w:rPr>
          <w:rFonts w:ascii="Arial" w:hAnsi="Arial" w:cs="Arial"/>
        </w:rPr>
        <w:t xml:space="preserve">  </w:t>
      </w:r>
      <w:r w:rsidR="00A70250" w:rsidRPr="0021037E">
        <w:rPr>
          <w:rFonts w:ascii="Arial" w:hAnsi="Arial" w:cs="Arial"/>
          <w:i/>
          <w:color w:val="4F81BD" w:themeColor="accent1"/>
        </w:rPr>
        <w:t>(Positioned at the Top)</w:t>
      </w:r>
    </w:p>
    <w:p w14:paraId="6ABFDD4F" w14:textId="410F77AD" w:rsidR="000709B2" w:rsidRPr="00286074" w:rsidRDefault="000709B2" w:rsidP="005E58FF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</w:rPr>
      </w:pPr>
      <w:r w:rsidRPr="00286074">
        <w:rPr>
          <w:rFonts w:ascii="Arial" w:hAnsi="Arial" w:cs="Arial"/>
          <w:b/>
        </w:rPr>
        <w:t xml:space="preserve">Course </w:t>
      </w:r>
      <w:r w:rsidR="00286074" w:rsidRPr="00286074">
        <w:rPr>
          <w:rFonts w:ascii="Arial" w:hAnsi="Arial" w:cs="Arial"/>
          <w:b/>
        </w:rPr>
        <w:t>Count (</w:t>
      </w:r>
      <w:r w:rsidRPr="00286074">
        <w:rPr>
          <w:rFonts w:ascii="Arial" w:hAnsi="Arial" w:cs="Arial"/>
          <w:b/>
        </w:rPr>
        <w:t>Gauge)</w:t>
      </w:r>
      <w:r w:rsidRPr="00286074">
        <w:rPr>
          <w:rFonts w:ascii="Arial" w:hAnsi="Arial" w:cs="Arial"/>
        </w:rPr>
        <w:t xml:space="preserve"> – This will display a gauge showing the Count of all Active Courses</w:t>
      </w:r>
    </w:p>
    <w:p w14:paraId="5D9A1D0E" w14:textId="1D05D210" w:rsidR="007369A7" w:rsidRPr="00286074" w:rsidRDefault="000709B2" w:rsidP="005E58FF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</w:rPr>
      </w:pPr>
      <w:r w:rsidRPr="00286074">
        <w:rPr>
          <w:rFonts w:ascii="Arial" w:hAnsi="Arial" w:cs="Arial"/>
          <w:b/>
        </w:rPr>
        <w:t xml:space="preserve">Section </w:t>
      </w:r>
      <w:r w:rsidR="00286074" w:rsidRPr="00286074">
        <w:rPr>
          <w:rFonts w:ascii="Arial" w:hAnsi="Arial" w:cs="Arial"/>
          <w:b/>
        </w:rPr>
        <w:t>Count (</w:t>
      </w:r>
      <w:r w:rsidRPr="00286074">
        <w:rPr>
          <w:rFonts w:ascii="Arial" w:hAnsi="Arial" w:cs="Arial"/>
          <w:b/>
        </w:rPr>
        <w:t>Gauge)</w:t>
      </w:r>
      <w:r w:rsidRPr="00286074">
        <w:rPr>
          <w:rFonts w:ascii="Arial" w:hAnsi="Arial" w:cs="Arial"/>
        </w:rPr>
        <w:t xml:space="preserve"> – This will display a gauge showing the Count of all Active </w:t>
      </w:r>
      <w:r w:rsidR="007369A7" w:rsidRPr="00286074">
        <w:rPr>
          <w:rFonts w:ascii="Arial" w:hAnsi="Arial" w:cs="Arial"/>
        </w:rPr>
        <w:t xml:space="preserve">Sections </w:t>
      </w:r>
    </w:p>
    <w:p w14:paraId="7C597780" w14:textId="7B03A8DC" w:rsidR="000709B2" w:rsidRPr="00286074" w:rsidRDefault="007369A7" w:rsidP="005E58FF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</w:rPr>
      </w:pPr>
      <w:r w:rsidRPr="00286074">
        <w:rPr>
          <w:rFonts w:ascii="Arial" w:hAnsi="Arial" w:cs="Arial"/>
          <w:b/>
        </w:rPr>
        <w:t xml:space="preserve">Event </w:t>
      </w:r>
      <w:r w:rsidR="00286074" w:rsidRPr="00286074">
        <w:rPr>
          <w:rFonts w:ascii="Arial" w:hAnsi="Arial" w:cs="Arial"/>
          <w:b/>
        </w:rPr>
        <w:t>Count (</w:t>
      </w:r>
      <w:r w:rsidRPr="00286074">
        <w:rPr>
          <w:rFonts w:ascii="Arial" w:hAnsi="Arial" w:cs="Arial"/>
          <w:b/>
        </w:rPr>
        <w:t>Gauge)</w:t>
      </w:r>
      <w:r w:rsidRPr="00286074">
        <w:rPr>
          <w:rFonts w:ascii="Arial" w:hAnsi="Arial" w:cs="Arial"/>
        </w:rPr>
        <w:t xml:space="preserve"> – This will display a gauge showing the Count of all Active Events</w:t>
      </w:r>
    </w:p>
    <w:p w14:paraId="352D6B7C" w14:textId="584E73AE" w:rsidR="00C71239" w:rsidRPr="0021037E" w:rsidRDefault="00C71239" w:rsidP="005E58FF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i/>
          <w:color w:val="4F81BD" w:themeColor="accent1"/>
        </w:rPr>
      </w:pPr>
      <w:r w:rsidRPr="0021037E">
        <w:rPr>
          <w:rFonts w:ascii="Arial" w:hAnsi="Arial" w:cs="Arial"/>
        </w:rPr>
        <w:t xml:space="preserve">The Dashboard will consist of </w:t>
      </w:r>
      <w:r w:rsidR="000709B2" w:rsidRPr="0021037E">
        <w:rPr>
          <w:rFonts w:ascii="Arial" w:hAnsi="Arial" w:cs="Arial"/>
        </w:rPr>
        <w:t>2</w:t>
      </w:r>
      <w:r w:rsidRPr="0021037E">
        <w:rPr>
          <w:rFonts w:ascii="Arial" w:hAnsi="Arial" w:cs="Arial"/>
        </w:rPr>
        <w:t xml:space="preserve"> Charts.</w:t>
      </w:r>
      <w:r w:rsidR="00A70250" w:rsidRPr="0021037E">
        <w:rPr>
          <w:rFonts w:ascii="Arial" w:hAnsi="Arial" w:cs="Arial"/>
        </w:rPr>
        <w:t xml:space="preserve"> </w:t>
      </w:r>
      <w:r w:rsidR="00A70250" w:rsidRPr="0021037E">
        <w:rPr>
          <w:rFonts w:ascii="Arial" w:hAnsi="Arial" w:cs="Arial"/>
          <w:i/>
          <w:color w:val="4F81BD" w:themeColor="accent1"/>
        </w:rPr>
        <w:t>(Positioned in the middle Top)</w:t>
      </w:r>
    </w:p>
    <w:p w14:paraId="2A813323" w14:textId="77777777" w:rsidR="00C71239" w:rsidRPr="00286074" w:rsidRDefault="00C71239" w:rsidP="005E58FF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</w:rPr>
      </w:pPr>
      <w:r w:rsidRPr="00286074">
        <w:rPr>
          <w:rFonts w:ascii="Arial" w:hAnsi="Arial" w:cs="Arial"/>
          <w:b/>
        </w:rPr>
        <w:t>Curriculum Count (Pie Chart)</w:t>
      </w:r>
      <w:r w:rsidR="00E52162" w:rsidRPr="00286074">
        <w:rPr>
          <w:rFonts w:ascii="Arial" w:hAnsi="Arial" w:cs="Arial"/>
        </w:rPr>
        <w:t xml:space="preserve"> – This will display a pie chart showing the Count of Active Paths / Courses / Sections / Events</w:t>
      </w:r>
    </w:p>
    <w:p w14:paraId="39939D4F" w14:textId="77777777" w:rsidR="000709B2" w:rsidRPr="00286074" w:rsidRDefault="00DF4B22" w:rsidP="005E58FF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</w:rPr>
      </w:pPr>
      <w:r w:rsidRPr="00286074">
        <w:rPr>
          <w:rFonts w:ascii="Arial" w:hAnsi="Arial" w:cs="Arial"/>
          <w:b/>
        </w:rPr>
        <w:t>Course Event Count (</w:t>
      </w:r>
      <w:r w:rsidR="00A70250" w:rsidRPr="00286074">
        <w:rPr>
          <w:rFonts w:ascii="Arial" w:hAnsi="Arial" w:cs="Arial"/>
          <w:b/>
        </w:rPr>
        <w:t>Bar</w:t>
      </w:r>
      <w:r w:rsidR="00C11F38" w:rsidRPr="00286074">
        <w:rPr>
          <w:rFonts w:ascii="Arial" w:hAnsi="Arial" w:cs="Arial"/>
          <w:b/>
        </w:rPr>
        <w:t xml:space="preserve"> Chart</w:t>
      </w:r>
      <w:r w:rsidRPr="00286074">
        <w:rPr>
          <w:rFonts w:ascii="Arial" w:hAnsi="Arial" w:cs="Arial"/>
          <w:b/>
        </w:rPr>
        <w:t>)</w:t>
      </w:r>
      <w:r w:rsidRPr="00286074">
        <w:rPr>
          <w:rFonts w:ascii="Arial" w:hAnsi="Arial" w:cs="Arial"/>
        </w:rPr>
        <w:t xml:space="preserve"> – This will display each course with a label that displays a count of the # of Events in that course.</w:t>
      </w:r>
    </w:p>
    <w:p w14:paraId="6C3A40A5" w14:textId="5FA07650" w:rsidR="00A70250" w:rsidRPr="0021037E" w:rsidRDefault="00A70250" w:rsidP="005E58FF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i/>
          <w:color w:val="4F81BD" w:themeColor="accent1"/>
        </w:rPr>
      </w:pPr>
      <w:r w:rsidRPr="0021037E">
        <w:rPr>
          <w:rFonts w:ascii="Arial" w:hAnsi="Arial" w:cs="Arial"/>
        </w:rPr>
        <w:t xml:space="preserve">The Dashboard will consist of 1 matrix. </w:t>
      </w:r>
      <w:r w:rsidRPr="0021037E">
        <w:rPr>
          <w:rFonts w:ascii="Arial" w:hAnsi="Arial" w:cs="Arial"/>
          <w:i/>
          <w:color w:val="4F81BD" w:themeColor="accent1"/>
        </w:rPr>
        <w:t>(Positioned at the Bottom)</w:t>
      </w:r>
    </w:p>
    <w:p w14:paraId="11CEE35E" w14:textId="77777777" w:rsidR="00A70250" w:rsidRPr="00286074" w:rsidRDefault="00A70250" w:rsidP="005E58FF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</w:rPr>
      </w:pPr>
      <w:r w:rsidRPr="00286074">
        <w:rPr>
          <w:rFonts w:ascii="Arial" w:hAnsi="Arial" w:cs="Arial"/>
          <w:b/>
        </w:rPr>
        <w:t>Curriculum Manager (Matrix)</w:t>
      </w:r>
      <w:r w:rsidRPr="00286074">
        <w:rPr>
          <w:rFonts w:ascii="Arial" w:hAnsi="Arial" w:cs="Arial"/>
        </w:rPr>
        <w:t xml:space="preserve"> – This will display a matrix with Drilldowns for every group on the following … </w:t>
      </w:r>
    </w:p>
    <w:p w14:paraId="0704660A" w14:textId="77777777" w:rsidR="00A70250" w:rsidRPr="00286074" w:rsidRDefault="00A70250" w:rsidP="005E58FF">
      <w:pPr>
        <w:pStyle w:val="ListParagraph"/>
        <w:spacing w:line="360" w:lineRule="auto"/>
        <w:ind w:left="1080" w:firstLine="0"/>
        <w:rPr>
          <w:rFonts w:ascii="Arial" w:hAnsi="Arial" w:cs="Arial"/>
        </w:rPr>
      </w:pPr>
      <w:r w:rsidRPr="00286074">
        <w:rPr>
          <w:rFonts w:ascii="Arial" w:hAnsi="Arial" w:cs="Arial"/>
        </w:rPr>
        <w:t>Paths / Courses / Sections / Events</w:t>
      </w:r>
    </w:p>
    <w:p w14:paraId="645FF9EE" w14:textId="534F97F7" w:rsidR="007369A7" w:rsidRPr="00286074" w:rsidRDefault="007369A7" w:rsidP="005E58FF">
      <w:pPr>
        <w:tabs>
          <w:tab w:val="left" w:pos="6868"/>
        </w:tabs>
        <w:spacing w:line="360" w:lineRule="auto"/>
        <w:ind w:firstLine="0"/>
        <w:rPr>
          <w:rFonts w:ascii="Arial" w:hAnsi="Arial" w:cs="Arial"/>
          <w:i/>
        </w:rPr>
      </w:pPr>
      <w:r w:rsidRPr="00286074">
        <w:rPr>
          <w:rFonts w:ascii="Arial" w:hAnsi="Arial" w:cs="Arial"/>
          <w:i/>
          <w:color w:val="FF0000"/>
        </w:rPr>
        <w:t>Follow the below rules when creating the Dashboard.</w:t>
      </w:r>
      <w:r w:rsidR="00286074">
        <w:rPr>
          <w:rFonts w:ascii="Arial" w:hAnsi="Arial" w:cs="Arial"/>
          <w:i/>
          <w:color w:val="FF0000"/>
        </w:rPr>
        <w:tab/>
      </w:r>
    </w:p>
    <w:p w14:paraId="51041912" w14:textId="77777777" w:rsidR="007369A7" w:rsidRPr="00286074" w:rsidRDefault="007369A7" w:rsidP="005E58FF">
      <w:pPr>
        <w:spacing w:line="360" w:lineRule="auto"/>
        <w:ind w:firstLine="0"/>
        <w:rPr>
          <w:rFonts w:ascii="Arial" w:hAnsi="Arial" w:cs="Arial"/>
        </w:rPr>
      </w:pPr>
    </w:p>
    <w:p w14:paraId="254299D0" w14:textId="02C9468D" w:rsidR="00BE15E5" w:rsidRPr="0021037E" w:rsidRDefault="007369A7" w:rsidP="005E58FF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21037E">
        <w:rPr>
          <w:rFonts w:ascii="Arial" w:hAnsi="Arial" w:cs="Arial"/>
          <w:b/>
        </w:rPr>
        <w:t xml:space="preserve">Create </w:t>
      </w:r>
      <w:r w:rsidR="00CD576D" w:rsidRPr="0021037E">
        <w:rPr>
          <w:rFonts w:ascii="Arial" w:hAnsi="Arial" w:cs="Arial"/>
          <w:b/>
        </w:rPr>
        <w:t xml:space="preserve">4 </w:t>
      </w:r>
      <w:r w:rsidRPr="0021037E">
        <w:rPr>
          <w:rFonts w:ascii="Arial" w:hAnsi="Arial" w:cs="Arial"/>
          <w:b/>
        </w:rPr>
        <w:t>Cascading Parameter</w:t>
      </w:r>
      <w:r w:rsidR="00CD576D" w:rsidRPr="0021037E">
        <w:rPr>
          <w:rFonts w:ascii="Arial" w:hAnsi="Arial" w:cs="Arial"/>
          <w:b/>
        </w:rPr>
        <w:t>s</w:t>
      </w:r>
      <w:r w:rsidR="00CD576D" w:rsidRPr="0021037E">
        <w:rPr>
          <w:rFonts w:ascii="Arial" w:hAnsi="Arial" w:cs="Arial"/>
        </w:rPr>
        <w:t xml:space="preserve">: Path / Course / Section / </w:t>
      </w:r>
      <w:r w:rsidR="004461CE" w:rsidRPr="0021037E">
        <w:rPr>
          <w:rFonts w:ascii="Arial" w:hAnsi="Arial" w:cs="Arial"/>
        </w:rPr>
        <w:t>Event -</w:t>
      </w:r>
      <w:r w:rsidR="00CD576D" w:rsidRPr="0021037E">
        <w:rPr>
          <w:rFonts w:ascii="Arial" w:hAnsi="Arial" w:cs="Arial"/>
        </w:rPr>
        <w:t xml:space="preserve"> When a user runs the report, everything should be selected by default.  When a user selects a filter, everything </w:t>
      </w:r>
      <w:r w:rsidR="00A70250" w:rsidRPr="0021037E">
        <w:rPr>
          <w:rFonts w:ascii="Arial" w:hAnsi="Arial" w:cs="Arial"/>
        </w:rPr>
        <w:t xml:space="preserve">below the selection </w:t>
      </w:r>
      <w:r w:rsidR="00CD576D" w:rsidRPr="0021037E">
        <w:rPr>
          <w:rFonts w:ascii="Arial" w:hAnsi="Arial" w:cs="Arial"/>
        </w:rPr>
        <w:t>should be filtered by current selections.</w:t>
      </w:r>
    </w:p>
    <w:p w14:paraId="12E11815" w14:textId="6E202E41" w:rsidR="00BE15E5" w:rsidRPr="00286074" w:rsidRDefault="002E7D28" w:rsidP="005E58FF">
      <w:pPr>
        <w:spacing w:line="360" w:lineRule="auto"/>
        <w:ind w:firstLine="0"/>
        <w:rPr>
          <w:rFonts w:ascii="Arial" w:hAnsi="Arial" w:cs="Arial"/>
        </w:rPr>
      </w:pPr>
      <w:r>
        <w:rPr>
          <w:rFonts w:ascii="Arial" w:hAnsi="Arial" w:cs="Arial"/>
        </w:rPr>
        <w:t xml:space="preserve">5. </w:t>
      </w:r>
      <w:r w:rsidR="00CD576D" w:rsidRPr="00286074">
        <w:rPr>
          <w:rFonts w:ascii="Arial" w:hAnsi="Arial" w:cs="Arial"/>
        </w:rPr>
        <w:t xml:space="preserve"> </w:t>
      </w:r>
      <w:r w:rsidR="00A70250" w:rsidRPr="00286074">
        <w:rPr>
          <w:rFonts w:ascii="Arial" w:hAnsi="Arial" w:cs="Arial"/>
          <w:b/>
        </w:rPr>
        <w:t>Formatting</w:t>
      </w:r>
      <w:r w:rsidR="00A70250" w:rsidRPr="00286074">
        <w:rPr>
          <w:rFonts w:ascii="Arial" w:hAnsi="Arial" w:cs="Arial"/>
        </w:rPr>
        <w:t xml:space="preserve"> – This chart must have the following formats</w:t>
      </w:r>
    </w:p>
    <w:p w14:paraId="60658603" w14:textId="77777777" w:rsidR="00A70250" w:rsidRPr="00286074" w:rsidRDefault="00A70250" w:rsidP="005E58FF">
      <w:pPr>
        <w:spacing w:line="360" w:lineRule="auto"/>
        <w:ind w:firstLine="0"/>
        <w:rPr>
          <w:rFonts w:ascii="Arial" w:hAnsi="Arial" w:cs="Arial"/>
        </w:rPr>
      </w:pPr>
      <w:r w:rsidRPr="00286074">
        <w:rPr>
          <w:rFonts w:ascii="Arial" w:hAnsi="Arial" w:cs="Arial"/>
        </w:rPr>
        <w:tab/>
        <w:t>a. Title</w:t>
      </w:r>
    </w:p>
    <w:p w14:paraId="31D31D9F" w14:textId="77777777" w:rsidR="00A70250" w:rsidRPr="00286074" w:rsidRDefault="00A70250" w:rsidP="005E58FF">
      <w:pPr>
        <w:spacing w:line="360" w:lineRule="auto"/>
        <w:ind w:firstLine="0"/>
        <w:rPr>
          <w:rFonts w:ascii="Arial" w:hAnsi="Arial" w:cs="Arial"/>
        </w:rPr>
      </w:pPr>
      <w:r w:rsidRPr="00286074">
        <w:rPr>
          <w:rFonts w:ascii="Arial" w:hAnsi="Arial" w:cs="Arial"/>
        </w:rPr>
        <w:tab/>
        <w:t>b. Matching Color Scheme (This must be presentable for Business)</w:t>
      </w:r>
    </w:p>
    <w:p w14:paraId="0B243242" w14:textId="0BB8F792" w:rsidR="00A70250" w:rsidRPr="00286074" w:rsidRDefault="00A70250" w:rsidP="005E58FF">
      <w:pPr>
        <w:spacing w:line="360" w:lineRule="auto"/>
        <w:ind w:firstLine="0"/>
        <w:rPr>
          <w:rFonts w:ascii="Arial" w:hAnsi="Arial" w:cs="Arial"/>
        </w:rPr>
      </w:pPr>
      <w:r w:rsidRPr="00286074">
        <w:rPr>
          <w:rFonts w:ascii="Arial" w:hAnsi="Arial" w:cs="Arial"/>
        </w:rPr>
        <w:tab/>
        <w:t xml:space="preserve">c. A </w:t>
      </w:r>
      <w:r w:rsidR="00E46464">
        <w:rPr>
          <w:rFonts w:ascii="Arial" w:hAnsi="Arial" w:cs="Arial"/>
        </w:rPr>
        <w:t>Colaberry</w:t>
      </w:r>
      <w:r w:rsidRPr="00286074">
        <w:rPr>
          <w:rFonts w:ascii="Arial" w:hAnsi="Arial" w:cs="Arial"/>
        </w:rPr>
        <w:t xml:space="preserve"> Company Logo Included</w:t>
      </w:r>
    </w:p>
    <w:p w14:paraId="06A8CB1F" w14:textId="48156403" w:rsidR="00A70250" w:rsidRPr="00286074" w:rsidRDefault="00A70250" w:rsidP="005E58FF">
      <w:pPr>
        <w:spacing w:line="360" w:lineRule="auto"/>
        <w:ind w:firstLine="0"/>
        <w:rPr>
          <w:rFonts w:ascii="Arial" w:hAnsi="Arial" w:cs="Arial"/>
        </w:rPr>
      </w:pPr>
      <w:r w:rsidRPr="00286074">
        <w:rPr>
          <w:rFonts w:ascii="Arial" w:hAnsi="Arial" w:cs="Arial"/>
        </w:rPr>
        <w:tab/>
        <w:t>d. Any other formatting you thin</w:t>
      </w:r>
      <w:r w:rsidR="004461CE" w:rsidRPr="00286074">
        <w:rPr>
          <w:rFonts w:ascii="Arial" w:hAnsi="Arial" w:cs="Arial"/>
        </w:rPr>
        <w:t>k</w:t>
      </w:r>
      <w:r w:rsidRPr="00286074">
        <w:rPr>
          <w:rFonts w:ascii="Arial" w:hAnsi="Arial" w:cs="Arial"/>
        </w:rPr>
        <w:t xml:space="preserve"> is needed to make this report user friendly.</w:t>
      </w:r>
    </w:p>
    <w:p w14:paraId="14852022" w14:textId="77777777" w:rsidR="00A70250" w:rsidRPr="00286074" w:rsidRDefault="00A70250" w:rsidP="005E58FF">
      <w:pPr>
        <w:spacing w:line="360" w:lineRule="auto"/>
        <w:ind w:firstLine="0"/>
        <w:rPr>
          <w:rFonts w:ascii="Arial" w:hAnsi="Arial" w:cs="Arial"/>
        </w:rPr>
      </w:pPr>
    </w:p>
    <w:p w14:paraId="522E70D9" w14:textId="08D05759" w:rsidR="00A70250" w:rsidRPr="00286074" w:rsidRDefault="00B34BE9" w:rsidP="005E58FF">
      <w:pPr>
        <w:spacing w:line="360" w:lineRule="auto"/>
        <w:ind w:firstLine="0"/>
        <w:rPr>
          <w:rFonts w:ascii="Arial" w:hAnsi="Arial" w:cs="Arial"/>
        </w:rPr>
      </w:pPr>
      <w:r w:rsidRPr="00286074">
        <w:rPr>
          <w:rFonts w:ascii="Arial" w:hAnsi="Arial" w:cs="Arial"/>
          <w:b/>
          <w:bCs/>
        </w:rPr>
        <w:t xml:space="preserve">What to </w:t>
      </w:r>
      <w:r w:rsidR="00695D97" w:rsidRPr="00286074">
        <w:rPr>
          <w:rFonts w:ascii="Arial" w:hAnsi="Arial" w:cs="Arial"/>
          <w:b/>
          <w:bCs/>
        </w:rPr>
        <w:t>Submit</w:t>
      </w:r>
      <w:r w:rsidR="00A70250" w:rsidRPr="00286074">
        <w:rPr>
          <w:rFonts w:ascii="Arial" w:hAnsi="Arial" w:cs="Arial"/>
          <w:b/>
          <w:bCs/>
        </w:rPr>
        <w:t xml:space="preserve"> – </w:t>
      </w:r>
      <w:r w:rsidR="001B767C" w:rsidRPr="00286074">
        <w:rPr>
          <w:rFonts w:ascii="Arial" w:hAnsi="Arial" w:cs="Arial"/>
          <w:b/>
          <w:bCs/>
        </w:rPr>
        <w:t xml:space="preserve">in a word </w:t>
      </w:r>
      <w:r w:rsidR="00C1478C" w:rsidRPr="00286074">
        <w:rPr>
          <w:rFonts w:ascii="Arial" w:hAnsi="Arial" w:cs="Arial"/>
          <w:b/>
          <w:bCs/>
        </w:rPr>
        <w:t>document</w:t>
      </w:r>
      <w:r w:rsidR="00C1478C" w:rsidRPr="00286074">
        <w:rPr>
          <w:rFonts w:ascii="Arial" w:hAnsi="Arial" w:cs="Arial"/>
        </w:rPr>
        <w:t>.</w:t>
      </w:r>
    </w:p>
    <w:p w14:paraId="5AAC0D05" w14:textId="32261C76" w:rsidR="00A70250" w:rsidRPr="00286074" w:rsidRDefault="00674401" w:rsidP="005E58FF">
      <w:pPr>
        <w:spacing w:line="360" w:lineRule="auto"/>
        <w:ind w:firstLine="0"/>
        <w:rPr>
          <w:rFonts w:ascii="Arial" w:hAnsi="Arial" w:cs="Arial"/>
        </w:rPr>
      </w:pPr>
      <w:r>
        <w:rPr>
          <w:rFonts w:ascii="Arial" w:hAnsi="Arial" w:cs="Arial"/>
        </w:rPr>
        <w:t xml:space="preserve">      </w:t>
      </w:r>
      <w:r w:rsidR="0021037E">
        <w:rPr>
          <w:rFonts w:ascii="Arial" w:hAnsi="Arial" w:cs="Arial"/>
        </w:rPr>
        <w:t xml:space="preserve">  </w:t>
      </w:r>
      <w:r w:rsidR="002C35AC">
        <w:rPr>
          <w:rFonts w:ascii="Arial" w:hAnsi="Arial" w:cs="Arial"/>
        </w:rPr>
        <w:t>1.</w:t>
      </w:r>
      <w:r w:rsidR="0021037E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 xml:space="preserve">  </w:t>
      </w:r>
      <w:r w:rsidR="00A70250" w:rsidRPr="00286074">
        <w:rPr>
          <w:rFonts w:ascii="Arial" w:hAnsi="Arial" w:cs="Arial"/>
        </w:rPr>
        <w:t xml:space="preserve">a. </w:t>
      </w:r>
      <w:r w:rsidR="00C1478C" w:rsidRPr="00286074">
        <w:rPr>
          <w:rFonts w:ascii="Arial" w:hAnsi="Arial" w:cs="Arial"/>
        </w:rPr>
        <w:t xml:space="preserve">A </w:t>
      </w:r>
      <w:r w:rsidR="00A70250" w:rsidRPr="00286074">
        <w:rPr>
          <w:rFonts w:ascii="Arial" w:hAnsi="Arial" w:cs="Arial"/>
        </w:rPr>
        <w:t>screenshot of the final report</w:t>
      </w:r>
    </w:p>
    <w:p w14:paraId="4AF250A1" w14:textId="075792F7" w:rsidR="00767F90" w:rsidRDefault="00767F90" w:rsidP="005E58FF">
      <w:pPr>
        <w:spacing w:line="360" w:lineRule="auto"/>
        <w:ind w:firstLine="72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C533746" wp14:editId="61540606">
            <wp:extent cx="4857750" cy="3495675"/>
            <wp:effectExtent l="0" t="0" r="0" b="9525"/>
            <wp:docPr id="734290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F35AC" w14:textId="77777777" w:rsidR="00767F90" w:rsidRDefault="00767F90" w:rsidP="005E58FF">
      <w:pPr>
        <w:spacing w:line="360" w:lineRule="auto"/>
        <w:ind w:firstLine="720"/>
        <w:rPr>
          <w:rFonts w:ascii="Arial" w:hAnsi="Arial" w:cs="Arial"/>
        </w:rPr>
      </w:pPr>
    </w:p>
    <w:p w14:paraId="0C92EA66" w14:textId="77777777" w:rsidR="00767F90" w:rsidRPr="00286074" w:rsidRDefault="00767F90" w:rsidP="00767F90">
      <w:pPr>
        <w:spacing w:line="360" w:lineRule="auto"/>
        <w:ind w:firstLine="720"/>
        <w:rPr>
          <w:rFonts w:ascii="Arial" w:hAnsi="Arial" w:cs="Arial"/>
        </w:rPr>
      </w:pPr>
      <w:r w:rsidRPr="00286074">
        <w:rPr>
          <w:rFonts w:ascii="Arial" w:hAnsi="Arial" w:cs="Arial"/>
        </w:rPr>
        <w:t>b. Screenshot to prove that your cascading parameters work</w:t>
      </w:r>
    </w:p>
    <w:p w14:paraId="376C4DD2" w14:textId="53F59795" w:rsidR="00767F90" w:rsidRDefault="00767F90" w:rsidP="005E58FF">
      <w:pPr>
        <w:spacing w:line="360" w:lineRule="auto"/>
        <w:ind w:firstLine="7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2AAEBEB" wp14:editId="5A5A9D5E">
            <wp:extent cx="5848350" cy="2628900"/>
            <wp:effectExtent l="0" t="0" r="0" b="0"/>
            <wp:docPr id="5677503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98260" w14:textId="77777777" w:rsidR="00767F90" w:rsidRDefault="00767F90" w:rsidP="005E58FF">
      <w:pPr>
        <w:spacing w:line="360" w:lineRule="auto"/>
        <w:ind w:firstLine="720"/>
        <w:rPr>
          <w:rFonts w:ascii="Arial" w:hAnsi="Arial" w:cs="Arial"/>
        </w:rPr>
      </w:pPr>
    </w:p>
    <w:p w14:paraId="30900564" w14:textId="71ACFD7C" w:rsidR="00767F90" w:rsidRDefault="00767F90" w:rsidP="005E58FF">
      <w:pPr>
        <w:spacing w:line="360" w:lineRule="auto"/>
        <w:ind w:firstLine="72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3A58E73" wp14:editId="353C0362">
            <wp:extent cx="5734050" cy="2790825"/>
            <wp:effectExtent l="0" t="0" r="0" b="9525"/>
            <wp:docPr id="114627818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78184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1A8DC" w14:textId="566DD850" w:rsidR="00767F90" w:rsidRDefault="00767F90" w:rsidP="005E58FF">
      <w:pPr>
        <w:spacing w:line="360" w:lineRule="auto"/>
        <w:ind w:firstLine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16136D0" wp14:editId="314EC082">
            <wp:extent cx="5724525" cy="2590800"/>
            <wp:effectExtent l="0" t="0" r="9525" b="0"/>
            <wp:docPr id="22440951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09519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73FF4" w14:textId="77777777" w:rsidR="00767F90" w:rsidRDefault="00767F90" w:rsidP="005E58FF">
      <w:pPr>
        <w:spacing w:line="360" w:lineRule="auto"/>
        <w:ind w:firstLine="720"/>
        <w:rPr>
          <w:rFonts w:ascii="Arial" w:hAnsi="Arial" w:cs="Arial"/>
        </w:rPr>
      </w:pPr>
    </w:p>
    <w:p w14:paraId="7334A5B6" w14:textId="77777777" w:rsidR="00767F90" w:rsidRDefault="00767F90" w:rsidP="00767F90">
      <w:pPr>
        <w:spacing w:line="360" w:lineRule="auto"/>
        <w:ind w:firstLine="720"/>
        <w:rPr>
          <w:rFonts w:ascii="Arial" w:hAnsi="Arial" w:cs="Arial"/>
        </w:rPr>
      </w:pPr>
      <w:r w:rsidRPr="00286074">
        <w:rPr>
          <w:rFonts w:ascii="Arial" w:hAnsi="Arial" w:cs="Arial"/>
        </w:rPr>
        <w:t>c.  Screenshot of the matrix collapsed</w:t>
      </w:r>
      <w:r>
        <w:rPr>
          <w:rFonts w:ascii="Arial" w:hAnsi="Arial" w:cs="Arial"/>
        </w:rPr>
        <w:t xml:space="preserve"> and</w:t>
      </w:r>
      <w:r w:rsidRPr="00286074">
        <w:rPr>
          <w:rFonts w:ascii="Arial" w:hAnsi="Arial" w:cs="Arial"/>
        </w:rPr>
        <w:t xml:space="preserve"> expanded.</w:t>
      </w:r>
    </w:p>
    <w:p w14:paraId="1F9005A1" w14:textId="7A4AF2F0" w:rsidR="00767F90" w:rsidRDefault="00767F90" w:rsidP="005E58FF">
      <w:pPr>
        <w:spacing w:line="360" w:lineRule="auto"/>
        <w:ind w:firstLine="72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27336DF" wp14:editId="6CAFDA18">
            <wp:extent cx="5695950" cy="3790950"/>
            <wp:effectExtent l="0" t="0" r="0" b="0"/>
            <wp:docPr id="100250099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0099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C68D2" w14:textId="77777777" w:rsidR="00767F90" w:rsidRDefault="00767F90" w:rsidP="005E58FF">
      <w:pPr>
        <w:spacing w:line="360" w:lineRule="auto"/>
        <w:ind w:firstLine="720"/>
        <w:rPr>
          <w:rFonts w:ascii="Arial" w:hAnsi="Arial" w:cs="Arial"/>
        </w:rPr>
      </w:pPr>
    </w:p>
    <w:p w14:paraId="6D181DCE" w14:textId="1DD5EF90" w:rsidR="00767F90" w:rsidRDefault="00767F90" w:rsidP="005E58FF">
      <w:pPr>
        <w:spacing w:line="360" w:lineRule="auto"/>
        <w:ind w:firstLine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62ABE3C" wp14:editId="594FFD28">
            <wp:extent cx="5686425" cy="3829050"/>
            <wp:effectExtent l="0" t="0" r="9525" b="0"/>
            <wp:docPr id="153169757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9757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18E3A" w14:textId="4C81282E" w:rsidR="00767F90" w:rsidRDefault="00767F90" w:rsidP="005E58FF">
      <w:pPr>
        <w:spacing w:line="360" w:lineRule="auto"/>
        <w:ind w:firstLine="72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536A5C1" wp14:editId="25DAE355">
            <wp:extent cx="5695950" cy="3952875"/>
            <wp:effectExtent l="0" t="0" r="0" b="9525"/>
            <wp:docPr id="45982789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27894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1AE9B" w14:textId="60EF31CB" w:rsidR="00767F90" w:rsidRDefault="00767F90" w:rsidP="005E58FF">
      <w:pPr>
        <w:spacing w:line="360" w:lineRule="auto"/>
        <w:ind w:firstLine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62E1D74" wp14:editId="04C57309">
            <wp:extent cx="5648325" cy="3752850"/>
            <wp:effectExtent l="0" t="0" r="9525" b="0"/>
            <wp:docPr id="21311622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622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84621" w14:textId="718944D1" w:rsidR="00767F90" w:rsidRPr="00286074" w:rsidRDefault="00767F90" w:rsidP="005E58FF">
      <w:pPr>
        <w:spacing w:line="360" w:lineRule="auto"/>
        <w:ind w:firstLine="72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32DBA46" wp14:editId="1BEA40D2">
            <wp:extent cx="5438775" cy="3810000"/>
            <wp:effectExtent l="0" t="0" r="9525" b="0"/>
            <wp:docPr id="126143667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3667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7F90" w:rsidRPr="00286074" w:rsidSect="00ED5488">
      <w:headerReference w:type="default" r:id="rId21"/>
      <w:footerReference w:type="default" r:id="rId22"/>
      <w:pgSz w:w="12240" w:h="15840"/>
      <w:pgMar w:top="1440" w:right="1440" w:bottom="9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E92D89" w14:textId="77777777" w:rsidR="007F5265" w:rsidRDefault="007F5265" w:rsidP="00F6436D">
      <w:r>
        <w:separator/>
      </w:r>
    </w:p>
  </w:endnote>
  <w:endnote w:type="continuationSeparator" w:id="0">
    <w:p w14:paraId="74E0F0E3" w14:textId="77777777" w:rsidR="007F5265" w:rsidRDefault="007F5265" w:rsidP="00F643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70"/>
      <w:gridCol w:w="8390"/>
    </w:tblGrid>
    <w:tr w:rsidR="007B2102" w14:paraId="3AC65CBC" w14:textId="77777777">
      <w:tc>
        <w:tcPr>
          <w:tcW w:w="918" w:type="dxa"/>
        </w:tcPr>
        <w:p w14:paraId="566C0572" w14:textId="77777777" w:rsidR="007B2102" w:rsidRPr="00E82F23" w:rsidRDefault="007B2102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</w:rPr>
          </w:pPr>
          <w:r w:rsidRPr="00E82F23">
            <w:fldChar w:fldCharType="begin"/>
          </w:r>
          <w:r w:rsidRPr="00E82F23">
            <w:instrText xml:space="preserve"> PAGE   \* MERGEFORMAT </w:instrText>
          </w:r>
          <w:r w:rsidRPr="00E82F23">
            <w:fldChar w:fldCharType="separate"/>
          </w:r>
          <w:r w:rsidR="00D363DE" w:rsidRPr="00D363DE">
            <w:rPr>
              <w:b/>
              <w:bCs/>
              <w:noProof/>
              <w:color w:val="4F81BD" w:themeColor="accent1"/>
              <w:sz w:val="32"/>
              <w:szCs w:val="32"/>
            </w:rPr>
            <w:t>2</w:t>
          </w:r>
          <w:r w:rsidRPr="00E82F23">
            <w:rPr>
              <w:b/>
              <w:bCs/>
              <w:noProof/>
              <w:color w:val="4F81BD" w:themeColor="accent1"/>
              <w:sz w:val="32"/>
              <w:szCs w:val="32"/>
            </w:rPr>
            <w:fldChar w:fldCharType="end"/>
          </w:r>
        </w:p>
      </w:tc>
      <w:tc>
        <w:tcPr>
          <w:tcW w:w="7938" w:type="dxa"/>
        </w:tcPr>
        <w:p w14:paraId="0919B877" w14:textId="36746953" w:rsidR="007B2102" w:rsidRDefault="007B2102">
          <w:pPr>
            <w:pStyle w:val="Footer"/>
          </w:pPr>
        </w:p>
      </w:tc>
    </w:tr>
  </w:tbl>
  <w:p w14:paraId="66E07847" w14:textId="77777777" w:rsidR="007B2102" w:rsidRDefault="007B21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AEEEEB" w14:textId="77777777" w:rsidR="007F5265" w:rsidRDefault="007F5265" w:rsidP="00F6436D">
      <w:r>
        <w:separator/>
      </w:r>
    </w:p>
  </w:footnote>
  <w:footnote w:type="continuationSeparator" w:id="0">
    <w:p w14:paraId="4293C8AB" w14:textId="77777777" w:rsidR="007F5265" w:rsidRDefault="007F5265" w:rsidP="00F643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94"/>
      <w:gridCol w:w="1166"/>
    </w:tblGrid>
    <w:tr w:rsidR="007B2102" w14:paraId="7AEF8A7C" w14:textId="77777777">
      <w:trPr>
        <w:trHeight w:val="288"/>
      </w:trPr>
      <w:tc>
        <w:tcPr>
          <w:tcW w:w="7765" w:type="dxa"/>
        </w:tcPr>
        <w:p w14:paraId="68F280BB" w14:textId="3520253C" w:rsidR="007B2102" w:rsidRDefault="002A7BCF" w:rsidP="009F09BA">
          <w:pPr>
            <w:pStyle w:val="Header"/>
            <w:tabs>
              <w:tab w:val="clear" w:pos="4680"/>
              <w:tab w:val="clear" w:pos="9360"/>
              <w:tab w:val="left" w:pos="3096"/>
            </w:tabs>
            <w:rPr>
              <w:rFonts w:asciiTheme="majorHAnsi" w:eastAsiaTheme="majorEastAsia" w:hAnsiTheme="majorHAnsi" w:cstheme="majorBidi"/>
              <w:sz w:val="36"/>
              <w:szCs w:val="36"/>
            </w:rPr>
          </w:pPr>
          <w:sdt>
            <w:sdtPr>
              <w:rPr>
                <w:rFonts w:ascii="Arial" w:eastAsiaTheme="majorEastAsia" w:hAnsi="Arial" w:cs="Arial"/>
                <w:sz w:val="32"/>
                <w:szCs w:val="32"/>
              </w:rPr>
              <w:alias w:val="Title"/>
              <w:id w:val="77761602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>
                <w:rPr>
                  <w:rFonts w:ascii="Arial" w:eastAsiaTheme="majorEastAsia" w:hAnsi="Arial" w:cs="Arial"/>
                  <w:sz w:val="32"/>
                  <w:szCs w:val="32"/>
                </w:rPr>
                <w:t>SSRS Practice</w:t>
              </w:r>
            </w:sdtContent>
          </w:sdt>
          <w:r w:rsidR="009F09BA">
            <w:rPr>
              <w:rFonts w:ascii="Arial" w:eastAsiaTheme="majorEastAsia" w:hAnsi="Arial" w:cs="Arial"/>
              <w:sz w:val="32"/>
              <w:szCs w:val="32"/>
            </w:rPr>
            <w:tab/>
          </w:r>
        </w:p>
      </w:tc>
      <w:sdt>
        <w:sdtPr>
          <w:rPr>
            <w:rFonts w:ascii="Arial" w:eastAsiaTheme="majorEastAsia" w:hAnsi="Arial" w:cs="Arial"/>
            <w:b/>
            <w:bCs/>
            <w:color w:val="4F81BD" w:themeColor="accent1"/>
            <w:sz w:val="32"/>
            <w:szCs w:val="32"/>
          </w:rPr>
          <w:alias w:val="Year"/>
          <w:id w:val="77761609"/>
          <w:showingPlcHdr/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105" w:type="dxa"/>
            </w:tcPr>
            <w:p w14:paraId="3A416C96" w14:textId="4CD88F26" w:rsidR="007B2102" w:rsidRPr="0021037E" w:rsidRDefault="00C27622" w:rsidP="00E82F23">
              <w:pPr>
                <w:pStyle w:val="Header"/>
                <w:ind w:firstLine="0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2"/>
                  <w:szCs w:val="32"/>
                </w:rPr>
              </w:pPr>
              <w:r>
                <w:rPr>
                  <w:rFonts w:ascii="Arial" w:eastAsiaTheme="majorEastAsia" w:hAnsi="Arial" w:cs="Arial"/>
                  <w:b/>
                  <w:bCs/>
                  <w:color w:val="4F81BD" w:themeColor="accent1"/>
                  <w:sz w:val="32"/>
                  <w:szCs w:val="32"/>
                </w:rPr>
                <w:t xml:space="preserve">     </w:t>
              </w:r>
            </w:p>
          </w:tc>
        </w:sdtContent>
      </w:sdt>
    </w:tr>
  </w:tbl>
  <w:p w14:paraId="52A0A8A3" w14:textId="77777777" w:rsidR="007B2102" w:rsidRDefault="007B210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57C6D"/>
    <w:multiLevelType w:val="hybridMultilevel"/>
    <w:tmpl w:val="2758BECA"/>
    <w:lvl w:ilvl="0" w:tplc="E70EB15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FB0964"/>
    <w:multiLevelType w:val="hybridMultilevel"/>
    <w:tmpl w:val="9FC61B2C"/>
    <w:lvl w:ilvl="0" w:tplc="C8923110">
      <w:start w:val="4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AC4595"/>
    <w:multiLevelType w:val="hybridMultilevel"/>
    <w:tmpl w:val="CC989D2A"/>
    <w:lvl w:ilvl="0" w:tplc="368038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67405E"/>
    <w:multiLevelType w:val="hybridMultilevel"/>
    <w:tmpl w:val="53FC60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3817C72"/>
    <w:multiLevelType w:val="hybridMultilevel"/>
    <w:tmpl w:val="3620B32E"/>
    <w:lvl w:ilvl="0" w:tplc="F318955A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FF0813"/>
    <w:multiLevelType w:val="hybridMultilevel"/>
    <w:tmpl w:val="1CFC3A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3262F64"/>
    <w:multiLevelType w:val="hybridMultilevel"/>
    <w:tmpl w:val="89003DF4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E43EDE"/>
    <w:multiLevelType w:val="hybridMultilevel"/>
    <w:tmpl w:val="CC989D2A"/>
    <w:lvl w:ilvl="0" w:tplc="368038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767634A"/>
    <w:multiLevelType w:val="hybridMultilevel"/>
    <w:tmpl w:val="99224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891270"/>
    <w:multiLevelType w:val="hybridMultilevel"/>
    <w:tmpl w:val="9AB6B2EE"/>
    <w:lvl w:ilvl="0" w:tplc="7D549B56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3108B1"/>
    <w:multiLevelType w:val="hybridMultilevel"/>
    <w:tmpl w:val="8306238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93A71B4"/>
    <w:multiLevelType w:val="hybridMultilevel"/>
    <w:tmpl w:val="BF106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EA1000"/>
    <w:multiLevelType w:val="hybridMultilevel"/>
    <w:tmpl w:val="F4DC4A3C"/>
    <w:lvl w:ilvl="0" w:tplc="770C723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0821F8"/>
    <w:multiLevelType w:val="hybridMultilevel"/>
    <w:tmpl w:val="586460E4"/>
    <w:lvl w:ilvl="0" w:tplc="D2FCAC80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69207E"/>
    <w:multiLevelType w:val="hybridMultilevel"/>
    <w:tmpl w:val="ECD2E052"/>
    <w:lvl w:ilvl="0" w:tplc="89783558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E6E5D44"/>
    <w:multiLevelType w:val="hybridMultilevel"/>
    <w:tmpl w:val="314A5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B20C1C"/>
    <w:multiLevelType w:val="hybridMultilevel"/>
    <w:tmpl w:val="6052B9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1B77AFC"/>
    <w:multiLevelType w:val="hybridMultilevel"/>
    <w:tmpl w:val="B48E19B4"/>
    <w:lvl w:ilvl="0" w:tplc="C7E89F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74A5E95"/>
    <w:multiLevelType w:val="hybridMultilevel"/>
    <w:tmpl w:val="F9865688"/>
    <w:lvl w:ilvl="0" w:tplc="CB181430">
      <w:start w:val="4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4C33EE"/>
    <w:multiLevelType w:val="hybridMultilevel"/>
    <w:tmpl w:val="870C36FC"/>
    <w:lvl w:ilvl="0" w:tplc="5A2E2A2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164E25"/>
    <w:multiLevelType w:val="hybridMultilevel"/>
    <w:tmpl w:val="359ADCF6"/>
    <w:lvl w:ilvl="0" w:tplc="5236574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AF28EC"/>
    <w:multiLevelType w:val="hybridMultilevel"/>
    <w:tmpl w:val="EF960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2937214">
    <w:abstractNumId w:val="8"/>
  </w:num>
  <w:num w:numId="2" w16cid:durableId="1577519778">
    <w:abstractNumId w:val="3"/>
  </w:num>
  <w:num w:numId="3" w16cid:durableId="162858668">
    <w:abstractNumId w:val="16"/>
  </w:num>
  <w:num w:numId="4" w16cid:durableId="1270889716">
    <w:abstractNumId w:val="11"/>
  </w:num>
  <w:num w:numId="5" w16cid:durableId="618299072">
    <w:abstractNumId w:val="15"/>
  </w:num>
  <w:num w:numId="6" w16cid:durableId="2077775157">
    <w:abstractNumId w:val="4"/>
  </w:num>
  <w:num w:numId="7" w16cid:durableId="893278711">
    <w:abstractNumId w:val="10"/>
  </w:num>
  <w:num w:numId="8" w16cid:durableId="455610051">
    <w:abstractNumId w:val="19"/>
  </w:num>
  <w:num w:numId="9" w16cid:durableId="494076789">
    <w:abstractNumId w:val="5"/>
  </w:num>
  <w:num w:numId="10" w16cid:durableId="408769825">
    <w:abstractNumId w:val="1"/>
  </w:num>
  <w:num w:numId="11" w16cid:durableId="1542015313">
    <w:abstractNumId w:val="18"/>
  </w:num>
  <w:num w:numId="12" w16cid:durableId="786703816">
    <w:abstractNumId w:val="7"/>
  </w:num>
  <w:num w:numId="13" w16cid:durableId="735013610">
    <w:abstractNumId w:val="2"/>
  </w:num>
  <w:num w:numId="14" w16cid:durableId="1222130214">
    <w:abstractNumId w:val="0"/>
  </w:num>
  <w:num w:numId="15" w16cid:durableId="112789956">
    <w:abstractNumId w:val="17"/>
  </w:num>
  <w:num w:numId="16" w16cid:durableId="2023510655">
    <w:abstractNumId w:val="21"/>
  </w:num>
  <w:num w:numId="17" w16cid:durableId="1324163275">
    <w:abstractNumId w:val="14"/>
  </w:num>
  <w:num w:numId="18" w16cid:durableId="1406563451">
    <w:abstractNumId w:val="6"/>
  </w:num>
  <w:num w:numId="19" w16cid:durableId="1261180656">
    <w:abstractNumId w:val="12"/>
  </w:num>
  <w:num w:numId="20" w16cid:durableId="360715874">
    <w:abstractNumId w:val="13"/>
  </w:num>
  <w:num w:numId="21" w16cid:durableId="1698315028">
    <w:abstractNumId w:val="9"/>
  </w:num>
  <w:num w:numId="22" w16cid:durableId="73578219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41E"/>
    <w:rsid w:val="000021CE"/>
    <w:rsid w:val="00007DF7"/>
    <w:rsid w:val="00016446"/>
    <w:rsid w:val="00016A0F"/>
    <w:rsid w:val="0004290C"/>
    <w:rsid w:val="00044FC2"/>
    <w:rsid w:val="00061F15"/>
    <w:rsid w:val="000668A5"/>
    <w:rsid w:val="000709B2"/>
    <w:rsid w:val="000727A4"/>
    <w:rsid w:val="0007417C"/>
    <w:rsid w:val="000805DD"/>
    <w:rsid w:val="000814E4"/>
    <w:rsid w:val="00083472"/>
    <w:rsid w:val="000A1931"/>
    <w:rsid w:val="000B0B11"/>
    <w:rsid w:val="000B78A6"/>
    <w:rsid w:val="000C3FBC"/>
    <w:rsid w:val="000D2B33"/>
    <w:rsid w:val="000D30CB"/>
    <w:rsid w:val="000E116E"/>
    <w:rsid w:val="000E4C0E"/>
    <w:rsid w:val="000E785E"/>
    <w:rsid w:val="00101509"/>
    <w:rsid w:val="00105465"/>
    <w:rsid w:val="00107E9E"/>
    <w:rsid w:val="00120A05"/>
    <w:rsid w:val="0014770E"/>
    <w:rsid w:val="00172772"/>
    <w:rsid w:val="001729CA"/>
    <w:rsid w:val="0018588D"/>
    <w:rsid w:val="001868C1"/>
    <w:rsid w:val="001B767C"/>
    <w:rsid w:val="001C50EC"/>
    <w:rsid w:val="001D3A5D"/>
    <w:rsid w:val="001D63E6"/>
    <w:rsid w:val="00200601"/>
    <w:rsid w:val="002049AD"/>
    <w:rsid w:val="00207B31"/>
    <w:rsid w:val="0021037E"/>
    <w:rsid w:val="00211AFB"/>
    <w:rsid w:val="00214AA9"/>
    <w:rsid w:val="00227F48"/>
    <w:rsid w:val="002348B0"/>
    <w:rsid w:val="00235318"/>
    <w:rsid w:val="002601AF"/>
    <w:rsid w:val="00274568"/>
    <w:rsid w:val="00276198"/>
    <w:rsid w:val="00284A65"/>
    <w:rsid w:val="00286074"/>
    <w:rsid w:val="002922B8"/>
    <w:rsid w:val="002A2242"/>
    <w:rsid w:val="002A7BCF"/>
    <w:rsid w:val="002B64CE"/>
    <w:rsid w:val="002B6DFB"/>
    <w:rsid w:val="002C35AC"/>
    <w:rsid w:val="002C4545"/>
    <w:rsid w:val="002C792B"/>
    <w:rsid w:val="002E6851"/>
    <w:rsid w:val="002E7D28"/>
    <w:rsid w:val="002E7D87"/>
    <w:rsid w:val="002F6240"/>
    <w:rsid w:val="0030035A"/>
    <w:rsid w:val="00305331"/>
    <w:rsid w:val="00305DE4"/>
    <w:rsid w:val="00311F87"/>
    <w:rsid w:val="00316D81"/>
    <w:rsid w:val="003528C1"/>
    <w:rsid w:val="003537F3"/>
    <w:rsid w:val="0036041D"/>
    <w:rsid w:val="00374BB9"/>
    <w:rsid w:val="003846EC"/>
    <w:rsid w:val="003B644A"/>
    <w:rsid w:val="003B71B3"/>
    <w:rsid w:val="003C7A63"/>
    <w:rsid w:val="003E049C"/>
    <w:rsid w:val="003E1DA3"/>
    <w:rsid w:val="003F5D10"/>
    <w:rsid w:val="003F630D"/>
    <w:rsid w:val="00403A21"/>
    <w:rsid w:val="0041161A"/>
    <w:rsid w:val="004164B1"/>
    <w:rsid w:val="00421CA7"/>
    <w:rsid w:val="00442F13"/>
    <w:rsid w:val="004461CE"/>
    <w:rsid w:val="004A7FC7"/>
    <w:rsid w:val="004B0445"/>
    <w:rsid w:val="004B3BB6"/>
    <w:rsid w:val="004B623B"/>
    <w:rsid w:val="004C0AA8"/>
    <w:rsid w:val="004C7E24"/>
    <w:rsid w:val="004D7DC0"/>
    <w:rsid w:val="004F2E5A"/>
    <w:rsid w:val="00502EC1"/>
    <w:rsid w:val="00503314"/>
    <w:rsid w:val="00503B0F"/>
    <w:rsid w:val="00507FD9"/>
    <w:rsid w:val="005251DC"/>
    <w:rsid w:val="005255FF"/>
    <w:rsid w:val="005362FD"/>
    <w:rsid w:val="005418FC"/>
    <w:rsid w:val="0054672E"/>
    <w:rsid w:val="0056133B"/>
    <w:rsid w:val="00576517"/>
    <w:rsid w:val="00585D1F"/>
    <w:rsid w:val="005919FD"/>
    <w:rsid w:val="0059223C"/>
    <w:rsid w:val="005A2FE0"/>
    <w:rsid w:val="005B220A"/>
    <w:rsid w:val="005B23A9"/>
    <w:rsid w:val="005D5266"/>
    <w:rsid w:val="005E58FF"/>
    <w:rsid w:val="005E6438"/>
    <w:rsid w:val="005F31E1"/>
    <w:rsid w:val="006022D6"/>
    <w:rsid w:val="006058D3"/>
    <w:rsid w:val="00611829"/>
    <w:rsid w:val="00614914"/>
    <w:rsid w:val="00620DFE"/>
    <w:rsid w:val="00641772"/>
    <w:rsid w:val="00641F3E"/>
    <w:rsid w:val="0064309A"/>
    <w:rsid w:val="0064747F"/>
    <w:rsid w:val="00657B2D"/>
    <w:rsid w:val="006640C7"/>
    <w:rsid w:val="006723EA"/>
    <w:rsid w:val="00674401"/>
    <w:rsid w:val="00675041"/>
    <w:rsid w:val="00676CC6"/>
    <w:rsid w:val="00677B23"/>
    <w:rsid w:val="00681196"/>
    <w:rsid w:val="00687855"/>
    <w:rsid w:val="00695D97"/>
    <w:rsid w:val="00696678"/>
    <w:rsid w:val="006A3290"/>
    <w:rsid w:val="006C1EA6"/>
    <w:rsid w:val="006C6F8E"/>
    <w:rsid w:val="006D7FD1"/>
    <w:rsid w:val="007075BD"/>
    <w:rsid w:val="0073258B"/>
    <w:rsid w:val="007369A7"/>
    <w:rsid w:val="0073760A"/>
    <w:rsid w:val="0074246A"/>
    <w:rsid w:val="00742952"/>
    <w:rsid w:val="007633D3"/>
    <w:rsid w:val="00767F90"/>
    <w:rsid w:val="00770FCA"/>
    <w:rsid w:val="00782237"/>
    <w:rsid w:val="00783C4B"/>
    <w:rsid w:val="0079321F"/>
    <w:rsid w:val="007961DF"/>
    <w:rsid w:val="007A029B"/>
    <w:rsid w:val="007A7769"/>
    <w:rsid w:val="007B2102"/>
    <w:rsid w:val="007B24CE"/>
    <w:rsid w:val="007B64D2"/>
    <w:rsid w:val="007D5B38"/>
    <w:rsid w:val="007D608C"/>
    <w:rsid w:val="007F5265"/>
    <w:rsid w:val="007F6186"/>
    <w:rsid w:val="00811EAD"/>
    <w:rsid w:val="00823FFF"/>
    <w:rsid w:val="00830CFA"/>
    <w:rsid w:val="008412CA"/>
    <w:rsid w:val="00841E3C"/>
    <w:rsid w:val="00851B59"/>
    <w:rsid w:val="00866396"/>
    <w:rsid w:val="008913A0"/>
    <w:rsid w:val="00895FF4"/>
    <w:rsid w:val="008975CB"/>
    <w:rsid w:val="008A1B66"/>
    <w:rsid w:val="008C0278"/>
    <w:rsid w:val="008D31E2"/>
    <w:rsid w:val="008D59A1"/>
    <w:rsid w:val="008E0857"/>
    <w:rsid w:val="008E1574"/>
    <w:rsid w:val="008E3759"/>
    <w:rsid w:val="008E7310"/>
    <w:rsid w:val="00905842"/>
    <w:rsid w:val="00912225"/>
    <w:rsid w:val="00914A91"/>
    <w:rsid w:val="00930119"/>
    <w:rsid w:val="00933701"/>
    <w:rsid w:val="00944007"/>
    <w:rsid w:val="00961EBA"/>
    <w:rsid w:val="0098364E"/>
    <w:rsid w:val="00984779"/>
    <w:rsid w:val="0098554E"/>
    <w:rsid w:val="00987BFD"/>
    <w:rsid w:val="009920CF"/>
    <w:rsid w:val="00994428"/>
    <w:rsid w:val="00996D91"/>
    <w:rsid w:val="0099794E"/>
    <w:rsid w:val="009A312F"/>
    <w:rsid w:val="009A35F4"/>
    <w:rsid w:val="009B1D88"/>
    <w:rsid w:val="009B5073"/>
    <w:rsid w:val="009D3A6C"/>
    <w:rsid w:val="009F09BA"/>
    <w:rsid w:val="00A03757"/>
    <w:rsid w:val="00A114E6"/>
    <w:rsid w:val="00A20918"/>
    <w:rsid w:val="00A46407"/>
    <w:rsid w:val="00A70250"/>
    <w:rsid w:val="00A8097B"/>
    <w:rsid w:val="00A9142E"/>
    <w:rsid w:val="00A95AB1"/>
    <w:rsid w:val="00AA242D"/>
    <w:rsid w:val="00AC38D1"/>
    <w:rsid w:val="00AC41CB"/>
    <w:rsid w:val="00AE6914"/>
    <w:rsid w:val="00B00783"/>
    <w:rsid w:val="00B13FFF"/>
    <w:rsid w:val="00B214B8"/>
    <w:rsid w:val="00B22228"/>
    <w:rsid w:val="00B23BD8"/>
    <w:rsid w:val="00B27E92"/>
    <w:rsid w:val="00B34BE9"/>
    <w:rsid w:val="00B570D6"/>
    <w:rsid w:val="00B826BF"/>
    <w:rsid w:val="00B8523F"/>
    <w:rsid w:val="00B8544A"/>
    <w:rsid w:val="00B869B1"/>
    <w:rsid w:val="00B90075"/>
    <w:rsid w:val="00B9582E"/>
    <w:rsid w:val="00B96F94"/>
    <w:rsid w:val="00BB1269"/>
    <w:rsid w:val="00BB3EFB"/>
    <w:rsid w:val="00BB440D"/>
    <w:rsid w:val="00BB4D2C"/>
    <w:rsid w:val="00BE15E5"/>
    <w:rsid w:val="00BE1893"/>
    <w:rsid w:val="00BF0743"/>
    <w:rsid w:val="00C11F38"/>
    <w:rsid w:val="00C1478C"/>
    <w:rsid w:val="00C176B3"/>
    <w:rsid w:val="00C21B58"/>
    <w:rsid w:val="00C27622"/>
    <w:rsid w:val="00C373B7"/>
    <w:rsid w:val="00C418E5"/>
    <w:rsid w:val="00C42005"/>
    <w:rsid w:val="00C57D03"/>
    <w:rsid w:val="00C6488F"/>
    <w:rsid w:val="00C71239"/>
    <w:rsid w:val="00C771DC"/>
    <w:rsid w:val="00C814A4"/>
    <w:rsid w:val="00CA17AA"/>
    <w:rsid w:val="00CB1F73"/>
    <w:rsid w:val="00CC6A6B"/>
    <w:rsid w:val="00CD3037"/>
    <w:rsid w:val="00CD576D"/>
    <w:rsid w:val="00CF4E54"/>
    <w:rsid w:val="00D00294"/>
    <w:rsid w:val="00D0682C"/>
    <w:rsid w:val="00D12697"/>
    <w:rsid w:val="00D12A31"/>
    <w:rsid w:val="00D217DF"/>
    <w:rsid w:val="00D30BFA"/>
    <w:rsid w:val="00D33113"/>
    <w:rsid w:val="00D34F3C"/>
    <w:rsid w:val="00D363DE"/>
    <w:rsid w:val="00D6541E"/>
    <w:rsid w:val="00D808DD"/>
    <w:rsid w:val="00D826ED"/>
    <w:rsid w:val="00D85BC0"/>
    <w:rsid w:val="00D9054D"/>
    <w:rsid w:val="00D9276B"/>
    <w:rsid w:val="00DA5313"/>
    <w:rsid w:val="00DC54B8"/>
    <w:rsid w:val="00DC5865"/>
    <w:rsid w:val="00DD540A"/>
    <w:rsid w:val="00DE07BA"/>
    <w:rsid w:val="00DF1C7F"/>
    <w:rsid w:val="00DF4B22"/>
    <w:rsid w:val="00E047A4"/>
    <w:rsid w:val="00E107AF"/>
    <w:rsid w:val="00E12B2F"/>
    <w:rsid w:val="00E1578C"/>
    <w:rsid w:val="00E2223D"/>
    <w:rsid w:val="00E2265D"/>
    <w:rsid w:val="00E25715"/>
    <w:rsid w:val="00E2637A"/>
    <w:rsid w:val="00E2783A"/>
    <w:rsid w:val="00E3115F"/>
    <w:rsid w:val="00E366BF"/>
    <w:rsid w:val="00E44C4D"/>
    <w:rsid w:val="00E46464"/>
    <w:rsid w:val="00E52162"/>
    <w:rsid w:val="00E63B90"/>
    <w:rsid w:val="00E66800"/>
    <w:rsid w:val="00E70C8E"/>
    <w:rsid w:val="00E71869"/>
    <w:rsid w:val="00E82F23"/>
    <w:rsid w:val="00EA0BA8"/>
    <w:rsid w:val="00EA1849"/>
    <w:rsid w:val="00EB0011"/>
    <w:rsid w:val="00EB638A"/>
    <w:rsid w:val="00EC3A72"/>
    <w:rsid w:val="00ED06BE"/>
    <w:rsid w:val="00ED5488"/>
    <w:rsid w:val="00ED5EA0"/>
    <w:rsid w:val="00EE248A"/>
    <w:rsid w:val="00EE32AC"/>
    <w:rsid w:val="00EF0F73"/>
    <w:rsid w:val="00EF6963"/>
    <w:rsid w:val="00EF72D7"/>
    <w:rsid w:val="00F20C23"/>
    <w:rsid w:val="00F47991"/>
    <w:rsid w:val="00F541AC"/>
    <w:rsid w:val="00F562EA"/>
    <w:rsid w:val="00F6436D"/>
    <w:rsid w:val="00F80FAD"/>
    <w:rsid w:val="00F85C24"/>
    <w:rsid w:val="00FB146A"/>
    <w:rsid w:val="00FB2FA4"/>
    <w:rsid w:val="00FB6F25"/>
    <w:rsid w:val="00FC3EDA"/>
    <w:rsid w:val="00FC78BC"/>
    <w:rsid w:val="00FD189E"/>
    <w:rsid w:val="00FD4EFC"/>
    <w:rsid w:val="00FD7042"/>
    <w:rsid w:val="00FE1409"/>
    <w:rsid w:val="00FE4727"/>
    <w:rsid w:val="00FE48BF"/>
    <w:rsid w:val="00FF3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DEDDFC"/>
  <w15:docId w15:val="{B831F481-4FA0-48E6-B8C6-4766112D4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541E"/>
    <w:pPr>
      <w:spacing w:after="0" w:line="240" w:lineRule="auto"/>
      <w:ind w:firstLine="360"/>
    </w:pPr>
    <w:rPr>
      <w:rFonts w:eastAsiaTheme="minorEastAsia"/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6541E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035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035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3A5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541E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  <w:lang w:bidi="en-US"/>
    </w:rPr>
  </w:style>
  <w:style w:type="paragraph" w:customStyle="1" w:styleId="table">
    <w:name w:val="table"/>
    <w:basedOn w:val="Normal"/>
    <w:rsid w:val="00D6541E"/>
    <w:pPr>
      <w:spacing w:before="60" w:after="60"/>
    </w:pPr>
    <w:rPr>
      <w:rFonts w:ascii="Arial" w:eastAsia="Times New Roman" w:hAnsi="Arial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6541E"/>
    <w:pPr>
      <w:tabs>
        <w:tab w:val="right" w:leader="dot" w:pos="9000"/>
      </w:tabs>
      <w:spacing w:before="100" w:after="100"/>
      <w:ind w:left="144"/>
    </w:pPr>
    <w:rPr>
      <w:rFonts w:eastAsia="Times New Roman"/>
      <w:b/>
      <w:caps/>
      <w:color w:val="4F81BD"/>
      <w:sz w:val="18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D6541E"/>
    <w:pPr>
      <w:tabs>
        <w:tab w:val="right" w:leader="dot" w:pos="9000"/>
      </w:tabs>
      <w:spacing w:before="100" w:after="100"/>
      <w:ind w:left="504"/>
    </w:pPr>
    <w:rPr>
      <w:rFonts w:eastAsia="Times New Roman"/>
      <w:caps/>
      <w:noProof/>
      <w:color w:val="404040"/>
      <w:sz w:val="18"/>
      <w:szCs w:val="24"/>
    </w:rPr>
  </w:style>
  <w:style w:type="character" w:styleId="Hyperlink">
    <w:name w:val="Hyperlink"/>
    <w:basedOn w:val="DefaultParagraphFont"/>
    <w:uiPriority w:val="99"/>
    <w:rsid w:val="00D6541E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D6541E"/>
    <w:pPr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D6541E"/>
    <w:pPr>
      <w:tabs>
        <w:tab w:val="right" w:leader="dot" w:pos="9350"/>
      </w:tabs>
      <w:spacing w:after="100"/>
      <w:ind w:left="440"/>
    </w:pPr>
    <w:rPr>
      <w:noProof/>
      <w:sz w:val="18"/>
      <w:szCs w:val="18"/>
    </w:rPr>
  </w:style>
  <w:style w:type="paragraph" w:customStyle="1" w:styleId="tablehead">
    <w:name w:val="table head"/>
    <w:basedOn w:val="Normal"/>
    <w:rsid w:val="00D6541E"/>
    <w:pPr>
      <w:spacing w:before="40" w:after="60"/>
      <w:ind w:right="-720" w:firstLine="0"/>
    </w:pPr>
    <w:rPr>
      <w:rFonts w:ascii="Arial Narrow" w:eastAsia="Times New Roman" w:hAnsi="Arial Narrow" w:cs="Times New Roman"/>
      <w:b/>
      <w:color w:val="000080"/>
      <w:sz w:val="20"/>
      <w:szCs w:val="20"/>
      <w:lang w:bidi="ar-SA"/>
    </w:rPr>
  </w:style>
  <w:style w:type="character" w:customStyle="1" w:styleId="pslongeditbox1">
    <w:name w:val="pslongeditbox1"/>
    <w:basedOn w:val="DefaultParagraphFont"/>
    <w:rsid w:val="00D6541E"/>
    <w:rPr>
      <w:rFonts w:ascii="Verdana" w:hAnsi="Verdana" w:hint="default"/>
      <w:b w:val="0"/>
      <w:bCs w:val="0"/>
      <w:i w:val="0"/>
      <w:iCs w:val="0"/>
      <w:color w:val="000000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54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541E"/>
    <w:rPr>
      <w:rFonts w:ascii="Tahoma" w:eastAsiaTheme="minorEastAsia" w:hAnsi="Tahoma" w:cs="Tahoma"/>
      <w:sz w:val="16"/>
      <w:szCs w:val="16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3003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30035A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paragraph" w:styleId="ListParagraph">
    <w:name w:val="List Paragraph"/>
    <w:basedOn w:val="Normal"/>
    <w:uiPriority w:val="34"/>
    <w:qFormat/>
    <w:rsid w:val="009920CF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1D3A5D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table" w:styleId="TableGrid">
    <w:name w:val="Table Grid"/>
    <w:basedOn w:val="TableNormal"/>
    <w:uiPriority w:val="59"/>
    <w:rsid w:val="00E2783A"/>
    <w:pPr>
      <w:spacing w:after="12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30533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5331"/>
    <w:rPr>
      <w:rFonts w:eastAsiaTheme="minorEastAsia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F6436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6436D"/>
    <w:rPr>
      <w:rFonts w:eastAsiaTheme="minorEastAsia"/>
      <w:lang w:bidi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6C1EA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C1EA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C1EA6"/>
    <w:rPr>
      <w:rFonts w:eastAsiaTheme="minorEastAsia"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C1EA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C1EA6"/>
    <w:rPr>
      <w:rFonts w:eastAsiaTheme="minorEastAsia"/>
      <w:b/>
      <w:bCs/>
      <w:sz w:val="20"/>
      <w:szCs w:val="20"/>
      <w:lang w:bidi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17277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87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8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8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2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96F24F6FB58234D8DEB07B618564AC3" ma:contentTypeVersion="0" ma:contentTypeDescription="Create a new document." ma:contentTypeScope="" ma:versionID="729d09688c3b26aafd93ff687335010c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>
  <documentManagement/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E9024E9-A20C-4793-A669-C461E59D82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529981B8-52DF-4F53-B422-250A713F1A0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E49B93C-D006-4EE9-9674-A9494DDCA786}">
  <ds:schemaRefs>
    <ds:schemaRef ds:uri="http://schemas.microsoft.com/office/2006/metadata/properties"/>
  </ds:schemaRefs>
</ds:datastoreItem>
</file>

<file path=customXml/itemProps5.xml><?xml version="1.0" encoding="utf-8"?>
<ds:datastoreItem xmlns:ds="http://schemas.openxmlformats.org/officeDocument/2006/customXml" ds:itemID="{28E3528E-EABF-4D3B-B15A-DB046785540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3749</TotalTime>
  <Pages>6</Pages>
  <Words>288</Words>
  <Characters>1410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IPBC – SSRS Practice</vt:lpstr>
    </vt:vector>
  </TitlesOfParts>
  <Company>CB Richard Ellis</Company>
  <LinksUpToDate>false</LinksUpToDate>
  <CharactersWithSpaces>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SSRS Practice</dc:title>
  <dc:creator>test</dc:creator>
  <cp:lastModifiedBy>Ed Kiiru</cp:lastModifiedBy>
  <cp:revision>9</cp:revision>
  <cp:lastPrinted>2012-05-02T17:32:00Z</cp:lastPrinted>
  <dcterms:created xsi:type="dcterms:W3CDTF">2024-03-09T23:50:00Z</dcterms:created>
  <dcterms:modified xsi:type="dcterms:W3CDTF">2025-01-11T22:53:00Z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0x010100996F24F6FB58234D8DEB07B618564AC3</vt:lpwstr>
  </property>
  <property fmtid="{D5CDD505-2E9C-101B-9397-08002B2CF9AE}" pid="3" name="GrammarlyDocumentId">
    <vt:lpwstr>e9b93f2a1607c86dd9fd042c0200d686f563f130e91661c9a1e8ffa9b3435460</vt:lpwstr>
  </property>
</Properties>
</file>