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526" w:rsidRPr="00730AAC" w:rsidRDefault="00AE1526" w:rsidP="00FD0034">
      <w:pPr>
        <w:pStyle w:val="Title"/>
        <w:jc w:val="center"/>
        <w:rPr>
          <w:rFonts w:ascii="Times New Roman" w:eastAsia="Times New Roman" w:hAnsi="Times New Roman" w:cs="Times New Roman"/>
          <w:lang w:eastAsia="en-IN"/>
        </w:rPr>
      </w:pPr>
      <w:r w:rsidRPr="00730AAC">
        <w:rPr>
          <w:rFonts w:ascii="Times New Roman" w:eastAsia="Times New Roman" w:hAnsi="Times New Roman" w:cs="Times New Roman"/>
          <w:lang w:eastAsia="en-IN"/>
        </w:rPr>
        <w:t>Strategic Direction in Cross Border and Global Organisations</w:t>
      </w:r>
    </w:p>
    <w:p w:rsidR="00AE1526" w:rsidRPr="00730AAC" w:rsidRDefault="00AE1526">
      <w:pPr>
        <w:spacing w:line="276" w:lineRule="auto"/>
        <w:jc w:val="left"/>
        <w:rPr>
          <w:rFonts w:cs="Times New Roman"/>
        </w:rPr>
      </w:pPr>
      <w:r w:rsidRPr="00730AAC">
        <w:rPr>
          <w:rFonts w:cs="Times New Roman"/>
        </w:rPr>
        <w:br w:type="page"/>
      </w:r>
      <w:bookmarkStart w:id="0" w:name="_GoBack"/>
      <w:bookmarkEnd w:id="0"/>
    </w:p>
    <w:sdt>
      <w:sdtPr>
        <w:rPr>
          <w:rFonts w:ascii="Times New Roman" w:eastAsiaTheme="minorHAnsi" w:hAnsi="Times New Roman" w:cs="Times New Roman"/>
          <w:b w:val="0"/>
          <w:bCs w:val="0"/>
          <w:color w:val="auto"/>
          <w:sz w:val="24"/>
          <w:szCs w:val="22"/>
          <w:lang w:val="en-GB"/>
        </w:rPr>
        <w:id w:val="-1566797667"/>
        <w:docPartObj>
          <w:docPartGallery w:val="Table of Contents"/>
          <w:docPartUnique/>
        </w:docPartObj>
      </w:sdtPr>
      <w:sdtEndPr/>
      <w:sdtContent>
        <w:p w:rsidR="00AE1526" w:rsidRPr="00730AAC" w:rsidRDefault="00AE1526" w:rsidP="00444A5E">
          <w:pPr>
            <w:pStyle w:val="TOCHeading"/>
            <w:jc w:val="center"/>
            <w:rPr>
              <w:rFonts w:ascii="Times New Roman" w:hAnsi="Times New Roman" w:cs="Times New Roman"/>
              <w:color w:val="000000" w:themeColor="text1"/>
              <w:lang w:val="en-GB"/>
            </w:rPr>
          </w:pPr>
          <w:r w:rsidRPr="00730AAC">
            <w:rPr>
              <w:rFonts w:ascii="Times New Roman" w:hAnsi="Times New Roman" w:cs="Times New Roman"/>
              <w:color w:val="000000" w:themeColor="text1"/>
              <w:lang w:val="en-GB"/>
            </w:rPr>
            <w:t>Table of Contents</w:t>
          </w:r>
        </w:p>
        <w:p w:rsidR="005636AA" w:rsidRPr="00730AAC" w:rsidRDefault="00AE1526">
          <w:pPr>
            <w:pStyle w:val="TOC1"/>
            <w:tabs>
              <w:tab w:val="right" w:leader="dot" w:pos="9350"/>
            </w:tabs>
            <w:rPr>
              <w:rFonts w:eastAsiaTheme="minorEastAsia" w:cs="Times New Roman"/>
              <w:sz w:val="22"/>
              <w:lang w:eastAsia="en-IN"/>
            </w:rPr>
          </w:pPr>
          <w:r w:rsidRPr="00730AAC">
            <w:rPr>
              <w:rFonts w:cs="Times New Roman"/>
              <w:b/>
              <w:bCs/>
            </w:rPr>
            <w:fldChar w:fldCharType="begin"/>
          </w:r>
          <w:r w:rsidRPr="00730AAC">
            <w:rPr>
              <w:rFonts w:cs="Times New Roman"/>
              <w:b/>
              <w:bCs/>
            </w:rPr>
            <w:instrText xml:space="preserve"> TOC \o "1-3" \h \z \u </w:instrText>
          </w:r>
          <w:r w:rsidRPr="00730AAC">
            <w:rPr>
              <w:rFonts w:cs="Times New Roman"/>
              <w:b/>
              <w:bCs/>
            </w:rPr>
            <w:fldChar w:fldCharType="separate"/>
          </w:r>
          <w:hyperlink w:anchor="_Toc196403687" w:history="1">
            <w:r w:rsidR="005636AA" w:rsidRPr="00730AAC">
              <w:rPr>
                <w:rStyle w:val="Hyperlink"/>
                <w:rFonts w:cs="Times New Roman"/>
              </w:rPr>
              <w:t>INTRODUCTION</w:t>
            </w:r>
            <w:r w:rsidR="005636AA" w:rsidRPr="00730AAC">
              <w:rPr>
                <w:rFonts w:cs="Times New Roman"/>
                <w:webHidden/>
              </w:rPr>
              <w:tab/>
            </w:r>
            <w:r w:rsidR="005636AA" w:rsidRPr="00730AAC">
              <w:rPr>
                <w:rFonts w:cs="Times New Roman"/>
                <w:webHidden/>
              </w:rPr>
              <w:fldChar w:fldCharType="begin"/>
            </w:r>
            <w:r w:rsidR="005636AA" w:rsidRPr="00730AAC">
              <w:rPr>
                <w:rFonts w:cs="Times New Roman"/>
                <w:webHidden/>
              </w:rPr>
              <w:instrText xml:space="preserve"> PAGEREF _Toc196403687 \h </w:instrText>
            </w:r>
            <w:r w:rsidR="005636AA" w:rsidRPr="00730AAC">
              <w:rPr>
                <w:rFonts w:cs="Times New Roman"/>
                <w:webHidden/>
              </w:rPr>
            </w:r>
            <w:r w:rsidR="005636AA" w:rsidRPr="00730AAC">
              <w:rPr>
                <w:rFonts w:cs="Times New Roman"/>
                <w:webHidden/>
              </w:rPr>
              <w:fldChar w:fldCharType="separate"/>
            </w:r>
            <w:r w:rsidR="005636AA" w:rsidRPr="00730AAC">
              <w:rPr>
                <w:rFonts w:cs="Times New Roman"/>
                <w:webHidden/>
              </w:rPr>
              <w:t>4</w:t>
            </w:r>
            <w:r w:rsidR="005636AA" w:rsidRPr="00730AAC">
              <w:rPr>
                <w:rFonts w:cs="Times New Roman"/>
                <w:webHidden/>
              </w:rPr>
              <w:fldChar w:fldCharType="end"/>
            </w:r>
          </w:hyperlink>
        </w:p>
        <w:p w:rsidR="005636AA" w:rsidRPr="00730AAC" w:rsidRDefault="005636AA">
          <w:pPr>
            <w:pStyle w:val="TOC1"/>
            <w:tabs>
              <w:tab w:val="right" w:leader="dot" w:pos="9350"/>
            </w:tabs>
            <w:rPr>
              <w:rFonts w:eastAsiaTheme="minorEastAsia" w:cs="Times New Roman"/>
              <w:sz w:val="22"/>
              <w:lang w:eastAsia="en-IN"/>
            </w:rPr>
          </w:pPr>
          <w:hyperlink w:anchor="_Toc196403688" w:history="1">
            <w:r w:rsidRPr="00730AAC">
              <w:rPr>
                <w:rStyle w:val="Hyperlink"/>
                <w:rFonts w:cs="Times New Roman"/>
              </w:rPr>
              <w:t>TASK 1</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_Toc196403688 \h </w:instrText>
            </w:r>
            <w:r w:rsidRPr="00730AAC">
              <w:rPr>
                <w:rFonts w:cs="Times New Roman"/>
                <w:webHidden/>
              </w:rPr>
            </w:r>
            <w:r w:rsidRPr="00730AAC">
              <w:rPr>
                <w:rFonts w:cs="Times New Roman"/>
                <w:webHidden/>
              </w:rPr>
              <w:fldChar w:fldCharType="separate"/>
            </w:r>
            <w:r w:rsidRPr="00730AAC">
              <w:rPr>
                <w:rFonts w:cs="Times New Roman"/>
                <w:webHidden/>
              </w:rPr>
              <w:t>4</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89" w:history="1">
            <w:r w:rsidRPr="00730AAC">
              <w:rPr>
                <w:rStyle w:val="Hyperlink"/>
                <w:rFonts w:cs="Times New Roman"/>
              </w:rPr>
              <w:t>Relationship between Different Partners in the Development of Policy</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_Toc196403689 \h </w:instrText>
            </w:r>
            <w:r w:rsidRPr="00730AAC">
              <w:rPr>
                <w:rFonts w:cs="Times New Roman"/>
                <w:webHidden/>
              </w:rPr>
            </w:r>
            <w:r w:rsidRPr="00730AAC">
              <w:rPr>
                <w:rFonts w:cs="Times New Roman"/>
                <w:webHidden/>
              </w:rPr>
              <w:fldChar w:fldCharType="separate"/>
            </w:r>
            <w:r w:rsidRPr="00730AAC">
              <w:rPr>
                <w:rFonts w:cs="Times New Roman"/>
                <w:webHidden/>
              </w:rPr>
              <w:t>4</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90" w:history="1">
            <w:r w:rsidRPr="00730AAC">
              <w:rPr>
                <w:rStyle w:val="Hyperlink"/>
                <w:rFonts w:cs="Times New Roman"/>
              </w:rPr>
              <w:t>Contribution of Economic, Political and Social Factors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_Toc196403690 \h </w:instrText>
            </w:r>
            <w:r w:rsidRPr="00730AAC">
              <w:rPr>
                <w:rFonts w:cs="Times New Roman"/>
                <w:webHidden/>
              </w:rPr>
            </w:r>
            <w:r w:rsidRPr="00730AAC">
              <w:rPr>
                <w:rFonts w:cs="Times New Roman"/>
                <w:webHidden/>
              </w:rPr>
              <w:fldChar w:fldCharType="separate"/>
            </w:r>
            <w:r w:rsidRPr="00730AAC">
              <w:rPr>
                <w:rFonts w:cs="Times New Roman"/>
                <w:webHidden/>
              </w:rPr>
              <w:t>5</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91" w:history="1">
            <w:r w:rsidRPr="00730AAC">
              <w:rPr>
                <w:rStyle w:val="Hyperlink"/>
                <w:rFonts w:cs="Times New Roman"/>
              </w:rPr>
              <w:t>Role of Domestic, National, and Multi-National Interests In the Translation of Policy</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_Toc196403691 \h </w:instrText>
            </w:r>
            <w:r w:rsidRPr="00730AAC">
              <w:rPr>
                <w:rFonts w:cs="Times New Roman"/>
                <w:webHidden/>
              </w:rPr>
            </w:r>
            <w:r w:rsidRPr="00730AAC">
              <w:rPr>
                <w:rFonts w:cs="Times New Roman"/>
                <w:webHidden/>
              </w:rPr>
              <w:fldChar w:fldCharType="separate"/>
            </w:r>
            <w:r w:rsidRPr="00730AAC">
              <w:rPr>
                <w:rFonts w:cs="Times New Roman"/>
                <w:webHidden/>
              </w:rPr>
              <w:t>6</w:t>
            </w:r>
            <w:r w:rsidRPr="00730AAC">
              <w:rPr>
                <w:rFonts w:cs="Times New Roman"/>
                <w:webHidden/>
              </w:rPr>
              <w:fldChar w:fldCharType="end"/>
            </w:r>
          </w:hyperlink>
        </w:p>
        <w:p w:rsidR="005636AA" w:rsidRPr="00730AAC" w:rsidRDefault="005636AA">
          <w:pPr>
            <w:pStyle w:val="TOC1"/>
            <w:tabs>
              <w:tab w:val="right" w:leader="dot" w:pos="9350"/>
            </w:tabs>
            <w:rPr>
              <w:rFonts w:eastAsiaTheme="minorEastAsia" w:cs="Times New Roman"/>
              <w:sz w:val="22"/>
              <w:lang w:eastAsia="en-IN"/>
            </w:rPr>
          </w:pPr>
          <w:hyperlink w:anchor="_Toc196403692" w:history="1">
            <w:r w:rsidRPr="00730AAC">
              <w:rPr>
                <w:rStyle w:val="Hyperlink"/>
                <w:rFonts w:cs="Times New Roman"/>
              </w:rPr>
              <w:t>TASK 2</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_Toc196403692 \h </w:instrText>
            </w:r>
            <w:r w:rsidRPr="00730AAC">
              <w:rPr>
                <w:rFonts w:cs="Times New Roman"/>
                <w:webHidden/>
              </w:rPr>
            </w:r>
            <w:r w:rsidRPr="00730AAC">
              <w:rPr>
                <w:rFonts w:cs="Times New Roman"/>
                <w:webHidden/>
              </w:rPr>
              <w:fldChar w:fldCharType="separate"/>
            </w:r>
            <w:r w:rsidRPr="00730AAC">
              <w:rPr>
                <w:rFonts w:cs="Times New Roman"/>
                <w:webHidden/>
              </w:rPr>
              <w:t>7</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93" w:history="1">
            <w:r w:rsidRPr="00730AAC">
              <w:rPr>
                <w:rStyle w:val="Hyperlink"/>
                <w:rFonts w:cs="Times New Roman"/>
              </w:rPr>
              <w:t>Evaluation of the Policy Position of Different Partners Involved</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_Toc196403693 \h </w:instrText>
            </w:r>
            <w:r w:rsidRPr="00730AAC">
              <w:rPr>
                <w:rFonts w:cs="Times New Roman"/>
                <w:webHidden/>
              </w:rPr>
            </w:r>
            <w:r w:rsidRPr="00730AAC">
              <w:rPr>
                <w:rFonts w:cs="Times New Roman"/>
                <w:webHidden/>
              </w:rPr>
              <w:fldChar w:fldCharType="separate"/>
            </w:r>
            <w:r w:rsidRPr="00730AAC">
              <w:rPr>
                <w:rFonts w:cs="Times New Roman"/>
                <w:webHidden/>
              </w:rPr>
              <w:t>7</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94" w:history="1">
            <w:r w:rsidRPr="00730AAC">
              <w:rPr>
                <w:rStyle w:val="Hyperlink"/>
                <w:rFonts w:cs="Times New Roman"/>
              </w:rPr>
              <w:t>Evaluation of Tensions and Conflicts and Solutions to Enhance Relationships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_Toc196403694 \h </w:instrText>
            </w:r>
            <w:r w:rsidRPr="00730AAC">
              <w:rPr>
                <w:rFonts w:cs="Times New Roman"/>
                <w:webHidden/>
              </w:rPr>
            </w:r>
            <w:r w:rsidRPr="00730AAC">
              <w:rPr>
                <w:rFonts w:cs="Times New Roman"/>
                <w:webHidden/>
              </w:rPr>
              <w:fldChar w:fldCharType="separate"/>
            </w:r>
            <w:r w:rsidRPr="00730AAC">
              <w:rPr>
                <w:rFonts w:cs="Times New Roman"/>
                <w:webHidden/>
              </w:rPr>
              <w:t>8</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95" w:history="1">
            <w:r w:rsidRPr="00730AAC">
              <w:rPr>
                <w:rStyle w:val="Hyperlink"/>
                <w:rFonts w:cs="Times New Roman"/>
              </w:rPr>
              <w:t>Models Which Support Inter-Organisational Working</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_Toc196403695 \h </w:instrText>
            </w:r>
            <w:r w:rsidRPr="00730AAC">
              <w:rPr>
                <w:rFonts w:cs="Times New Roman"/>
                <w:webHidden/>
              </w:rPr>
            </w:r>
            <w:r w:rsidRPr="00730AAC">
              <w:rPr>
                <w:rFonts w:cs="Times New Roman"/>
                <w:webHidden/>
              </w:rPr>
              <w:fldChar w:fldCharType="separate"/>
            </w:r>
            <w:r w:rsidRPr="00730AAC">
              <w:rPr>
                <w:rFonts w:cs="Times New Roman"/>
                <w:webHidden/>
              </w:rPr>
              <w:t>8</w:t>
            </w:r>
            <w:r w:rsidRPr="00730AAC">
              <w:rPr>
                <w:rFonts w:cs="Times New Roman"/>
                <w:webHidden/>
              </w:rPr>
              <w:fldChar w:fldCharType="end"/>
            </w:r>
          </w:hyperlink>
        </w:p>
        <w:p w:rsidR="005636AA" w:rsidRPr="00730AAC" w:rsidRDefault="005636AA">
          <w:pPr>
            <w:pStyle w:val="TOC1"/>
            <w:tabs>
              <w:tab w:val="right" w:leader="dot" w:pos="9350"/>
            </w:tabs>
            <w:rPr>
              <w:rFonts w:eastAsiaTheme="minorEastAsia" w:cs="Times New Roman"/>
              <w:sz w:val="22"/>
              <w:lang w:eastAsia="en-IN"/>
            </w:rPr>
          </w:pPr>
          <w:hyperlink w:anchor="_Toc196403696" w:history="1">
            <w:r w:rsidRPr="00730AAC">
              <w:rPr>
                <w:rStyle w:val="Hyperlink"/>
                <w:rFonts w:cs="Times New Roman"/>
              </w:rPr>
              <w:t>TASK 3</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_Toc196403696 \h </w:instrText>
            </w:r>
            <w:r w:rsidRPr="00730AAC">
              <w:rPr>
                <w:rFonts w:cs="Times New Roman"/>
                <w:webHidden/>
              </w:rPr>
            </w:r>
            <w:r w:rsidRPr="00730AAC">
              <w:rPr>
                <w:rFonts w:cs="Times New Roman"/>
                <w:webHidden/>
              </w:rPr>
              <w:fldChar w:fldCharType="separate"/>
            </w:r>
            <w:r w:rsidRPr="00730AAC">
              <w:rPr>
                <w:rFonts w:cs="Times New Roman"/>
                <w:webHidden/>
              </w:rPr>
              <w:t>10</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97" w:history="1">
            <w:r w:rsidRPr="00730AAC">
              <w:rPr>
                <w:rStyle w:val="Hyperlink"/>
                <w:rFonts w:cs="Times New Roman"/>
              </w:rPr>
              <w:t>Critically identify and assess key economic drivers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_Toc196403697 \h </w:instrText>
            </w:r>
            <w:r w:rsidRPr="00730AAC">
              <w:rPr>
                <w:rFonts w:cs="Times New Roman"/>
                <w:webHidden/>
              </w:rPr>
            </w:r>
            <w:r w:rsidRPr="00730AAC">
              <w:rPr>
                <w:rFonts w:cs="Times New Roman"/>
                <w:webHidden/>
              </w:rPr>
              <w:fldChar w:fldCharType="separate"/>
            </w:r>
            <w:r w:rsidRPr="00730AAC">
              <w:rPr>
                <w:rFonts w:cs="Times New Roman"/>
                <w:webHidden/>
              </w:rPr>
              <w:t>10</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98" w:history="1">
            <w:r w:rsidRPr="00730AAC">
              <w:rPr>
                <w:rStyle w:val="Hyperlink"/>
                <w:rFonts w:cs="Times New Roman"/>
              </w:rPr>
              <w:t>Critically evaluate the impact on existing policy and strategy commitments of the finance and funding of operational activities arising from new cross border or global strategic and policy imperatives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_Toc196403698 \h </w:instrText>
            </w:r>
            <w:r w:rsidRPr="00730AAC">
              <w:rPr>
                <w:rFonts w:cs="Times New Roman"/>
                <w:webHidden/>
              </w:rPr>
            </w:r>
            <w:r w:rsidRPr="00730AAC">
              <w:rPr>
                <w:rFonts w:cs="Times New Roman"/>
                <w:webHidden/>
              </w:rPr>
              <w:fldChar w:fldCharType="separate"/>
            </w:r>
            <w:r w:rsidRPr="00730AAC">
              <w:rPr>
                <w:rFonts w:cs="Times New Roman"/>
                <w:webHidden/>
              </w:rPr>
              <w:t>10</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699" w:history="1">
            <w:r w:rsidRPr="00730AAC">
              <w:rPr>
                <w:rStyle w:val="Hyperlink"/>
                <w:rFonts w:cs="Times New Roman"/>
              </w:rPr>
              <w:t>Propose and critically assess ways of funding unexpected operational activities which will need to meet cross border or global organisational policy and strategic commitments.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_Toc196403699 \h </w:instrText>
            </w:r>
            <w:r w:rsidRPr="00730AAC">
              <w:rPr>
                <w:rFonts w:cs="Times New Roman"/>
                <w:webHidden/>
              </w:rPr>
            </w:r>
            <w:r w:rsidRPr="00730AAC">
              <w:rPr>
                <w:rFonts w:cs="Times New Roman"/>
                <w:webHidden/>
              </w:rPr>
              <w:fldChar w:fldCharType="separate"/>
            </w:r>
            <w:r w:rsidRPr="00730AAC">
              <w:rPr>
                <w:rFonts w:cs="Times New Roman"/>
                <w:webHidden/>
              </w:rPr>
              <w:t>11</w:t>
            </w:r>
            <w:r w:rsidRPr="00730AAC">
              <w:rPr>
                <w:rFonts w:cs="Times New Roman"/>
                <w:webHidden/>
              </w:rPr>
              <w:fldChar w:fldCharType="end"/>
            </w:r>
          </w:hyperlink>
        </w:p>
        <w:p w:rsidR="005636AA" w:rsidRPr="00730AAC" w:rsidRDefault="005636AA">
          <w:pPr>
            <w:pStyle w:val="TOC1"/>
            <w:tabs>
              <w:tab w:val="right" w:leader="dot" w:pos="9350"/>
            </w:tabs>
            <w:rPr>
              <w:rFonts w:eastAsiaTheme="minorEastAsia" w:cs="Times New Roman"/>
              <w:sz w:val="22"/>
              <w:lang w:eastAsia="en-IN"/>
            </w:rPr>
          </w:pPr>
          <w:hyperlink w:anchor="_Toc196403700" w:history="1">
            <w:r w:rsidRPr="00730AAC">
              <w:rPr>
                <w:rStyle w:val="Hyperlink"/>
                <w:rFonts w:cs="Times New Roman"/>
              </w:rPr>
              <w:t>TASK 4</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_Toc196403700 \h </w:instrText>
            </w:r>
            <w:r w:rsidRPr="00730AAC">
              <w:rPr>
                <w:rFonts w:cs="Times New Roman"/>
                <w:webHidden/>
              </w:rPr>
            </w:r>
            <w:r w:rsidRPr="00730AAC">
              <w:rPr>
                <w:rFonts w:cs="Times New Roman"/>
                <w:webHidden/>
              </w:rPr>
              <w:fldChar w:fldCharType="separate"/>
            </w:r>
            <w:r w:rsidRPr="00730AAC">
              <w:rPr>
                <w:rFonts w:cs="Times New Roman"/>
                <w:webHidden/>
              </w:rPr>
              <w:t>11</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701" w:history="1">
            <w:r w:rsidRPr="00730AAC">
              <w:rPr>
                <w:rStyle w:val="Hyperlink"/>
                <w:rFonts w:cs="Times New Roman"/>
              </w:rPr>
              <w:t>Current Methods and Theories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_Toc196403701 \h </w:instrText>
            </w:r>
            <w:r w:rsidRPr="00730AAC">
              <w:rPr>
                <w:rFonts w:cs="Times New Roman"/>
                <w:webHidden/>
              </w:rPr>
            </w:r>
            <w:r w:rsidRPr="00730AAC">
              <w:rPr>
                <w:rFonts w:cs="Times New Roman"/>
                <w:webHidden/>
              </w:rPr>
              <w:fldChar w:fldCharType="separate"/>
            </w:r>
            <w:r w:rsidRPr="00730AAC">
              <w:rPr>
                <w:rFonts w:cs="Times New Roman"/>
                <w:webHidden/>
              </w:rPr>
              <w:t>11</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702" w:history="1">
            <w:r w:rsidRPr="00730AAC">
              <w:rPr>
                <w:rStyle w:val="Hyperlink"/>
                <w:rFonts w:cs="Times New Roman"/>
              </w:rPr>
              <w:t>Innovative Approaches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_Toc196403702 \h </w:instrText>
            </w:r>
            <w:r w:rsidRPr="00730AAC">
              <w:rPr>
                <w:rFonts w:cs="Times New Roman"/>
                <w:webHidden/>
              </w:rPr>
            </w:r>
            <w:r w:rsidRPr="00730AAC">
              <w:rPr>
                <w:rFonts w:cs="Times New Roman"/>
                <w:webHidden/>
              </w:rPr>
              <w:fldChar w:fldCharType="separate"/>
            </w:r>
            <w:r w:rsidRPr="00730AAC">
              <w:rPr>
                <w:rFonts w:cs="Times New Roman"/>
                <w:webHidden/>
              </w:rPr>
              <w:t>12</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703" w:history="1">
            <w:r w:rsidRPr="00730AAC">
              <w:rPr>
                <w:rStyle w:val="Hyperlink"/>
                <w:rFonts w:cs="Times New Roman"/>
              </w:rPr>
              <w:t>Beer’s Viable Systems Model</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_Toc196403703 \h </w:instrText>
            </w:r>
            <w:r w:rsidRPr="00730AAC">
              <w:rPr>
                <w:rFonts w:cs="Times New Roman"/>
                <w:webHidden/>
              </w:rPr>
            </w:r>
            <w:r w:rsidRPr="00730AAC">
              <w:rPr>
                <w:rFonts w:cs="Times New Roman"/>
                <w:webHidden/>
              </w:rPr>
              <w:fldChar w:fldCharType="separate"/>
            </w:r>
            <w:r w:rsidRPr="00730AAC">
              <w:rPr>
                <w:rFonts w:cs="Times New Roman"/>
                <w:webHidden/>
              </w:rPr>
              <w:t>13</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704" w:history="1">
            <w:r w:rsidRPr="00730AAC">
              <w:rPr>
                <w:rStyle w:val="Hyperlink"/>
                <w:rFonts w:cs="Times New Roman"/>
              </w:rPr>
              <w:t>Shannon’s Communication theory</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_Toc196403704 \h </w:instrText>
            </w:r>
            <w:r w:rsidRPr="00730AAC">
              <w:rPr>
                <w:rFonts w:cs="Times New Roman"/>
                <w:webHidden/>
              </w:rPr>
            </w:r>
            <w:r w:rsidRPr="00730AAC">
              <w:rPr>
                <w:rFonts w:cs="Times New Roman"/>
                <w:webHidden/>
              </w:rPr>
              <w:fldChar w:fldCharType="separate"/>
            </w:r>
            <w:r w:rsidRPr="00730AAC">
              <w:rPr>
                <w:rFonts w:cs="Times New Roman"/>
                <w:webHidden/>
              </w:rPr>
              <w:t>14</w:t>
            </w:r>
            <w:r w:rsidRPr="00730AAC">
              <w:rPr>
                <w:rFonts w:cs="Times New Roman"/>
                <w:webHidden/>
              </w:rPr>
              <w:fldChar w:fldCharType="end"/>
            </w:r>
          </w:hyperlink>
        </w:p>
        <w:p w:rsidR="005636AA" w:rsidRPr="00730AAC" w:rsidRDefault="005636AA">
          <w:pPr>
            <w:pStyle w:val="TOC1"/>
            <w:tabs>
              <w:tab w:val="right" w:leader="dot" w:pos="9350"/>
            </w:tabs>
            <w:rPr>
              <w:rFonts w:eastAsiaTheme="minorEastAsia" w:cs="Times New Roman"/>
              <w:sz w:val="22"/>
              <w:lang w:eastAsia="en-IN"/>
            </w:rPr>
          </w:pPr>
          <w:hyperlink w:anchor="_Toc196403705" w:history="1">
            <w:r w:rsidRPr="00730AAC">
              <w:rPr>
                <w:rStyle w:val="Hyperlink"/>
                <w:rFonts w:cs="Times New Roman"/>
                <w:shd w:val="clear" w:color="auto" w:fill="FFFFFF"/>
              </w:rPr>
              <w:t>TASK 5</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_Toc196403705 \h </w:instrText>
            </w:r>
            <w:r w:rsidRPr="00730AAC">
              <w:rPr>
                <w:rFonts w:cs="Times New Roman"/>
                <w:webHidden/>
              </w:rPr>
            </w:r>
            <w:r w:rsidRPr="00730AAC">
              <w:rPr>
                <w:rFonts w:cs="Times New Roman"/>
                <w:webHidden/>
              </w:rPr>
              <w:fldChar w:fldCharType="separate"/>
            </w:r>
            <w:r w:rsidRPr="00730AAC">
              <w:rPr>
                <w:rFonts w:cs="Times New Roman"/>
                <w:webHidden/>
              </w:rPr>
              <w:t>14</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706" w:history="1">
            <w:r w:rsidRPr="00730AAC">
              <w:rPr>
                <w:rStyle w:val="Hyperlink"/>
                <w:rFonts w:cs="Times New Roman"/>
              </w:rPr>
              <w:t>Critically review and identify various trends which affects the inter- organisational policies and strategies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_Toc196403706 \h </w:instrText>
            </w:r>
            <w:r w:rsidRPr="00730AAC">
              <w:rPr>
                <w:rFonts w:cs="Times New Roman"/>
                <w:webHidden/>
              </w:rPr>
            </w:r>
            <w:r w:rsidRPr="00730AAC">
              <w:rPr>
                <w:rFonts w:cs="Times New Roman"/>
                <w:webHidden/>
              </w:rPr>
              <w:fldChar w:fldCharType="separate"/>
            </w:r>
            <w:r w:rsidRPr="00730AAC">
              <w:rPr>
                <w:rFonts w:cs="Times New Roman"/>
                <w:webHidden/>
              </w:rPr>
              <w:t>14</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707" w:history="1">
            <w:r w:rsidRPr="00730AAC">
              <w:rPr>
                <w:rStyle w:val="Hyperlink"/>
                <w:rFonts w:cs="Times New Roman"/>
              </w:rPr>
              <w:t>Current concepts, theories and methodologies to forecast future events in global policies and strategies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_Toc196403707 \h </w:instrText>
            </w:r>
            <w:r w:rsidRPr="00730AAC">
              <w:rPr>
                <w:rFonts w:cs="Times New Roman"/>
                <w:webHidden/>
              </w:rPr>
            </w:r>
            <w:r w:rsidRPr="00730AAC">
              <w:rPr>
                <w:rFonts w:cs="Times New Roman"/>
                <w:webHidden/>
              </w:rPr>
              <w:fldChar w:fldCharType="separate"/>
            </w:r>
            <w:r w:rsidRPr="00730AAC">
              <w:rPr>
                <w:rFonts w:cs="Times New Roman"/>
                <w:webHidden/>
              </w:rPr>
              <w:t>15</w:t>
            </w:r>
            <w:r w:rsidRPr="00730AAC">
              <w:rPr>
                <w:rFonts w:cs="Times New Roman"/>
                <w:webHidden/>
              </w:rPr>
              <w:fldChar w:fldCharType="end"/>
            </w:r>
          </w:hyperlink>
        </w:p>
        <w:p w:rsidR="005636AA" w:rsidRPr="00730AAC" w:rsidRDefault="005636AA">
          <w:pPr>
            <w:pStyle w:val="TOC2"/>
            <w:tabs>
              <w:tab w:val="right" w:leader="dot" w:pos="9350"/>
            </w:tabs>
            <w:rPr>
              <w:rFonts w:eastAsiaTheme="minorEastAsia" w:cs="Times New Roman"/>
              <w:sz w:val="22"/>
              <w:lang w:eastAsia="en-IN"/>
            </w:rPr>
          </w:pPr>
          <w:hyperlink w:anchor="_Toc196403708" w:history="1">
            <w:r w:rsidRPr="00730AAC">
              <w:rPr>
                <w:rStyle w:val="Hyperlink"/>
                <w:rFonts w:cs="Times New Roman"/>
              </w:rPr>
              <w:t>Alternative and innovative solutions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_Toc196403708 \h </w:instrText>
            </w:r>
            <w:r w:rsidRPr="00730AAC">
              <w:rPr>
                <w:rFonts w:cs="Times New Roman"/>
                <w:webHidden/>
              </w:rPr>
            </w:r>
            <w:r w:rsidRPr="00730AAC">
              <w:rPr>
                <w:rFonts w:cs="Times New Roman"/>
                <w:webHidden/>
              </w:rPr>
              <w:fldChar w:fldCharType="separate"/>
            </w:r>
            <w:r w:rsidRPr="00730AAC">
              <w:rPr>
                <w:rFonts w:cs="Times New Roman"/>
                <w:webHidden/>
              </w:rPr>
              <w:t>16</w:t>
            </w:r>
            <w:r w:rsidRPr="00730AAC">
              <w:rPr>
                <w:rFonts w:cs="Times New Roman"/>
                <w:webHidden/>
              </w:rPr>
              <w:fldChar w:fldCharType="end"/>
            </w:r>
          </w:hyperlink>
        </w:p>
        <w:p w:rsidR="005636AA" w:rsidRPr="00730AAC" w:rsidRDefault="005636AA">
          <w:pPr>
            <w:pStyle w:val="TOC1"/>
            <w:tabs>
              <w:tab w:val="right" w:leader="dot" w:pos="9350"/>
            </w:tabs>
            <w:rPr>
              <w:rFonts w:eastAsiaTheme="minorEastAsia" w:cs="Times New Roman"/>
              <w:sz w:val="22"/>
              <w:lang w:eastAsia="en-IN"/>
            </w:rPr>
          </w:pPr>
          <w:hyperlink w:anchor="_Toc196403709" w:history="1">
            <w:r w:rsidRPr="00730AAC">
              <w:rPr>
                <w:rStyle w:val="Hyperlink"/>
                <w:rFonts w:cs="Times New Roman"/>
              </w:rPr>
              <w:t>CONCLUSION</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_Toc196403709 \h </w:instrText>
            </w:r>
            <w:r w:rsidRPr="00730AAC">
              <w:rPr>
                <w:rFonts w:cs="Times New Roman"/>
                <w:webHidden/>
              </w:rPr>
            </w:r>
            <w:r w:rsidRPr="00730AAC">
              <w:rPr>
                <w:rFonts w:cs="Times New Roman"/>
                <w:webHidden/>
              </w:rPr>
              <w:fldChar w:fldCharType="separate"/>
            </w:r>
            <w:r w:rsidRPr="00730AAC">
              <w:rPr>
                <w:rFonts w:cs="Times New Roman"/>
                <w:webHidden/>
              </w:rPr>
              <w:t>16</w:t>
            </w:r>
            <w:r w:rsidRPr="00730AAC">
              <w:rPr>
                <w:rFonts w:cs="Times New Roman"/>
                <w:webHidden/>
              </w:rPr>
              <w:fldChar w:fldCharType="end"/>
            </w:r>
          </w:hyperlink>
        </w:p>
        <w:p w:rsidR="005636AA" w:rsidRPr="00730AAC" w:rsidRDefault="005636AA">
          <w:pPr>
            <w:pStyle w:val="TOC1"/>
            <w:tabs>
              <w:tab w:val="right" w:leader="dot" w:pos="9350"/>
            </w:tabs>
            <w:rPr>
              <w:rFonts w:eastAsiaTheme="minorEastAsia" w:cs="Times New Roman"/>
              <w:sz w:val="22"/>
              <w:lang w:eastAsia="en-IN"/>
            </w:rPr>
          </w:pPr>
          <w:hyperlink w:anchor="_Toc196403710" w:history="1">
            <w:r w:rsidRPr="00730AAC">
              <w:rPr>
                <w:rStyle w:val="Hyperlink"/>
                <w:rFonts w:cs="Times New Roman"/>
              </w:rPr>
              <w:t>REFERENCES</w:t>
            </w:r>
            <w:r w:rsidRPr="00730AAC">
              <w:rPr>
                <w:rFonts w:cs="Times New Roman"/>
                <w:webHidden/>
              </w:rPr>
              <w:tab/>
            </w:r>
            <w:r w:rsidRPr="00730AAC">
              <w:rPr>
                <w:rFonts w:cs="Times New Roman"/>
                <w:webHidden/>
              </w:rPr>
              <w:fldChar w:fldCharType="begin"/>
            </w:r>
            <w:r w:rsidRPr="00730AAC">
              <w:rPr>
                <w:rFonts w:cs="Times New Roman"/>
                <w:webHidden/>
              </w:rPr>
              <w:instrText xml:space="preserve"> PAGEREF _Toc196403710 \h </w:instrText>
            </w:r>
            <w:r w:rsidRPr="00730AAC">
              <w:rPr>
                <w:rFonts w:cs="Times New Roman"/>
                <w:webHidden/>
              </w:rPr>
            </w:r>
            <w:r w:rsidRPr="00730AAC">
              <w:rPr>
                <w:rFonts w:cs="Times New Roman"/>
                <w:webHidden/>
              </w:rPr>
              <w:fldChar w:fldCharType="separate"/>
            </w:r>
            <w:r w:rsidRPr="00730AAC">
              <w:rPr>
                <w:rFonts w:cs="Times New Roman"/>
                <w:webHidden/>
              </w:rPr>
              <w:t>18</w:t>
            </w:r>
            <w:r w:rsidRPr="00730AAC">
              <w:rPr>
                <w:rFonts w:cs="Times New Roman"/>
                <w:webHidden/>
              </w:rPr>
              <w:fldChar w:fldCharType="end"/>
            </w:r>
          </w:hyperlink>
        </w:p>
        <w:p w:rsidR="00AE1526" w:rsidRPr="00730AAC" w:rsidRDefault="00AE1526" w:rsidP="00AE1526">
          <w:pPr>
            <w:rPr>
              <w:rFonts w:cs="Times New Roman"/>
            </w:rPr>
          </w:pPr>
          <w:r w:rsidRPr="00730AAC">
            <w:rPr>
              <w:rFonts w:cs="Times New Roman"/>
              <w:b/>
              <w:bCs/>
            </w:rPr>
            <w:fldChar w:fldCharType="end"/>
          </w:r>
        </w:p>
        <w:p w:rsidR="00AE1526" w:rsidRPr="00730AAC" w:rsidRDefault="00AE1526" w:rsidP="00AE1526">
          <w:pPr>
            <w:rPr>
              <w:rFonts w:cs="Times New Roman"/>
            </w:rPr>
          </w:pPr>
        </w:p>
        <w:p w:rsidR="00AE1526" w:rsidRPr="00730AAC" w:rsidRDefault="00AE1526" w:rsidP="00AE1526">
          <w:pPr>
            <w:rPr>
              <w:rFonts w:cs="Times New Roman"/>
            </w:rPr>
          </w:pPr>
        </w:p>
        <w:p w:rsidR="00AE1526" w:rsidRPr="00730AAC" w:rsidRDefault="00604407" w:rsidP="00AE1526">
          <w:pPr>
            <w:rPr>
              <w:rFonts w:cs="Times New Roman"/>
            </w:rPr>
          </w:pPr>
        </w:p>
      </w:sdtContent>
    </w:sdt>
    <w:p w:rsidR="006C06BE" w:rsidRPr="00730AAC" w:rsidRDefault="006C06BE">
      <w:pPr>
        <w:spacing w:line="276" w:lineRule="auto"/>
        <w:jc w:val="left"/>
        <w:rPr>
          <w:rFonts w:eastAsiaTheme="majorEastAsia" w:cs="Times New Roman"/>
          <w:b/>
          <w:bCs/>
          <w:sz w:val="28"/>
          <w:szCs w:val="28"/>
        </w:rPr>
      </w:pPr>
      <w:r w:rsidRPr="00730AAC">
        <w:rPr>
          <w:rFonts w:cs="Times New Roman"/>
        </w:rPr>
        <w:br w:type="page"/>
      </w:r>
    </w:p>
    <w:p w:rsidR="00455ACE" w:rsidRPr="00730AAC" w:rsidRDefault="00455ACE" w:rsidP="00455ACE">
      <w:pPr>
        <w:pStyle w:val="Heading1"/>
        <w:rPr>
          <w:rFonts w:cs="Times New Roman"/>
        </w:rPr>
      </w:pPr>
      <w:bookmarkStart w:id="1" w:name="_Toc196403687"/>
      <w:r w:rsidRPr="00730AAC">
        <w:rPr>
          <w:rFonts w:cs="Times New Roman"/>
        </w:rPr>
        <w:lastRenderedPageBreak/>
        <w:t>INTRODUCTION</w:t>
      </w:r>
      <w:bookmarkEnd w:id="1"/>
    </w:p>
    <w:p w:rsidR="00455ACE" w:rsidRPr="00730AAC" w:rsidRDefault="00455ACE" w:rsidP="00455ACE">
      <w:pPr>
        <w:rPr>
          <w:rFonts w:cs="Times New Roman"/>
        </w:rPr>
      </w:pPr>
      <w:r w:rsidRPr="00730AAC">
        <w:rPr>
          <w:rFonts w:cs="Times New Roman"/>
        </w:rPr>
        <w:t>Strategic direction in cross-border and global organisations involves developing a roadmap that guides the decision-making, sets long – term goals and outlines the steps that are needed to achieve them, especially in global markets. This direction helps the organisations adapt to different local markets, influence resources and achieve sustainable growth by understanding market dynamics and competitive landscapes. Amazon is a MNC known for e-commerce, cloud computing, digital streaming, and artificial intelligence. It is considered one of the big five American technology companies. It operates a vast online marketplace which provides cloud services through Amazon Web Services and offers streaming services. Amazon annual revenue for 2024 was $637,959B, a 10.99% increase from 2023 (Macrotrends, 2025). This report presents the great span of networking has allowed many organizations like that of Amazon to operate its business without any bounds. It assesses critically, the interplay between policy development, inter-organizational relationships, and global strategy, taking Amazon as a case study. It tells the economic, political, and social contexts shaping Amazon's cross-border policy, elucidating the role played by different stakeholders and evaluating what the economic drivers will do. This exploration goes to read how policy translates to good inter-organizational strategy, bringing along an innovative proposition to boost coordination and communication in this global landscape.</w:t>
      </w:r>
    </w:p>
    <w:p w:rsidR="00BE53E7" w:rsidRPr="00730AAC" w:rsidRDefault="009D2A18" w:rsidP="00EF6FDC">
      <w:pPr>
        <w:pStyle w:val="Heading1"/>
        <w:rPr>
          <w:rFonts w:cs="Times New Roman"/>
        </w:rPr>
      </w:pPr>
      <w:bookmarkStart w:id="2" w:name="_Toc196403688"/>
      <w:r w:rsidRPr="00730AAC">
        <w:rPr>
          <w:rFonts w:cs="Times New Roman"/>
        </w:rPr>
        <w:t>TASK 1</w:t>
      </w:r>
      <w:bookmarkEnd w:id="2"/>
      <w:r w:rsidR="00455ACE" w:rsidRPr="00730AAC">
        <w:rPr>
          <w:rFonts w:cs="Times New Roman"/>
        </w:rPr>
        <w:t xml:space="preserve"> </w:t>
      </w:r>
    </w:p>
    <w:p w:rsidR="00AE1526" w:rsidRPr="00730AAC" w:rsidRDefault="00AE1526" w:rsidP="00AE1526">
      <w:pPr>
        <w:pStyle w:val="Heading2"/>
        <w:rPr>
          <w:rFonts w:cs="Times New Roman"/>
        </w:rPr>
      </w:pPr>
      <w:bookmarkStart w:id="3" w:name="_Toc196403689"/>
      <w:r w:rsidRPr="00730AAC">
        <w:rPr>
          <w:rFonts w:cs="Times New Roman"/>
        </w:rPr>
        <w:t>Relationship between Different Partners in the Development of Policy</w:t>
      </w:r>
      <w:bookmarkEnd w:id="3"/>
      <w:r w:rsidRPr="00730AAC">
        <w:rPr>
          <w:rFonts w:cs="Times New Roman"/>
        </w:rPr>
        <w:t xml:space="preserve"> </w:t>
      </w:r>
    </w:p>
    <w:p w:rsidR="00CD7CA8" w:rsidRPr="00730AAC" w:rsidRDefault="00A27D73" w:rsidP="00EF6FDC">
      <w:pPr>
        <w:rPr>
          <w:rFonts w:cs="Times New Roman"/>
        </w:rPr>
      </w:pPr>
      <w:r w:rsidRPr="00730AAC">
        <w:rPr>
          <w:rFonts w:cs="Times New Roman"/>
        </w:rPr>
        <w:t xml:space="preserve">The success of development policy depends on the efficiency of partnerships between different stakeholders. Robust relationships are built on trust, collective vision and mutual respect which are important in order to reach collective goals and ensure the </w:t>
      </w:r>
      <w:r w:rsidR="00BA219D" w:rsidRPr="00730AAC">
        <w:rPr>
          <w:rFonts w:cs="Times New Roman"/>
        </w:rPr>
        <w:t xml:space="preserve">effectiveness of the policy. Amazon is a multinational company and the development of policy includes a miscellaneous relationship with different partners such as selling partners, suppliers and other members etc. </w:t>
      </w:r>
    </w:p>
    <w:p w:rsidR="00A27D73" w:rsidRPr="00730AAC" w:rsidRDefault="00CD7CA8" w:rsidP="00EF6FDC">
      <w:pPr>
        <w:rPr>
          <w:rFonts w:cs="Times New Roman"/>
        </w:rPr>
      </w:pPr>
      <w:r w:rsidRPr="00730AAC">
        <w:rPr>
          <w:rFonts w:cs="Times New Roman"/>
        </w:rPr>
        <w:t xml:space="preserve">As per the views of </w:t>
      </w:r>
      <w:r w:rsidRPr="00730AAC">
        <w:rPr>
          <w:rFonts w:cs="Times New Roman"/>
          <w:color w:val="222222"/>
          <w:szCs w:val="24"/>
          <w:shd w:val="clear" w:color="auto" w:fill="FFFFFF"/>
        </w:rPr>
        <w:t xml:space="preserve">MacDonald, Clarke and Huang, (2022) </w:t>
      </w:r>
      <w:r w:rsidR="00D030F2" w:rsidRPr="00730AAC">
        <w:rPr>
          <w:rFonts w:cs="Times New Roman"/>
        </w:rPr>
        <w:t>c</w:t>
      </w:r>
      <w:r w:rsidR="00BA219D" w:rsidRPr="00730AAC">
        <w:rPr>
          <w:rFonts w:cs="Times New Roman"/>
        </w:rPr>
        <w:t xml:space="preserve">omprehending the different perspectives of different </w:t>
      </w:r>
      <w:r w:rsidR="002E1736" w:rsidRPr="00730AAC">
        <w:rPr>
          <w:rFonts w:cs="Times New Roman"/>
        </w:rPr>
        <w:t>partners</w:t>
      </w:r>
      <w:r w:rsidR="00BA219D" w:rsidRPr="00730AAC">
        <w:rPr>
          <w:rFonts w:cs="Times New Roman"/>
        </w:rPr>
        <w:t xml:space="preserve">, navigating through the cultural </w:t>
      </w:r>
      <w:r w:rsidR="002E1736" w:rsidRPr="00730AAC">
        <w:rPr>
          <w:rFonts w:cs="Times New Roman"/>
        </w:rPr>
        <w:t>differences</w:t>
      </w:r>
      <w:r w:rsidR="00BA219D" w:rsidRPr="00730AAC">
        <w:rPr>
          <w:rFonts w:cs="Times New Roman"/>
        </w:rPr>
        <w:t xml:space="preserve"> </w:t>
      </w:r>
      <w:r w:rsidR="002E1736" w:rsidRPr="00730AAC">
        <w:rPr>
          <w:rFonts w:cs="Times New Roman"/>
        </w:rPr>
        <w:t>and finding common ground in spite of different priorities are the basic req</w:t>
      </w:r>
      <w:r w:rsidR="00455ACE" w:rsidRPr="00730AAC">
        <w:rPr>
          <w:rFonts w:cs="Times New Roman"/>
        </w:rPr>
        <w:t>uirements of this relationship</w:t>
      </w:r>
      <w:r w:rsidR="00455ACE" w:rsidRPr="00730AAC">
        <w:rPr>
          <w:rFonts w:cs="Times New Roman"/>
          <w:color w:val="222222"/>
          <w:szCs w:val="24"/>
          <w:shd w:val="clear" w:color="auto" w:fill="FFFFFF"/>
        </w:rPr>
        <w:t>.</w:t>
      </w:r>
      <w:r w:rsidR="00AA1EDA" w:rsidRPr="00730AAC">
        <w:rPr>
          <w:rFonts w:cs="Times New Roman"/>
          <w:color w:val="222222"/>
          <w:szCs w:val="24"/>
          <w:shd w:val="clear" w:color="auto" w:fill="FFFFFF"/>
        </w:rPr>
        <w:t xml:space="preserve"> It has also been noted that development of policy across broader and its impact on global organisational strategy is quite complex interplay of diverse actor and factor. For selected business, collaboration </w:t>
      </w:r>
      <w:r w:rsidR="00AA1EDA" w:rsidRPr="00730AAC">
        <w:rPr>
          <w:rFonts w:cs="Times New Roman"/>
          <w:color w:val="222222"/>
          <w:szCs w:val="24"/>
          <w:shd w:val="clear" w:color="auto" w:fill="FFFFFF"/>
        </w:rPr>
        <w:lastRenderedPageBreak/>
        <w:t xml:space="preserve">among government, international business, and civil society is crucial with their interest and priorities.  </w:t>
      </w:r>
    </w:p>
    <w:p w:rsidR="00AA1EDA" w:rsidRPr="00730AAC" w:rsidRDefault="002E1736" w:rsidP="00EF6FDC">
      <w:pPr>
        <w:rPr>
          <w:rFonts w:cs="Times New Roman"/>
        </w:rPr>
      </w:pPr>
      <w:r w:rsidRPr="00730AAC">
        <w:rPr>
          <w:rFonts w:cs="Times New Roman"/>
        </w:rPr>
        <w:t xml:space="preserve">The relationship between the various partners impacts the development of policy on cross border and global organisational strategy significantly. On one hand, </w:t>
      </w:r>
      <w:r w:rsidR="002619BD" w:rsidRPr="00730AAC">
        <w:rPr>
          <w:rFonts w:cs="Times New Roman"/>
        </w:rPr>
        <w:t xml:space="preserve">it is critically opposed by </w:t>
      </w:r>
      <w:r w:rsidR="002619BD" w:rsidRPr="00730AAC">
        <w:rPr>
          <w:rFonts w:cs="Times New Roman"/>
          <w:color w:val="222222"/>
          <w:szCs w:val="24"/>
          <w:shd w:val="clear" w:color="auto" w:fill="FFFFFF"/>
        </w:rPr>
        <w:t xml:space="preserve">Peckham, </w:t>
      </w:r>
      <w:r w:rsidR="002619BD" w:rsidRPr="00730AAC">
        <w:rPr>
          <w:rFonts w:cs="Times New Roman"/>
          <w:i/>
          <w:color w:val="222222"/>
          <w:szCs w:val="24"/>
          <w:shd w:val="clear" w:color="auto" w:fill="FFFFFF"/>
        </w:rPr>
        <w:t>et. al.</w:t>
      </w:r>
      <w:r w:rsidR="002619BD" w:rsidRPr="00730AAC">
        <w:rPr>
          <w:rFonts w:cs="Times New Roman"/>
          <w:color w:val="222222"/>
          <w:szCs w:val="24"/>
          <w:shd w:val="clear" w:color="auto" w:fill="FFFFFF"/>
        </w:rPr>
        <w:t xml:space="preserve"> (2022) </w:t>
      </w:r>
      <w:r w:rsidRPr="00730AAC">
        <w:rPr>
          <w:rFonts w:cs="Times New Roman"/>
        </w:rPr>
        <w:t xml:space="preserve">robust relationships lead to cooperation, sharing of information, shared vision and thus, leads to a more efficient development of policy. </w:t>
      </w:r>
    </w:p>
    <w:p w:rsidR="00EF6FDC" w:rsidRPr="00730AAC" w:rsidRDefault="001D7BDD" w:rsidP="00EF6FDC">
      <w:pPr>
        <w:rPr>
          <w:rFonts w:cs="Times New Roman"/>
        </w:rPr>
      </w:pPr>
      <w:r w:rsidRPr="00730AAC">
        <w:rPr>
          <w:rFonts w:cs="Times New Roman"/>
        </w:rPr>
        <w:t xml:space="preserve">Robust relationships among the different partners at Amazon results in facilitating communication, helping in sharing knowledge, vision and concerns which ultimately leads to more comprehension of the problems at the hand. </w:t>
      </w:r>
      <w:r w:rsidR="00AA1EDA" w:rsidRPr="00730AAC">
        <w:rPr>
          <w:rFonts w:cs="Times New Roman"/>
        </w:rPr>
        <w:t xml:space="preserve">It could be said that organisation is needed to actively </w:t>
      </w:r>
      <w:r w:rsidR="00E165DE" w:rsidRPr="00730AAC">
        <w:rPr>
          <w:rFonts w:cs="Times New Roman"/>
        </w:rPr>
        <w:t>engage</w:t>
      </w:r>
      <w:r w:rsidR="00AA1EDA" w:rsidRPr="00730AAC">
        <w:rPr>
          <w:rFonts w:cs="Times New Roman"/>
        </w:rPr>
        <w:t xml:space="preserve"> within policy making process and understand their role and collaborate with other stakeholder to navigate challenge and opportunities of globalized culture. </w:t>
      </w:r>
    </w:p>
    <w:p w:rsidR="00AE1526" w:rsidRPr="00730AAC" w:rsidRDefault="00AE1526" w:rsidP="00AE1526">
      <w:pPr>
        <w:pStyle w:val="Heading2"/>
        <w:rPr>
          <w:rFonts w:cs="Times New Roman"/>
        </w:rPr>
      </w:pPr>
      <w:bookmarkStart w:id="4" w:name="_Toc196403690"/>
      <w:r w:rsidRPr="00730AAC">
        <w:rPr>
          <w:rFonts w:cs="Times New Roman"/>
        </w:rPr>
        <w:t>Contribution of Economic, Political and Social Factors</w:t>
      </w:r>
      <w:bookmarkEnd w:id="4"/>
    </w:p>
    <w:p w:rsidR="00F120BE" w:rsidRPr="00730AAC" w:rsidRDefault="001D7BDD" w:rsidP="00EF6FDC">
      <w:pPr>
        <w:rPr>
          <w:rFonts w:cs="Times New Roman"/>
        </w:rPr>
      </w:pPr>
      <w:r w:rsidRPr="00730AAC">
        <w:rPr>
          <w:rFonts w:cs="Times New Roman"/>
        </w:rPr>
        <w:t>Economic, political and social factors contribute significantly to the development of cross border an</w:t>
      </w:r>
      <w:r w:rsidR="00F120BE" w:rsidRPr="00730AAC">
        <w:rPr>
          <w:rFonts w:cs="Times New Roman"/>
        </w:rPr>
        <w:t xml:space="preserve">d global organisational policy of Amazon. </w:t>
      </w:r>
    </w:p>
    <w:p w:rsidR="001D7BDD" w:rsidRPr="00730AAC" w:rsidRDefault="00F120BE" w:rsidP="00EF6FDC">
      <w:pPr>
        <w:rPr>
          <w:rFonts w:cs="Times New Roman"/>
          <w:b/>
          <w:i/>
        </w:rPr>
      </w:pPr>
      <w:r w:rsidRPr="00730AAC">
        <w:rPr>
          <w:rFonts w:cs="Times New Roman"/>
          <w:b/>
          <w:i/>
        </w:rPr>
        <w:t>Economic Factors:</w:t>
      </w:r>
    </w:p>
    <w:p w:rsidR="00F120BE" w:rsidRPr="00730AAC" w:rsidRDefault="00F120BE" w:rsidP="00EF6FDC">
      <w:pPr>
        <w:rPr>
          <w:rFonts w:cs="Times New Roman"/>
        </w:rPr>
      </w:pPr>
      <w:r w:rsidRPr="00730AAC">
        <w:rPr>
          <w:rFonts w:cs="Times New Roman"/>
        </w:rPr>
        <w:t xml:space="preserve">There are a number of economic factors such as stability, rate of inflation, fluctuations in currency which affect the price, strategies and decisions related to investments and influence the international business operations. </w:t>
      </w:r>
      <w:r w:rsidR="00E165DE" w:rsidRPr="00730AAC">
        <w:rPr>
          <w:rFonts w:cs="Times New Roman"/>
        </w:rPr>
        <w:t xml:space="preserve">As per the view of </w:t>
      </w:r>
      <w:r w:rsidR="00E165DE" w:rsidRPr="00730AAC">
        <w:rPr>
          <w:rFonts w:cs="Times New Roman"/>
          <w:color w:val="222222"/>
          <w:szCs w:val="24"/>
          <w:shd w:val="clear" w:color="auto" w:fill="FFFFFF"/>
        </w:rPr>
        <w:t xml:space="preserve">Brunet-Jailly, (2022) </w:t>
      </w:r>
      <w:r w:rsidR="00E165DE" w:rsidRPr="00730AAC">
        <w:rPr>
          <w:rFonts w:cs="Times New Roman"/>
        </w:rPr>
        <w:t>d</w:t>
      </w:r>
      <w:r w:rsidRPr="00730AAC">
        <w:rPr>
          <w:rFonts w:cs="Times New Roman"/>
        </w:rPr>
        <w:t xml:space="preserve">eveloped </w:t>
      </w:r>
      <w:r w:rsidR="0064262A" w:rsidRPr="00730AAC">
        <w:rPr>
          <w:rFonts w:cs="Times New Roman"/>
        </w:rPr>
        <w:t xml:space="preserve">countries provide different chances for </w:t>
      </w:r>
      <w:r w:rsidR="00E165DE" w:rsidRPr="00730AAC">
        <w:rPr>
          <w:rFonts w:cs="Times New Roman"/>
        </w:rPr>
        <w:t>business</w:t>
      </w:r>
      <w:r w:rsidR="0064262A" w:rsidRPr="00730AAC">
        <w:rPr>
          <w:rFonts w:cs="Times New Roman"/>
        </w:rPr>
        <w:t xml:space="preserve"> to reach more people and expand the consumer base. Free of cost trade agreements and reduced tariffs results in reduced costs for Amazon and allows the organisation to do cross border trade. Fluctuations in the exchange rates of the currency impacts the company’s profits and pricing strategies. A stable foundation f</w:t>
      </w:r>
      <w:r w:rsidR="00FC510F" w:rsidRPr="00730AAC">
        <w:rPr>
          <w:rFonts w:cs="Times New Roman"/>
        </w:rPr>
        <w:t xml:space="preserve">or the global operations of Amazon is provided by the economies in stable markets. </w:t>
      </w:r>
    </w:p>
    <w:p w:rsidR="00F120BE" w:rsidRPr="00730AAC" w:rsidRDefault="00F120BE" w:rsidP="00EF6FDC">
      <w:pPr>
        <w:rPr>
          <w:rFonts w:cs="Times New Roman"/>
          <w:b/>
          <w:i/>
        </w:rPr>
      </w:pPr>
      <w:r w:rsidRPr="00730AAC">
        <w:rPr>
          <w:rFonts w:cs="Times New Roman"/>
          <w:b/>
          <w:i/>
        </w:rPr>
        <w:t>Political Factors:</w:t>
      </w:r>
    </w:p>
    <w:p w:rsidR="00FC510F" w:rsidRPr="00730AAC" w:rsidRDefault="00FC510F" w:rsidP="00EF6FDC">
      <w:pPr>
        <w:rPr>
          <w:rFonts w:cs="Times New Roman"/>
        </w:rPr>
      </w:pPr>
      <w:r w:rsidRPr="00730AAC">
        <w:rPr>
          <w:rFonts w:cs="Times New Roman"/>
        </w:rPr>
        <w:t>There are various political factors such as government policies, trade barriers, regulations, geopolitical tension and political stability</w:t>
      </w:r>
      <w:r w:rsidR="009502F3" w:rsidRPr="00730AAC">
        <w:rPr>
          <w:rFonts w:cs="Times New Roman"/>
        </w:rPr>
        <w:t xml:space="preserve"> which</w:t>
      </w:r>
      <w:r w:rsidR="008C67DE" w:rsidRPr="00730AAC">
        <w:rPr>
          <w:rFonts w:cs="Times New Roman"/>
        </w:rPr>
        <w:t xml:space="preserve"> contribute significantly to the development of cross border and global organisational policy of Amazon.</w:t>
      </w:r>
      <w:r w:rsidRPr="00730AAC">
        <w:rPr>
          <w:rFonts w:cs="Times New Roman"/>
        </w:rPr>
        <w:t xml:space="preserve"> Fluctuations in the policies of the government and legal structure in the across the globe where Amazon is operational significantly </w:t>
      </w:r>
      <w:r w:rsidRPr="00730AAC">
        <w:rPr>
          <w:rFonts w:cs="Times New Roman"/>
        </w:rPr>
        <w:lastRenderedPageBreak/>
        <w:t xml:space="preserve">affect the international business operations. Regulations related to e- commerce, privacy of data and taxation influence the working of the company in different locations. Trade barriers and tariffs such as import costs, quotas </w:t>
      </w:r>
      <w:r w:rsidR="004D6CB8" w:rsidRPr="00730AAC">
        <w:rPr>
          <w:rFonts w:cs="Times New Roman"/>
        </w:rPr>
        <w:t xml:space="preserve">make it hard and expensive for Amazon to enter and operate. </w:t>
      </w:r>
      <w:r w:rsidR="00516043" w:rsidRPr="00730AAC">
        <w:rPr>
          <w:rFonts w:cs="Times New Roman"/>
        </w:rPr>
        <w:t xml:space="preserve">Political instability such as unsafe or disturbed political environment </w:t>
      </w:r>
      <w:r w:rsidR="001B6E09" w:rsidRPr="00730AAC">
        <w:rPr>
          <w:rFonts w:cs="Times New Roman"/>
        </w:rPr>
        <w:t xml:space="preserve">potentially interrupts the customer access and supply chains of the organisation. </w:t>
      </w:r>
    </w:p>
    <w:p w:rsidR="001D7BDD" w:rsidRPr="00730AAC" w:rsidRDefault="00F120BE" w:rsidP="00EF6FDC">
      <w:pPr>
        <w:rPr>
          <w:rFonts w:cs="Times New Roman"/>
          <w:b/>
          <w:i/>
        </w:rPr>
      </w:pPr>
      <w:r w:rsidRPr="00730AAC">
        <w:rPr>
          <w:rFonts w:cs="Times New Roman"/>
          <w:b/>
          <w:i/>
        </w:rPr>
        <w:t>Social Factors:</w:t>
      </w:r>
    </w:p>
    <w:p w:rsidR="009502F3" w:rsidRPr="00730AAC" w:rsidRDefault="009502F3" w:rsidP="00EF6FDC">
      <w:pPr>
        <w:rPr>
          <w:rFonts w:cs="Times New Roman"/>
        </w:rPr>
      </w:pPr>
      <w:r w:rsidRPr="00730AAC">
        <w:rPr>
          <w:rFonts w:cs="Times New Roman"/>
        </w:rPr>
        <w:t xml:space="preserve">The different social factors </w:t>
      </w:r>
      <w:r w:rsidR="008C67DE" w:rsidRPr="00730AAC">
        <w:rPr>
          <w:rFonts w:cs="Times New Roman"/>
        </w:rPr>
        <w:t xml:space="preserve">contributing to the development of cross border and global organisational policy of Amazon are </w:t>
      </w:r>
      <w:r w:rsidR="00506BDD" w:rsidRPr="00730AAC">
        <w:rPr>
          <w:rFonts w:cs="Times New Roman"/>
        </w:rPr>
        <w:t>difference</w:t>
      </w:r>
      <w:r w:rsidR="008C67DE" w:rsidRPr="00730AAC">
        <w:rPr>
          <w:rFonts w:cs="Times New Roman"/>
        </w:rPr>
        <w:t xml:space="preserve"> in culture, </w:t>
      </w:r>
      <w:r w:rsidR="00506BDD" w:rsidRPr="00730AAC">
        <w:rPr>
          <w:rFonts w:cs="Times New Roman"/>
        </w:rPr>
        <w:t>preferences</w:t>
      </w:r>
      <w:r w:rsidR="008C67DE" w:rsidRPr="00730AAC">
        <w:rPr>
          <w:rFonts w:cs="Times New Roman"/>
        </w:rPr>
        <w:t xml:space="preserve"> of customers, ethical considerations, social media and online influence.</w:t>
      </w:r>
      <w:r w:rsidR="00506BDD" w:rsidRPr="00730AAC">
        <w:rPr>
          <w:rFonts w:cs="Times New Roman"/>
        </w:rPr>
        <w:t xml:space="preserve"> </w:t>
      </w:r>
      <w:r w:rsidR="00E165DE" w:rsidRPr="00730AAC">
        <w:rPr>
          <w:rFonts w:cs="Times New Roman"/>
        </w:rPr>
        <w:t xml:space="preserve">It has been critically opposed by </w:t>
      </w:r>
      <w:r w:rsidR="00E165DE" w:rsidRPr="00730AAC">
        <w:rPr>
          <w:rFonts w:cs="Times New Roman"/>
          <w:szCs w:val="24"/>
          <w:shd w:val="clear" w:color="auto" w:fill="FFFFFF"/>
        </w:rPr>
        <w:t xml:space="preserve">Rikap, (2022) that </w:t>
      </w:r>
      <w:r w:rsidR="00E165DE" w:rsidRPr="00730AAC">
        <w:rPr>
          <w:rFonts w:cs="Times New Roman"/>
        </w:rPr>
        <w:t>c</w:t>
      </w:r>
      <w:r w:rsidR="00506BDD" w:rsidRPr="00730AAC">
        <w:rPr>
          <w:rFonts w:cs="Times New Roman"/>
        </w:rPr>
        <w:t xml:space="preserve">omprehending and accepting the cultural differences of various markets is essential for the success of Amazon which involves language, behaviour of consumers and preferences of product. </w:t>
      </w:r>
      <w:r w:rsidR="00417BDA" w:rsidRPr="00730AAC">
        <w:rPr>
          <w:rFonts w:cs="Times New Roman"/>
        </w:rPr>
        <w:t>The</w:t>
      </w:r>
      <w:r w:rsidR="00F352F9" w:rsidRPr="00730AAC">
        <w:rPr>
          <w:rFonts w:cs="Times New Roman"/>
        </w:rPr>
        <w:t xml:space="preserve"> products offered by the organisation are designed in order to </w:t>
      </w:r>
      <w:r w:rsidR="00417BDA" w:rsidRPr="00730AAC">
        <w:rPr>
          <w:rFonts w:cs="Times New Roman"/>
        </w:rPr>
        <w:t xml:space="preserve">meet the preferences of the customers in different locations. Ethical factors like sustainability, labour practices, and impact on the environment are very essential for the global strategy of Amazon. </w:t>
      </w:r>
      <w:r w:rsidR="00C57249" w:rsidRPr="00730AAC">
        <w:rPr>
          <w:rFonts w:cs="Times New Roman"/>
        </w:rPr>
        <w:t xml:space="preserve">For the long term success of the organisation, it is important for Amazon to create and maintain a robust reputation and win the confidence of the consumers. </w:t>
      </w:r>
      <w:r w:rsidR="00E165DE" w:rsidRPr="00730AAC">
        <w:rPr>
          <w:rFonts w:cs="Times New Roman"/>
        </w:rPr>
        <w:t xml:space="preserve">For selected business, social norms, value and customs in country also impact behaviour of customer, employee attitude and overall business culture. </w:t>
      </w:r>
      <w:r w:rsidR="00C57249" w:rsidRPr="00730AAC">
        <w:rPr>
          <w:rFonts w:cs="Times New Roman"/>
        </w:rPr>
        <w:t xml:space="preserve"> </w:t>
      </w:r>
    </w:p>
    <w:p w:rsidR="00EF6FDC" w:rsidRPr="00730AAC" w:rsidRDefault="00AE1526" w:rsidP="00AE1526">
      <w:pPr>
        <w:pStyle w:val="Heading2"/>
        <w:rPr>
          <w:rFonts w:cs="Times New Roman"/>
        </w:rPr>
      </w:pPr>
      <w:bookmarkStart w:id="5" w:name="_Toc196403691"/>
      <w:r w:rsidRPr="00730AAC">
        <w:rPr>
          <w:rFonts w:cs="Times New Roman"/>
        </w:rPr>
        <w:t>Role of Domestic, National, and Multi-National Interests In the Translation of Policy</w:t>
      </w:r>
      <w:bookmarkEnd w:id="5"/>
      <w:r w:rsidRPr="00730AAC">
        <w:rPr>
          <w:rFonts w:cs="Times New Roman"/>
        </w:rPr>
        <w:t xml:space="preserve"> </w:t>
      </w:r>
    </w:p>
    <w:p w:rsidR="00C57249" w:rsidRPr="00730AAC" w:rsidRDefault="00C57249" w:rsidP="00EF6FDC">
      <w:pPr>
        <w:rPr>
          <w:rFonts w:cs="Times New Roman"/>
        </w:rPr>
      </w:pPr>
      <w:r w:rsidRPr="00730AAC">
        <w:rPr>
          <w:rFonts w:cs="Times New Roman"/>
        </w:rPr>
        <w:t xml:space="preserve">The cross border and global organisational strategy of amazon is significantly affected by the domestic, national and multinational interests which affect the translation and adaptation of the policy. </w:t>
      </w:r>
    </w:p>
    <w:p w:rsidR="00C57249" w:rsidRPr="00730AAC" w:rsidRDefault="00C57249" w:rsidP="00EF6FDC">
      <w:pPr>
        <w:rPr>
          <w:rFonts w:cs="Times New Roman"/>
          <w:b/>
          <w:i/>
        </w:rPr>
      </w:pPr>
      <w:r w:rsidRPr="00730AAC">
        <w:rPr>
          <w:rFonts w:cs="Times New Roman"/>
          <w:b/>
          <w:i/>
        </w:rPr>
        <w:t xml:space="preserve">Domestic </w:t>
      </w:r>
      <w:r w:rsidR="003260F0" w:rsidRPr="00730AAC">
        <w:rPr>
          <w:rFonts w:cs="Times New Roman"/>
          <w:b/>
          <w:i/>
        </w:rPr>
        <w:t>Interests:</w:t>
      </w:r>
    </w:p>
    <w:p w:rsidR="003260F0" w:rsidRPr="00730AAC" w:rsidRDefault="003260F0" w:rsidP="00EF6FDC">
      <w:pPr>
        <w:rPr>
          <w:rFonts w:cs="Times New Roman"/>
          <w:color w:val="222222"/>
          <w:szCs w:val="24"/>
          <w:shd w:val="clear" w:color="auto" w:fill="FFFFFF"/>
        </w:rPr>
      </w:pPr>
      <w:r w:rsidRPr="00730AAC">
        <w:rPr>
          <w:rFonts w:cs="Times New Roman"/>
        </w:rPr>
        <w:t xml:space="preserve">Amazon recognises and adapts to the preferences of the consumers through the pricing, products offered and different marketing strategies. </w:t>
      </w:r>
      <w:r w:rsidR="005E6DD1" w:rsidRPr="00730AAC">
        <w:rPr>
          <w:rFonts w:cs="Times New Roman"/>
          <w:color w:val="222222"/>
          <w:szCs w:val="24"/>
          <w:shd w:val="clear" w:color="auto" w:fill="FFFFFF"/>
        </w:rPr>
        <w:t xml:space="preserve">Legrand and Leuprecht, (2021), said that </w:t>
      </w:r>
      <w:r w:rsidR="00670969" w:rsidRPr="00730AAC">
        <w:rPr>
          <w:rFonts w:cs="Times New Roman"/>
        </w:rPr>
        <w:t>global expansion of the organisation is built on the foundation of the comprehension and serving the different preferences and needs of the numerous m</w:t>
      </w:r>
      <w:r w:rsidR="00AE1526" w:rsidRPr="00730AAC">
        <w:rPr>
          <w:rFonts w:cs="Times New Roman"/>
        </w:rPr>
        <w:t>arkets</w:t>
      </w:r>
      <w:r w:rsidR="00AE1526" w:rsidRPr="00730AAC">
        <w:rPr>
          <w:rFonts w:cs="Times New Roman"/>
          <w:color w:val="222222"/>
          <w:szCs w:val="24"/>
          <w:shd w:val="clear" w:color="auto" w:fill="FFFFFF"/>
        </w:rPr>
        <w:t>.</w:t>
      </w:r>
    </w:p>
    <w:p w:rsidR="00C57249" w:rsidRPr="00730AAC" w:rsidRDefault="00C57249" w:rsidP="00E51842">
      <w:pPr>
        <w:rPr>
          <w:rFonts w:cs="Times New Roman"/>
          <w:b/>
          <w:i/>
        </w:rPr>
      </w:pPr>
      <w:r w:rsidRPr="00730AAC">
        <w:rPr>
          <w:rFonts w:cs="Times New Roman"/>
          <w:b/>
          <w:i/>
        </w:rPr>
        <w:t xml:space="preserve">National </w:t>
      </w:r>
      <w:r w:rsidR="003260F0" w:rsidRPr="00730AAC">
        <w:rPr>
          <w:rFonts w:cs="Times New Roman"/>
          <w:b/>
          <w:i/>
        </w:rPr>
        <w:t>Interests</w:t>
      </w:r>
      <w:r w:rsidR="00412A37" w:rsidRPr="00730AAC">
        <w:rPr>
          <w:rFonts w:cs="Times New Roman"/>
          <w:b/>
          <w:i/>
        </w:rPr>
        <w:t>:</w:t>
      </w:r>
    </w:p>
    <w:p w:rsidR="0054283F" w:rsidRPr="00730AAC" w:rsidRDefault="00AE5A39" w:rsidP="0054283F">
      <w:pPr>
        <w:rPr>
          <w:rFonts w:cs="Times New Roman"/>
        </w:rPr>
      </w:pPr>
      <w:r w:rsidRPr="00730AAC">
        <w:rPr>
          <w:rFonts w:cs="Times New Roman"/>
        </w:rPr>
        <w:lastRenderedPageBreak/>
        <w:t xml:space="preserve">Amazon stated national interest involves goal and ambitions which revolves around a customer centric approach which drives with the innovation and excellence in operational activities. </w:t>
      </w:r>
      <w:r w:rsidR="0089183D" w:rsidRPr="00730AAC">
        <w:rPr>
          <w:rFonts w:cs="Times New Roman"/>
        </w:rPr>
        <w:t xml:space="preserve"> The company aims to be a customer centric company, best employers and the safest company to work with.  For this </w:t>
      </w:r>
      <w:r w:rsidR="00412A37" w:rsidRPr="00730AAC">
        <w:rPr>
          <w:rFonts w:cs="Times New Roman"/>
        </w:rPr>
        <w:t>they work</w:t>
      </w:r>
      <w:r w:rsidR="0089183D" w:rsidRPr="00730AAC">
        <w:rPr>
          <w:rFonts w:cs="Times New Roman"/>
        </w:rPr>
        <w:t xml:space="preserve"> on continuous improvement</w:t>
      </w:r>
      <w:r w:rsidR="00412A37" w:rsidRPr="00730AAC">
        <w:rPr>
          <w:rFonts w:cs="Times New Roman"/>
        </w:rPr>
        <w:t xml:space="preserve">, long- term thinking, and becoming the pioneer of new technologies and services. </w:t>
      </w:r>
    </w:p>
    <w:p w:rsidR="00C57249" w:rsidRPr="00730AAC" w:rsidRDefault="003260F0" w:rsidP="00E51842">
      <w:pPr>
        <w:rPr>
          <w:rFonts w:cs="Times New Roman"/>
          <w:b/>
          <w:i/>
        </w:rPr>
      </w:pPr>
      <w:r w:rsidRPr="00730AAC">
        <w:rPr>
          <w:rFonts w:cs="Times New Roman"/>
          <w:b/>
          <w:i/>
        </w:rPr>
        <w:t>Multinational Interests</w:t>
      </w:r>
      <w:r w:rsidR="00412A37" w:rsidRPr="00730AAC">
        <w:rPr>
          <w:rFonts w:cs="Times New Roman"/>
          <w:b/>
          <w:i/>
        </w:rPr>
        <w:t>:</w:t>
      </w:r>
    </w:p>
    <w:p w:rsidR="00412A37" w:rsidRPr="00730AAC" w:rsidRDefault="00412A37" w:rsidP="00412A37">
      <w:pPr>
        <w:rPr>
          <w:rFonts w:cs="Times New Roman"/>
        </w:rPr>
      </w:pPr>
      <w:r w:rsidRPr="00730AAC">
        <w:rPr>
          <w:rFonts w:cs="Times New Roman"/>
          <w:shd w:val="clear" w:color="auto" w:fill="FFFFFF"/>
        </w:rPr>
        <w:t>Amazon's multinational interests are primarily consist and driven by the company’s core business model of </w:t>
      </w:r>
      <w:r w:rsidRPr="00730AAC">
        <w:rPr>
          <w:rFonts w:cs="Times New Roman"/>
        </w:rPr>
        <w:t>e-commerce, cloud computing, advertising, and digital streaming</w:t>
      </w:r>
      <w:r w:rsidRPr="00730AAC">
        <w:rPr>
          <w:rFonts w:cs="Times New Roman"/>
          <w:shd w:val="clear" w:color="auto" w:fill="FFFFFF"/>
        </w:rPr>
        <w:t xml:space="preserve">, which are all </w:t>
      </w:r>
      <w:r w:rsidR="00F11CAE" w:rsidRPr="00730AAC">
        <w:rPr>
          <w:rFonts w:cs="Times New Roman"/>
          <w:shd w:val="clear" w:color="auto" w:fill="FFFFFF"/>
        </w:rPr>
        <w:t>stretched out</w:t>
      </w:r>
      <w:r w:rsidRPr="00730AAC">
        <w:rPr>
          <w:rFonts w:cs="Times New Roman"/>
          <w:shd w:val="clear" w:color="auto" w:fill="FFFFFF"/>
        </w:rPr>
        <w:t xml:space="preserve"> globally.</w:t>
      </w:r>
      <w:r w:rsidR="00F11CAE" w:rsidRPr="00730AAC">
        <w:rPr>
          <w:rFonts w:cs="Times New Roman"/>
          <w:shd w:val="clear" w:color="auto" w:fill="FFFFFF"/>
        </w:rPr>
        <w:t xml:space="preserve"> Amazon is serving 310 million active users and has its presence in 20 countries worldwide. </w:t>
      </w:r>
    </w:p>
    <w:p w:rsidR="00455ACE" w:rsidRPr="00730AAC" w:rsidRDefault="00455ACE" w:rsidP="00455ACE">
      <w:pPr>
        <w:pStyle w:val="Heading1"/>
        <w:rPr>
          <w:rFonts w:cs="Times New Roman"/>
        </w:rPr>
      </w:pPr>
      <w:bookmarkStart w:id="6" w:name="_Toc196403692"/>
      <w:r w:rsidRPr="00730AAC">
        <w:rPr>
          <w:rFonts w:cs="Times New Roman"/>
        </w:rPr>
        <w:t>TASK 2</w:t>
      </w:r>
      <w:bookmarkEnd w:id="6"/>
      <w:r w:rsidRPr="00730AAC">
        <w:rPr>
          <w:rFonts w:cs="Times New Roman"/>
        </w:rPr>
        <w:t xml:space="preserve"> </w:t>
      </w:r>
    </w:p>
    <w:p w:rsidR="00455ACE" w:rsidRPr="00730AAC" w:rsidRDefault="00455ACE" w:rsidP="00455ACE">
      <w:pPr>
        <w:pStyle w:val="Heading2"/>
        <w:rPr>
          <w:rFonts w:cs="Times New Roman"/>
        </w:rPr>
      </w:pPr>
      <w:bookmarkStart w:id="7" w:name="_Toc196403693"/>
      <w:r w:rsidRPr="00730AAC">
        <w:rPr>
          <w:rFonts w:cs="Times New Roman"/>
        </w:rPr>
        <w:t xml:space="preserve">Evaluation </w:t>
      </w:r>
      <w:r w:rsidR="00AE1526" w:rsidRPr="00730AAC">
        <w:rPr>
          <w:rFonts w:cs="Times New Roman"/>
        </w:rPr>
        <w:t>of the Policy Position of Different Partners Involved</w:t>
      </w:r>
      <w:bookmarkEnd w:id="7"/>
      <w:r w:rsidR="00AE1526" w:rsidRPr="00730AAC">
        <w:rPr>
          <w:rFonts w:cs="Times New Roman"/>
        </w:rPr>
        <w:t xml:space="preserve"> </w:t>
      </w:r>
    </w:p>
    <w:p w:rsidR="00455ACE" w:rsidRPr="00730AAC" w:rsidRDefault="00455ACE" w:rsidP="00455ACE">
      <w:pPr>
        <w:rPr>
          <w:rFonts w:cs="Times New Roman"/>
        </w:rPr>
      </w:pPr>
      <w:r w:rsidRPr="00730AAC">
        <w:rPr>
          <w:rFonts w:cs="Times New Roman"/>
        </w:rPr>
        <w:t>Inter-organizational strategies of Amazon demonstrate an interplay of policy positions affected by partner interests. Building on previous views against the backdrop of developing cross-border policy by Amazon, this evaluation looks into key partners and their accompanying stances to these collaborative acts.</w:t>
      </w:r>
    </w:p>
    <w:p w:rsidR="00455ACE" w:rsidRPr="00730AAC" w:rsidRDefault="00455ACE" w:rsidP="00455ACE">
      <w:pPr>
        <w:rPr>
          <w:rFonts w:cs="Times New Roman"/>
        </w:rPr>
      </w:pPr>
      <w:r w:rsidRPr="00730AAC">
        <w:rPr>
          <w:rFonts w:cs="Times New Roman"/>
        </w:rPr>
        <w:t>Many of the partnerships arise from economic reasons, each entity seeking to maximize profits and market shares</w:t>
      </w:r>
      <w:r w:rsidRPr="00730AAC">
        <w:rPr>
          <w:rFonts w:cs="Times New Roman"/>
          <w:szCs w:val="24"/>
          <w:shd w:val="clear" w:color="auto" w:fill="FFFFFF"/>
        </w:rPr>
        <w:t xml:space="preserve"> (Rikap, 2022)</w:t>
      </w:r>
      <w:r w:rsidRPr="00730AAC">
        <w:rPr>
          <w:rFonts w:cs="Times New Roman"/>
        </w:rPr>
        <w:t>. From time to time, the political environment-in particular, data protection laws and antitrust considerations-sways the partners' policy positions. Conversely, the partner perspective is increasingly influenced by social factors like labour relations and the environment, providing increased expectations for company responsibility.</w:t>
      </w:r>
    </w:p>
    <w:p w:rsidR="00455ACE" w:rsidRPr="00730AAC" w:rsidRDefault="00455ACE" w:rsidP="00455ACE">
      <w:pPr>
        <w:rPr>
          <w:rFonts w:cs="Times New Roman"/>
        </w:rPr>
      </w:pPr>
      <w:r w:rsidRPr="00730AAC">
        <w:rPr>
          <w:rFonts w:cs="Times New Roman"/>
        </w:rPr>
        <w:t xml:space="preserve">National, domestic, and global interests have divergent strategic priorities attached to them. For example, while a national partner in logistics may concern itself with promoting regional employment, Amazon may have a global interest in managing its supply chain. Different incentives often lead to negotiations and compromises. Obstacles such as the legal requirements that govern employee ratios and immigration laws further complicate inter-organizational strategy. At the core, national government policy on taxation and trade will have a huge bearing on the </w:t>
      </w:r>
      <w:r w:rsidRPr="00730AAC">
        <w:rPr>
          <w:rFonts w:cs="Times New Roman"/>
        </w:rPr>
        <w:lastRenderedPageBreak/>
        <w:t>partners' approach. The understanding of such varied policy positions is vital for effective collaborative and strategy implementation across Amazon's global network.</w:t>
      </w:r>
    </w:p>
    <w:p w:rsidR="00455ACE" w:rsidRPr="00730AAC" w:rsidRDefault="00455ACE" w:rsidP="00455ACE">
      <w:pPr>
        <w:pStyle w:val="Heading2"/>
        <w:rPr>
          <w:rFonts w:cs="Times New Roman"/>
        </w:rPr>
      </w:pPr>
      <w:bookmarkStart w:id="8" w:name="_Toc196403694"/>
      <w:r w:rsidRPr="00730AAC">
        <w:rPr>
          <w:rFonts w:cs="Times New Roman"/>
        </w:rPr>
        <w:t xml:space="preserve">Evaluation </w:t>
      </w:r>
      <w:r w:rsidR="00AE1526" w:rsidRPr="00730AAC">
        <w:rPr>
          <w:rFonts w:cs="Times New Roman"/>
        </w:rPr>
        <w:t>of Tensions and Conflicts and Solutions to Enhance Relationships</w:t>
      </w:r>
      <w:bookmarkEnd w:id="8"/>
      <w:r w:rsidR="00AE1526" w:rsidRPr="00730AAC">
        <w:rPr>
          <w:rFonts w:cs="Times New Roman"/>
        </w:rPr>
        <w:t xml:space="preserve"> </w:t>
      </w:r>
    </w:p>
    <w:p w:rsidR="00455ACE" w:rsidRPr="00730AAC" w:rsidRDefault="00455ACE" w:rsidP="00455ACE">
      <w:pPr>
        <w:rPr>
          <w:rFonts w:cs="Times New Roman"/>
        </w:rPr>
      </w:pPr>
      <w:r w:rsidRPr="00730AAC">
        <w:rPr>
          <w:rFonts w:cs="Times New Roman"/>
        </w:rPr>
        <w:t>An extensive ecosystem like that of Amazon requires the juggle of power and cooperation amongst its partners</w:t>
      </w:r>
      <w:r w:rsidRPr="00730AAC">
        <w:rPr>
          <w:rFonts w:cs="Times New Roman"/>
          <w:szCs w:val="24"/>
          <w:shd w:val="clear" w:color="auto" w:fill="FFFFFF"/>
        </w:rPr>
        <w:t xml:space="preserve"> (Stone, 2022)</w:t>
      </w:r>
      <w:r w:rsidRPr="00730AAC">
        <w:rPr>
          <w:rFonts w:cs="Times New Roman"/>
        </w:rPr>
        <w:t>. Among the suppliers too, there exist highly competing interests vying for importance; delivery partners find themselves pressed within demanding schedules. Conflicted internal voices can translate to incoherent output and compromise the overall efficiency.</w:t>
      </w:r>
    </w:p>
    <w:p w:rsidR="00455ACE" w:rsidRPr="00730AAC" w:rsidRDefault="00455ACE" w:rsidP="00455ACE">
      <w:pPr>
        <w:rPr>
          <w:rFonts w:cs="Times New Roman"/>
        </w:rPr>
      </w:pPr>
      <w:r w:rsidRPr="00730AAC">
        <w:rPr>
          <w:rFonts w:cs="Times New Roman"/>
        </w:rPr>
        <w:t>The aforementioned confusions may also be evaluated, for example, with the suppliers prioritizing profitability; sellers maximize sales; and delivery services primarily must comply with timely delivery deadlines. The foremost common cause is that Amazon is focusing more on low pricing and fast deliveries on its side.</w:t>
      </w:r>
    </w:p>
    <w:p w:rsidR="00455ACE" w:rsidRPr="00730AAC" w:rsidRDefault="00455ACE" w:rsidP="00455ACE">
      <w:pPr>
        <w:rPr>
          <w:rFonts w:cs="Times New Roman"/>
        </w:rPr>
      </w:pPr>
      <w:r w:rsidRPr="00730AAC">
        <w:rPr>
          <w:rFonts w:cs="Times New Roman"/>
        </w:rPr>
        <w:t>Furthermore, innovative solutions such as a tiered support model for feedback reinforcement to pre-empt supplier concerns; data-driven insights to sellers on price optimizations and inventory use; dynamic routing methods, as well as fair reimbursement models for delivery partners; can also be possible. Besides, having a shared performance metric and establishing collaborative feedback systems can be a catalyst of mutual trust. Such an approach could lead to addressing the conflict causes and providing bridges to more equitable partnerships. By that time, Amazon will seriously work to build more healthy partnerships within its environment and streamline its processes for significant productivity.</w:t>
      </w:r>
    </w:p>
    <w:p w:rsidR="00455ACE" w:rsidRPr="00730AAC" w:rsidRDefault="00455ACE" w:rsidP="00455ACE">
      <w:pPr>
        <w:pStyle w:val="Heading2"/>
        <w:rPr>
          <w:rFonts w:cs="Times New Roman"/>
        </w:rPr>
      </w:pPr>
      <w:bookmarkStart w:id="9" w:name="_Toc196403695"/>
      <w:r w:rsidRPr="00730AAC">
        <w:rPr>
          <w:rFonts w:cs="Times New Roman"/>
        </w:rPr>
        <w:t xml:space="preserve">Models </w:t>
      </w:r>
      <w:r w:rsidR="00AE1526" w:rsidRPr="00730AAC">
        <w:rPr>
          <w:rFonts w:cs="Times New Roman"/>
        </w:rPr>
        <w:t>Which Support Inter-Organisational Working</w:t>
      </w:r>
      <w:bookmarkEnd w:id="9"/>
      <w:r w:rsidR="00AE1526" w:rsidRPr="00730AAC">
        <w:rPr>
          <w:rFonts w:cs="Times New Roman"/>
        </w:rPr>
        <w:t xml:space="preserve"> </w:t>
      </w:r>
    </w:p>
    <w:p w:rsidR="00455ACE" w:rsidRPr="00730AAC" w:rsidRDefault="00455ACE" w:rsidP="00455ACE">
      <w:pPr>
        <w:rPr>
          <w:rFonts w:cs="Times New Roman"/>
        </w:rPr>
      </w:pPr>
      <w:r w:rsidRPr="00730AAC">
        <w:rPr>
          <w:rFonts w:cs="Times New Roman"/>
        </w:rPr>
        <w:t>Successful development of inter-organizational means of working demands a subtle understanding of a diversity of organizational landscapes</w:t>
      </w:r>
      <w:r w:rsidRPr="00730AAC">
        <w:rPr>
          <w:rFonts w:cs="Times New Roman"/>
          <w:szCs w:val="24"/>
        </w:rPr>
        <w:t xml:space="preserve"> (Chaudhry, 2022)</w:t>
      </w:r>
      <w:r w:rsidRPr="00730AAC">
        <w:rPr>
          <w:rFonts w:cs="Times New Roman"/>
        </w:rPr>
        <w:t>. These models should not only foster collaboration, but also protect the integrity and autonomy of each partner from whatever position that partner may take with respect to questions of politics, morality, society, or economy. We present here some of these models, interwoven with a consideration of Amazon's collaborative context.</w:t>
      </w:r>
    </w:p>
    <w:p w:rsidR="00455ACE" w:rsidRPr="00730AAC" w:rsidRDefault="00455ACE" w:rsidP="00455ACE">
      <w:pPr>
        <w:rPr>
          <w:rFonts w:cs="Times New Roman"/>
          <w:b/>
        </w:rPr>
      </w:pPr>
      <w:r w:rsidRPr="00730AAC">
        <w:rPr>
          <w:rFonts w:cs="Times New Roman"/>
          <w:i/>
        </w:rPr>
        <w:t>Viable Systems Model (VSM):</w:t>
      </w:r>
      <w:r w:rsidRPr="00730AAC">
        <w:rPr>
          <w:rFonts w:cs="Times New Roman"/>
          <w:b/>
        </w:rPr>
        <w:t xml:space="preserve"> </w:t>
      </w:r>
      <w:r w:rsidRPr="00730AAC">
        <w:rPr>
          <w:rFonts w:cs="Times New Roman"/>
        </w:rPr>
        <w:t xml:space="preserve">Stafford Beer considers that organizations have complex behaviours and act as autonomous entities. This model becomes important when considering how Amazon being this enormous and complex system, might collaborate with smaller, more dynamic start-ups </w:t>
      </w:r>
      <w:r w:rsidRPr="00730AAC">
        <w:rPr>
          <w:rFonts w:cs="Times New Roman"/>
        </w:rPr>
        <w:lastRenderedPageBreak/>
        <w:t>or logistics partners. By acknowledging the independent viability of each organization, VSM permits such collaborations to be structured while honouring autonomy in inter-organizational coordination.</w:t>
      </w:r>
    </w:p>
    <w:p w:rsidR="00455ACE" w:rsidRPr="00730AAC" w:rsidRDefault="00455ACE" w:rsidP="00455ACE">
      <w:pPr>
        <w:rPr>
          <w:rFonts w:cs="Times New Roman"/>
          <w:b/>
        </w:rPr>
      </w:pPr>
      <w:r w:rsidRPr="00730AAC">
        <w:rPr>
          <w:rFonts w:cs="Times New Roman"/>
          <w:i/>
        </w:rPr>
        <w:t>Organizational Congruence Model:</w:t>
      </w:r>
      <w:r w:rsidRPr="00730AAC">
        <w:rPr>
          <w:rFonts w:cs="Times New Roman"/>
          <w:b/>
        </w:rPr>
        <w:t xml:space="preserve"> </w:t>
      </w:r>
      <w:r w:rsidRPr="00730AAC">
        <w:rPr>
          <w:rFonts w:cs="Times New Roman"/>
        </w:rPr>
        <w:t>This model investigates the alignment between inputs (environment, resources, history) and outputs (performance) of an organization. This becomes increasingly relevant when Amazon partners with organizations having different structures and cultures</w:t>
      </w:r>
      <w:r w:rsidRPr="00730AAC">
        <w:rPr>
          <w:rFonts w:cs="Times New Roman"/>
          <w:szCs w:val="24"/>
          <w:shd w:val="clear" w:color="auto" w:fill="FFFFFF"/>
        </w:rPr>
        <w:t xml:space="preserve"> (Williamson </w:t>
      </w:r>
      <w:r w:rsidRPr="00730AAC">
        <w:rPr>
          <w:rFonts w:cs="Times New Roman"/>
          <w:i/>
          <w:szCs w:val="24"/>
          <w:shd w:val="clear" w:color="auto" w:fill="FFFFFF"/>
        </w:rPr>
        <w:t>et al.</w:t>
      </w:r>
      <w:r w:rsidRPr="00730AAC">
        <w:rPr>
          <w:rFonts w:cs="Times New Roman"/>
          <w:szCs w:val="24"/>
          <w:shd w:val="clear" w:color="auto" w:fill="FFFFFF"/>
        </w:rPr>
        <w:t xml:space="preserve"> 2022)</w:t>
      </w:r>
      <w:r w:rsidRPr="00730AAC">
        <w:rPr>
          <w:rFonts w:cs="Times New Roman"/>
        </w:rPr>
        <w:t>. The purpose of the model is thus to ensure consideration of unique drivers and dimensions of each partner with respect to change initiatives. This approach avoids forcing some change onto all partners or a "one-size-fits-all" approach.</w:t>
      </w:r>
    </w:p>
    <w:p w:rsidR="00455ACE" w:rsidRPr="00730AAC" w:rsidRDefault="00455ACE" w:rsidP="00455ACE">
      <w:pPr>
        <w:rPr>
          <w:rFonts w:cs="Times New Roman"/>
          <w:b/>
        </w:rPr>
      </w:pPr>
      <w:r w:rsidRPr="00730AAC">
        <w:rPr>
          <w:rFonts w:cs="Times New Roman"/>
          <w:i/>
        </w:rPr>
        <w:t>IDEF (0) Process Mapping:</w:t>
      </w:r>
      <w:r w:rsidRPr="00730AAC">
        <w:rPr>
          <w:rFonts w:cs="Times New Roman"/>
          <w:b/>
        </w:rPr>
        <w:t xml:space="preserve"> </w:t>
      </w:r>
      <w:r w:rsidRPr="00730AAC">
        <w:rPr>
          <w:rFonts w:cs="Times New Roman"/>
        </w:rPr>
        <w:t>IDEF (0) represents an objective process view in its mapping of end-to-end workflows. This is particularly relevant in Amazon's dealings with others to ensure impartial, transparent, and effective integration of processes.</w:t>
      </w:r>
    </w:p>
    <w:p w:rsidR="00455ACE" w:rsidRPr="00730AAC" w:rsidRDefault="00455ACE" w:rsidP="00455ACE">
      <w:pPr>
        <w:rPr>
          <w:rFonts w:cs="Times New Roman"/>
        </w:rPr>
      </w:pPr>
      <w:r w:rsidRPr="00730AAC">
        <w:rPr>
          <w:rFonts w:cs="Times New Roman"/>
          <w:i/>
        </w:rPr>
        <w:t>Soft Systems Methodology (SSM):</w:t>
      </w:r>
      <w:r w:rsidRPr="00730AAC">
        <w:rPr>
          <w:rFonts w:cs="Times New Roman"/>
        </w:rPr>
        <w:t xml:space="preserve"> SSM features severely at the heart of inter-organizational dynamics' messy real-world problems. A rich understanding of different perspectives and worldviews is hereby promoted, which in turn fosters an arena for collaborative engagement in which each partner's view is respected.</w:t>
      </w:r>
    </w:p>
    <w:p w:rsidR="00455ACE" w:rsidRPr="00730AAC" w:rsidRDefault="00455ACE" w:rsidP="00455ACE">
      <w:pPr>
        <w:rPr>
          <w:rFonts w:cs="Times New Roman"/>
        </w:rPr>
      </w:pPr>
      <w:r w:rsidRPr="00730AAC">
        <w:rPr>
          <w:rFonts w:cs="Times New Roman"/>
          <w:i/>
        </w:rPr>
        <w:t xml:space="preserve">Log Frames: </w:t>
      </w:r>
      <w:r w:rsidRPr="00730AAC">
        <w:rPr>
          <w:rFonts w:cs="Times New Roman"/>
        </w:rPr>
        <w:t>Log Frames present an excellent way of legitimizing such large international projects as Amazon's global expansion schemes</w:t>
      </w:r>
      <w:r w:rsidRPr="00730AAC">
        <w:rPr>
          <w:rFonts w:cs="Times New Roman"/>
          <w:szCs w:val="24"/>
          <w:shd w:val="clear" w:color="auto" w:fill="FFFFFF"/>
        </w:rPr>
        <w:t xml:space="preserve"> (Seizovic, </w:t>
      </w:r>
      <w:r w:rsidRPr="00730AAC">
        <w:rPr>
          <w:rFonts w:cs="Times New Roman"/>
          <w:i/>
          <w:szCs w:val="24"/>
          <w:shd w:val="clear" w:color="auto" w:fill="FFFFFF"/>
        </w:rPr>
        <w:t>et al.</w:t>
      </w:r>
      <w:r w:rsidRPr="00730AAC">
        <w:rPr>
          <w:rFonts w:cs="Times New Roman"/>
          <w:szCs w:val="24"/>
          <w:shd w:val="clear" w:color="auto" w:fill="FFFFFF"/>
        </w:rPr>
        <w:t xml:space="preserve"> 2024)</w:t>
      </w:r>
      <w:r w:rsidRPr="00730AAC">
        <w:rPr>
          <w:rFonts w:cs="Times New Roman"/>
        </w:rPr>
        <w:t>. They put in place clear objectives, measurable outcomes, and open accountability concerning the allocation of resources, thereby establishing partners' faith and trust in each other's professional abilities.</w:t>
      </w:r>
    </w:p>
    <w:p w:rsidR="00455ACE" w:rsidRPr="00730AAC" w:rsidRDefault="00455ACE" w:rsidP="00455ACE">
      <w:pPr>
        <w:spacing w:after="0" w:line="240" w:lineRule="auto"/>
        <w:jc w:val="left"/>
        <w:rPr>
          <w:rFonts w:cs="Times New Roman"/>
          <w:b/>
        </w:rPr>
      </w:pPr>
      <w:r w:rsidRPr="00730AAC">
        <w:rPr>
          <w:rFonts w:cs="Times New Roman"/>
          <w:b/>
        </w:rPr>
        <w:t>Comprehending External Factors</w:t>
      </w:r>
    </w:p>
    <w:p w:rsidR="00455ACE" w:rsidRPr="00730AAC" w:rsidRDefault="00455ACE" w:rsidP="00455ACE">
      <w:pPr>
        <w:spacing w:after="0" w:line="240" w:lineRule="auto"/>
        <w:jc w:val="left"/>
        <w:rPr>
          <w:rFonts w:cs="Times New Roman"/>
        </w:rPr>
      </w:pPr>
    </w:p>
    <w:p w:rsidR="00C57249" w:rsidRPr="00730AAC" w:rsidRDefault="00455ACE" w:rsidP="00EF6FDC">
      <w:pPr>
        <w:rPr>
          <w:rFonts w:cs="Times New Roman"/>
        </w:rPr>
      </w:pPr>
      <w:r w:rsidRPr="00730AAC">
        <w:rPr>
          <w:rFonts w:cs="Times New Roman"/>
        </w:rPr>
        <w:t>Beyond the models, it is necessary to recognize the local and national norms, cultural and legal constraints, and the existence-and influence-of lobbyists, pressure groups, and other stakeholders. Faced with the problems of such constant adaptations in different regulatory environments and cultural landscapes, the global operations of Amazon must be a hub of continuous dialogue and adaptation, where the models would matter only if situated within a frame of understanding-and-respect for the complex ecosystems organizations operate within.</w:t>
      </w:r>
    </w:p>
    <w:p w:rsidR="00EF6FDC" w:rsidRPr="00730AAC" w:rsidRDefault="00455ACE" w:rsidP="00EF6FDC">
      <w:pPr>
        <w:pStyle w:val="Heading1"/>
        <w:rPr>
          <w:rFonts w:cs="Times New Roman"/>
        </w:rPr>
      </w:pPr>
      <w:bookmarkStart w:id="10" w:name="_Toc196403696"/>
      <w:r w:rsidRPr="00730AAC">
        <w:rPr>
          <w:rFonts w:cs="Times New Roman"/>
        </w:rPr>
        <w:lastRenderedPageBreak/>
        <w:t>TASK 3</w:t>
      </w:r>
      <w:bookmarkEnd w:id="10"/>
      <w:r w:rsidRPr="00730AAC">
        <w:rPr>
          <w:rFonts w:cs="Times New Roman"/>
        </w:rPr>
        <w:t xml:space="preserve"> </w:t>
      </w:r>
    </w:p>
    <w:p w:rsidR="00EF6FDC" w:rsidRPr="00730AAC" w:rsidRDefault="00EF6FDC" w:rsidP="00DB79E9">
      <w:pPr>
        <w:pStyle w:val="Heading2"/>
        <w:rPr>
          <w:rFonts w:cs="Times New Roman"/>
        </w:rPr>
      </w:pPr>
      <w:bookmarkStart w:id="11" w:name="_Toc196403697"/>
      <w:r w:rsidRPr="00730AAC">
        <w:rPr>
          <w:rFonts w:cs="Times New Roman"/>
        </w:rPr>
        <w:t>Critically identify and assess key economic drivers</w:t>
      </w:r>
      <w:bookmarkEnd w:id="11"/>
      <w:r w:rsidRPr="00730AAC">
        <w:rPr>
          <w:rFonts w:cs="Times New Roman"/>
        </w:rPr>
        <w:t xml:space="preserve"> </w:t>
      </w:r>
    </w:p>
    <w:p w:rsidR="00000E4B" w:rsidRPr="00730AAC" w:rsidRDefault="00000E4B" w:rsidP="00000E4B">
      <w:pPr>
        <w:rPr>
          <w:rFonts w:cs="Times New Roman"/>
        </w:rPr>
      </w:pPr>
      <w:r w:rsidRPr="00730AAC">
        <w:rPr>
          <w:rFonts w:cs="Times New Roman"/>
          <w:shd w:val="clear" w:color="auto" w:fill="FFFFFF"/>
        </w:rPr>
        <w:t>Major economic drivers for Amazon include cloud services (AWS), e-commerce markets with varied offerings, and customer innovation. The cost-effectiveness and scalability of AWS drive the digital transformation, while the Amazon marketplace takes advantage of economies of scale and customer loyalty to earn sizable revenue and profit. Amazon Web Services (AWS) provides wide-ranging cloud services encompassing infrastructure for computation, storage, database, analytics, high-speed networking services, mobile development platform, tool for developer management, IOT, security, enterprise applications, etc. AWS is completely on-demand; users pay based on what they consume, and some advantages include the ability to access the global infrastructure built by Amazon (the largest and highly reliable infrastructure) for m</w:t>
      </w:r>
      <w:r w:rsidRPr="00730AAC">
        <w:rPr>
          <w:rFonts w:cs="Times New Roman"/>
          <w:bCs/>
          <w:shd w:val="clear" w:color="auto" w:fill="FFFFFF"/>
        </w:rPr>
        <w:t xml:space="preserve">ore than 200 services </w:t>
      </w:r>
      <w:r w:rsidRPr="00730AAC">
        <w:rPr>
          <w:rFonts w:cs="Times New Roman"/>
        </w:rPr>
        <w:t xml:space="preserve">worldwide (Flamand, Wisher, and Riley, 2021).  </w:t>
      </w:r>
    </w:p>
    <w:p w:rsidR="00EF6FDC" w:rsidRPr="00730AAC" w:rsidRDefault="00EF6FDC" w:rsidP="00DB79E9">
      <w:pPr>
        <w:pStyle w:val="Heading2"/>
        <w:rPr>
          <w:rFonts w:cs="Times New Roman"/>
        </w:rPr>
      </w:pPr>
      <w:bookmarkStart w:id="12" w:name="_Toc196403698"/>
      <w:r w:rsidRPr="00730AAC">
        <w:rPr>
          <w:rFonts w:cs="Times New Roman"/>
        </w:rPr>
        <w:t>Critically evaluate the impact on existing policy and strategy commitments of the finance and funding of operational activities arising from new cross border or global strategic and policy imperatives</w:t>
      </w:r>
      <w:bookmarkEnd w:id="12"/>
      <w:r w:rsidRPr="00730AAC">
        <w:rPr>
          <w:rFonts w:cs="Times New Roman"/>
        </w:rPr>
        <w:t xml:space="preserve"> </w:t>
      </w:r>
    </w:p>
    <w:p w:rsidR="00000E4B" w:rsidRPr="00730AAC" w:rsidRDefault="00000E4B" w:rsidP="00000E4B">
      <w:pPr>
        <w:rPr>
          <w:rFonts w:cs="Times New Roman"/>
        </w:rPr>
      </w:pPr>
      <w:r w:rsidRPr="00730AAC">
        <w:rPr>
          <w:rFonts w:cs="Times New Roman"/>
        </w:rPr>
        <w:t xml:space="preserve">With changes to existing policy and strategy commitments, particularly in the field of sustainable and cross-border risk management, new global and cross-border strategic imperatives create the need for financial adjustments and operational activity funding for Amazon. On this basis, Amazon has to invest considerable resources in maintaining business viability while adapting to new regulations and ethical standards. The emergence of global trends such as an EU carbon border tax and stringent restrictions on the use of child </w:t>
      </w:r>
      <w:r w:rsidRPr="00730AAC">
        <w:rPr>
          <w:rFonts w:cs="Times New Roman"/>
          <w:bCs/>
        </w:rPr>
        <w:t>labour</w:t>
      </w:r>
      <w:r w:rsidRPr="00730AAC">
        <w:rPr>
          <w:rFonts w:cs="Times New Roman"/>
        </w:rPr>
        <w:t xml:space="preserve"> forces companies like Amazon to elevate all their operations and financial strategies to the level of ESG (Environmental, Social, and Governance). Resource allocation to renewable energy sources, carbon footprint reduction, supply chain transparency, and addressing labour practices is an impact of this shift. Among the demands imposed by the Climate Pledge, which is about reaching net-zero emissions by 2040, will be the need for substantial financing in renewable energy infrastructures, electric vehicles, and efficient logistics systems. Such investments will influence capital expenditures and operational costs and may require an adjustment in pricing strategies (</w:t>
      </w:r>
      <w:r w:rsidRPr="00730AAC">
        <w:rPr>
          <w:rFonts w:cs="Times New Roman"/>
          <w:shd w:val="clear" w:color="auto" w:fill="FFFFFF"/>
        </w:rPr>
        <w:t>Cruz Lopez, 2023).</w:t>
      </w:r>
    </w:p>
    <w:p w:rsidR="00000E4B" w:rsidRPr="00730AAC" w:rsidRDefault="00000E4B" w:rsidP="00000E4B">
      <w:pPr>
        <w:rPr>
          <w:rFonts w:cs="Times New Roman"/>
          <w:bCs/>
        </w:rPr>
      </w:pPr>
      <w:r w:rsidRPr="00730AAC">
        <w:rPr>
          <w:rFonts w:cs="Times New Roman"/>
        </w:rPr>
        <w:t xml:space="preserve">Global sundries effecting economic uncertainties and political instabilities threaten Amazon's ability to supply and increase transportation costs. The same factors will also directly affect </w:t>
      </w:r>
      <w:r w:rsidRPr="00730AAC">
        <w:rPr>
          <w:rFonts w:cs="Times New Roman"/>
        </w:rPr>
        <w:lastRenderedPageBreak/>
        <w:t xml:space="preserve">international trade agreements. Hence, they will affect the sourcing, logistics, and financial planning of Amazon. Cross-border operations expose it to the dynamics of exchange rate variation, which will reduce profitability and require </w:t>
      </w:r>
      <w:r w:rsidRPr="00730AAC">
        <w:rPr>
          <w:rFonts w:cs="Times New Roman"/>
          <w:bCs/>
        </w:rPr>
        <w:t>head shed</w:t>
      </w:r>
      <w:r w:rsidRPr="00730AAC">
        <w:rPr>
          <w:rFonts w:cs="Times New Roman"/>
        </w:rPr>
        <w:t xml:space="preserve"> strategies to counter the financial risk involved. Increased potential for cyber-attacks threatens financial institutions, urging the investment in cybersecurity infrastructure and healthy risk management protocols. For example, new data privacy laws in different countries would require the handling of data in a new way from Amazon. Such requirements may incur significant amounts in compliance and new technology costs.</w:t>
      </w:r>
    </w:p>
    <w:p w:rsidR="00EF6FDC" w:rsidRPr="00730AAC" w:rsidRDefault="00EF6FDC" w:rsidP="00DB79E9">
      <w:pPr>
        <w:pStyle w:val="Heading2"/>
        <w:rPr>
          <w:rFonts w:cs="Times New Roman"/>
        </w:rPr>
      </w:pPr>
      <w:bookmarkStart w:id="13" w:name="_Toc196403699"/>
      <w:r w:rsidRPr="00730AAC">
        <w:rPr>
          <w:rFonts w:cs="Times New Roman"/>
        </w:rPr>
        <w:t>Propose and critically assess ways of funding unexpected operational activities which will need to meet cross border or global organisational policy and strategic commitments.</w:t>
      </w:r>
      <w:bookmarkEnd w:id="13"/>
    </w:p>
    <w:p w:rsidR="00000E4B" w:rsidRPr="00730AAC" w:rsidRDefault="00000E4B" w:rsidP="00000E4B">
      <w:pPr>
        <w:rPr>
          <w:rFonts w:eastAsiaTheme="majorEastAsia" w:cs="Times New Roman"/>
          <w:bCs/>
          <w:szCs w:val="26"/>
        </w:rPr>
      </w:pPr>
      <w:r w:rsidRPr="00730AAC">
        <w:rPr>
          <w:rFonts w:cs="Times New Roman"/>
          <w:shd w:val="clear" w:color="auto" w:fill="FFFFFF"/>
        </w:rPr>
        <w:t>To finance unexpected operational activities at Amazon that are compliant with cross-border and global policy commitments, the company may utilize a combination of internal resources, external funding, and strategic partnerships. This entails the use of cash reserves, obtain short-term loans or credits, look for strategic investors, and harness a combination of public and private funding (Amiri, and Vida, 2023). Major internal resources include cash reserves, budget reallocation, and internal funding pools. The major external resources are short-term loans, credit lines, strategic investments, and public funding. Strategic partnerships include some joint venturing, various supplier contracts, and some customer partnership agreements. As a result, each funding option is to be subjected to rigorous analysis regarding its costs, timelines, risks of its potential benefits and dis-benefits concerning strategic objectives and compliance with the regulations so that well-informed decisions for future successes in the initiatives at hand can be made. Funding for unpredicted operational activities while keeping in sight cross-border and global guarantees represents the funding strategy Amazon could engage in. Alignment with this strategic goal would assure that each funding option matches Amazon's overriding strategic goals of sustainability and responsible business conduct.</w:t>
      </w:r>
    </w:p>
    <w:p w:rsidR="00455ACE" w:rsidRPr="00730AAC" w:rsidRDefault="00AE1526" w:rsidP="00455ACE">
      <w:pPr>
        <w:pStyle w:val="Heading1"/>
        <w:rPr>
          <w:rFonts w:cs="Times New Roman"/>
        </w:rPr>
      </w:pPr>
      <w:bookmarkStart w:id="14" w:name="_Toc196403700"/>
      <w:r w:rsidRPr="00730AAC">
        <w:rPr>
          <w:rFonts w:cs="Times New Roman"/>
        </w:rPr>
        <w:t>TASK 4</w:t>
      </w:r>
      <w:bookmarkEnd w:id="14"/>
    </w:p>
    <w:p w:rsidR="00455ACE" w:rsidRPr="00730AAC" w:rsidRDefault="00455ACE" w:rsidP="00455ACE">
      <w:pPr>
        <w:pStyle w:val="Heading2"/>
        <w:rPr>
          <w:rFonts w:cs="Times New Roman"/>
        </w:rPr>
      </w:pPr>
      <w:bookmarkStart w:id="15" w:name="_Toc196403701"/>
      <w:r w:rsidRPr="00730AAC">
        <w:rPr>
          <w:rFonts w:cs="Times New Roman"/>
        </w:rPr>
        <w:t xml:space="preserve">Current </w:t>
      </w:r>
      <w:r w:rsidR="00AE1526" w:rsidRPr="00730AAC">
        <w:rPr>
          <w:rFonts w:cs="Times New Roman"/>
        </w:rPr>
        <w:t>Methods and Theories</w:t>
      </w:r>
      <w:bookmarkEnd w:id="15"/>
    </w:p>
    <w:p w:rsidR="00455ACE" w:rsidRPr="00730AAC" w:rsidRDefault="00455ACE" w:rsidP="00455ACE">
      <w:pPr>
        <w:rPr>
          <w:rFonts w:cs="Times New Roman"/>
        </w:rPr>
      </w:pPr>
      <w:r w:rsidRPr="00730AAC">
        <w:rPr>
          <w:rFonts w:cs="Times New Roman"/>
        </w:rPr>
        <w:t xml:space="preserve">Amazon's inter-border e-commerce operations employ a number of strategies and theories, such as leveraging local partnerships, providing specialized shipping resolutions, utilizing a global </w:t>
      </w:r>
      <w:r w:rsidRPr="00730AAC">
        <w:rPr>
          <w:rFonts w:cs="Times New Roman"/>
        </w:rPr>
        <w:lastRenderedPageBreak/>
        <w:t xml:space="preserve">logistics network. Additionally, they modify their business plans to accommodate various markets and take into account the ethnic and behavioural variations of their clientele. With Amazon's Fulfilment by Amazon (FBA) service, vendors can keep goods in US fulfilment facilities and ship them abroad. This covers customs authorisation, import duties, and delivery at no additional expense. </w:t>
      </w:r>
      <w:r w:rsidR="007C1196" w:rsidRPr="00730AAC">
        <w:rPr>
          <w:rFonts w:cs="Times New Roman"/>
        </w:rPr>
        <w:t xml:space="preserve">de Souza, </w:t>
      </w:r>
      <w:r w:rsidR="007C1196" w:rsidRPr="00730AAC">
        <w:rPr>
          <w:rFonts w:cs="Times New Roman"/>
          <w:i/>
        </w:rPr>
        <w:t>et al</w:t>
      </w:r>
      <w:r w:rsidR="007C1196" w:rsidRPr="00730AAC">
        <w:rPr>
          <w:rFonts w:cs="Times New Roman"/>
        </w:rPr>
        <w:t>. (2024) said that t</w:t>
      </w:r>
      <w:r w:rsidRPr="00730AAC">
        <w:rPr>
          <w:rFonts w:cs="Times New Roman"/>
        </w:rPr>
        <w:t>his enables vendors to ship internationally to designated nations (Canada, Mexico, and Brazil) without having to keep inventory on hand. For the transportation of maritime goods from China to Amazon fulfilment centres in the US, UK, and EU, Amazon provides Amazon Global Logistics. In order to meet demand, Amazon distribute merchandises throughout Europe for sellers who ship to that region—all at no extra expense.</w:t>
      </w:r>
    </w:p>
    <w:p w:rsidR="00455ACE" w:rsidRPr="00730AAC" w:rsidRDefault="00455ACE" w:rsidP="00455ACE">
      <w:pPr>
        <w:rPr>
          <w:rFonts w:cs="Times New Roman"/>
        </w:rPr>
      </w:pPr>
      <w:r w:rsidRPr="00730AAC">
        <w:rPr>
          <w:rFonts w:cs="Times New Roman"/>
        </w:rPr>
        <w:t xml:space="preserve">Amazon evaluate their present capabilities and market readiness before starting global strategic planning. In addition to assessing in-house resources, strengths, and weaknesses, this entails comprehending the external surroundings, which includes competitive landscape, market dynamics, and possible threats worldwide to company. For a global strategy to be successful, company’s goals must be specific and quantifiable. Further these goals </w:t>
      </w:r>
      <w:r w:rsidR="00B51294" w:rsidRPr="00730AAC">
        <w:rPr>
          <w:rFonts w:cs="Times New Roman"/>
        </w:rPr>
        <w:t>are needed to be</w:t>
      </w:r>
      <w:r w:rsidRPr="00730AAC">
        <w:rPr>
          <w:rFonts w:cs="Times New Roman"/>
        </w:rPr>
        <w:t xml:space="preserve"> specify the possibility of global strategy, together with target markets, goods or services, intended results, and they </w:t>
      </w:r>
      <w:r w:rsidR="00B51294" w:rsidRPr="00730AAC">
        <w:rPr>
          <w:rFonts w:cs="Times New Roman"/>
        </w:rPr>
        <w:t>are needed to</w:t>
      </w:r>
      <w:r w:rsidRPr="00730AAC">
        <w:rPr>
          <w:rFonts w:cs="Times New Roman"/>
        </w:rPr>
        <w:t xml:space="preserve"> be in line with the organization's overarching mission and vision. A thorough action plan </w:t>
      </w:r>
      <w:r w:rsidR="008F754C" w:rsidRPr="00730AAC">
        <w:rPr>
          <w:rFonts w:cs="Times New Roman"/>
        </w:rPr>
        <w:t>is required to be</w:t>
      </w:r>
      <w:r w:rsidRPr="00730AAC">
        <w:rPr>
          <w:rFonts w:cs="Times New Roman"/>
        </w:rPr>
        <w:t xml:space="preserve"> created after the goals and parameters have been established within an organisation. The precise actions, deadlines, and materials needed to accomplish the goals should be described in this plan. Amazon </w:t>
      </w:r>
      <w:r w:rsidR="00CC7C3B" w:rsidRPr="00730AAC">
        <w:rPr>
          <w:rFonts w:cs="Times New Roman"/>
        </w:rPr>
        <w:t>is needed to</w:t>
      </w:r>
      <w:r w:rsidRPr="00730AAC">
        <w:rPr>
          <w:rFonts w:cs="Times New Roman"/>
        </w:rPr>
        <w:t xml:space="preserve"> discuss possible dangers and difficulties and provide backup plans. Global tactics need to be customized to each region's unique cultural and in accordance with their geography. This entails being aware of cultural variations in consumer preferences, business procedures, and communication styles. To successfully satisfy the demands of various markets, businesses need to modify their operations, marketing strategies, services, and goods.</w:t>
      </w:r>
    </w:p>
    <w:p w:rsidR="00455ACE" w:rsidRPr="00730AAC" w:rsidRDefault="00455ACE" w:rsidP="00455ACE">
      <w:pPr>
        <w:pStyle w:val="Heading2"/>
        <w:rPr>
          <w:rFonts w:cs="Times New Roman"/>
        </w:rPr>
      </w:pPr>
      <w:bookmarkStart w:id="16" w:name="_Toc196403702"/>
      <w:r w:rsidRPr="00730AAC">
        <w:rPr>
          <w:rFonts w:cs="Times New Roman"/>
        </w:rPr>
        <w:t>Innovative Approaches</w:t>
      </w:r>
      <w:bookmarkEnd w:id="16"/>
    </w:p>
    <w:p w:rsidR="004C6E50" w:rsidRPr="00730AAC" w:rsidRDefault="00455ACE" w:rsidP="00455ACE">
      <w:pPr>
        <w:rPr>
          <w:rFonts w:cs="Times New Roman"/>
        </w:rPr>
      </w:pPr>
      <w:r w:rsidRPr="00730AAC">
        <w:rPr>
          <w:rFonts w:cs="Times New Roman"/>
        </w:rPr>
        <w:t xml:space="preserve">To enhance Amazon's international brand by emphasizing localized experiences, effective worldwide fulfilment, and creative digital marketing techniques. Building a worldwide team, tailoring product schedules for various markets, utilizing international payment systems, and implementing localized chat assistance are all examples of this. </w:t>
      </w:r>
      <w:r w:rsidR="004C6E50" w:rsidRPr="00730AAC">
        <w:rPr>
          <w:rFonts w:cs="Times New Roman"/>
        </w:rPr>
        <w:t xml:space="preserve"> The business can look forward to </w:t>
      </w:r>
      <w:r w:rsidR="004C6E50" w:rsidRPr="00730AAC">
        <w:rPr>
          <w:rFonts w:cs="Times New Roman"/>
        </w:rPr>
        <w:lastRenderedPageBreak/>
        <w:t xml:space="preserve">institutional approach, as this lead toward understanding and adapting to institutional environment like legal, political, economic and social of each host country for successful operations.  </w:t>
      </w:r>
    </w:p>
    <w:p w:rsidR="00EA7E4C" w:rsidRPr="00730AAC" w:rsidRDefault="007C1196" w:rsidP="00455ACE">
      <w:pPr>
        <w:rPr>
          <w:rFonts w:cs="Times New Roman"/>
        </w:rPr>
      </w:pPr>
      <w:r w:rsidRPr="00730AAC">
        <w:rPr>
          <w:rFonts w:cs="Times New Roman"/>
        </w:rPr>
        <w:t>Varma, Varde, and Ray, (2024) opposed that this provide</w:t>
      </w:r>
      <w:r w:rsidR="00455ACE" w:rsidRPr="00730AAC">
        <w:rPr>
          <w:rFonts w:cs="Times New Roman"/>
        </w:rPr>
        <w:t xml:space="preserve"> the most widely used payment options in individually target market further to enhance the checkout process and lower friction. To accommodate cultural preferences and aesthetics, think about modifying the user interface. Reduce shipping costs and times by setting up fulfilment midpoints in strategic markets. </w:t>
      </w:r>
      <w:r w:rsidR="00EA7E4C" w:rsidRPr="00730AAC">
        <w:rPr>
          <w:rFonts w:cs="Times New Roman"/>
        </w:rPr>
        <w:t xml:space="preserve">Business can also focus on </w:t>
      </w:r>
      <w:r w:rsidR="002A4EBF" w:rsidRPr="00730AAC">
        <w:rPr>
          <w:rFonts w:cs="Times New Roman"/>
        </w:rPr>
        <w:t>developing centralized</w:t>
      </w:r>
      <w:r w:rsidR="00EA7E4C" w:rsidRPr="00730AAC">
        <w:rPr>
          <w:rFonts w:cs="Times New Roman"/>
        </w:rPr>
        <w:t xml:space="preserve">, secure digital communication platform that integrate multiple communication channel into single and unified interface. </w:t>
      </w:r>
      <w:r w:rsidR="002A4EBF" w:rsidRPr="00730AAC">
        <w:rPr>
          <w:rFonts w:cs="Times New Roman"/>
        </w:rPr>
        <w:t xml:space="preserve">Agile methodologies for strategic planning can also be taken into account, as this could accelerate pace of innovation, improve responsiveness to change in market.  </w:t>
      </w:r>
    </w:p>
    <w:p w:rsidR="00455ACE" w:rsidRPr="00730AAC" w:rsidRDefault="00EA7E4C" w:rsidP="00455ACE">
      <w:pPr>
        <w:rPr>
          <w:rFonts w:cs="Times New Roman"/>
        </w:rPr>
      </w:pPr>
      <w:r w:rsidRPr="00730AAC">
        <w:rPr>
          <w:rFonts w:cs="Times New Roman"/>
        </w:rPr>
        <w:t>To</w:t>
      </w:r>
      <w:r w:rsidR="00455ACE" w:rsidRPr="00730AAC">
        <w:rPr>
          <w:rFonts w:cs="Times New Roman"/>
        </w:rPr>
        <w:t xml:space="preserve"> reach particular audiences, run focused ad campaigns via social media platforms, search engines optimization, and other pertinent platforms. To market products and increase brand recognition in target markets, collaborate with regional influencers. Create interesting content in regional languages, like blog entries, films, as well as social media posts, to foster connections with clients. </w:t>
      </w:r>
      <w:r w:rsidR="00784B7F" w:rsidRPr="00730AAC">
        <w:rPr>
          <w:rFonts w:cs="Times New Roman"/>
        </w:rPr>
        <w:t xml:space="preserve">The business can also look forward to build strong relationship and partnership across different culture that is vital for effective implementation. </w:t>
      </w:r>
    </w:p>
    <w:p w:rsidR="00455ACE" w:rsidRPr="00730AAC" w:rsidRDefault="00455ACE" w:rsidP="00455ACE">
      <w:pPr>
        <w:pStyle w:val="Heading2"/>
        <w:rPr>
          <w:rFonts w:cs="Times New Roman"/>
        </w:rPr>
      </w:pPr>
      <w:bookmarkStart w:id="17" w:name="_Toc196403703"/>
      <w:r w:rsidRPr="00730AAC">
        <w:rPr>
          <w:rFonts w:cs="Times New Roman"/>
        </w:rPr>
        <w:t xml:space="preserve">Beer’s </w:t>
      </w:r>
      <w:r w:rsidR="00AE1526" w:rsidRPr="00730AAC">
        <w:rPr>
          <w:rFonts w:cs="Times New Roman"/>
        </w:rPr>
        <w:t>Viable Systems Model</w:t>
      </w:r>
      <w:bookmarkEnd w:id="17"/>
    </w:p>
    <w:p w:rsidR="00455ACE" w:rsidRPr="00730AAC" w:rsidRDefault="00455ACE" w:rsidP="00455ACE">
      <w:pPr>
        <w:rPr>
          <w:rFonts w:cs="Times New Roman"/>
        </w:rPr>
      </w:pPr>
      <w:r w:rsidRPr="00730AAC">
        <w:rPr>
          <w:rFonts w:cs="Times New Roman"/>
        </w:rPr>
        <w:t xml:space="preserve">Viable System Model (VSM), formulated by Stafford Beer, serves as a construct for analysing and crafting intricate, self-governing systems within an organisation. It underscores the significance of flexibility and the means by which Amazon can handle complexity to secure their continued existence. </w:t>
      </w:r>
      <w:r w:rsidR="00F15484" w:rsidRPr="00730AAC">
        <w:rPr>
          <w:rFonts w:cs="Times New Roman"/>
        </w:rPr>
        <w:t xml:space="preserve">Varma, Varde, and Ray, (2024), stated that </w:t>
      </w:r>
      <w:r w:rsidRPr="00730AAC">
        <w:rPr>
          <w:rFonts w:cs="Times New Roman"/>
        </w:rPr>
        <w:t>VSM is grounded in the tenet that structure is worthwhile if it further adjust to its evolving surroundings and reserve its purpose. Amazon system's viability depends on its ability to adapt to its surroundings as well as uphold its purpose. Adaptable systems are capable of responding to alterations and challenges within their environment of an organisation. A system may be perceived as a module of interconnected subsystems of Amazon, each of which is also a viable system in its own right. A system necessitates sufficient complexity (or variety) to process the variety of data it receives from its environment. VSM is deeply rooted in cybernetics, discipline that investigates communication and control within systems which ultimately helps amazon to rely on new approach</w:t>
      </w:r>
      <w:r w:rsidR="00F15484" w:rsidRPr="00730AAC">
        <w:rPr>
          <w:rFonts w:cs="Times New Roman"/>
        </w:rPr>
        <w:t xml:space="preserve"> for cross border transactions</w:t>
      </w:r>
      <w:r w:rsidRPr="00730AAC">
        <w:rPr>
          <w:rFonts w:cs="Times New Roman"/>
        </w:rPr>
        <w:t>.</w:t>
      </w:r>
    </w:p>
    <w:p w:rsidR="00455ACE" w:rsidRPr="00730AAC" w:rsidRDefault="00455ACE" w:rsidP="00455ACE">
      <w:pPr>
        <w:pStyle w:val="Heading2"/>
        <w:rPr>
          <w:rFonts w:cs="Times New Roman"/>
        </w:rPr>
      </w:pPr>
      <w:bookmarkStart w:id="18" w:name="_Toc196403704"/>
      <w:r w:rsidRPr="00730AAC">
        <w:rPr>
          <w:rFonts w:cs="Times New Roman"/>
        </w:rPr>
        <w:lastRenderedPageBreak/>
        <w:t xml:space="preserve">Shannon’s </w:t>
      </w:r>
      <w:r w:rsidR="00AE1526" w:rsidRPr="00730AAC">
        <w:rPr>
          <w:rFonts w:cs="Times New Roman"/>
        </w:rPr>
        <w:t xml:space="preserve">Communication </w:t>
      </w:r>
      <w:r w:rsidR="004821D0" w:rsidRPr="00730AAC">
        <w:rPr>
          <w:rFonts w:cs="Times New Roman"/>
        </w:rPr>
        <w:t>theory</w:t>
      </w:r>
      <w:bookmarkEnd w:id="18"/>
      <w:r w:rsidR="004821D0" w:rsidRPr="00730AAC">
        <w:rPr>
          <w:rFonts w:cs="Times New Roman"/>
        </w:rPr>
        <w:t xml:space="preserve"> </w:t>
      </w:r>
    </w:p>
    <w:p w:rsidR="00455ACE" w:rsidRPr="00730AAC" w:rsidRDefault="00455ACE" w:rsidP="00455ACE">
      <w:pPr>
        <w:rPr>
          <w:rFonts w:cs="Times New Roman"/>
          <w:color w:val="222222"/>
          <w:sz w:val="20"/>
          <w:szCs w:val="20"/>
          <w:shd w:val="clear" w:color="auto" w:fill="FFFFFF"/>
        </w:rPr>
      </w:pPr>
      <w:r w:rsidRPr="00730AAC">
        <w:rPr>
          <w:rFonts w:cs="Times New Roman"/>
        </w:rPr>
        <w:t xml:space="preserve">The efficient transfer of information over noisy channels is the main focus of Claude Shannon's theory of communication, which was propounded in his 1948 paper "A Mathematical Theory of Communication." According to this definition, communication is the process by which a message is created by a source, converted into signal, sent over channel, deciphered by a recipient, and finally delivered to its intended location. </w:t>
      </w:r>
      <w:r w:rsidR="00DB7D16" w:rsidRPr="00730AAC">
        <w:rPr>
          <w:rFonts w:cs="Times New Roman"/>
        </w:rPr>
        <w:t xml:space="preserve">It is critically stated by </w:t>
      </w:r>
      <w:r w:rsidR="00DB7D16" w:rsidRPr="00730AAC">
        <w:rPr>
          <w:rFonts w:cs="Times New Roman"/>
          <w:color w:val="222222"/>
          <w:szCs w:val="24"/>
          <w:shd w:val="clear" w:color="auto" w:fill="FFFFFF"/>
        </w:rPr>
        <w:t xml:space="preserve">Ates and Suppayah, (2024) that </w:t>
      </w:r>
      <w:r w:rsidRPr="00730AAC">
        <w:rPr>
          <w:rFonts w:cs="Times New Roman"/>
        </w:rPr>
        <w:t xml:space="preserve"> theory's foundation is the notion that noise can be reduced and statistics can quantified by using effective decoding and encoding methods. </w:t>
      </w:r>
      <w:r w:rsidR="00743F95" w:rsidRPr="00730AAC">
        <w:rPr>
          <w:rFonts w:cs="Times New Roman"/>
        </w:rPr>
        <w:t xml:space="preserve">This theory is allied with traditional hierarchical organisational structure, power and decision making authority flow upward from lower level to tops often resembling a pyramid structure. </w:t>
      </w:r>
      <w:r w:rsidR="004821D0" w:rsidRPr="00730AAC">
        <w:rPr>
          <w:rFonts w:cs="Times New Roman"/>
        </w:rPr>
        <w:t xml:space="preserve">Both are beneficial for selected business as this clarified authority, promote accountability, and facilitating specialization, and framework contribute to understand and improve communication effectiveness. </w:t>
      </w:r>
    </w:p>
    <w:p w:rsidR="00455ACE" w:rsidRPr="00730AAC" w:rsidRDefault="00455ACE" w:rsidP="00455ACE">
      <w:pPr>
        <w:pStyle w:val="Heading1"/>
        <w:rPr>
          <w:rFonts w:cs="Times New Roman"/>
        </w:rPr>
      </w:pPr>
      <w:bookmarkStart w:id="19" w:name="_Toc196403705"/>
      <w:r w:rsidRPr="00730AAC">
        <w:rPr>
          <w:rFonts w:cs="Times New Roman"/>
          <w:shd w:val="clear" w:color="auto" w:fill="FFFFFF"/>
        </w:rPr>
        <w:t>TASK 5</w:t>
      </w:r>
      <w:bookmarkEnd w:id="19"/>
      <w:r w:rsidR="00AE1526" w:rsidRPr="00730AAC">
        <w:rPr>
          <w:rFonts w:cs="Times New Roman"/>
          <w:shd w:val="clear" w:color="auto" w:fill="FFFFFF"/>
        </w:rPr>
        <w:t xml:space="preserve"> </w:t>
      </w:r>
    </w:p>
    <w:p w:rsidR="00E51842" w:rsidRPr="00730AAC" w:rsidRDefault="00E51842" w:rsidP="00E51842">
      <w:pPr>
        <w:pStyle w:val="Heading2"/>
        <w:rPr>
          <w:rFonts w:cs="Times New Roman"/>
        </w:rPr>
      </w:pPr>
      <w:bookmarkStart w:id="20" w:name="_Toc196403706"/>
      <w:r w:rsidRPr="00730AAC">
        <w:rPr>
          <w:rFonts w:cs="Times New Roman"/>
        </w:rPr>
        <w:t>Critically review and identify various trends which affects the inter- organisational policies and strategies</w:t>
      </w:r>
      <w:bookmarkEnd w:id="20"/>
      <w:r w:rsidRPr="00730AAC">
        <w:rPr>
          <w:rFonts w:cs="Times New Roman"/>
        </w:rPr>
        <w:t xml:space="preserve"> </w:t>
      </w:r>
    </w:p>
    <w:p w:rsidR="00E51842" w:rsidRPr="00730AAC" w:rsidRDefault="00E51842" w:rsidP="00E51842">
      <w:pPr>
        <w:rPr>
          <w:rFonts w:cs="Times New Roman"/>
          <w:lang w:eastAsia="en-GB"/>
        </w:rPr>
      </w:pPr>
      <w:r w:rsidRPr="00730AAC">
        <w:rPr>
          <w:rFonts w:cs="Times New Roman"/>
          <w:lang w:eastAsia="en-GB"/>
        </w:rPr>
        <w:t xml:space="preserve">Many things, such as customer obsession, technological improvement, competitive dynamics, and regulatory regimes, can affect inter-organizational policies and strategies of Amazon. Such trends determine how Amazon would interact with suppliers, third-party vendors, and other stakeholders while influencing everything from supply chain </w:t>
      </w:r>
      <w:r w:rsidRPr="00730AAC">
        <w:rPr>
          <w:rFonts w:cs="Times New Roman"/>
          <w:bCs/>
          <w:lang w:eastAsia="en-GB"/>
        </w:rPr>
        <w:t xml:space="preserve">management to pricing strategy </w:t>
      </w:r>
      <w:r w:rsidRPr="00730AAC">
        <w:rPr>
          <w:rFonts w:cs="Times New Roman"/>
        </w:rPr>
        <w:t>(Charles, and Uford, 2023).</w:t>
      </w:r>
    </w:p>
    <w:p w:rsidR="00E51842" w:rsidRPr="00730AAC" w:rsidRDefault="00E51842" w:rsidP="00E51842">
      <w:pPr>
        <w:rPr>
          <w:rFonts w:cs="Times New Roman"/>
          <w:lang w:eastAsia="en-GB"/>
        </w:rPr>
      </w:pPr>
      <w:r w:rsidRPr="00730AAC">
        <w:rPr>
          <w:rFonts w:cs="Times New Roman"/>
          <w:i/>
          <w:lang w:eastAsia="en-GB"/>
        </w:rPr>
        <w:t>Customer Obsession:</w:t>
      </w:r>
      <w:r w:rsidRPr="00730AAC">
        <w:rPr>
          <w:rFonts w:cs="Times New Roman"/>
          <w:lang w:eastAsia="en-GB"/>
        </w:rPr>
        <w:t xml:space="preserve"> The critical theme of Amazon's core strategy surrounds the satisfaction of customers by means of external partners. If speedy delivery and easy return were the priorities then obviously establishing relationships with logistics provider would mean putting effor</w:t>
      </w:r>
      <w:r w:rsidRPr="00730AAC">
        <w:rPr>
          <w:rFonts w:cs="Times New Roman"/>
          <w:bCs/>
          <w:lang w:eastAsia="en-GB"/>
        </w:rPr>
        <w:t>t in streamlining supply chains.</w:t>
      </w:r>
    </w:p>
    <w:p w:rsidR="00E51842" w:rsidRPr="00730AAC" w:rsidRDefault="00E51842" w:rsidP="00E51842">
      <w:pPr>
        <w:rPr>
          <w:rFonts w:cs="Times New Roman"/>
          <w:lang w:eastAsia="en-GB"/>
        </w:rPr>
      </w:pPr>
      <w:r w:rsidRPr="00730AAC">
        <w:rPr>
          <w:rFonts w:cs="Times New Roman"/>
          <w:i/>
          <w:lang w:eastAsia="en-GB"/>
        </w:rPr>
        <w:t>Technological Advances:</w:t>
      </w:r>
      <w:r w:rsidRPr="00730AAC">
        <w:rPr>
          <w:rFonts w:cs="Times New Roman"/>
          <w:lang w:eastAsia="en-GB"/>
        </w:rPr>
        <w:t xml:space="preserve"> Amazon will utilize technology in order for them to bring about efficiency and also improve customer experience which would definitely affect their ties with cloud computing associates (like AWS), software developers, and AI researchers. Highs such as </w:t>
      </w:r>
      <w:r w:rsidRPr="00730AAC">
        <w:rPr>
          <w:rFonts w:cs="Times New Roman"/>
          <w:lang w:eastAsia="en-GB"/>
        </w:rPr>
        <w:lastRenderedPageBreak/>
        <w:t xml:space="preserve">Alexa and delivery drones also pitched in changing the conditions under which Amazon works with suppliers and partners, particularly for logistics and </w:t>
      </w:r>
      <w:r w:rsidRPr="00730AAC">
        <w:rPr>
          <w:rFonts w:cs="Times New Roman"/>
          <w:bCs/>
          <w:lang w:eastAsia="en-GB"/>
        </w:rPr>
        <w:t>fulfilment</w:t>
      </w:r>
      <w:r w:rsidRPr="00730AAC">
        <w:rPr>
          <w:rFonts w:cs="Times New Roman"/>
          <w:lang w:eastAsia="en-GB"/>
        </w:rPr>
        <w:t>.</w:t>
      </w:r>
    </w:p>
    <w:p w:rsidR="00E51842" w:rsidRPr="00730AAC" w:rsidRDefault="00E51842" w:rsidP="00E51842">
      <w:pPr>
        <w:rPr>
          <w:rFonts w:cs="Times New Roman"/>
          <w:lang w:eastAsia="en-GB"/>
        </w:rPr>
      </w:pPr>
      <w:r w:rsidRPr="00730AAC">
        <w:rPr>
          <w:rFonts w:cs="Times New Roman"/>
          <w:i/>
          <w:lang w:eastAsia="en-GB"/>
        </w:rPr>
        <w:t>Competitive Dynamics:</w:t>
      </w:r>
      <w:r w:rsidRPr="00730AAC">
        <w:rPr>
          <w:rFonts w:cs="Times New Roman"/>
          <w:lang w:eastAsia="en-GB"/>
        </w:rPr>
        <w:t xml:space="preserve"> Highly competitive is the current landscape in which formidable rivals in the form of both e-commerce behemoths and brick-and-mortar retailers challenge Amazon. It is this very presser of competition that leads Amazon to innovate in the fields of delivery speed, assortment, and customer experience; things which also influence its partnerships with third-party sellers and other external entities. Aggressive pricing and a market share focus also have inter-organizational relations built on these par</w:t>
      </w:r>
      <w:r w:rsidRPr="00730AAC">
        <w:rPr>
          <w:rFonts w:cs="Times New Roman"/>
          <w:bCs/>
          <w:lang w:eastAsia="en-GB"/>
        </w:rPr>
        <w:t>ameters (</w:t>
      </w:r>
      <w:r w:rsidRPr="00730AAC">
        <w:rPr>
          <w:rFonts w:cs="Times New Roman"/>
          <w:shd w:val="clear" w:color="auto" w:fill="FFFFFF"/>
        </w:rPr>
        <w:t xml:space="preserve">Bravim, </w:t>
      </w:r>
      <w:r w:rsidRPr="00730AAC">
        <w:rPr>
          <w:rFonts w:cs="Times New Roman"/>
          <w:i/>
          <w:shd w:val="clear" w:color="auto" w:fill="FFFFFF"/>
        </w:rPr>
        <w:t>et</w:t>
      </w:r>
      <w:r w:rsidR="005636AA" w:rsidRPr="00730AAC">
        <w:rPr>
          <w:rFonts w:cs="Times New Roman"/>
          <w:i/>
          <w:shd w:val="clear" w:color="auto" w:fill="FFFFFF"/>
        </w:rPr>
        <w:t xml:space="preserve"> </w:t>
      </w:r>
      <w:r w:rsidRPr="00730AAC">
        <w:rPr>
          <w:rFonts w:cs="Times New Roman"/>
          <w:i/>
          <w:shd w:val="clear" w:color="auto" w:fill="FFFFFF"/>
        </w:rPr>
        <w:t>al</w:t>
      </w:r>
      <w:r w:rsidRPr="00730AAC">
        <w:rPr>
          <w:rFonts w:cs="Times New Roman"/>
          <w:shd w:val="clear" w:color="auto" w:fill="FFFFFF"/>
        </w:rPr>
        <w:t>. 2023).</w:t>
      </w:r>
    </w:p>
    <w:p w:rsidR="00E51842" w:rsidRPr="00730AAC" w:rsidRDefault="00E51842" w:rsidP="00E51842">
      <w:pPr>
        <w:rPr>
          <w:rFonts w:cs="Times New Roman"/>
          <w:bCs/>
          <w:lang w:eastAsia="en-GB"/>
        </w:rPr>
      </w:pPr>
      <w:r w:rsidRPr="00730AAC">
        <w:rPr>
          <w:rFonts w:cs="Times New Roman"/>
          <w:i/>
          <w:lang w:eastAsia="en-GB"/>
        </w:rPr>
        <w:t>Changing Regulatory Landscapes:</w:t>
      </w:r>
      <w:r w:rsidRPr="00730AAC">
        <w:rPr>
          <w:rFonts w:cs="Times New Roman"/>
          <w:lang w:eastAsia="en-GB"/>
        </w:rPr>
        <w:t xml:space="preserve"> Inter-organizational activities of Amazon are under a variety of regulations like data privacy, consumer protection, and labour. These regulations shape the policies and interactions of Amazon with its employees, suppliers, and customers, fundamentally influencing its busin</w:t>
      </w:r>
      <w:r w:rsidRPr="00730AAC">
        <w:rPr>
          <w:rFonts w:cs="Times New Roman"/>
          <w:bCs/>
          <w:lang w:eastAsia="en-GB"/>
        </w:rPr>
        <w:t>ess model and strategic choices.</w:t>
      </w:r>
    </w:p>
    <w:p w:rsidR="00E51842" w:rsidRPr="00730AAC" w:rsidRDefault="00E51842" w:rsidP="00E51842">
      <w:pPr>
        <w:pStyle w:val="Heading2"/>
        <w:rPr>
          <w:rFonts w:cs="Times New Roman"/>
        </w:rPr>
      </w:pPr>
      <w:bookmarkStart w:id="21" w:name="_Toc196403707"/>
      <w:r w:rsidRPr="00730AAC">
        <w:rPr>
          <w:rFonts w:cs="Times New Roman"/>
        </w:rPr>
        <w:t>Current concepts, theories and methodologies to forecast future events in global policies and strategies</w:t>
      </w:r>
      <w:bookmarkEnd w:id="21"/>
      <w:r w:rsidRPr="00730AAC">
        <w:rPr>
          <w:rFonts w:cs="Times New Roman"/>
        </w:rPr>
        <w:t xml:space="preserve"> </w:t>
      </w:r>
    </w:p>
    <w:p w:rsidR="00E51842" w:rsidRPr="00730AAC" w:rsidRDefault="00E51842" w:rsidP="00E51842">
      <w:pPr>
        <w:rPr>
          <w:rFonts w:cs="Times New Roman"/>
          <w:shd w:val="clear" w:color="auto" w:fill="FFFFFF"/>
        </w:rPr>
      </w:pPr>
      <w:r w:rsidRPr="00730AAC">
        <w:rPr>
          <w:rFonts w:cs="Times New Roman"/>
          <w:shd w:val="clear" w:color="auto" w:fill="FFFFFF"/>
        </w:rPr>
        <w:t xml:space="preserve">In the future, the global policies and strategies of Amazon will focus on key concepts and principles, such as long-term thinking, adaptability, and the use of AI and data analytics. Amazon can make the most of evolving markets, innovate, and sustain its leadership position through these concepts while working with a customer-oriented culture and sustainability initiatives.  </w:t>
      </w:r>
    </w:p>
    <w:p w:rsidR="00E51842" w:rsidRPr="00730AAC" w:rsidRDefault="00E51842" w:rsidP="00E51842">
      <w:pPr>
        <w:rPr>
          <w:rFonts w:cs="Times New Roman"/>
          <w:shd w:val="clear" w:color="auto" w:fill="FFFFFF"/>
        </w:rPr>
      </w:pPr>
      <w:r w:rsidRPr="00730AAC">
        <w:rPr>
          <w:rFonts w:cs="Times New Roman"/>
          <w:i/>
          <w:shd w:val="clear" w:color="auto" w:fill="FFFFFF"/>
        </w:rPr>
        <w:t>Long-term thinking and adaptability:</w:t>
      </w:r>
      <w:r w:rsidRPr="00730AAC">
        <w:rPr>
          <w:rFonts w:cs="Times New Roman"/>
          <w:shd w:val="clear" w:color="auto" w:fill="FFFFFF"/>
        </w:rPr>
        <w:t xml:space="preserve"> Long-term thinking and adaptability work like the two pillars of success for Amazon. While one pillar speaks of fostering innovation thinking, investments into future technologies, and localization strategies, the other pillar concerns Amazon's long-term objectives, from which this company draws its very strength. Climate action plans, for example, are an insight into the foresight thinking that Amazon is undertaking.  </w:t>
      </w:r>
    </w:p>
    <w:p w:rsidR="00E51842" w:rsidRPr="00730AAC" w:rsidRDefault="00E51842" w:rsidP="00E51842">
      <w:pPr>
        <w:rPr>
          <w:rFonts w:cs="Times New Roman"/>
          <w:shd w:val="clear" w:color="auto" w:fill="FFFFFF"/>
        </w:rPr>
      </w:pPr>
      <w:r w:rsidRPr="00730AAC">
        <w:rPr>
          <w:rFonts w:cs="Times New Roman"/>
          <w:i/>
          <w:shd w:val="clear" w:color="auto" w:fill="FFFFFF"/>
        </w:rPr>
        <w:t>AI and Data Analytics:</w:t>
      </w:r>
      <w:r w:rsidRPr="00730AAC">
        <w:rPr>
          <w:rFonts w:cs="Times New Roman"/>
          <w:shd w:val="clear" w:color="auto" w:fill="FFFFFF"/>
        </w:rPr>
        <w:t xml:space="preserve"> Used to optimize operations and systems; personalize customer experience; and stimulate innovation across the different segments of Amazon, including AWS, Ai, and data analytics have been deployed in a variety of ways. Right-sizing of packages to eliminate waste, prediction of customer taste, and performance optimization along the logistics corridors are examples of activities where AI is being used. </w:t>
      </w:r>
    </w:p>
    <w:p w:rsidR="00E51842" w:rsidRPr="00730AAC" w:rsidRDefault="00E51842" w:rsidP="00E51842">
      <w:pPr>
        <w:rPr>
          <w:rFonts w:cs="Times New Roman"/>
          <w:shd w:val="clear" w:color="auto" w:fill="FFFFFF"/>
        </w:rPr>
      </w:pPr>
      <w:r w:rsidRPr="00730AAC">
        <w:rPr>
          <w:rFonts w:cs="Times New Roman"/>
          <w:i/>
          <w:shd w:val="clear" w:color="auto" w:fill="FFFFFF"/>
        </w:rPr>
        <w:lastRenderedPageBreak/>
        <w:t>Customer-Centric approach:</w:t>
      </w:r>
      <w:r w:rsidRPr="00730AAC">
        <w:rPr>
          <w:rFonts w:cs="Times New Roman"/>
          <w:shd w:val="clear" w:color="auto" w:fill="FFFFFF"/>
        </w:rPr>
        <w:t xml:space="preserve"> it is an important pillar of the success of Amazon is the philosophy of customer centric approach which includes understanding customer needs, provided that superior service, and instituting strong brand equity. </w:t>
      </w:r>
    </w:p>
    <w:p w:rsidR="00E51842" w:rsidRPr="00730AAC" w:rsidRDefault="00E51842" w:rsidP="00E51842">
      <w:pPr>
        <w:rPr>
          <w:rFonts w:cs="Times New Roman"/>
          <w:shd w:val="clear" w:color="auto" w:fill="FFFFFF"/>
        </w:rPr>
      </w:pPr>
      <w:r w:rsidRPr="00730AAC">
        <w:rPr>
          <w:rFonts w:cs="Times New Roman"/>
          <w:i/>
          <w:shd w:val="clear" w:color="auto" w:fill="FFFFFF"/>
        </w:rPr>
        <w:t>Sustainable and Responsible:</w:t>
      </w:r>
      <w:r w:rsidRPr="00730AAC">
        <w:rPr>
          <w:rFonts w:cs="Times New Roman"/>
          <w:shd w:val="clear" w:color="auto" w:fill="FFFFFF"/>
        </w:rPr>
        <w:t xml:space="preserve"> Its Climate Pledge is one strongest indication of another commitment by Amazon towards protecting the environment and the people's welfare. These actions will allow the company to promote renewable energy, cut carbon emissions, put money into sustainable practices, ramp up its image in people's minds, and foster a more sustainable environment.</w:t>
      </w:r>
    </w:p>
    <w:p w:rsidR="00E51842" w:rsidRPr="00730AAC" w:rsidRDefault="00E51842" w:rsidP="00E51842">
      <w:pPr>
        <w:pStyle w:val="Heading2"/>
        <w:rPr>
          <w:rFonts w:cs="Times New Roman"/>
        </w:rPr>
      </w:pPr>
      <w:bookmarkStart w:id="22" w:name="_Toc196403708"/>
      <w:r w:rsidRPr="00730AAC">
        <w:rPr>
          <w:rFonts w:cs="Times New Roman"/>
        </w:rPr>
        <w:t>Alternative and innovative solutions</w:t>
      </w:r>
      <w:bookmarkEnd w:id="22"/>
      <w:r w:rsidRPr="00730AAC">
        <w:rPr>
          <w:rFonts w:cs="Times New Roman"/>
        </w:rPr>
        <w:t xml:space="preserve"> </w:t>
      </w:r>
    </w:p>
    <w:p w:rsidR="00E51842" w:rsidRPr="00730AAC" w:rsidRDefault="00E51842" w:rsidP="00E51842">
      <w:pPr>
        <w:rPr>
          <w:rFonts w:cs="Times New Roman"/>
          <w:shd w:val="clear" w:color="auto" w:fill="FFFFFF"/>
        </w:rPr>
      </w:pPr>
      <w:r w:rsidRPr="00730AAC">
        <w:rPr>
          <w:rFonts w:cs="Times New Roman"/>
          <w:shd w:val="clear" w:color="auto" w:fill="FFFFFF"/>
        </w:rPr>
        <w:t xml:space="preserve">For Amazon's global and cross-border policy and strategy formulation, a transition should be introduced from fixed and centralized toward dynamic and adaptive frameworks with a primary focus on local market comprehension and flexibility. This entails the incorporation of AI for localized policy insights, fast-tracking governance frameworks, and developing cross-cultural collaborations so that policies may resonate effectively with the varied global audience (Bagnoli, </w:t>
      </w:r>
      <w:r w:rsidRPr="00730AAC">
        <w:rPr>
          <w:rFonts w:cs="Times New Roman"/>
          <w:i/>
          <w:shd w:val="clear" w:color="auto" w:fill="FFFFFF"/>
        </w:rPr>
        <w:t>etal</w:t>
      </w:r>
      <w:r w:rsidRPr="00730AAC">
        <w:rPr>
          <w:rFonts w:cs="Times New Roman"/>
          <w:shd w:val="clear" w:color="auto" w:fill="FFFFFF"/>
        </w:rPr>
        <w:t>. 2022).</w:t>
      </w:r>
    </w:p>
    <w:p w:rsidR="00E51842" w:rsidRPr="00730AAC" w:rsidRDefault="00E51842" w:rsidP="00E51842">
      <w:pPr>
        <w:rPr>
          <w:rFonts w:cs="Times New Roman"/>
          <w:shd w:val="clear" w:color="auto" w:fill="FFFFFF"/>
        </w:rPr>
      </w:pPr>
      <w:r w:rsidRPr="00730AAC">
        <w:rPr>
          <w:rFonts w:cs="Times New Roman"/>
          <w:b/>
          <w:shd w:val="clear" w:color="auto" w:fill="FFFFFF"/>
        </w:rPr>
        <w:t>Worldwide Expansion and Localisation:</w:t>
      </w:r>
      <w:r w:rsidRPr="00730AAC">
        <w:rPr>
          <w:rFonts w:cs="Times New Roman"/>
          <w:shd w:val="clear" w:color="auto" w:fill="FFFFFF"/>
        </w:rPr>
        <w:t xml:space="preserve"> Amazon is expanding its global presence with strategies to meet different markets' specific requirements and preferences. This includes understanding local laws and regulations, cultural peculiarities, and customer behaviour to optimize operations and offerings in each region. </w:t>
      </w:r>
    </w:p>
    <w:p w:rsidR="00455ACE" w:rsidRPr="00730AAC" w:rsidRDefault="00E51842" w:rsidP="00455ACE">
      <w:pPr>
        <w:rPr>
          <w:rFonts w:cs="Times New Roman"/>
          <w:shd w:val="clear" w:color="auto" w:fill="FFFFFF"/>
        </w:rPr>
      </w:pPr>
      <w:r w:rsidRPr="00730AAC">
        <w:rPr>
          <w:rFonts w:cs="Times New Roman"/>
          <w:b/>
          <w:shd w:val="clear" w:color="auto" w:fill="FFFFFF"/>
        </w:rPr>
        <w:t>Utilisation of the "Two-Pizza Team" Framework:</w:t>
      </w:r>
      <w:r w:rsidRPr="00730AAC">
        <w:rPr>
          <w:rFonts w:cs="Times New Roman"/>
          <w:shd w:val="clear" w:color="auto" w:fill="FFFFFF"/>
        </w:rPr>
        <w:t xml:space="preserve"> Innovation and agility are fostered within Amazon using the two-pizza-team structure. Small autonomous teams of innovators, conversely, can foster an agile decision-making process and accomplish their aims in time. Allowing these teams to own major initiatives can considerably enhance Amazon's pace of innovation and adapting to market conditions.</w:t>
      </w:r>
    </w:p>
    <w:p w:rsidR="00455ACE" w:rsidRPr="00730AAC" w:rsidRDefault="00455ACE" w:rsidP="00455ACE">
      <w:pPr>
        <w:pStyle w:val="Heading1"/>
        <w:rPr>
          <w:rFonts w:cs="Times New Roman"/>
        </w:rPr>
      </w:pPr>
      <w:bookmarkStart w:id="23" w:name="_Toc196403709"/>
      <w:r w:rsidRPr="00730AAC">
        <w:rPr>
          <w:rFonts w:cs="Times New Roman"/>
        </w:rPr>
        <w:t>CONCLUSION</w:t>
      </w:r>
      <w:bookmarkEnd w:id="23"/>
    </w:p>
    <w:p w:rsidR="00455ACE" w:rsidRPr="00730AAC" w:rsidRDefault="00455ACE" w:rsidP="00455ACE">
      <w:pPr>
        <w:rPr>
          <w:rFonts w:cs="Times New Roman"/>
        </w:rPr>
      </w:pPr>
      <w:r w:rsidRPr="00730AAC">
        <w:rPr>
          <w:rFonts w:cs="Times New Roman"/>
        </w:rPr>
        <w:t xml:space="preserve">In this report the key findings are the understanding of the dynamic relationship between policy, inter-organizational dimensions, and global strategies for multinational corporations like Amazon. Understanding these complexities from the partner's viewpoint will provide greater clarity to these </w:t>
      </w:r>
      <w:r w:rsidRPr="00730AAC">
        <w:rPr>
          <w:rFonts w:cs="Times New Roman"/>
        </w:rPr>
        <w:lastRenderedPageBreak/>
        <w:t xml:space="preserve">firms when trying to navigate actual or potential conflicts of interest. In addition, organizations are re-imagining their operational strategies amidst a rapidly changing global economy, which is tantamount to trying to ease a very difficult undertaking of cross-border operations. These initiatives will also ease the path for international transactions and, more importantly, allow an inter-organizational multicultural partnership applicable to some of these innovative solutions in practice. Good working models and communication structures help solidify and sustain strong operations internationally and promote multimodality. </w:t>
      </w:r>
    </w:p>
    <w:p w:rsidR="00455ACE" w:rsidRPr="00730AAC" w:rsidRDefault="00455ACE" w:rsidP="00455ACE">
      <w:pPr>
        <w:spacing w:after="0" w:line="240" w:lineRule="auto"/>
        <w:jc w:val="left"/>
        <w:rPr>
          <w:rFonts w:cs="Times New Roman"/>
        </w:rPr>
      </w:pPr>
      <w:r w:rsidRPr="00730AAC">
        <w:rPr>
          <w:rFonts w:cs="Times New Roman"/>
        </w:rPr>
        <w:br w:type="page"/>
      </w:r>
    </w:p>
    <w:p w:rsidR="00455ACE" w:rsidRPr="00730AAC" w:rsidRDefault="00455ACE" w:rsidP="00455ACE">
      <w:pPr>
        <w:pStyle w:val="Heading1"/>
        <w:rPr>
          <w:rFonts w:cs="Times New Roman"/>
        </w:rPr>
      </w:pPr>
      <w:bookmarkStart w:id="24" w:name="_Toc196403710"/>
      <w:r w:rsidRPr="00730AAC">
        <w:rPr>
          <w:rFonts w:cs="Times New Roman"/>
        </w:rPr>
        <w:lastRenderedPageBreak/>
        <w:t>REFERENCES</w:t>
      </w:r>
      <w:bookmarkEnd w:id="24"/>
    </w:p>
    <w:p w:rsidR="00E51842" w:rsidRPr="00730AAC" w:rsidRDefault="00455ACE" w:rsidP="001627D3">
      <w:pPr>
        <w:rPr>
          <w:rFonts w:cs="Times New Roman"/>
          <w:u w:val="single"/>
        </w:rPr>
      </w:pPr>
      <w:r w:rsidRPr="00730AAC">
        <w:rPr>
          <w:rFonts w:cs="Times New Roman"/>
          <w:u w:val="single"/>
        </w:rPr>
        <w:t xml:space="preserve">Books and journals </w:t>
      </w:r>
    </w:p>
    <w:p w:rsidR="001627D3" w:rsidRPr="00730AAC" w:rsidRDefault="001627D3" w:rsidP="00E51842">
      <w:pPr>
        <w:rPr>
          <w:rFonts w:cs="Times New Roman"/>
          <w:shd w:val="clear" w:color="auto" w:fill="FFFFFF"/>
        </w:rPr>
      </w:pPr>
      <w:r w:rsidRPr="00730AAC">
        <w:rPr>
          <w:rFonts w:cs="Times New Roman"/>
          <w:shd w:val="clear" w:color="auto" w:fill="FFFFFF"/>
        </w:rPr>
        <w:t>Amiri, S. and Vida, V., (2023). Analysis of marketing strategic issues at Amazon. </w:t>
      </w:r>
      <w:r w:rsidRPr="00730AAC">
        <w:rPr>
          <w:rFonts w:cs="Times New Roman"/>
          <w:i/>
          <w:iCs/>
          <w:shd w:val="clear" w:color="auto" w:fill="FFFFFF"/>
        </w:rPr>
        <w:t>SEA: Practical Application of Science</w:t>
      </w:r>
      <w:r w:rsidRPr="00730AAC">
        <w:rPr>
          <w:rFonts w:cs="Times New Roman"/>
          <w:shd w:val="clear" w:color="auto" w:fill="FFFFFF"/>
        </w:rPr>
        <w:t>, </w:t>
      </w:r>
      <w:r w:rsidRPr="00730AAC">
        <w:rPr>
          <w:rFonts w:cs="Times New Roman"/>
          <w:i/>
          <w:iCs/>
          <w:shd w:val="clear" w:color="auto" w:fill="FFFFFF"/>
        </w:rPr>
        <w:t>11</w:t>
      </w:r>
      <w:r w:rsidRPr="00730AAC">
        <w:rPr>
          <w:rFonts w:cs="Times New Roman"/>
          <w:shd w:val="clear" w:color="auto" w:fill="FFFFFF"/>
        </w:rPr>
        <w:t>(31).</w:t>
      </w:r>
    </w:p>
    <w:p w:rsidR="001627D3" w:rsidRPr="00730AAC" w:rsidRDefault="001627D3" w:rsidP="00E51842">
      <w:pPr>
        <w:rPr>
          <w:rFonts w:cs="Times New Roman"/>
          <w:u w:val="single"/>
        </w:rPr>
      </w:pPr>
      <w:r w:rsidRPr="00730AAC">
        <w:rPr>
          <w:rFonts w:cs="Times New Roman"/>
          <w:shd w:val="clear" w:color="auto" w:fill="FFFFFF"/>
        </w:rPr>
        <w:t>Ates, A. and Suppayah, K., (2024). Disciplined Innovation: A Case Study of the Amazon Working Backwards Approach to Internal Corporate Venturing. </w:t>
      </w:r>
      <w:r w:rsidRPr="00730AAC">
        <w:rPr>
          <w:rFonts w:cs="Times New Roman"/>
          <w:i/>
          <w:iCs/>
          <w:shd w:val="clear" w:color="auto" w:fill="FFFFFF"/>
        </w:rPr>
        <w:t>Research-Technology Management</w:t>
      </w:r>
      <w:r w:rsidRPr="00730AAC">
        <w:rPr>
          <w:rFonts w:cs="Times New Roman"/>
          <w:shd w:val="clear" w:color="auto" w:fill="FFFFFF"/>
        </w:rPr>
        <w:t>, </w:t>
      </w:r>
      <w:r w:rsidRPr="00730AAC">
        <w:rPr>
          <w:rFonts w:cs="Times New Roman"/>
          <w:i/>
          <w:iCs/>
          <w:shd w:val="clear" w:color="auto" w:fill="FFFFFF"/>
        </w:rPr>
        <w:t>67</w:t>
      </w:r>
      <w:r w:rsidRPr="00730AAC">
        <w:rPr>
          <w:rFonts w:cs="Times New Roman"/>
          <w:shd w:val="clear" w:color="auto" w:fill="FFFFFF"/>
        </w:rPr>
        <w:t>(3), pp.23-33.</w:t>
      </w:r>
    </w:p>
    <w:p w:rsidR="001627D3" w:rsidRPr="00730AAC" w:rsidRDefault="001627D3" w:rsidP="00E51842">
      <w:pPr>
        <w:rPr>
          <w:rFonts w:cs="Times New Roman"/>
          <w:shd w:val="clear" w:color="auto" w:fill="FFFFFF"/>
        </w:rPr>
      </w:pPr>
      <w:r w:rsidRPr="00730AAC">
        <w:rPr>
          <w:rFonts w:cs="Times New Roman"/>
          <w:shd w:val="clear" w:color="auto" w:fill="FFFFFF"/>
        </w:rPr>
        <w:t>Bagnoli, C., and et.al. (2022). The integration of digital business models: the amazon case study. In </w:t>
      </w:r>
      <w:r w:rsidRPr="00730AAC">
        <w:rPr>
          <w:rFonts w:cs="Times New Roman"/>
          <w:i/>
          <w:iCs/>
          <w:shd w:val="clear" w:color="auto" w:fill="FFFFFF"/>
        </w:rPr>
        <w:t>Digital Business Models for Industry 4.0: How Innovation and Technology Shape the Future of Companies</w:t>
      </w:r>
      <w:r w:rsidRPr="00730AAC">
        <w:rPr>
          <w:rFonts w:cs="Times New Roman"/>
          <w:shd w:val="clear" w:color="auto" w:fill="FFFFFF"/>
        </w:rPr>
        <w:t> (pp. 211-239). Cham: Springer International Publishing.</w:t>
      </w:r>
    </w:p>
    <w:p w:rsidR="001627D3" w:rsidRPr="00730AAC" w:rsidRDefault="001627D3" w:rsidP="00E51842">
      <w:pPr>
        <w:rPr>
          <w:rFonts w:cs="Times New Roman"/>
        </w:rPr>
      </w:pPr>
      <w:r w:rsidRPr="00730AAC">
        <w:rPr>
          <w:rFonts w:cs="Times New Roman"/>
          <w:shd w:val="clear" w:color="auto" w:fill="FFFFFF"/>
        </w:rPr>
        <w:t>Bravim, J.M., and et.al. (2023). Strategic Action for the Development of Social Impact Businesses: Evidence from Brazilian Amazon. </w:t>
      </w:r>
      <w:r w:rsidRPr="00730AAC">
        <w:rPr>
          <w:rFonts w:cs="Times New Roman"/>
          <w:i/>
          <w:iCs/>
          <w:shd w:val="clear" w:color="auto" w:fill="FFFFFF"/>
        </w:rPr>
        <w:t>Archives of Business Research</w:t>
      </w:r>
      <w:r w:rsidRPr="00730AAC">
        <w:rPr>
          <w:rFonts w:cs="Times New Roman"/>
          <w:shd w:val="clear" w:color="auto" w:fill="FFFFFF"/>
        </w:rPr>
        <w:t>, </w:t>
      </w:r>
      <w:r w:rsidRPr="00730AAC">
        <w:rPr>
          <w:rFonts w:cs="Times New Roman"/>
          <w:i/>
          <w:iCs/>
          <w:shd w:val="clear" w:color="auto" w:fill="FFFFFF"/>
        </w:rPr>
        <w:t>11</w:t>
      </w:r>
      <w:r w:rsidRPr="00730AAC">
        <w:rPr>
          <w:rFonts w:cs="Times New Roman"/>
          <w:shd w:val="clear" w:color="auto" w:fill="FFFFFF"/>
        </w:rPr>
        <w:t>(8).</w:t>
      </w:r>
    </w:p>
    <w:p w:rsidR="001627D3" w:rsidRPr="00730AAC" w:rsidRDefault="001627D3" w:rsidP="00E51842">
      <w:pPr>
        <w:rPr>
          <w:rFonts w:cs="Times New Roman"/>
          <w:shd w:val="clear" w:color="auto" w:fill="FFFFFF"/>
        </w:rPr>
      </w:pPr>
      <w:r w:rsidRPr="00730AAC">
        <w:rPr>
          <w:rFonts w:cs="Times New Roman"/>
          <w:shd w:val="clear" w:color="auto" w:fill="FFFFFF"/>
        </w:rPr>
        <w:t>Brunet-Jailly, E., (2022). Cross-border cooperation: a global overview. </w:t>
      </w:r>
      <w:r w:rsidRPr="00730AAC">
        <w:rPr>
          <w:rFonts w:cs="Times New Roman"/>
          <w:i/>
          <w:iCs/>
          <w:shd w:val="clear" w:color="auto" w:fill="FFFFFF"/>
        </w:rPr>
        <w:t>Alternatives</w:t>
      </w:r>
      <w:r w:rsidRPr="00730AAC">
        <w:rPr>
          <w:rFonts w:cs="Times New Roman"/>
          <w:shd w:val="clear" w:color="auto" w:fill="FFFFFF"/>
        </w:rPr>
        <w:t>, </w:t>
      </w:r>
      <w:r w:rsidRPr="00730AAC">
        <w:rPr>
          <w:rFonts w:cs="Times New Roman"/>
          <w:i/>
          <w:iCs/>
          <w:shd w:val="clear" w:color="auto" w:fill="FFFFFF"/>
        </w:rPr>
        <w:t>47</w:t>
      </w:r>
      <w:r w:rsidRPr="00730AAC">
        <w:rPr>
          <w:rFonts w:cs="Times New Roman"/>
          <w:shd w:val="clear" w:color="auto" w:fill="FFFFFF"/>
        </w:rPr>
        <w:t>(1), pp.3-17.</w:t>
      </w:r>
    </w:p>
    <w:p w:rsidR="001627D3" w:rsidRPr="00730AAC" w:rsidRDefault="001627D3" w:rsidP="00E51842">
      <w:pPr>
        <w:rPr>
          <w:rFonts w:cs="Times New Roman"/>
          <w:shd w:val="clear" w:color="auto" w:fill="FFFFFF"/>
        </w:rPr>
      </w:pPr>
      <w:r w:rsidRPr="00730AAC">
        <w:rPr>
          <w:rFonts w:cs="Times New Roman"/>
          <w:shd w:val="clear" w:color="auto" w:fill="FFFFFF"/>
        </w:rPr>
        <w:t>Charles, I.I. and Uford, I.C., (2023). Comparative analysis and evaluation of business and financial performance of Amazon. Com: A three-year period critical review of exceptional success. </w:t>
      </w:r>
      <w:r w:rsidRPr="00730AAC">
        <w:rPr>
          <w:rFonts w:cs="Times New Roman"/>
          <w:i/>
          <w:iCs/>
          <w:shd w:val="clear" w:color="auto" w:fill="FFFFFF"/>
        </w:rPr>
        <w:t>European Journal of Business, Economics and Accountancy</w:t>
      </w:r>
      <w:r w:rsidRPr="00730AAC">
        <w:rPr>
          <w:rFonts w:cs="Times New Roman"/>
          <w:shd w:val="clear" w:color="auto" w:fill="FFFFFF"/>
        </w:rPr>
        <w:t>, </w:t>
      </w:r>
      <w:r w:rsidRPr="00730AAC">
        <w:rPr>
          <w:rFonts w:cs="Times New Roman"/>
          <w:i/>
          <w:iCs/>
          <w:shd w:val="clear" w:color="auto" w:fill="FFFFFF"/>
        </w:rPr>
        <w:t>11</w:t>
      </w:r>
      <w:r w:rsidRPr="00730AAC">
        <w:rPr>
          <w:rFonts w:cs="Times New Roman"/>
          <w:shd w:val="clear" w:color="auto" w:fill="FFFFFF"/>
        </w:rPr>
        <w:t>(2), pp.69-92.</w:t>
      </w:r>
    </w:p>
    <w:p w:rsidR="001627D3" w:rsidRPr="00730AAC" w:rsidRDefault="001627D3" w:rsidP="00E51842">
      <w:pPr>
        <w:rPr>
          <w:rFonts w:cs="Times New Roman"/>
        </w:rPr>
      </w:pPr>
      <w:r w:rsidRPr="00730AAC">
        <w:rPr>
          <w:rFonts w:cs="Times New Roman"/>
        </w:rPr>
        <w:t>Chaudhry, I.S., (2022). Viable system model: a tool for managing sustainable development holistically. </w:t>
      </w:r>
      <w:r w:rsidRPr="00730AAC">
        <w:rPr>
          <w:rFonts w:cs="Times New Roman"/>
          <w:i/>
          <w:iCs/>
        </w:rPr>
        <w:t>Management &amp; Sustainability: An Arab Review</w:t>
      </w:r>
      <w:r w:rsidRPr="00730AAC">
        <w:rPr>
          <w:rFonts w:cs="Times New Roman"/>
        </w:rPr>
        <w:t>, </w:t>
      </w:r>
      <w:r w:rsidRPr="00730AAC">
        <w:rPr>
          <w:rFonts w:cs="Times New Roman"/>
          <w:i/>
          <w:iCs/>
        </w:rPr>
        <w:t>1</w:t>
      </w:r>
      <w:r w:rsidRPr="00730AAC">
        <w:rPr>
          <w:rFonts w:cs="Times New Roman"/>
        </w:rPr>
        <w:t>(1), pp.50-65.</w:t>
      </w:r>
    </w:p>
    <w:p w:rsidR="001627D3" w:rsidRPr="00730AAC" w:rsidRDefault="001627D3" w:rsidP="00E51842">
      <w:pPr>
        <w:rPr>
          <w:rFonts w:cs="Times New Roman"/>
          <w:shd w:val="clear" w:color="auto" w:fill="FFFFFF"/>
        </w:rPr>
      </w:pPr>
      <w:r w:rsidRPr="00730AAC">
        <w:rPr>
          <w:rFonts w:cs="Times New Roman"/>
          <w:shd w:val="clear" w:color="auto" w:fill="FFFFFF"/>
        </w:rPr>
        <w:t>Cruz Lopez, D.E., (2023). Amazon Corporate Analysis. </w:t>
      </w:r>
      <w:r w:rsidRPr="00730AAC">
        <w:rPr>
          <w:rFonts w:cs="Times New Roman"/>
          <w:i/>
          <w:iCs/>
          <w:shd w:val="clear" w:color="auto" w:fill="FFFFFF"/>
        </w:rPr>
        <w:t>Available at SSRN 4656587</w:t>
      </w:r>
      <w:r w:rsidRPr="00730AAC">
        <w:rPr>
          <w:rFonts w:cs="Times New Roman"/>
          <w:shd w:val="clear" w:color="auto" w:fill="FFFFFF"/>
        </w:rPr>
        <w:t>.</w:t>
      </w:r>
    </w:p>
    <w:p w:rsidR="001627D3" w:rsidRPr="00730AAC" w:rsidRDefault="001627D3" w:rsidP="00E51842">
      <w:pPr>
        <w:rPr>
          <w:rFonts w:cs="Times New Roman"/>
        </w:rPr>
      </w:pPr>
      <w:r w:rsidRPr="00730AAC">
        <w:rPr>
          <w:rFonts w:cs="Times New Roman"/>
        </w:rPr>
        <w:t>de Souza, A.O., and et.al, (2024). Marketing strategies for a natural products startup: a case study in the Brazilian Amazon. </w:t>
      </w:r>
      <w:r w:rsidRPr="00730AAC">
        <w:rPr>
          <w:rFonts w:cs="Times New Roman"/>
          <w:i/>
          <w:iCs/>
        </w:rPr>
        <w:t>Observatório De La Economía Latinoamericana</w:t>
      </w:r>
      <w:r w:rsidRPr="00730AAC">
        <w:rPr>
          <w:rFonts w:cs="Times New Roman"/>
        </w:rPr>
        <w:t>, </w:t>
      </w:r>
      <w:r w:rsidRPr="00730AAC">
        <w:rPr>
          <w:rFonts w:cs="Times New Roman"/>
          <w:i/>
          <w:iCs/>
        </w:rPr>
        <w:t>22</w:t>
      </w:r>
      <w:r w:rsidRPr="00730AAC">
        <w:rPr>
          <w:rFonts w:cs="Times New Roman"/>
        </w:rPr>
        <w:t>(6), pp.e5495-e5495.</w:t>
      </w:r>
    </w:p>
    <w:p w:rsidR="001627D3" w:rsidRPr="00730AAC" w:rsidRDefault="001627D3" w:rsidP="00E51842">
      <w:pPr>
        <w:rPr>
          <w:rFonts w:cs="Times New Roman"/>
          <w:shd w:val="clear" w:color="auto" w:fill="FFFFFF"/>
        </w:rPr>
      </w:pPr>
      <w:r w:rsidRPr="00730AAC">
        <w:rPr>
          <w:rFonts w:cs="Times New Roman"/>
          <w:shd w:val="clear" w:color="auto" w:fill="FFFFFF"/>
        </w:rPr>
        <w:t>Flamand, O.J., Wisher, A. and Riley, S., (2021). Strategic Plan: Amazon.</w:t>
      </w:r>
    </w:p>
    <w:p w:rsidR="001627D3" w:rsidRPr="00730AAC" w:rsidRDefault="001627D3" w:rsidP="00E51842">
      <w:pPr>
        <w:rPr>
          <w:rFonts w:cs="Times New Roman"/>
        </w:rPr>
      </w:pPr>
      <w:r w:rsidRPr="00730AAC">
        <w:rPr>
          <w:rFonts w:cs="Times New Roman"/>
          <w:shd w:val="clear" w:color="auto" w:fill="FFFFFF"/>
        </w:rPr>
        <w:lastRenderedPageBreak/>
        <w:t>Legrand, T. and Leuprecht, C., (2021). Securing cross-border collaboration: transgovernmental enforcement networks, organized crime and illicit international political economy. </w:t>
      </w:r>
      <w:r w:rsidRPr="00730AAC">
        <w:rPr>
          <w:rFonts w:cs="Times New Roman"/>
          <w:i/>
          <w:iCs/>
          <w:shd w:val="clear" w:color="auto" w:fill="FFFFFF"/>
        </w:rPr>
        <w:t>Policy and Society</w:t>
      </w:r>
      <w:r w:rsidRPr="00730AAC">
        <w:rPr>
          <w:rFonts w:cs="Times New Roman"/>
          <w:shd w:val="clear" w:color="auto" w:fill="FFFFFF"/>
        </w:rPr>
        <w:t>, </w:t>
      </w:r>
      <w:r w:rsidRPr="00730AAC">
        <w:rPr>
          <w:rFonts w:cs="Times New Roman"/>
          <w:i/>
          <w:iCs/>
          <w:shd w:val="clear" w:color="auto" w:fill="FFFFFF"/>
        </w:rPr>
        <w:t>40</w:t>
      </w:r>
      <w:r w:rsidRPr="00730AAC">
        <w:rPr>
          <w:rFonts w:cs="Times New Roman"/>
          <w:shd w:val="clear" w:color="auto" w:fill="FFFFFF"/>
        </w:rPr>
        <w:t>(4), pp.565-586.</w:t>
      </w:r>
    </w:p>
    <w:p w:rsidR="001627D3" w:rsidRPr="00730AAC" w:rsidRDefault="001627D3" w:rsidP="00E51842">
      <w:pPr>
        <w:rPr>
          <w:rFonts w:cs="Times New Roman"/>
          <w:shd w:val="clear" w:color="auto" w:fill="FFFFFF"/>
        </w:rPr>
      </w:pPr>
      <w:r w:rsidRPr="00730AAC">
        <w:rPr>
          <w:rFonts w:cs="Times New Roman"/>
          <w:shd w:val="clear" w:color="auto" w:fill="FFFFFF"/>
        </w:rPr>
        <w:t>MacDonald, A., Clarke, A. and Huang, L., (2022). Multi-stakeholder partnerships for sustainability: Designing decision-making processes for partnership capacity. In </w:t>
      </w:r>
      <w:r w:rsidRPr="00730AAC">
        <w:rPr>
          <w:rFonts w:cs="Times New Roman"/>
          <w:i/>
          <w:iCs/>
          <w:shd w:val="clear" w:color="auto" w:fill="FFFFFF"/>
        </w:rPr>
        <w:t>Business and the ethical implications of technology</w:t>
      </w:r>
      <w:r w:rsidRPr="00730AAC">
        <w:rPr>
          <w:rFonts w:cs="Times New Roman"/>
          <w:shd w:val="clear" w:color="auto" w:fill="FFFFFF"/>
        </w:rPr>
        <w:t> (pp. 103-120). Cham: Springer Nature Switzerland.</w:t>
      </w:r>
    </w:p>
    <w:p w:rsidR="001627D3" w:rsidRPr="00730AAC" w:rsidRDefault="001627D3" w:rsidP="00E51842">
      <w:pPr>
        <w:rPr>
          <w:rFonts w:cs="Times New Roman"/>
          <w:shd w:val="clear" w:color="auto" w:fill="FFFFFF"/>
        </w:rPr>
      </w:pPr>
      <w:r w:rsidRPr="00730AAC">
        <w:rPr>
          <w:rFonts w:cs="Times New Roman"/>
          <w:shd w:val="clear" w:color="auto" w:fill="FFFFFF"/>
        </w:rPr>
        <w:t xml:space="preserve">Peckham, S., and </w:t>
      </w:r>
      <w:r w:rsidRPr="00730AAC">
        <w:rPr>
          <w:rFonts w:cs="Times New Roman"/>
          <w:i/>
          <w:shd w:val="clear" w:color="auto" w:fill="FFFFFF"/>
        </w:rPr>
        <w:t>et. al.</w:t>
      </w:r>
      <w:r w:rsidRPr="00730AAC">
        <w:rPr>
          <w:rFonts w:cs="Times New Roman"/>
          <w:shd w:val="clear" w:color="auto" w:fill="FFFFFF"/>
        </w:rPr>
        <w:t xml:space="preserve"> (2022). Policy success: What is the role of implementation support programmes?. </w:t>
      </w:r>
      <w:r w:rsidRPr="00730AAC">
        <w:rPr>
          <w:rFonts w:cs="Times New Roman"/>
          <w:i/>
          <w:iCs/>
          <w:shd w:val="clear" w:color="auto" w:fill="FFFFFF"/>
        </w:rPr>
        <w:t>Social Policy &amp; Administration</w:t>
      </w:r>
      <w:r w:rsidRPr="00730AAC">
        <w:rPr>
          <w:rFonts w:cs="Times New Roman"/>
          <w:shd w:val="clear" w:color="auto" w:fill="FFFFFF"/>
        </w:rPr>
        <w:t>, </w:t>
      </w:r>
      <w:r w:rsidRPr="00730AAC">
        <w:rPr>
          <w:rFonts w:cs="Times New Roman"/>
          <w:i/>
          <w:iCs/>
          <w:shd w:val="clear" w:color="auto" w:fill="FFFFFF"/>
        </w:rPr>
        <w:t>56</w:t>
      </w:r>
      <w:r w:rsidRPr="00730AAC">
        <w:rPr>
          <w:rFonts w:cs="Times New Roman"/>
          <w:shd w:val="clear" w:color="auto" w:fill="FFFFFF"/>
        </w:rPr>
        <w:t>(3), pp.378-393.</w:t>
      </w:r>
    </w:p>
    <w:p w:rsidR="001627D3" w:rsidRPr="00730AAC" w:rsidRDefault="001627D3" w:rsidP="00E51842">
      <w:pPr>
        <w:rPr>
          <w:rFonts w:cs="Times New Roman"/>
          <w:shd w:val="clear" w:color="auto" w:fill="FFFFFF"/>
        </w:rPr>
      </w:pPr>
      <w:r w:rsidRPr="00730AAC">
        <w:rPr>
          <w:rFonts w:cs="Times New Roman"/>
          <w:shd w:val="clear" w:color="auto" w:fill="FFFFFF"/>
        </w:rPr>
        <w:t>Rikap, C., (2022). Amazon: A story of accumulation through intellectual rentiership and predation. </w:t>
      </w:r>
      <w:r w:rsidRPr="00730AAC">
        <w:rPr>
          <w:rFonts w:cs="Times New Roman"/>
          <w:i/>
          <w:iCs/>
          <w:shd w:val="clear" w:color="auto" w:fill="FFFFFF"/>
        </w:rPr>
        <w:t>Competition &amp; Change</w:t>
      </w:r>
      <w:r w:rsidRPr="00730AAC">
        <w:rPr>
          <w:rFonts w:cs="Times New Roman"/>
          <w:shd w:val="clear" w:color="auto" w:fill="FFFFFF"/>
        </w:rPr>
        <w:t>, </w:t>
      </w:r>
      <w:r w:rsidRPr="00730AAC">
        <w:rPr>
          <w:rFonts w:cs="Times New Roman"/>
          <w:i/>
          <w:iCs/>
          <w:shd w:val="clear" w:color="auto" w:fill="FFFFFF"/>
        </w:rPr>
        <w:t>26</w:t>
      </w:r>
      <w:r w:rsidRPr="00730AAC">
        <w:rPr>
          <w:rFonts w:cs="Times New Roman"/>
          <w:shd w:val="clear" w:color="auto" w:fill="FFFFFF"/>
        </w:rPr>
        <w:t>(3-4), pp.436-466.</w:t>
      </w:r>
    </w:p>
    <w:p w:rsidR="001627D3" w:rsidRPr="00730AAC" w:rsidRDefault="001627D3" w:rsidP="00E51842">
      <w:pPr>
        <w:rPr>
          <w:rFonts w:cs="Times New Roman"/>
          <w:shd w:val="clear" w:color="auto" w:fill="FFFFFF"/>
        </w:rPr>
      </w:pPr>
      <w:r w:rsidRPr="00730AAC">
        <w:rPr>
          <w:rFonts w:cs="Times New Roman"/>
          <w:shd w:val="clear" w:color="auto" w:fill="FFFFFF"/>
        </w:rPr>
        <w:t>Seizovic, A., and et.al, (2024). Cyber Battle Management Systems (CBMS) is Considered as Systems of Systems (SoS) and Emergent Behavior is Present, where Viable System Model (VSM) only Controls System Variety. </w:t>
      </w:r>
      <w:r w:rsidRPr="00730AAC">
        <w:rPr>
          <w:rFonts w:cs="Times New Roman"/>
          <w:i/>
          <w:iCs/>
          <w:shd w:val="clear" w:color="auto" w:fill="FFFFFF"/>
        </w:rPr>
        <w:t>Applied Artificial Intelligence</w:t>
      </w:r>
      <w:r w:rsidRPr="00730AAC">
        <w:rPr>
          <w:rFonts w:cs="Times New Roman"/>
          <w:shd w:val="clear" w:color="auto" w:fill="FFFFFF"/>
        </w:rPr>
        <w:t>, </w:t>
      </w:r>
      <w:r w:rsidRPr="00730AAC">
        <w:rPr>
          <w:rFonts w:cs="Times New Roman"/>
          <w:i/>
          <w:iCs/>
          <w:shd w:val="clear" w:color="auto" w:fill="FFFFFF"/>
        </w:rPr>
        <w:t>38</w:t>
      </w:r>
      <w:r w:rsidRPr="00730AAC">
        <w:rPr>
          <w:rFonts w:cs="Times New Roman"/>
          <w:shd w:val="clear" w:color="auto" w:fill="FFFFFF"/>
        </w:rPr>
        <w:t>(1), p.2384333.</w:t>
      </w:r>
    </w:p>
    <w:p w:rsidR="001627D3" w:rsidRPr="00730AAC" w:rsidRDefault="001627D3" w:rsidP="00E51842">
      <w:pPr>
        <w:rPr>
          <w:rFonts w:cs="Times New Roman"/>
          <w:shd w:val="clear" w:color="auto" w:fill="FFFFFF"/>
        </w:rPr>
      </w:pPr>
      <w:r w:rsidRPr="00730AAC">
        <w:rPr>
          <w:rFonts w:cs="Times New Roman"/>
          <w:shd w:val="clear" w:color="auto" w:fill="FFFFFF"/>
        </w:rPr>
        <w:t>Stone, B., (2022). </w:t>
      </w:r>
      <w:r w:rsidRPr="00730AAC">
        <w:rPr>
          <w:rFonts w:cs="Times New Roman"/>
          <w:i/>
          <w:iCs/>
          <w:shd w:val="clear" w:color="auto" w:fill="FFFFFF"/>
        </w:rPr>
        <w:t>Amazon unbound: Jeff Bezos and the invention of a global empire</w:t>
      </w:r>
      <w:r w:rsidRPr="00730AAC">
        <w:rPr>
          <w:rFonts w:cs="Times New Roman"/>
          <w:shd w:val="clear" w:color="auto" w:fill="FFFFFF"/>
        </w:rPr>
        <w:t>. Simon and Schuster.</w:t>
      </w:r>
    </w:p>
    <w:p w:rsidR="001627D3" w:rsidRPr="00730AAC" w:rsidRDefault="001627D3" w:rsidP="00E51842">
      <w:pPr>
        <w:rPr>
          <w:rFonts w:cs="Times New Roman"/>
        </w:rPr>
      </w:pPr>
      <w:r w:rsidRPr="00730AAC">
        <w:rPr>
          <w:rFonts w:cs="Times New Roman"/>
        </w:rPr>
        <w:t>Varma, A., Varde, Y. and Ray, S., (2024). Reinventing the retail experience: The case of amazon GO. World Journal of Advanced Research and Reviews, 21(3), pp.1123-1133.</w:t>
      </w:r>
    </w:p>
    <w:p w:rsidR="001627D3" w:rsidRPr="00730AAC" w:rsidRDefault="001627D3" w:rsidP="00E51842">
      <w:pPr>
        <w:rPr>
          <w:rFonts w:cs="Times New Roman"/>
          <w:shd w:val="clear" w:color="auto" w:fill="FFFFFF"/>
        </w:rPr>
      </w:pPr>
      <w:r w:rsidRPr="00730AAC">
        <w:rPr>
          <w:rFonts w:cs="Times New Roman"/>
          <w:shd w:val="clear" w:color="auto" w:fill="FFFFFF"/>
        </w:rPr>
        <w:t>Williamson, B., and et.al, (2022). Amazon and the new global connective architectures of education governance. </w:t>
      </w:r>
      <w:r w:rsidRPr="00730AAC">
        <w:rPr>
          <w:rFonts w:cs="Times New Roman"/>
          <w:i/>
          <w:iCs/>
          <w:shd w:val="clear" w:color="auto" w:fill="FFFFFF"/>
        </w:rPr>
        <w:t>Harvard Educational Review</w:t>
      </w:r>
      <w:r w:rsidRPr="00730AAC">
        <w:rPr>
          <w:rFonts w:cs="Times New Roman"/>
          <w:shd w:val="clear" w:color="auto" w:fill="FFFFFF"/>
        </w:rPr>
        <w:t>, </w:t>
      </w:r>
      <w:r w:rsidRPr="00730AAC">
        <w:rPr>
          <w:rFonts w:cs="Times New Roman"/>
          <w:i/>
          <w:iCs/>
          <w:shd w:val="clear" w:color="auto" w:fill="FFFFFF"/>
        </w:rPr>
        <w:t>92</w:t>
      </w:r>
      <w:r w:rsidRPr="00730AAC">
        <w:rPr>
          <w:rFonts w:cs="Times New Roman"/>
          <w:shd w:val="clear" w:color="auto" w:fill="FFFFFF"/>
        </w:rPr>
        <w:t>(2), pp.231-256.</w:t>
      </w:r>
    </w:p>
    <w:p w:rsidR="00455ACE" w:rsidRPr="00730AAC" w:rsidRDefault="00455ACE" w:rsidP="00E51842">
      <w:pPr>
        <w:rPr>
          <w:rFonts w:cs="Times New Roman"/>
          <w:u w:val="single"/>
        </w:rPr>
      </w:pPr>
      <w:r w:rsidRPr="00730AAC">
        <w:rPr>
          <w:rFonts w:cs="Times New Roman"/>
          <w:u w:val="single"/>
        </w:rPr>
        <w:t xml:space="preserve">Online </w:t>
      </w:r>
    </w:p>
    <w:p w:rsidR="00455ACE" w:rsidRPr="00730AAC" w:rsidRDefault="00455ACE" w:rsidP="00455ACE">
      <w:pPr>
        <w:rPr>
          <w:rFonts w:cs="Times New Roman"/>
        </w:rPr>
      </w:pPr>
      <w:r w:rsidRPr="00730AAC">
        <w:rPr>
          <w:rFonts w:cs="Times New Roman"/>
        </w:rPr>
        <w:t xml:space="preserve">Macrotrends, (2025), </w:t>
      </w:r>
      <w:r w:rsidRPr="00730AAC">
        <w:rPr>
          <w:rFonts w:cs="Times New Roman"/>
          <w:i/>
        </w:rPr>
        <w:t>Amazon Revenue,</w:t>
      </w:r>
      <w:r w:rsidRPr="00730AAC">
        <w:rPr>
          <w:rFonts w:cs="Times New Roman"/>
        </w:rPr>
        <w:t xml:space="preserve"> [Online]. A</w:t>
      </w:r>
      <w:r w:rsidR="00AE1526" w:rsidRPr="00730AAC">
        <w:rPr>
          <w:rFonts w:cs="Times New Roman"/>
        </w:rPr>
        <w:t xml:space="preserve">vailable </w:t>
      </w:r>
      <w:r w:rsidR="001627D3" w:rsidRPr="00730AAC">
        <w:rPr>
          <w:rFonts w:cs="Times New Roman"/>
        </w:rPr>
        <w:t>through :</w:t>
      </w:r>
      <w:r w:rsidR="00AE1526" w:rsidRPr="00730AAC">
        <w:rPr>
          <w:rFonts w:cs="Times New Roman"/>
        </w:rPr>
        <w:t xml:space="preserve">&lt; </w:t>
      </w:r>
      <w:hyperlink r:id="rId7" w:anchor=":~:text=Amazon%20annual%20revenue%20for%202024,a%209.4%25%20increase%20from%202021" w:history="1">
        <w:r w:rsidR="00AE1526" w:rsidRPr="00730AAC">
          <w:rPr>
            <w:rStyle w:val="Hyperlink"/>
            <w:rFonts w:cs="Times New Roman"/>
          </w:rPr>
          <w:t>https://www.macrotrends.net/stocks/charts/AMZN/amazon/revenue#:~:text=Amazon%20annual%20revenue%20for%202024,a%209.4%25%20increase%20from%202021</w:t>
        </w:r>
      </w:hyperlink>
      <w:r w:rsidRPr="00730AAC">
        <w:rPr>
          <w:rFonts w:cs="Times New Roman"/>
        </w:rPr>
        <w:t>.</w:t>
      </w:r>
      <w:r w:rsidR="00AE1526" w:rsidRPr="00730AAC">
        <w:rPr>
          <w:rFonts w:cs="Times New Roman"/>
        </w:rPr>
        <w:t xml:space="preserve">&gt; </w:t>
      </w:r>
      <w:r w:rsidR="001627D3" w:rsidRPr="00730AAC">
        <w:rPr>
          <w:rFonts w:cs="Times New Roman"/>
        </w:rPr>
        <w:t>24-04-2025</w:t>
      </w:r>
    </w:p>
    <w:p w:rsidR="00455ACE" w:rsidRPr="00730AAC" w:rsidRDefault="00455ACE" w:rsidP="00EF6FDC">
      <w:pPr>
        <w:rPr>
          <w:rFonts w:cs="Times New Roman"/>
        </w:rPr>
      </w:pPr>
    </w:p>
    <w:sectPr w:rsidR="00455ACE" w:rsidRPr="00730AAC" w:rsidSect="009802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407" w:rsidRDefault="00604407" w:rsidP="00D96B35">
      <w:pPr>
        <w:spacing w:after="0" w:line="240" w:lineRule="auto"/>
      </w:pPr>
      <w:r>
        <w:separator/>
      </w:r>
    </w:p>
  </w:endnote>
  <w:endnote w:type="continuationSeparator" w:id="0">
    <w:p w:rsidR="00604407" w:rsidRDefault="00604407" w:rsidP="00D9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407" w:rsidRDefault="00604407" w:rsidP="00D96B35">
      <w:pPr>
        <w:spacing w:after="0" w:line="240" w:lineRule="auto"/>
      </w:pPr>
      <w:r>
        <w:separator/>
      </w:r>
    </w:p>
  </w:footnote>
  <w:footnote w:type="continuationSeparator" w:id="0">
    <w:p w:rsidR="00604407" w:rsidRDefault="00604407" w:rsidP="00D96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82"/>
    <w:rsid w:val="00000E4B"/>
    <w:rsid w:val="0000311D"/>
    <w:rsid w:val="000039DB"/>
    <w:rsid w:val="000043F4"/>
    <w:rsid w:val="00004BF0"/>
    <w:rsid w:val="000052EE"/>
    <w:rsid w:val="00005BB8"/>
    <w:rsid w:val="00005EFB"/>
    <w:rsid w:val="00005EFF"/>
    <w:rsid w:val="0000669A"/>
    <w:rsid w:val="00006D16"/>
    <w:rsid w:val="000121EA"/>
    <w:rsid w:val="00012811"/>
    <w:rsid w:val="00012ED4"/>
    <w:rsid w:val="00013618"/>
    <w:rsid w:val="000148DD"/>
    <w:rsid w:val="000149EA"/>
    <w:rsid w:val="00015396"/>
    <w:rsid w:val="00015873"/>
    <w:rsid w:val="00015DF5"/>
    <w:rsid w:val="00015E45"/>
    <w:rsid w:val="0001615D"/>
    <w:rsid w:val="00016408"/>
    <w:rsid w:val="00016A4D"/>
    <w:rsid w:val="00016C9C"/>
    <w:rsid w:val="000171AA"/>
    <w:rsid w:val="000205F5"/>
    <w:rsid w:val="00020770"/>
    <w:rsid w:val="000210C9"/>
    <w:rsid w:val="00021993"/>
    <w:rsid w:val="00021B90"/>
    <w:rsid w:val="0002284D"/>
    <w:rsid w:val="0002441B"/>
    <w:rsid w:val="00024430"/>
    <w:rsid w:val="0002548A"/>
    <w:rsid w:val="0002647E"/>
    <w:rsid w:val="00030A26"/>
    <w:rsid w:val="00030FF2"/>
    <w:rsid w:val="00031027"/>
    <w:rsid w:val="000310B7"/>
    <w:rsid w:val="00031E32"/>
    <w:rsid w:val="00031F33"/>
    <w:rsid w:val="00031F7D"/>
    <w:rsid w:val="000329CD"/>
    <w:rsid w:val="00033060"/>
    <w:rsid w:val="000332D7"/>
    <w:rsid w:val="00034F55"/>
    <w:rsid w:val="000353B2"/>
    <w:rsid w:val="00035468"/>
    <w:rsid w:val="00036183"/>
    <w:rsid w:val="000373EA"/>
    <w:rsid w:val="000376BA"/>
    <w:rsid w:val="00040137"/>
    <w:rsid w:val="00040CF0"/>
    <w:rsid w:val="0004115D"/>
    <w:rsid w:val="00043FDC"/>
    <w:rsid w:val="00045F72"/>
    <w:rsid w:val="00046062"/>
    <w:rsid w:val="00047123"/>
    <w:rsid w:val="00050566"/>
    <w:rsid w:val="00050802"/>
    <w:rsid w:val="00051464"/>
    <w:rsid w:val="0005222E"/>
    <w:rsid w:val="00053346"/>
    <w:rsid w:val="00053A2E"/>
    <w:rsid w:val="00053BCA"/>
    <w:rsid w:val="0005401C"/>
    <w:rsid w:val="00055688"/>
    <w:rsid w:val="00055A09"/>
    <w:rsid w:val="00055E65"/>
    <w:rsid w:val="00055FE0"/>
    <w:rsid w:val="000568E9"/>
    <w:rsid w:val="000573BA"/>
    <w:rsid w:val="00063162"/>
    <w:rsid w:val="000634EB"/>
    <w:rsid w:val="00064638"/>
    <w:rsid w:val="000658A9"/>
    <w:rsid w:val="00065D0E"/>
    <w:rsid w:val="000662D3"/>
    <w:rsid w:val="00066F19"/>
    <w:rsid w:val="000718CD"/>
    <w:rsid w:val="00071AD4"/>
    <w:rsid w:val="000721E7"/>
    <w:rsid w:val="000724E7"/>
    <w:rsid w:val="000738FC"/>
    <w:rsid w:val="00073F74"/>
    <w:rsid w:val="00074B5C"/>
    <w:rsid w:val="00077680"/>
    <w:rsid w:val="000778C6"/>
    <w:rsid w:val="00080821"/>
    <w:rsid w:val="00081B57"/>
    <w:rsid w:val="00081F6D"/>
    <w:rsid w:val="00082261"/>
    <w:rsid w:val="00084D22"/>
    <w:rsid w:val="0008575D"/>
    <w:rsid w:val="000858EF"/>
    <w:rsid w:val="00085C5E"/>
    <w:rsid w:val="00085FF9"/>
    <w:rsid w:val="00087473"/>
    <w:rsid w:val="00087556"/>
    <w:rsid w:val="00087630"/>
    <w:rsid w:val="00091B87"/>
    <w:rsid w:val="00091DCD"/>
    <w:rsid w:val="0009261C"/>
    <w:rsid w:val="00092A5C"/>
    <w:rsid w:val="00093460"/>
    <w:rsid w:val="00095041"/>
    <w:rsid w:val="0009524E"/>
    <w:rsid w:val="00095394"/>
    <w:rsid w:val="00095C69"/>
    <w:rsid w:val="00095CFA"/>
    <w:rsid w:val="00096412"/>
    <w:rsid w:val="00096C14"/>
    <w:rsid w:val="000970C7"/>
    <w:rsid w:val="000976B2"/>
    <w:rsid w:val="000A0634"/>
    <w:rsid w:val="000A101B"/>
    <w:rsid w:val="000A1812"/>
    <w:rsid w:val="000A207D"/>
    <w:rsid w:val="000A2357"/>
    <w:rsid w:val="000A2383"/>
    <w:rsid w:val="000A2471"/>
    <w:rsid w:val="000A2BD9"/>
    <w:rsid w:val="000A35C4"/>
    <w:rsid w:val="000A54DB"/>
    <w:rsid w:val="000A5DE7"/>
    <w:rsid w:val="000A63F4"/>
    <w:rsid w:val="000A66C9"/>
    <w:rsid w:val="000A750F"/>
    <w:rsid w:val="000B176C"/>
    <w:rsid w:val="000B2875"/>
    <w:rsid w:val="000B2C1B"/>
    <w:rsid w:val="000B32F8"/>
    <w:rsid w:val="000B33B2"/>
    <w:rsid w:val="000B3412"/>
    <w:rsid w:val="000B371B"/>
    <w:rsid w:val="000B3C8D"/>
    <w:rsid w:val="000B408E"/>
    <w:rsid w:val="000B4C84"/>
    <w:rsid w:val="000B4EF0"/>
    <w:rsid w:val="000B524E"/>
    <w:rsid w:val="000B5558"/>
    <w:rsid w:val="000B66F8"/>
    <w:rsid w:val="000C0CA3"/>
    <w:rsid w:val="000C0CFF"/>
    <w:rsid w:val="000C1411"/>
    <w:rsid w:val="000C1989"/>
    <w:rsid w:val="000C1FE1"/>
    <w:rsid w:val="000C26B8"/>
    <w:rsid w:val="000C26DF"/>
    <w:rsid w:val="000C2EA8"/>
    <w:rsid w:val="000C3C80"/>
    <w:rsid w:val="000C460D"/>
    <w:rsid w:val="000C53BE"/>
    <w:rsid w:val="000C5A7C"/>
    <w:rsid w:val="000C5C7B"/>
    <w:rsid w:val="000C5CFF"/>
    <w:rsid w:val="000C62C8"/>
    <w:rsid w:val="000C6353"/>
    <w:rsid w:val="000C6627"/>
    <w:rsid w:val="000C7252"/>
    <w:rsid w:val="000D0B45"/>
    <w:rsid w:val="000D210D"/>
    <w:rsid w:val="000D38FD"/>
    <w:rsid w:val="000D3B55"/>
    <w:rsid w:val="000D3D34"/>
    <w:rsid w:val="000D470E"/>
    <w:rsid w:val="000D5005"/>
    <w:rsid w:val="000D6FF3"/>
    <w:rsid w:val="000D7636"/>
    <w:rsid w:val="000D7A2D"/>
    <w:rsid w:val="000D7FF8"/>
    <w:rsid w:val="000E00A3"/>
    <w:rsid w:val="000E010A"/>
    <w:rsid w:val="000E0B11"/>
    <w:rsid w:val="000E195D"/>
    <w:rsid w:val="000E2408"/>
    <w:rsid w:val="000E243E"/>
    <w:rsid w:val="000E2D39"/>
    <w:rsid w:val="000E2EB0"/>
    <w:rsid w:val="000E4847"/>
    <w:rsid w:val="000E61DE"/>
    <w:rsid w:val="000E63FB"/>
    <w:rsid w:val="000E71ED"/>
    <w:rsid w:val="000E76DA"/>
    <w:rsid w:val="000F0943"/>
    <w:rsid w:val="000F1A23"/>
    <w:rsid w:val="000F2468"/>
    <w:rsid w:val="000F2A25"/>
    <w:rsid w:val="000F2C19"/>
    <w:rsid w:val="000F3073"/>
    <w:rsid w:val="000F3749"/>
    <w:rsid w:val="000F4635"/>
    <w:rsid w:val="000F4E9E"/>
    <w:rsid w:val="00100736"/>
    <w:rsid w:val="001020B3"/>
    <w:rsid w:val="00102173"/>
    <w:rsid w:val="00102A2B"/>
    <w:rsid w:val="001031B3"/>
    <w:rsid w:val="0010577C"/>
    <w:rsid w:val="00105E15"/>
    <w:rsid w:val="00111737"/>
    <w:rsid w:val="0011177F"/>
    <w:rsid w:val="00111EB3"/>
    <w:rsid w:val="001120A2"/>
    <w:rsid w:val="00112AA9"/>
    <w:rsid w:val="001135B6"/>
    <w:rsid w:val="00113BA4"/>
    <w:rsid w:val="0011469A"/>
    <w:rsid w:val="00115B23"/>
    <w:rsid w:val="00120181"/>
    <w:rsid w:val="00121F8C"/>
    <w:rsid w:val="0012220A"/>
    <w:rsid w:val="00122EF6"/>
    <w:rsid w:val="0012368F"/>
    <w:rsid w:val="0012379C"/>
    <w:rsid w:val="001237B5"/>
    <w:rsid w:val="00123A73"/>
    <w:rsid w:val="00124C98"/>
    <w:rsid w:val="00124D46"/>
    <w:rsid w:val="00125508"/>
    <w:rsid w:val="00125D81"/>
    <w:rsid w:val="00126B09"/>
    <w:rsid w:val="00127D33"/>
    <w:rsid w:val="00130405"/>
    <w:rsid w:val="001306E7"/>
    <w:rsid w:val="00130D00"/>
    <w:rsid w:val="00131EA9"/>
    <w:rsid w:val="0013309C"/>
    <w:rsid w:val="0013355C"/>
    <w:rsid w:val="001345BF"/>
    <w:rsid w:val="00135676"/>
    <w:rsid w:val="00135B17"/>
    <w:rsid w:val="00140FF0"/>
    <w:rsid w:val="00141054"/>
    <w:rsid w:val="00144491"/>
    <w:rsid w:val="00144D1A"/>
    <w:rsid w:val="0014634E"/>
    <w:rsid w:val="00146974"/>
    <w:rsid w:val="00146FB2"/>
    <w:rsid w:val="00147E63"/>
    <w:rsid w:val="00150049"/>
    <w:rsid w:val="00150345"/>
    <w:rsid w:val="00151A87"/>
    <w:rsid w:val="00152F36"/>
    <w:rsid w:val="001535DA"/>
    <w:rsid w:val="00153B90"/>
    <w:rsid w:val="0015414B"/>
    <w:rsid w:val="001542C1"/>
    <w:rsid w:val="00156A52"/>
    <w:rsid w:val="001601DE"/>
    <w:rsid w:val="001609FA"/>
    <w:rsid w:val="00162277"/>
    <w:rsid w:val="001627D3"/>
    <w:rsid w:val="00162F4D"/>
    <w:rsid w:val="00163AB6"/>
    <w:rsid w:val="00163D60"/>
    <w:rsid w:val="001640DB"/>
    <w:rsid w:val="00164323"/>
    <w:rsid w:val="00164565"/>
    <w:rsid w:val="0016648C"/>
    <w:rsid w:val="001669B2"/>
    <w:rsid w:val="001670E0"/>
    <w:rsid w:val="00167539"/>
    <w:rsid w:val="0016790B"/>
    <w:rsid w:val="0016791D"/>
    <w:rsid w:val="00167D15"/>
    <w:rsid w:val="00172B17"/>
    <w:rsid w:val="001731BF"/>
    <w:rsid w:val="001746E5"/>
    <w:rsid w:val="00174A17"/>
    <w:rsid w:val="00174C3B"/>
    <w:rsid w:val="00175953"/>
    <w:rsid w:val="00175ADA"/>
    <w:rsid w:val="00175D72"/>
    <w:rsid w:val="00175F81"/>
    <w:rsid w:val="00180606"/>
    <w:rsid w:val="0018114B"/>
    <w:rsid w:val="00181C38"/>
    <w:rsid w:val="00184C48"/>
    <w:rsid w:val="00185C8C"/>
    <w:rsid w:val="00186900"/>
    <w:rsid w:val="00186DEC"/>
    <w:rsid w:val="0018709B"/>
    <w:rsid w:val="00187446"/>
    <w:rsid w:val="00190669"/>
    <w:rsid w:val="0019085B"/>
    <w:rsid w:val="001908BC"/>
    <w:rsid w:val="00190FB1"/>
    <w:rsid w:val="00191E38"/>
    <w:rsid w:val="00192A4D"/>
    <w:rsid w:val="001933F0"/>
    <w:rsid w:val="00193DF9"/>
    <w:rsid w:val="00195804"/>
    <w:rsid w:val="00195F26"/>
    <w:rsid w:val="001971B9"/>
    <w:rsid w:val="00197899"/>
    <w:rsid w:val="001A0400"/>
    <w:rsid w:val="001A11DD"/>
    <w:rsid w:val="001A18AB"/>
    <w:rsid w:val="001A26EE"/>
    <w:rsid w:val="001A2E13"/>
    <w:rsid w:val="001A4A02"/>
    <w:rsid w:val="001A6DA8"/>
    <w:rsid w:val="001A76A6"/>
    <w:rsid w:val="001A7E7B"/>
    <w:rsid w:val="001B5360"/>
    <w:rsid w:val="001B57E2"/>
    <w:rsid w:val="001B6E09"/>
    <w:rsid w:val="001B7663"/>
    <w:rsid w:val="001C08EA"/>
    <w:rsid w:val="001C09A6"/>
    <w:rsid w:val="001C176C"/>
    <w:rsid w:val="001C1F9A"/>
    <w:rsid w:val="001C26F3"/>
    <w:rsid w:val="001C5C98"/>
    <w:rsid w:val="001C6AB1"/>
    <w:rsid w:val="001C6BE8"/>
    <w:rsid w:val="001C79DE"/>
    <w:rsid w:val="001D02EB"/>
    <w:rsid w:val="001D10BB"/>
    <w:rsid w:val="001D1464"/>
    <w:rsid w:val="001D1752"/>
    <w:rsid w:val="001D1B18"/>
    <w:rsid w:val="001D1D14"/>
    <w:rsid w:val="001D2274"/>
    <w:rsid w:val="001D250E"/>
    <w:rsid w:val="001D2AB8"/>
    <w:rsid w:val="001D2F5B"/>
    <w:rsid w:val="001D3B95"/>
    <w:rsid w:val="001D3EB4"/>
    <w:rsid w:val="001D3F1E"/>
    <w:rsid w:val="001D3F55"/>
    <w:rsid w:val="001D46E3"/>
    <w:rsid w:val="001D4CF7"/>
    <w:rsid w:val="001D52A7"/>
    <w:rsid w:val="001D7493"/>
    <w:rsid w:val="001D7BDD"/>
    <w:rsid w:val="001E03FD"/>
    <w:rsid w:val="001E10A0"/>
    <w:rsid w:val="001E2E29"/>
    <w:rsid w:val="001E4760"/>
    <w:rsid w:val="001E5155"/>
    <w:rsid w:val="001E6283"/>
    <w:rsid w:val="001E6C8F"/>
    <w:rsid w:val="001E6EC3"/>
    <w:rsid w:val="001E6FA0"/>
    <w:rsid w:val="001E7ADE"/>
    <w:rsid w:val="001F003A"/>
    <w:rsid w:val="001F0F17"/>
    <w:rsid w:val="001F1E3B"/>
    <w:rsid w:val="001F1EE5"/>
    <w:rsid w:val="001F330B"/>
    <w:rsid w:val="001F4DBA"/>
    <w:rsid w:val="001F5A65"/>
    <w:rsid w:val="00200CE5"/>
    <w:rsid w:val="002017A6"/>
    <w:rsid w:val="002049C7"/>
    <w:rsid w:val="00205B55"/>
    <w:rsid w:val="0020603E"/>
    <w:rsid w:val="00206E3D"/>
    <w:rsid w:val="00207CA9"/>
    <w:rsid w:val="0021062E"/>
    <w:rsid w:val="0021068A"/>
    <w:rsid w:val="00211000"/>
    <w:rsid w:val="00211293"/>
    <w:rsid w:val="00211D73"/>
    <w:rsid w:val="002128FA"/>
    <w:rsid w:val="00212C53"/>
    <w:rsid w:val="00213D04"/>
    <w:rsid w:val="002143DB"/>
    <w:rsid w:val="0021453E"/>
    <w:rsid w:val="002146F9"/>
    <w:rsid w:val="00214A9D"/>
    <w:rsid w:val="00214B76"/>
    <w:rsid w:val="00214EF2"/>
    <w:rsid w:val="00216B1A"/>
    <w:rsid w:val="00217940"/>
    <w:rsid w:val="00220A4D"/>
    <w:rsid w:val="00221569"/>
    <w:rsid w:val="00221CB5"/>
    <w:rsid w:val="00221E57"/>
    <w:rsid w:val="0022204B"/>
    <w:rsid w:val="002228DE"/>
    <w:rsid w:val="00223EDE"/>
    <w:rsid w:val="00224FA0"/>
    <w:rsid w:val="002259EA"/>
    <w:rsid w:val="0022693F"/>
    <w:rsid w:val="0022753E"/>
    <w:rsid w:val="00227CFD"/>
    <w:rsid w:val="00227FBC"/>
    <w:rsid w:val="00230780"/>
    <w:rsid w:val="00230AD5"/>
    <w:rsid w:val="00231B02"/>
    <w:rsid w:val="0023300F"/>
    <w:rsid w:val="00233920"/>
    <w:rsid w:val="00233A6E"/>
    <w:rsid w:val="00234112"/>
    <w:rsid w:val="00236790"/>
    <w:rsid w:val="00236B42"/>
    <w:rsid w:val="00237A9A"/>
    <w:rsid w:val="00240022"/>
    <w:rsid w:val="002401A6"/>
    <w:rsid w:val="00241AB4"/>
    <w:rsid w:val="00241E8F"/>
    <w:rsid w:val="00242474"/>
    <w:rsid w:val="0024291A"/>
    <w:rsid w:val="00242BB4"/>
    <w:rsid w:val="00243C53"/>
    <w:rsid w:val="00243E70"/>
    <w:rsid w:val="00245155"/>
    <w:rsid w:val="002453D6"/>
    <w:rsid w:val="00245600"/>
    <w:rsid w:val="0024562E"/>
    <w:rsid w:val="00246F66"/>
    <w:rsid w:val="0024723C"/>
    <w:rsid w:val="00247AA6"/>
    <w:rsid w:val="00250280"/>
    <w:rsid w:val="0025121F"/>
    <w:rsid w:val="00251948"/>
    <w:rsid w:val="0025319B"/>
    <w:rsid w:val="00253BA7"/>
    <w:rsid w:val="002547B3"/>
    <w:rsid w:val="00254AE2"/>
    <w:rsid w:val="00254E74"/>
    <w:rsid w:val="00256750"/>
    <w:rsid w:val="00256A39"/>
    <w:rsid w:val="002575DF"/>
    <w:rsid w:val="0025774A"/>
    <w:rsid w:val="00257EA1"/>
    <w:rsid w:val="00260D2B"/>
    <w:rsid w:val="00260E7C"/>
    <w:rsid w:val="002612E3"/>
    <w:rsid w:val="00261307"/>
    <w:rsid w:val="00261691"/>
    <w:rsid w:val="002619BD"/>
    <w:rsid w:val="00261CA8"/>
    <w:rsid w:val="00262447"/>
    <w:rsid w:val="00262847"/>
    <w:rsid w:val="00262FFD"/>
    <w:rsid w:val="00264370"/>
    <w:rsid w:val="00264564"/>
    <w:rsid w:val="00264CBA"/>
    <w:rsid w:val="00264E08"/>
    <w:rsid w:val="00265E73"/>
    <w:rsid w:val="002663D2"/>
    <w:rsid w:val="00266F5A"/>
    <w:rsid w:val="002673CB"/>
    <w:rsid w:val="00267C40"/>
    <w:rsid w:val="0027048B"/>
    <w:rsid w:val="0027106E"/>
    <w:rsid w:val="0027127C"/>
    <w:rsid w:val="00271FB5"/>
    <w:rsid w:val="002725B4"/>
    <w:rsid w:val="00272B3A"/>
    <w:rsid w:val="00272BBC"/>
    <w:rsid w:val="00272CAD"/>
    <w:rsid w:val="00273420"/>
    <w:rsid w:val="00274190"/>
    <w:rsid w:val="00274FE1"/>
    <w:rsid w:val="002750BD"/>
    <w:rsid w:val="00276A0E"/>
    <w:rsid w:val="00277AE1"/>
    <w:rsid w:val="002808F3"/>
    <w:rsid w:val="00280FA0"/>
    <w:rsid w:val="0028128B"/>
    <w:rsid w:val="00281888"/>
    <w:rsid w:val="00282C40"/>
    <w:rsid w:val="0028354E"/>
    <w:rsid w:val="00283675"/>
    <w:rsid w:val="002838A8"/>
    <w:rsid w:val="00283A98"/>
    <w:rsid w:val="00284517"/>
    <w:rsid w:val="0028465F"/>
    <w:rsid w:val="002856BD"/>
    <w:rsid w:val="00285C0C"/>
    <w:rsid w:val="002864B5"/>
    <w:rsid w:val="00286E9B"/>
    <w:rsid w:val="00287450"/>
    <w:rsid w:val="00287D7D"/>
    <w:rsid w:val="00290069"/>
    <w:rsid w:val="002926FD"/>
    <w:rsid w:val="00293E8C"/>
    <w:rsid w:val="0029445E"/>
    <w:rsid w:val="00295D50"/>
    <w:rsid w:val="00297B1A"/>
    <w:rsid w:val="002A046D"/>
    <w:rsid w:val="002A0F57"/>
    <w:rsid w:val="002A2026"/>
    <w:rsid w:val="002A2196"/>
    <w:rsid w:val="002A2734"/>
    <w:rsid w:val="002A478A"/>
    <w:rsid w:val="002A4EBF"/>
    <w:rsid w:val="002A5612"/>
    <w:rsid w:val="002A562F"/>
    <w:rsid w:val="002A6A5E"/>
    <w:rsid w:val="002A6B3E"/>
    <w:rsid w:val="002B15FD"/>
    <w:rsid w:val="002B22BA"/>
    <w:rsid w:val="002B23AE"/>
    <w:rsid w:val="002B3F8A"/>
    <w:rsid w:val="002B4083"/>
    <w:rsid w:val="002B44DF"/>
    <w:rsid w:val="002B49E0"/>
    <w:rsid w:val="002B4B23"/>
    <w:rsid w:val="002B5CBB"/>
    <w:rsid w:val="002B68BA"/>
    <w:rsid w:val="002B6D6F"/>
    <w:rsid w:val="002B71EF"/>
    <w:rsid w:val="002B7B9E"/>
    <w:rsid w:val="002C10A7"/>
    <w:rsid w:val="002C11C1"/>
    <w:rsid w:val="002C11FB"/>
    <w:rsid w:val="002C1F88"/>
    <w:rsid w:val="002C208F"/>
    <w:rsid w:val="002C2613"/>
    <w:rsid w:val="002C277D"/>
    <w:rsid w:val="002C3243"/>
    <w:rsid w:val="002C359C"/>
    <w:rsid w:val="002C39E6"/>
    <w:rsid w:val="002C3CC1"/>
    <w:rsid w:val="002C459E"/>
    <w:rsid w:val="002C7ACE"/>
    <w:rsid w:val="002D05BD"/>
    <w:rsid w:val="002D12ED"/>
    <w:rsid w:val="002D1636"/>
    <w:rsid w:val="002D1850"/>
    <w:rsid w:val="002D2716"/>
    <w:rsid w:val="002D2827"/>
    <w:rsid w:val="002D2DF8"/>
    <w:rsid w:val="002D2EA7"/>
    <w:rsid w:val="002D4852"/>
    <w:rsid w:val="002D51BD"/>
    <w:rsid w:val="002D5C54"/>
    <w:rsid w:val="002D7C03"/>
    <w:rsid w:val="002D7DE9"/>
    <w:rsid w:val="002E0200"/>
    <w:rsid w:val="002E0AA2"/>
    <w:rsid w:val="002E1736"/>
    <w:rsid w:val="002E2956"/>
    <w:rsid w:val="002E4A67"/>
    <w:rsid w:val="002E4C4E"/>
    <w:rsid w:val="002E4DEF"/>
    <w:rsid w:val="002E5284"/>
    <w:rsid w:val="002E52AF"/>
    <w:rsid w:val="002E5627"/>
    <w:rsid w:val="002E57F5"/>
    <w:rsid w:val="002E74B3"/>
    <w:rsid w:val="002E7A1E"/>
    <w:rsid w:val="002F01D8"/>
    <w:rsid w:val="002F1BCE"/>
    <w:rsid w:val="002F1F4D"/>
    <w:rsid w:val="002F2C07"/>
    <w:rsid w:val="002F3E30"/>
    <w:rsid w:val="002F3F6E"/>
    <w:rsid w:val="002F5042"/>
    <w:rsid w:val="002F5AE3"/>
    <w:rsid w:val="002F6321"/>
    <w:rsid w:val="002F67C6"/>
    <w:rsid w:val="002F7824"/>
    <w:rsid w:val="00300B85"/>
    <w:rsid w:val="003017A3"/>
    <w:rsid w:val="00301D51"/>
    <w:rsid w:val="00302718"/>
    <w:rsid w:val="00302853"/>
    <w:rsid w:val="00302F3C"/>
    <w:rsid w:val="00303643"/>
    <w:rsid w:val="0030515E"/>
    <w:rsid w:val="00305578"/>
    <w:rsid w:val="0030568C"/>
    <w:rsid w:val="00305849"/>
    <w:rsid w:val="00305A3D"/>
    <w:rsid w:val="00306278"/>
    <w:rsid w:val="003079EE"/>
    <w:rsid w:val="00307A10"/>
    <w:rsid w:val="0031060D"/>
    <w:rsid w:val="003111CB"/>
    <w:rsid w:val="00311382"/>
    <w:rsid w:val="00311AE9"/>
    <w:rsid w:val="00311D00"/>
    <w:rsid w:val="00311EC7"/>
    <w:rsid w:val="00313612"/>
    <w:rsid w:val="00313752"/>
    <w:rsid w:val="00314F9C"/>
    <w:rsid w:val="003153E2"/>
    <w:rsid w:val="0031557D"/>
    <w:rsid w:val="003155D7"/>
    <w:rsid w:val="003158DB"/>
    <w:rsid w:val="003161A1"/>
    <w:rsid w:val="003162D7"/>
    <w:rsid w:val="0031674B"/>
    <w:rsid w:val="0031692A"/>
    <w:rsid w:val="00317411"/>
    <w:rsid w:val="00317B6B"/>
    <w:rsid w:val="00320144"/>
    <w:rsid w:val="00320BB6"/>
    <w:rsid w:val="003225C8"/>
    <w:rsid w:val="003226D9"/>
    <w:rsid w:val="00322733"/>
    <w:rsid w:val="00324200"/>
    <w:rsid w:val="00324F86"/>
    <w:rsid w:val="003260F0"/>
    <w:rsid w:val="003267FA"/>
    <w:rsid w:val="0032700B"/>
    <w:rsid w:val="003276E6"/>
    <w:rsid w:val="003279AA"/>
    <w:rsid w:val="003307D3"/>
    <w:rsid w:val="003314DF"/>
    <w:rsid w:val="0033439D"/>
    <w:rsid w:val="00334B04"/>
    <w:rsid w:val="00334E9D"/>
    <w:rsid w:val="003359CB"/>
    <w:rsid w:val="003360CE"/>
    <w:rsid w:val="00336108"/>
    <w:rsid w:val="003367F0"/>
    <w:rsid w:val="003372DC"/>
    <w:rsid w:val="00340716"/>
    <w:rsid w:val="00340F1B"/>
    <w:rsid w:val="003428BE"/>
    <w:rsid w:val="003429DF"/>
    <w:rsid w:val="0034349B"/>
    <w:rsid w:val="00343C3A"/>
    <w:rsid w:val="00343F45"/>
    <w:rsid w:val="0034405F"/>
    <w:rsid w:val="0034420C"/>
    <w:rsid w:val="003443E4"/>
    <w:rsid w:val="0034583F"/>
    <w:rsid w:val="00345A90"/>
    <w:rsid w:val="00346227"/>
    <w:rsid w:val="00346FD1"/>
    <w:rsid w:val="00347E18"/>
    <w:rsid w:val="00351AEF"/>
    <w:rsid w:val="00351B7A"/>
    <w:rsid w:val="00352295"/>
    <w:rsid w:val="0035242C"/>
    <w:rsid w:val="00352FCF"/>
    <w:rsid w:val="00353EFA"/>
    <w:rsid w:val="00354212"/>
    <w:rsid w:val="0035465B"/>
    <w:rsid w:val="003549AB"/>
    <w:rsid w:val="00354C1B"/>
    <w:rsid w:val="00355147"/>
    <w:rsid w:val="00355C9D"/>
    <w:rsid w:val="00357315"/>
    <w:rsid w:val="00357DD8"/>
    <w:rsid w:val="00361476"/>
    <w:rsid w:val="003617F3"/>
    <w:rsid w:val="00361D01"/>
    <w:rsid w:val="00362311"/>
    <w:rsid w:val="00364824"/>
    <w:rsid w:val="00364A26"/>
    <w:rsid w:val="00364CEB"/>
    <w:rsid w:val="00365185"/>
    <w:rsid w:val="003661B9"/>
    <w:rsid w:val="00366456"/>
    <w:rsid w:val="00366781"/>
    <w:rsid w:val="00366A2B"/>
    <w:rsid w:val="00367138"/>
    <w:rsid w:val="00367832"/>
    <w:rsid w:val="00367CA6"/>
    <w:rsid w:val="00367F39"/>
    <w:rsid w:val="003713F9"/>
    <w:rsid w:val="0037185A"/>
    <w:rsid w:val="00371C29"/>
    <w:rsid w:val="0037304D"/>
    <w:rsid w:val="003730D5"/>
    <w:rsid w:val="003748D0"/>
    <w:rsid w:val="00375757"/>
    <w:rsid w:val="00375D79"/>
    <w:rsid w:val="00375E47"/>
    <w:rsid w:val="0037704C"/>
    <w:rsid w:val="003779A6"/>
    <w:rsid w:val="00380649"/>
    <w:rsid w:val="00380DA7"/>
    <w:rsid w:val="0038225E"/>
    <w:rsid w:val="003823B8"/>
    <w:rsid w:val="00382D77"/>
    <w:rsid w:val="00384432"/>
    <w:rsid w:val="00385A0D"/>
    <w:rsid w:val="00386390"/>
    <w:rsid w:val="00386787"/>
    <w:rsid w:val="0039008A"/>
    <w:rsid w:val="0039127F"/>
    <w:rsid w:val="003928C9"/>
    <w:rsid w:val="003946D8"/>
    <w:rsid w:val="0039518E"/>
    <w:rsid w:val="00395838"/>
    <w:rsid w:val="00397413"/>
    <w:rsid w:val="00397ADE"/>
    <w:rsid w:val="00397DC7"/>
    <w:rsid w:val="003A044E"/>
    <w:rsid w:val="003A0FE2"/>
    <w:rsid w:val="003A1709"/>
    <w:rsid w:val="003A18F6"/>
    <w:rsid w:val="003A3606"/>
    <w:rsid w:val="003A6062"/>
    <w:rsid w:val="003A616B"/>
    <w:rsid w:val="003A6231"/>
    <w:rsid w:val="003A6960"/>
    <w:rsid w:val="003A7029"/>
    <w:rsid w:val="003B0AC4"/>
    <w:rsid w:val="003B0B07"/>
    <w:rsid w:val="003B143A"/>
    <w:rsid w:val="003B1C9A"/>
    <w:rsid w:val="003B1D43"/>
    <w:rsid w:val="003B2180"/>
    <w:rsid w:val="003B22D7"/>
    <w:rsid w:val="003B25DA"/>
    <w:rsid w:val="003B27C4"/>
    <w:rsid w:val="003B3184"/>
    <w:rsid w:val="003B395C"/>
    <w:rsid w:val="003B3E9C"/>
    <w:rsid w:val="003B40CB"/>
    <w:rsid w:val="003B456E"/>
    <w:rsid w:val="003B4AEA"/>
    <w:rsid w:val="003B5D43"/>
    <w:rsid w:val="003B6446"/>
    <w:rsid w:val="003B6BF3"/>
    <w:rsid w:val="003B708D"/>
    <w:rsid w:val="003B71F0"/>
    <w:rsid w:val="003B78B1"/>
    <w:rsid w:val="003C0F9C"/>
    <w:rsid w:val="003C37B1"/>
    <w:rsid w:val="003C4924"/>
    <w:rsid w:val="003C4EEA"/>
    <w:rsid w:val="003C6744"/>
    <w:rsid w:val="003D02C6"/>
    <w:rsid w:val="003D0E7B"/>
    <w:rsid w:val="003D1F37"/>
    <w:rsid w:val="003D23E6"/>
    <w:rsid w:val="003D3080"/>
    <w:rsid w:val="003D38C7"/>
    <w:rsid w:val="003D3DC4"/>
    <w:rsid w:val="003D425C"/>
    <w:rsid w:val="003D4BF6"/>
    <w:rsid w:val="003D5768"/>
    <w:rsid w:val="003D6A07"/>
    <w:rsid w:val="003D6D7B"/>
    <w:rsid w:val="003D77E9"/>
    <w:rsid w:val="003D7808"/>
    <w:rsid w:val="003D79F2"/>
    <w:rsid w:val="003E0DC3"/>
    <w:rsid w:val="003E210F"/>
    <w:rsid w:val="003E2387"/>
    <w:rsid w:val="003E241C"/>
    <w:rsid w:val="003E2500"/>
    <w:rsid w:val="003E31AF"/>
    <w:rsid w:val="003E33EA"/>
    <w:rsid w:val="003E44A8"/>
    <w:rsid w:val="003E724C"/>
    <w:rsid w:val="003E73DF"/>
    <w:rsid w:val="003E7F77"/>
    <w:rsid w:val="003F0772"/>
    <w:rsid w:val="003F0C8D"/>
    <w:rsid w:val="003F119A"/>
    <w:rsid w:val="003F27A0"/>
    <w:rsid w:val="003F3217"/>
    <w:rsid w:val="003F35EA"/>
    <w:rsid w:val="003F3BC5"/>
    <w:rsid w:val="003F3C62"/>
    <w:rsid w:val="003F4CDF"/>
    <w:rsid w:val="003F53AE"/>
    <w:rsid w:val="003F6C9F"/>
    <w:rsid w:val="003F73AF"/>
    <w:rsid w:val="003F78F4"/>
    <w:rsid w:val="00400C58"/>
    <w:rsid w:val="004012CC"/>
    <w:rsid w:val="0040227B"/>
    <w:rsid w:val="00402599"/>
    <w:rsid w:val="00402600"/>
    <w:rsid w:val="0040263C"/>
    <w:rsid w:val="004030AD"/>
    <w:rsid w:val="00404CC1"/>
    <w:rsid w:val="00405343"/>
    <w:rsid w:val="0040636C"/>
    <w:rsid w:val="00407474"/>
    <w:rsid w:val="0041106C"/>
    <w:rsid w:val="0041176F"/>
    <w:rsid w:val="00411E43"/>
    <w:rsid w:val="00412434"/>
    <w:rsid w:val="00412A37"/>
    <w:rsid w:val="00412D9A"/>
    <w:rsid w:val="00412E95"/>
    <w:rsid w:val="00413804"/>
    <w:rsid w:val="00414EB3"/>
    <w:rsid w:val="00415713"/>
    <w:rsid w:val="004159FE"/>
    <w:rsid w:val="0041621B"/>
    <w:rsid w:val="00416BF9"/>
    <w:rsid w:val="00417188"/>
    <w:rsid w:val="00417BDA"/>
    <w:rsid w:val="00420335"/>
    <w:rsid w:val="0042042F"/>
    <w:rsid w:val="00420FEB"/>
    <w:rsid w:val="0042184B"/>
    <w:rsid w:val="0042388D"/>
    <w:rsid w:val="004239D0"/>
    <w:rsid w:val="00426F8D"/>
    <w:rsid w:val="00430ED1"/>
    <w:rsid w:val="00431EA4"/>
    <w:rsid w:val="004320E5"/>
    <w:rsid w:val="004322A3"/>
    <w:rsid w:val="00432340"/>
    <w:rsid w:val="00433838"/>
    <w:rsid w:val="0043387C"/>
    <w:rsid w:val="00433E18"/>
    <w:rsid w:val="00434232"/>
    <w:rsid w:val="00434500"/>
    <w:rsid w:val="004355D3"/>
    <w:rsid w:val="00435C74"/>
    <w:rsid w:val="00436717"/>
    <w:rsid w:val="00436FDC"/>
    <w:rsid w:val="00437F29"/>
    <w:rsid w:val="00437F85"/>
    <w:rsid w:val="004403D5"/>
    <w:rsid w:val="00441DC3"/>
    <w:rsid w:val="00442258"/>
    <w:rsid w:val="004428DB"/>
    <w:rsid w:val="00444A5E"/>
    <w:rsid w:val="004454E4"/>
    <w:rsid w:val="00447383"/>
    <w:rsid w:val="00447CAB"/>
    <w:rsid w:val="00450D3D"/>
    <w:rsid w:val="00451736"/>
    <w:rsid w:val="00451803"/>
    <w:rsid w:val="00451CDE"/>
    <w:rsid w:val="00452333"/>
    <w:rsid w:val="00452419"/>
    <w:rsid w:val="00454D93"/>
    <w:rsid w:val="0045569D"/>
    <w:rsid w:val="00455ACE"/>
    <w:rsid w:val="004578C2"/>
    <w:rsid w:val="004605D9"/>
    <w:rsid w:val="00462381"/>
    <w:rsid w:val="00465745"/>
    <w:rsid w:val="004663E3"/>
    <w:rsid w:val="004701FD"/>
    <w:rsid w:val="00470468"/>
    <w:rsid w:val="00470863"/>
    <w:rsid w:val="00471842"/>
    <w:rsid w:val="0047383C"/>
    <w:rsid w:val="0047495C"/>
    <w:rsid w:val="00474AB3"/>
    <w:rsid w:val="00475286"/>
    <w:rsid w:val="00475C91"/>
    <w:rsid w:val="00475D90"/>
    <w:rsid w:val="00476323"/>
    <w:rsid w:val="00476857"/>
    <w:rsid w:val="004772CA"/>
    <w:rsid w:val="00477678"/>
    <w:rsid w:val="00480EA5"/>
    <w:rsid w:val="00481092"/>
    <w:rsid w:val="00481326"/>
    <w:rsid w:val="00481D8C"/>
    <w:rsid w:val="00481F98"/>
    <w:rsid w:val="004821D0"/>
    <w:rsid w:val="00482A6A"/>
    <w:rsid w:val="00482AC4"/>
    <w:rsid w:val="004834C3"/>
    <w:rsid w:val="0048367E"/>
    <w:rsid w:val="004838F8"/>
    <w:rsid w:val="00483ADF"/>
    <w:rsid w:val="00483BD3"/>
    <w:rsid w:val="00485422"/>
    <w:rsid w:val="00485E5A"/>
    <w:rsid w:val="00487289"/>
    <w:rsid w:val="00487C1D"/>
    <w:rsid w:val="004916A7"/>
    <w:rsid w:val="00492C93"/>
    <w:rsid w:val="0049393C"/>
    <w:rsid w:val="0049427F"/>
    <w:rsid w:val="0049536C"/>
    <w:rsid w:val="00495588"/>
    <w:rsid w:val="00495ACF"/>
    <w:rsid w:val="00495D6F"/>
    <w:rsid w:val="00496461"/>
    <w:rsid w:val="004A1D4D"/>
    <w:rsid w:val="004A2A6C"/>
    <w:rsid w:val="004A2EC9"/>
    <w:rsid w:val="004A3B71"/>
    <w:rsid w:val="004A4848"/>
    <w:rsid w:val="004A4EA0"/>
    <w:rsid w:val="004A579A"/>
    <w:rsid w:val="004A6F30"/>
    <w:rsid w:val="004A7211"/>
    <w:rsid w:val="004A76B6"/>
    <w:rsid w:val="004A7EB6"/>
    <w:rsid w:val="004A7F7E"/>
    <w:rsid w:val="004B006D"/>
    <w:rsid w:val="004B1947"/>
    <w:rsid w:val="004B2189"/>
    <w:rsid w:val="004B224A"/>
    <w:rsid w:val="004B31BE"/>
    <w:rsid w:val="004B31F5"/>
    <w:rsid w:val="004B37EC"/>
    <w:rsid w:val="004B385F"/>
    <w:rsid w:val="004B467B"/>
    <w:rsid w:val="004B48AA"/>
    <w:rsid w:val="004B5DB7"/>
    <w:rsid w:val="004B5DFF"/>
    <w:rsid w:val="004B624F"/>
    <w:rsid w:val="004B62E3"/>
    <w:rsid w:val="004B6EEE"/>
    <w:rsid w:val="004B7B7C"/>
    <w:rsid w:val="004C0E8B"/>
    <w:rsid w:val="004C2691"/>
    <w:rsid w:val="004C2D19"/>
    <w:rsid w:val="004C3E10"/>
    <w:rsid w:val="004C40D5"/>
    <w:rsid w:val="004C41BB"/>
    <w:rsid w:val="004C41E3"/>
    <w:rsid w:val="004C4247"/>
    <w:rsid w:val="004C4533"/>
    <w:rsid w:val="004C4C3A"/>
    <w:rsid w:val="004C50AF"/>
    <w:rsid w:val="004C686D"/>
    <w:rsid w:val="004C6D31"/>
    <w:rsid w:val="004C6E50"/>
    <w:rsid w:val="004C7631"/>
    <w:rsid w:val="004C7888"/>
    <w:rsid w:val="004D014C"/>
    <w:rsid w:val="004D030A"/>
    <w:rsid w:val="004D09AF"/>
    <w:rsid w:val="004D2D74"/>
    <w:rsid w:val="004D3441"/>
    <w:rsid w:val="004D379A"/>
    <w:rsid w:val="004D392B"/>
    <w:rsid w:val="004D3ED7"/>
    <w:rsid w:val="004D4977"/>
    <w:rsid w:val="004D6CB8"/>
    <w:rsid w:val="004E0093"/>
    <w:rsid w:val="004E0178"/>
    <w:rsid w:val="004E02E9"/>
    <w:rsid w:val="004E1579"/>
    <w:rsid w:val="004E1880"/>
    <w:rsid w:val="004E1C94"/>
    <w:rsid w:val="004E2FA3"/>
    <w:rsid w:val="004E3276"/>
    <w:rsid w:val="004E3320"/>
    <w:rsid w:val="004E3613"/>
    <w:rsid w:val="004E4C29"/>
    <w:rsid w:val="004E4DB8"/>
    <w:rsid w:val="004E5122"/>
    <w:rsid w:val="004E54A1"/>
    <w:rsid w:val="004E56F1"/>
    <w:rsid w:val="004E5B5C"/>
    <w:rsid w:val="004E6013"/>
    <w:rsid w:val="004E609D"/>
    <w:rsid w:val="004E617B"/>
    <w:rsid w:val="004E7363"/>
    <w:rsid w:val="004F2353"/>
    <w:rsid w:val="004F2463"/>
    <w:rsid w:val="004F2AD5"/>
    <w:rsid w:val="004F2B98"/>
    <w:rsid w:val="004F2E81"/>
    <w:rsid w:val="004F43B4"/>
    <w:rsid w:val="004F6DEE"/>
    <w:rsid w:val="004F7A05"/>
    <w:rsid w:val="005007F4"/>
    <w:rsid w:val="00500827"/>
    <w:rsid w:val="00500E9F"/>
    <w:rsid w:val="005010F1"/>
    <w:rsid w:val="005024CB"/>
    <w:rsid w:val="00503592"/>
    <w:rsid w:val="00504123"/>
    <w:rsid w:val="00504F49"/>
    <w:rsid w:val="00505600"/>
    <w:rsid w:val="00506014"/>
    <w:rsid w:val="00506BDD"/>
    <w:rsid w:val="005079D9"/>
    <w:rsid w:val="005104DF"/>
    <w:rsid w:val="005119AF"/>
    <w:rsid w:val="005126FD"/>
    <w:rsid w:val="00514084"/>
    <w:rsid w:val="00515A23"/>
    <w:rsid w:val="00515EBC"/>
    <w:rsid w:val="00516043"/>
    <w:rsid w:val="00516136"/>
    <w:rsid w:val="00516583"/>
    <w:rsid w:val="00516654"/>
    <w:rsid w:val="00516704"/>
    <w:rsid w:val="00517EDA"/>
    <w:rsid w:val="00521398"/>
    <w:rsid w:val="00522BCD"/>
    <w:rsid w:val="00524640"/>
    <w:rsid w:val="005249D6"/>
    <w:rsid w:val="0052511B"/>
    <w:rsid w:val="00526428"/>
    <w:rsid w:val="00526D9D"/>
    <w:rsid w:val="005274CD"/>
    <w:rsid w:val="00527B2F"/>
    <w:rsid w:val="00530419"/>
    <w:rsid w:val="00530564"/>
    <w:rsid w:val="005311F2"/>
    <w:rsid w:val="00532E11"/>
    <w:rsid w:val="0053344B"/>
    <w:rsid w:val="005342A3"/>
    <w:rsid w:val="005343C0"/>
    <w:rsid w:val="00534BFB"/>
    <w:rsid w:val="00534F85"/>
    <w:rsid w:val="005350AF"/>
    <w:rsid w:val="00536CFA"/>
    <w:rsid w:val="00536DC7"/>
    <w:rsid w:val="00537AA8"/>
    <w:rsid w:val="0054001D"/>
    <w:rsid w:val="00540551"/>
    <w:rsid w:val="00540B94"/>
    <w:rsid w:val="00540D9F"/>
    <w:rsid w:val="005412AC"/>
    <w:rsid w:val="00541555"/>
    <w:rsid w:val="005427AA"/>
    <w:rsid w:val="0054283F"/>
    <w:rsid w:val="0054376B"/>
    <w:rsid w:val="0054384E"/>
    <w:rsid w:val="00543895"/>
    <w:rsid w:val="005440C1"/>
    <w:rsid w:val="00545174"/>
    <w:rsid w:val="00545325"/>
    <w:rsid w:val="0054742D"/>
    <w:rsid w:val="00547469"/>
    <w:rsid w:val="0054774A"/>
    <w:rsid w:val="00550975"/>
    <w:rsid w:val="00552CD4"/>
    <w:rsid w:val="0055331E"/>
    <w:rsid w:val="005537D4"/>
    <w:rsid w:val="00553DF4"/>
    <w:rsid w:val="00553FF4"/>
    <w:rsid w:val="005543D0"/>
    <w:rsid w:val="0055465B"/>
    <w:rsid w:val="00554E27"/>
    <w:rsid w:val="0055531B"/>
    <w:rsid w:val="00556556"/>
    <w:rsid w:val="00556A58"/>
    <w:rsid w:val="00556D42"/>
    <w:rsid w:val="00557BB9"/>
    <w:rsid w:val="00560D58"/>
    <w:rsid w:val="00562295"/>
    <w:rsid w:val="005632EE"/>
    <w:rsid w:val="0056351D"/>
    <w:rsid w:val="005636AA"/>
    <w:rsid w:val="00565802"/>
    <w:rsid w:val="00565F37"/>
    <w:rsid w:val="005670DB"/>
    <w:rsid w:val="00567576"/>
    <w:rsid w:val="0057048E"/>
    <w:rsid w:val="005705B3"/>
    <w:rsid w:val="005706B4"/>
    <w:rsid w:val="00570D9F"/>
    <w:rsid w:val="005710FE"/>
    <w:rsid w:val="005711AF"/>
    <w:rsid w:val="00571C02"/>
    <w:rsid w:val="00572787"/>
    <w:rsid w:val="00573E3B"/>
    <w:rsid w:val="00573FCA"/>
    <w:rsid w:val="005745FC"/>
    <w:rsid w:val="005751E7"/>
    <w:rsid w:val="00575F03"/>
    <w:rsid w:val="0057607A"/>
    <w:rsid w:val="005774BD"/>
    <w:rsid w:val="00577662"/>
    <w:rsid w:val="005809BD"/>
    <w:rsid w:val="0058183B"/>
    <w:rsid w:val="005819A1"/>
    <w:rsid w:val="0058207D"/>
    <w:rsid w:val="00582A61"/>
    <w:rsid w:val="0058366C"/>
    <w:rsid w:val="005836EE"/>
    <w:rsid w:val="005848E4"/>
    <w:rsid w:val="0058563B"/>
    <w:rsid w:val="00585B29"/>
    <w:rsid w:val="00586974"/>
    <w:rsid w:val="00587A82"/>
    <w:rsid w:val="00590095"/>
    <w:rsid w:val="005903FB"/>
    <w:rsid w:val="005908CF"/>
    <w:rsid w:val="00591182"/>
    <w:rsid w:val="005915F0"/>
    <w:rsid w:val="00591904"/>
    <w:rsid w:val="0059309D"/>
    <w:rsid w:val="005957E3"/>
    <w:rsid w:val="00596496"/>
    <w:rsid w:val="0059657F"/>
    <w:rsid w:val="0059692A"/>
    <w:rsid w:val="0059755B"/>
    <w:rsid w:val="005A0477"/>
    <w:rsid w:val="005A0660"/>
    <w:rsid w:val="005A0BA2"/>
    <w:rsid w:val="005A1291"/>
    <w:rsid w:val="005A245E"/>
    <w:rsid w:val="005A38D6"/>
    <w:rsid w:val="005A3CBF"/>
    <w:rsid w:val="005A4D97"/>
    <w:rsid w:val="005A5214"/>
    <w:rsid w:val="005A5304"/>
    <w:rsid w:val="005A592A"/>
    <w:rsid w:val="005B0C4E"/>
    <w:rsid w:val="005B1292"/>
    <w:rsid w:val="005B463D"/>
    <w:rsid w:val="005B4E73"/>
    <w:rsid w:val="005B5BE9"/>
    <w:rsid w:val="005B7009"/>
    <w:rsid w:val="005B7E93"/>
    <w:rsid w:val="005C02B3"/>
    <w:rsid w:val="005C15E5"/>
    <w:rsid w:val="005C3249"/>
    <w:rsid w:val="005C496E"/>
    <w:rsid w:val="005C5293"/>
    <w:rsid w:val="005C5B8C"/>
    <w:rsid w:val="005C666A"/>
    <w:rsid w:val="005C6679"/>
    <w:rsid w:val="005C6864"/>
    <w:rsid w:val="005C6C12"/>
    <w:rsid w:val="005C7DE6"/>
    <w:rsid w:val="005D0974"/>
    <w:rsid w:val="005D0D4F"/>
    <w:rsid w:val="005D1E01"/>
    <w:rsid w:val="005D309A"/>
    <w:rsid w:val="005D4306"/>
    <w:rsid w:val="005D4463"/>
    <w:rsid w:val="005D5041"/>
    <w:rsid w:val="005D564B"/>
    <w:rsid w:val="005D705F"/>
    <w:rsid w:val="005D7581"/>
    <w:rsid w:val="005E03E1"/>
    <w:rsid w:val="005E129A"/>
    <w:rsid w:val="005E1BE1"/>
    <w:rsid w:val="005E265B"/>
    <w:rsid w:val="005E44D6"/>
    <w:rsid w:val="005E4A85"/>
    <w:rsid w:val="005E4EBA"/>
    <w:rsid w:val="005E6DD1"/>
    <w:rsid w:val="005E6F53"/>
    <w:rsid w:val="005F0176"/>
    <w:rsid w:val="005F0918"/>
    <w:rsid w:val="005F0D6F"/>
    <w:rsid w:val="005F20A4"/>
    <w:rsid w:val="005F2446"/>
    <w:rsid w:val="005F295B"/>
    <w:rsid w:val="005F3660"/>
    <w:rsid w:val="005F409A"/>
    <w:rsid w:val="005F51C2"/>
    <w:rsid w:val="005F652B"/>
    <w:rsid w:val="005F6AED"/>
    <w:rsid w:val="0060056C"/>
    <w:rsid w:val="00601747"/>
    <w:rsid w:val="00601E46"/>
    <w:rsid w:val="00602FBC"/>
    <w:rsid w:val="00604407"/>
    <w:rsid w:val="00604589"/>
    <w:rsid w:val="006047CA"/>
    <w:rsid w:val="0060578D"/>
    <w:rsid w:val="00605C5F"/>
    <w:rsid w:val="00605DB1"/>
    <w:rsid w:val="00606007"/>
    <w:rsid w:val="00606A65"/>
    <w:rsid w:val="00607229"/>
    <w:rsid w:val="006075CF"/>
    <w:rsid w:val="00607991"/>
    <w:rsid w:val="006112DB"/>
    <w:rsid w:val="0061146E"/>
    <w:rsid w:val="00611830"/>
    <w:rsid w:val="006123E4"/>
    <w:rsid w:val="00612761"/>
    <w:rsid w:val="00612D84"/>
    <w:rsid w:val="0061315F"/>
    <w:rsid w:val="00613180"/>
    <w:rsid w:val="006139D9"/>
    <w:rsid w:val="00614163"/>
    <w:rsid w:val="00614856"/>
    <w:rsid w:val="00614987"/>
    <w:rsid w:val="00615C67"/>
    <w:rsid w:val="00615C93"/>
    <w:rsid w:val="00616657"/>
    <w:rsid w:val="00616A01"/>
    <w:rsid w:val="00616D45"/>
    <w:rsid w:val="00617F54"/>
    <w:rsid w:val="00621ACF"/>
    <w:rsid w:val="00621F36"/>
    <w:rsid w:val="00622756"/>
    <w:rsid w:val="00622A66"/>
    <w:rsid w:val="00622E15"/>
    <w:rsid w:val="00624BD5"/>
    <w:rsid w:val="006256F6"/>
    <w:rsid w:val="006259B1"/>
    <w:rsid w:val="00625B12"/>
    <w:rsid w:val="0062684C"/>
    <w:rsid w:val="00626FB2"/>
    <w:rsid w:val="0063061F"/>
    <w:rsid w:val="0063090D"/>
    <w:rsid w:val="00630E42"/>
    <w:rsid w:val="0063177B"/>
    <w:rsid w:val="006319BD"/>
    <w:rsid w:val="00632FE8"/>
    <w:rsid w:val="00633520"/>
    <w:rsid w:val="00634434"/>
    <w:rsid w:val="00635A82"/>
    <w:rsid w:val="00636C21"/>
    <w:rsid w:val="00637461"/>
    <w:rsid w:val="0063751D"/>
    <w:rsid w:val="00640D98"/>
    <w:rsid w:val="00641872"/>
    <w:rsid w:val="00641BE3"/>
    <w:rsid w:val="0064219B"/>
    <w:rsid w:val="0064240D"/>
    <w:rsid w:val="0064262A"/>
    <w:rsid w:val="00643290"/>
    <w:rsid w:val="0064339C"/>
    <w:rsid w:val="00644650"/>
    <w:rsid w:val="00645401"/>
    <w:rsid w:val="00646AC1"/>
    <w:rsid w:val="00647B0F"/>
    <w:rsid w:val="00647B88"/>
    <w:rsid w:val="0065106F"/>
    <w:rsid w:val="0065157D"/>
    <w:rsid w:val="006518A9"/>
    <w:rsid w:val="00652775"/>
    <w:rsid w:val="006539B7"/>
    <w:rsid w:val="00653D53"/>
    <w:rsid w:val="006540FE"/>
    <w:rsid w:val="00654456"/>
    <w:rsid w:val="00654C94"/>
    <w:rsid w:val="006552A6"/>
    <w:rsid w:val="006557DD"/>
    <w:rsid w:val="006558E6"/>
    <w:rsid w:val="006558F8"/>
    <w:rsid w:val="00655A69"/>
    <w:rsid w:val="00656680"/>
    <w:rsid w:val="00657099"/>
    <w:rsid w:val="00657B82"/>
    <w:rsid w:val="00660A65"/>
    <w:rsid w:val="00660C1F"/>
    <w:rsid w:val="00661325"/>
    <w:rsid w:val="00661FB8"/>
    <w:rsid w:val="00662453"/>
    <w:rsid w:val="00662D2E"/>
    <w:rsid w:val="00663181"/>
    <w:rsid w:val="006635A2"/>
    <w:rsid w:val="00663BD0"/>
    <w:rsid w:val="00664059"/>
    <w:rsid w:val="00664158"/>
    <w:rsid w:val="006645E2"/>
    <w:rsid w:val="00664A64"/>
    <w:rsid w:val="0066627B"/>
    <w:rsid w:val="006705C5"/>
    <w:rsid w:val="00670969"/>
    <w:rsid w:val="00670CF8"/>
    <w:rsid w:val="00670D6C"/>
    <w:rsid w:val="00671191"/>
    <w:rsid w:val="006715B9"/>
    <w:rsid w:val="006716A6"/>
    <w:rsid w:val="006717B9"/>
    <w:rsid w:val="006717CF"/>
    <w:rsid w:val="006721AD"/>
    <w:rsid w:val="00672918"/>
    <w:rsid w:val="00672A62"/>
    <w:rsid w:val="00672D82"/>
    <w:rsid w:val="006734B0"/>
    <w:rsid w:val="006738E1"/>
    <w:rsid w:val="00674953"/>
    <w:rsid w:val="00674B58"/>
    <w:rsid w:val="006758C2"/>
    <w:rsid w:val="00676FDA"/>
    <w:rsid w:val="00680F59"/>
    <w:rsid w:val="006812E8"/>
    <w:rsid w:val="00681BF2"/>
    <w:rsid w:val="006829DB"/>
    <w:rsid w:val="00682EC6"/>
    <w:rsid w:val="0068526B"/>
    <w:rsid w:val="00686056"/>
    <w:rsid w:val="00686212"/>
    <w:rsid w:val="00690548"/>
    <w:rsid w:val="00691061"/>
    <w:rsid w:val="006915DD"/>
    <w:rsid w:val="00692062"/>
    <w:rsid w:val="00692F01"/>
    <w:rsid w:val="00693C7B"/>
    <w:rsid w:val="00693DD6"/>
    <w:rsid w:val="00694093"/>
    <w:rsid w:val="006951CF"/>
    <w:rsid w:val="006954A6"/>
    <w:rsid w:val="006967E5"/>
    <w:rsid w:val="00696F65"/>
    <w:rsid w:val="00697458"/>
    <w:rsid w:val="006A0806"/>
    <w:rsid w:val="006A0AB6"/>
    <w:rsid w:val="006A3690"/>
    <w:rsid w:val="006A4519"/>
    <w:rsid w:val="006A4F41"/>
    <w:rsid w:val="006A5308"/>
    <w:rsid w:val="006A5DAD"/>
    <w:rsid w:val="006A64FC"/>
    <w:rsid w:val="006A7102"/>
    <w:rsid w:val="006A71A6"/>
    <w:rsid w:val="006B0079"/>
    <w:rsid w:val="006B01F0"/>
    <w:rsid w:val="006B039A"/>
    <w:rsid w:val="006B03F4"/>
    <w:rsid w:val="006B052F"/>
    <w:rsid w:val="006B086B"/>
    <w:rsid w:val="006B0D53"/>
    <w:rsid w:val="006B1E2F"/>
    <w:rsid w:val="006B3756"/>
    <w:rsid w:val="006B4849"/>
    <w:rsid w:val="006B494E"/>
    <w:rsid w:val="006B4F2F"/>
    <w:rsid w:val="006B4FC4"/>
    <w:rsid w:val="006B5648"/>
    <w:rsid w:val="006B581B"/>
    <w:rsid w:val="006B5EE6"/>
    <w:rsid w:val="006B612C"/>
    <w:rsid w:val="006B62EA"/>
    <w:rsid w:val="006C06BE"/>
    <w:rsid w:val="006C17D3"/>
    <w:rsid w:val="006C198B"/>
    <w:rsid w:val="006C2112"/>
    <w:rsid w:val="006C241C"/>
    <w:rsid w:val="006C3C11"/>
    <w:rsid w:val="006C3EE5"/>
    <w:rsid w:val="006C5468"/>
    <w:rsid w:val="006C5576"/>
    <w:rsid w:val="006C5AEF"/>
    <w:rsid w:val="006C5EBD"/>
    <w:rsid w:val="006C64FD"/>
    <w:rsid w:val="006C7613"/>
    <w:rsid w:val="006D0580"/>
    <w:rsid w:val="006D0E63"/>
    <w:rsid w:val="006D15C1"/>
    <w:rsid w:val="006D19F4"/>
    <w:rsid w:val="006D1A10"/>
    <w:rsid w:val="006D1F22"/>
    <w:rsid w:val="006D1F9B"/>
    <w:rsid w:val="006D37C0"/>
    <w:rsid w:val="006D38F0"/>
    <w:rsid w:val="006D438C"/>
    <w:rsid w:val="006D5564"/>
    <w:rsid w:val="006D5CC4"/>
    <w:rsid w:val="006D5DE5"/>
    <w:rsid w:val="006D6B16"/>
    <w:rsid w:val="006D7765"/>
    <w:rsid w:val="006D7A9C"/>
    <w:rsid w:val="006E0071"/>
    <w:rsid w:val="006E12FA"/>
    <w:rsid w:val="006E13C0"/>
    <w:rsid w:val="006E1AC7"/>
    <w:rsid w:val="006E1FD3"/>
    <w:rsid w:val="006E3DAC"/>
    <w:rsid w:val="006E4E85"/>
    <w:rsid w:val="006E505E"/>
    <w:rsid w:val="006E525C"/>
    <w:rsid w:val="006E5325"/>
    <w:rsid w:val="006E5331"/>
    <w:rsid w:val="006E55D2"/>
    <w:rsid w:val="006E6360"/>
    <w:rsid w:val="006E7A31"/>
    <w:rsid w:val="006E7D09"/>
    <w:rsid w:val="006F180F"/>
    <w:rsid w:val="006F1B7B"/>
    <w:rsid w:val="006F22BE"/>
    <w:rsid w:val="006F29E4"/>
    <w:rsid w:val="006F2B91"/>
    <w:rsid w:val="006F3390"/>
    <w:rsid w:val="006F363B"/>
    <w:rsid w:val="006F3DAE"/>
    <w:rsid w:val="006F3E7C"/>
    <w:rsid w:val="006F4097"/>
    <w:rsid w:val="006F4284"/>
    <w:rsid w:val="006F5A9F"/>
    <w:rsid w:val="006F5B9F"/>
    <w:rsid w:val="006F7768"/>
    <w:rsid w:val="006F7AF9"/>
    <w:rsid w:val="006F7BF5"/>
    <w:rsid w:val="00700737"/>
    <w:rsid w:val="007021C0"/>
    <w:rsid w:val="00703940"/>
    <w:rsid w:val="00704337"/>
    <w:rsid w:val="00704654"/>
    <w:rsid w:val="00704A33"/>
    <w:rsid w:val="0070568C"/>
    <w:rsid w:val="007059B9"/>
    <w:rsid w:val="007109E9"/>
    <w:rsid w:val="00710E38"/>
    <w:rsid w:val="00710FBA"/>
    <w:rsid w:val="007118D4"/>
    <w:rsid w:val="007127D9"/>
    <w:rsid w:val="00713789"/>
    <w:rsid w:val="00713897"/>
    <w:rsid w:val="0071469B"/>
    <w:rsid w:val="007147FA"/>
    <w:rsid w:val="00714D74"/>
    <w:rsid w:val="007155BB"/>
    <w:rsid w:val="00715871"/>
    <w:rsid w:val="00716C84"/>
    <w:rsid w:val="00716D95"/>
    <w:rsid w:val="007173B9"/>
    <w:rsid w:val="00717691"/>
    <w:rsid w:val="0072004E"/>
    <w:rsid w:val="00720A27"/>
    <w:rsid w:val="00721F45"/>
    <w:rsid w:val="00722913"/>
    <w:rsid w:val="0072342C"/>
    <w:rsid w:val="00724C52"/>
    <w:rsid w:val="007255BC"/>
    <w:rsid w:val="00725B43"/>
    <w:rsid w:val="0072652C"/>
    <w:rsid w:val="00726B3C"/>
    <w:rsid w:val="00727838"/>
    <w:rsid w:val="00730534"/>
    <w:rsid w:val="00730AAC"/>
    <w:rsid w:val="007314CA"/>
    <w:rsid w:val="00732BCE"/>
    <w:rsid w:val="00732CDB"/>
    <w:rsid w:val="00732E2C"/>
    <w:rsid w:val="007338C9"/>
    <w:rsid w:val="00733D6B"/>
    <w:rsid w:val="00733E69"/>
    <w:rsid w:val="00734905"/>
    <w:rsid w:val="00735426"/>
    <w:rsid w:val="00735A24"/>
    <w:rsid w:val="00736016"/>
    <w:rsid w:val="00736591"/>
    <w:rsid w:val="00736BF6"/>
    <w:rsid w:val="00740B02"/>
    <w:rsid w:val="00740E5B"/>
    <w:rsid w:val="00741084"/>
    <w:rsid w:val="00741B66"/>
    <w:rsid w:val="007427C9"/>
    <w:rsid w:val="00743695"/>
    <w:rsid w:val="00743F18"/>
    <w:rsid w:val="00743F95"/>
    <w:rsid w:val="00744250"/>
    <w:rsid w:val="007445DA"/>
    <w:rsid w:val="00744704"/>
    <w:rsid w:val="00744E14"/>
    <w:rsid w:val="0074518E"/>
    <w:rsid w:val="00745B98"/>
    <w:rsid w:val="00745FD6"/>
    <w:rsid w:val="00747881"/>
    <w:rsid w:val="007503F0"/>
    <w:rsid w:val="00750EE2"/>
    <w:rsid w:val="00751420"/>
    <w:rsid w:val="007515D6"/>
    <w:rsid w:val="0075255E"/>
    <w:rsid w:val="007530BD"/>
    <w:rsid w:val="007544BA"/>
    <w:rsid w:val="00754E27"/>
    <w:rsid w:val="0075536E"/>
    <w:rsid w:val="00756415"/>
    <w:rsid w:val="0076181A"/>
    <w:rsid w:val="00761FE7"/>
    <w:rsid w:val="00762F3B"/>
    <w:rsid w:val="0076353B"/>
    <w:rsid w:val="00764265"/>
    <w:rsid w:val="007657EB"/>
    <w:rsid w:val="007666AF"/>
    <w:rsid w:val="00766E0B"/>
    <w:rsid w:val="00767D55"/>
    <w:rsid w:val="00770288"/>
    <w:rsid w:val="00771744"/>
    <w:rsid w:val="007728F4"/>
    <w:rsid w:val="00772938"/>
    <w:rsid w:val="00772F56"/>
    <w:rsid w:val="0077402F"/>
    <w:rsid w:val="007742D8"/>
    <w:rsid w:val="00774A1E"/>
    <w:rsid w:val="00774F20"/>
    <w:rsid w:val="00775BED"/>
    <w:rsid w:val="00775F7D"/>
    <w:rsid w:val="00775FFA"/>
    <w:rsid w:val="0077605A"/>
    <w:rsid w:val="007761E9"/>
    <w:rsid w:val="0077629F"/>
    <w:rsid w:val="00776D2A"/>
    <w:rsid w:val="00776E17"/>
    <w:rsid w:val="00777C86"/>
    <w:rsid w:val="007808B4"/>
    <w:rsid w:val="0078164B"/>
    <w:rsid w:val="00782059"/>
    <w:rsid w:val="007826AA"/>
    <w:rsid w:val="00782965"/>
    <w:rsid w:val="00782A32"/>
    <w:rsid w:val="00782EC2"/>
    <w:rsid w:val="00784238"/>
    <w:rsid w:val="00784B7E"/>
    <w:rsid w:val="00784B7F"/>
    <w:rsid w:val="00785375"/>
    <w:rsid w:val="00790BDB"/>
    <w:rsid w:val="0079101E"/>
    <w:rsid w:val="00792901"/>
    <w:rsid w:val="00792C18"/>
    <w:rsid w:val="00793C3D"/>
    <w:rsid w:val="007948F0"/>
    <w:rsid w:val="00794D80"/>
    <w:rsid w:val="00794EC9"/>
    <w:rsid w:val="00795045"/>
    <w:rsid w:val="00795A25"/>
    <w:rsid w:val="00795E00"/>
    <w:rsid w:val="007963BF"/>
    <w:rsid w:val="00796508"/>
    <w:rsid w:val="007971D2"/>
    <w:rsid w:val="0079734A"/>
    <w:rsid w:val="00797F93"/>
    <w:rsid w:val="007A09D0"/>
    <w:rsid w:val="007A0BBC"/>
    <w:rsid w:val="007A0ED3"/>
    <w:rsid w:val="007A290C"/>
    <w:rsid w:val="007A2C42"/>
    <w:rsid w:val="007A2DD7"/>
    <w:rsid w:val="007A346A"/>
    <w:rsid w:val="007A3ECF"/>
    <w:rsid w:val="007A6C85"/>
    <w:rsid w:val="007A7FB1"/>
    <w:rsid w:val="007B02B1"/>
    <w:rsid w:val="007B1FFF"/>
    <w:rsid w:val="007B2097"/>
    <w:rsid w:val="007B4D72"/>
    <w:rsid w:val="007B51E9"/>
    <w:rsid w:val="007B5446"/>
    <w:rsid w:val="007B5DE4"/>
    <w:rsid w:val="007B6624"/>
    <w:rsid w:val="007C1196"/>
    <w:rsid w:val="007C2D6B"/>
    <w:rsid w:val="007C42C3"/>
    <w:rsid w:val="007C451E"/>
    <w:rsid w:val="007C4CA2"/>
    <w:rsid w:val="007C67FF"/>
    <w:rsid w:val="007D03AF"/>
    <w:rsid w:val="007D0F60"/>
    <w:rsid w:val="007D17FA"/>
    <w:rsid w:val="007D194C"/>
    <w:rsid w:val="007D39DB"/>
    <w:rsid w:val="007D4BD6"/>
    <w:rsid w:val="007D548E"/>
    <w:rsid w:val="007D5C1B"/>
    <w:rsid w:val="007D5C88"/>
    <w:rsid w:val="007D5D76"/>
    <w:rsid w:val="007D6271"/>
    <w:rsid w:val="007D628D"/>
    <w:rsid w:val="007D6705"/>
    <w:rsid w:val="007D7735"/>
    <w:rsid w:val="007D7909"/>
    <w:rsid w:val="007D7F58"/>
    <w:rsid w:val="007E01C5"/>
    <w:rsid w:val="007E0A9B"/>
    <w:rsid w:val="007E0B3C"/>
    <w:rsid w:val="007E22CD"/>
    <w:rsid w:val="007E42E6"/>
    <w:rsid w:val="007E5305"/>
    <w:rsid w:val="007E5811"/>
    <w:rsid w:val="007E6023"/>
    <w:rsid w:val="007E641F"/>
    <w:rsid w:val="007E672F"/>
    <w:rsid w:val="007F06A4"/>
    <w:rsid w:val="007F1675"/>
    <w:rsid w:val="007F2643"/>
    <w:rsid w:val="007F32DD"/>
    <w:rsid w:val="007F3AE5"/>
    <w:rsid w:val="007F5368"/>
    <w:rsid w:val="007F66A9"/>
    <w:rsid w:val="007F7A88"/>
    <w:rsid w:val="008009D8"/>
    <w:rsid w:val="00800A22"/>
    <w:rsid w:val="008022C2"/>
    <w:rsid w:val="00802341"/>
    <w:rsid w:val="008023AA"/>
    <w:rsid w:val="00802488"/>
    <w:rsid w:val="00802D78"/>
    <w:rsid w:val="00802DB4"/>
    <w:rsid w:val="00803D24"/>
    <w:rsid w:val="00804242"/>
    <w:rsid w:val="00804544"/>
    <w:rsid w:val="00804EE7"/>
    <w:rsid w:val="008054F4"/>
    <w:rsid w:val="00805998"/>
    <w:rsid w:val="00806C2D"/>
    <w:rsid w:val="008075E8"/>
    <w:rsid w:val="00811A37"/>
    <w:rsid w:val="008128C7"/>
    <w:rsid w:val="00812E42"/>
    <w:rsid w:val="008141DB"/>
    <w:rsid w:val="00814269"/>
    <w:rsid w:val="0081496F"/>
    <w:rsid w:val="00814A56"/>
    <w:rsid w:val="00814AE4"/>
    <w:rsid w:val="00814D94"/>
    <w:rsid w:val="0081513E"/>
    <w:rsid w:val="00815386"/>
    <w:rsid w:val="008155A1"/>
    <w:rsid w:val="008159A7"/>
    <w:rsid w:val="00815E94"/>
    <w:rsid w:val="0081683B"/>
    <w:rsid w:val="008169CE"/>
    <w:rsid w:val="00816EAF"/>
    <w:rsid w:val="00817F91"/>
    <w:rsid w:val="0082068D"/>
    <w:rsid w:val="0082182A"/>
    <w:rsid w:val="0082200B"/>
    <w:rsid w:val="00822C84"/>
    <w:rsid w:val="00823784"/>
    <w:rsid w:val="008237FA"/>
    <w:rsid w:val="00826D5E"/>
    <w:rsid w:val="00826D6C"/>
    <w:rsid w:val="0083079D"/>
    <w:rsid w:val="008324FF"/>
    <w:rsid w:val="00832FC9"/>
    <w:rsid w:val="0083367D"/>
    <w:rsid w:val="00833736"/>
    <w:rsid w:val="00833973"/>
    <w:rsid w:val="00833FDB"/>
    <w:rsid w:val="00834A33"/>
    <w:rsid w:val="00836151"/>
    <w:rsid w:val="00837149"/>
    <w:rsid w:val="00837204"/>
    <w:rsid w:val="00840366"/>
    <w:rsid w:val="00840903"/>
    <w:rsid w:val="0084101D"/>
    <w:rsid w:val="008420EF"/>
    <w:rsid w:val="0084259F"/>
    <w:rsid w:val="0084285A"/>
    <w:rsid w:val="008430AC"/>
    <w:rsid w:val="00843E86"/>
    <w:rsid w:val="008442D6"/>
    <w:rsid w:val="008446AC"/>
    <w:rsid w:val="00845E98"/>
    <w:rsid w:val="0085084B"/>
    <w:rsid w:val="0085122C"/>
    <w:rsid w:val="008515F7"/>
    <w:rsid w:val="00852395"/>
    <w:rsid w:val="00853819"/>
    <w:rsid w:val="00854808"/>
    <w:rsid w:val="00854C15"/>
    <w:rsid w:val="00855970"/>
    <w:rsid w:val="00855BF9"/>
    <w:rsid w:val="00855C1D"/>
    <w:rsid w:val="008560A6"/>
    <w:rsid w:val="00860DEC"/>
    <w:rsid w:val="00860F05"/>
    <w:rsid w:val="008614D5"/>
    <w:rsid w:val="00862514"/>
    <w:rsid w:val="008633AA"/>
    <w:rsid w:val="00865C44"/>
    <w:rsid w:val="00866EAA"/>
    <w:rsid w:val="00867368"/>
    <w:rsid w:val="00867A57"/>
    <w:rsid w:val="00871094"/>
    <w:rsid w:val="00871F3B"/>
    <w:rsid w:val="00872D17"/>
    <w:rsid w:val="008730DC"/>
    <w:rsid w:val="00873EFD"/>
    <w:rsid w:val="0087401A"/>
    <w:rsid w:val="00876684"/>
    <w:rsid w:val="00876A75"/>
    <w:rsid w:val="008801A8"/>
    <w:rsid w:val="00880A14"/>
    <w:rsid w:val="00881421"/>
    <w:rsid w:val="008835E2"/>
    <w:rsid w:val="0088360A"/>
    <w:rsid w:val="00884F9C"/>
    <w:rsid w:val="00886E74"/>
    <w:rsid w:val="00887FD3"/>
    <w:rsid w:val="0089183D"/>
    <w:rsid w:val="00891DBA"/>
    <w:rsid w:val="00892056"/>
    <w:rsid w:val="008924BB"/>
    <w:rsid w:val="00893BE3"/>
    <w:rsid w:val="0089467B"/>
    <w:rsid w:val="00894B22"/>
    <w:rsid w:val="00895581"/>
    <w:rsid w:val="00896143"/>
    <w:rsid w:val="00897284"/>
    <w:rsid w:val="008A18C1"/>
    <w:rsid w:val="008A1CD1"/>
    <w:rsid w:val="008A33FD"/>
    <w:rsid w:val="008A78C4"/>
    <w:rsid w:val="008A7EB7"/>
    <w:rsid w:val="008B02F5"/>
    <w:rsid w:val="008B10F1"/>
    <w:rsid w:val="008B149C"/>
    <w:rsid w:val="008B2363"/>
    <w:rsid w:val="008B2667"/>
    <w:rsid w:val="008B359B"/>
    <w:rsid w:val="008B50AE"/>
    <w:rsid w:val="008B5B5F"/>
    <w:rsid w:val="008B7238"/>
    <w:rsid w:val="008B723E"/>
    <w:rsid w:val="008C0000"/>
    <w:rsid w:val="008C0272"/>
    <w:rsid w:val="008C083D"/>
    <w:rsid w:val="008C0CB1"/>
    <w:rsid w:val="008C13A6"/>
    <w:rsid w:val="008C1F02"/>
    <w:rsid w:val="008C2A93"/>
    <w:rsid w:val="008C312E"/>
    <w:rsid w:val="008C36A1"/>
    <w:rsid w:val="008C3BA7"/>
    <w:rsid w:val="008C4A5D"/>
    <w:rsid w:val="008C4CC7"/>
    <w:rsid w:val="008C6057"/>
    <w:rsid w:val="008C67DE"/>
    <w:rsid w:val="008C6975"/>
    <w:rsid w:val="008D16C0"/>
    <w:rsid w:val="008D2130"/>
    <w:rsid w:val="008D23FB"/>
    <w:rsid w:val="008D42E0"/>
    <w:rsid w:val="008D570F"/>
    <w:rsid w:val="008D5CD0"/>
    <w:rsid w:val="008D5D90"/>
    <w:rsid w:val="008D5DE5"/>
    <w:rsid w:val="008D7FB5"/>
    <w:rsid w:val="008E1939"/>
    <w:rsid w:val="008E3327"/>
    <w:rsid w:val="008E36A6"/>
    <w:rsid w:val="008E4A8F"/>
    <w:rsid w:val="008E51AB"/>
    <w:rsid w:val="008E62F7"/>
    <w:rsid w:val="008E6394"/>
    <w:rsid w:val="008E7DAA"/>
    <w:rsid w:val="008E7E18"/>
    <w:rsid w:val="008F0132"/>
    <w:rsid w:val="008F1050"/>
    <w:rsid w:val="008F1758"/>
    <w:rsid w:val="008F424F"/>
    <w:rsid w:val="008F486E"/>
    <w:rsid w:val="008F4AB5"/>
    <w:rsid w:val="008F51A2"/>
    <w:rsid w:val="008F5A52"/>
    <w:rsid w:val="008F5D70"/>
    <w:rsid w:val="008F6264"/>
    <w:rsid w:val="008F754C"/>
    <w:rsid w:val="0090029E"/>
    <w:rsid w:val="00901159"/>
    <w:rsid w:val="00901E01"/>
    <w:rsid w:val="00903ADB"/>
    <w:rsid w:val="00904401"/>
    <w:rsid w:val="00904F48"/>
    <w:rsid w:val="009076F2"/>
    <w:rsid w:val="00907A45"/>
    <w:rsid w:val="00907CA3"/>
    <w:rsid w:val="00910AE3"/>
    <w:rsid w:val="00912895"/>
    <w:rsid w:val="00912A50"/>
    <w:rsid w:val="00912D02"/>
    <w:rsid w:val="009135A6"/>
    <w:rsid w:val="00913864"/>
    <w:rsid w:val="009144C1"/>
    <w:rsid w:val="0091467D"/>
    <w:rsid w:val="00914959"/>
    <w:rsid w:val="00915BAE"/>
    <w:rsid w:val="00915BC5"/>
    <w:rsid w:val="00915EB8"/>
    <w:rsid w:val="0091770A"/>
    <w:rsid w:val="00920171"/>
    <w:rsid w:val="00920249"/>
    <w:rsid w:val="009208A6"/>
    <w:rsid w:val="00922214"/>
    <w:rsid w:val="009228A7"/>
    <w:rsid w:val="00924354"/>
    <w:rsid w:val="009260FE"/>
    <w:rsid w:val="00930AAE"/>
    <w:rsid w:val="009312EC"/>
    <w:rsid w:val="00931C17"/>
    <w:rsid w:val="00932214"/>
    <w:rsid w:val="0093276A"/>
    <w:rsid w:val="00932A40"/>
    <w:rsid w:val="009331BD"/>
    <w:rsid w:val="009341C6"/>
    <w:rsid w:val="00934217"/>
    <w:rsid w:val="00934DBE"/>
    <w:rsid w:val="00936729"/>
    <w:rsid w:val="00937237"/>
    <w:rsid w:val="009374F6"/>
    <w:rsid w:val="00940A9B"/>
    <w:rsid w:val="00940CC7"/>
    <w:rsid w:val="00941CFB"/>
    <w:rsid w:val="009427EE"/>
    <w:rsid w:val="00942A0A"/>
    <w:rsid w:val="00943604"/>
    <w:rsid w:val="00943DEC"/>
    <w:rsid w:val="00945765"/>
    <w:rsid w:val="009460A2"/>
    <w:rsid w:val="00947ABA"/>
    <w:rsid w:val="009502F3"/>
    <w:rsid w:val="00951148"/>
    <w:rsid w:val="0095134E"/>
    <w:rsid w:val="00951746"/>
    <w:rsid w:val="00951B8E"/>
    <w:rsid w:val="00952799"/>
    <w:rsid w:val="009528AA"/>
    <w:rsid w:val="00953FB3"/>
    <w:rsid w:val="00954030"/>
    <w:rsid w:val="00956CCE"/>
    <w:rsid w:val="00956FFD"/>
    <w:rsid w:val="00957139"/>
    <w:rsid w:val="00957331"/>
    <w:rsid w:val="00957F79"/>
    <w:rsid w:val="00960029"/>
    <w:rsid w:val="009610EC"/>
    <w:rsid w:val="0096112F"/>
    <w:rsid w:val="009612C1"/>
    <w:rsid w:val="009614A3"/>
    <w:rsid w:val="009626F1"/>
    <w:rsid w:val="009633F0"/>
    <w:rsid w:val="00963689"/>
    <w:rsid w:val="0096377F"/>
    <w:rsid w:val="0096430D"/>
    <w:rsid w:val="0096451C"/>
    <w:rsid w:val="0096507B"/>
    <w:rsid w:val="00965B0C"/>
    <w:rsid w:val="00965E67"/>
    <w:rsid w:val="00966517"/>
    <w:rsid w:val="009667F3"/>
    <w:rsid w:val="0097034B"/>
    <w:rsid w:val="0097035E"/>
    <w:rsid w:val="009708C4"/>
    <w:rsid w:val="00973B80"/>
    <w:rsid w:val="00974FCB"/>
    <w:rsid w:val="00975404"/>
    <w:rsid w:val="00975950"/>
    <w:rsid w:val="00975A0D"/>
    <w:rsid w:val="0097610D"/>
    <w:rsid w:val="009765C7"/>
    <w:rsid w:val="00976C6A"/>
    <w:rsid w:val="009802DB"/>
    <w:rsid w:val="00980F2D"/>
    <w:rsid w:val="00980F69"/>
    <w:rsid w:val="00981230"/>
    <w:rsid w:val="00981245"/>
    <w:rsid w:val="009814D9"/>
    <w:rsid w:val="009818BE"/>
    <w:rsid w:val="00982BBD"/>
    <w:rsid w:val="0098321B"/>
    <w:rsid w:val="00984347"/>
    <w:rsid w:val="009844A7"/>
    <w:rsid w:val="00984D59"/>
    <w:rsid w:val="00984ED4"/>
    <w:rsid w:val="009909D8"/>
    <w:rsid w:val="00992026"/>
    <w:rsid w:val="0099364B"/>
    <w:rsid w:val="00993EB1"/>
    <w:rsid w:val="00995199"/>
    <w:rsid w:val="009957A7"/>
    <w:rsid w:val="00995BA1"/>
    <w:rsid w:val="00995DF9"/>
    <w:rsid w:val="009964A8"/>
    <w:rsid w:val="0099654D"/>
    <w:rsid w:val="00997082"/>
    <w:rsid w:val="009970B6"/>
    <w:rsid w:val="00997818"/>
    <w:rsid w:val="009A04F9"/>
    <w:rsid w:val="009A0C47"/>
    <w:rsid w:val="009A1145"/>
    <w:rsid w:val="009A1ADB"/>
    <w:rsid w:val="009A1C74"/>
    <w:rsid w:val="009A2FB6"/>
    <w:rsid w:val="009A35A9"/>
    <w:rsid w:val="009A35BF"/>
    <w:rsid w:val="009A3B76"/>
    <w:rsid w:val="009A4AFE"/>
    <w:rsid w:val="009A4FF4"/>
    <w:rsid w:val="009A57DD"/>
    <w:rsid w:val="009A58C4"/>
    <w:rsid w:val="009A6483"/>
    <w:rsid w:val="009A703F"/>
    <w:rsid w:val="009A7C6F"/>
    <w:rsid w:val="009A7F69"/>
    <w:rsid w:val="009B0522"/>
    <w:rsid w:val="009B075E"/>
    <w:rsid w:val="009B078A"/>
    <w:rsid w:val="009B0DFD"/>
    <w:rsid w:val="009B3360"/>
    <w:rsid w:val="009B42AC"/>
    <w:rsid w:val="009B441E"/>
    <w:rsid w:val="009B4454"/>
    <w:rsid w:val="009B6003"/>
    <w:rsid w:val="009B7A52"/>
    <w:rsid w:val="009C07C4"/>
    <w:rsid w:val="009C0D01"/>
    <w:rsid w:val="009C103B"/>
    <w:rsid w:val="009C1910"/>
    <w:rsid w:val="009C1E26"/>
    <w:rsid w:val="009C2672"/>
    <w:rsid w:val="009C3FAF"/>
    <w:rsid w:val="009C473B"/>
    <w:rsid w:val="009C4D12"/>
    <w:rsid w:val="009C4EAB"/>
    <w:rsid w:val="009C5FED"/>
    <w:rsid w:val="009C673A"/>
    <w:rsid w:val="009C6ADB"/>
    <w:rsid w:val="009C71DF"/>
    <w:rsid w:val="009D0956"/>
    <w:rsid w:val="009D1090"/>
    <w:rsid w:val="009D1B1B"/>
    <w:rsid w:val="009D1CCD"/>
    <w:rsid w:val="009D2A18"/>
    <w:rsid w:val="009D304A"/>
    <w:rsid w:val="009D495C"/>
    <w:rsid w:val="009D49CF"/>
    <w:rsid w:val="009D58AD"/>
    <w:rsid w:val="009D6AB0"/>
    <w:rsid w:val="009D6BB6"/>
    <w:rsid w:val="009D7878"/>
    <w:rsid w:val="009E0624"/>
    <w:rsid w:val="009E094A"/>
    <w:rsid w:val="009E10A1"/>
    <w:rsid w:val="009E11C7"/>
    <w:rsid w:val="009E21BA"/>
    <w:rsid w:val="009E22FD"/>
    <w:rsid w:val="009E2F18"/>
    <w:rsid w:val="009E304E"/>
    <w:rsid w:val="009E32AD"/>
    <w:rsid w:val="009E3BFD"/>
    <w:rsid w:val="009E4B47"/>
    <w:rsid w:val="009E5185"/>
    <w:rsid w:val="009E57B7"/>
    <w:rsid w:val="009E57E3"/>
    <w:rsid w:val="009E5964"/>
    <w:rsid w:val="009E5BB6"/>
    <w:rsid w:val="009E617D"/>
    <w:rsid w:val="009E62C2"/>
    <w:rsid w:val="009E6750"/>
    <w:rsid w:val="009E6C35"/>
    <w:rsid w:val="009E74CA"/>
    <w:rsid w:val="009E77F3"/>
    <w:rsid w:val="009E792D"/>
    <w:rsid w:val="009F04B1"/>
    <w:rsid w:val="009F0BD7"/>
    <w:rsid w:val="009F0DE5"/>
    <w:rsid w:val="009F19C2"/>
    <w:rsid w:val="009F1B8F"/>
    <w:rsid w:val="009F280B"/>
    <w:rsid w:val="009F350C"/>
    <w:rsid w:val="009F4274"/>
    <w:rsid w:val="009F58F4"/>
    <w:rsid w:val="009F7E44"/>
    <w:rsid w:val="00A01060"/>
    <w:rsid w:val="00A0329F"/>
    <w:rsid w:val="00A032B4"/>
    <w:rsid w:val="00A04DBA"/>
    <w:rsid w:val="00A053FA"/>
    <w:rsid w:val="00A06F6F"/>
    <w:rsid w:val="00A07C48"/>
    <w:rsid w:val="00A122E9"/>
    <w:rsid w:val="00A12798"/>
    <w:rsid w:val="00A128BC"/>
    <w:rsid w:val="00A13020"/>
    <w:rsid w:val="00A13360"/>
    <w:rsid w:val="00A138AC"/>
    <w:rsid w:val="00A140E7"/>
    <w:rsid w:val="00A141A3"/>
    <w:rsid w:val="00A155AD"/>
    <w:rsid w:val="00A15D9C"/>
    <w:rsid w:val="00A15EFD"/>
    <w:rsid w:val="00A15F60"/>
    <w:rsid w:val="00A1628A"/>
    <w:rsid w:val="00A16F25"/>
    <w:rsid w:val="00A179F6"/>
    <w:rsid w:val="00A20005"/>
    <w:rsid w:val="00A20976"/>
    <w:rsid w:val="00A21562"/>
    <w:rsid w:val="00A22C9B"/>
    <w:rsid w:val="00A22EF5"/>
    <w:rsid w:val="00A24065"/>
    <w:rsid w:val="00A24FED"/>
    <w:rsid w:val="00A250E3"/>
    <w:rsid w:val="00A265A8"/>
    <w:rsid w:val="00A26825"/>
    <w:rsid w:val="00A26A89"/>
    <w:rsid w:val="00A26CF8"/>
    <w:rsid w:val="00A26D86"/>
    <w:rsid w:val="00A272B1"/>
    <w:rsid w:val="00A27D73"/>
    <w:rsid w:val="00A27F26"/>
    <w:rsid w:val="00A30CD3"/>
    <w:rsid w:val="00A30D60"/>
    <w:rsid w:val="00A3195B"/>
    <w:rsid w:val="00A32DCC"/>
    <w:rsid w:val="00A34B76"/>
    <w:rsid w:val="00A34F22"/>
    <w:rsid w:val="00A35D97"/>
    <w:rsid w:val="00A3648A"/>
    <w:rsid w:val="00A36B8E"/>
    <w:rsid w:val="00A37FB7"/>
    <w:rsid w:val="00A40764"/>
    <w:rsid w:val="00A41E1B"/>
    <w:rsid w:val="00A422E2"/>
    <w:rsid w:val="00A4270D"/>
    <w:rsid w:val="00A44108"/>
    <w:rsid w:val="00A45DE9"/>
    <w:rsid w:val="00A4668A"/>
    <w:rsid w:val="00A47A7F"/>
    <w:rsid w:val="00A47D0B"/>
    <w:rsid w:val="00A50E42"/>
    <w:rsid w:val="00A50F43"/>
    <w:rsid w:val="00A5264E"/>
    <w:rsid w:val="00A52792"/>
    <w:rsid w:val="00A55261"/>
    <w:rsid w:val="00A55788"/>
    <w:rsid w:val="00A55B23"/>
    <w:rsid w:val="00A5693E"/>
    <w:rsid w:val="00A572F8"/>
    <w:rsid w:val="00A578FB"/>
    <w:rsid w:val="00A60635"/>
    <w:rsid w:val="00A60EC9"/>
    <w:rsid w:val="00A622B6"/>
    <w:rsid w:val="00A627E9"/>
    <w:rsid w:val="00A65A27"/>
    <w:rsid w:val="00A65A4D"/>
    <w:rsid w:val="00A66770"/>
    <w:rsid w:val="00A66B85"/>
    <w:rsid w:val="00A66EA9"/>
    <w:rsid w:val="00A67CE3"/>
    <w:rsid w:val="00A700FB"/>
    <w:rsid w:val="00A701A9"/>
    <w:rsid w:val="00A70E76"/>
    <w:rsid w:val="00A7112E"/>
    <w:rsid w:val="00A71F4F"/>
    <w:rsid w:val="00A7219D"/>
    <w:rsid w:val="00A733DC"/>
    <w:rsid w:val="00A735D3"/>
    <w:rsid w:val="00A740E1"/>
    <w:rsid w:val="00A74429"/>
    <w:rsid w:val="00A74560"/>
    <w:rsid w:val="00A74E27"/>
    <w:rsid w:val="00A74F74"/>
    <w:rsid w:val="00A75987"/>
    <w:rsid w:val="00A765DA"/>
    <w:rsid w:val="00A76A03"/>
    <w:rsid w:val="00A76B04"/>
    <w:rsid w:val="00A76DB9"/>
    <w:rsid w:val="00A76E33"/>
    <w:rsid w:val="00A80101"/>
    <w:rsid w:val="00A80EDF"/>
    <w:rsid w:val="00A81B93"/>
    <w:rsid w:val="00A82B2D"/>
    <w:rsid w:val="00A832B4"/>
    <w:rsid w:val="00A84129"/>
    <w:rsid w:val="00A84171"/>
    <w:rsid w:val="00A84356"/>
    <w:rsid w:val="00A8435A"/>
    <w:rsid w:val="00A8478A"/>
    <w:rsid w:val="00A862A6"/>
    <w:rsid w:val="00A8637A"/>
    <w:rsid w:val="00A864D1"/>
    <w:rsid w:val="00A905CC"/>
    <w:rsid w:val="00A907E9"/>
    <w:rsid w:val="00A91173"/>
    <w:rsid w:val="00A91290"/>
    <w:rsid w:val="00A91BD8"/>
    <w:rsid w:val="00A92D88"/>
    <w:rsid w:val="00A94B66"/>
    <w:rsid w:val="00A95406"/>
    <w:rsid w:val="00A95658"/>
    <w:rsid w:val="00A959C4"/>
    <w:rsid w:val="00A96171"/>
    <w:rsid w:val="00A961F1"/>
    <w:rsid w:val="00A96486"/>
    <w:rsid w:val="00A96E99"/>
    <w:rsid w:val="00A9724E"/>
    <w:rsid w:val="00A97364"/>
    <w:rsid w:val="00AA12C9"/>
    <w:rsid w:val="00AA13A8"/>
    <w:rsid w:val="00AA1498"/>
    <w:rsid w:val="00AA1E7A"/>
    <w:rsid w:val="00AA1EDA"/>
    <w:rsid w:val="00AA20CD"/>
    <w:rsid w:val="00AA2888"/>
    <w:rsid w:val="00AA3939"/>
    <w:rsid w:val="00AA3C9F"/>
    <w:rsid w:val="00AA3F2C"/>
    <w:rsid w:val="00AA5A5E"/>
    <w:rsid w:val="00AA6721"/>
    <w:rsid w:val="00AA72E6"/>
    <w:rsid w:val="00AA7BDB"/>
    <w:rsid w:val="00AB0724"/>
    <w:rsid w:val="00AB0932"/>
    <w:rsid w:val="00AB09F4"/>
    <w:rsid w:val="00AB0EAC"/>
    <w:rsid w:val="00AB1BBD"/>
    <w:rsid w:val="00AB281D"/>
    <w:rsid w:val="00AB2CD2"/>
    <w:rsid w:val="00AB3034"/>
    <w:rsid w:val="00AB348D"/>
    <w:rsid w:val="00AB50F1"/>
    <w:rsid w:val="00AB5192"/>
    <w:rsid w:val="00AB5DD7"/>
    <w:rsid w:val="00AB600D"/>
    <w:rsid w:val="00AB6DEA"/>
    <w:rsid w:val="00AB7B71"/>
    <w:rsid w:val="00AB7B77"/>
    <w:rsid w:val="00AC0A0B"/>
    <w:rsid w:val="00AC0EE5"/>
    <w:rsid w:val="00AC12D5"/>
    <w:rsid w:val="00AC14F7"/>
    <w:rsid w:val="00AC18E0"/>
    <w:rsid w:val="00AC1A0A"/>
    <w:rsid w:val="00AC27B3"/>
    <w:rsid w:val="00AC382A"/>
    <w:rsid w:val="00AC3FFA"/>
    <w:rsid w:val="00AC5EEE"/>
    <w:rsid w:val="00AC6F12"/>
    <w:rsid w:val="00AC74A6"/>
    <w:rsid w:val="00AC77CA"/>
    <w:rsid w:val="00AD02DD"/>
    <w:rsid w:val="00AD043E"/>
    <w:rsid w:val="00AD0C10"/>
    <w:rsid w:val="00AD1049"/>
    <w:rsid w:val="00AD2748"/>
    <w:rsid w:val="00AD2B59"/>
    <w:rsid w:val="00AD2EE5"/>
    <w:rsid w:val="00AD31DE"/>
    <w:rsid w:val="00AD3C1D"/>
    <w:rsid w:val="00AD3EB0"/>
    <w:rsid w:val="00AD4524"/>
    <w:rsid w:val="00AD4560"/>
    <w:rsid w:val="00AD54E8"/>
    <w:rsid w:val="00AD5F3E"/>
    <w:rsid w:val="00AD621F"/>
    <w:rsid w:val="00AE0C33"/>
    <w:rsid w:val="00AE0E26"/>
    <w:rsid w:val="00AE1526"/>
    <w:rsid w:val="00AE2341"/>
    <w:rsid w:val="00AE2359"/>
    <w:rsid w:val="00AE2546"/>
    <w:rsid w:val="00AE284E"/>
    <w:rsid w:val="00AE4B32"/>
    <w:rsid w:val="00AE5A39"/>
    <w:rsid w:val="00AE7A7A"/>
    <w:rsid w:val="00AE7BE5"/>
    <w:rsid w:val="00AF06FD"/>
    <w:rsid w:val="00AF105F"/>
    <w:rsid w:val="00AF1271"/>
    <w:rsid w:val="00AF1F14"/>
    <w:rsid w:val="00AF2517"/>
    <w:rsid w:val="00AF2657"/>
    <w:rsid w:val="00AF358D"/>
    <w:rsid w:val="00AF3824"/>
    <w:rsid w:val="00AF39A8"/>
    <w:rsid w:val="00AF4095"/>
    <w:rsid w:val="00AF5112"/>
    <w:rsid w:val="00AF5338"/>
    <w:rsid w:val="00AF583C"/>
    <w:rsid w:val="00AF5DEF"/>
    <w:rsid w:val="00AF67C5"/>
    <w:rsid w:val="00AF7347"/>
    <w:rsid w:val="00B00073"/>
    <w:rsid w:val="00B009A3"/>
    <w:rsid w:val="00B01693"/>
    <w:rsid w:val="00B01F95"/>
    <w:rsid w:val="00B021D6"/>
    <w:rsid w:val="00B048FD"/>
    <w:rsid w:val="00B056C3"/>
    <w:rsid w:val="00B05C4A"/>
    <w:rsid w:val="00B062CD"/>
    <w:rsid w:val="00B070C4"/>
    <w:rsid w:val="00B071F1"/>
    <w:rsid w:val="00B113C2"/>
    <w:rsid w:val="00B12AA6"/>
    <w:rsid w:val="00B13698"/>
    <w:rsid w:val="00B14095"/>
    <w:rsid w:val="00B16704"/>
    <w:rsid w:val="00B16F2B"/>
    <w:rsid w:val="00B17B73"/>
    <w:rsid w:val="00B20789"/>
    <w:rsid w:val="00B20C0D"/>
    <w:rsid w:val="00B20D6A"/>
    <w:rsid w:val="00B2133D"/>
    <w:rsid w:val="00B2237F"/>
    <w:rsid w:val="00B22720"/>
    <w:rsid w:val="00B22C7A"/>
    <w:rsid w:val="00B22D6C"/>
    <w:rsid w:val="00B2350A"/>
    <w:rsid w:val="00B257A9"/>
    <w:rsid w:val="00B257C0"/>
    <w:rsid w:val="00B27407"/>
    <w:rsid w:val="00B2764B"/>
    <w:rsid w:val="00B27948"/>
    <w:rsid w:val="00B31237"/>
    <w:rsid w:val="00B31840"/>
    <w:rsid w:val="00B31A5C"/>
    <w:rsid w:val="00B3367F"/>
    <w:rsid w:val="00B354C7"/>
    <w:rsid w:val="00B362B9"/>
    <w:rsid w:val="00B3660E"/>
    <w:rsid w:val="00B404A4"/>
    <w:rsid w:val="00B41532"/>
    <w:rsid w:val="00B42029"/>
    <w:rsid w:val="00B42F8A"/>
    <w:rsid w:val="00B43233"/>
    <w:rsid w:val="00B43284"/>
    <w:rsid w:val="00B43E25"/>
    <w:rsid w:val="00B43E81"/>
    <w:rsid w:val="00B440B0"/>
    <w:rsid w:val="00B44649"/>
    <w:rsid w:val="00B4550A"/>
    <w:rsid w:val="00B45652"/>
    <w:rsid w:val="00B46A2A"/>
    <w:rsid w:val="00B46A91"/>
    <w:rsid w:val="00B474C9"/>
    <w:rsid w:val="00B47C56"/>
    <w:rsid w:val="00B47C91"/>
    <w:rsid w:val="00B50610"/>
    <w:rsid w:val="00B50F16"/>
    <w:rsid w:val="00B51294"/>
    <w:rsid w:val="00B5129D"/>
    <w:rsid w:val="00B51D12"/>
    <w:rsid w:val="00B5216B"/>
    <w:rsid w:val="00B5225A"/>
    <w:rsid w:val="00B54007"/>
    <w:rsid w:val="00B54CAF"/>
    <w:rsid w:val="00B554FA"/>
    <w:rsid w:val="00B55DDB"/>
    <w:rsid w:val="00B56626"/>
    <w:rsid w:val="00B566C4"/>
    <w:rsid w:val="00B568F3"/>
    <w:rsid w:val="00B6043D"/>
    <w:rsid w:val="00B6091D"/>
    <w:rsid w:val="00B609F4"/>
    <w:rsid w:val="00B61E57"/>
    <w:rsid w:val="00B622B9"/>
    <w:rsid w:val="00B62C71"/>
    <w:rsid w:val="00B62CB2"/>
    <w:rsid w:val="00B63EF8"/>
    <w:rsid w:val="00B64532"/>
    <w:rsid w:val="00B64BE0"/>
    <w:rsid w:val="00B64D7C"/>
    <w:rsid w:val="00B6509B"/>
    <w:rsid w:val="00B650CB"/>
    <w:rsid w:val="00B658BE"/>
    <w:rsid w:val="00B65E1D"/>
    <w:rsid w:val="00B65F77"/>
    <w:rsid w:val="00B66CD4"/>
    <w:rsid w:val="00B6744C"/>
    <w:rsid w:val="00B70222"/>
    <w:rsid w:val="00B70CD3"/>
    <w:rsid w:val="00B725AA"/>
    <w:rsid w:val="00B73A0C"/>
    <w:rsid w:val="00B73C43"/>
    <w:rsid w:val="00B74266"/>
    <w:rsid w:val="00B74AE2"/>
    <w:rsid w:val="00B74C4D"/>
    <w:rsid w:val="00B7578E"/>
    <w:rsid w:val="00B769F6"/>
    <w:rsid w:val="00B76E96"/>
    <w:rsid w:val="00B770B7"/>
    <w:rsid w:val="00B77D18"/>
    <w:rsid w:val="00B80064"/>
    <w:rsid w:val="00B80EF0"/>
    <w:rsid w:val="00B81952"/>
    <w:rsid w:val="00B81B86"/>
    <w:rsid w:val="00B82BA1"/>
    <w:rsid w:val="00B82EF1"/>
    <w:rsid w:val="00B83D3B"/>
    <w:rsid w:val="00B84899"/>
    <w:rsid w:val="00B84A3A"/>
    <w:rsid w:val="00B87DB9"/>
    <w:rsid w:val="00B902E8"/>
    <w:rsid w:val="00B9047E"/>
    <w:rsid w:val="00B91A75"/>
    <w:rsid w:val="00B9210C"/>
    <w:rsid w:val="00B9233B"/>
    <w:rsid w:val="00B92A18"/>
    <w:rsid w:val="00B92FC5"/>
    <w:rsid w:val="00B931E6"/>
    <w:rsid w:val="00B9332C"/>
    <w:rsid w:val="00B9345F"/>
    <w:rsid w:val="00B939AC"/>
    <w:rsid w:val="00B93D4F"/>
    <w:rsid w:val="00B953D0"/>
    <w:rsid w:val="00B9567D"/>
    <w:rsid w:val="00B962A9"/>
    <w:rsid w:val="00B96796"/>
    <w:rsid w:val="00B979C8"/>
    <w:rsid w:val="00BA0B04"/>
    <w:rsid w:val="00BA1C95"/>
    <w:rsid w:val="00BA1FD0"/>
    <w:rsid w:val="00BA219D"/>
    <w:rsid w:val="00BA2FC4"/>
    <w:rsid w:val="00BA30E2"/>
    <w:rsid w:val="00BA313B"/>
    <w:rsid w:val="00BA3A4E"/>
    <w:rsid w:val="00BA5368"/>
    <w:rsid w:val="00BA5B77"/>
    <w:rsid w:val="00BA613B"/>
    <w:rsid w:val="00BA6FAA"/>
    <w:rsid w:val="00BB1752"/>
    <w:rsid w:val="00BB1C4C"/>
    <w:rsid w:val="00BB2051"/>
    <w:rsid w:val="00BB216C"/>
    <w:rsid w:val="00BB38D3"/>
    <w:rsid w:val="00BB3C10"/>
    <w:rsid w:val="00BB461A"/>
    <w:rsid w:val="00BB4790"/>
    <w:rsid w:val="00BB497B"/>
    <w:rsid w:val="00BB4A9A"/>
    <w:rsid w:val="00BB59E1"/>
    <w:rsid w:val="00BB643D"/>
    <w:rsid w:val="00BB74A4"/>
    <w:rsid w:val="00BB7AAF"/>
    <w:rsid w:val="00BC1093"/>
    <w:rsid w:val="00BC3489"/>
    <w:rsid w:val="00BC34EF"/>
    <w:rsid w:val="00BC3A9C"/>
    <w:rsid w:val="00BC3E48"/>
    <w:rsid w:val="00BC3FD7"/>
    <w:rsid w:val="00BC4864"/>
    <w:rsid w:val="00BC52CD"/>
    <w:rsid w:val="00BC5661"/>
    <w:rsid w:val="00BC5C36"/>
    <w:rsid w:val="00BC6145"/>
    <w:rsid w:val="00BC6C43"/>
    <w:rsid w:val="00BC734C"/>
    <w:rsid w:val="00BC7F77"/>
    <w:rsid w:val="00BD3EA1"/>
    <w:rsid w:val="00BD4E17"/>
    <w:rsid w:val="00BD505B"/>
    <w:rsid w:val="00BD53FA"/>
    <w:rsid w:val="00BD62D2"/>
    <w:rsid w:val="00BD7A47"/>
    <w:rsid w:val="00BE0CBC"/>
    <w:rsid w:val="00BE15D7"/>
    <w:rsid w:val="00BE2901"/>
    <w:rsid w:val="00BE326B"/>
    <w:rsid w:val="00BE3555"/>
    <w:rsid w:val="00BE3DD5"/>
    <w:rsid w:val="00BE3F06"/>
    <w:rsid w:val="00BE48C1"/>
    <w:rsid w:val="00BE4C42"/>
    <w:rsid w:val="00BE53E7"/>
    <w:rsid w:val="00BE5595"/>
    <w:rsid w:val="00BE589A"/>
    <w:rsid w:val="00BE5DAF"/>
    <w:rsid w:val="00BE6E8C"/>
    <w:rsid w:val="00BE7A89"/>
    <w:rsid w:val="00BE7C49"/>
    <w:rsid w:val="00BF0AC4"/>
    <w:rsid w:val="00BF1298"/>
    <w:rsid w:val="00BF1CD9"/>
    <w:rsid w:val="00BF3C59"/>
    <w:rsid w:val="00BF3D1A"/>
    <w:rsid w:val="00BF4249"/>
    <w:rsid w:val="00BF5000"/>
    <w:rsid w:val="00BF5AC3"/>
    <w:rsid w:val="00BF6096"/>
    <w:rsid w:val="00BF611F"/>
    <w:rsid w:val="00BF62C4"/>
    <w:rsid w:val="00BF6835"/>
    <w:rsid w:val="00BF6DDC"/>
    <w:rsid w:val="00BF76AF"/>
    <w:rsid w:val="00BF7EA8"/>
    <w:rsid w:val="00C005C3"/>
    <w:rsid w:val="00C04260"/>
    <w:rsid w:val="00C045B3"/>
    <w:rsid w:val="00C05EA2"/>
    <w:rsid w:val="00C060EC"/>
    <w:rsid w:val="00C06DD2"/>
    <w:rsid w:val="00C07452"/>
    <w:rsid w:val="00C0781B"/>
    <w:rsid w:val="00C078C6"/>
    <w:rsid w:val="00C07C12"/>
    <w:rsid w:val="00C07FDD"/>
    <w:rsid w:val="00C11333"/>
    <w:rsid w:val="00C11E8F"/>
    <w:rsid w:val="00C12653"/>
    <w:rsid w:val="00C1352C"/>
    <w:rsid w:val="00C13CE8"/>
    <w:rsid w:val="00C143A2"/>
    <w:rsid w:val="00C146AF"/>
    <w:rsid w:val="00C151BA"/>
    <w:rsid w:val="00C15505"/>
    <w:rsid w:val="00C15977"/>
    <w:rsid w:val="00C17364"/>
    <w:rsid w:val="00C17A2E"/>
    <w:rsid w:val="00C21D24"/>
    <w:rsid w:val="00C228E7"/>
    <w:rsid w:val="00C22E78"/>
    <w:rsid w:val="00C23062"/>
    <w:rsid w:val="00C23648"/>
    <w:rsid w:val="00C23834"/>
    <w:rsid w:val="00C23D1D"/>
    <w:rsid w:val="00C26362"/>
    <w:rsid w:val="00C263B4"/>
    <w:rsid w:val="00C27D38"/>
    <w:rsid w:val="00C30E95"/>
    <w:rsid w:val="00C31416"/>
    <w:rsid w:val="00C326AD"/>
    <w:rsid w:val="00C3295D"/>
    <w:rsid w:val="00C32D95"/>
    <w:rsid w:val="00C33A38"/>
    <w:rsid w:val="00C35079"/>
    <w:rsid w:val="00C35186"/>
    <w:rsid w:val="00C352F3"/>
    <w:rsid w:val="00C367D4"/>
    <w:rsid w:val="00C36893"/>
    <w:rsid w:val="00C36BD0"/>
    <w:rsid w:val="00C375A2"/>
    <w:rsid w:val="00C40D13"/>
    <w:rsid w:val="00C41033"/>
    <w:rsid w:val="00C41763"/>
    <w:rsid w:val="00C42CCD"/>
    <w:rsid w:val="00C4315A"/>
    <w:rsid w:val="00C432D9"/>
    <w:rsid w:val="00C443B2"/>
    <w:rsid w:val="00C456A8"/>
    <w:rsid w:val="00C45BA2"/>
    <w:rsid w:val="00C4607F"/>
    <w:rsid w:val="00C460D1"/>
    <w:rsid w:val="00C46373"/>
    <w:rsid w:val="00C46C52"/>
    <w:rsid w:val="00C473FA"/>
    <w:rsid w:val="00C506BC"/>
    <w:rsid w:val="00C50EFC"/>
    <w:rsid w:val="00C515B1"/>
    <w:rsid w:val="00C551EB"/>
    <w:rsid w:val="00C552A5"/>
    <w:rsid w:val="00C55E8A"/>
    <w:rsid w:val="00C5637A"/>
    <w:rsid w:val="00C57249"/>
    <w:rsid w:val="00C5736E"/>
    <w:rsid w:val="00C57A64"/>
    <w:rsid w:val="00C57B7F"/>
    <w:rsid w:val="00C57ED8"/>
    <w:rsid w:val="00C614C1"/>
    <w:rsid w:val="00C62330"/>
    <w:rsid w:val="00C62E02"/>
    <w:rsid w:val="00C63049"/>
    <w:rsid w:val="00C63205"/>
    <w:rsid w:val="00C634CB"/>
    <w:rsid w:val="00C63E57"/>
    <w:rsid w:val="00C63E76"/>
    <w:rsid w:val="00C63FBD"/>
    <w:rsid w:val="00C645EE"/>
    <w:rsid w:val="00C65392"/>
    <w:rsid w:val="00C65595"/>
    <w:rsid w:val="00C65686"/>
    <w:rsid w:val="00C65D18"/>
    <w:rsid w:val="00C65F60"/>
    <w:rsid w:val="00C66014"/>
    <w:rsid w:val="00C665BB"/>
    <w:rsid w:val="00C6675E"/>
    <w:rsid w:val="00C66F42"/>
    <w:rsid w:val="00C67159"/>
    <w:rsid w:val="00C675C8"/>
    <w:rsid w:val="00C67AAE"/>
    <w:rsid w:val="00C70024"/>
    <w:rsid w:val="00C70033"/>
    <w:rsid w:val="00C70236"/>
    <w:rsid w:val="00C705A9"/>
    <w:rsid w:val="00C7076C"/>
    <w:rsid w:val="00C71721"/>
    <w:rsid w:val="00C72096"/>
    <w:rsid w:val="00C720C2"/>
    <w:rsid w:val="00C72B83"/>
    <w:rsid w:val="00C72F9D"/>
    <w:rsid w:val="00C733E1"/>
    <w:rsid w:val="00C74637"/>
    <w:rsid w:val="00C746C2"/>
    <w:rsid w:val="00C74A2F"/>
    <w:rsid w:val="00C74CDB"/>
    <w:rsid w:val="00C761F9"/>
    <w:rsid w:val="00C76D42"/>
    <w:rsid w:val="00C80835"/>
    <w:rsid w:val="00C81361"/>
    <w:rsid w:val="00C816D2"/>
    <w:rsid w:val="00C828EA"/>
    <w:rsid w:val="00C82D3D"/>
    <w:rsid w:val="00C8448D"/>
    <w:rsid w:val="00C845C5"/>
    <w:rsid w:val="00C850FE"/>
    <w:rsid w:val="00C8537F"/>
    <w:rsid w:val="00C858C3"/>
    <w:rsid w:val="00C86A4E"/>
    <w:rsid w:val="00C86E4E"/>
    <w:rsid w:val="00C87FD3"/>
    <w:rsid w:val="00C904B8"/>
    <w:rsid w:val="00C9085E"/>
    <w:rsid w:val="00C92411"/>
    <w:rsid w:val="00C92BB0"/>
    <w:rsid w:val="00C92C3F"/>
    <w:rsid w:val="00C935B9"/>
    <w:rsid w:val="00C93919"/>
    <w:rsid w:val="00C93B38"/>
    <w:rsid w:val="00C93C1F"/>
    <w:rsid w:val="00C94D63"/>
    <w:rsid w:val="00C95659"/>
    <w:rsid w:val="00C9581E"/>
    <w:rsid w:val="00C95E4F"/>
    <w:rsid w:val="00C972A0"/>
    <w:rsid w:val="00C97F59"/>
    <w:rsid w:val="00CA03A0"/>
    <w:rsid w:val="00CA0422"/>
    <w:rsid w:val="00CA1840"/>
    <w:rsid w:val="00CA1D21"/>
    <w:rsid w:val="00CA3818"/>
    <w:rsid w:val="00CA3FC5"/>
    <w:rsid w:val="00CA5346"/>
    <w:rsid w:val="00CA5D8E"/>
    <w:rsid w:val="00CA604B"/>
    <w:rsid w:val="00CA639F"/>
    <w:rsid w:val="00CA6655"/>
    <w:rsid w:val="00CA6AA1"/>
    <w:rsid w:val="00CB01F4"/>
    <w:rsid w:val="00CB06BF"/>
    <w:rsid w:val="00CB10AA"/>
    <w:rsid w:val="00CB14AC"/>
    <w:rsid w:val="00CB1589"/>
    <w:rsid w:val="00CB1EAA"/>
    <w:rsid w:val="00CB2695"/>
    <w:rsid w:val="00CB2C61"/>
    <w:rsid w:val="00CB4C28"/>
    <w:rsid w:val="00CB4D8F"/>
    <w:rsid w:val="00CB52E2"/>
    <w:rsid w:val="00CB5782"/>
    <w:rsid w:val="00CB615F"/>
    <w:rsid w:val="00CB7878"/>
    <w:rsid w:val="00CC254D"/>
    <w:rsid w:val="00CC27AC"/>
    <w:rsid w:val="00CC2F65"/>
    <w:rsid w:val="00CC368C"/>
    <w:rsid w:val="00CC4107"/>
    <w:rsid w:val="00CC4BCC"/>
    <w:rsid w:val="00CC4D63"/>
    <w:rsid w:val="00CC520D"/>
    <w:rsid w:val="00CC5253"/>
    <w:rsid w:val="00CC5DE4"/>
    <w:rsid w:val="00CC5F48"/>
    <w:rsid w:val="00CC6B35"/>
    <w:rsid w:val="00CC72F4"/>
    <w:rsid w:val="00CC79C7"/>
    <w:rsid w:val="00CC7BD8"/>
    <w:rsid w:val="00CC7C3B"/>
    <w:rsid w:val="00CD2AD9"/>
    <w:rsid w:val="00CD6D62"/>
    <w:rsid w:val="00CD6F11"/>
    <w:rsid w:val="00CD7CA8"/>
    <w:rsid w:val="00CE0677"/>
    <w:rsid w:val="00CE0814"/>
    <w:rsid w:val="00CE1A73"/>
    <w:rsid w:val="00CE2275"/>
    <w:rsid w:val="00CE3A78"/>
    <w:rsid w:val="00CE3EDC"/>
    <w:rsid w:val="00CE4233"/>
    <w:rsid w:val="00CE5E42"/>
    <w:rsid w:val="00CE6590"/>
    <w:rsid w:val="00CE7729"/>
    <w:rsid w:val="00CE7DCA"/>
    <w:rsid w:val="00CF06D1"/>
    <w:rsid w:val="00CF1715"/>
    <w:rsid w:val="00CF2B7F"/>
    <w:rsid w:val="00CF301E"/>
    <w:rsid w:val="00CF4A4A"/>
    <w:rsid w:val="00CF569D"/>
    <w:rsid w:val="00CF59A1"/>
    <w:rsid w:val="00CF69C5"/>
    <w:rsid w:val="00CF738A"/>
    <w:rsid w:val="00CF79E5"/>
    <w:rsid w:val="00D00C2D"/>
    <w:rsid w:val="00D00E46"/>
    <w:rsid w:val="00D00EFE"/>
    <w:rsid w:val="00D01575"/>
    <w:rsid w:val="00D01F54"/>
    <w:rsid w:val="00D02938"/>
    <w:rsid w:val="00D02994"/>
    <w:rsid w:val="00D02D8C"/>
    <w:rsid w:val="00D02F9E"/>
    <w:rsid w:val="00D030F2"/>
    <w:rsid w:val="00D03279"/>
    <w:rsid w:val="00D046B4"/>
    <w:rsid w:val="00D05977"/>
    <w:rsid w:val="00D05AA1"/>
    <w:rsid w:val="00D06856"/>
    <w:rsid w:val="00D07910"/>
    <w:rsid w:val="00D101A5"/>
    <w:rsid w:val="00D102C3"/>
    <w:rsid w:val="00D10AA0"/>
    <w:rsid w:val="00D10E52"/>
    <w:rsid w:val="00D115D8"/>
    <w:rsid w:val="00D12016"/>
    <w:rsid w:val="00D12ED7"/>
    <w:rsid w:val="00D13DCE"/>
    <w:rsid w:val="00D13E84"/>
    <w:rsid w:val="00D15C8A"/>
    <w:rsid w:val="00D16F49"/>
    <w:rsid w:val="00D20F24"/>
    <w:rsid w:val="00D215DE"/>
    <w:rsid w:val="00D22739"/>
    <w:rsid w:val="00D23D29"/>
    <w:rsid w:val="00D244EA"/>
    <w:rsid w:val="00D24F01"/>
    <w:rsid w:val="00D25498"/>
    <w:rsid w:val="00D25D32"/>
    <w:rsid w:val="00D25E99"/>
    <w:rsid w:val="00D2627A"/>
    <w:rsid w:val="00D266FB"/>
    <w:rsid w:val="00D268A3"/>
    <w:rsid w:val="00D3343A"/>
    <w:rsid w:val="00D33D54"/>
    <w:rsid w:val="00D3518C"/>
    <w:rsid w:val="00D3590C"/>
    <w:rsid w:val="00D41433"/>
    <w:rsid w:val="00D414FD"/>
    <w:rsid w:val="00D42333"/>
    <w:rsid w:val="00D42621"/>
    <w:rsid w:val="00D43841"/>
    <w:rsid w:val="00D43DD8"/>
    <w:rsid w:val="00D43ED7"/>
    <w:rsid w:val="00D44DDB"/>
    <w:rsid w:val="00D450A3"/>
    <w:rsid w:val="00D47BF5"/>
    <w:rsid w:val="00D50AF9"/>
    <w:rsid w:val="00D5112E"/>
    <w:rsid w:val="00D517D8"/>
    <w:rsid w:val="00D518F4"/>
    <w:rsid w:val="00D51C48"/>
    <w:rsid w:val="00D52F68"/>
    <w:rsid w:val="00D53980"/>
    <w:rsid w:val="00D53DFC"/>
    <w:rsid w:val="00D53EB4"/>
    <w:rsid w:val="00D55859"/>
    <w:rsid w:val="00D562E5"/>
    <w:rsid w:val="00D566A3"/>
    <w:rsid w:val="00D5689A"/>
    <w:rsid w:val="00D56BFF"/>
    <w:rsid w:val="00D56CF9"/>
    <w:rsid w:val="00D5705A"/>
    <w:rsid w:val="00D57C0A"/>
    <w:rsid w:val="00D60C41"/>
    <w:rsid w:val="00D61577"/>
    <w:rsid w:val="00D618D6"/>
    <w:rsid w:val="00D6718C"/>
    <w:rsid w:val="00D679C5"/>
    <w:rsid w:val="00D703B5"/>
    <w:rsid w:val="00D70723"/>
    <w:rsid w:val="00D71632"/>
    <w:rsid w:val="00D71BB7"/>
    <w:rsid w:val="00D7261D"/>
    <w:rsid w:val="00D72D17"/>
    <w:rsid w:val="00D72D3C"/>
    <w:rsid w:val="00D73173"/>
    <w:rsid w:val="00D73281"/>
    <w:rsid w:val="00D7332E"/>
    <w:rsid w:val="00D74784"/>
    <w:rsid w:val="00D747BC"/>
    <w:rsid w:val="00D75429"/>
    <w:rsid w:val="00D76031"/>
    <w:rsid w:val="00D765A2"/>
    <w:rsid w:val="00D779DC"/>
    <w:rsid w:val="00D80163"/>
    <w:rsid w:val="00D80AA5"/>
    <w:rsid w:val="00D80C7A"/>
    <w:rsid w:val="00D80FC7"/>
    <w:rsid w:val="00D81823"/>
    <w:rsid w:val="00D81873"/>
    <w:rsid w:val="00D81D8A"/>
    <w:rsid w:val="00D81DD5"/>
    <w:rsid w:val="00D81FCD"/>
    <w:rsid w:val="00D8572F"/>
    <w:rsid w:val="00D86AC6"/>
    <w:rsid w:val="00D870E8"/>
    <w:rsid w:val="00D8728A"/>
    <w:rsid w:val="00D872FE"/>
    <w:rsid w:val="00D8771A"/>
    <w:rsid w:val="00D9017A"/>
    <w:rsid w:val="00D9126B"/>
    <w:rsid w:val="00D9133B"/>
    <w:rsid w:val="00D917E1"/>
    <w:rsid w:val="00D93450"/>
    <w:rsid w:val="00D9368C"/>
    <w:rsid w:val="00D94399"/>
    <w:rsid w:val="00D94F7B"/>
    <w:rsid w:val="00D96509"/>
    <w:rsid w:val="00D96B35"/>
    <w:rsid w:val="00D9780F"/>
    <w:rsid w:val="00D97940"/>
    <w:rsid w:val="00D97FC8"/>
    <w:rsid w:val="00DA0C0D"/>
    <w:rsid w:val="00DA1693"/>
    <w:rsid w:val="00DA2D2E"/>
    <w:rsid w:val="00DA2ED3"/>
    <w:rsid w:val="00DA2FE2"/>
    <w:rsid w:val="00DA3034"/>
    <w:rsid w:val="00DA39EF"/>
    <w:rsid w:val="00DA3B89"/>
    <w:rsid w:val="00DA3EFA"/>
    <w:rsid w:val="00DA42F2"/>
    <w:rsid w:val="00DA4792"/>
    <w:rsid w:val="00DA498F"/>
    <w:rsid w:val="00DA516A"/>
    <w:rsid w:val="00DA5994"/>
    <w:rsid w:val="00DA5A98"/>
    <w:rsid w:val="00DA5AC6"/>
    <w:rsid w:val="00DA6B7F"/>
    <w:rsid w:val="00DA6BE0"/>
    <w:rsid w:val="00DB04F8"/>
    <w:rsid w:val="00DB0D14"/>
    <w:rsid w:val="00DB2516"/>
    <w:rsid w:val="00DB41CF"/>
    <w:rsid w:val="00DB494D"/>
    <w:rsid w:val="00DB4C8F"/>
    <w:rsid w:val="00DB4E89"/>
    <w:rsid w:val="00DB50A5"/>
    <w:rsid w:val="00DB6B5B"/>
    <w:rsid w:val="00DB7032"/>
    <w:rsid w:val="00DB79E4"/>
    <w:rsid w:val="00DB79E9"/>
    <w:rsid w:val="00DB7B0A"/>
    <w:rsid w:val="00DB7D16"/>
    <w:rsid w:val="00DC0472"/>
    <w:rsid w:val="00DC0FB2"/>
    <w:rsid w:val="00DC227E"/>
    <w:rsid w:val="00DC27AA"/>
    <w:rsid w:val="00DC2A73"/>
    <w:rsid w:val="00DC3AD0"/>
    <w:rsid w:val="00DC4376"/>
    <w:rsid w:val="00DC4C46"/>
    <w:rsid w:val="00DC5528"/>
    <w:rsid w:val="00DC6B65"/>
    <w:rsid w:val="00DC7BA4"/>
    <w:rsid w:val="00DC7F98"/>
    <w:rsid w:val="00DD0538"/>
    <w:rsid w:val="00DD0621"/>
    <w:rsid w:val="00DD0804"/>
    <w:rsid w:val="00DD19E2"/>
    <w:rsid w:val="00DD221C"/>
    <w:rsid w:val="00DD2385"/>
    <w:rsid w:val="00DD2BD2"/>
    <w:rsid w:val="00DD2F59"/>
    <w:rsid w:val="00DD3478"/>
    <w:rsid w:val="00DD38ED"/>
    <w:rsid w:val="00DD42DA"/>
    <w:rsid w:val="00DD4419"/>
    <w:rsid w:val="00DD45EA"/>
    <w:rsid w:val="00DD4668"/>
    <w:rsid w:val="00DD5587"/>
    <w:rsid w:val="00DD5D84"/>
    <w:rsid w:val="00DD5FB1"/>
    <w:rsid w:val="00DD64A4"/>
    <w:rsid w:val="00DD6C9E"/>
    <w:rsid w:val="00DD712A"/>
    <w:rsid w:val="00DD7CD9"/>
    <w:rsid w:val="00DE1210"/>
    <w:rsid w:val="00DE28E7"/>
    <w:rsid w:val="00DE36F9"/>
    <w:rsid w:val="00DE3EA4"/>
    <w:rsid w:val="00DE3FF7"/>
    <w:rsid w:val="00DE551D"/>
    <w:rsid w:val="00DE5748"/>
    <w:rsid w:val="00DE5B56"/>
    <w:rsid w:val="00DE70B1"/>
    <w:rsid w:val="00DE7AA7"/>
    <w:rsid w:val="00DF15DA"/>
    <w:rsid w:val="00DF1603"/>
    <w:rsid w:val="00DF19DD"/>
    <w:rsid w:val="00DF1A0A"/>
    <w:rsid w:val="00DF26A3"/>
    <w:rsid w:val="00DF2A19"/>
    <w:rsid w:val="00DF32B3"/>
    <w:rsid w:val="00DF447C"/>
    <w:rsid w:val="00DF555A"/>
    <w:rsid w:val="00DF57B6"/>
    <w:rsid w:val="00DF585B"/>
    <w:rsid w:val="00DF5A39"/>
    <w:rsid w:val="00DF6065"/>
    <w:rsid w:val="00DF64AB"/>
    <w:rsid w:val="00DF6ED4"/>
    <w:rsid w:val="00DF79B5"/>
    <w:rsid w:val="00E0138A"/>
    <w:rsid w:val="00E01E29"/>
    <w:rsid w:val="00E032C4"/>
    <w:rsid w:val="00E05026"/>
    <w:rsid w:val="00E051CF"/>
    <w:rsid w:val="00E06502"/>
    <w:rsid w:val="00E06A27"/>
    <w:rsid w:val="00E06A35"/>
    <w:rsid w:val="00E11664"/>
    <w:rsid w:val="00E13993"/>
    <w:rsid w:val="00E15736"/>
    <w:rsid w:val="00E165DE"/>
    <w:rsid w:val="00E16B2B"/>
    <w:rsid w:val="00E1747A"/>
    <w:rsid w:val="00E224EF"/>
    <w:rsid w:val="00E22977"/>
    <w:rsid w:val="00E24130"/>
    <w:rsid w:val="00E24DBE"/>
    <w:rsid w:val="00E255AA"/>
    <w:rsid w:val="00E27B36"/>
    <w:rsid w:val="00E304BE"/>
    <w:rsid w:val="00E31966"/>
    <w:rsid w:val="00E319A7"/>
    <w:rsid w:val="00E32881"/>
    <w:rsid w:val="00E32AEE"/>
    <w:rsid w:val="00E34A52"/>
    <w:rsid w:val="00E34B30"/>
    <w:rsid w:val="00E35F87"/>
    <w:rsid w:val="00E36038"/>
    <w:rsid w:val="00E3799A"/>
    <w:rsid w:val="00E403FA"/>
    <w:rsid w:val="00E40738"/>
    <w:rsid w:val="00E40BD5"/>
    <w:rsid w:val="00E419E4"/>
    <w:rsid w:val="00E43159"/>
    <w:rsid w:val="00E43607"/>
    <w:rsid w:val="00E45359"/>
    <w:rsid w:val="00E45869"/>
    <w:rsid w:val="00E45E33"/>
    <w:rsid w:val="00E46D2A"/>
    <w:rsid w:val="00E46D90"/>
    <w:rsid w:val="00E47231"/>
    <w:rsid w:val="00E4746B"/>
    <w:rsid w:val="00E4759B"/>
    <w:rsid w:val="00E47BA0"/>
    <w:rsid w:val="00E509B0"/>
    <w:rsid w:val="00E50D95"/>
    <w:rsid w:val="00E51842"/>
    <w:rsid w:val="00E519C3"/>
    <w:rsid w:val="00E52040"/>
    <w:rsid w:val="00E52375"/>
    <w:rsid w:val="00E525A5"/>
    <w:rsid w:val="00E531DB"/>
    <w:rsid w:val="00E53515"/>
    <w:rsid w:val="00E53902"/>
    <w:rsid w:val="00E544C7"/>
    <w:rsid w:val="00E545DD"/>
    <w:rsid w:val="00E54971"/>
    <w:rsid w:val="00E551CA"/>
    <w:rsid w:val="00E56380"/>
    <w:rsid w:val="00E56939"/>
    <w:rsid w:val="00E574BE"/>
    <w:rsid w:val="00E575DA"/>
    <w:rsid w:val="00E6124E"/>
    <w:rsid w:val="00E626B3"/>
    <w:rsid w:val="00E62CAE"/>
    <w:rsid w:val="00E64253"/>
    <w:rsid w:val="00E64496"/>
    <w:rsid w:val="00E64F54"/>
    <w:rsid w:val="00E652DE"/>
    <w:rsid w:val="00E653F5"/>
    <w:rsid w:val="00E6556D"/>
    <w:rsid w:val="00E65710"/>
    <w:rsid w:val="00E65B66"/>
    <w:rsid w:val="00E65B83"/>
    <w:rsid w:val="00E65E96"/>
    <w:rsid w:val="00E6629E"/>
    <w:rsid w:val="00E66D83"/>
    <w:rsid w:val="00E66EAA"/>
    <w:rsid w:val="00E7094B"/>
    <w:rsid w:val="00E73900"/>
    <w:rsid w:val="00E73BA6"/>
    <w:rsid w:val="00E75466"/>
    <w:rsid w:val="00E754B7"/>
    <w:rsid w:val="00E76CFE"/>
    <w:rsid w:val="00E77D26"/>
    <w:rsid w:val="00E80D5F"/>
    <w:rsid w:val="00E8105C"/>
    <w:rsid w:val="00E8250B"/>
    <w:rsid w:val="00E83762"/>
    <w:rsid w:val="00E84674"/>
    <w:rsid w:val="00E84826"/>
    <w:rsid w:val="00E85585"/>
    <w:rsid w:val="00E90155"/>
    <w:rsid w:val="00E90C68"/>
    <w:rsid w:val="00E9114C"/>
    <w:rsid w:val="00E91DFD"/>
    <w:rsid w:val="00E936D9"/>
    <w:rsid w:val="00E9391A"/>
    <w:rsid w:val="00E9497D"/>
    <w:rsid w:val="00E949EE"/>
    <w:rsid w:val="00E95251"/>
    <w:rsid w:val="00E96168"/>
    <w:rsid w:val="00E97DBB"/>
    <w:rsid w:val="00E97F9F"/>
    <w:rsid w:val="00EA0C9D"/>
    <w:rsid w:val="00EA1125"/>
    <w:rsid w:val="00EA1BFE"/>
    <w:rsid w:val="00EA35E6"/>
    <w:rsid w:val="00EA368B"/>
    <w:rsid w:val="00EA3B14"/>
    <w:rsid w:val="00EA5382"/>
    <w:rsid w:val="00EA71F8"/>
    <w:rsid w:val="00EA7E4C"/>
    <w:rsid w:val="00EB059A"/>
    <w:rsid w:val="00EB0C9B"/>
    <w:rsid w:val="00EB13A2"/>
    <w:rsid w:val="00EB29B3"/>
    <w:rsid w:val="00EB30B5"/>
    <w:rsid w:val="00EB3370"/>
    <w:rsid w:val="00EB3960"/>
    <w:rsid w:val="00EB448E"/>
    <w:rsid w:val="00EB470B"/>
    <w:rsid w:val="00EB475C"/>
    <w:rsid w:val="00EB4BE0"/>
    <w:rsid w:val="00EB62ED"/>
    <w:rsid w:val="00EB6CE6"/>
    <w:rsid w:val="00EB7409"/>
    <w:rsid w:val="00EC028F"/>
    <w:rsid w:val="00EC16C3"/>
    <w:rsid w:val="00EC16EE"/>
    <w:rsid w:val="00EC20CB"/>
    <w:rsid w:val="00EC2145"/>
    <w:rsid w:val="00EC2AA0"/>
    <w:rsid w:val="00EC30FC"/>
    <w:rsid w:val="00EC33C2"/>
    <w:rsid w:val="00EC4A2A"/>
    <w:rsid w:val="00EC5378"/>
    <w:rsid w:val="00EC5C6A"/>
    <w:rsid w:val="00EC5D8D"/>
    <w:rsid w:val="00EC619F"/>
    <w:rsid w:val="00EC64EF"/>
    <w:rsid w:val="00EC6818"/>
    <w:rsid w:val="00EC6CEC"/>
    <w:rsid w:val="00EC7A62"/>
    <w:rsid w:val="00ED020B"/>
    <w:rsid w:val="00ED0DEE"/>
    <w:rsid w:val="00ED1FA6"/>
    <w:rsid w:val="00ED2D5B"/>
    <w:rsid w:val="00ED2DA7"/>
    <w:rsid w:val="00ED3443"/>
    <w:rsid w:val="00ED4F55"/>
    <w:rsid w:val="00ED5529"/>
    <w:rsid w:val="00ED66FE"/>
    <w:rsid w:val="00ED6C01"/>
    <w:rsid w:val="00ED6CF3"/>
    <w:rsid w:val="00EE2248"/>
    <w:rsid w:val="00EE41F9"/>
    <w:rsid w:val="00EE4A50"/>
    <w:rsid w:val="00EE4DC4"/>
    <w:rsid w:val="00EE4FAF"/>
    <w:rsid w:val="00EE4FE8"/>
    <w:rsid w:val="00EE5630"/>
    <w:rsid w:val="00EE592A"/>
    <w:rsid w:val="00EE5FAF"/>
    <w:rsid w:val="00EE61E3"/>
    <w:rsid w:val="00EE7A0A"/>
    <w:rsid w:val="00EF02AE"/>
    <w:rsid w:val="00EF0446"/>
    <w:rsid w:val="00EF047A"/>
    <w:rsid w:val="00EF3AB2"/>
    <w:rsid w:val="00EF3B1A"/>
    <w:rsid w:val="00EF4012"/>
    <w:rsid w:val="00EF47F1"/>
    <w:rsid w:val="00EF4E93"/>
    <w:rsid w:val="00EF6FDC"/>
    <w:rsid w:val="00F0071F"/>
    <w:rsid w:val="00F00EB7"/>
    <w:rsid w:val="00F01BC0"/>
    <w:rsid w:val="00F01D98"/>
    <w:rsid w:val="00F020EE"/>
    <w:rsid w:val="00F028EC"/>
    <w:rsid w:val="00F02D1F"/>
    <w:rsid w:val="00F03303"/>
    <w:rsid w:val="00F035AB"/>
    <w:rsid w:val="00F038C9"/>
    <w:rsid w:val="00F046FA"/>
    <w:rsid w:val="00F0470A"/>
    <w:rsid w:val="00F04E64"/>
    <w:rsid w:val="00F05851"/>
    <w:rsid w:val="00F0586F"/>
    <w:rsid w:val="00F06937"/>
    <w:rsid w:val="00F06B3A"/>
    <w:rsid w:val="00F07AC9"/>
    <w:rsid w:val="00F11C87"/>
    <w:rsid w:val="00F11CAE"/>
    <w:rsid w:val="00F120BE"/>
    <w:rsid w:val="00F12BA5"/>
    <w:rsid w:val="00F1314C"/>
    <w:rsid w:val="00F14BD4"/>
    <w:rsid w:val="00F151C0"/>
    <w:rsid w:val="00F15484"/>
    <w:rsid w:val="00F15540"/>
    <w:rsid w:val="00F15692"/>
    <w:rsid w:val="00F164EB"/>
    <w:rsid w:val="00F16C22"/>
    <w:rsid w:val="00F200FE"/>
    <w:rsid w:val="00F20952"/>
    <w:rsid w:val="00F23910"/>
    <w:rsid w:val="00F23BEB"/>
    <w:rsid w:val="00F24164"/>
    <w:rsid w:val="00F24421"/>
    <w:rsid w:val="00F2468A"/>
    <w:rsid w:val="00F24703"/>
    <w:rsid w:val="00F24716"/>
    <w:rsid w:val="00F24787"/>
    <w:rsid w:val="00F2580D"/>
    <w:rsid w:val="00F25C0B"/>
    <w:rsid w:val="00F25C25"/>
    <w:rsid w:val="00F26F55"/>
    <w:rsid w:val="00F27E31"/>
    <w:rsid w:val="00F306DF"/>
    <w:rsid w:val="00F30B3B"/>
    <w:rsid w:val="00F320F3"/>
    <w:rsid w:val="00F32337"/>
    <w:rsid w:val="00F32FF1"/>
    <w:rsid w:val="00F3351A"/>
    <w:rsid w:val="00F352F9"/>
    <w:rsid w:val="00F355D1"/>
    <w:rsid w:val="00F3599A"/>
    <w:rsid w:val="00F3676C"/>
    <w:rsid w:val="00F40AE8"/>
    <w:rsid w:val="00F4158C"/>
    <w:rsid w:val="00F41B91"/>
    <w:rsid w:val="00F43356"/>
    <w:rsid w:val="00F44A69"/>
    <w:rsid w:val="00F45A23"/>
    <w:rsid w:val="00F4602F"/>
    <w:rsid w:val="00F474FB"/>
    <w:rsid w:val="00F47F33"/>
    <w:rsid w:val="00F50DBB"/>
    <w:rsid w:val="00F518A5"/>
    <w:rsid w:val="00F51E2B"/>
    <w:rsid w:val="00F52542"/>
    <w:rsid w:val="00F52897"/>
    <w:rsid w:val="00F539F8"/>
    <w:rsid w:val="00F540D1"/>
    <w:rsid w:val="00F54EC5"/>
    <w:rsid w:val="00F55121"/>
    <w:rsid w:val="00F575A1"/>
    <w:rsid w:val="00F601C6"/>
    <w:rsid w:val="00F608BB"/>
    <w:rsid w:val="00F608D7"/>
    <w:rsid w:val="00F61DA0"/>
    <w:rsid w:val="00F623E4"/>
    <w:rsid w:val="00F62428"/>
    <w:rsid w:val="00F62E14"/>
    <w:rsid w:val="00F635DD"/>
    <w:rsid w:val="00F641B9"/>
    <w:rsid w:val="00F6560B"/>
    <w:rsid w:val="00F657CE"/>
    <w:rsid w:val="00F660DC"/>
    <w:rsid w:val="00F665E0"/>
    <w:rsid w:val="00F67A87"/>
    <w:rsid w:val="00F707DD"/>
    <w:rsid w:val="00F7171C"/>
    <w:rsid w:val="00F71F31"/>
    <w:rsid w:val="00F725C0"/>
    <w:rsid w:val="00F728DC"/>
    <w:rsid w:val="00F72931"/>
    <w:rsid w:val="00F73346"/>
    <w:rsid w:val="00F73A24"/>
    <w:rsid w:val="00F7451A"/>
    <w:rsid w:val="00F76BF9"/>
    <w:rsid w:val="00F773E5"/>
    <w:rsid w:val="00F77C59"/>
    <w:rsid w:val="00F77C5F"/>
    <w:rsid w:val="00F80260"/>
    <w:rsid w:val="00F808DD"/>
    <w:rsid w:val="00F8102C"/>
    <w:rsid w:val="00F8129F"/>
    <w:rsid w:val="00F812FA"/>
    <w:rsid w:val="00F81DFB"/>
    <w:rsid w:val="00F82445"/>
    <w:rsid w:val="00F8260E"/>
    <w:rsid w:val="00F8299B"/>
    <w:rsid w:val="00F8357C"/>
    <w:rsid w:val="00F83635"/>
    <w:rsid w:val="00F836F0"/>
    <w:rsid w:val="00F839DC"/>
    <w:rsid w:val="00F839FB"/>
    <w:rsid w:val="00F84587"/>
    <w:rsid w:val="00F84C81"/>
    <w:rsid w:val="00F85004"/>
    <w:rsid w:val="00F8719C"/>
    <w:rsid w:val="00F8721B"/>
    <w:rsid w:val="00F87EF7"/>
    <w:rsid w:val="00F90098"/>
    <w:rsid w:val="00F90ADB"/>
    <w:rsid w:val="00F90CB7"/>
    <w:rsid w:val="00F90EC0"/>
    <w:rsid w:val="00F916FB"/>
    <w:rsid w:val="00F91A5B"/>
    <w:rsid w:val="00F92656"/>
    <w:rsid w:val="00F929F7"/>
    <w:rsid w:val="00F92B55"/>
    <w:rsid w:val="00F93093"/>
    <w:rsid w:val="00F943B9"/>
    <w:rsid w:val="00F952DF"/>
    <w:rsid w:val="00F9570B"/>
    <w:rsid w:val="00F95DB1"/>
    <w:rsid w:val="00F95DD5"/>
    <w:rsid w:val="00FA14C2"/>
    <w:rsid w:val="00FA2391"/>
    <w:rsid w:val="00FA261F"/>
    <w:rsid w:val="00FA26C0"/>
    <w:rsid w:val="00FA2D92"/>
    <w:rsid w:val="00FA31D4"/>
    <w:rsid w:val="00FA577F"/>
    <w:rsid w:val="00FA5972"/>
    <w:rsid w:val="00FA68C6"/>
    <w:rsid w:val="00FA6B9A"/>
    <w:rsid w:val="00FB01A9"/>
    <w:rsid w:val="00FB0C7C"/>
    <w:rsid w:val="00FB1029"/>
    <w:rsid w:val="00FB1088"/>
    <w:rsid w:val="00FB15CC"/>
    <w:rsid w:val="00FB1A87"/>
    <w:rsid w:val="00FB1A88"/>
    <w:rsid w:val="00FB2EAF"/>
    <w:rsid w:val="00FB3657"/>
    <w:rsid w:val="00FB437F"/>
    <w:rsid w:val="00FB4816"/>
    <w:rsid w:val="00FB4C2C"/>
    <w:rsid w:val="00FB503A"/>
    <w:rsid w:val="00FB5BCC"/>
    <w:rsid w:val="00FB5E19"/>
    <w:rsid w:val="00FB6D71"/>
    <w:rsid w:val="00FB6FEC"/>
    <w:rsid w:val="00FB711E"/>
    <w:rsid w:val="00FC007E"/>
    <w:rsid w:val="00FC28FB"/>
    <w:rsid w:val="00FC2D08"/>
    <w:rsid w:val="00FC2FE8"/>
    <w:rsid w:val="00FC2FF3"/>
    <w:rsid w:val="00FC43CD"/>
    <w:rsid w:val="00FC4581"/>
    <w:rsid w:val="00FC45C3"/>
    <w:rsid w:val="00FC490D"/>
    <w:rsid w:val="00FC510F"/>
    <w:rsid w:val="00FC5B29"/>
    <w:rsid w:val="00FC625A"/>
    <w:rsid w:val="00FC68F8"/>
    <w:rsid w:val="00FC6E6A"/>
    <w:rsid w:val="00FC76D7"/>
    <w:rsid w:val="00FC7D03"/>
    <w:rsid w:val="00FD0034"/>
    <w:rsid w:val="00FD0303"/>
    <w:rsid w:val="00FD0423"/>
    <w:rsid w:val="00FD066E"/>
    <w:rsid w:val="00FD15A8"/>
    <w:rsid w:val="00FD1950"/>
    <w:rsid w:val="00FD1AA4"/>
    <w:rsid w:val="00FD1E89"/>
    <w:rsid w:val="00FD228D"/>
    <w:rsid w:val="00FD22D5"/>
    <w:rsid w:val="00FD2D5C"/>
    <w:rsid w:val="00FD3A4E"/>
    <w:rsid w:val="00FD49D7"/>
    <w:rsid w:val="00FD4C9B"/>
    <w:rsid w:val="00FD54B7"/>
    <w:rsid w:val="00FE00B5"/>
    <w:rsid w:val="00FE0171"/>
    <w:rsid w:val="00FE0C7F"/>
    <w:rsid w:val="00FE1C63"/>
    <w:rsid w:val="00FE20F5"/>
    <w:rsid w:val="00FE2157"/>
    <w:rsid w:val="00FE23AE"/>
    <w:rsid w:val="00FE262C"/>
    <w:rsid w:val="00FE3004"/>
    <w:rsid w:val="00FE42FD"/>
    <w:rsid w:val="00FE44A9"/>
    <w:rsid w:val="00FE53B9"/>
    <w:rsid w:val="00FE55F9"/>
    <w:rsid w:val="00FE5DD7"/>
    <w:rsid w:val="00FE6171"/>
    <w:rsid w:val="00FE6C2B"/>
    <w:rsid w:val="00FE7709"/>
    <w:rsid w:val="00FE7CFB"/>
    <w:rsid w:val="00FF05B6"/>
    <w:rsid w:val="00FF0E10"/>
    <w:rsid w:val="00FF1CAB"/>
    <w:rsid w:val="00FF34D3"/>
    <w:rsid w:val="00FF5A58"/>
    <w:rsid w:val="00FF68DC"/>
    <w:rsid w:val="00FF6A16"/>
    <w:rsid w:val="00FF6A6C"/>
    <w:rsid w:val="00FF6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AEB2DF-0672-4613-A517-54A6220B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F1E"/>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832F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91182"/>
    <w:pPr>
      <w:keepNext/>
      <w:keepLines/>
      <w:spacing w:before="200" w:after="0"/>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516136"/>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36B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C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qFormat/>
    <w:rsid w:val="00591182"/>
    <w:rPr>
      <w:rFonts w:ascii="Times New Roman" w:eastAsiaTheme="majorEastAsia" w:hAnsi="Times New Roman" w:cstheme="majorBidi"/>
      <w:bCs/>
      <w:sz w:val="24"/>
      <w:szCs w:val="26"/>
      <w:u w:val="single"/>
    </w:rPr>
  </w:style>
  <w:style w:type="paragraph" w:styleId="TOCHeading">
    <w:name w:val="TOC Heading"/>
    <w:basedOn w:val="Heading1"/>
    <w:next w:val="Normal"/>
    <w:uiPriority w:val="39"/>
    <w:unhideWhenUsed/>
    <w:qFormat/>
    <w:rsid w:val="000721E7"/>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0721E7"/>
    <w:pPr>
      <w:spacing w:after="100"/>
    </w:pPr>
  </w:style>
  <w:style w:type="paragraph" w:styleId="TOC2">
    <w:name w:val="toc 2"/>
    <w:basedOn w:val="Normal"/>
    <w:next w:val="Normal"/>
    <w:autoRedefine/>
    <w:uiPriority w:val="39"/>
    <w:unhideWhenUsed/>
    <w:rsid w:val="000721E7"/>
    <w:pPr>
      <w:spacing w:after="100"/>
      <w:ind w:left="240"/>
    </w:pPr>
  </w:style>
  <w:style w:type="character" w:styleId="Hyperlink">
    <w:name w:val="Hyperlink"/>
    <w:basedOn w:val="DefaultParagraphFont"/>
    <w:uiPriority w:val="99"/>
    <w:unhideWhenUsed/>
    <w:rsid w:val="000721E7"/>
    <w:rPr>
      <w:color w:val="0000FF" w:themeColor="hyperlink"/>
      <w:u w:val="single"/>
    </w:rPr>
  </w:style>
  <w:style w:type="paragraph" w:styleId="BalloonText">
    <w:name w:val="Balloon Text"/>
    <w:basedOn w:val="Normal"/>
    <w:link w:val="BalloonTextChar"/>
    <w:uiPriority w:val="99"/>
    <w:semiHidden/>
    <w:unhideWhenUsed/>
    <w:rsid w:val="00072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1E7"/>
    <w:rPr>
      <w:rFonts w:ascii="Tahoma" w:hAnsi="Tahoma" w:cs="Tahoma"/>
      <w:sz w:val="16"/>
      <w:szCs w:val="16"/>
      <w:lang w:val="en-GB"/>
    </w:rPr>
  </w:style>
  <w:style w:type="paragraph" w:styleId="ListParagraph">
    <w:name w:val="List Paragraph"/>
    <w:basedOn w:val="Normal"/>
    <w:link w:val="ListParagraphChar"/>
    <w:uiPriority w:val="1"/>
    <w:qFormat/>
    <w:rsid w:val="002B4083"/>
    <w:pPr>
      <w:ind w:left="720"/>
      <w:contextualSpacing/>
    </w:pPr>
  </w:style>
  <w:style w:type="table" w:styleId="TableGrid">
    <w:name w:val="Table Grid"/>
    <w:basedOn w:val="TableNormal"/>
    <w:uiPriority w:val="39"/>
    <w:qFormat/>
    <w:rsid w:val="002456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E2EB0"/>
    <w:pPr>
      <w:spacing w:before="100" w:beforeAutospacing="1" w:after="100" w:afterAutospacing="1" w:line="240" w:lineRule="auto"/>
      <w:jc w:val="left"/>
    </w:pPr>
    <w:rPr>
      <w:rFonts w:eastAsia="Times New Roman" w:cs="Times New Roman"/>
      <w:szCs w:val="24"/>
      <w:lang w:val="en-US"/>
    </w:rPr>
  </w:style>
  <w:style w:type="paragraph" w:styleId="Header">
    <w:name w:val="header"/>
    <w:basedOn w:val="Normal"/>
    <w:link w:val="HeaderChar"/>
    <w:uiPriority w:val="99"/>
    <w:unhideWhenUsed/>
    <w:rsid w:val="00D96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B35"/>
    <w:rPr>
      <w:rFonts w:ascii="Times New Roman" w:hAnsi="Times New Roman"/>
      <w:sz w:val="24"/>
      <w:lang w:val="en-GB"/>
    </w:rPr>
  </w:style>
  <w:style w:type="paragraph" w:styleId="Footer">
    <w:name w:val="footer"/>
    <w:basedOn w:val="Normal"/>
    <w:link w:val="FooterChar"/>
    <w:uiPriority w:val="99"/>
    <w:unhideWhenUsed/>
    <w:rsid w:val="00D96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B35"/>
    <w:rPr>
      <w:rFonts w:ascii="Times New Roman" w:hAnsi="Times New Roman"/>
      <w:sz w:val="24"/>
      <w:lang w:val="en-GB"/>
    </w:rPr>
  </w:style>
  <w:style w:type="paragraph" w:customStyle="1" w:styleId="prj1">
    <w:name w:val="prj1"/>
    <w:basedOn w:val="Normal"/>
    <w:rsid w:val="00E949EE"/>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Calibri"/>
      <w:sz w:val="22"/>
      <w:lang w:eastAsia="en-GB"/>
    </w:rPr>
  </w:style>
  <w:style w:type="paragraph" w:styleId="NoSpacing">
    <w:name w:val="No Spacing"/>
    <w:uiPriority w:val="1"/>
    <w:qFormat/>
    <w:rsid w:val="00C65595"/>
    <w:pPr>
      <w:spacing w:after="0" w:line="240" w:lineRule="auto"/>
      <w:jc w:val="both"/>
    </w:pPr>
    <w:rPr>
      <w:rFonts w:ascii="Times New Roman" w:hAnsi="Times New Roman"/>
      <w:sz w:val="24"/>
      <w:lang w:val="en-GB"/>
    </w:rPr>
  </w:style>
  <w:style w:type="paragraph" w:customStyle="1" w:styleId="Normal1">
    <w:name w:val="Normal1"/>
    <w:rsid w:val="00264E08"/>
    <w:pPr>
      <w:spacing w:after="0" w:line="360" w:lineRule="auto"/>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16136"/>
    <w:rPr>
      <w:rFonts w:asciiTheme="majorHAnsi" w:eastAsiaTheme="majorEastAsia" w:hAnsiTheme="majorHAnsi" w:cstheme="majorBidi"/>
      <w:color w:val="243F60" w:themeColor="accent1" w:themeShade="7F"/>
      <w:sz w:val="24"/>
      <w:szCs w:val="24"/>
      <w:lang w:val="en-GB"/>
    </w:rPr>
  </w:style>
  <w:style w:type="character" w:styleId="Emphasis">
    <w:name w:val="Emphasis"/>
    <w:basedOn w:val="DefaultParagraphFont"/>
    <w:uiPriority w:val="20"/>
    <w:qFormat/>
    <w:rsid w:val="00121F8C"/>
    <w:rPr>
      <w:i/>
      <w:iCs/>
    </w:rPr>
  </w:style>
  <w:style w:type="character" w:styleId="Strong">
    <w:name w:val="Strong"/>
    <w:basedOn w:val="DefaultParagraphFont"/>
    <w:uiPriority w:val="22"/>
    <w:qFormat/>
    <w:rsid w:val="005848E4"/>
    <w:rPr>
      <w:b/>
      <w:bCs/>
    </w:rPr>
  </w:style>
  <w:style w:type="character" w:customStyle="1" w:styleId="uv3um">
    <w:name w:val="uv3um"/>
    <w:basedOn w:val="DefaultParagraphFont"/>
    <w:rsid w:val="006705C5"/>
  </w:style>
  <w:style w:type="character" w:customStyle="1" w:styleId="Heading4Char">
    <w:name w:val="Heading 4 Char"/>
    <w:basedOn w:val="DefaultParagraphFont"/>
    <w:link w:val="Heading4"/>
    <w:uiPriority w:val="9"/>
    <w:semiHidden/>
    <w:rsid w:val="00C36BD0"/>
    <w:rPr>
      <w:rFonts w:asciiTheme="majorHAnsi" w:eastAsiaTheme="majorEastAsia" w:hAnsiTheme="majorHAnsi" w:cstheme="majorBidi"/>
      <w:i/>
      <w:iCs/>
      <w:color w:val="365F91" w:themeColor="accent1" w:themeShade="BF"/>
      <w:sz w:val="24"/>
      <w:lang w:val="en-GB"/>
    </w:rPr>
  </w:style>
  <w:style w:type="paragraph" w:customStyle="1" w:styleId="ssrcss-1q0x1qg-paragraph">
    <w:name w:val="ssrcss-1q0x1qg-paragraph"/>
    <w:basedOn w:val="Normal"/>
    <w:rsid w:val="00DA2D2E"/>
    <w:pPr>
      <w:spacing w:before="100" w:beforeAutospacing="1" w:after="100" w:afterAutospacing="1" w:line="240" w:lineRule="auto"/>
      <w:jc w:val="left"/>
    </w:pPr>
    <w:rPr>
      <w:rFonts w:eastAsia="Times New Roman" w:cs="Times New Roman"/>
      <w:szCs w:val="24"/>
      <w:lang w:val="en-IN" w:eastAsia="en-IN"/>
    </w:rPr>
  </w:style>
  <w:style w:type="paragraph" w:styleId="BodyText">
    <w:name w:val="Body Text"/>
    <w:basedOn w:val="Normal"/>
    <w:link w:val="BodyTextChar"/>
    <w:uiPriority w:val="1"/>
    <w:qFormat/>
    <w:rsid w:val="00031E32"/>
    <w:pPr>
      <w:widowControl w:val="0"/>
      <w:autoSpaceDE w:val="0"/>
      <w:autoSpaceDN w:val="0"/>
      <w:spacing w:after="0" w:line="240" w:lineRule="auto"/>
      <w:jc w:val="left"/>
    </w:pPr>
    <w:rPr>
      <w:rFonts w:ascii="Calibri" w:eastAsia="Calibri" w:hAnsi="Calibri" w:cs="Calibri"/>
      <w:sz w:val="22"/>
      <w:lang w:val="en-US"/>
    </w:rPr>
  </w:style>
  <w:style w:type="character" w:customStyle="1" w:styleId="BodyTextChar">
    <w:name w:val="Body Text Char"/>
    <w:basedOn w:val="DefaultParagraphFont"/>
    <w:link w:val="BodyText"/>
    <w:uiPriority w:val="1"/>
    <w:rsid w:val="00031E32"/>
    <w:rPr>
      <w:rFonts w:ascii="Calibri" w:eastAsia="Calibri" w:hAnsi="Calibri" w:cs="Calibri"/>
    </w:rPr>
  </w:style>
  <w:style w:type="paragraph" w:customStyle="1" w:styleId="commentcontentpara">
    <w:name w:val="commentcontentpara"/>
    <w:basedOn w:val="Normal"/>
    <w:rsid w:val="003E724C"/>
    <w:pPr>
      <w:spacing w:before="100" w:beforeAutospacing="1" w:after="100" w:afterAutospacing="1" w:line="240" w:lineRule="auto"/>
      <w:jc w:val="left"/>
    </w:pPr>
    <w:rPr>
      <w:rFonts w:eastAsia="Times New Roman" w:cs="Times New Roman"/>
      <w:szCs w:val="24"/>
      <w:lang w:val="en-IN" w:eastAsia="en-IN"/>
    </w:rPr>
  </w:style>
  <w:style w:type="paragraph" w:customStyle="1" w:styleId="TableParagraph">
    <w:name w:val="Table Paragraph"/>
    <w:basedOn w:val="Normal"/>
    <w:uiPriority w:val="1"/>
    <w:qFormat/>
    <w:rsid w:val="00AF105F"/>
    <w:pPr>
      <w:widowControl w:val="0"/>
      <w:autoSpaceDE w:val="0"/>
      <w:autoSpaceDN w:val="0"/>
      <w:spacing w:after="0" w:line="240" w:lineRule="auto"/>
      <w:ind w:left="107"/>
      <w:jc w:val="left"/>
    </w:pPr>
    <w:rPr>
      <w:rFonts w:ascii="Arial MT" w:eastAsia="Arial MT" w:hAnsi="Arial MT" w:cs="Arial MT"/>
      <w:sz w:val="22"/>
      <w:lang w:val="en-US"/>
    </w:rPr>
  </w:style>
  <w:style w:type="paragraph" w:customStyle="1" w:styleId="paragraph">
    <w:name w:val="paragraph"/>
    <w:basedOn w:val="Normal"/>
    <w:rsid w:val="00941CFB"/>
    <w:pPr>
      <w:spacing w:before="100" w:beforeAutospacing="1" w:after="100" w:afterAutospacing="1" w:line="240" w:lineRule="auto"/>
      <w:jc w:val="left"/>
    </w:pPr>
    <w:rPr>
      <w:rFonts w:eastAsia="Times New Roman" w:cs="Times New Roman"/>
      <w:szCs w:val="24"/>
      <w:lang w:eastAsia="en-GB"/>
    </w:rPr>
  </w:style>
  <w:style w:type="character" w:customStyle="1" w:styleId="normaltextrun">
    <w:name w:val="normaltextrun"/>
    <w:basedOn w:val="DefaultParagraphFont"/>
    <w:rsid w:val="00941CFB"/>
  </w:style>
  <w:style w:type="character" w:styleId="FollowedHyperlink">
    <w:name w:val="FollowedHyperlink"/>
    <w:basedOn w:val="DefaultParagraphFont"/>
    <w:uiPriority w:val="99"/>
    <w:semiHidden/>
    <w:unhideWhenUsed/>
    <w:rsid w:val="00A8478A"/>
    <w:rPr>
      <w:color w:val="954F72"/>
      <w:u w:val="single"/>
    </w:rPr>
  </w:style>
  <w:style w:type="character" w:customStyle="1" w:styleId="ListParagraphChar">
    <w:name w:val="List Paragraph Char"/>
    <w:link w:val="ListParagraph"/>
    <w:uiPriority w:val="1"/>
    <w:locked/>
    <w:rsid w:val="008F424F"/>
    <w:rPr>
      <w:rFonts w:ascii="Times New Roman" w:hAnsi="Times New Roman"/>
      <w:sz w:val="24"/>
      <w:lang w:val="en-GB"/>
    </w:rPr>
  </w:style>
  <w:style w:type="character" w:customStyle="1" w:styleId="overflow-hidden">
    <w:name w:val="overflow-hidden"/>
    <w:basedOn w:val="DefaultParagraphFont"/>
    <w:rsid w:val="00E4746B"/>
  </w:style>
  <w:style w:type="character" w:customStyle="1" w:styleId="elementor-icon-list-text">
    <w:name w:val="elementor-icon-list-text"/>
    <w:basedOn w:val="DefaultParagraphFont"/>
    <w:rsid w:val="008B149C"/>
  </w:style>
  <w:style w:type="character" w:customStyle="1" w:styleId="elementor-post-infoitem-prefix">
    <w:name w:val="elementor-post-info__item-prefix"/>
    <w:basedOn w:val="DefaultParagraphFont"/>
    <w:rsid w:val="008B149C"/>
  </w:style>
  <w:style w:type="character" w:styleId="CommentReference">
    <w:name w:val="annotation reference"/>
    <w:basedOn w:val="DefaultParagraphFont"/>
    <w:uiPriority w:val="99"/>
    <w:semiHidden/>
    <w:unhideWhenUsed/>
    <w:rsid w:val="000C0CFF"/>
    <w:rPr>
      <w:sz w:val="16"/>
      <w:szCs w:val="16"/>
    </w:rPr>
  </w:style>
  <w:style w:type="paragraph" w:styleId="CommentText">
    <w:name w:val="annotation text"/>
    <w:basedOn w:val="Normal"/>
    <w:link w:val="CommentTextChar"/>
    <w:uiPriority w:val="99"/>
    <w:semiHidden/>
    <w:unhideWhenUsed/>
    <w:rsid w:val="000C0CFF"/>
    <w:pPr>
      <w:spacing w:line="240" w:lineRule="auto"/>
    </w:pPr>
    <w:rPr>
      <w:sz w:val="20"/>
      <w:szCs w:val="20"/>
    </w:rPr>
  </w:style>
  <w:style w:type="character" w:customStyle="1" w:styleId="CommentTextChar">
    <w:name w:val="Comment Text Char"/>
    <w:basedOn w:val="DefaultParagraphFont"/>
    <w:link w:val="CommentText"/>
    <w:uiPriority w:val="99"/>
    <w:semiHidden/>
    <w:rsid w:val="000C0CFF"/>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0C0CFF"/>
    <w:rPr>
      <w:b/>
      <w:bCs/>
    </w:rPr>
  </w:style>
  <w:style w:type="character" w:customStyle="1" w:styleId="CommentSubjectChar">
    <w:name w:val="Comment Subject Char"/>
    <w:basedOn w:val="CommentTextChar"/>
    <w:link w:val="CommentSubject"/>
    <w:uiPriority w:val="99"/>
    <w:semiHidden/>
    <w:rsid w:val="000C0CFF"/>
    <w:rPr>
      <w:rFonts w:ascii="Times New Roman" w:hAnsi="Times New Roman"/>
      <w:b/>
      <w:bCs/>
      <w:sz w:val="20"/>
      <w:szCs w:val="20"/>
      <w:lang w:val="en-GB"/>
    </w:rPr>
  </w:style>
  <w:style w:type="paragraph" w:styleId="z-TopofForm">
    <w:name w:val="HTML Top of Form"/>
    <w:basedOn w:val="Normal"/>
    <w:next w:val="Normal"/>
    <w:link w:val="z-TopofFormChar"/>
    <w:hidden/>
    <w:uiPriority w:val="99"/>
    <w:semiHidden/>
    <w:unhideWhenUsed/>
    <w:rsid w:val="00573E3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73E3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573E3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73E3B"/>
    <w:rPr>
      <w:rFonts w:ascii="Arial" w:eastAsia="Times New Roman" w:hAnsi="Arial" w:cs="Arial"/>
      <w:vanish/>
      <w:sz w:val="16"/>
      <w:szCs w:val="16"/>
      <w:lang w:val="en-IN" w:eastAsia="en-IN"/>
    </w:rPr>
  </w:style>
  <w:style w:type="paragraph" w:styleId="Title">
    <w:name w:val="Title"/>
    <w:basedOn w:val="Normal"/>
    <w:next w:val="Normal"/>
    <w:link w:val="TitleChar"/>
    <w:uiPriority w:val="10"/>
    <w:qFormat/>
    <w:rsid w:val="00FD0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34"/>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56">
      <w:bodyDiv w:val="1"/>
      <w:marLeft w:val="0"/>
      <w:marRight w:val="0"/>
      <w:marTop w:val="0"/>
      <w:marBottom w:val="0"/>
      <w:divBdr>
        <w:top w:val="none" w:sz="0" w:space="0" w:color="auto"/>
        <w:left w:val="none" w:sz="0" w:space="0" w:color="auto"/>
        <w:bottom w:val="none" w:sz="0" w:space="0" w:color="auto"/>
        <w:right w:val="none" w:sz="0" w:space="0" w:color="auto"/>
      </w:divBdr>
    </w:div>
    <w:div w:id="2515782">
      <w:bodyDiv w:val="1"/>
      <w:marLeft w:val="0"/>
      <w:marRight w:val="0"/>
      <w:marTop w:val="0"/>
      <w:marBottom w:val="0"/>
      <w:divBdr>
        <w:top w:val="none" w:sz="0" w:space="0" w:color="auto"/>
        <w:left w:val="none" w:sz="0" w:space="0" w:color="auto"/>
        <w:bottom w:val="none" w:sz="0" w:space="0" w:color="auto"/>
        <w:right w:val="none" w:sz="0" w:space="0" w:color="auto"/>
      </w:divBdr>
    </w:div>
    <w:div w:id="23026063">
      <w:bodyDiv w:val="1"/>
      <w:marLeft w:val="0"/>
      <w:marRight w:val="0"/>
      <w:marTop w:val="0"/>
      <w:marBottom w:val="0"/>
      <w:divBdr>
        <w:top w:val="none" w:sz="0" w:space="0" w:color="auto"/>
        <w:left w:val="none" w:sz="0" w:space="0" w:color="auto"/>
        <w:bottom w:val="none" w:sz="0" w:space="0" w:color="auto"/>
        <w:right w:val="none" w:sz="0" w:space="0" w:color="auto"/>
      </w:divBdr>
    </w:div>
    <w:div w:id="32047856">
      <w:bodyDiv w:val="1"/>
      <w:marLeft w:val="0"/>
      <w:marRight w:val="0"/>
      <w:marTop w:val="0"/>
      <w:marBottom w:val="0"/>
      <w:divBdr>
        <w:top w:val="none" w:sz="0" w:space="0" w:color="auto"/>
        <w:left w:val="none" w:sz="0" w:space="0" w:color="auto"/>
        <w:bottom w:val="none" w:sz="0" w:space="0" w:color="auto"/>
        <w:right w:val="none" w:sz="0" w:space="0" w:color="auto"/>
      </w:divBdr>
    </w:div>
    <w:div w:id="48311306">
      <w:bodyDiv w:val="1"/>
      <w:marLeft w:val="0"/>
      <w:marRight w:val="0"/>
      <w:marTop w:val="0"/>
      <w:marBottom w:val="0"/>
      <w:divBdr>
        <w:top w:val="none" w:sz="0" w:space="0" w:color="auto"/>
        <w:left w:val="none" w:sz="0" w:space="0" w:color="auto"/>
        <w:bottom w:val="none" w:sz="0" w:space="0" w:color="auto"/>
        <w:right w:val="none" w:sz="0" w:space="0" w:color="auto"/>
      </w:divBdr>
    </w:div>
    <w:div w:id="61879612">
      <w:bodyDiv w:val="1"/>
      <w:marLeft w:val="0"/>
      <w:marRight w:val="0"/>
      <w:marTop w:val="0"/>
      <w:marBottom w:val="0"/>
      <w:divBdr>
        <w:top w:val="none" w:sz="0" w:space="0" w:color="auto"/>
        <w:left w:val="none" w:sz="0" w:space="0" w:color="auto"/>
        <w:bottom w:val="none" w:sz="0" w:space="0" w:color="auto"/>
        <w:right w:val="none" w:sz="0" w:space="0" w:color="auto"/>
      </w:divBdr>
    </w:div>
    <w:div w:id="70347025">
      <w:bodyDiv w:val="1"/>
      <w:marLeft w:val="0"/>
      <w:marRight w:val="0"/>
      <w:marTop w:val="0"/>
      <w:marBottom w:val="0"/>
      <w:divBdr>
        <w:top w:val="none" w:sz="0" w:space="0" w:color="auto"/>
        <w:left w:val="none" w:sz="0" w:space="0" w:color="auto"/>
        <w:bottom w:val="none" w:sz="0" w:space="0" w:color="auto"/>
        <w:right w:val="none" w:sz="0" w:space="0" w:color="auto"/>
      </w:divBdr>
      <w:divsChild>
        <w:div w:id="1528106512">
          <w:marLeft w:val="0"/>
          <w:marRight w:val="0"/>
          <w:marTop w:val="0"/>
          <w:marBottom w:val="0"/>
          <w:divBdr>
            <w:top w:val="none" w:sz="0" w:space="0" w:color="auto"/>
            <w:left w:val="none" w:sz="0" w:space="0" w:color="auto"/>
            <w:bottom w:val="none" w:sz="0" w:space="0" w:color="auto"/>
            <w:right w:val="none" w:sz="0" w:space="0" w:color="auto"/>
          </w:divBdr>
          <w:divsChild>
            <w:div w:id="1539200926">
              <w:marLeft w:val="0"/>
              <w:marRight w:val="0"/>
              <w:marTop w:val="0"/>
              <w:marBottom w:val="0"/>
              <w:divBdr>
                <w:top w:val="none" w:sz="0" w:space="0" w:color="auto"/>
                <w:left w:val="none" w:sz="0" w:space="0" w:color="auto"/>
                <w:bottom w:val="none" w:sz="0" w:space="0" w:color="auto"/>
                <w:right w:val="none" w:sz="0" w:space="0" w:color="auto"/>
              </w:divBdr>
              <w:divsChild>
                <w:div w:id="1424567094">
                  <w:marLeft w:val="0"/>
                  <w:marRight w:val="0"/>
                  <w:marTop w:val="0"/>
                  <w:marBottom w:val="0"/>
                  <w:divBdr>
                    <w:top w:val="none" w:sz="0" w:space="0" w:color="auto"/>
                    <w:left w:val="none" w:sz="0" w:space="0" w:color="auto"/>
                    <w:bottom w:val="none" w:sz="0" w:space="0" w:color="auto"/>
                    <w:right w:val="none" w:sz="0" w:space="0" w:color="auto"/>
                  </w:divBdr>
                  <w:divsChild>
                    <w:div w:id="1473986200">
                      <w:marLeft w:val="0"/>
                      <w:marRight w:val="0"/>
                      <w:marTop w:val="0"/>
                      <w:marBottom w:val="0"/>
                      <w:divBdr>
                        <w:top w:val="none" w:sz="0" w:space="0" w:color="auto"/>
                        <w:left w:val="none" w:sz="0" w:space="0" w:color="auto"/>
                        <w:bottom w:val="none" w:sz="0" w:space="0" w:color="auto"/>
                        <w:right w:val="none" w:sz="0" w:space="0" w:color="auto"/>
                      </w:divBdr>
                      <w:divsChild>
                        <w:div w:id="482239390">
                          <w:marLeft w:val="0"/>
                          <w:marRight w:val="0"/>
                          <w:marTop w:val="0"/>
                          <w:marBottom w:val="0"/>
                          <w:divBdr>
                            <w:top w:val="none" w:sz="0" w:space="0" w:color="auto"/>
                            <w:left w:val="none" w:sz="0" w:space="0" w:color="auto"/>
                            <w:bottom w:val="none" w:sz="0" w:space="0" w:color="auto"/>
                            <w:right w:val="none" w:sz="0" w:space="0" w:color="auto"/>
                          </w:divBdr>
                          <w:divsChild>
                            <w:div w:id="13953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22511">
      <w:bodyDiv w:val="1"/>
      <w:marLeft w:val="0"/>
      <w:marRight w:val="0"/>
      <w:marTop w:val="0"/>
      <w:marBottom w:val="0"/>
      <w:divBdr>
        <w:top w:val="none" w:sz="0" w:space="0" w:color="auto"/>
        <w:left w:val="none" w:sz="0" w:space="0" w:color="auto"/>
        <w:bottom w:val="none" w:sz="0" w:space="0" w:color="auto"/>
        <w:right w:val="none" w:sz="0" w:space="0" w:color="auto"/>
      </w:divBdr>
      <w:divsChild>
        <w:div w:id="1881702352">
          <w:marLeft w:val="432"/>
          <w:marRight w:val="0"/>
          <w:marTop w:val="120"/>
          <w:marBottom w:val="0"/>
          <w:divBdr>
            <w:top w:val="none" w:sz="0" w:space="0" w:color="auto"/>
            <w:left w:val="none" w:sz="0" w:space="0" w:color="auto"/>
            <w:bottom w:val="none" w:sz="0" w:space="0" w:color="auto"/>
            <w:right w:val="none" w:sz="0" w:space="0" w:color="auto"/>
          </w:divBdr>
        </w:div>
      </w:divsChild>
    </w:div>
    <w:div w:id="113985206">
      <w:bodyDiv w:val="1"/>
      <w:marLeft w:val="0"/>
      <w:marRight w:val="0"/>
      <w:marTop w:val="0"/>
      <w:marBottom w:val="0"/>
      <w:divBdr>
        <w:top w:val="none" w:sz="0" w:space="0" w:color="auto"/>
        <w:left w:val="none" w:sz="0" w:space="0" w:color="auto"/>
        <w:bottom w:val="none" w:sz="0" w:space="0" w:color="auto"/>
        <w:right w:val="none" w:sz="0" w:space="0" w:color="auto"/>
      </w:divBdr>
    </w:div>
    <w:div w:id="115562457">
      <w:bodyDiv w:val="1"/>
      <w:marLeft w:val="0"/>
      <w:marRight w:val="0"/>
      <w:marTop w:val="0"/>
      <w:marBottom w:val="0"/>
      <w:divBdr>
        <w:top w:val="none" w:sz="0" w:space="0" w:color="auto"/>
        <w:left w:val="none" w:sz="0" w:space="0" w:color="auto"/>
        <w:bottom w:val="none" w:sz="0" w:space="0" w:color="auto"/>
        <w:right w:val="none" w:sz="0" w:space="0" w:color="auto"/>
      </w:divBdr>
    </w:div>
    <w:div w:id="117141214">
      <w:bodyDiv w:val="1"/>
      <w:marLeft w:val="0"/>
      <w:marRight w:val="0"/>
      <w:marTop w:val="0"/>
      <w:marBottom w:val="0"/>
      <w:divBdr>
        <w:top w:val="none" w:sz="0" w:space="0" w:color="auto"/>
        <w:left w:val="none" w:sz="0" w:space="0" w:color="auto"/>
        <w:bottom w:val="none" w:sz="0" w:space="0" w:color="auto"/>
        <w:right w:val="none" w:sz="0" w:space="0" w:color="auto"/>
      </w:divBdr>
    </w:div>
    <w:div w:id="117726886">
      <w:bodyDiv w:val="1"/>
      <w:marLeft w:val="0"/>
      <w:marRight w:val="0"/>
      <w:marTop w:val="0"/>
      <w:marBottom w:val="0"/>
      <w:divBdr>
        <w:top w:val="none" w:sz="0" w:space="0" w:color="auto"/>
        <w:left w:val="none" w:sz="0" w:space="0" w:color="auto"/>
        <w:bottom w:val="none" w:sz="0" w:space="0" w:color="auto"/>
        <w:right w:val="none" w:sz="0" w:space="0" w:color="auto"/>
      </w:divBdr>
    </w:div>
    <w:div w:id="124857863">
      <w:bodyDiv w:val="1"/>
      <w:marLeft w:val="0"/>
      <w:marRight w:val="0"/>
      <w:marTop w:val="0"/>
      <w:marBottom w:val="0"/>
      <w:divBdr>
        <w:top w:val="none" w:sz="0" w:space="0" w:color="auto"/>
        <w:left w:val="none" w:sz="0" w:space="0" w:color="auto"/>
        <w:bottom w:val="none" w:sz="0" w:space="0" w:color="auto"/>
        <w:right w:val="none" w:sz="0" w:space="0" w:color="auto"/>
      </w:divBdr>
    </w:div>
    <w:div w:id="142550460">
      <w:bodyDiv w:val="1"/>
      <w:marLeft w:val="0"/>
      <w:marRight w:val="0"/>
      <w:marTop w:val="0"/>
      <w:marBottom w:val="0"/>
      <w:divBdr>
        <w:top w:val="none" w:sz="0" w:space="0" w:color="auto"/>
        <w:left w:val="none" w:sz="0" w:space="0" w:color="auto"/>
        <w:bottom w:val="none" w:sz="0" w:space="0" w:color="auto"/>
        <w:right w:val="none" w:sz="0" w:space="0" w:color="auto"/>
      </w:divBdr>
    </w:div>
    <w:div w:id="167868584">
      <w:bodyDiv w:val="1"/>
      <w:marLeft w:val="0"/>
      <w:marRight w:val="0"/>
      <w:marTop w:val="0"/>
      <w:marBottom w:val="0"/>
      <w:divBdr>
        <w:top w:val="none" w:sz="0" w:space="0" w:color="auto"/>
        <w:left w:val="none" w:sz="0" w:space="0" w:color="auto"/>
        <w:bottom w:val="none" w:sz="0" w:space="0" w:color="auto"/>
        <w:right w:val="none" w:sz="0" w:space="0" w:color="auto"/>
      </w:divBdr>
      <w:divsChild>
        <w:div w:id="805897128">
          <w:marLeft w:val="0"/>
          <w:marRight w:val="0"/>
          <w:marTop w:val="0"/>
          <w:marBottom w:val="0"/>
          <w:divBdr>
            <w:top w:val="none" w:sz="0" w:space="0" w:color="auto"/>
            <w:left w:val="none" w:sz="0" w:space="0" w:color="auto"/>
            <w:bottom w:val="none" w:sz="0" w:space="0" w:color="auto"/>
            <w:right w:val="none" w:sz="0" w:space="0" w:color="auto"/>
          </w:divBdr>
          <w:divsChild>
            <w:div w:id="1478910604">
              <w:marLeft w:val="0"/>
              <w:marRight w:val="0"/>
              <w:marTop w:val="0"/>
              <w:marBottom w:val="0"/>
              <w:divBdr>
                <w:top w:val="none" w:sz="0" w:space="0" w:color="auto"/>
                <w:left w:val="none" w:sz="0" w:space="0" w:color="auto"/>
                <w:bottom w:val="none" w:sz="0" w:space="0" w:color="auto"/>
                <w:right w:val="none" w:sz="0" w:space="0" w:color="auto"/>
              </w:divBdr>
              <w:divsChild>
                <w:div w:id="13786291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3824860">
          <w:marLeft w:val="0"/>
          <w:marRight w:val="0"/>
          <w:marTop w:val="0"/>
          <w:marBottom w:val="0"/>
          <w:divBdr>
            <w:top w:val="none" w:sz="0" w:space="0" w:color="auto"/>
            <w:left w:val="none" w:sz="0" w:space="0" w:color="auto"/>
            <w:bottom w:val="none" w:sz="0" w:space="0" w:color="auto"/>
            <w:right w:val="none" w:sz="0" w:space="0" w:color="auto"/>
          </w:divBdr>
          <w:divsChild>
            <w:div w:id="693576695">
              <w:marLeft w:val="0"/>
              <w:marRight w:val="0"/>
              <w:marTop w:val="0"/>
              <w:marBottom w:val="0"/>
              <w:divBdr>
                <w:top w:val="none" w:sz="0" w:space="0" w:color="auto"/>
                <w:left w:val="none" w:sz="0" w:space="0" w:color="auto"/>
                <w:bottom w:val="none" w:sz="0" w:space="0" w:color="auto"/>
                <w:right w:val="none" w:sz="0" w:space="0" w:color="auto"/>
              </w:divBdr>
              <w:divsChild>
                <w:div w:id="14176755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40647535">
          <w:marLeft w:val="0"/>
          <w:marRight w:val="0"/>
          <w:marTop w:val="0"/>
          <w:marBottom w:val="0"/>
          <w:divBdr>
            <w:top w:val="none" w:sz="0" w:space="0" w:color="auto"/>
            <w:left w:val="none" w:sz="0" w:space="0" w:color="auto"/>
            <w:bottom w:val="none" w:sz="0" w:space="0" w:color="auto"/>
            <w:right w:val="none" w:sz="0" w:space="0" w:color="auto"/>
          </w:divBdr>
          <w:divsChild>
            <w:div w:id="1911887472">
              <w:marLeft w:val="0"/>
              <w:marRight w:val="0"/>
              <w:marTop w:val="0"/>
              <w:marBottom w:val="0"/>
              <w:divBdr>
                <w:top w:val="none" w:sz="0" w:space="0" w:color="auto"/>
                <w:left w:val="none" w:sz="0" w:space="0" w:color="auto"/>
                <w:bottom w:val="none" w:sz="0" w:space="0" w:color="auto"/>
                <w:right w:val="none" w:sz="0" w:space="0" w:color="auto"/>
              </w:divBdr>
              <w:divsChild>
                <w:div w:id="10136034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47780989">
          <w:marLeft w:val="0"/>
          <w:marRight w:val="0"/>
          <w:marTop w:val="0"/>
          <w:marBottom w:val="0"/>
          <w:divBdr>
            <w:top w:val="none" w:sz="0" w:space="0" w:color="auto"/>
            <w:left w:val="none" w:sz="0" w:space="0" w:color="auto"/>
            <w:bottom w:val="none" w:sz="0" w:space="0" w:color="auto"/>
            <w:right w:val="none" w:sz="0" w:space="0" w:color="auto"/>
          </w:divBdr>
          <w:divsChild>
            <w:div w:id="151724477">
              <w:marLeft w:val="0"/>
              <w:marRight w:val="0"/>
              <w:marTop w:val="0"/>
              <w:marBottom w:val="0"/>
              <w:divBdr>
                <w:top w:val="none" w:sz="0" w:space="0" w:color="auto"/>
                <w:left w:val="none" w:sz="0" w:space="0" w:color="auto"/>
                <w:bottom w:val="none" w:sz="0" w:space="0" w:color="auto"/>
                <w:right w:val="none" w:sz="0" w:space="0" w:color="auto"/>
              </w:divBdr>
              <w:divsChild>
                <w:div w:id="136073910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5874438">
      <w:bodyDiv w:val="1"/>
      <w:marLeft w:val="0"/>
      <w:marRight w:val="0"/>
      <w:marTop w:val="0"/>
      <w:marBottom w:val="0"/>
      <w:divBdr>
        <w:top w:val="none" w:sz="0" w:space="0" w:color="auto"/>
        <w:left w:val="none" w:sz="0" w:space="0" w:color="auto"/>
        <w:bottom w:val="none" w:sz="0" w:space="0" w:color="auto"/>
        <w:right w:val="none" w:sz="0" w:space="0" w:color="auto"/>
      </w:divBdr>
    </w:div>
    <w:div w:id="186217600">
      <w:bodyDiv w:val="1"/>
      <w:marLeft w:val="0"/>
      <w:marRight w:val="0"/>
      <w:marTop w:val="0"/>
      <w:marBottom w:val="0"/>
      <w:divBdr>
        <w:top w:val="none" w:sz="0" w:space="0" w:color="auto"/>
        <w:left w:val="none" w:sz="0" w:space="0" w:color="auto"/>
        <w:bottom w:val="none" w:sz="0" w:space="0" w:color="auto"/>
        <w:right w:val="none" w:sz="0" w:space="0" w:color="auto"/>
      </w:divBdr>
    </w:div>
    <w:div w:id="195118857">
      <w:bodyDiv w:val="1"/>
      <w:marLeft w:val="0"/>
      <w:marRight w:val="0"/>
      <w:marTop w:val="0"/>
      <w:marBottom w:val="0"/>
      <w:divBdr>
        <w:top w:val="none" w:sz="0" w:space="0" w:color="auto"/>
        <w:left w:val="none" w:sz="0" w:space="0" w:color="auto"/>
        <w:bottom w:val="none" w:sz="0" w:space="0" w:color="auto"/>
        <w:right w:val="none" w:sz="0" w:space="0" w:color="auto"/>
      </w:divBdr>
    </w:div>
    <w:div w:id="206068148">
      <w:bodyDiv w:val="1"/>
      <w:marLeft w:val="0"/>
      <w:marRight w:val="0"/>
      <w:marTop w:val="0"/>
      <w:marBottom w:val="0"/>
      <w:divBdr>
        <w:top w:val="none" w:sz="0" w:space="0" w:color="auto"/>
        <w:left w:val="none" w:sz="0" w:space="0" w:color="auto"/>
        <w:bottom w:val="none" w:sz="0" w:space="0" w:color="auto"/>
        <w:right w:val="none" w:sz="0" w:space="0" w:color="auto"/>
      </w:divBdr>
    </w:div>
    <w:div w:id="250435451">
      <w:bodyDiv w:val="1"/>
      <w:marLeft w:val="0"/>
      <w:marRight w:val="0"/>
      <w:marTop w:val="0"/>
      <w:marBottom w:val="0"/>
      <w:divBdr>
        <w:top w:val="none" w:sz="0" w:space="0" w:color="auto"/>
        <w:left w:val="none" w:sz="0" w:space="0" w:color="auto"/>
        <w:bottom w:val="none" w:sz="0" w:space="0" w:color="auto"/>
        <w:right w:val="none" w:sz="0" w:space="0" w:color="auto"/>
      </w:divBdr>
    </w:div>
    <w:div w:id="256256123">
      <w:bodyDiv w:val="1"/>
      <w:marLeft w:val="0"/>
      <w:marRight w:val="0"/>
      <w:marTop w:val="0"/>
      <w:marBottom w:val="0"/>
      <w:divBdr>
        <w:top w:val="none" w:sz="0" w:space="0" w:color="auto"/>
        <w:left w:val="none" w:sz="0" w:space="0" w:color="auto"/>
        <w:bottom w:val="none" w:sz="0" w:space="0" w:color="auto"/>
        <w:right w:val="none" w:sz="0" w:space="0" w:color="auto"/>
      </w:divBdr>
    </w:div>
    <w:div w:id="262303661">
      <w:bodyDiv w:val="1"/>
      <w:marLeft w:val="0"/>
      <w:marRight w:val="0"/>
      <w:marTop w:val="0"/>
      <w:marBottom w:val="0"/>
      <w:divBdr>
        <w:top w:val="none" w:sz="0" w:space="0" w:color="auto"/>
        <w:left w:val="none" w:sz="0" w:space="0" w:color="auto"/>
        <w:bottom w:val="none" w:sz="0" w:space="0" w:color="auto"/>
        <w:right w:val="none" w:sz="0" w:space="0" w:color="auto"/>
      </w:divBdr>
      <w:divsChild>
        <w:div w:id="296957677">
          <w:marLeft w:val="0"/>
          <w:marRight w:val="0"/>
          <w:marTop w:val="0"/>
          <w:marBottom w:val="0"/>
          <w:divBdr>
            <w:top w:val="none" w:sz="0" w:space="0" w:color="auto"/>
            <w:left w:val="none" w:sz="0" w:space="0" w:color="auto"/>
            <w:bottom w:val="none" w:sz="0" w:space="0" w:color="auto"/>
            <w:right w:val="none" w:sz="0" w:space="0" w:color="auto"/>
          </w:divBdr>
          <w:divsChild>
            <w:div w:id="676081241">
              <w:marLeft w:val="0"/>
              <w:marRight w:val="0"/>
              <w:marTop w:val="0"/>
              <w:marBottom w:val="0"/>
              <w:divBdr>
                <w:top w:val="none" w:sz="0" w:space="0" w:color="auto"/>
                <w:left w:val="none" w:sz="0" w:space="0" w:color="auto"/>
                <w:bottom w:val="none" w:sz="0" w:space="0" w:color="auto"/>
                <w:right w:val="none" w:sz="0" w:space="0" w:color="auto"/>
              </w:divBdr>
              <w:divsChild>
                <w:div w:id="7074124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0400477">
          <w:marLeft w:val="0"/>
          <w:marRight w:val="0"/>
          <w:marTop w:val="0"/>
          <w:marBottom w:val="0"/>
          <w:divBdr>
            <w:top w:val="none" w:sz="0" w:space="0" w:color="auto"/>
            <w:left w:val="none" w:sz="0" w:space="0" w:color="auto"/>
            <w:bottom w:val="none" w:sz="0" w:space="0" w:color="auto"/>
            <w:right w:val="none" w:sz="0" w:space="0" w:color="auto"/>
          </w:divBdr>
          <w:divsChild>
            <w:div w:id="1202282088">
              <w:marLeft w:val="0"/>
              <w:marRight w:val="0"/>
              <w:marTop w:val="0"/>
              <w:marBottom w:val="0"/>
              <w:divBdr>
                <w:top w:val="none" w:sz="0" w:space="0" w:color="auto"/>
                <w:left w:val="none" w:sz="0" w:space="0" w:color="auto"/>
                <w:bottom w:val="none" w:sz="0" w:space="0" w:color="auto"/>
                <w:right w:val="none" w:sz="0" w:space="0" w:color="auto"/>
              </w:divBdr>
              <w:divsChild>
                <w:div w:id="217320591">
                  <w:marLeft w:val="-420"/>
                  <w:marRight w:val="0"/>
                  <w:marTop w:val="0"/>
                  <w:marBottom w:val="0"/>
                  <w:divBdr>
                    <w:top w:val="none" w:sz="0" w:space="0" w:color="auto"/>
                    <w:left w:val="none" w:sz="0" w:space="0" w:color="auto"/>
                    <w:bottom w:val="none" w:sz="0" w:space="0" w:color="auto"/>
                    <w:right w:val="none" w:sz="0" w:space="0" w:color="auto"/>
                  </w:divBdr>
                  <w:divsChild>
                    <w:div w:id="994185588">
                      <w:marLeft w:val="0"/>
                      <w:marRight w:val="0"/>
                      <w:marTop w:val="0"/>
                      <w:marBottom w:val="0"/>
                      <w:divBdr>
                        <w:top w:val="none" w:sz="0" w:space="0" w:color="auto"/>
                        <w:left w:val="none" w:sz="0" w:space="0" w:color="auto"/>
                        <w:bottom w:val="none" w:sz="0" w:space="0" w:color="auto"/>
                        <w:right w:val="none" w:sz="0" w:space="0" w:color="auto"/>
                      </w:divBdr>
                      <w:divsChild>
                        <w:div w:id="1515925275">
                          <w:marLeft w:val="0"/>
                          <w:marRight w:val="0"/>
                          <w:marTop w:val="0"/>
                          <w:marBottom w:val="0"/>
                          <w:divBdr>
                            <w:top w:val="none" w:sz="0" w:space="0" w:color="auto"/>
                            <w:left w:val="none" w:sz="0" w:space="0" w:color="auto"/>
                            <w:bottom w:val="none" w:sz="0" w:space="0" w:color="auto"/>
                            <w:right w:val="none" w:sz="0" w:space="0" w:color="auto"/>
                          </w:divBdr>
                          <w:divsChild>
                            <w:div w:id="377123073">
                              <w:marLeft w:val="0"/>
                              <w:marRight w:val="0"/>
                              <w:marTop w:val="0"/>
                              <w:marBottom w:val="0"/>
                              <w:divBdr>
                                <w:top w:val="none" w:sz="0" w:space="0" w:color="auto"/>
                                <w:left w:val="none" w:sz="0" w:space="0" w:color="auto"/>
                                <w:bottom w:val="none" w:sz="0" w:space="0" w:color="auto"/>
                                <w:right w:val="none" w:sz="0" w:space="0" w:color="auto"/>
                              </w:divBdr>
                            </w:div>
                            <w:div w:id="17462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59637">
                  <w:marLeft w:val="-420"/>
                  <w:marRight w:val="0"/>
                  <w:marTop w:val="0"/>
                  <w:marBottom w:val="0"/>
                  <w:divBdr>
                    <w:top w:val="none" w:sz="0" w:space="0" w:color="auto"/>
                    <w:left w:val="none" w:sz="0" w:space="0" w:color="auto"/>
                    <w:bottom w:val="none" w:sz="0" w:space="0" w:color="auto"/>
                    <w:right w:val="none" w:sz="0" w:space="0" w:color="auto"/>
                  </w:divBdr>
                  <w:divsChild>
                    <w:div w:id="1586453371">
                      <w:marLeft w:val="0"/>
                      <w:marRight w:val="0"/>
                      <w:marTop w:val="0"/>
                      <w:marBottom w:val="0"/>
                      <w:divBdr>
                        <w:top w:val="none" w:sz="0" w:space="0" w:color="auto"/>
                        <w:left w:val="none" w:sz="0" w:space="0" w:color="auto"/>
                        <w:bottom w:val="none" w:sz="0" w:space="0" w:color="auto"/>
                        <w:right w:val="none" w:sz="0" w:space="0" w:color="auto"/>
                      </w:divBdr>
                      <w:divsChild>
                        <w:div w:id="1206285796">
                          <w:marLeft w:val="0"/>
                          <w:marRight w:val="0"/>
                          <w:marTop w:val="0"/>
                          <w:marBottom w:val="0"/>
                          <w:divBdr>
                            <w:top w:val="none" w:sz="0" w:space="0" w:color="auto"/>
                            <w:left w:val="none" w:sz="0" w:space="0" w:color="auto"/>
                            <w:bottom w:val="none" w:sz="0" w:space="0" w:color="auto"/>
                            <w:right w:val="none" w:sz="0" w:space="0" w:color="auto"/>
                          </w:divBdr>
                          <w:divsChild>
                            <w:div w:id="173351269">
                              <w:marLeft w:val="0"/>
                              <w:marRight w:val="0"/>
                              <w:marTop w:val="0"/>
                              <w:marBottom w:val="0"/>
                              <w:divBdr>
                                <w:top w:val="none" w:sz="0" w:space="0" w:color="auto"/>
                                <w:left w:val="none" w:sz="0" w:space="0" w:color="auto"/>
                                <w:bottom w:val="none" w:sz="0" w:space="0" w:color="auto"/>
                                <w:right w:val="none" w:sz="0" w:space="0" w:color="auto"/>
                              </w:divBdr>
                            </w:div>
                            <w:div w:id="6773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0343">
                  <w:marLeft w:val="-420"/>
                  <w:marRight w:val="0"/>
                  <w:marTop w:val="0"/>
                  <w:marBottom w:val="0"/>
                  <w:divBdr>
                    <w:top w:val="none" w:sz="0" w:space="0" w:color="auto"/>
                    <w:left w:val="none" w:sz="0" w:space="0" w:color="auto"/>
                    <w:bottom w:val="none" w:sz="0" w:space="0" w:color="auto"/>
                    <w:right w:val="none" w:sz="0" w:space="0" w:color="auto"/>
                  </w:divBdr>
                  <w:divsChild>
                    <w:div w:id="923689401">
                      <w:marLeft w:val="0"/>
                      <w:marRight w:val="0"/>
                      <w:marTop w:val="0"/>
                      <w:marBottom w:val="0"/>
                      <w:divBdr>
                        <w:top w:val="none" w:sz="0" w:space="0" w:color="auto"/>
                        <w:left w:val="none" w:sz="0" w:space="0" w:color="auto"/>
                        <w:bottom w:val="none" w:sz="0" w:space="0" w:color="auto"/>
                        <w:right w:val="none" w:sz="0" w:space="0" w:color="auto"/>
                      </w:divBdr>
                      <w:divsChild>
                        <w:div w:id="22479740">
                          <w:marLeft w:val="0"/>
                          <w:marRight w:val="0"/>
                          <w:marTop w:val="0"/>
                          <w:marBottom w:val="0"/>
                          <w:divBdr>
                            <w:top w:val="none" w:sz="0" w:space="0" w:color="auto"/>
                            <w:left w:val="none" w:sz="0" w:space="0" w:color="auto"/>
                            <w:bottom w:val="none" w:sz="0" w:space="0" w:color="auto"/>
                            <w:right w:val="none" w:sz="0" w:space="0" w:color="auto"/>
                          </w:divBdr>
                          <w:divsChild>
                            <w:div w:id="402947727">
                              <w:marLeft w:val="0"/>
                              <w:marRight w:val="0"/>
                              <w:marTop w:val="0"/>
                              <w:marBottom w:val="0"/>
                              <w:divBdr>
                                <w:top w:val="none" w:sz="0" w:space="0" w:color="auto"/>
                                <w:left w:val="none" w:sz="0" w:space="0" w:color="auto"/>
                                <w:bottom w:val="none" w:sz="0" w:space="0" w:color="auto"/>
                                <w:right w:val="none" w:sz="0" w:space="0" w:color="auto"/>
                              </w:divBdr>
                            </w:div>
                            <w:div w:id="15713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7201">
                  <w:marLeft w:val="-420"/>
                  <w:marRight w:val="0"/>
                  <w:marTop w:val="0"/>
                  <w:marBottom w:val="0"/>
                  <w:divBdr>
                    <w:top w:val="none" w:sz="0" w:space="0" w:color="auto"/>
                    <w:left w:val="none" w:sz="0" w:space="0" w:color="auto"/>
                    <w:bottom w:val="none" w:sz="0" w:space="0" w:color="auto"/>
                    <w:right w:val="none" w:sz="0" w:space="0" w:color="auto"/>
                  </w:divBdr>
                  <w:divsChild>
                    <w:div w:id="1717271823">
                      <w:marLeft w:val="0"/>
                      <w:marRight w:val="0"/>
                      <w:marTop w:val="0"/>
                      <w:marBottom w:val="0"/>
                      <w:divBdr>
                        <w:top w:val="none" w:sz="0" w:space="0" w:color="auto"/>
                        <w:left w:val="none" w:sz="0" w:space="0" w:color="auto"/>
                        <w:bottom w:val="none" w:sz="0" w:space="0" w:color="auto"/>
                        <w:right w:val="none" w:sz="0" w:space="0" w:color="auto"/>
                      </w:divBdr>
                      <w:divsChild>
                        <w:div w:id="1062675468">
                          <w:marLeft w:val="0"/>
                          <w:marRight w:val="0"/>
                          <w:marTop w:val="0"/>
                          <w:marBottom w:val="0"/>
                          <w:divBdr>
                            <w:top w:val="none" w:sz="0" w:space="0" w:color="auto"/>
                            <w:left w:val="none" w:sz="0" w:space="0" w:color="auto"/>
                            <w:bottom w:val="none" w:sz="0" w:space="0" w:color="auto"/>
                            <w:right w:val="none" w:sz="0" w:space="0" w:color="auto"/>
                          </w:divBdr>
                          <w:divsChild>
                            <w:div w:id="1272204128">
                              <w:marLeft w:val="0"/>
                              <w:marRight w:val="0"/>
                              <w:marTop w:val="0"/>
                              <w:marBottom w:val="0"/>
                              <w:divBdr>
                                <w:top w:val="none" w:sz="0" w:space="0" w:color="auto"/>
                                <w:left w:val="none" w:sz="0" w:space="0" w:color="auto"/>
                                <w:bottom w:val="none" w:sz="0" w:space="0" w:color="auto"/>
                                <w:right w:val="none" w:sz="0" w:space="0" w:color="auto"/>
                              </w:divBdr>
                            </w:div>
                            <w:div w:id="13813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1270">
                  <w:marLeft w:val="-420"/>
                  <w:marRight w:val="0"/>
                  <w:marTop w:val="0"/>
                  <w:marBottom w:val="0"/>
                  <w:divBdr>
                    <w:top w:val="none" w:sz="0" w:space="0" w:color="auto"/>
                    <w:left w:val="none" w:sz="0" w:space="0" w:color="auto"/>
                    <w:bottom w:val="none" w:sz="0" w:space="0" w:color="auto"/>
                    <w:right w:val="none" w:sz="0" w:space="0" w:color="auto"/>
                  </w:divBdr>
                  <w:divsChild>
                    <w:div w:id="382218326">
                      <w:marLeft w:val="0"/>
                      <w:marRight w:val="0"/>
                      <w:marTop w:val="0"/>
                      <w:marBottom w:val="0"/>
                      <w:divBdr>
                        <w:top w:val="none" w:sz="0" w:space="0" w:color="auto"/>
                        <w:left w:val="none" w:sz="0" w:space="0" w:color="auto"/>
                        <w:bottom w:val="none" w:sz="0" w:space="0" w:color="auto"/>
                        <w:right w:val="none" w:sz="0" w:space="0" w:color="auto"/>
                      </w:divBdr>
                      <w:divsChild>
                        <w:div w:id="1069503718">
                          <w:marLeft w:val="0"/>
                          <w:marRight w:val="0"/>
                          <w:marTop w:val="0"/>
                          <w:marBottom w:val="0"/>
                          <w:divBdr>
                            <w:top w:val="none" w:sz="0" w:space="0" w:color="auto"/>
                            <w:left w:val="none" w:sz="0" w:space="0" w:color="auto"/>
                            <w:bottom w:val="none" w:sz="0" w:space="0" w:color="auto"/>
                            <w:right w:val="none" w:sz="0" w:space="0" w:color="auto"/>
                          </w:divBdr>
                          <w:divsChild>
                            <w:div w:id="837694059">
                              <w:marLeft w:val="0"/>
                              <w:marRight w:val="0"/>
                              <w:marTop w:val="0"/>
                              <w:marBottom w:val="0"/>
                              <w:divBdr>
                                <w:top w:val="none" w:sz="0" w:space="0" w:color="auto"/>
                                <w:left w:val="none" w:sz="0" w:space="0" w:color="auto"/>
                                <w:bottom w:val="none" w:sz="0" w:space="0" w:color="auto"/>
                                <w:right w:val="none" w:sz="0" w:space="0" w:color="auto"/>
                              </w:divBdr>
                            </w:div>
                            <w:div w:id="8793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8839">
                  <w:marLeft w:val="-420"/>
                  <w:marRight w:val="0"/>
                  <w:marTop w:val="0"/>
                  <w:marBottom w:val="0"/>
                  <w:divBdr>
                    <w:top w:val="none" w:sz="0" w:space="0" w:color="auto"/>
                    <w:left w:val="none" w:sz="0" w:space="0" w:color="auto"/>
                    <w:bottom w:val="none" w:sz="0" w:space="0" w:color="auto"/>
                    <w:right w:val="none" w:sz="0" w:space="0" w:color="auto"/>
                  </w:divBdr>
                  <w:divsChild>
                    <w:div w:id="1898474377">
                      <w:marLeft w:val="0"/>
                      <w:marRight w:val="0"/>
                      <w:marTop w:val="0"/>
                      <w:marBottom w:val="0"/>
                      <w:divBdr>
                        <w:top w:val="none" w:sz="0" w:space="0" w:color="auto"/>
                        <w:left w:val="none" w:sz="0" w:space="0" w:color="auto"/>
                        <w:bottom w:val="none" w:sz="0" w:space="0" w:color="auto"/>
                        <w:right w:val="none" w:sz="0" w:space="0" w:color="auto"/>
                      </w:divBdr>
                      <w:divsChild>
                        <w:div w:id="1288663651">
                          <w:marLeft w:val="0"/>
                          <w:marRight w:val="0"/>
                          <w:marTop w:val="0"/>
                          <w:marBottom w:val="0"/>
                          <w:divBdr>
                            <w:top w:val="none" w:sz="0" w:space="0" w:color="auto"/>
                            <w:left w:val="none" w:sz="0" w:space="0" w:color="auto"/>
                            <w:bottom w:val="none" w:sz="0" w:space="0" w:color="auto"/>
                            <w:right w:val="none" w:sz="0" w:space="0" w:color="auto"/>
                          </w:divBdr>
                          <w:divsChild>
                            <w:div w:id="694110532">
                              <w:marLeft w:val="0"/>
                              <w:marRight w:val="0"/>
                              <w:marTop w:val="0"/>
                              <w:marBottom w:val="0"/>
                              <w:divBdr>
                                <w:top w:val="none" w:sz="0" w:space="0" w:color="auto"/>
                                <w:left w:val="none" w:sz="0" w:space="0" w:color="auto"/>
                                <w:bottom w:val="none" w:sz="0" w:space="0" w:color="auto"/>
                                <w:right w:val="none" w:sz="0" w:space="0" w:color="auto"/>
                              </w:divBdr>
                            </w:div>
                            <w:div w:id="11905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0423">
                  <w:marLeft w:val="-420"/>
                  <w:marRight w:val="0"/>
                  <w:marTop w:val="0"/>
                  <w:marBottom w:val="0"/>
                  <w:divBdr>
                    <w:top w:val="none" w:sz="0" w:space="0" w:color="auto"/>
                    <w:left w:val="none" w:sz="0" w:space="0" w:color="auto"/>
                    <w:bottom w:val="none" w:sz="0" w:space="0" w:color="auto"/>
                    <w:right w:val="none" w:sz="0" w:space="0" w:color="auto"/>
                  </w:divBdr>
                  <w:divsChild>
                    <w:div w:id="830608155">
                      <w:marLeft w:val="0"/>
                      <w:marRight w:val="0"/>
                      <w:marTop w:val="0"/>
                      <w:marBottom w:val="0"/>
                      <w:divBdr>
                        <w:top w:val="none" w:sz="0" w:space="0" w:color="auto"/>
                        <w:left w:val="none" w:sz="0" w:space="0" w:color="auto"/>
                        <w:bottom w:val="none" w:sz="0" w:space="0" w:color="auto"/>
                        <w:right w:val="none" w:sz="0" w:space="0" w:color="auto"/>
                      </w:divBdr>
                      <w:divsChild>
                        <w:div w:id="409428590">
                          <w:marLeft w:val="0"/>
                          <w:marRight w:val="0"/>
                          <w:marTop w:val="0"/>
                          <w:marBottom w:val="0"/>
                          <w:divBdr>
                            <w:top w:val="none" w:sz="0" w:space="0" w:color="auto"/>
                            <w:left w:val="none" w:sz="0" w:space="0" w:color="auto"/>
                            <w:bottom w:val="none" w:sz="0" w:space="0" w:color="auto"/>
                            <w:right w:val="none" w:sz="0" w:space="0" w:color="auto"/>
                          </w:divBdr>
                          <w:divsChild>
                            <w:div w:id="480581557">
                              <w:marLeft w:val="0"/>
                              <w:marRight w:val="0"/>
                              <w:marTop w:val="0"/>
                              <w:marBottom w:val="0"/>
                              <w:divBdr>
                                <w:top w:val="none" w:sz="0" w:space="0" w:color="auto"/>
                                <w:left w:val="none" w:sz="0" w:space="0" w:color="auto"/>
                                <w:bottom w:val="none" w:sz="0" w:space="0" w:color="auto"/>
                                <w:right w:val="none" w:sz="0" w:space="0" w:color="auto"/>
                              </w:divBdr>
                            </w:div>
                            <w:div w:id="17428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22094">
      <w:bodyDiv w:val="1"/>
      <w:marLeft w:val="0"/>
      <w:marRight w:val="0"/>
      <w:marTop w:val="0"/>
      <w:marBottom w:val="0"/>
      <w:divBdr>
        <w:top w:val="none" w:sz="0" w:space="0" w:color="auto"/>
        <w:left w:val="none" w:sz="0" w:space="0" w:color="auto"/>
        <w:bottom w:val="none" w:sz="0" w:space="0" w:color="auto"/>
        <w:right w:val="none" w:sz="0" w:space="0" w:color="auto"/>
      </w:divBdr>
    </w:div>
    <w:div w:id="271015464">
      <w:bodyDiv w:val="1"/>
      <w:marLeft w:val="0"/>
      <w:marRight w:val="0"/>
      <w:marTop w:val="0"/>
      <w:marBottom w:val="0"/>
      <w:divBdr>
        <w:top w:val="none" w:sz="0" w:space="0" w:color="auto"/>
        <w:left w:val="none" w:sz="0" w:space="0" w:color="auto"/>
        <w:bottom w:val="none" w:sz="0" w:space="0" w:color="auto"/>
        <w:right w:val="none" w:sz="0" w:space="0" w:color="auto"/>
      </w:divBdr>
      <w:divsChild>
        <w:div w:id="586042480">
          <w:marLeft w:val="360"/>
          <w:marRight w:val="0"/>
          <w:marTop w:val="0"/>
          <w:marBottom w:val="0"/>
          <w:divBdr>
            <w:top w:val="none" w:sz="0" w:space="0" w:color="auto"/>
            <w:left w:val="none" w:sz="0" w:space="0" w:color="auto"/>
            <w:bottom w:val="none" w:sz="0" w:space="0" w:color="auto"/>
            <w:right w:val="none" w:sz="0" w:space="0" w:color="auto"/>
          </w:divBdr>
        </w:div>
        <w:div w:id="941105188">
          <w:marLeft w:val="360"/>
          <w:marRight w:val="0"/>
          <w:marTop w:val="0"/>
          <w:marBottom w:val="0"/>
          <w:divBdr>
            <w:top w:val="none" w:sz="0" w:space="0" w:color="auto"/>
            <w:left w:val="none" w:sz="0" w:space="0" w:color="auto"/>
            <w:bottom w:val="none" w:sz="0" w:space="0" w:color="auto"/>
            <w:right w:val="none" w:sz="0" w:space="0" w:color="auto"/>
          </w:divBdr>
        </w:div>
        <w:div w:id="1521511838">
          <w:marLeft w:val="360"/>
          <w:marRight w:val="0"/>
          <w:marTop w:val="0"/>
          <w:marBottom w:val="0"/>
          <w:divBdr>
            <w:top w:val="none" w:sz="0" w:space="0" w:color="auto"/>
            <w:left w:val="none" w:sz="0" w:space="0" w:color="auto"/>
            <w:bottom w:val="none" w:sz="0" w:space="0" w:color="auto"/>
            <w:right w:val="none" w:sz="0" w:space="0" w:color="auto"/>
          </w:divBdr>
        </w:div>
        <w:div w:id="1566260967">
          <w:marLeft w:val="360"/>
          <w:marRight w:val="0"/>
          <w:marTop w:val="0"/>
          <w:marBottom w:val="0"/>
          <w:divBdr>
            <w:top w:val="none" w:sz="0" w:space="0" w:color="auto"/>
            <w:left w:val="none" w:sz="0" w:space="0" w:color="auto"/>
            <w:bottom w:val="none" w:sz="0" w:space="0" w:color="auto"/>
            <w:right w:val="none" w:sz="0" w:space="0" w:color="auto"/>
          </w:divBdr>
        </w:div>
      </w:divsChild>
    </w:div>
    <w:div w:id="282151996">
      <w:bodyDiv w:val="1"/>
      <w:marLeft w:val="0"/>
      <w:marRight w:val="0"/>
      <w:marTop w:val="0"/>
      <w:marBottom w:val="0"/>
      <w:divBdr>
        <w:top w:val="none" w:sz="0" w:space="0" w:color="auto"/>
        <w:left w:val="none" w:sz="0" w:space="0" w:color="auto"/>
        <w:bottom w:val="none" w:sz="0" w:space="0" w:color="auto"/>
        <w:right w:val="none" w:sz="0" w:space="0" w:color="auto"/>
      </w:divBdr>
    </w:div>
    <w:div w:id="286593045">
      <w:bodyDiv w:val="1"/>
      <w:marLeft w:val="0"/>
      <w:marRight w:val="0"/>
      <w:marTop w:val="0"/>
      <w:marBottom w:val="0"/>
      <w:divBdr>
        <w:top w:val="none" w:sz="0" w:space="0" w:color="auto"/>
        <w:left w:val="none" w:sz="0" w:space="0" w:color="auto"/>
        <w:bottom w:val="none" w:sz="0" w:space="0" w:color="auto"/>
        <w:right w:val="none" w:sz="0" w:space="0" w:color="auto"/>
      </w:divBdr>
    </w:div>
    <w:div w:id="291325020">
      <w:bodyDiv w:val="1"/>
      <w:marLeft w:val="0"/>
      <w:marRight w:val="0"/>
      <w:marTop w:val="0"/>
      <w:marBottom w:val="0"/>
      <w:divBdr>
        <w:top w:val="none" w:sz="0" w:space="0" w:color="auto"/>
        <w:left w:val="none" w:sz="0" w:space="0" w:color="auto"/>
        <w:bottom w:val="none" w:sz="0" w:space="0" w:color="auto"/>
        <w:right w:val="none" w:sz="0" w:space="0" w:color="auto"/>
      </w:divBdr>
      <w:divsChild>
        <w:div w:id="789280480">
          <w:marLeft w:val="0"/>
          <w:marRight w:val="0"/>
          <w:marTop w:val="0"/>
          <w:marBottom w:val="0"/>
          <w:divBdr>
            <w:top w:val="none" w:sz="0" w:space="0" w:color="auto"/>
            <w:left w:val="none" w:sz="0" w:space="0" w:color="auto"/>
            <w:bottom w:val="none" w:sz="0" w:space="0" w:color="auto"/>
            <w:right w:val="none" w:sz="0" w:space="0" w:color="auto"/>
          </w:divBdr>
          <w:divsChild>
            <w:div w:id="1671180156">
              <w:marLeft w:val="0"/>
              <w:marRight w:val="0"/>
              <w:marTop w:val="0"/>
              <w:marBottom w:val="0"/>
              <w:divBdr>
                <w:top w:val="none" w:sz="0" w:space="0" w:color="auto"/>
                <w:left w:val="none" w:sz="0" w:space="0" w:color="auto"/>
                <w:bottom w:val="none" w:sz="0" w:space="0" w:color="auto"/>
                <w:right w:val="none" w:sz="0" w:space="0" w:color="auto"/>
              </w:divBdr>
            </w:div>
          </w:divsChild>
        </w:div>
        <w:div w:id="1721900598">
          <w:marLeft w:val="0"/>
          <w:marRight w:val="0"/>
          <w:marTop w:val="0"/>
          <w:marBottom w:val="0"/>
          <w:divBdr>
            <w:top w:val="none" w:sz="0" w:space="0" w:color="auto"/>
            <w:left w:val="none" w:sz="0" w:space="0" w:color="auto"/>
            <w:bottom w:val="none" w:sz="0" w:space="0" w:color="auto"/>
            <w:right w:val="none" w:sz="0" w:space="0" w:color="auto"/>
          </w:divBdr>
          <w:divsChild>
            <w:div w:id="912815021">
              <w:marLeft w:val="0"/>
              <w:marRight w:val="0"/>
              <w:marTop w:val="0"/>
              <w:marBottom w:val="0"/>
              <w:divBdr>
                <w:top w:val="none" w:sz="0" w:space="0" w:color="auto"/>
                <w:left w:val="none" w:sz="0" w:space="0" w:color="auto"/>
                <w:bottom w:val="none" w:sz="0" w:space="0" w:color="auto"/>
                <w:right w:val="none" w:sz="0" w:space="0" w:color="auto"/>
              </w:divBdr>
              <w:divsChild>
                <w:div w:id="9691634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4211969">
      <w:bodyDiv w:val="1"/>
      <w:marLeft w:val="0"/>
      <w:marRight w:val="0"/>
      <w:marTop w:val="0"/>
      <w:marBottom w:val="0"/>
      <w:divBdr>
        <w:top w:val="none" w:sz="0" w:space="0" w:color="auto"/>
        <w:left w:val="none" w:sz="0" w:space="0" w:color="auto"/>
        <w:bottom w:val="none" w:sz="0" w:space="0" w:color="auto"/>
        <w:right w:val="none" w:sz="0" w:space="0" w:color="auto"/>
      </w:divBdr>
    </w:div>
    <w:div w:id="351273302">
      <w:bodyDiv w:val="1"/>
      <w:marLeft w:val="0"/>
      <w:marRight w:val="0"/>
      <w:marTop w:val="0"/>
      <w:marBottom w:val="0"/>
      <w:divBdr>
        <w:top w:val="none" w:sz="0" w:space="0" w:color="auto"/>
        <w:left w:val="none" w:sz="0" w:space="0" w:color="auto"/>
        <w:bottom w:val="none" w:sz="0" w:space="0" w:color="auto"/>
        <w:right w:val="none" w:sz="0" w:space="0" w:color="auto"/>
      </w:divBdr>
    </w:div>
    <w:div w:id="368409446">
      <w:bodyDiv w:val="1"/>
      <w:marLeft w:val="0"/>
      <w:marRight w:val="0"/>
      <w:marTop w:val="0"/>
      <w:marBottom w:val="0"/>
      <w:divBdr>
        <w:top w:val="none" w:sz="0" w:space="0" w:color="auto"/>
        <w:left w:val="none" w:sz="0" w:space="0" w:color="auto"/>
        <w:bottom w:val="none" w:sz="0" w:space="0" w:color="auto"/>
        <w:right w:val="none" w:sz="0" w:space="0" w:color="auto"/>
      </w:divBdr>
    </w:div>
    <w:div w:id="389573084">
      <w:bodyDiv w:val="1"/>
      <w:marLeft w:val="0"/>
      <w:marRight w:val="0"/>
      <w:marTop w:val="0"/>
      <w:marBottom w:val="0"/>
      <w:divBdr>
        <w:top w:val="none" w:sz="0" w:space="0" w:color="auto"/>
        <w:left w:val="none" w:sz="0" w:space="0" w:color="auto"/>
        <w:bottom w:val="none" w:sz="0" w:space="0" w:color="auto"/>
        <w:right w:val="none" w:sz="0" w:space="0" w:color="auto"/>
      </w:divBdr>
    </w:div>
    <w:div w:id="401636531">
      <w:bodyDiv w:val="1"/>
      <w:marLeft w:val="0"/>
      <w:marRight w:val="0"/>
      <w:marTop w:val="0"/>
      <w:marBottom w:val="0"/>
      <w:divBdr>
        <w:top w:val="none" w:sz="0" w:space="0" w:color="auto"/>
        <w:left w:val="none" w:sz="0" w:space="0" w:color="auto"/>
        <w:bottom w:val="none" w:sz="0" w:space="0" w:color="auto"/>
        <w:right w:val="none" w:sz="0" w:space="0" w:color="auto"/>
      </w:divBdr>
    </w:div>
    <w:div w:id="414206073">
      <w:bodyDiv w:val="1"/>
      <w:marLeft w:val="0"/>
      <w:marRight w:val="0"/>
      <w:marTop w:val="0"/>
      <w:marBottom w:val="0"/>
      <w:divBdr>
        <w:top w:val="none" w:sz="0" w:space="0" w:color="auto"/>
        <w:left w:val="none" w:sz="0" w:space="0" w:color="auto"/>
        <w:bottom w:val="none" w:sz="0" w:space="0" w:color="auto"/>
        <w:right w:val="none" w:sz="0" w:space="0" w:color="auto"/>
      </w:divBdr>
    </w:div>
    <w:div w:id="416023261">
      <w:bodyDiv w:val="1"/>
      <w:marLeft w:val="0"/>
      <w:marRight w:val="0"/>
      <w:marTop w:val="0"/>
      <w:marBottom w:val="0"/>
      <w:divBdr>
        <w:top w:val="none" w:sz="0" w:space="0" w:color="auto"/>
        <w:left w:val="none" w:sz="0" w:space="0" w:color="auto"/>
        <w:bottom w:val="none" w:sz="0" w:space="0" w:color="auto"/>
        <w:right w:val="none" w:sz="0" w:space="0" w:color="auto"/>
      </w:divBdr>
    </w:div>
    <w:div w:id="443623295">
      <w:bodyDiv w:val="1"/>
      <w:marLeft w:val="0"/>
      <w:marRight w:val="0"/>
      <w:marTop w:val="0"/>
      <w:marBottom w:val="0"/>
      <w:divBdr>
        <w:top w:val="none" w:sz="0" w:space="0" w:color="auto"/>
        <w:left w:val="none" w:sz="0" w:space="0" w:color="auto"/>
        <w:bottom w:val="none" w:sz="0" w:space="0" w:color="auto"/>
        <w:right w:val="none" w:sz="0" w:space="0" w:color="auto"/>
      </w:divBdr>
    </w:div>
    <w:div w:id="443891104">
      <w:bodyDiv w:val="1"/>
      <w:marLeft w:val="0"/>
      <w:marRight w:val="0"/>
      <w:marTop w:val="0"/>
      <w:marBottom w:val="0"/>
      <w:divBdr>
        <w:top w:val="none" w:sz="0" w:space="0" w:color="auto"/>
        <w:left w:val="none" w:sz="0" w:space="0" w:color="auto"/>
        <w:bottom w:val="none" w:sz="0" w:space="0" w:color="auto"/>
        <w:right w:val="none" w:sz="0" w:space="0" w:color="auto"/>
      </w:divBdr>
    </w:div>
    <w:div w:id="449325799">
      <w:bodyDiv w:val="1"/>
      <w:marLeft w:val="0"/>
      <w:marRight w:val="0"/>
      <w:marTop w:val="0"/>
      <w:marBottom w:val="0"/>
      <w:divBdr>
        <w:top w:val="none" w:sz="0" w:space="0" w:color="auto"/>
        <w:left w:val="none" w:sz="0" w:space="0" w:color="auto"/>
        <w:bottom w:val="none" w:sz="0" w:space="0" w:color="auto"/>
        <w:right w:val="none" w:sz="0" w:space="0" w:color="auto"/>
      </w:divBdr>
    </w:div>
    <w:div w:id="451897719">
      <w:bodyDiv w:val="1"/>
      <w:marLeft w:val="0"/>
      <w:marRight w:val="0"/>
      <w:marTop w:val="0"/>
      <w:marBottom w:val="0"/>
      <w:divBdr>
        <w:top w:val="none" w:sz="0" w:space="0" w:color="auto"/>
        <w:left w:val="none" w:sz="0" w:space="0" w:color="auto"/>
        <w:bottom w:val="none" w:sz="0" w:space="0" w:color="auto"/>
        <w:right w:val="none" w:sz="0" w:space="0" w:color="auto"/>
      </w:divBdr>
      <w:divsChild>
        <w:div w:id="59331218">
          <w:marLeft w:val="288"/>
          <w:marRight w:val="0"/>
          <w:marTop w:val="240"/>
          <w:marBottom w:val="0"/>
          <w:divBdr>
            <w:top w:val="none" w:sz="0" w:space="0" w:color="auto"/>
            <w:left w:val="none" w:sz="0" w:space="0" w:color="auto"/>
            <w:bottom w:val="none" w:sz="0" w:space="0" w:color="auto"/>
            <w:right w:val="none" w:sz="0" w:space="0" w:color="auto"/>
          </w:divBdr>
        </w:div>
        <w:div w:id="180820601">
          <w:marLeft w:val="288"/>
          <w:marRight w:val="0"/>
          <w:marTop w:val="240"/>
          <w:marBottom w:val="0"/>
          <w:divBdr>
            <w:top w:val="none" w:sz="0" w:space="0" w:color="auto"/>
            <w:left w:val="none" w:sz="0" w:space="0" w:color="auto"/>
            <w:bottom w:val="none" w:sz="0" w:space="0" w:color="auto"/>
            <w:right w:val="none" w:sz="0" w:space="0" w:color="auto"/>
          </w:divBdr>
        </w:div>
        <w:div w:id="462039506">
          <w:marLeft w:val="288"/>
          <w:marRight w:val="0"/>
          <w:marTop w:val="240"/>
          <w:marBottom w:val="0"/>
          <w:divBdr>
            <w:top w:val="none" w:sz="0" w:space="0" w:color="auto"/>
            <w:left w:val="none" w:sz="0" w:space="0" w:color="auto"/>
            <w:bottom w:val="none" w:sz="0" w:space="0" w:color="auto"/>
            <w:right w:val="none" w:sz="0" w:space="0" w:color="auto"/>
          </w:divBdr>
        </w:div>
        <w:div w:id="521667057">
          <w:marLeft w:val="288"/>
          <w:marRight w:val="0"/>
          <w:marTop w:val="240"/>
          <w:marBottom w:val="0"/>
          <w:divBdr>
            <w:top w:val="none" w:sz="0" w:space="0" w:color="auto"/>
            <w:left w:val="none" w:sz="0" w:space="0" w:color="auto"/>
            <w:bottom w:val="none" w:sz="0" w:space="0" w:color="auto"/>
            <w:right w:val="none" w:sz="0" w:space="0" w:color="auto"/>
          </w:divBdr>
        </w:div>
        <w:div w:id="593392852">
          <w:marLeft w:val="288"/>
          <w:marRight w:val="0"/>
          <w:marTop w:val="240"/>
          <w:marBottom w:val="0"/>
          <w:divBdr>
            <w:top w:val="none" w:sz="0" w:space="0" w:color="auto"/>
            <w:left w:val="none" w:sz="0" w:space="0" w:color="auto"/>
            <w:bottom w:val="none" w:sz="0" w:space="0" w:color="auto"/>
            <w:right w:val="none" w:sz="0" w:space="0" w:color="auto"/>
          </w:divBdr>
        </w:div>
        <w:div w:id="645663816">
          <w:marLeft w:val="288"/>
          <w:marRight w:val="0"/>
          <w:marTop w:val="240"/>
          <w:marBottom w:val="0"/>
          <w:divBdr>
            <w:top w:val="none" w:sz="0" w:space="0" w:color="auto"/>
            <w:left w:val="none" w:sz="0" w:space="0" w:color="auto"/>
            <w:bottom w:val="none" w:sz="0" w:space="0" w:color="auto"/>
            <w:right w:val="none" w:sz="0" w:space="0" w:color="auto"/>
          </w:divBdr>
        </w:div>
        <w:div w:id="885458188">
          <w:marLeft w:val="288"/>
          <w:marRight w:val="0"/>
          <w:marTop w:val="240"/>
          <w:marBottom w:val="0"/>
          <w:divBdr>
            <w:top w:val="none" w:sz="0" w:space="0" w:color="auto"/>
            <w:left w:val="none" w:sz="0" w:space="0" w:color="auto"/>
            <w:bottom w:val="none" w:sz="0" w:space="0" w:color="auto"/>
            <w:right w:val="none" w:sz="0" w:space="0" w:color="auto"/>
          </w:divBdr>
        </w:div>
        <w:div w:id="898513396">
          <w:marLeft w:val="288"/>
          <w:marRight w:val="0"/>
          <w:marTop w:val="240"/>
          <w:marBottom w:val="0"/>
          <w:divBdr>
            <w:top w:val="none" w:sz="0" w:space="0" w:color="auto"/>
            <w:left w:val="none" w:sz="0" w:space="0" w:color="auto"/>
            <w:bottom w:val="none" w:sz="0" w:space="0" w:color="auto"/>
            <w:right w:val="none" w:sz="0" w:space="0" w:color="auto"/>
          </w:divBdr>
        </w:div>
        <w:div w:id="1407844963">
          <w:marLeft w:val="288"/>
          <w:marRight w:val="0"/>
          <w:marTop w:val="240"/>
          <w:marBottom w:val="0"/>
          <w:divBdr>
            <w:top w:val="none" w:sz="0" w:space="0" w:color="auto"/>
            <w:left w:val="none" w:sz="0" w:space="0" w:color="auto"/>
            <w:bottom w:val="none" w:sz="0" w:space="0" w:color="auto"/>
            <w:right w:val="none" w:sz="0" w:space="0" w:color="auto"/>
          </w:divBdr>
        </w:div>
        <w:div w:id="1602833683">
          <w:marLeft w:val="288"/>
          <w:marRight w:val="0"/>
          <w:marTop w:val="240"/>
          <w:marBottom w:val="0"/>
          <w:divBdr>
            <w:top w:val="none" w:sz="0" w:space="0" w:color="auto"/>
            <w:left w:val="none" w:sz="0" w:space="0" w:color="auto"/>
            <w:bottom w:val="none" w:sz="0" w:space="0" w:color="auto"/>
            <w:right w:val="none" w:sz="0" w:space="0" w:color="auto"/>
          </w:divBdr>
        </w:div>
        <w:div w:id="1704864560">
          <w:marLeft w:val="288"/>
          <w:marRight w:val="0"/>
          <w:marTop w:val="240"/>
          <w:marBottom w:val="0"/>
          <w:divBdr>
            <w:top w:val="none" w:sz="0" w:space="0" w:color="auto"/>
            <w:left w:val="none" w:sz="0" w:space="0" w:color="auto"/>
            <w:bottom w:val="none" w:sz="0" w:space="0" w:color="auto"/>
            <w:right w:val="none" w:sz="0" w:space="0" w:color="auto"/>
          </w:divBdr>
        </w:div>
        <w:div w:id="1916014701">
          <w:marLeft w:val="288"/>
          <w:marRight w:val="0"/>
          <w:marTop w:val="240"/>
          <w:marBottom w:val="0"/>
          <w:divBdr>
            <w:top w:val="none" w:sz="0" w:space="0" w:color="auto"/>
            <w:left w:val="none" w:sz="0" w:space="0" w:color="auto"/>
            <w:bottom w:val="none" w:sz="0" w:space="0" w:color="auto"/>
            <w:right w:val="none" w:sz="0" w:space="0" w:color="auto"/>
          </w:divBdr>
        </w:div>
      </w:divsChild>
    </w:div>
    <w:div w:id="464351685">
      <w:bodyDiv w:val="1"/>
      <w:marLeft w:val="0"/>
      <w:marRight w:val="0"/>
      <w:marTop w:val="0"/>
      <w:marBottom w:val="0"/>
      <w:divBdr>
        <w:top w:val="none" w:sz="0" w:space="0" w:color="auto"/>
        <w:left w:val="none" w:sz="0" w:space="0" w:color="auto"/>
        <w:bottom w:val="none" w:sz="0" w:space="0" w:color="auto"/>
        <w:right w:val="none" w:sz="0" w:space="0" w:color="auto"/>
      </w:divBdr>
    </w:div>
    <w:div w:id="497310117">
      <w:bodyDiv w:val="1"/>
      <w:marLeft w:val="0"/>
      <w:marRight w:val="0"/>
      <w:marTop w:val="0"/>
      <w:marBottom w:val="0"/>
      <w:divBdr>
        <w:top w:val="none" w:sz="0" w:space="0" w:color="auto"/>
        <w:left w:val="none" w:sz="0" w:space="0" w:color="auto"/>
        <w:bottom w:val="none" w:sz="0" w:space="0" w:color="auto"/>
        <w:right w:val="none" w:sz="0" w:space="0" w:color="auto"/>
      </w:divBdr>
    </w:div>
    <w:div w:id="499468147">
      <w:bodyDiv w:val="1"/>
      <w:marLeft w:val="0"/>
      <w:marRight w:val="0"/>
      <w:marTop w:val="0"/>
      <w:marBottom w:val="0"/>
      <w:divBdr>
        <w:top w:val="none" w:sz="0" w:space="0" w:color="auto"/>
        <w:left w:val="none" w:sz="0" w:space="0" w:color="auto"/>
        <w:bottom w:val="none" w:sz="0" w:space="0" w:color="auto"/>
        <w:right w:val="none" w:sz="0" w:space="0" w:color="auto"/>
      </w:divBdr>
    </w:div>
    <w:div w:id="506098323">
      <w:bodyDiv w:val="1"/>
      <w:marLeft w:val="0"/>
      <w:marRight w:val="0"/>
      <w:marTop w:val="0"/>
      <w:marBottom w:val="0"/>
      <w:divBdr>
        <w:top w:val="none" w:sz="0" w:space="0" w:color="auto"/>
        <w:left w:val="none" w:sz="0" w:space="0" w:color="auto"/>
        <w:bottom w:val="none" w:sz="0" w:space="0" w:color="auto"/>
        <w:right w:val="none" w:sz="0" w:space="0" w:color="auto"/>
      </w:divBdr>
    </w:div>
    <w:div w:id="530728785">
      <w:bodyDiv w:val="1"/>
      <w:marLeft w:val="0"/>
      <w:marRight w:val="0"/>
      <w:marTop w:val="0"/>
      <w:marBottom w:val="0"/>
      <w:divBdr>
        <w:top w:val="none" w:sz="0" w:space="0" w:color="auto"/>
        <w:left w:val="none" w:sz="0" w:space="0" w:color="auto"/>
        <w:bottom w:val="none" w:sz="0" w:space="0" w:color="auto"/>
        <w:right w:val="none" w:sz="0" w:space="0" w:color="auto"/>
      </w:divBdr>
      <w:divsChild>
        <w:div w:id="1159923413">
          <w:marLeft w:val="0"/>
          <w:marRight w:val="0"/>
          <w:marTop w:val="0"/>
          <w:marBottom w:val="0"/>
          <w:divBdr>
            <w:top w:val="none" w:sz="0" w:space="0" w:color="auto"/>
            <w:left w:val="none" w:sz="0" w:space="0" w:color="auto"/>
            <w:bottom w:val="none" w:sz="0" w:space="0" w:color="auto"/>
            <w:right w:val="none" w:sz="0" w:space="0" w:color="auto"/>
          </w:divBdr>
        </w:div>
      </w:divsChild>
    </w:div>
    <w:div w:id="548998317">
      <w:bodyDiv w:val="1"/>
      <w:marLeft w:val="0"/>
      <w:marRight w:val="0"/>
      <w:marTop w:val="0"/>
      <w:marBottom w:val="0"/>
      <w:divBdr>
        <w:top w:val="none" w:sz="0" w:space="0" w:color="auto"/>
        <w:left w:val="none" w:sz="0" w:space="0" w:color="auto"/>
        <w:bottom w:val="none" w:sz="0" w:space="0" w:color="auto"/>
        <w:right w:val="none" w:sz="0" w:space="0" w:color="auto"/>
      </w:divBdr>
    </w:div>
    <w:div w:id="550583087">
      <w:bodyDiv w:val="1"/>
      <w:marLeft w:val="0"/>
      <w:marRight w:val="0"/>
      <w:marTop w:val="0"/>
      <w:marBottom w:val="0"/>
      <w:divBdr>
        <w:top w:val="none" w:sz="0" w:space="0" w:color="auto"/>
        <w:left w:val="none" w:sz="0" w:space="0" w:color="auto"/>
        <w:bottom w:val="none" w:sz="0" w:space="0" w:color="auto"/>
        <w:right w:val="none" w:sz="0" w:space="0" w:color="auto"/>
      </w:divBdr>
    </w:div>
    <w:div w:id="552277841">
      <w:bodyDiv w:val="1"/>
      <w:marLeft w:val="0"/>
      <w:marRight w:val="0"/>
      <w:marTop w:val="0"/>
      <w:marBottom w:val="0"/>
      <w:divBdr>
        <w:top w:val="none" w:sz="0" w:space="0" w:color="auto"/>
        <w:left w:val="none" w:sz="0" w:space="0" w:color="auto"/>
        <w:bottom w:val="none" w:sz="0" w:space="0" w:color="auto"/>
        <w:right w:val="none" w:sz="0" w:space="0" w:color="auto"/>
      </w:divBdr>
    </w:div>
    <w:div w:id="556667601">
      <w:bodyDiv w:val="1"/>
      <w:marLeft w:val="0"/>
      <w:marRight w:val="0"/>
      <w:marTop w:val="0"/>
      <w:marBottom w:val="0"/>
      <w:divBdr>
        <w:top w:val="none" w:sz="0" w:space="0" w:color="auto"/>
        <w:left w:val="none" w:sz="0" w:space="0" w:color="auto"/>
        <w:bottom w:val="none" w:sz="0" w:space="0" w:color="auto"/>
        <w:right w:val="none" w:sz="0" w:space="0" w:color="auto"/>
      </w:divBdr>
    </w:div>
    <w:div w:id="561715430">
      <w:bodyDiv w:val="1"/>
      <w:marLeft w:val="0"/>
      <w:marRight w:val="0"/>
      <w:marTop w:val="0"/>
      <w:marBottom w:val="0"/>
      <w:divBdr>
        <w:top w:val="none" w:sz="0" w:space="0" w:color="auto"/>
        <w:left w:val="none" w:sz="0" w:space="0" w:color="auto"/>
        <w:bottom w:val="none" w:sz="0" w:space="0" w:color="auto"/>
        <w:right w:val="none" w:sz="0" w:space="0" w:color="auto"/>
      </w:divBdr>
    </w:div>
    <w:div w:id="573786460">
      <w:bodyDiv w:val="1"/>
      <w:marLeft w:val="0"/>
      <w:marRight w:val="0"/>
      <w:marTop w:val="0"/>
      <w:marBottom w:val="0"/>
      <w:divBdr>
        <w:top w:val="none" w:sz="0" w:space="0" w:color="auto"/>
        <w:left w:val="none" w:sz="0" w:space="0" w:color="auto"/>
        <w:bottom w:val="none" w:sz="0" w:space="0" w:color="auto"/>
        <w:right w:val="none" w:sz="0" w:space="0" w:color="auto"/>
      </w:divBdr>
    </w:div>
    <w:div w:id="578828399">
      <w:bodyDiv w:val="1"/>
      <w:marLeft w:val="0"/>
      <w:marRight w:val="0"/>
      <w:marTop w:val="0"/>
      <w:marBottom w:val="0"/>
      <w:divBdr>
        <w:top w:val="none" w:sz="0" w:space="0" w:color="auto"/>
        <w:left w:val="none" w:sz="0" w:space="0" w:color="auto"/>
        <w:bottom w:val="none" w:sz="0" w:space="0" w:color="auto"/>
        <w:right w:val="none" w:sz="0" w:space="0" w:color="auto"/>
      </w:divBdr>
    </w:div>
    <w:div w:id="580066304">
      <w:bodyDiv w:val="1"/>
      <w:marLeft w:val="0"/>
      <w:marRight w:val="0"/>
      <w:marTop w:val="0"/>
      <w:marBottom w:val="0"/>
      <w:divBdr>
        <w:top w:val="none" w:sz="0" w:space="0" w:color="auto"/>
        <w:left w:val="none" w:sz="0" w:space="0" w:color="auto"/>
        <w:bottom w:val="none" w:sz="0" w:space="0" w:color="auto"/>
        <w:right w:val="none" w:sz="0" w:space="0" w:color="auto"/>
      </w:divBdr>
      <w:divsChild>
        <w:div w:id="28579893">
          <w:marLeft w:val="677"/>
          <w:marRight w:val="0"/>
          <w:marTop w:val="160"/>
          <w:marBottom w:val="0"/>
          <w:divBdr>
            <w:top w:val="none" w:sz="0" w:space="0" w:color="auto"/>
            <w:left w:val="none" w:sz="0" w:space="0" w:color="auto"/>
            <w:bottom w:val="none" w:sz="0" w:space="0" w:color="auto"/>
            <w:right w:val="none" w:sz="0" w:space="0" w:color="auto"/>
          </w:divBdr>
        </w:div>
        <w:div w:id="213858064">
          <w:marLeft w:val="677"/>
          <w:marRight w:val="0"/>
          <w:marTop w:val="160"/>
          <w:marBottom w:val="0"/>
          <w:divBdr>
            <w:top w:val="none" w:sz="0" w:space="0" w:color="auto"/>
            <w:left w:val="none" w:sz="0" w:space="0" w:color="auto"/>
            <w:bottom w:val="none" w:sz="0" w:space="0" w:color="auto"/>
            <w:right w:val="none" w:sz="0" w:space="0" w:color="auto"/>
          </w:divBdr>
        </w:div>
        <w:div w:id="1115640487">
          <w:marLeft w:val="677"/>
          <w:marRight w:val="0"/>
          <w:marTop w:val="160"/>
          <w:marBottom w:val="0"/>
          <w:divBdr>
            <w:top w:val="none" w:sz="0" w:space="0" w:color="auto"/>
            <w:left w:val="none" w:sz="0" w:space="0" w:color="auto"/>
            <w:bottom w:val="none" w:sz="0" w:space="0" w:color="auto"/>
            <w:right w:val="none" w:sz="0" w:space="0" w:color="auto"/>
          </w:divBdr>
        </w:div>
        <w:div w:id="1750498127">
          <w:marLeft w:val="677"/>
          <w:marRight w:val="0"/>
          <w:marTop w:val="160"/>
          <w:marBottom w:val="0"/>
          <w:divBdr>
            <w:top w:val="none" w:sz="0" w:space="0" w:color="auto"/>
            <w:left w:val="none" w:sz="0" w:space="0" w:color="auto"/>
            <w:bottom w:val="none" w:sz="0" w:space="0" w:color="auto"/>
            <w:right w:val="none" w:sz="0" w:space="0" w:color="auto"/>
          </w:divBdr>
        </w:div>
      </w:divsChild>
    </w:div>
    <w:div w:id="582878419">
      <w:bodyDiv w:val="1"/>
      <w:marLeft w:val="0"/>
      <w:marRight w:val="0"/>
      <w:marTop w:val="0"/>
      <w:marBottom w:val="0"/>
      <w:divBdr>
        <w:top w:val="none" w:sz="0" w:space="0" w:color="auto"/>
        <w:left w:val="none" w:sz="0" w:space="0" w:color="auto"/>
        <w:bottom w:val="none" w:sz="0" w:space="0" w:color="auto"/>
        <w:right w:val="none" w:sz="0" w:space="0" w:color="auto"/>
      </w:divBdr>
    </w:div>
    <w:div w:id="641346772">
      <w:bodyDiv w:val="1"/>
      <w:marLeft w:val="0"/>
      <w:marRight w:val="0"/>
      <w:marTop w:val="0"/>
      <w:marBottom w:val="0"/>
      <w:divBdr>
        <w:top w:val="none" w:sz="0" w:space="0" w:color="auto"/>
        <w:left w:val="none" w:sz="0" w:space="0" w:color="auto"/>
        <w:bottom w:val="none" w:sz="0" w:space="0" w:color="auto"/>
        <w:right w:val="none" w:sz="0" w:space="0" w:color="auto"/>
      </w:divBdr>
    </w:div>
    <w:div w:id="651522021">
      <w:bodyDiv w:val="1"/>
      <w:marLeft w:val="0"/>
      <w:marRight w:val="0"/>
      <w:marTop w:val="0"/>
      <w:marBottom w:val="0"/>
      <w:divBdr>
        <w:top w:val="none" w:sz="0" w:space="0" w:color="auto"/>
        <w:left w:val="none" w:sz="0" w:space="0" w:color="auto"/>
        <w:bottom w:val="none" w:sz="0" w:space="0" w:color="auto"/>
        <w:right w:val="none" w:sz="0" w:space="0" w:color="auto"/>
      </w:divBdr>
    </w:div>
    <w:div w:id="697436042">
      <w:bodyDiv w:val="1"/>
      <w:marLeft w:val="0"/>
      <w:marRight w:val="0"/>
      <w:marTop w:val="0"/>
      <w:marBottom w:val="0"/>
      <w:divBdr>
        <w:top w:val="none" w:sz="0" w:space="0" w:color="auto"/>
        <w:left w:val="none" w:sz="0" w:space="0" w:color="auto"/>
        <w:bottom w:val="none" w:sz="0" w:space="0" w:color="auto"/>
        <w:right w:val="none" w:sz="0" w:space="0" w:color="auto"/>
      </w:divBdr>
    </w:div>
    <w:div w:id="699471291">
      <w:bodyDiv w:val="1"/>
      <w:marLeft w:val="0"/>
      <w:marRight w:val="0"/>
      <w:marTop w:val="0"/>
      <w:marBottom w:val="0"/>
      <w:divBdr>
        <w:top w:val="none" w:sz="0" w:space="0" w:color="auto"/>
        <w:left w:val="none" w:sz="0" w:space="0" w:color="auto"/>
        <w:bottom w:val="none" w:sz="0" w:space="0" w:color="auto"/>
        <w:right w:val="none" w:sz="0" w:space="0" w:color="auto"/>
      </w:divBdr>
    </w:div>
    <w:div w:id="735132001">
      <w:bodyDiv w:val="1"/>
      <w:marLeft w:val="0"/>
      <w:marRight w:val="0"/>
      <w:marTop w:val="0"/>
      <w:marBottom w:val="0"/>
      <w:divBdr>
        <w:top w:val="none" w:sz="0" w:space="0" w:color="auto"/>
        <w:left w:val="none" w:sz="0" w:space="0" w:color="auto"/>
        <w:bottom w:val="none" w:sz="0" w:space="0" w:color="auto"/>
        <w:right w:val="none" w:sz="0" w:space="0" w:color="auto"/>
      </w:divBdr>
    </w:div>
    <w:div w:id="746459551">
      <w:bodyDiv w:val="1"/>
      <w:marLeft w:val="0"/>
      <w:marRight w:val="0"/>
      <w:marTop w:val="0"/>
      <w:marBottom w:val="0"/>
      <w:divBdr>
        <w:top w:val="none" w:sz="0" w:space="0" w:color="auto"/>
        <w:left w:val="none" w:sz="0" w:space="0" w:color="auto"/>
        <w:bottom w:val="none" w:sz="0" w:space="0" w:color="auto"/>
        <w:right w:val="none" w:sz="0" w:space="0" w:color="auto"/>
      </w:divBdr>
    </w:div>
    <w:div w:id="750084228">
      <w:bodyDiv w:val="1"/>
      <w:marLeft w:val="0"/>
      <w:marRight w:val="0"/>
      <w:marTop w:val="0"/>
      <w:marBottom w:val="0"/>
      <w:divBdr>
        <w:top w:val="none" w:sz="0" w:space="0" w:color="auto"/>
        <w:left w:val="none" w:sz="0" w:space="0" w:color="auto"/>
        <w:bottom w:val="none" w:sz="0" w:space="0" w:color="auto"/>
        <w:right w:val="none" w:sz="0" w:space="0" w:color="auto"/>
      </w:divBdr>
    </w:div>
    <w:div w:id="750128962">
      <w:bodyDiv w:val="1"/>
      <w:marLeft w:val="0"/>
      <w:marRight w:val="0"/>
      <w:marTop w:val="0"/>
      <w:marBottom w:val="0"/>
      <w:divBdr>
        <w:top w:val="none" w:sz="0" w:space="0" w:color="auto"/>
        <w:left w:val="none" w:sz="0" w:space="0" w:color="auto"/>
        <w:bottom w:val="none" w:sz="0" w:space="0" w:color="auto"/>
        <w:right w:val="none" w:sz="0" w:space="0" w:color="auto"/>
      </w:divBdr>
    </w:div>
    <w:div w:id="766193410">
      <w:bodyDiv w:val="1"/>
      <w:marLeft w:val="0"/>
      <w:marRight w:val="0"/>
      <w:marTop w:val="0"/>
      <w:marBottom w:val="0"/>
      <w:divBdr>
        <w:top w:val="none" w:sz="0" w:space="0" w:color="auto"/>
        <w:left w:val="none" w:sz="0" w:space="0" w:color="auto"/>
        <w:bottom w:val="none" w:sz="0" w:space="0" w:color="auto"/>
        <w:right w:val="none" w:sz="0" w:space="0" w:color="auto"/>
      </w:divBdr>
      <w:divsChild>
        <w:div w:id="324481389">
          <w:marLeft w:val="0"/>
          <w:marRight w:val="0"/>
          <w:marTop w:val="0"/>
          <w:marBottom w:val="0"/>
          <w:divBdr>
            <w:top w:val="single" w:sz="2" w:space="0" w:color="auto"/>
            <w:left w:val="single" w:sz="2" w:space="0" w:color="auto"/>
            <w:bottom w:val="single" w:sz="2" w:space="0" w:color="auto"/>
            <w:right w:val="single" w:sz="2" w:space="0" w:color="auto"/>
          </w:divBdr>
        </w:div>
        <w:div w:id="452554745">
          <w:marLeft w:val="0"/>
          <w:marRight w:val="0"/>
          <w:marTop w:val="0"/>
          <w:marBottom w:val="0"/>
          <w:divBdr>
            <w:top w:val="single" w:sz="2" w:space="0" w:color="auto"/>
            <w:left w:val="single" w:sz="2" w:space="0" w:color="auto"/>
            <w:bottom w:val="single" w:sz="2" w:space="0" w:color="auto"/>
            <w:right w:val="single" w:sz="2" w:space="0" w:color="auto"/>
          </w:divBdr>
        </w:div>
        <w:div w:id="998538855">
          <w:marLeft w:val="0"/>
          <w:marRight w:val="0"/>
          <w:marTop w:val="0"/>
          <w:marBottom w:val="0"/>
          <w:divBdr>
            <w:top w:val="single" w:sz="2" w:space="0" w:color="auto"/>
            <w:left w:val="single" w:sz="2" w:space="0" w:color="auto"/>
            <w:bottom w:val="single" w:sz="2" w:space="0" w:color="auto"/>
            <w:right w:val="single" w:sz="2" w:space="0" w:color="auto"/>
          </w:divBdr>
        </w:div>
        <w:div w:id="1179465589">
          <w:marLeft w:val="0"/>
          <w:marRight w:val="0"/>
          <w:marTop w:val="0"/>
          <w:marBottom w:val="0"/>
          <w:divBdr>
            <w:top w:val="single" w:sz="2" w:space="0" w:color="auto"/>
            <w:left w:val="single" w:sz="2" w:space="0" w:color="auto"/>
            <w:bottom w:val="single" w:sz="2" w:space="0" w:color="auto"/>
            <w:right w:val="single" w:sz="2" w:space="0" w:color="auto"/>
          </w:divBdr>
        </w:div>
        <w:div w:id="1211768053">
          <w:marLeft w:val="0"/>
          <w:marRight w:val="0"/>
          <w:marTop w:val="0"/>
          <w:marBottom w:val="0"/>
          <w:divBdr>
            <w:top w:val="single" w:sz="2" w:space="0" w:color="auto"/>
            <w:left w:val="single" w:sz="2" w:space="0" w:color="auto"/>
            <w:bottom w:val="single" w:sz="2" w:space="0" w:color="auto"/>
            <w:right w:val="single" w:sz="2" w:space="0" w:color="auto"/>
          </w:divBdr>
        </w:div>
        <w:div w:id="1316299863">
          <w:marLeft w:val="0"/>
          <w:marRight w:val="0"/>
          <w:marTop w:val="0"/>
          <w:marBottom w:val="0"/>
          <w:divBdr>
            <w:top w:val="single" w:sz="2" w:space="0" w:color="auto"/>
            <w:left w:val="single" w:sz="2" w:space="0" w:color="auto"/>
            <w:bottom w:val="single" w:sz="2" w:space="0" w:color="auto"/>
            <w:right w:val="single" w:sz="2" w:space="0" w:color="auto"/>
          </w:divBdr>
        </w:div>
        <w:div w:id="1550611980">
          <w:marLeft w:val="0"/>
          <w:marRight w:val="0"/>
          <w:marTop w:val="0"/>
          <w:marBottom w:val="0"/>
          <w:divBdr>
            <w:top w:val="single" w:sz="2" w:space="0" w:color="auto"/>
            <w:left w:val="single" w:sz="2" w:space="0" w:color="auto"/>
            <w:bottom w:val="single" w:sz="2" w:space="0" w:color="auto"/>
            <w:right w:val="single" w:sz="2" w:space="0" w:color="auto"/>
          </w:divBdr>
        </w:div>
        <w:div w:id="1704403154">
          <w:marLeft w:val="0"/>
          <w:marRight w:val="0"/>
          <w:marTop w:val="0"/>
          <w:marBottom w:val="0"/>
          <w:divBdr>
            <w:top w:val="single" w:sz="2" w:space="0" w:color="auto"/>
            <w:left w:val="single" w:sz="2" w:space="0" w:color="auto"/>
            <w:bottom w:val="single" w:sz="2" w:space="0" w:color="auto"/>
            <w:right w:val="single" w:sz="2" w:space="0" w:color="auto"/>
          </w:divBdr>
        </w:div>
        <w:div w:id="2088113260">
          <w:marLeft w:val="0"/>
          <w:marRight w:val="0"/>
          <w:marTop w:val="0"/>
          <w:marBottom w:val="0"/>
          <w:divBdr>
            <w:top w:val="single" w:sz="2" w:space="0" w:color="auto"/>
            <w:left w:val="single" w:sz="2" w:space="0" w:color="auto"/>
            <w:bottom w:val="single" w:sz="2" w:space="0" w:color="auto"/>
            <w:right w:val="single" w:sz="2" w:space="0" w:color="auto"/>
          </w:divBdr>
        </w:div>
      </w:divsChild>
    </w:div>
    <w:div w:id="774864691">
      <w:bodyDiv w:val="1"/>
      <w:marLeft w:val="0"/>
      <w:marRight w:val="0"/>
      <w:marTop w:val="0"/>
      <w:marBottom w:val="0"/>
      <w:divBdr>
        <w:top w:val="none" w:sz="0" w:space="0" w:color="auto"/>
        <w:left w:val="none" w:sz="0" w:space="0" w:color="auto"/>
        <w:bottom w:val="none" w:sz="0" w:space="0" w:color="auto"/>
        <w:right w:val="none" w:sz="0" w:space="0" w:color="auto"/>
      </w:divBdr>
    </w:div>
    <w:div w:id="780608551">
      <w:bodyDiv w:val="1"/>
      <w:marLeft w:val="0"/>
      <w:marRight w:val="0"/>
      <w:marTop w:val="0"/>
      <w:marBottom w:val="0"/>
      <w:divBdr>
        <w:top w:val="none" w:sz="0" w:space="0" w:color="auto"/>
        <w:left w:val="none" w:sz="0" w:space="0" w:color="auto"/>
        <w:bottom w:val="none" w:sz="0" w:space="0" w:color="auto"/>
        <w:right w:val="none" w:sz="0" w:space="0" w:color="auto"/>
      </w:divBdr>
    </w:div>
    <w:div w:id="781847592">
      <w:bodyDiv w:val="1"/>
      <w:marLeft w:val="0"/>
      <w:marRight w:val="0"/>
      <w:marTop w:val="0"/>
      <w:marBottom w:val="0"/>
      <w:divBdr>
        <w:top w:val="none" w:sz="0" w:space="0" w:color="auto"/>
        <w:left w:val="none" w:sz="0" w:space="0" w:color="auto"/>
        <w:bottom w:val="none" w:sz="0" w:space="0" w:color="auto"/>
        <w:right w:val="none" w:sz="0" w:space="0" w:color="auto"/>
      </w:divBdr>
    </w:div>
    <w:div w:id="792287647">
      <w:bodyDiv w:val="1"/>
      <w:marLeft w:val="0"/>
      <w:marRight w:val="0"/>
      <w:marTop w:val="0"/>
      <w:marBottom w:val="0"/>
      <w:divBdr>
        <w:top w:val="none" w:sz="0" w:space="0" w:color="auto"/>
        <w:left w:val="none" w:sz="0" w:space="0" w:color="auto"/>
        <w:bottom w:val="none" w:sz="0" w:space="0" w:color="auto"/>
        <w:right w:val="none" w:sz="0" w:space="0" w:color="auto"/>
      </w:divBdr>
    </w:div>
    <w:div w:id="796721326">
      <w:bodyDiv w:val="1"/>
      <w:marLeft w:val="0"/>
      <w:marRight w:val="0"/>
      <w:marTop w:val="0"/>
      <w:marBottom w:val="0"/>
      <w:divBdr>
        <w:top w:val="none" w:sz="0" w:space="0" w:color="auto"/>
        <w:left w:val="none" w:sz="0" w:space="0" w:color="auto"/>
        <w:bottom w:val="none" w:sz="0" w:space="0" w:color="auto"/>
        <w:right w:val="none" w:sz="0" w:space="0" w:color="auto"/>
      </w:divBdr>
    </w:div>
    <w:div w:id="804928970">
      <w:bodyDiv w:val="1"/>
      <w:marLeft w:val="0"/>
      <w:marRight w:val="0"/>
      <w:marTop w:val="0"/>
      <w:marBottom w:val="0"/>
      <w:divBdr>
        <w:top w:val="none" w:sz="0" w:space="0" w:color="auto"/>
        <w:left w:val="none" w:sz="0" w:space="0" w:color="auto"/>
        <w:bottom w:val="none" w:sz="0" w:space="0" w:color="auto"/>
        <w:right w:val="none" w:sz="0" w:space="0" w:color="auto"/>
      </w:divBdr>
    </w:div>
    <w:div w:id="823156757">
      <w:bodyDiv w:val="1"/>
      <w:marLeft w:val="0"/>
      <w:marRight w:val="0"/>
      <w:marTop w:val="0"/>
      <w:marBottom w:val="0"/>
      <w:divBdr>
        <w:top w:val="none" w:sz="0" w:space="0" w:color="auto"/>
        <w:left w:val="none" w:sz="0" w:space="0" w:color="auto"/>
        <w:bottom w:val="none" w:sz="0" w:space="0" w:color="auto"/>
        <w:right w:val="none" w:sz="0" w:space="0" w:color="auto"/>
      </w:divBdr>
    </w:div>
    <w:div w:id="829560759">
      <w:bodyDiv w:val="1"/>
      <w:marLeft w:val="0"/>
      <w:marRight w:val="0"/>
      <w:marTop w:val="0"/>
      <w:marBottom w:val="0"/>
      <w:divBdr>
        <w:top w:val="none" w:sz="0" w:space="0" w:color="auto"/>
        <w:left w:val="none" w:sz="0" w:space="0" w:color="auto"/>
        <w:bottom w:val="none" w:sz="0" w:space="0" w:color="auto"/>
        <w:right w:val="none" w:sz="0" w:space="0" w:color="auto"/>
      </w:divBdr>
    </w:div>
    <w:div w:id="837580021">
      <w:bodyDiv w:val="1"/>
      <w:marLeft w:val="0"/>
      <w:marRight w:val="0"/>
      <w:marTop w:val="0"/>
      <w:marBottom w:val="0"/>
      <w:divBdr>
        <w:top w:val="none" w:sz="0" w:space="0" w:color="auto"/>
        <w:left w:val="none" w:sz="0" w:space="0" w:color="auto"/>
        <w:bottom w:val="none" w:sz="0" w:space="0" w:color="auto"/>
        <w:right w:val="none" w:sz="0" w:space="0" w:color="auto"/>
      </w:divBdr>
    </w:div>
    <w:div w:id="839542809">
      <w:bodyDiv w:val="1"/>
      <w:marLeft w:val="0"/>
      <w:marRight w:val="0"/>
      <w:marTop w:val="0"/>
      <w:marBottom w:val="0"/>
      <w:divBdr>
        <w:top w:val="none" w:sz="0" w:space="0" w:color="auto"/>
        <w:left w:val="none" w:sz="0" w:space="0" w:color="auto"/>
        <w:bottom w:val="none" w:sz="0" w:space="0" w:color="auto"/>
        <w:right w:val="none" w:sz="0" w:space="0" w:color="auto"/>
      </w:divBdr>
    </w:div>
    <w:div w:id="840585192">
      <w:bodyDiv w:val="1"/>
      <w:marLeft w:val="0"/>
      <w:marRight w:val="0"/>
      <w:marTop w:val="0"/>
      <w:marBottom w:val="0"/>
      <w:divBdr>
        <w:top w:val="none" w:sz="0" w:space="0" w:color="auto"/>
        <w:left w:val="none" w:sz="0" w:space="0" w:color="auto"/>
        <w:bottom w:val="none" w:sz="0" w:space="0" w:color="auto"/>
        <w:right w:val="none" w:sz="0" w:space="0" w:color="auto"/>
      </w:divBdr>
    </w:div>
    <w:div w:id="841044567">
      <w:bodyDiv w:val="1"/>
      <w:marLeft w:val="0"/>
      <w:marRight w:val="0"/>
      <w:marTop w:val="0"/>
      <w:marBottom w:val="0"/>
      <w:divBdr>
        <w:top w:val="none" w:sz="0" w:space="0" w:color="auto"/>
        <w:left w:val="none" w:sz="0" w:space="0" w:color="auto"/>
        <w:bottom w:val="none" w:sz="0" w:space="0" w:color="auto"/>
        <w:right w:val="none" w:sz="0" w:space="0" w:color="auto"/>
      </w:divBdr>
    </w:div>
    <w:div w:id="841353569">
      <w:bodyDiv w:val="1"/>
      <w:marLeft w:val="0"/>
      <w:marRight w:val="0"/>
      <w:marTop w:val="0"/>
      <w:marBottom w:val="0"/>
      <w:divBdr>
        <w:top w:val="none" w:sz="0" w:space="0" w:color="auto"/>
        <w:left w:val="none" w:sz="0" w:space="0" w:color="auto"/>
        <w:bottom w:val="none" w:sz="0" w:space="0" w:color="auto"/>
        <w:right w:val="none" w:sz="0" w:space="0" w:color="auto"/>
      </w:divBdr>
    </w:div>
    <w:div w:id="852960945">
      <w:bodyDiv w:val="1"/>
      <w:marLeft w:val="0"/>
      <w:marRight w:val="0"/>
      <w:marTop w:val="0"/>
      <w:marBottom w:val="0"/>
      <w:divBdr>
        <w:top w:val="none" w:sz="0" w:space="0" w:color="auto"/>
        <w:left w:val="none" w:sz="0" w:space="0" w:color="auto"/>
        <w:bottom w:val="none" w:sz="0" w:space="0" w:color="auto"/>
        <w:right w:val="none" w:sz="0" w:space="0" w:color="auto"/>
      </w:divBdr>
      <w:divsChild>
        <w:div w:id="1095134043">
          <w:marLeft w:val="0"/>
          <w:marRight w:val="0"/>
          <w:marTop w:val="0"/>
          <w:marBottom w:val="0"/>
          <w:divBdr>
            <w:top w:val="none" w:sz="0" w:space="0" w:color="auto"/>
            <w:left w:val="none" w:sz="0" w:space="0" w:color="auto"/>
            <w:bottom w:val="none" w:sz="0" w:space="0" w:color="auto"/>
            <w:right w:val="none" w:sz="0" w:space="0" w:color="auto"/>
          </w:divBdr>
          <w:divsChild>
            <w:div w:id="450439019">
              <w:marLeft w:val="0"/>
              <w:marRight w:val="0"/>
              <w:marTop w:val="0"/>
              <w:marBottom w:val="0"/>
              <w:divBdr>
                <w:top w:val="none" w:sz="0" w:space="0" w:color="auto"/>
                <w:left w:val="none" w:sz="0" w:space="0" w:color="auto"/>
                <w:bottom w:val="none" w:sz="0" w:space="0" w:color="auto"/>
                <w:right w:val="none" w:sz="0" w:space="0" w:color="auto"/>
              </w:divBdr>
              <w:divsChild>
                <w:div w:id="184027945">
                  <w:marLeft w:val="-420"/>
                  <w:marRight w:val="0"/>
                  <w:marTop w:val="0"/>
                  <w:marBottom w:val="0"/>
                  <w:divBdr>
                    <w:top w:val="none" w:sz="0" w:space="0" w:color="auto"/>
                    <w:left w:val="none" w:sz="0" w:space="0" w:color="auto"/>
                    <w:bottom w:val="none" w:sz="0" w:space="0" w:color="auto"/>
                    <w:right w:val="none" w:sz="0" w:space="0" w:color="auto"/>
                  </w:divBdr>
                  <w:divsChild>
                    <w:div w:id="1242524006">
                      <w:marLeft w:val="0"/>
                      <w:marRight w:val="0"/>
                      <w:marTop w:val="0"/>
                      <w:marBottom w:val="0"/>
                      <w:divBdr>
                        <w:top w:val="none" w:sz="0" w:space="0" w:color="auto"/>
                        <w:left w:val="none" w:sz="0" w:space="0" w:color="auto"/>
                        <w:bottom w:val="none" w:sz="0" w:space="0" w:color="auto"/>
                        <w:right w:val="none" w:sz="0" w:space="0" w:color="auto"/>
                      </w:divBdr>
                      <w:divsChild>
                        <w:div w:id="911309100">
                          <w:marLeft w:val="0"/>
                          <w:marRight w:val="0"/>
                          <w:marTop w:val="0"/>
                          <w:marBottom w:val="0"/>
                          <w:divBdr>
                            <w:top w:val="none" w:sz="0" w:space="0" w:color="auto"/>
                            <w:left w:val="none" w:sz="0" w:space="0" w:color="auto"/>
                            <w:bottom w:val="none" w:sz="0" w:space="0" w:color="auto"/>
                            <w:right w:val="none" w:sz="0" w:space="0" w:color="auto"/>
                          </w:divBdr>
                          <w:divsChild>
                            <w:div w:id="197931109">
                              <w:marLeft w:val="0"/>
                              <w:marRight w:val="0"/>
                              <w:marTop w:val="0"/>
                              <w:marBottom w:val="0"/>
                              <w:divBdr>
                                <w:top w:val="none" w:sz="0" w:space="0" w:color="auto"/>
                                <w:left w:val="none" w:sz="0" w:space="0" w:color="auto"/>
                                <w:bottom w:val="none" w:sz="0" w:space="0" w:color="auto"/>
                                <w:right w:val="none" w:sz="0" w:space="0" w:color="auto"/>
                              </w:divBdr>
                            </w:div>
                            <w:div w:id="9500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82318">
                  <w:marLeft w:val="-420"/>
                  <w:marRight w:val="0"/>
                  <w:marTop w:val="0"/>
                  <w:marBottom w:val="0"/>
                  <w:divBdr>
                    <w:top w:val="none" w:sz="0" w:space="0" w:color="auto"/>
                    <w:left w:val="none" w:sz="0" w:space="0" w:color="auto"/>
                    <w:bottom w:val="none" w:sz="0" w:space="0" w:color="auto"/>
                    <w:right w:val="none" w:sz="0" w:space="0" w:color="auto"/>
                  </w:divBdr>
                  <w:divsChild>
                    <w:div w:id="2060088312">
                      <w:marLeft w:val="0"/>
                      <w:marRight w:val="0"/>
                      <w:marTop w:val="0"/>
                      <w:marBottom w:val="0"/>
                      <w:divBdr>
                        <w:top w:val="none" w:sz="0" w:space="0" w:color="auto"/>
                        <w:left w:val="none" w:sz="0" w:space="0" w:color="auto"/>
                        <w:bottom w:val="none" w:sz="0" w:space="0" w:color="auto"/>
                        <w:right w:val="none" w:sz="0" w:space="0" w:color="auto"/>
                      </w:divBdr>
                      <w:divsChild>
                        <w:div w:id="1971280398">
                          <w:marLeft w:val="0"/>
                          <w:marRight w:val="0"/>
                          <w:marTop w:val="0"/>
                          <w:marBottom w:val="0"/>
                          <w:divBdr>
                            <w:top w:val="none" w:sz="0" w:space="0" w:color="auto"/>
                            <w:left w:val="none" w:sz="0" w:space="0" w:color="auto"/>
                            <w:bottom w:val="none" w:sz="0" w:space="0" w:color="auto"/>
                            <w:right w:val="none" w:sz="0" w:space="0" w:color="auto"/>
                          </w:divBdr>
                          <w:divsChild>
                            <w:div w:id="358825220">
                              <w:marLeft w:val="0"/>
                              <w:marRight w:val="0"/>
                              <w:marTop w:val="0"/>
                              <w:marBottom w:val="0"/>
                              <w:divBdr>
                                <w:top w:val="none" w:sz="0" w:space="0" w:color="auto"/>
                                <w:left w:val="none" w:sz="0" w:space="0" w:color="auto"/>
                                <w:bottom w:val="none" w:sz="0" w:space="0" w:color="auto"/>
                                <w:right w:val="none" w:sz="0" w:space="0" w:color="auto"/>
                              </w:divBdr>
                            </w:div>
                            <w:div w:id="16534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5564">
                  <w:marLeft w:val="-420"/>
                  <w:marRight w:val="0"/>
                  <w:marTop w:val="0"/>
                  <w:marBottom w:val="0"/>
                  <w:divBdr>
                    <w:top w:val="none" w:sz="0" w:space="0" w:color="auto"/>
                    <w:left w:val="none" w:sz="0" w:space="0" w:color="auto"/>
                    <w:bottom w:val="none" w:sz="0" w:space="0" w:color="auto"/>
                    <w:right w:val="none" w:sz="0" w:space="0" w:color="auto"/>
                  </w:divBdr>
                  <w:divsChild>
                    <w:div w:id="173030735">
                      <w:marLeft w:val="0"/>
                      <w:marRight w:val="0"/>
                      <w:marTop w:val="0"/>
                      <w:marBottom w:val="0"/>
                      <w:divBdr>
                        <w:top w:val="none" w:sz="0" w:space="0" w:color="auto"/>
                        <w:left w:val="none" w:sz="0" w:space="0" w:color="auto"/>
                        <w:bottom w:val="none" w:sz="0" w:space="0" w:color="auto"/>
                        <w:right w:val="none" w:sz="0" w:space="0" w:color="auto"/>
                      </w:divBdr>
                      <w:divsChild>
                        <w:div w:id="194196857">
                          <w:marLeft w:val="0"/>
                          <w:marRight w:val="0"/>
                          <w:marTop w:val="0"/>
                          <w:marBottom w:val="0"/>
                          <w:divBdr>
                            <w:top w:val="none" w:sz="0" w:space="0" w:color="auto"/>
                            <w:left w:val="none" w:sz="0" w:space="0" w:color="auto"/>
                            <w:bottom w:val="none" w:sz="0" w:space="0" w:color="auto"/>
                            <w:right w:val="none" w:sz="0" w:space="0" w:color="auto"/>
                          </w:divBdr>
                          <w:divsChild>
                            <w:div w:id="616987674">
                              <w:marLeft w:val="0"/>
                              <w:marRight w:val="0"/>
                              <w:marTop w:val="0"/>
                              <w:marBottom w:val="0"/>
                              <w:divBdr>
                                <w:top w:val="none" w:sz="0" w:space="0" w:color="auto"/>
                                <w:left w:val="none" w:sz="0" w:space="0" w:color="auto"/>
                                <w:bottom w:val="none" w:sz="0" w:space="0" w:color="auto"/>
                                <w:right w:val="none" w:sz="0" w:space="0" w:color="auto"/>
                              </w:divBdr>
                            </w:div>
                            <w:div w:id="6383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57861">
                  <w:marLeft w:val="-420"/>
                  <w:marRight w:val="0"/>
                  <w:marTop w:val="0"/>
                  <w:marBottom w:val="0"/>
                  <w:divBdr>
                    <w:top w:val="none" w:sz="0" w:space="0" w:color="auto"/>
                    <w:left w:val="none" w:sz="0" w:space="0" w:color="auto"/>
                    <w:bottom w:val="none" w:sz="0" w:space="0" w:color="auto"/>
                    <w:right w:val="none" w:sz="0" w:space="0" w:color="auto"/>
                  </w:divBdr>
                  <w:divsChild>
                    <w:div w:id="454177500">
                      <w:marLeft w:val="0"/>
                      <w:marRight w:val="0"/>
                      <w:marTop w:val="0"/>
                      <w:marBottom w:val="0"/>
                      <w:divBdr>
                        <w:top w:val="none" w:sz="0" w:space="0" w:color="auto"/>
                        <w:left w:val="none" w:sz="0" w:space="0" w:color="auto"/>
                        <w:bottom w:val="none" w:sz="0" w:space="0" w:color="auto"/>
                        <w:right w:val="none" w:sz="0" w:space="0" w:color="auto"/>
                      </w:divBdr>
                      <w:divsChild>
                        <w:div w:id="211044461">
                          <w:marLeft w:val="0"/>
                          <w:marRight w:val="0"/>
                          <w:marTop w:val="0"/>
                          <w:marBottom w:val="0"/>
                          <w:divBdr>
                            <w:top w:val="none" w:sz="0" w:space="0" w:color="auto"/>
                            <w:left w:val="none" w:sz="0" w:space="0" w:color="auto"/>
                            <w:bottom w:val="none" w:sz="0" w:space="0" w:color="auto"/>
                            <w:right w:val="none" w:sz="0" w:space="0" w:color="auto"/>
                          </w:divBdr>
                          <w:divsChild>
                            <w:div w:id="955867633">
                              <w:marLeft w:val="0"/>
                              <w:marRight w:val="0"/>
                              <w:marTop w:val="0"/>
                              <w:marBottom w:val="0"/>
                              <w:divBdr>
                                <w:top w:val="none" w:sz="0" w:space="0" w:color="auto"/>
                                <w:left w:val="none" w:sz="0" w:space="0" w:color="auto"/>
                                <w:bottom w:val="none" w:sz="0" w:space="0" w:color="auto"/>
                                <w:right w:val="none" w:sz="0" w:space="0" w:color="auto"/>
                              </w:divBdr>
                            </w:div>
                            <w:div w:id="14875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17851">
          <w:marLeft w:val="0"/>
          <w:marRight w:val="0"/>
          <w:marTop w:val="0"/>
          <w:marBottom w:val="0"/>
          <w:divBdr>
            <w:top w:val="none" w:sz="0" w:space="0" w:color="auto"/>
            <w:left w:val="none" w:sz="0" w:space="0" w:color="auto"/>
            <w:bottom w:val="none" w:sz="0" w:space="0" w:color="auto"/>
            <w:right w:val="none" w:sz="0" w:space="0" w:color="auto"/>
          </w:divBdr>
          <w:divsChild>
            <w:div w:id="1661352063">
              <w:marLeft w:val="0"/>
              <w:marRight w:val="0"/>
              <w:marTop w:val="0"/>
              <w:marBottom w:val="0"/>
              <w:divBdr>
                <w:top w:val="none" w:sz="0" w:space="0" w:color="auto"/>
                <w:left w:val="none" w:sz="0" w:space="0" w:color="auto"/>
                <w:bottom w:val="none" w:sz="0" w:space="0" w:color="auto"/>
                <w:right w:val="none" w:sz="0" w:space="0" w:color="auto"/>
              </w:divBdr>
              <w:divsChild>
                <w:div w:id="4958032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9783225">
      <w:bodyDiv w:val="1"/>
      <w:marLeft w:val="0"/>
      <w:marRight w:val="0"/>
      <w:marTop w:val="0"/>
      <w:marBottom w:val="0"/>
      <w:divBdr>
        <w:top w:val="none" w:sz="0" w:space="0" w:color="auto"/>
        <w:left w:val="none" w:sz="0" w:space="0" w:color="auto"/>
        <w:bottom w:val="none" w:sz="0" w:space="0" w:color="auto"/>
        <w:right w:val="none" w:sz="0" w:space="0" w:color="auto"/>
      </w:divBdr>
    </w:div>
    <w:div w:id="865751376">
      <w:bodyDiv w:val="1"/>
      <w:marLeft w:val="0"/>
      <w:marRight w:val="0"/>
      <w:marTop w:val="0"/>
      <w:marBottom w:val="0"/>
      <w:divBdr>
        <w:top w:val="none" w:sz="0" w:space="0" w:color="auto"/>
        <w:left w:val="none" w:sz="0" w:space="0" w:color="auto"/>
        <w:bottom w:val="none" w:sz="0" w:space="0" w:color="auto"/>
        <w:right w:val="none" w:sz="0" w:space="0" w:color="auto"/>
      </w:divBdr>
    </w:div>
    <w:div w:id="951976683">
      <w:bodyDiv w:val="1"/>
      <w:marLeft w:val="0"/>
      <w:marRight w:val="0"/>
      <w:marTop w:val="0"/>
      <w:marBottom w:val="0"/>
      <w:divBdr>
        <w:top w:val="none" w:sz="0" w:space="0" w:color="auto"/>
        <w:left w:val="none" w:sz="0" w:space="0" w:color="auto"/>
        <w:bottom w:val="none" w:sz="0" w:space="0" w:color="auto"/>
        <w:right w:val="none" w:sz="0" w:space="0" w:color="auto"/>
      </w:divBdr>
    </w:div>
    <w:div w:id="963274998">
      <w:bodyDiv w:val="1"/>
      <w:marLeft w:val="0"/>
      <w:marRight w:val="0"/>
      <w:marTop w:val="0"/>
      <w:marBottom w:val="0"/>
      <w:divBdr>
        <w:top w:val="none" w:sz="0" w:space="0" w:color="auto"/>
        <w:left w:val="none" w:sz="0" w:space="0" w:color="auto"/>
        <w:bottom w:val="none" w:sz="0" w:space="0" w:color="auto"/>
        <w:right w:val="none" w:sz="0" w:space="0" w:color="auto"/>
      </w:divBdr>
    </w:div>
    <w:div w:id="964239214">
      <w:bodyDiv w:val="1"/>
      <w:marLeft w:val="0"/>
      <w:marRight w:val="0"/>
      <w:marTop w:val="0"/>
      <w:marBottom w:val="0"/>
      <w:divBdr>
        <w:top w:val="none" w:sz="0" w:space="0" w:color="auto"/>
        <w:left w:val="none" w:sz="0" w:space="0" w:color="auto"/>
        <w:bottom w:val="none" w:sz="0" w:space="0" w:color="auto"/>
        <w:right w:val="none" w:sz="0" w:space="0" w:color="auto"/>
      </w:divBdr>
      <w:divsChild>
        <w:div w:id="539124294">
          <w:marLeft w:val="0"/>
          <w:marRight w:val="0"/>
          <w:marTop w:val="0"/>
          <w:marBottom w:val="0"/>
          <w:divBdr>
            <w:top w:val="none" w:sz="0" w:space="0" w:color="auto"/>
            <w:left w:val="none" w:sz="0" w:space="0" w:color="auto"/>
            <w:bottom w:val="none" w:sz="0" w:space="0" w:color="auto"/>
            <w:right w:val="none" w:sz="0" w:space="0" w:color="auto"/>
          </w:divBdr>
          <w:divsChild>
            <w:div w:id="277874402">
              <w:marLeft w:val="0"/>
              <w:marRight w:val="0"/>
              <w:marTop w:val="0"/>
              <w:marBottom w:val="0"/>
              <w:divBdr>
                <w:top w:val="none" w:sz="0" w:space="0" w:color="auto"/>
                <w:left w:val="none" w:sz="0" w:space="0" w:color="auto"/>
                <w:bottom w:val="none" w:sz="0" w:space="0" w:color="auto"/>
                <w:right w:val="none" w:sz="0" w:space="0" w:color="auto"/>
              </w:divBdr>
              <w:divsChild>
                <w:div w:id="325715585">
                  <w:marLeft w:val="-420"/>
                  <w:marRight w:val="0"/>
                  <w:marTop w:val="0"/>
                  <w:marBottom w:val="0"/>
                  <w:divBdr>
                    <w:top w:val="none" w:sz="0" w:space="0" w:color="auto"/>
                    <w:left w:val="none" w:sz="0" w:space="0" w:color="auto"/>
                    <w:bottom w:val="none" w:sz="0" w:space="0" w:color="auto"/>
                    <w:right w:val="none" w:sz="0" w:space="0" w:color="auto"/>
                  </w:divBdr>
                  <w:divsChild>
                    <w:div w:id="69237105">
                      <w:marLeft w:val="0"/>
                      <w:marRight w:val="0"/>
                      <w:marTop w:val="0"/>
                      <w:marBottom w:val="0"/>
                      <w:divBdr>
                        <w:top w:val="none" w:sz="0" w:space="0" w:color="auto"/>
                        <w:left w:val="none" w:sz="0" w:space="0" w:color="auto"/>
                        <w:bottom w:val="none" w:sz="0" w:space="0" w:color="auto"/>
                        <w:right w:val="none" w:sz="0" w:space="0" w:color="auto"/>
                      </w:divBdr>
                      <w:divsChild>
                        <w:div w:id="1443301687">
                          <w:marLeft w:val="0"/>
                          <w:marRight w:val="0"/>
                          <w:marTop w:val="0"/>
                          <w:marBottom w:val="0"/>
                          <w:divBdr>
                            <w:top w:val="none" w:sz="0" w:space="0" w:color="auto"/>
                            <w:left w:val="none" w:sz="0" w:space="0" w:color="auto"/>
                            <w:bottom w:val="none" w:sz="0" w:space="0" w:color="auto"/>
                            <w:right w:val="none" w:sz="0" w:space="0" w:color="auto"/>
                          </w:divBdr>
                          <w:divsChild>
                            <w:div w:id="954214355">
                              <w:marLeft w:val="0"/>
                              <w:marRight w:val="0"/>
                              <w:marTop w:val="0"/>
                              <w:marBottom w:val="0"/>
                              <w:divBdr>
                                <w:top w:val="none" w:sz="0" w:space="0" w:color="auto"/>
                                <w:left w:val="none" w:sz="0" w:space="0" w:color="auto"/>
                                <w:bottom w:val="none" w:sz="0" w:space="0" w:color="auto"/>
                                <w:right w:val="none" w:sz="0" w:space="0" w:color="auto"/>
                              </w:divBdr>
                            </w:div>
                            <w:div w:id="21142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2939">
                  <w:marLeft w:val="-420"/>
                  <w:marRight w:val="0"/>
                  <w:marTop w:val="0"/>
                  <w:marBottom w:val="0"/>
                  <w:divBdr>
                    <w:top w:val="none" w:sz="0" w:space="0" w:color="auto"/>
                    <w:left w:val="none" w:sz="0" w:space="0" w:color="auto"/>
                    <w:bottom w:val="none" w:sz="0" w:space="0" w:color="auto"/>
                    <w:right w:val="none" w:sz="0" w:space="0" w:color="auto"/>
                  </w:divBdr>
                  <w:divsChild>
                    <w:div w:id="1075860037">
                      <w:marLeft w:val="0"/>
                      <w:marRight w:val="0"/>
                      <w:marTop w:val="0"/>
                      <w:marBottom w:val="0"/>
                      <w:divBdr>
                        <w:top w:val="none" w:sz="0" w:space="0" w:color="auto"/>
                        <w:left w:val="none" w:sz="0" w:space="0" w:color="auto"/>
                        <w:bottom w:val="none" w:sz="0" w:space="0" w:color="auto"/>
                        <w:right w:val="none" w:sz="0" w:space="0" w:color="auto"/>
                      </w:divBdr>
                      <w:divsChild>
                        <w:div w:id="11037735">
                          <w:marLeft w:val="0"/>
                          <w:marRight w:val="0"/>
                          <w:marTop w:val="0"/>
                          <w:marBottom w:val="0"/>
                          <w:divBdr>
                            <w:top w:val="none" w:sz="0" w:space="0" w:color="auto"/>
                            <w:left w:val="none" w:sz="0" w:space="0" w:color="auto"/>
                            <w:bottom w:val="none" w:sz="0" w:space="0" w:color="auto"/>
                            <w:right w:val="none" w:sz="0" w:space="0" w:color="auto"/>
                          </w:divBdr>
                          <w:divsChild>
                            <w:div w:id="522595047">
                              <w:marLeft w:val="0"/>
                              <w:marRight w:val="0"/>
                              <w:marTop w:val="0"/>
                              <w:marBottom w:val="0"/>
                              <w:divBdr>
                                <w:top w:val="none" w:sz="0" w:space="0" w:color="auto"/>
                                <w:left w:val="none" w:sz="0" w:space="0" w:color="auto"/>
                                <w:bottom w:val="none" w:sz="0" w:space="0" w:color="auto"/>
                                <w:right w:val="none" w:sz="0" w:space="0" w:color="auto"/>
                              </w:divBdr>
                            </w:div>
                            <w:div w:id="2108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118161">
          <w:marLeft w:val="0"/>
          <w:marRight w:val="0"/>
          <w:marTop w:val="0"/>
          <w:marBottom w:val="0"/>
          <w:divBdr>
            <w:top w:val="none" w:sz="0" w:space="0" w:color="auto"/>
            <w:left w:val="none" w:sz="0" w:space="0" w:color="auto"/>
            <w:bottom w:val="none" w:sz="0" w:space="0" w:color="auto"/>
            <w:right w:val="none" w:sz="0" w:space="0" w:color="auto"/>
          </w:divBdr>
          <w:divsChild>
            <w:div w:id="280188880">
              <w:marLeft w:val="0"/>
              <w:marRight w:val="0"/>
              <w:marTop w:val="0"/>
              <w:marBottom w:val="0"/>
              <w:divBdr>
                <w:top w:val="none" w:sz="0" w:space="0" w:color="auto"/>
                <w:left w:val="none" w:sz="0" w:space="0" w:color="auto"/>
                <w:bottom w:val="none" w:sz="0" w:space="0" w:color="auto"/>
                <w:right w:val="none" w:sz="0" w:space="0" w:color="auto"/>
              </w:divBdr>
              <w:divsChild>
                <w:div w:id="603347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2780177">
      <w:bodyDiv w:val="1"/>
      <w:marLeft w:val="0"/>
      <w:marRight w:val="0"/>
      <w:marTop w:val="0"/>
      <w:marBottom w:val="0"/>
      <w:divBdr>
        <w:top w:val="none" w:sz="0" w:space="0" w:color="auto"/>
        <w:left w:val="none" w:sz="0" w:space="0" w:color="auto"/>
        <w:bottom w:val="none" w:sz="0" w:space="0" w:color="auto"/>
        <w:right w:val="none" w:sz="0" w:space="0" w:color="auto"/>
      </w:divBdr>
    </w:div>
    <w:div w:id="1012729653">
      <w:bodyDiv w:val="1"/>
      <w:marLeft w:val="0"/>
      <w:marRight w:val="0"/>
      <w:marTop w:val="0"/>
      <w:marBottom w:val="0"/>
      <w:divBdr>
        <w:top w:val="none" w:sz="0" w:space="0" w:color="auto"/>
        <w:left w:val="none" w:sz="0" w:space="0" w:color="auto"/>
        <w:bottom w:val="none" w:sz="0" w:space="0" w:color="auto"/>
        <w:right w:val="none" w:sz="0" w:space="0" w:color="auto"/>
      </w:divBdr>
    </w:div>
    <w:div w:id="1012956403">
      <w:bodyDiv w:val="1"/>
      <w:marLeft w:val="0"/>
      <w:marRight w:val="0"/>
      <w:marTop w:val="0"/>
      <w:marBottom w:val="0"/>
      <w:divBdr>
        <w:top w:val="none" w:sz="0" w:space="0" w:color="auto"/>
        <w:left w:val="none" w:sz="0" w:space="0" w:color="auto"/>
        <w:bottom w:val="none" w:sz="0" w:space="0" w:color="auto"/>
        <w:right w:val="none" w:sz="0" w:space="0" w:color="auto"/>
      </w:divBdr>
    </w:div>
    <w:div w:id="1016427185">
      <w:bodyDiv w:val="1"/>
      <w:marLeft w:val="0"/>
      <w:marRight w:val="0"/>
      <w:marTop w:val="0"/>
      <w:marBottom w:val="0"/>
      <w:divBdr>
        <w:top w:val="none" w:sz="0" w:space="0" w:color="auto"/>
        <w:left w:val="none" w:sz="0" w:space="0" w:color="auto"/>
        <w:bottom w:val="none" w:sz="0" w:space="0" w:color="auto"/>
        <w:right w:val="none" w:sz="0" w:space="0" w:color="auto"/>
      </w:divBdr>
    </w:div>
    <w:div w:id="1020350415">
      <w:bodyDiv w:val="1"/>
      <w:marLeft w:val="0"/>
      <w:marRight w:val="0"/>
      <w:marTop w:val="0"/>
      <w:marBottom w:val="0"/>
      <w:divBdr>
        <w:top w:val="none" w:sz="0" w:space="0" w:color="auto"/>
        <w:left w:val="none" w:sz="0" w:space="0" w:color="auto"/>
        <w:bottom w:val="none" w:sz="0" w:space="0" w:color="auto"/>
        <w:right w:val="none" w:sz="0" w:space="0" w:color="auto"/>
      </w:divBdr>
    </w:div>
    <w:div w:id="1034111201">
      <w:bodyDiv w:val="1"/>
      <w:marLeft w:val="0"/>
      <w:marRight w:val="0"/>
      <w:marTop w:val="0"/>
      <w:marBottom w:val="0"/>
      <w:divBdr>
        <w:top w:val="none" w:sz="0" w:space="0" w:color="auto"/>
        <w:left w:val="none" w:sz="0" w:space="0" w:color="auto"/>
        <w:bottom w:val="none" w:sz="0" w:space="0" w:color="auto"/>
        <w:right w:val="none" w:sz="0" w:space="0" w:color="auto"/>
      </w:divBdr>
      <w:divsChild>
        <w:div w:id="8020997">
          <w:marLeft w:val="0"/>
          <w:marRight w:val="0"/>
          <w:marTop w:val="0"/>
          <w:marBottom w:val="0"/>
          <w:divBdr>
            <w:top w:val="none" w:sz="0" w:space="0" w:color="auto"/>
            <w:left w:val="none" w:sz="0" w:space="0" w:color="auto"/>
            <w:bottom w:val="none" w:sz="0" w:space="0" w:color="auto"/>
            <w:right w:val="none" w:sz="0" w:space="0" w:color="auto"/>
          </w:divBdr>
          <w:divsChild>
            <w:div w:id="1763065507">
              <w:marLeft w:val="0"/>
              <w:marRight w:val="0"/>
              <w:marTop w:val="0"/>
              <w:marBottom w:val="0"/>
              <w:divBdr>
                <w:top w:val="none" w:sz="0" w:space="0" w:color="auto"/>
                <w:left w:val="none" w:sz="0" w:space="0" w:color="auto"/>
                <w:bottom w:val="none" w:sz="0" w:space="0" w:color="auto"/>
                <w:right w:val="none" w:sz="0" w:space="0" w:color="auto"/>
              </w:divBdr>
              <w:divsChild>
                <w:div w:id="285434039">
                  <w:marLeft w:val="0"/>
                  <w:marRight w:val="0"/>
                  <w:marTop w:val="0"/>
                  <w:marBottom w:val="0"/>
                  <w:divBdr>
                    <w:top w:val="none" w:sz="0" w:space="0" w:color="auto"/>
                    <w:left w:val="none" w:sz="0" w:space="0" w:color="auto"/>
                    <w:bottom w:val="none" w:sz="0" w:space="0" w:color="auto"/>
                    <w:right w:val="none" w:sz="0" w:space="0" w:color="auto"/>
                  </w:divBdr>
                  <w:divsChild>
                    <w:div w:id="1830095096">
                      <w:marLeft w:val="0"/>
                      <w:marRight w:val="0"/>
                      <w:marTop w:val="0"/>
                      <w:marBottom w:val="0"/>
                      <w:divBdr>
                        <w:top w:val="none" w:sz="0" w:space="0" w:color="auto"/>
                        <w:left w:val="none" w:sz="0" w:space="0" w:color="auto"/>
                        <w:bottom w:val="none" w:sz="0" w:space="0" w:color="auto"/>
                        <w:right w:val="none" w:sz="0" w:space="0" w:color="auto"/>
                      </w:divBdr>
                      <w:divsChild>
                        <w:div w:id="65879444">
                          <w:marLeft w:val="0"/>
                          <w:marRight w:val="0"/>
                          <w:marTop w:val="0"/>
                          <w:marBottom w:val="0"/>
                          <w:divBdr>
                            <w:top w:val="none" w:sz="0" w:space="0" w:color="auto"/>
                            <w:left w:val="none" w:sz="0" w:space="0" w:color="auto"/>
                            <w:bottom w:val="none" w:sz="0" w:space="0" w:color="auto"/>
                            <w:right w:val="none" w:sz="0" w:space="0" w:color="auto"/>
                          </w:divBdr>
                          <w:divsChild>
                            <w:div w:id="1628928035">
                              <w:marLeft w:val="0"/>
                              <w:marRight w:val="0"/>
                              <w:marTop w:val="0"/>
                              <w:marBottom w:val="0"/>
                              <w:divBdr>
                                <w:top w:val="none" w:sz="0" w:space="0" w:color="auto"/>
                                <w:left w:val="none" w:sz="0" w:space="0" w:color="auto"/>
                                <w:bottom w:val="none" w:sz="0" w:space="0" w:color="auto"/>
                                <w:right w:val="none" w:sz="0" w:space="0" w:color="auto"/>
                              </w:divBdr>
                              <w:divsChild>
                                <w:div w:id="1834687856">
                                  <w:marLeft w:val="0"/>
                                  <w:marRight w:val="0"/>
                                  <w:marTop w:val="0"/>
                                  <w:marBottom w:val="0"/>
                                  <w:divBdr>
                                    <w:top w:val="none" w:sz="0" w:space="0" w:color="auto"/>
                                    <w:left w:val="none" w:sz="0" w:space="0" w:color="auto"/>
                                    <w:bottom w:val="none" w:sz="0" w:space="0" w:color="auto"/>
                                    <w:right w:val="none" w:sz="0" w:space="0" w:color="auto"/>
                                  </w:divBdr>
                                  <w:divsChild>
                                    <w:div w:id="1901011643">
                                      <w:marLeft w:val="0"/>
                                      <w:marRight w:val="0"/>
                                      <w:marTop w:val="0"/>
                                      <w:marBottom w:val="0"/>
                                      <w:divBdr>
                                        <w:top w:val="none" w:sz="0" w:space="0" w:color="auto"/>
                                        <w:left w:val="none" w:sz="0" w:space="0" w:color="auto"/>
                                        <w:bottom w:val="none" w:sz="0" w:space="0" w:color="auto"/>
                                        <w:right w:val="none" w:sz="0" w:space="0" w:color="auto"/>
                                      </w:divBdr>
                                      <w:divsChild>
                                        <w:div w:id="36860035">
                                          <w:marLeft w:val="0"/>
                                          <w:marRight w:val="0"/>
                                          <w:marTop w:val="0"/>
                                          <w:marBottom w:val="0"/>
                                          <w:divBdr>
                                            <w:top w:val="none" w:sz="0" w:space="0" w:color="auto"/>
                                            <w:left w:val="none" w:sz="0" w:space="0" w:color="auto"/>
                                            <w:bottom w:val="none" w:sz="0" w:space="0" w:color="auto"/>
                                            <w:right w:val="none" w:sz="0" w:space="0" w:color="auto"/>
                                          </w:divBdr>
                                          <w:divsChild>
                                            <w:div w:id="1932425168">
                                              <w:marLeft w:val="0"/>
                                              <w:marRight w:val="0"/>
                                              <w:marTop w:val="0"/>
                                              <w:marBottom w:val="0"/>
                                              <w:divBdr>
                                                <w:top w:val="none" w:sz="0" w:space="0" w:color="auto"/>
                                                <w:left w:val="none" w:sz="0" w:space="0" w:color="auto"/>
                                                <w:bottom w:val="none" w:sz="0" w:space="0" w:color="auto"/>
                                                <w:right w:val="none" w:sz="0" w:space="0" w:color="auto"/>
                                              </w:divBdr>
                                              <w:divsChild>
                                                <w:div w:id="1610426100">
                                                  <w:marLeft w:val="0"/>
                                                  <w:marRight w:val="0"/>
                                                  <w:marTop w:val="0"/>
                                                  <w:marBottom w:val="0"/>
                                                  <w:divBdr>
                                                    <w:top w:val="none" w:sz="0" w:space="0" w:color="auto"/>
                                                    <w:left w:val="none" w:sz="0" w:space="0" w:color="auto"/>
                                                    <w:bottom w:val="none" w:sz="0" w:space="0" w:color="auto"/>
                                                    <w:right w:val="none" w:sz="0" w:space="0" w:color="auto"/>
                                                  </w:divBdr>
                                                  <w:divsChild>
                                                    <w:div w:id="831258850">
                                                      <w:marLeft w:val="0"/>
                                                      <w:marRight w:val="0"/>
                                                      <w:marTop w:val="0"/>
                                                      <w:marBottom w:val="0"/>
                                                      <w:divBdr>
                                                        <w:top w:val="none" w:sz="0" w:space="0" w:color="auto"/>
                                                        <w:left w:val="none" w:sz="0" w:space="0" w:color="auto"/>
                                                        <w:bottom w:val="none" w:sz="0" w:space="0" w:color="auto"/>
                                                        <w:right w:val="none" w:sz="0" w:space="0" w:color="auto"/>
                                                      </w:divBdr>
                                                      <w:divsChild>
                                                        <w:div w:id="1166019756">
                                                          <w:marLeft w:val="0"/>
                                                          <w:marRight w:val="0"/>
                                                          <w:marTop w:val="0"/>
                                                          <w:marBottom w:val="0"/>
                                                          <w:divBdr>
                                                            <w:top w:val="none" w:sz="0" w:space="0" w:color="auto"/>
                                                            <w:left w:val="none" w:sz="0" w:space="0" w:color="auto"/>
                                                            <w:bottom w:val="none" w:sz="0" w:space="0" w:color="auto"/>
                                                            <w:right w:val="none" w:sz="0" w:space="0" w:color="auto"/>
                                                          </w:divBdr>
                                                          <w:divsChild>
                                                            <w:div w:id="945429674">
                                                              <w:marLeft w:val="0"/>
                                                              <w:marRight w:val="0"/>
                                                              <w:marTop w:val="0"/>
                                                              <w:marBottom w:val="0"/>
                                                              <w:divBdr>
                                                                <w:top w:val="none" w:sz="0" w:space="0" w:color="auto"/>
                                                                <w:left w:val="none" w:sz="0" w:space="0" w:color="auto"/>
                                                                <w:bottom w:val="none" w:sz="0" w:space="0" w:color="auto"/>
                                                                <w:right w:val="none" w:sz="0" w:space="0" w:color="auto"/>
                                                              </w:divBdr>
                                                              <w:divsChild>
                                                                <w:div w:id="2029216509">
                                                                  <w:marLeft w:val="0"/>
                                                                  <w:marRight w:val="0"/>
                                                                  <w:marTop w:val="0"/>
                                                                  <w:marBottom w:val="0"/>
                                                                  <w:divBdr>
                                                                    <w:top w:val="none" w:sz="0" w:space="0" w:color="auto"/>
                                                                    <w:left w:val="none" w:sz="0" w:space="0" w:color="auto"/>
                                                                    <w:bottom w:val="none" w:sz="0" w:space="0" w:color="auto"/>
                                                                    <w:right w:val="none" w:sz="0" w:space="0" w:color="auto"/>
                                                                  </w:divBdr>
                                                                  <w:divsChild>
                                                                    <w:div w:id="24330808">
                                                                      <w:marLeft w:val="0"/>
                                                                      <w:marRight w:val="0"/>
                                                                      <w:marTop w:val="0"/>
                                                                      <w:marBottom w:val="0"/>
                                                                      <w:divBdr>
                                                                        <w:top w:val="none" w:sz="0" w:space="0" w:color="auto"/>
                                                                        <w:left w:val="none" w:sz="0" w:space="0" w:color="auto"/>
                                                                        <w:bottom w:val="none" w:sz="0" w:space="0" w:color="auto"/>
                                                                        <w:right w:val="none" w:sz="0" w:space="0" w:color="auto"/>
                                                                      </w:divBdr>
                                                                      <w:divsChild>
                                                                        <w:div w:id="467091610">
                                                                          <w:marLeft w:val="0"/>
                                                                          <w:marRight w:val="0"/>
                                                                          <w:marTop w:val="0"/>
                                                                          <w:marBottom w:val="0"/>
                                                                          <w:divBdr>
                                                                            <w:top w:val="none" w:sz="0" w:space="0" w:color="auto"/>
                                                                            <w:left w:val="none" w:sz="0" w:space="0" w:color="auto"/>
                                                                            <w:bottom w:val="none" w:sz="0" w:space="0" w:color="auto"/>
                                                                            <w:right w:val="none" w:sz="0" w:space="0" w:color="auto"/>
                                                                          </w:divBdr>
                                                                          <w:divsChild>
                                                                            <w:div w:id="1119378085">
                                                                              <w:marLeft w:val="0"/>
                                                                              <w:marRight w:val="0"/>
                                                                              <w:marTop w:val="0"/>
                                                                              <w:marBottom w:val="0"/>
                                                                              <w:divBdr>
                                                                                <w:top w:val="none" w:sz="0" w:space="0" w:color="auto"/>
                                                                                <w:left w:val="none" w:sz="0" w:space="0" w:color="auto"/>
                                                                                <w:bottom w:val="none" w:sz="0" w:space="0" w:color="auto"/>
                                                                                <w:right w:val="none" w:sz="0" w:space="0" w:color="auto"/>
                                                                              </w:divBdr>
                                                                              <w:divsChild>
                                                                                <w:div w:id="130826546">
                                                                                  <w:marLeft w:val="0"/>
                                                                                  <w:marRight w:val="0"/>
                                                                                  <w:marTop w:val="0"/>
                                                                                  <w:marBottom w:val="0"/>
                                                                                  <w:divBdr>
                                                                                    <w:top w:val="none" w:sz="0" w:space="0" w:color="auto"/>
                                                                                    <w:left w:val="none" w:sz="0" w:space="0" w:color="auto"/>
                                                                                    <w:bottom w:val="none" w:sz="0" w:space="0" w:color="auto"/>
                                                                                    <w:right w:val="none" w:sz="0" w:space="0" w:color="auto"/>
                                                                                  </w:divBdr>
                                                                                  <w:divsChild>
                                                                                    <w:div w:id="490566070">
                                                                                      <w:marLeft w:val="0"/>
                                                                                      <w:marRight w:val="0"/>
                                                                                      <w:marTop w:val="0"/>
                                                                                      <w:marBottom w:val="0"/>
                                                                                      <w:divBdr>
                                                                                        <w:top w:val="none" w:sz="0" w:space="0" w:color="auto"/>
                                                                                        <w:left w:val="none" w:sz="0" w:space="0" w:color="auto"/>
                                                                                        <w:bottom w:val="none" w:sz="0" w:space="0" w:color="auto"/>
                                                                                        <w:right w:val="none" w:sz="0" w:space="0" w:color="auto"/>
                                                                                      </w:divBdr>
                                                                                      <w:divsChild>
                                                                                        <w:div w:id="1253972981">
                                                                                          <w:marLeft w:val="0"/>
                                                                                          <w:marRight w:val="0"/>
                                                                                          <w:marTop w:val="0"/>
                                                                                          <w:marBottom w:val="0"/>
                                                                                          <w:divBdr>
                                                                                            <w:top w:val="none" w:sz="0" w:space="0" w:color="auto"/>
                                                                                            <w:left w:val="none" w:sz="0" w:space="0" w:color="auto"/>
                                                                                            <w:bottom w:val="none" w:sz="0" w:space="0" w:color="auto"/>
                                                                                            <w:right w:val="none" w:sz="0" w:space="0" w:color="auto"/>
                                                                                          </w:divBdr>
                                                                                          <w:divsChild>
                                                                                            <w:div w:id="1577201879">
                                                                                              <w:marLeft w:val="0"/>
                                                                                              <w:marRight w:val="0"/>
                                                                                              <w:marTop w:val="0"/>
                                                                                              <w:marBottom w:val="0"/>
                                                                                              <w:divBdr>
                                                                                                <w:top w:val="none" w:sz="0" w:space="0" w:color="auto"/>
                                                                                                <w:left w:val="none" w:sz="0" w:space="0" w:color="auto"/>
                                                                                                <w:bottom w:val="none" w:sz="0" w:space="0" w:color="auto"/>
                                                                                                <w:right w:val="none" w:sz="0" w:space="0" w:color="auto"/>
                                                                                              </w:divBdr>
                                                                                              <w:divsChild>
                                                                                                <w:div w:id="389304678">
                                                                                                  <w:marLeft w:val="0"/>
                                                                                                  <w:marRight w:val="0"/>
                                                                                                  <w:marTop w:val="0"/>
                                                                                                  <w:marBottom w:val="0"/>
                                                                                                  <w:divBdr>
                                                                                                    <w:top w:val="none" w:sz="0" w:space="0" w:color="auto"/>
                                                                                                    <w:left w:val="none" w:sz="0" w:space="0" w:color="auto"/>
                                                                                                    <w:bottom w:val="none" w:sz="0" w:space="0" w:color="auto"/>
                                                                                                    <w:right w:val="none" w:sz="0" w:space="0" w:color="auto"/>
                                                                                                  </w:divBdr>
                                                                                                  <w:divsChild>
                                                                                                    <w:div w:id="266079243">
                                                                                                      <w:marLeft w:val="0"/>
                                                                                                      <w:marRight w:val="0"/>
                                                                                                      <w:marTop w:val="0"/>
                                                                                                      <w:marBottom w:val="0"/>
                                                                                                      <w:divBdr>
                                                                                                        <w:top w:val="none" w:sz="0" w:space="0" w:color="auto"/>
                                                                                                        <w:left w:val="none" w:sz="0" w:space="0" w:color="auto"/>
                                                                                                        <w:bottom w:val="none" w:sz="0" w:space="0" w:color="auto"/>
                                                                                                        <w:right w:val="none" w:sz="0" w:space="0" w:color="auto"/>
                                                                                                      </w:divBdr>
                                                                                                      <w:divsChild>
                                                                                                        <w:div w:id="12884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0705">
          <w:marLeft w:val="0"/>
          <w:marRight w:val="0"/>
          <w:marTop w:val="0"/>
          <w:marBottom w:val="0"/>
          <w:divBdr>
            <w:top w:val="none" w:sz="0" w:space="0" w:color="auto"/>
            <w:left w:val="none" w:sz="0" w:space="0" w:color="auto"/>
            <w:bottom w:val="none" w:sz="0" w:space="0" w:color="auto"/>
            <w:right w:val="none" w:sz="0" w:space="0" w:color="auto"/>
          </w:divBdr>
          <w:divsChild>
            <w:div w:id="168571187">
              <w:marLeft w:val="0"/>
              <w:marRight w:val="0"/>
              <w:marTop w:val="0"/>
              <w:marBottom w:val="0"/>
              <w:divBdr>
                <w:top w:val="none" w:sz="0" w:space="0" w:color="auto"/>
                <w:left w:val="none" w:sz="0" w:space="0" w:color="auto"/>
                <w:bottom w:val="none" w:sz="0" w:space="0" w:color="auto"/>
                <w:right w:val="none" w:sz="0" w:space="0" w:color="auto"/>
              </w:divBdr>
            </w:div>
          </w:divsChild>
        </w:div>
        <w:div w:id="288242580">
          <w:marLeft w:val="0"/>
          <w:marRight w:val="0"/>
          <w:marTop w:val="0"/>
          <w:marBottom w:val="0"/>
          <w:divBdr>
            <w:top w:val="none" w:sz="0" w:space="0" w:color="auto"/>
            <w:left w:val="none" w:sz="0" w:space="0" w:color="auto"/>
            <w:bottom w:val="none" w:sz="0" w:space="0" w:color="auto"/>
            <w:right w:val="none" w:sz="0" w:space="0" w:color="auto"/>
          </w:divBdr>
          <w:divsChild>
            <w:div w:id="631177914">
              <w:marLeft w:val="0"/>
              <w:marRight w:val="0"/>
              <w:marTop w:val="0"/>
              <w:marBottom w:val="0"/>
              <w:divBdr>
                <w:top w:val="none" w:sz="0" w:space="0" w:color="auto"/>
                <w:left w:val="none" w:sz="0" w:space="0" w:color="auto"/>
                <w:bottom w:val="none" w:sz="0" w:space="0" w:color="auto"/>
                <w:right w:val="none" w:sz="0" w:space="0" w:color="auto"/>
              </w:divBdr>
              <w:divsChild>
                <w:div w:id="971447372">
                  <w:marLeft w:val="0"/>
                  <w:marRight w:val="0"/>
                  <w:marTop w:val="0"/>
                  <w:marBottom w:val="0"/>
                  <w:divBdr>
                    <w:top w:val="none" w:sz="0" w:space="0" w:color="auto"/>
                    <w:left w:val="none" w:sz="0" w:space="0" w:color="auto"/>
                    <w:bottom w:val="none" w:sz="0" w:space="0" w:color="auto"/>
                    <w:right w:val="none" w:sz="0" w:space="0" w:color="auto"/>
                  </w:divBdr>
                  <w:divsChild>
                    <w:div w:id="1173834208">
                      <w:marLeft w:val="0"/>
                      <w:marRight w:val="0"/>
                      <w:marTop w:val="0"/>
                      <w:marBottom w:val="0"/>
                      <w:divBdr>
                        <w:top w:val="none" w:sz="0" w:space="0" w:color="auto"/>
                        <w:left w:val="none" w:sz="0" w:space="0" w:color="auto"/>
                        <w:bottom w:val="none" w:sz="0" w:space="0" w:color="auto"/>
                        <w:right w:val="none" w:sz="0" w:space="0" w:color="auto"/>
                      </w:divBdr>
                      <w:divsChild>
                        <w:div w:id="862404778">
                          <w:marLeft w:val="0"/>
                          <w:marRight w:val="0"/>
                          <w:marTop w:val="0"/>
                          <w:marBottom w:val="0"/>
                          <w:divBdr>
                            <w:top w:val="none" w:sz="0" w:space="0" w:color="auto"/>
                            <w:left w:val="none" w:sz="0" w:space="0" w:color="auto"/>
                            <w:bottom w:val="none" w:sz="0" w:space="0" w:color="auto"/>
                            <w:right w:val="none" w:sz="0" w:space="0" w:color="auto"/>
                          </w:divBdr>
                          <w:divsChild>
                            <w:div w:id="764423916">
                              <w:marLeft w:val="0"/>
                              <w:marRight w:val="0"/>
                              <w:marTop w:val="0"/>
                              <w:marBottom w:val="0"/>
                              <w:divBdr>
                                <w:top w:val="none" w:sz="0" w:space="0" w:color="auto"/>
                                <w:left w:val="none" w:sz="0" w:space="0" w:color="auto"/>
                                <w:bottom w:val="none" w:sz="0" w:space="0" w:color="auto"/>
                                <w:right w:val="none" w:sz="0" w:space="0" w:color="auto"/>
                              </w:divBdr>
                              <w:divsChild>
                                <w:div w:id="1923029689">
                                  <w:marLeft w:val="0"/>
                                  <w:marRight w:val="0"/>
                                  <w:marTop w:val="0"/>
                                  <w:marBottom w:val="0"/>
                                  <w:divBdr>
                                    <w:top w:val="none" w:sz="0" w:space="0" w:color="auto"/>
                                    <w:left w:val="none" w:sz="0" w:space="0" w:color="auto"/>
                                    <w:bottom w:val="none" w:sz="0" w:space="0" w:color="auto"/>
                                    <w:right w:val="none" w:sz="0" w:space="0" w:color="auto"/>
                                  </w:divBdr>
                                  <w:divsChild>
                                    <w:div w:id="729185899">
                                      <w:marLeft w:val="0"/>
                                      <w:marRight w:val="0"/>
                                      <w:marTop w:val="0"/>
                                      <w:marBottom w:val="0"/>
                                      <w:divBdr>
                                        <w:top w:val="none" w:sz="0" w:space="0" w:color="auto"/>
                                        <w:left w:val="none" w:sz="0" w:space="0" w:color="auto"/>
                                        <w:bottom w:val="none" w:sz="0" w:space="0" w:color="auto"/>
                                        <w:right w:val="none" w:sz="0" w:space="0" w:color="auto"/>
                                      </w:divBdr>
                                      <w:divsChild>
                                        <w:div w:id="161162460">
                                          <w:marLeft w:val="0"/>
                                          <w:marRight w:val="0"/>
                                          <w:marTop w:val="0"/>
                                          <w:marBottom w:val="0"/>
                                          <w:divBdr>
                                            <w:top w:val="none" w:sz="0" w:space="0" w:color="auto"/>
                                            <w:left w:val="none" w:sz="0" w:space="0" w:color="auto"/>
                                            <w:bottom w:val="none" w:sz="0" w:space="0" w:color="auto"/>
                                            <w:right w:val="none" w:sz="0" w:space="0" w:color="auto"/>
                                          </w:divBdr>
                                          <w:divsChild>
                                            <w:div w:id="1572420165">
                                              <w:marLeft w:val="0"/>
                                              <w:marRight w:val="0"/>
                                              <w:marTop w:val="0"/>
                                              <w:marBottom w:val="0"/>
                                              <w:divBdr>
                                                <w:top w:val="none" w:sz="0" w:space="0" w:color="auto"/>
                                                <w:left w:val="none" w:sz="0" w:space="0" w:color="auto"/>
                                                <w:bottom w:val="none" w:sz="0" w:space="0" w:color="auto"/>
                                                <w:right w:val="none" w:sz="0" w:space="0" w:color="auto"/>
                                              </w:divBdr>
                                              <w:divsChild>
                                                <w:div w:id="2014993233">
                                                  <w:marLeft w:val="0"/>
                                                  <w:marRight w:val="0"/>
                                                  <w:marTop w:val="0"/>
                                                  <w:marBottom w:val="0"/>
                                                  <w:divBdr>
                                                    <w:top w:val="none" w:sz="0" w:space="0" w:color="auto"/>
                                                    <w:left w:val="none" w:sz="0" w:space="0" w:color="auto"/>
                                                    <w:bottom w:val="none" w:sz="0" w:space="0" w:color="auto"/>
                                                    <w:right w:val="none" w:sz="0" w:space="0" w:color="auto"/>
                                                  </w:divBdr>
                                                  <w:divsChild>
                                                    <w:div w:id="1033388166">
                                                      <w:marLeft w:val="0"/>
                                                      <w:marRight w:val="0"/>
                                                      <w:marTop w:val="0"/>
                                                      <w:marBottom w:val="0"/>
                                                      <w:divBdr>
                                                        <w:top w:val="none" w:sz="0" w:space="0" w:color="auto"/>
                                                        <w:left w:val="none" w:sz="0" w:space="0" w:color="auto"/>
                                                        <w:bottom w:val="none" w:sz="0" w:space="0" w:color="auto"/>
                                                        <w:right w:val="none" w:sz="0" w:space="0" w:color="auto"/>
                                                      </w:divBdr>
                                                      <w:divsChild>
                                                        <w:div w:id="1691638188">
                                                          <w:marLeft w:val="0"/>
                                                          <w:marRight w:val="0"/>
                                                          <w:marTop w:val="0"/>
                                                          <w:marBottom w:val="0"/>
                                                          <w:divBdr>
                                                            <w:top w:val="none" w:sz="0" w:space="0" w:color="auto"/>
                                                            <w:left w:val="none" w:sz="0" w:space="0" w:color="auto"/>
                                                            <w:bottom w:val="none" w:sz="0" w:space="0" w:color="auto"/>
                                                            <w:right w:val="none" w:sz="0" w:space="0" w:color="auto"/>
                                                          </w:divBdr>
                                                          <w:divsChild>
                                                            <w:div w:id="96757836">
                                                              <w:marLeft w:val="0"/>
                                                              <w:marRight w:val="0"/>
                                                              <w:marTop w:val="0"/>
                                                              <w:marBottom w:val="0"/>
                                                              <w:divBdr>
                                                                <w:top w:val="none" w:sz="0" w:space="0" w:color="auto"/>
                                                                <w:left w:val="none" w:sz="0" w:space="0" w:color="auto"/>
                                                                <w:bottom w:val="none" w:sz="0" w:space="0" w:color="auto"/>
                                                                <w:right w:val="none" w:sz="0" w:space="0" w:color="auto"/>
                                                              </w:divBdr>
                                                              <w:divsChild>
                                                                <w:div w:id="275186685">
                                                                  <w:marLeft w:val="0"/>
                                                                  <w:marRight w:val="0"/>
                                                                  <w:marTop w:val="0"/>
                                                                  <w:marBottom w:val="0"/>
                                                                  <w:divBdr>
                                                                    <w:top w:val="none" w:sz="0" w:space="0" w:color="auto"/>
                                                                    <w:left w:val="none" w:sz="0" w:space="0" w:color="auto"/>
                                                                    <w:bottom w:val="none" w:sz="0" w:space="0" w:color="auto"/>
                                                                    <w:right w:val="none" w:sz="0" w:space="0" w:color="auto"/>
                                                                  </w:divBdr>
                                                                  <w:divsChild>
                                                                    <w:div w:id="11299561">
                                                                      <w:marLeft w:val="0"/>
                                                                      <w:marRight w:val="0"/>
                                                                      <w:marTop w:val="0"/>
                                                                      <w:marBottom w:val="0"/>
                                                                      <w:divBdr>
                                                                        <w:top w:val="none" w:sz="0" w:space="0" w:color="auto"/>
                                                                        <w:left w:val="none" w:sz="0" w:space="0" w:color="auto"/>
                                                                        <w:bottom w:val="none" w:sz="0" w:space="0" w:color="auto"/>
                                                                        <w:right w:val="none" w:sz="0" w:space="0" w:color="auto"/>
                                                                      </w:divBdr>
                                                                      <w:divsChild>
                                                                        <w:div w:id="1152524537">
                                                                          <w:marLeft w:val="0"/>
                                                                          <w:marRight w:val="0"/>
                                                                          <w:marTop w:val="0"/>
                                                                          <w:marBottom w:val="0"/>
                                                                          <w:divBdr>
                                                                            <w:top w:val="none" w:sz="0" w:space="0" w:color="auto"/>
                                                                            <w:left w:val="none" w:sz="0" w:space="0" w:color="auto"/>
                                                                            <w:bottom w:val="none" w:sz="0" w:space="0" w:color="auto"/>
                                                                            <w:right w:val="none" w:sz="0" w:space="0" w:color="auto"/>
                                                                          </w:divBdr>
                                                                          <w:divsChild>
                                                                            <w:div w:id="889071694">
                                                                              <w:marLeft w:val="0"/>
                                                                              <w:marRight w:val="0"/>
                                                                              <w:marTop w:val="0"/>
                                                                              <w:marBottom w:val="0"/>
                                                                              <w:divBdr>
                                                                                <w:top w:val="none" w:sz="0" w:space="0" w:color="auto"/>
                                                                                <w:left w:val="none" w:sz="0" w:space="0" w:color="auto"/>
                                                                                <w:bottom w:val="none" w:sz="0" w:space="0" w:color="auto"/>
                                                                                <w:right w:val="none" w:sz="0" w:space="0" w:color="auto"/>
                                                                              </w:divBdr>
                                                                              <w:divsChild>
                                                                                <w:div w:id="608971497">
                                                                                  <w:marLeft w:val="0"/>
                                                                                  <w:marRight w:val="0"/>
                                                                                  <w:marTop w:val="0"/>
                                                                                  <w:marBottom w:val="0"/>
                                                                                  <w:divBdr>
                                                                                    <w:top w:val="none" w:sz="0" w:space="0" w:color="auto"/>
                                                                                    <w:left w:val="none" w:sz="0" w:space="0" w:color="auto"/>
                                                                                    <w:bottom w:val="none" w:sz="0" w:space="0" w:color="auto"/>
                                                                                    <w:right w:val="none" w:sz="0" w:space="0" w:color="auto"/>
                                                                                  </w:divBdr>
                                                                                  <w:divsChild>
                                                                                    <w:div w:id="5374650">
                                                                                      <w:marLeft w:val="0"/>
                                                                                      <w:marRight w:val="0"/>
                                                                                      <w:marTop w:val="0"/>
                                                                                      <w:marBottom w:val="0"/>
                                                                                      <w:divBdr>
                                                                                        <w:top w:val="none" w:sz="0" w:space="0" w:color="auto"/>
                                                                                        <w:left w:val="none" w:sz="0" w:space="0" w:color="auto"/>
                                                                                        <w:bottom w:val="none" w:sz="0" w:space="0" w:color="auto"/>
                                                                                        <w:right w:val="none" w:sz="0" w:space="0" w:color="auto"/>
                                                                                      </w:divBdr>
                                                                                      <w:divsChild>
                                                                                        <w:div w:id="489449119">
                                                                                          <w:marLeft w:val="0"/>
                                                                                          <w:marRight w:val="0"/>
                                                                                          <w:marTop w:val="0"/>
                                                                                          <w:marBottom w:val="0"/>
                                                                                          <w:divBdr>
                                                                                            <w:top w:val="none" w:sz="0" w:space="0" w:color="auto"/>
                                                                                            <w:left w:val="none" w:sz="0" w:space="0" w:color="auto"/>
                                                                                            <w:bottom w:val="none" w:sz="0" w:space="0" w:color="auto"/>
                                                                                            <w:right w:val="none" w:sz="0" w:space="0" w:color="auto"/>
                                                                                          </w:divBdr>
                                                                                          <w:divsChild>
                                                                                            <w:div w:id="1645815194">
                                                                                              <w:marLeft w:val="0"/>
                                                                                              <w:marRight w:val="0"/>
                                                                                              <w:marTop w:val="0"/>
                                                                                              <w:marBottom w:val="0"/>
                                                                                              <w:divBdr>
                                                                                                <w:top w:val="none" w:sz="0" w:space="0" w:color="auto"/>
                                                                                                <w:left w:val="none" w:sz="0" w:space="0" w:color="auto"/>
                                                                                                <w:bottom w:val="none" w:sz="0" w:space="0" w:color="auto"/>
                                                                                                <w:right w:val="none" w:sz="0" w:space="0" w:color="auto"/>
                                                                                              </w:divBdr>
                                                                                              <w:divsChild>
                                                                                                <w:div w:id="729815932">
                                                                                                  <w:marLeft w:val="0"/>
                                                                                                  <w:marRight w:val="0"/>
                                                                                                  <w:marTop w:val="0"/>
                                                                                                  <w:marBottom w:val="0"/>
                                                                                                  <w:divBdr>
                                                                                                    <w:top w:val="none" w:sz="0" w:space="0" w:color="auto"/>
                                                                                                    <w:left w:val="none" w:sz="0" w:space="0" w:color="auto"/>
                                                                                                    <w:bottom w:val="none" w:sz="0" w:space="0" w:color="auto"/>
                                                                                                    <w:right w:val="none" w:sz="0" w:space="0" w:color="auto"/>
                                                                                                  </w:divBdr>
                                                                                                  <w:divsChild>
                                                                                                    <w:div w:id="1443038359">
                                                                                                      <w:marLeft w:val="0"/>
                                                                                                      <w:marRight w:val="0"/>
                                                                                                      <w:marTop w:val="0"/>
                                                                                                      <w:marBottom w:val="0"/>
                                                                                                      <w:divBdr>
                                                                                                        <w:top w:val="none" w:sz="0" w:space="0" w:color="auto"/>
                                                                                                        <w:left w:val="none" w:sz="0" w:space="0" w:color="auto"/>
                                                                                                        <w:bottom w:val="none" w:sz="0" w:space="0" w:color="auto"/>
                                                                                                        <w:right w:val="none" w:sz="0" w:space="0" w:color="auto"/>
                                                                                                      </w:divBdr>
                                                                                                      <w:divsChild>
                                                                                                        <w:div w:id="451873678">
                                                                                                          <w:marLeft w:val="0"/>
                                                                                                          <w:marRight w:val="0"/>
                                                                                                          <w:marTop w:val="0"/>
                                                                                                          <w:marBottom w:val="0"/>
                                                                                                          <w:divBdr>
                                                                                                            <w:top w:val="none" w:sz="0" w:space="0" w:color="auto"/>
                                                                                                            <w:left w:val="none" w:sz="0" w:space="0" w:color="auto"/>
                                                                                                            <w:bottom w:val="none" w:sz="0" w:space="0" w:color="auto"/>
                                                                                                            <w:right w:val="none" w:sz="0" w:space="0" w:color="auto"/>
                                                                                                          </w:divBdr>
                                                                                                          <w:divsChild>
                                                                                                            <w:div w:id="2121416162">
                                                                                                              <w:marLeft w:val="0"/>
                                                                                                              <w:marRight w:val="0"/>
                                                                                                              <w:marTop w:val="0"/>
                                                                                                              <w:marBottom w:val="0"/>
                                                                                                              <w:divBdr>
                                                                                                                <w:top w:val="none" w:sz="0" w:space="0" w:color="auto"/>
                                                                                                                <w:left w:val="none" w:sz="0" w:space="0" w:color="auto"/>
                                                                                                                <w:bottom w:val="none" w:sz="0" w:space="0" w:color="auto"/>
                                                                                                                <w:right w:val="none" w:sz="0" w:space="0" w:color="auto"/>
                                                                                                              </w:divBdr>
                                                                                                              <w:divsChild>
                                                                                                                <w:div w:id="1742025158">
                                                                                                                  <w:marLeft w:val="0"/>
                                                                                                                  <w:marRight w:val="0"/>
                                                                                                                  <w:marTop w:val="0"/>
                                                                                                                  <w:marBottom w:val="0"/>
                                                                                                                  <w:divBdr>
                                                                                                                    <w:top w:val="none" w:sz="0" w:space="0" w:color="auto"/>
                                                                                                                    <w:left w:val="none" w:sz="0" w:space="0" w:color="auto"/>
                                                                                                                    <w:bottom w:val="none" w:sz="0" w:space="0" w:color="auto"/>
                                                                                                                    <w:right w:val="none" w:sz="0" w:space="0" w:color="auto"/>
                                                                                                                  </w:divBdr>
                                                                                                                  <w:divsChild>
                                                                                                                    <w:div w:id="1207722357">
                                                                                                                      <w:marLeft w:val="0"/>
                                                                                                                      <w:marRight w:val="0"/>
                                                                                                                      <w:marTop w:val="0"/>
                                                                                                                      <w:marBottom w:val="0"/>
                                                                                                                      <w:divBdr>
                                                                                                                        <w:top w:val="none" w:sz="0" w:space="0" w:color="auto"/>
                                                                                                                        <w:left w:val="none" w:sz="0" w:space="0" w:color="auto"/>
                                                                                                                        <w:bottom w:val="none" w:sz="0" w:space="0" w:color="auto"/>
                                                                                                                        <w:right w:val="none" w:sz="0" w:space="0" w:color="auto"/>
                                                                                                                      </w:divBdr>
                                                                                                                      <w:divsChild>
                                                                                                                        <w:div w:id="1939488260">
                                                                                                                          <w:marLeft w:val="0"/>
                                                                                                                          <w:marRight w:val="0"/>
                                                                                                                          <w:marTop w:val="0"/>
                                                                                                                          <w:marBottom w:val="0"/>
                                                                                                                          <w:divBdr>
                                                                                                                            <w:top w:val="none" w:sz="0" w:space="0" w:color="auto"/>
                                                                                                                            <w:left w:val="none" w:sz="0" w:space="0" w:color="auto"/>
                                                                                                                            <w:bottom w:val="none" w:sz="0" w:space="0" w:color="auto"/>
                                                                                                                            <w:right w:val="none" w:sz="0" w:space="0" w:color="auto"/>
                                                                                                                          </w:divBdr>
                                                                                                                          <w:divsChild>
                                                                                                                            <w:div w:id="1889484971">
                                                                                                                              <w:marLeft w:val="0"/>
                                                                                                                              <w:marRight w:val="0"/>
                                                                                                                              <w:marTop w:val="0"/>
                                                                                                                              <w:marBottom w:val="0"/>
                                                                                                                              <w:divBdr>
                                                                                                                                <w:top w:val="none" w:sz="0" w:space="0" w:color="auto"/>
                                                                                                                                <w:left w:val="none" w:sz="0" w:space="0" w:color="auto"/>
                                                                                                                                <w:bottom w:val="none" w:sz="0" w:space="0" w:color="auto"/>
                                                                                                                                <w:right w:val="none" w:sz="0" w:space="0" w:color="auto"/>
                                                                                                                              </w:divBdr>
                                                                                                                              <w:divsChild>
                                                                                                                                <w:div w:id="895821222">
                                                                                                                                  <w:marLeft w:val="0"/>
                                                                                                                                  <w:marRight w:val="0"/>
                                                                                                                                  <w:marTop w:val="0"/>
                                                                                                                                  <w:marBottom w:val="0"/>
                                                                                                                                  <w:divBdr>
                                                                                                                                    <w:top w:val="none" w:sz="0" w:space="0" w:color="auto"/>
                                                                                                                                    <w:left w:val="none" w:sz="0" w:space="0" w:color="auto"/>
                                                                                                                                    <w:bottom w:val="none" w:sz="0" w:space="0" w:color="auto"/>
                                                                                                                                    <w:right w:val="none" w:sz="0" w:space="0" w:color="auto"/>
                                                                                                                                  </w:divBdr>
                                                                                                                                  <w:divsChild>
                                                                                                                                    <w:div w:id="1376540983">
                                                                                                                                      <w:marLeft w:val="0"/>
                                                                                                                                      <w:marRight w:val="0"/>
                                                                                                                                      <w:marTop w:val="0"/>
                                                                                                                                      <w:marBottom w:val="0"/>
                                                                                                                                      <w:divBdr>
                                                                                                                                        <w:top w:val="none" w:sz="0" w:space="0" w:color="auto"/>
                                                                                                                                        <w:left w:val="none" w:sz="0" w:space="0" w:color="auto"/>
                                                                                                                                        <w:bottom w:val="none" w:sz="0" w:space="0" w:color="auto"/>
                                                                                                                                        <w:right w:val="none" w:sz="0" w:space="0" w:color="auto"/>
                                                                                                                                      </w:divBdr>
                                                                                                                                      <w:divsChild>
                                                                                                                                        <w:div w:id="2025934302">
                                                                                                                                          <w:marLeft w:val="0"/>
                                                                                                                                          <w:marRight w:val="0"/>
                                                                                                                                          <w:marTop w:val="0"/>
                                                                                                                                          <w:marBottom w:val="0"/>
                                                                                                                                          <w:divBdr>
                                                                                                                                            <w:top w:val="none" w:sz="0" w:space="0" w:color="auto"/>
                                                                                                                                            <w:left w:val="none" w:sz="0" w:space="0" w:color="auto"/>
                                                                                                                                            <w:bottom w:val="none" w:sz="0" w:space="0" w:color="auto"/>
                                                                                                                                            <w:right w:val="none" w:sz="0" w:space="0" w:color="auto"/>
                                                                                                                                          </w:divBdr>
                                                                                                                                          <w:divsChild>
                                                                                                                                            <w:div w:id="1751855367">
                                                                                                                                              <w:marLeft w:val="0"/>
                                                                                                                                              <w:marRight w:val="0"/>
                                                                                                                                              <w:marTop w:val="0"/>
                                                                                                                                              <w:marBottom w:val="0"/>
                                                                                                                                              <w:divBdr>
                                                                                                                                                <w:top w:val="none" w:sz="0" w:space="0" w:color="auto"/>
                                                                                                                                                <w:left w:val="none" w:sz="0" w:space="0" w:color="auto"/>
                                                                                                                                                <w:bottom w:val="none" w:sz="0" w:space="0" w:color="auto"/>
                                                                                                                                                <w:right w:val="none" w:sz="0" w:space="0" w:color="auto"/>
                                                                                                                                              </w:divBdr>
                                                                                                                                              <w:divsChild>
                                                                                                                                                <w:div w:id="1254244809">
                                                                                                                                                  <w:marLeft w:val="0"/>
                                                                                                                                                  <w:marRight w:val="0"/>
                                                                                                                                                  <w:marTop w:val="0"/>
                                                                                                                                                  <w:marBottom w:val="0"/>
                                                                                                                                                  <w:divBdr>
                                                                                                                                                    <w:top w:val="none" w:sz="0" w:space="0" w:color="auto"/>
                                                                                                                                                    <w:left w:val="none" w:sz="0" w:space="0" w:color="auto"/>
                                                                                                                                                    <w:bottom w:val="none" w:sz="0" w:space="0" w:color="auto"/>
                                                                                                                                                    <w:right w:val="none" w:sz="0" w:space="0" w:color="auto"/>
                                                                                                                                                  </w:divBdr>
                                                                                                                                                  <w:divsChild>
                                                                                                                                                    <w:div w:id="1527056433">
                                                                                                                                                      <w:marLeft w:val="0"/>
                                                                                                                                                      <w:marRight w:val="0"/>
                                                                                                                                                      <w:marTop w:val="0"/>
                                                                                                                                                      <w:marBottom w:val="0"/>
                                                                                                                                                      <w:divBdr>
                                                                                                                                                        <w:top w:val="none" w:sz="0" w:space="0" w:color="auto"/>
                                                                                                                                                        <w:left w:val="none" w:sz="0" w:space="0" w:color="auto"/>
                                                                                                                                                        <w:bottom w:val="none" w:sz="0" w:space="0" w:color="auto"/>
                                                                                                                                                        <w:right w:val="none" w:sz="0" w:space="0" w:color="auto"/>
                                                                                                                                                      </w:divBdr>
                                                                                                                                                      <w:divsChild>
                                                                                                                                                        <w:div w:id="257370724">
                                                                                                                                                          <w:marLeft w:val="0"/>
                                                                                                                                                          <w:marRight w:val="0"/>
                                                                                                                                                          <w:marTop w:val="0"/>
                                                                                                                                                          <w:marBottom w:val="0"/>
                                                                                                                                                          <w:divBdr>
                                                                                                                                                            <w:top w:val="none" w:sz="0" w:space="0" w:color="auto"/>
                                                                                                                                                            <w:left w:val="none" w:sz="0" w:space="0" w:color="auto"/>
                                                                                                                                                            <w:bottom w:val="none" w:sz="0" w:space="0" w:color="auto"/>
                                                                                                                                                            <w:right w:val="none" w:sz="0" w:space="0" w:color="auto"/>
                                                                                                                                                          </w:divBdr>
                                                                                                                                                          <w:divsChild>
                                                                                                                                                            <w:div w:id="1651984326">
                                                                                                                                                              <w:marLeft w:val="0"/>
                                                                                                                                                              <w:marRight w:val="0"/>
                                                                                                                                                              <w:marTop w:val="0"/>
                                                                                                                                                              <w:marBottom w:val="0"/>
                                                                                                                                                              <w:divBdr>
                                                                                                                                                                <w:top w:val="none" w:sz="0" w:space="0" w:color="auto"/>
                                                                                                                                                                <w:left w:val="none" w:sz="0" w:space="0" w:color="auto"/>
                                                                                                                                                                <w:bottom w:val="none" w:sz="0" w:space="0" w:color="auto"/>
                                                                                                                                                                <w:right w:val="none" w:sz="0" w:space="0" w:color="auto"/>
                                                                                                                                                              </w:divBdr>
                                                                                                                                                              <w:divsChild>
                                                                                                                                                                <w:div w:id="315573816">
                                                                                                                                                                  <w:marLeft w:val="0"/>
                                                                                                                                                                  <w:marRight w:val="0"/>
                                                                                                                                                                  <w:marTop w:val="0"/>
                                                                                                                                                                  <w:marBottom w:val="0"/>
                                                                                                                                                                  <w:divBdr>
                                                                                                                                                                    <w:top w:val="none" w:sz="0" w:space="0" w:color="auto"/>
                                                                                                                                                                    <w:left w:val="none" w:sz="0" w:space="0" w:color="auto"/>
                                                                                                                                                                    <w:bottom w:val="none" w:sz="0" w:space="0" w:color="auto"/>
                                                                                                                                                                    <w:right w:val="none" w:sz="0" w:space="0" w:color="auto"/>
                                                                                                                                                                  </w:divBdr>
                                                                                                                                                                  <w:divsChild>
                                                                                                                                                                    <w:div w:id="936595585">
                                                                                                                                                                      <w:marLeft w:val="0"/>
                                                                                                                                                                      <w:marRight w:val="0"/>
                                                                                                                                                                      <w:marTop w:val="0"/>
                                                                                                                                                                      <w:marBottom w:val="0"/>
                                                                                                                                                                      <w:divBdr>
                                                                                                                                                                        <w:top w:val="none" w:sz="0" w:space="0" w:color="auto"/>
                                                                                                                                                                        <w:left w:val="none" w:sz="0" w:space="0" w:color="auto"/>
                                                                                                                                                                        <w:bottom w:val="none" w:sz="0" w:space="0" w:color="auto"/>
                                                                                                                                                                        <w:right w:val="none" w:sz="0" w:space="0" w:color="auto"/>
                                                                                                                                                                      </w:divBdr>
                                                                                                                                                                      <w:divsChild>
                                                                                                                                                                        <w:div w:id="1893996844">
                                                                                                                                                                          <w:marLeft w:val="0"/>
                                                                                                                                                                          <w:marRight w:val="0"/>
                                                                                                                                                                          <w:marTop w:val="0"/>
                                                                                                                                                                          <w:marBottom w:val="0"/>
                                                                                                                                                                          <w:divBdr>
                                                                                                                                                                            <w:top w:val="none" w:sz="0" w:space="0" w:color="auto"/>
                                                                                                                                                                            <w:left w:val="none" w:sz="0" w:space="0" w:color="auto"/>
                                                                                                                                                                            <w:bottom w:val="none" w:sz="0" w:space="0" w:color="auto"/>
                                                                                                                                                                            <w:right w:val="none" w:sz="0" w:space="0" w:color="auto"/>
                                                                                                                                                                          </w:divBdr>
                                                                                                                                                                          <w:divsChild>
                                                                                                                                                                            <w:div w:id="555314323">
                                                                                                                                                                              <w:marLeft w:val="0"/>
                                                                                                                                                                              <w:marRight w:val="0"/>
                                                                                                                                                                              <w:marTop w:val="0"/>
                                                                                                                                                                              <w:marBottom w:val="0"/>
                                                                                                                                                                              <w:divBdr>
                                                                                                                                                                                <w:top w:val="none" w:sz="0" w:space="0" w:color="auto"/>
                                                                                                                                                                                <w:left w:val="none" w:sz="0" w:space="0" w:color="auto"/>
                                                                                                                                                                                <w:bottom w:val="none" w:sz="0" w:space="0" w:color="auto"/>
                                                                                                                                                                                <w:right w:val="none" w:sz="0" w:space="0" w:color="auto"/>
                                                                                                                                                                              </w:divBdr>
                                                                                                                                                                              <w:divsChild>
                                                                                                                                                                                <w:div w:id="1813055653">
                                                                                                                                                                                  <w:marLeft w:val="0"/>
                                                                                                                                                                                  <w:marRight w:val="0"/>
                                                                                                                                                                                  <w:marTop w:val="0"/>
                                                                                                                                                                                  <w:marBottom w:val="0"/>
                                                                                                                                                                                  <w:divBdr>
                                                                                                                                                                                    <w:top w:val="none" w:sz="0" w:space="0" w:color="auto"/>
                                                                                                                                                                                    <w:left w:val="none" w:sz="0" w:space="0" w:color="auto"/>
                                                                                                                                                                                    <w:bottom w:val="none" w:sz="0" w:space="0" w:color="auto"/>
                                                                                                                                                                                    <w:right w:val="none" w:sz="0" w:space="0" w:color="auto"/>
                                                                                                                                                                                  </w:divBdr>
                                                                                                                                                                                  <w:divsChild>
                                                                                                                                                                                    <w:div w:id="1146124956">
                                                                                                                                                                                      <w:marLeft w:val="0"/>
                                                                                                                                                                                      <w:marRight w:val="0"/>
                                                                                                                                                                                      <w:marTop w:val="0"/>
                                                                                                                                                                                      <w:marBottom w:val="0"/>
                                                                                                                                                                                      <w:divBdr>
                                                                                                                                                                                        <w:top w:val="none" w:sz="0" w:space="0" w:color="auto"/>
                                                                                                                                                                                        <w:left w:val="none" w:sz="0" w:space="0" w:color="auto"/>
                                                                                                                                                                                        <w:bottom w:val="none" w:sz="0" w:space="0" w:color="auto"/>
                                                                                                                                                                                        <w:right w:val="none" w:sz="0" w:space="0" w:color="auto"/>
                                                                                                                                                                                      </w:divBdr>
                                                                                                                                                                                      <w:divsChild>
                                                                                                                                                                                        <w:div w:id="175579624">
                                                                                                                                                                                          <w:marLeft w:val="0"/>
                                                                                                                                                                                          <w:marRight w:val="0"/>
                                                                                                                                                                                          <w:marTop w:val="0"/>
                                                                                                                                                                                          <w:marBottom w:val="0"/>
                                                                                                                                                                                          <w:divBdr>
                                                                                                                                                                                            <w:top w:val="none" w:sz="0" w:space="0" w:color="auto"/>
                                                                                                                                                                                            <w:left w:val="none" w:sz="0" w:space="0" w:color="auto"/>
                                                                                                                                                                                            <w:bottom w:val="none" w:sz="0" w:space="0" w:color="auto"/>
                                                                                                                                                                                            <w:right w:val="none" w:sz="0" w:space="0" w:color="auto"/>
                                                                                                                                                                                          </w:divBdr>
                                                                                                                                                                                          <w:divsChild>
                                                                                                                                                                                            <w:div w:id="17696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388069">
          <w:marLeft w:val="0"/>
          <w:marRight w:val="0"/>
          <w:marTop w:val="0"/>
          <w:marBottom w:val="0"/>
          <w:divBdr>
            <w:top w:val="none" w:sz="0" w:space="0" w:color="auto"/>
            <w:left w:val="none" w:sz="0" w:space="0" w:color="auto"/>
            <w:bottom w:val="none" w:sz="0" w:space="0" w:color="auto"/>
            <w:right w:val="none" w:sz="0" w:space="0" w:color="auto"/>
          </w:divBdr>
          <w:divsChild>
            <w:div w:id="1009678045">
              <w:marLeft w:val="0"/>
              <w:marRight w:val="0"/>
              <w:marTop w:val="0"/>
              <w:marBottom w:val="0"/>
              <w:divBdr>
                <w:top w:val="none" w:sz="0" w:space="0" w:color="auto"/>
                <w:left w:val="none" w:sz="0" w:space="0" w:color="auto"/>
                <w:bottom w:val="none" w:sz="0" w:space="0" w:color="auto"/>
                <w:right w:val="none" w:sz="0" w:space="0" w:color="auto"/>
              </w:divBdr>
            </w:div>
          </w:divsChild>
        </w:div>
        <w:div w:id="570234253">
          <w:marLeft w:val="0"/>
          <w:marRight w:val="0"/>
          <w:marTop w:val="0"/>
          <w:marBottom w:val="0"/>
          <w:divBdr>
            <w:top w:val="none" w:sz="0" w:space="0" w:color="auto"/>
            <w:left w:val="none" w:sz="0" w:space="0" w:color="auto"/>
            <w:bottom w:val="none" w:sz="0" w:space="0" w:color="auto"/>
            <w:right w:val="none" w:sz="0" w:space="0" w:color="auto"/>
          </w:divBdr>
          <w:divsChild>
            <w:div w:id="1323393926">
              <w:marLeft w:val="0"/>
              <w:marRight w:val="0"/>
              <w:marTop w:val="0"/>
              <w:marBottom w:val="0"/>
              <w:divBdr>
                <w:top w:val="none" w:sz="0" w:space="0" w:color="auto"/>
                <w:left w:val="none" w:sz="0" w:space="0" w:color="auto"/>
                <w:bottom w:val="none" w:sz="0" w:space="0" w:color="auto"/>
                <w:right w:val="none" w:sz="0" w:space="0" w:color="auto"/>
              </w:divBdr>
            </w:div>
          </w:divsChild>
        </w:div>
        <w:div w:id="923416784">
          <w:marLeft w:val="0"/>
          <w:marRight w:val="0"/>
          <w:marTop w:val="0"/>
          <w:marBottom w:val="0"/>
          <w:divBdr>
            <w:top w:val="none" w:sz="0" w:space="0" w:color="auto"/>
            <w:left w:val="none" w:sz="0" w:space="0" w:color="auto"/>
            <w:bottom w:val="none" w:sz="0" w:space="0" w:color="auto"/>
            <w:right w:val="none" w:sz="0" w:space="0" w:color="auto"/>
          </w:divBdr>
          <w:divsChild>
            <w:div w:id="534193166">
              <w:marLeft w:val="0"/>
              <w:marRight w:val="0"/>
              <w:marTop w:val="0"/>
              <w:marBottom w:val="0"/>
              <w:divBdr>
                <w:top w:val="none" w:sz="0" w:space="0" w:color="auto"/>
                <w:left w:val="none" w:sz="0" w:space="0" w:color="auto"/>
                <w:bottom w:val="none" w:sz="0" w:space="0" w:color="auto"/>
                <w:right w:val="none" w:sz="0" w:space="0" w:color="auto"/>
              </w:divBdr>
              <w:divsChild>
                <w:div w:id="1339498936">
                  <w:marLeft w:val="0"/>
                  <w:marRight w:val="0"/>
                  <w:marTop w:val="0"/>
                  <w:marBottom w:val="0"/>
                  <w:divBdr>
                    <w:top w:val="none" w:sz="0" w:space="0" w:color="auto"/>
                    <w:left w:val="none" w:sz="0" w:space="0" w:color="auto"/>
                    <w:bottom w:val="none" w:sz="0" w:space="0" w:color="auto"/>
                    <w:right w:val="none" w:sz="0" w:space="0" w:color="auto"/>
                  </w:divBdr>
                  <w:divsChild>
                    <w:div w:id="968514358">
                      <w:marLeft w:val="0"/>
                      <w:marRight w:val="0"/>
                      <w:marTop w:val="0"/>
                      <w:marBottom w:val="0"/>
                      <w:divBdr>
                        <w:top w:val="none" w:sz="0" w:space="0" w:color="auto"/>
                        <w:left w:val="none" w:sz="0" w:space="0" w:color="auto"/>
                        <w:bottom w:val="none" w:sz="0" w:space="0" w:color="auto"/>
                        <w:right w:val="none" w:sz="0" w:space="0" w:color="auto"/>
                      </w:divBdr>
                      <w:divsChild>
                        <w:div w:id="1318261499">
                          <w:marLeft w:val="0"/>
                          <w:marRight w:val="0"/>
                          <w:marTop w:val="0"/>
                          <w:marBottom w:val="0"/>
                          <w:divBdr>
                            <w:top w:val="none" w:sz="0" w:space="0" w:color="auto"/>
                            <w:left w:val="none" w:sz="0" w:space="0" w:color="auto"/>
                            <w:bottom w:val="none" w:sz="0" w:space="0" w:color="auto"/>
                            <w:right w:val="none" w:sz="0" w:space="0" w:color="auto"/>
                          </w:divBdr>
                          <w:divsChild>
                            <w:div w:id="1821846643">
                              <w:marLeft w:val="0"/>
                              <w:marRight w:val="0"/>
                              <w:marTop w:val="0"/>
                              <w:marBottom w:val="0"/>
                              <w:divBdr>
                                <w:top w:val="none" w:sz="0" w:space="0" w:color="auto"/>
                                <w:left w:val="none" w:sz="0" w:space="0" w:color="auto"/>
                                <w:bottom w:val="none" w:sz="0" w:space="0" w:color="auto"/>
                                <w:right w:val="none" w:sz="0" w:space="0" w:color="auto"/>
                              </w:divBdr>
                              <w:divsChild>
                                <w:div w:id="902718937">
                                  <w:marLeft w:val="0"/>
                                  <w:marRight w:val="0"/>
                                  <w:marTop w:val="0"/>
                                  <w:marBottom w:val="0"/>
                                  <w:divBdr>
                                    <w:top w:val="none" w:sz="0" w:space="0" w:color="auto"/>
                                    <w:left w:val="none" w:sz="0" w:space="0" w:color="auto"/>
                                    <w:bottom w:val="none" w:sz="0" w:space="0" w:color="auto"/>
                                    <w:right w:val="none" w:sz="0" w:space="0" w:color="auto"/>
                                  </w:divBdr>
                                  <w:divsChild>
                                    <w:div w:id="1511942863">
                                      <w:marLeft w:val="0"/>
                                      <w:marRight w:val="0"/>
                                      <w:marTop w:val="0"/>
                                      <w:marBottom w:val="0"/>
                                      <w:divBdr>
                                        <w:top w:val="none" w:sz="0" w:space="0" w:color="auto"/>
                                        <w:left w:val="none" w:sz="0" w:space="0" w:color="auto"/>
                                        <w:bottom w:val="none" w:sz="0" w:space="0" w:color="auto"/>
                                        <w:right w:val="none" w:sz="0" w:space="0" w:color="auto"/>
                                      </w:divBdr>
                                      <w:divsChild>
                                        <w:div w:id="540019525">
                                          <w:marLeft w:val="0"/>
                                          <w:marRight w:val="0"/>
                                          <w:marTop w:val="0"/>
                                          <w:marBottom w:val="0"/>
                                          <w:divBdr>
                                            <w:top w:val="none" w:sz="0" w:space="0" w:color="auto"/>
                                            <w:left w:val="none" w:sz="0" w:space="0" w:color="auto"/>
                                            <w:bottom w:val="none" w:sz="0" w:space="0" w:color="auto"/>
                                            <w:right w:val="none" w:sz="0" w:space="0" w:color="auto"/>
                                          </w:divBdr>
                                          <w:divsChild>
                                            <w:div w:id="1477840527">
                                              <w:marLeft w:val="0"/>
                                              <w:marRight w:val="0"/>
                                              <w:marTop w:val="0"/>
                                              <w:marBottom w:val="0"/>
                                              <w:divBdr>
                                                <w:top w:val="none" w:sz="0" w:space="0" w:color="auto"/>
                                                <w:left w:val="none" w:sz="0" w:space="0" w:color="auto"/>
                                                <w:bottom w:val="none" w:sz="0" w:space="0" w:color="auto"/>
                                                <w:right w:val="none" w:sz="0" w:space="0" w:color="auto"/>
                                              </w:divBdr>
                                              <w:divsChild>
                                                <w:div w:id="265818589">
                                                  <w:marLeft w:val="0"/>
                                                  <w:marRight w:val="0"/>
                                                  <w:marTop w:val="0"/>
                                                  <w:marBottom w:val="0"/>
                                                  <w:divBdr>
                                                    <w:top w:val="none" w:sz="0" w:space="0" w:color="auto"/>
                                                    <w:left w:val="none" w:sz="0" w:space="0" w:color="auto"/>
                                                    <w:bottom w:val="none" w:sz="0" w:space="0" w:color="auto"/>
                                                    <w:right w:val="none" w:sz="0" w:space="0" w:color="auto"/>
                                                  </w:divBdr>
                                                  <w:divsChild>
                                                    <w:div w:id="1293712536">
                                                      <w:marLeft w:val="0"/>
                                                      <w:marRight w:val="0"/>
                                                      <w:marTop w:val="0"/>
                                                      <w:marBottom w:val="0"/>
                                                      <w:divBdr>
                                                        <w:top w:val="none" w:sz="0" w:space="0" w:color="auto"/>
                                                        <w:left w:val="none" w:sz="0" w:space="0" w:color="auto"/>
                                                        <w:bottom w:val="none" w:sz="0" w:space="0" w:color="auto"/>
                                                        <w:right w:val="none" w:sz="0" w:space="0" w:color="auto"/>
                                                      </w:divBdr>
                                                      <w:divsChild>
                                                        <w:div w:id="696659800">
                                                          <w:marLeft w:val="0"/>
                                                          <w:marRight w:val="0"/>
                                                          <w:marTop w:val="0"/>
                                                          <w:marBottom w:val="0"/>
                                                          <w:divBdr>
                                                            <w:top w:val="none" w:sz="0" w:space="0" w:color="auto"/>
                                                            <w:left w:val="none" w:sz="0" w:space="0" w:color="auto"/>
                                                            <w:bottom w:val="none" w:sz="0" w:space="0" w:color="auto"/>
                                                            <w:right w:val="none" w:sz="0" w:space="0" w:color="auto"/>
                                                          </w:divBdr>
                                                          <w:divsChild>
                                                            <w:div w:id="867258608">
                                                              <w:marLeft w:val="0"/>
                                                              <w:marRight w:val="0"/>
                                                              <w:marTop w:val="0"/>
                                                              <w:marBottom w:val="0"/>
                                                              <w:divBdr>
                                                                <w:top w:val="none" w:sz="0" w:space="0" w:color="auto"/>
                                                                <w:left w:val="none" w:sz="0" w:space="0" w:color="auto"/>
                                                                <w:bottom w:val="none" w:sz="0" w:space="0" w:color="auto"/>
                                                                <w:right w:val="none" w:sz="0" w:space="0" w:color="auto"/>
                                                              </w:divBdr>
                                                              <w:divsChild>
                                                                <w:div w:id="385495482">
                                                                  <w:marLeft w:val="0"/>
                                                                  <w:marRight w:val="0"/>
                                                                  <w:marTop w:val="0"/>
                                                                  <w:marBottom w:val="0"/>
                                                                  <w:divBdr>
                                                                    <w:top w:val="none" w:sz="0" w:space="0" w:color="auto"/>
                                                                    <w:left w:val="none" w:sz="0" w:space="0" w:color="auto"/>
                                                                    <w:bottom w:val="none" w:sz="0" w:space="0" w:color="auto"/>
                                                                    <w:right w:val="none" w:sz="0" w:space="0" w:color="auto"/>
                                                                  </w:divBdr>
                                                                  <w:divsChild>
                                                                    <w:div w:id="1447046748">
                                                                      <w:marLeft w:val="0"/>
                                                                      <w:marRight w:val="0"/>
                                                                      <w:marTop w:val="0"/>
                                                                      <w:marBottom w:val="0"/>
                                                                      <w:divBdr>
                                                                        <w:top w:val="none" w:sz="0" w:space="0" w:color="auto"/>
                                                                        <w:left w:val="none" w:sz="0" w:space="0" w:color="auto"/>
                                                                        <w:bottom w:val="none" w:sz="0" w:space="0" w:color="auto"/>
                                                                        <w:right w:val="none" w:sz="0" w:space="0" w:color="auto"/>
                                                                      </w:divBdr>
                                                                      <w:divsChild>
                                                                        <w:div w:id="929464264">
                                                                          <w:marLeft w:val="0"/>
                                                                          <w:marRight w:val="0"/>
                                                                          <w:marTop w:val="0"/>
                                                                          <w:marBottom w:val="0"/>
                                                                          <w:divBdr>
                                                                            <w:top w:val="none" w:sz="0" w:space="0" w:color="auto"/>
                                                                            <w:left w:val="none" w:sz="0" w:space="0" w:color="auto"/>
                                                                            <w:bottom w:val="none" w:sz="0" w:space="0" w:color="auto"/>
                                                                            <w:right w:val="none" w:sz="0" w:space="0" w:color="auto"/>
                                                                          </w:divBdr>
                                                                          <w:divsChild>
                                                                            <w:div w:id="390468894">
                                                                              <w:marLeft w:val="0"/>
                                                                              <w:marRight w:val="0"/>
                                                                              <w:marTop w:val="0"/>
                                                                              <w:marBottom w:val="0"/>
                                                                              <w:divBdr>
                                                                                <w:top w:val="none" w:sz="0" w:space="0" w:color="auto"/>
                                                                                <w:left w:val="none" w:sz="0" w:space="0" w:color="auto"/>
                                                                                <w:bottom w:val="none" w:sz="0" w:space="0" w:color="auto"/>
                                                                                <w:right w:val="none" w:sz="0" w:space="0" w:color="auto"/>
                                                                              </w:divBdr>
                                                                              <w:divsChild>
                                                                                <w:div w:id="900211465">
                                                                                  <w:marLeft w:val="0"/>
                                                                                  <w:marRight w:val="0"/>
                                                                                  <w:marTop w:val="0"/>
                                                                                  <w:marBottom w:val="0"/>
                                                                                  <w:divBdr>
                                                                                    <w:top w:val="none" w:sz="0" w:space="0" w:color="auto"/>
                                                                                    <w:left w:val="none" w:sz="0" w:space="0" w:color="auto"/>
                                                                                    <w:bottom w:val="none" w:sz="0" w:space="0" w:color="auto"/>
                                                                                    <w:right w:val="none" w:sz="0" w:space="0" w:color="auto"/>
                                                                                  </w:divBdr>
                                                                                  <w:divsChild>
                                                                                    <w:div w:id="1194341591">
                                                                                      <w:marLeft w:val="0"/>
                                                                                      <w:marRight w:val="0"/>
                                                                                      <w:marTop w:val="0"/>
                                                                                      <w:marBottom w:val="0"/>
                                                                                      <w:divBdr>
                                                                                        <w:top w:val="none" w:sz="0" w:space="0" w:color="auto"/>
                                                                                        <w:left w:val="none" w:sz="0" w:space="0" w:color="auto"/>
                                                                                        <w:bottom w:val="none" w:sz="0" w:space="0" w:color="auto"/>
                                                                                        <w:right w:val="none" w:sz="0" w:space="0" w:color="auto"/>
                                                                                      </w:divBdr>
                                                                                      <w:divsChild>
                                                                                        <w:div w:id="1793598351">
                                                                                          <w:marLeft w:val="0"/>
                                                                                          <w:marRight w:val="0"/>
                                                                                          <w:marTop w:val="0"/>
                                                                                          <w:marBottom w:val="0"/>
                                                                                          <w:divBdr>
                                                                                            <w:top w:val="none" w:sz="0" w:space="0" w:color="auto"/>
                                                                                            <w:left w:val="none" w:sz="0" w:space="0" w:color="auto"/>
                                                                                            <w:bottom w:val="none" w:sz="0" w:space="0" w:color="auto"/>
                                                                                            <w:right w:val="none" w:sz="0" w:space="0" w:color="auto"/>
                                                                                          </w:divBdr>
                                                                                          <w:divsChild>
                                                                                            <w:div w:id="97873473">
                                                                                              <w:marLeft w:val="0"/>
                                                                                              <w:marRight w:val="0"/>
                                                                                              <w:marTop w:val="0"/>
                                                                                              <w:marBottom w:val="0"/>
                                                                                              <w:divBdr>
                                                                                                <w:top w:val="none" w:sz="0" w:space="0" w:color="auto"/>
                                                                                                <w:left w:val="none" w:sz="0" w:space="0" w:color="auto"/>
                                                                                                <w:bottom w:val="none" w:sz="0" w:space="0" w:color="auto"/>
                                                                                                <w:right w:val="none" w:sz="0" w:space="0" w:color="auto"/>
                                                                                              </w:divBdr>
                                                                                              <w:divsChild>
                                                                                                <w:div w:id="913005915">
                                                                                                  <w:marLeft w:val="0"/>
                                                                                                  <w:marRight w:val="0"/>
                                                                                                  <w:marTop w:val="0"/>
                                                                                                  <w:marBottom w:val="0"/>
                                                                                                  <w:divBdr>
                                                                                                    <w:top w:val="none" w:sz="0" w:space="0" w:color="auto"/>
                                                                                                    <w:left w:val="none" w:sz="0" w:space="0" w:color="auto"/>
                                                                                                    <w:bottom w:val="none" w:sz="0" w:space="0" w:color="auto"/>
                                                                                                    <w:right w:val="none" w:sz="0" w:space="0" w:color="auto"/>
                                                                                                  </w:divBdr>
                                                                                                  <w:divsChild>
                                                                                                    <w:div w:id="994181825">
                                                                                                      <w:marLeft w:val="0"/>
                                                                                                      <w:marRight w:val="0"/>
                                                                                                      <w:marTop w:val="0"/>
                                                                                                      <w:marBottom w:val="0"/>
                                                                                                      <w:divBdr>
                                                                                                        <w:top w:val="none" w:sz="0" w:space="0" w:color="auto"/>
                                                                                                        <w:left w:val="none" w:sz="0" w:space="0" w:color="auto"/>
                                                                                                        <w:bottom w:val="none" w:sz="0" w:space="0" w:color="auto"/>
                                                                                                        <w:right w:val="none" w:sz="0" w:space="0" w:color="auto"/>
                                                                                                      </w:divBdr>
                                                                                                      <w:divsChild>
                                                                                                        <w:div w:id="1225724854">
                                                                                                          <w:marLeft w:val="0"/>
                                                                                                          <w:marRight w:val="0"/>
                                                                                                          <w:marTop w:val="0"/>
                                                                                                          <w:marBottom w:val="0"/>
                                                                                                          <w:divBdr>
                                                                                                            <w:top w:val="none" w:sz="0" w:space="0" w:color="auto"/>
                                                                                                            <w:left w:val="none" w:sz="0" w:space="0" w:color="auto"/>
                                                                                                            <w:bottom w:val="none" w:sz="0" w:space="0" w:color="auto"/>
                                                                                                            <w:right w:val="none" w:sz="0" w:space="0" w:color="auto"/>
                                                                                                          </w:divBdr>
                                                                                                          <w:divsChild>
                                                                                                            <w:div w:id="1752504727">
                                                                                                              <w:marLeft w:val="0"/>
                                                                                                              <w:marRight w:val="0"/>
                                                                                                              <w:marTop w:val="0"/>
                                                                                                              <w:marBottom w:val="0"/>
                                                                                                              <w:divBdr>
                                                                                                                <w:top w:val="none" w:sz="0" w:space="0" w:color="auto"/>
                                                                                                                <w:left w:val="none" w:sz="0" w:space="0" w:color="auto"/>
                                                                                                                <w:bottom w:val="none" w:sz="0" w:space="0" w:color="auto"/>
                                                                                                                <w:right w:val="none" w:sz="0" w:space="0" w:color="auto"/>
                                                                                                              </w:divBdr>
                                                                                                              <w:divsChild>
                                                                                                                <w:div w:id="228423517">
                                                                                                                  <w:marLeft w:val="0"/>
                                                                                                                  <w:marRight w:val="0"/>
                                                                                                                  <w:marTop w:val="0"/>
                                                                                                                  <w:marBottom w:val="0"/>
                                                                                                                  <w:divBdr>
                                                                                                                    <w:top w:val="none" w:sz="0" w:space="0" w:color="auto"/>
                                                                                                                    <w:left w:val="none" w:sz="0" w:space="0" w:color="auto"/>
                                                                                                                    <w:bottom w:val="none" w:sz="0" w:space="0" w:color="auto"/>
                                                                                                                    <w:right w:val="none" w:sz="0" w:space="0" w:color="auto"/>
                                                                                                                  </w:divBdr>
                                                                                                                  <w:divsChild>
                                                                                                                    <w:div w:id="1461654156">
                                                                                                                      <w:marLeft w:val="0"/>
                                                                                                                      <w:marRight w:val="0"/>
                                                                                                                      <w:marTop w:val="0"/>
                                                                                                                      <w:marBottom w:val="0"/>
                                                                                                                      <w:divBdr>
                                                                                                                        <w:top w:val="none" w:sz="0" w:space="0" w:color="auto"/>
                                                                                                                        <w:left w:val="none" w:sz="0" w:space="0" w:color="auto"/>
                                                                                                                        <w:bottom w:val="none" w:sz="0" w:space="0" w:color="auto"/>
                                                                                                                        <w:right w:val="none" w:sz="0" w:space="0" w:color="auto"/>
                                                                                                                      </w:divBdr>
                                                                                                                      <w:divsChild>
                                                                                                                        <w:div w:id="964891194">
                                                                                                                          <w:marLeft w:val="0"/>
                                                                                                                          <w:marRight w:val="0"/>
                                                                                                                          <w:marTop w:val="0"/>
                                                                                                                          <w:marBottom w:val="0"/>
                                                                                                                          <w:divBdr>
                                                                                                                            <w:top w:val="none" w:sz="0" w:space="0" w:color="auto"/>
                                                                                                                            <w:left w:val="none" w:sz="0" w:space="0" w:color="auto"/>
                                                                                                                            <w:bottom w:val="none" w:sz="0" w:space="0" w:color="auto"/>
                                                                                                                            <w:right w:val="none" w:sz="0" w:space="0" w:color="auto"/>
                                                                                                                          </w:divBdr>
                                                                                                                          <w:divsChild>
                                                                                                                            <w:div w:id="1115363828">
                                                                                                                              <w:marLeft w:val="0"/>
                                                                                                                              <w:marRight w:val="0"/>
                                                                                                                              <w:marTop w:val="0"/>
                                                                                                                              <w:marBottom w:val="0"/>
                                                                                                                              <w:divBdr>
                                                                                                                                <w:top w:val="none" w:sz="0" w:space="0" w:color="auto"/>
                                                                                                                                <w:left w:val="none" w:sz="0" w:space="0" w:color="auto"/>
                                                                                                                                <w:bottom w:val="none" w:sz="0" w:space="0" w:color="auto"/>
                                                                                                                                <w:right w:val="none" w:sz="0" w:space="0" w:color="auto"/>
                                                                                                                              </w:divBdr>
                                                                                                                              <w:divsChild>
                                                                                                                                <w:div w:id="1932615682">
                                                                                                                                  <w:marLeft w:val="0"/>
                                                                                                                                  <w:marRight w:val="0"/>
                                                                                                                                  <w:marTop w:val="0"/>
                                                                                                                                  <w:marBottom w:val="0"/>
                                                                                                                                  <w:divBdr>
                                                                                                                                    <w:top w:val="none" w:sz="0" w:space="0" w:color="auto"/>
                                                                                                                                    <w:left w:val="none" w:sz="0" w:space="0" w:color="auto"/>
                                                                                                                                    <w:bottom w:val="none" w:sz="0" w:space="0" w:color="auto"/>
                                                                                                                                    <w:right w:val="none" w:sz="0" w:space="0" w:color="auto"/>
                                                                                                                                  </w:divBdr>
                                                                                                                                  <w:divsChild>
                                                                                                                                    <w:div w:id="699664591">
                                                                                                                                      <w:marLeft w:val="0"/>
                                                                                                                                      <w:marRight w:val="0"/>
                                                                                                                                      <w:marTop w:val="0"/>
                                                                                                                                      <w:marBottom w:val="0"/>
                                                                                                                                      <w:divBdr>
                                                                                                                                        <w:top w:val="none" w:sz="0" w:space="0" w:color="auto"/>
                                                                                                                                        <w:left w:val="none" w:sz="0" w:space="0" w:color="auto"/>
                                                                                                                                        <w:bottom w:val="none" w:sz="0" w:space="0" w:color="auto"/>
                                                                                                                                        <w:right w:val="none" w:sz="0" w:space="0" w:color="auto"/>
                                                                                                                                      </w:divBdr>
                                                                                                                                      <w:divsChild>
                                                                                                                                        <w:div w:id="874391202">
                                                                                                                                          <w:marLeft w:val="0"/>
                                                                                                                                          <w:marRight w:val="0"/>
                                                                                                                                          <w:marTop w:val="0"/>
                                                                                                                                          <w:marBottom w:val="0"/>
                                                                                                                                          <w:divBdr>
                                                                                                                                            <w:top w:val="none" w:sz="0" w:space="0" w:color="auto"/>
                                                                                                                                            <w:left w:val="none" w:sz="0" w:space="0" w:color="auto"/>
                                                                                                                                            <w:bottom w:val="none" w:sz="0" w:space="0" w:color="auto"/>
                                                                                                                                            <w:right w:val="none" w:sz="0" w:space="0" w:color="auto"/>
                                                                                                                                          </w:divBdr>
                                                                                                                                          <w:divsChild>
                                                                                                                                            <w:div w:id="1130904074">
                                                                                                                                              <w:marLeft w:val="0"/>
                                                                                                                                              <w:marRight w:val="0"/>
                                                                                                                                              <w:marTop w:val="0"/>
                                                                                                                                              <w:marBottom w:val="0"/>
                                                                                                                                              <w:divBdr>
                                                                                                                                                <w:top w:val="none" w:sz="0" w:space="0" w:color="auto"/>
                                                                                                                                                <w:left w:val="none" w:sz="0" w:space="0" w:color="auto"/>
                                                                                                                                                <w:bottom w:val="none" w:sz="0" w:space="0" w:color="auto"/>
                                                                                                                                                <w:right w:val="none" w:sz="0" w:space="0" w:color="auto"/>
                                                                                                                                              </w:divBdr>
                                                                                                                                              <w:divsChild>
                                                                                                                                                <w:div w:id="962032496">
                                                                                                                                                  <w:marLeft w:val="0"/>
                                                                                                                                                  <w:marRight w:val="0"/>
                                                                                                                                                  <w:marTop w:val="0"/>
                                                                                                                                                  <w:marBottom w:val="0"/>
                                                                                                                                                  <w:divBdr>
                                                                                                                                                    <w:top w:val="none" w:sz="0" w:space="0" w:color="auto"/>
                                                                                                                                                    <w:left w:val="none" w:sz="0" w:space="0" w:color="auto"/>
                                                                                                                                                    <w:bottom w:val="none" w:sz="0" w:space="0" w:color="auto"/>
                                                                                                                                                    <w:right w:val="none" w:sz="0" w:space="0" w:color="auto"/>
                                                                                                                                                  </w:divBdr>
                                                                                                                                                  <w:divsChild>
                                                                                                                                                    <w:div w:id="1769808319">
                                                                                                                                                      <w:marLeft w:val="0"/>
                                                                                                                                                      <w:marRight w:val="0"/>
                                                                                                                                                      <w:marTop w:val="0"/>
                                                                                                                                                      <w:marBottom w:val="0"/>
                                                                                                                                                      <w:divBdr>
                                                                                                                                                        <w:top w:val="none" w:sz="0" w:space="0" w:color="auto"/>
                                                                                                                                                        <w:left w:val="none" w:sz="0" w:space="0" w:color="auto"/>
                                                                                                                                                        <w:bottom w:val="none" w:sz="0" w:space="0" w:color="auto"/>
                                                                                                                                                        <w:right w:val="none" w:sz="0" w:space="0" w:color="auto"/>
                                                                                                                                                      </w:divBdr>
                                                                                                                                                      <w:divsChild>
                                                                                                                                                        <w:div w:id="1994216283">
                                                                                                                                                          <w:marLeft w:val="0"/>
                                                                                                                                                          <w:marRight w:val="0"/>
                                                                                                                                                          <w:marTop w:val="0"/>
                                                                                                                                                          <w:marBottom w:val="0"/>
                                                                                                                                                          <w:divBdr>
                                                                                                                                                            <w:top w:val="none" w:sz="0" w:space="0" w:color="auto"/>
                                                                                                                                                            <w:left w:val="none" w:sz="0" w:space="0" w:color="auto"/>
                                                                                                                                                            <w:bottom w:val="none" w:sz="0" w:space="0" w:color="auto"/>
                                                                                                                                                            <w:right w:val="none" w:sz="0" w:space="0" w:color="auto"/>
                                                                                                                                                          </w:divBdr>
                                                                                                                                                          <w:divsChild>
                                                                                                                                                            <w:div w:id="147483905">
                                                                                                                                                              <w:marLeft w:val="0"/>
                                                                                                                                                              <w:marRight w:val="0"/>
                                                                                                                                                              <w:marTop w:val="0"/>
                                                                                                                                                              <w:marBottom w:val="0"/>
                                                                                                                                                              <w:divBdr>
                                                                                                                                                                <w:top w:val="none" w:sz="0" w:space="0" w:color="auto"/>
                                                                                                                                                                <w:left w:val="none" w:sz="0" w:space="0" w:color="auto"/>
                                                                                                                                                                <w:bottom w:val="none" w:sz="0" w:space="0" w:color="auto"/>
                                                                                                                                                                <w:right w:val="none" w:sz="0" w:space="0" w:color="auto"/>
                                                                                                                                                              </w:divBdr>
                                                                                                                                                              <w:divsChild>
                                                                                                                                                                <w:div w:id="12204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4454915">
          <w:marLeft w:val="0"/>
          <w:marRight w:val="0"/>
          <w:marTop w:val="0"/>
          <w:marBottom w:val="0"/>
          <w:divBdr>
            <w:top w:val="none" w:sz="0" w:space="0" w:color="auto"/>
            <w:left w:val="none" w:sz="0" w:space="0" w:color="auto"/>
            <w:bottom w:val="none" w:sz="0" w:space="0" w:color="auto"/>
            <w:right w:val="none" w:sz="0" w:space="0" w:color="auto"/>
          </w:divBdr>
          <w:divsChild>
            <w:div w:id="724642467">
              <w:marLeft w:val="0"/>
              <w:marRight w:val="0"/>
              <w:marTop w:val="0"/>
              <w:marBottom w:val="0"/>
              <w:divBdr>
                <w:top w:val="none" w:sz="0" w:space="0" w:color="auto"/>
                <w:left w:val="none" w:sz="0" w:space="0" w:color="auto"/>
                <w:bottom w:val="none" w:sz="0" w:space="0" w:color="auto"/>
                <w:right w:val="none" w:sz="0" w:space="0" w:color="auto"/>
              </w:divBdr>
            </w:div>
          </w:divsChild>
        </w:div>
        <w:div w:id="1434591777">
          <w:marLeft w:val="0"/>
          <w:marRight w:val="0"/>
          <w:marTop w:val="0"/>
          <w:marBottom w:val="0"/>
          <w:divBdr>
            <w:top w:val="none" w:sz="0" w:space="0" w:color="auto"/>
            <w:left w:val="none" w:sz="0" w:space="0" w:color="auto"/>
            <w:bottom w:val="none" w:sz="0" w:space="0" w:color="auto"/>
            <w:right w:val="none" w:sz="0" w:space="0" w:color="auto"/>
          </w:divBdr>
          <w:divsChild>
            <w:div w:id="1342587978">
              <w:marLeft w:val="0"/>
              <w:marRight w:val="0"/>
              <w:marTop w:val="0"/>
              <w:marBottom w:val="0"/>
              <w:divBdr>
                <w:top w:val="none" w:sz="0" w:space="0" w:color="auto"/>
                <w:left w:val="none" w:sz="0" w:space="0" w:color="auto"/>
                <w:bottom w:val="none" w:sz="0" w:space="0" w:color="auto"/>
                <w:right w:val="none" w:sz="0" w:space="0" w:color="auto"/>
              </w:divBdr>
              <w:divsChild>
                <w:div w:id="1974365220">
                  <w:marLeft w:val="0"/>
                  <w:marRight w:val="0"/>
                  <w:marTop w:val="0"/>
                  <w:marBottom w:val="0"/>
                  <w:divBdr>
                    <w:top w:val="none" w:sz="0" w:space="0" w:color="auto"/>
                    <w:left w:val="none" w:sz="0" w:space="0" w:color="auto"/>
                    <w:bottom w:val="none" w:sz="0" w:space="0" w:color="auto"/>
                    <w:right w:val="none" w:sz="0" w:space="0" w:color="auto"/>
                  </w:divBdr>
                  <w:divsChild>
                    <w:div w:id="741099488">
                      <w:marLeft w:val="0"/>
                      <w:marRight w:val="0"/>
                      <w:marTop w:val="0"/>
                      <w:marBottom w:val="0"/>
                      <w:divBdr>
                        <w:top w:val="none" w:sz="0" w:space="0" w:color="auto"/>
                        <w:left w:val="none" w:sz="0" w:space="0" w:color="auto"/>
                        <w:bottom w:val="none" w:sz="0" w:space="0" w:color="auto"/>
                        <w:right w:val="none" w:sz="0" w:space="0" w:color="auto"/>
                      </w:divBdr>
                      <w:divsChild>
                        <w:div w:id="1469319253">
                          <w:marLeft w:val="0"/>
                          <w:marRight w:val="0"/>
                          <w:marTop w:val="0"/>
                          <w:marBottom w:val="0"/>
                          <w:divBdr>
                            <w:top w:val="none" w:sz="0" w:space="0" w:color="auto"/>
                            <w:left w:val="none" w:sz="0" w:space="0" w:color="auto"/>
                            <w:bottom w:val="none" w:sz="0" w:space="0" w:color="auto"/>
                            <w:right w:val="none" w:sz="0" w:space="0" w:color="auto"/>
                          </w:divBdr>
                          <w:divsChild>
                            <w:div w:id="1067072598">
                              <w:marLeft w:val="0"/>
                              <w:marRight w:val="0"/>
                              <w:marTop w:val="0"/>
                              <w:marBottom w:val="0"/>
                              <w:divBdr>
                                <w:top w:val="none" w:sz="0" w:space="0" w:color="auto"/>
                                <w:left w:val="none" w:sz="0" w:space="0" w:color="auto"/>
                                <w:bottom w:val="none" w:sz="0" w:space="0" w:color="auto"/>
                                <w:right w:val="none" w:sz="0" w:space="0" w:color="auto"/>
                              </w:divBdr>
                              <w:divsChild>
                                <w:div w:id="52698359">
                                  <w:marLeft w:val="0"/>
                                  <w:marRight w:val="0"/>
                                  <w:marTop w:val="0"/>
                                  <w:marBottom w:val="0"/>
                                  <w:divBdr>
                                    <w:top w:val="none" w:sz="0" w:space="0" w:color="auto"/>
                                    <w:left w:val="none" w:sz="0" w:space="0" w:color="auto"/>
                                    <w:bottom w:val="none" w:sz="0" w:space="0" w:color="auto"/>
                                    <w:right w:val="none" w:sz="0" w:space="0" w:color="auto"/>
                                  </w:divBdr>
                                  <w:divsChild>
                                    <w:div w:id="2141725869">
                                      <w:marLeft w:val="0"/>
                                      <w:marRight w:val="0"/>
                                      <w:marTop w:val="0"/>
                                      <w:marBottom w:val="0"/>
                                      <w:divBdr>
                                        <w:top w:val="none" w:sz="0" w:space="0" w:color="auto"/>
                                        <w:left w:val="none" w:sz="0" w:space="0" w:color="auto"/>
                                        <w:bottom w:val="none" w:sz="0" w:space="0" w:color="auto"/>
                                        <w:right w:val="none" w:sz="0" w:space="0" w:color="auto"/>
                                      </w:divBdr>
                                      <w:divsChild>
                                        <w:div w:id="401682011">
                                          <w:marLeft w:val="0"/>
                                          <w:marRight w:val="0"/>
                                          <w:marTop w:val="0"/>
                                          <w:marBottom w:val="0"/>
                                          <w:divBdr>
                                            <w:top w:val="none" w:sz="0" w:space="0" w:color="auto"/>
                                            <w:left w:val="none" w:sz="0" w:space="0" w:color="auto"/>
                                            <w:bottom w:val="none" w:sz="0" w:space="0" w:color="auto"/>
                                            <w:right w:val="none" w:sz="0" w:space="0" w:color="auto"/>
                                          </w:divBdr>
                                          <w:divsChild>
                                            <w:div w:id="1489979027">
                                              <w:marLeft w:val="0"/>
                                              <w:marRight w:val="0"/>
                                              <w:marTop w:val="0"/>
                                              <w:marBottom w:val="0"/>
                                              <w:divBdr>
                                                <w:top w:val="none" w:sz="0" w:space="0" w:color="auto"/>
                                                <w:left w:val="none" w:sz="0" w:space="0" w:color="auto"/>
                                                <w:bottom w:val="none" w:sz="0" w:space="0" w:color="auto"/>
                                                <w:right w:val="none" w:sz="0" w:space="0" w:color="auto"/>
                                              </w:divBdr>
                                              <w:divsChild>
                                                <w:div w:id="181474798">
                                                  <w:marLeft w:val="0"/>
                                                  <w:marRight w:val="0"/>
                                                  <w:marTop w:val="0"/>
                                                  <w:marBottom w:val="0"/>
                                                  <w:divBdr>
                                                    <w:top w:val="none" w:sz="0" w:space="0" w:color="auto"/>
                                                    <w:left w:val="none" w:sz="0" w:space="0" w:color="auto"/>
                                                    <w:bottom w:val="none" w:sz="0" w:space="0" w:color="auto"/>
                                                    <w:right w:val="none" w:sz="0" w:space="0" w:color="auto"/>
                                                  </w:divBdr>
                                                  <w:divsChild>
                                                    <w:div w:id="1187134228">
                                                      <w:marLeft w:val="0"/>
                                                      <w:marRight w:val="0"/>
                                                      <w:marTop w:val="0"/>
                                                      <w:marBottom w:val="0"/>
                                                      <w:divBdr>
                                                        <w:top w:val="none" w:sz="0" w:space="0" w:color="auto"/>
                                                        <w:left w:val="none" w:sz="0" w:space="0" w:color="auto"/>
                                                        <w:bottom w:val="none" w:sz="0" w:space="0" w:color="auto"/>
                                                        <w:right w:val="none" w:sz="0" w:space="0" w:color="auto"/>
                                                      </w:divBdr>
                                                      <w:divsChild>
                                                        <w:div w:id="1229144724">
                                                          <w:marLeft w:val="0"/>
                                                          <w:marRight w:val="0"/>
                                                          <w:marTop w:val="0"/>
                                                          <w:marBottom w:val="0"/>
                                                          <w:divBdr>
                                                            <w:top w:val="none" w:sz="0" w:space="0" w:color="auto"/>
                                                            <w:left w:val="none" w:sz="0" w:space="0" w:color="auto"/>
                                                            <w:bottom w:val="none" w:sz="0" w:space="0" w:color="auto"/>
                                                            <w:right w:val="none" w:sz="0" w:space="0" w:color="auto"/>
                                                          </w:divBdr>
                                                          <w:divsChild>
                                                            <w:div w:id="633024754">
                                                              <w:marLeft w:val="0"/>
                                                              <w:marRight w:val="0"/>
                                                              <w:marTop w:val="0"/>
                                                              <w:marBottom w:val="0"/>
                                                              <w:divBdr>
                                                                <w:top w:val="none" w:sz="0" w:space="0" w:color="auto"/>
                                                                <w:left w:val="none" w:sz="0" w:space="0" w:color="auto"/>
                                                                <w:bottom w:val="none" w:sz="0" w:space="0" w:color="auto"/>
                                                                <w:right w:val="none" w:sz="0" w:space="0" w:color="auto"/>
                                                              </w:divBdr>
                                                              <w:divsChild>
                                                                <w:div w:id="519009829">
                                                                  <w:marLeft w:val="0"/>
                                                                  <w:marRight w:val="0"/>
                                                                  <w:marTop w:val="0"/>
                                                                  <w:marBottom w:val="0"/>
                                                                  <w:divBdr>
                                                                    <w:top w:val="none" w:sz="0" w:space="0" w:color="auto"/>
                                                                    <w:left w:val="none" w:sz="0" w:space="0" w:color="auto"/>
                                                                    <w:bottom w:val="none" w:sz="0" w:space="0" w:color="auto"/>
                                                                    <w:right w:val="none" w:sz="0" w:space="0" w:color="auto"/>
                                                                  </w:divBdr>
                                                                  <w:divsChild>
                                                                    <w:div w:id="1087766632">
                                                                      <w:marLeft w:val="0"/>
                                                                      <w:marRight w:val="0"/>
                                                                      <w:marTop w:val="0"/>
                                                                      <w:marBottom w:val="0"/>
                                                                      <w:divBdr>
                                                                        <w:top w:val="none" w:sz="0" w:space="0" w:color="auto"/>
                                                                        <w:left w:val="none" w:sz="0" w:space="0" w:color="auto"/>
                                                                        <w:bottom w:val="none" w:sz="0" w:space="0" w:color="auto"/>
                                                                        <w:right w:val="none" w:sz="0" w:space="0" w:color="auto"/>
                                                                      </w:divBdr>
                                                                      <w:divsChild>
                                                                        <w:div w:id="1047411995">
                                                                          <w:marLeft w:val="0"/>
                                                                          <w:marRight w:val="0"/>
                                                                          <w:marTop w:val="0"/>
                                                                          <w:marBottom w:val="0"/>
                                                                          <w:divBdr>
                                                                            <w:top w:val="none" w:sz="0" w:space="0" w:color="auto"/>
                                                                            <w:left w:val="none" w:sz="0" w:space="0" w:color="auto"/>
                                                                            <w:bottom w:val="none" w:sz="0" w:space="0" w:color="auto"/>
                                                                            <w:right w:val="none" w:sz="0" w:space="0" w:color="auto"/>
                                                                          </w:divBdr>
                                                                          <w:divsChild>
                                                                            <w:div w:id="907105905">
                                                                              <w:marLeft w:val="0"/>
                                                                              <w:marRight w:val="0"/>
                                                                              <w:marTop w:val="0"/>
                                                                              <w:marBottom w:val="0"/>
                                                                              <w:divBdr>
                                                                                <w:top w:val="none" w:sz="0" w:space="0" w:color="auto"/>
                                                                                <w:left w:val="none" w:sz="0" w:space="0" w:color="auto"/>
                                                                                <w:bottom w:val="none" w:sz="0" w:space="0" w:color="auto"/>
                                                                                <w:right w:val="none" w:sz="0" w:space="0" w:color="auto"/>
                                                                              </w:divBdr>
                                                                              <w:divsChild>
                                                                                <w:div w:id="542139077">
                                                                                  <w:marLeft w:val="0"/>
                                                                                  <w:marRight w:val="0"/>
                                                                                  <w:marTop w:val="0"/>
                                                                                  <w:marBottom w:val="0"/>
                                                                                  <w:divBdr>
                                                                                    <w:top w:val="none" w:sz="0" w:space="0" w:color="auto"/>
                                                                                    <w:left w:val="none" w:sz="0" w:space="0" w:color="auto"/>
                                                                                    <w:bottom w:val="none" w:sz="0" w:space="0" w:color="auto"/>
                                                                                    <w:right w:val="none" w:sz="0" w:space="0" w:color="auto"/>
                                                                                  </w:divBdr>
                                                                                  <w:divsChild>
                                                                                    <w:div w:id="444008439">
                                                                                      <w:marLeft w:val="0"/>
                                                                                      <w:marRight w:val="0"/>
                                                                                      <w:marTop w:val="0"/>
                                                                                      <w:marBottom w:val="0"/>
                                                                                      <w:divBdr>
                                                                                        <w:top w:val="none" w:sz="0" w:space="0" w:color="auto"/>
                                                                                        <w:left w:val="none" w:sz="0" w:space="0" w:color="auto"/>
                                                                                        <w:bottom w:val="none" w:sz="0" w:space="0" w:color="auto"/>
                                                                                        <w:right w:val="none" w:sz="0" w:space="0" w:color="auto"/>
                                                                                      </w:divBdr>
                                                                                      <w:divsChild>
                                                                                        <w:div w:id="1411662373">
                                                                                          <w:marLeft w:val="0"/>
                                                                                          <w:marRight w:val="0"/>
                                                                                          <w:marTop w:val="0"/>
                                                                                          <w:marBottom w:val="0"/>
                                                                                          <w:divBdr>
                                                                                            <w:top w:val="none" w:sz="0" w:space="0" w:color="auto"/>
                                                                                            <w:left w:val="none" w:sz="0" w:space="0" w:color="auto"/>
                                                                                            <w:bottom w:val="none" w:sz="0" w:space="0" w:color="auto"/>
                                                                                            <w:right w:val="none" w:sz="0" w:space="0" w:color="auto"/>
                                                                                          </w:divBdr>
                                                                                          <w:divsChild>
                                                                                            <w:div w:id="300036088">
                                                                                              <w:marLeft w:val="0"/>
                                                                                              <w:marRight w:val="0"/>
                                                                                              <w:marTop w:val="0"/>
                                                                                              <w:marBottom w:val="0"/>
                                                                                              <w:divBdr>
                                                                                                <w:top w:val="none" w:sz="0" w:space="0" w:color="auto"/>
                                                                                                <w:left w:val="none" w:sz="0" w:space="0" w:color="auto"/>
                                                                                                <w:bottom w:val="none" w:sz="0" w:space="0" w:color="auto"/>
                                                                                                <w:right w:val="none" w:sz="0" w:space="0" w:color="auto"/>
                                                                                              </w:divBdr>
                                                                                              <w:divsChild>
                                                                                                <w:div w:id="1161461469">
                                                                                                  <w:marLeft w:val="0"/>
                                                                                                  <w:marRight w:val="0"/>
                                                                                                  <w:marTop w:val="0"/>
                                                                                                  <w:marBottom w:val="0"/>
                                                                                                  <w:divBdr>
                                                                                                    <w:top w:val="none" w:sz="0" w:space="0" w:color="auto"/>
                                                                                                    <w:left w:val="none" w:sz="0" w:space="0" w:color="auto"/>
                                                                                                    <w:bottom w:val="none" w:sz="0" w:space="0" w:color="auto"/>
                                                                                                    <w:right w:val="none" w:sz="0" w:space="0" w:color="auto"/>
                                                                                                  </w:divBdr>
                                                                                                  <w:divsChild>
                                                                                                    <w:div w:id="1981687092">
                                                                                                      <w:marLeft w:val="0"/>
                                                                                                      <w:marRight w:val="0"/>
                                                                                                      <w:marTop w:val="0"/>
                                                                                                      <w:marBottom w:val="0"/>
                                                                                                      <w:divBdr>
                                                                                                        <w:top w:val="none" w:sz="0" w:space="0" w:color="auto"/>
                                                                                                        <w:left w:val="none" w:sz="0" w:space="0" w:color="auto"/>
                                                                                                        <w:bottom w:val="none" w:sz="0" w:space="0" w:color="auto"/>
                                                                                                        <w:right w:val="none" w:sz="0" w:space="0" w:color="auto"/>
                                                                                                      </w:divBdr>
                                                                                                      <w:divsChild>
                                                                                                        <w:div w:id="1768841002">
                                                                                                          <w:marLeft w:val="0"/>
                                                                                                          <w:marRight w:val="0"/>
                                                                                                          <w:marTop w:val="0"/>
                                                                                                          <w:marBottom w:val="0"/>
                                                                                                          <w:divBdr>
                                                                                                            <w:top w:val="none" w:sz="0" w:space="0" w:color="auto"/>
                                                                                                            <w:left w:val="none" w:sz="0" w:space="0" w:color="auto"/>
                                                                                                            <w:bottom w:val="none" w:sz="0" w:space="0" w:color="auto"/>
                                                                                                            <w:right w:val="none" w:sz="0" w:space="0" w:color="auto"/>
                                                                                                          </w:divBdr>
                                                                                                          <w:divsChild>
                                                                                                            <w:div w:id="1221936956">
                                                                                                              <w:marLeft w:val="0"/>
                                                                                                              <w:marRight w:val="0"/>
                                                                                                              <w:marTop w:val="0"/>
                                                                                                              <w:marBottom w:val="0"/>
                                                                                                              <w:divBdr>
                                                                                                                <w:top w:val="none" w:sz="0" w:space="0" w:color="auto"/>
                                                                                                                <w:left w:val="none" w:sz="0" w:space="0" w:color="auto"/>
                                                                                                                <w:bottom w:val="none" w:sz="0" w:space="0" w:color="auto"/>
                                                                                                                <w:right w:val="none" w:sz="0" w:space="0" w:color="auto"/>
                                                                                                              </w:divBdr>
                                                                                                              <w:divsChild>
                                                                                                                <w:div w:id="1600865587">
                                                                                                                  <w:marLeft w:val="0"/>
                                                                                                                  <w:marRight w:val="0"/>
                                                                                                                  <w:marTop w:val="0"/>
                                                                                                                  <w:marBottom w:val="0"/>
                                                                                                                  <w:divBdr>
                                                                                                                    <w:top w:val="none" w:sz="0" w:space="0" w:color="auto"/>
                                                                                                                    <w:left w:val="none" w:sz="0" w:space="0" w:color="auto"/>
                                                                                                                    <w:bottom w:val="none" w:sz="0" w:space="0" w:color="auto"/>
                                                                                                                    <w:right w:val="none" w:sz="0" w:space="0" w:color="auto"/>
                                                                                                                  </w:divBdr>
                                                                                                                  <w:divsChild>
                                                                                                                    <w:div w:id="82340547">
                                                                                                                      <w:marLeft w:val="0"/>
                                                                                                                      <w:marRight w:val="0"/>
                                                                                                                      <w:marTop w:val="0"/>
                                                                                                                      <w:marBottom w:val="0"/>
                                                                                                                      <w:divBdr>
                                                                                                                        <w:top w:val="none" w:sz="0" w:space="0" w:color="auto"/>
                                                                                                                        <w:left w:val="none" w:sz="0" w:space="0" w:color="auto"/>
                                                                                                                        <w:bottom w:val="none" w:sz="0" w:space="0" w:color="auto"/>
                                                                                                                        <w:right w:val="none" w:sz="0" w:space="0" w:color="auto"/>
                                                                                                                      </w:divBdr>
                                                                                                                      <w:divsChild>
                                                                                                                        <w:div w:id="274292673">
                                                                                                                          <w:marLeft w:val="0"/>
                                                                                                                          <w:marRight w:val="0"/>
                                                                                                                          <w:marTop w:val="0"/>
                                                                                                                          <w:marBottom w:val="0"/>
                                                                                                                          <w:divBdr>
                                                                                                                            <w:top w:val="none" w:sz="0" w:space="0" w:color="auto"/>
                                                                                                                            <w:left w:val="none" w:sz="0" w:space="0" w:color="auto"/>
                                                                                                                            <w:bottom w:val="none" w:sz="0" w:space="0" w:color="auto"/>
                                                                                                                            <w:right w:val="none" w:sz="0" w:space="0" w:color="auto"/>
                                                                                                                          </w:divBdr>
                                                                                                                          <w:divsChild>
                                                                                                                            <w:div w:id="1874417370">
                                                                                                                              <w:marLeft w:val="0"/>
                                                                                                                              <w:marRight w:val="0"/>
                                                                                                                              <w:marTop w:val="0"/>
                                                                                                                              <w:marBottom w:val="0"/>
                                                                                                                              <w:divBdr>
                                                                                                                                <w:top w:val="none" w:sz="0" w:space="0" w:color="auto"/>
                                                                                                                                <w:left w:val="none" w:sz="0" w:space="0" w:color="auto"/>
                                                                                                                                <w:bottom w:val="none" w:sz="0" w:space="0" w:color="auto"/>
                                                                                                                                <w:right w:val="none" w:sz="0" w:space="0" w:color="auto"/>
                                                                                                                              </w:divBdr>
                                                                                                                              <w:divsChild>
                                                                                                                                <w:div w:id="111438365">
                                                                                                                                  <w:marLeft w:val="0"/>
                                                                                                                                  <w:marRight w:val="0"/>
                                                                                                                                  <w:marTop w:val="0"/>
                                                                                                                                  <w:marBottom w:val="0"/>
                                                                                                                                  <w:divBdr>
                                                                                                                                    <w:top w:val="none" w:sz="0" w:space="0" w:color="auto"/>
                                                                                                                                    <w:left w:val="none" w:sz="0" w:space="0" w:color="auto"/>
                                                                                                                                    <w:bottom w:val="none" w:sz="0" w:space="0" w:color="auto"/>
                                                                                                                                    <w:right w:val="none" w:sz="0" w:space="0" w:color="auto"/>
                                                                                                                                  </w:divBdr>
                                                                                                                                  <w:divsChild>
                                                                                                                                    <w:div w:id="4731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9820899">
      <w:bodyDiv w:val="1"/>
      <w:marLeft w:val="0"/>
      <w:marRight w:val="0"/>
      <w:marTop w:val="0"/>
      <w:marBottom w:val="0"/>
      <w:divBdr>
        <w:top w:val="none" w:sz="0" w:space="0" w:color="auto"/>
        <w:left w:val="none" w:sz="0" w:space="0" w:color="auto"/>
        <w:bottom w:val="none" w:sz="0" w:space="0" w:color="auto"/>
        <w:right w:val="none" w:sz="0" w:space="0" w:color="auto"/>
      </w:divBdr>
    </w:div>
    <w:div w:id="1041593136">
      <w:bodyDiv w:val="1"/>
      <w:marLeft w:val="0"/>
      <w:marRight w:val="0"/>
      <w:marTop w:val="0"/>
      <w:marBottom w:val="0"/>
      <w:divBdr>
        <w:top w:val="none" w:sz="0" w:space="0" w:color="auto"/>
        <w:left w:val="none" w:sz="0" w:space="0" w:color="auto"/>
        <w:bottom w:val="none" w:sz="0" w:space="0" w:color="auto"/>
        <w:right w:val="none" w:sz="0" w:space="0" w:color="auto"/>
      </w:divBdr>
    </w:div>
    <w:div w:id="1048842644">
      <w:bodyDiv w:val="1"/>
      <w:marLeft w:val="0"/>
      <w:marRight w:val="0"/>
      <w:marTop w:val="0"/>
      <w:marBottom w:val="0"/>
      <w:divBdr>
        <w:top w:val="none" w:sz="0" w:space="0" w:color="auto"/>
        <w:left w:val="none" w:sz="0" w:space="0" w:color="auto"/>
        <w:bottom w:val="none" w:sz="0" w:space="0" w:color="auto"/>
        <w:right w:val="none" w:sz="0" w:space="0" w:color="auto"/>
      </w:divBdr>
    </w:div>
    <w:div w:id="1059595068">
      <w:bodyDiv w:val="1"/>
      <w:marLeft w:val="0"/>
      <w:marRight w:val="0"/>
      <w:marTop w:val="0"/>
      <w:marBottom w:val="0"/>
      <w:divBdr>
        <w:top w:val="none" w:sz="0" w:space="0" w:color="auto"/>
        <w:left w:val="none" w:sz="0" w:space="0" w:color="auto"/>
        <w:bottom w:val="none" w:sz="0" w:space="0" w:color="auto"/>
        <w:right w:val="none" w:sz="0" w:space="0" w:color="auto"/>
      </w:divBdr>
      <w:divsChild>
        <w:div w:id="638195745">
          <w:marLeft w:val="0"/>
          <w:marRight w:val="0"/>
          <w:marTop w:val="0"/>
          <w:marBottom w:val="0"/>
          <w:divBdr>
            <w:top w:val="none" w:sz="0" w:space="0" w:color="auto"/>
            <w:left w:val="none" w:sz="0" w:space="0" w:color="auto"/>
            <w:bottom w:val="none" w:sz="0" w:space="0" w:color="auto"/>
            <w:right w:val="none" w:sz="0" w:space="0" w:color="auto"/>
          </w:divBdr>
          <w:divsChild>
            <w:div w:id="1648168929">
              <w:marLeft w:val="0"/>
              <w:marRight w:val="0"/>
              <w:marTop w:val="0"/>
              <w:marBottom w:val="0"/>
              <w:divBdr>
                <w:top w:val="none" w:sz="0" w:space="0" w:color="auto"/>
                <w:left w:val="none" w:sz="0" w:space="0" w:color="auto"/>
                <w:bottom w:val="none" w:sz="0" w:space="0" w:color="auto"/>
                <w:right w:val="none" w:sz="0" w:space="0" w:color="auto"/>
              </w:divBdr>
              <w:divsChild>
                <w:div w:id="206181593">
                  <w:marLeft w:val="0"/>
                  <w:marRight w:val="0"/>
                  <w:marTop w:val="0"/>
                  <w:marBottom w:val="0"/>
                  <w:divBdr>
                    <w:top w:val="none" w:sz="0" w:space="0" w:color="auto"/>
                    <w:left w:val="none" w:sz="0" w:space="0" w:color="auto"/>
                    <w:bottom w:val="none" w:sz="0" w:space="0" w:color="auto"/>
                    <w:right w:val="none" w:sz="0" w:space="0" w:color="auto"/>
                  </w:divBdr>
                  <w:divsChild>
                    <w:div w:id="16142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510">
          <w:marLeft w:val="0"/>
          <w:marRight w:val="0"/>
          <w:marTop w:val="0"/>
          <w:marBottom w:val="0"/>
          <w:divBdr>
            <w:top w:val="none" w:sz="0" w:space="0" w:color="auto"/>
            <w:left w:val="none" w:sz="0" w:space="0" w:color="auto"/>
            <w:bottom w:val="none" w:sz="0" w:space="0" w:color="auto"/>
            <w:right w:val="none" w:sz="0" w:space="0" w:color="auto"/>
          </w:divBdr>
          <w:divsChild>
            <w:div w:id="2123263382">
              <w:marLeft w:val="0"/>
              <w:marRight w:val="0"/>
              <w:marTop w:val="0"/>
              <w:marBottom w:val="0"/>
              <w:divBdr>
                <w:top w:val="none" w:sz="0" w:space="0" w:color="auto"/>
                <w:left w:val="none" w:sz="0" w:space="0" w:color="auto"/>
                <w:bottom w:val="none" w:sz="0" w:space="0" w:color="auto"/>
                <w:right w:val="none" w:sz="0" w:space="0" w:color="auto"/>
              </w:divBdr>
              <w:divsChild>
                <w:div w:id="837772432">
                  <w:marLeft w:val="0"/>
                  <w:marRight w:val="0"/>
                  <w:marTop w:val="0"/>
                  <w:marBottom w:val="0"/>
                  <w:divBdr>
                    <w:top w:val="none" w:sz="0" w:space="0" w:color="auto"/>
                    <w:left w:val="none" w:sz="0" w:space="0" w:color="auto"/>
                    <w:bottom w:val="none" w:sz="0" w:space="0" w:color="auto"/>
                    <w:right w:val="none" w:sz="0" w:space="0" w:color="auto"/>
                  </w:divBdr>
                  <w:divsChild>
                    <w:div w:id="8321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5421">
      <w:bodyDiv w:val="1"/>
      <w:marLeft w:val="0"/>
      <w:marRight w:val="0"/>
      <w:marTop w:val="0"/>
      <w:marBottom w:val="0"/>
      <w:divBdr>
        <w:top w:val="none" w:sz="0" w:space="0" w:color="auto"/>
        <w:left w:val="none" w:sz="0" w:space="0" w:color="auto"/>
        <w:bottom w:val="none" w:sz="0" w:space="0" w:color="auto"/>
        <w:right w:val="none" w:sz="0" w:space="0" w:color="auto"/>
      </w:divBdr>
    </w:div>
    <w:div w:id="1081607562">
      <w:bodyDiv w:val="1"/>
      <w:marLeft w:val="0"/>
      <w:marRight w:val="0"/>
      <w:marTop w:val="0"/>
      <w:marBottom w:val="0"/>
      <w:divBdr>
        <w:top w:val="none" w:sz="0" w:space="0" w:color="auto"/>
        <w:left w:val="none" w:sz="0" w:space="0" w:color="auto"/>
        <w:bottom w:val="none" w:sz="0" w:space="0" w:color="auto"/>
        <w:right w:val="none" w:sz="0" w:space="0" w:color="auto"/>
      </w:divBdr>
      <w:divsChild>
        <w:div w:id="796411201">
          <w:marLeft w:val="432"/>
          <w:marRight w:val="0"/>
          <w:marTop w:val="120"/>
          <w:marBottom w:val="0"/>
          <w:divBdr>
            <w:top w:val="none" w:sz="0" w:space="0" w:color="auto"/>
            <w:left w:val="none" w:sz="0" w:space="0" w:color="auto"/>
            <w:bottom w:val="none" w:sz="0" w:space="0" w:color="auto"/>
            <w:right w:val="none" w:sz="0" w:space="0" w:color="auto"/>
          </w:divBdr>
        </w:div>
        <w:div w:id="1014116280">
          <w:marLeft w:val="432"/>
          <w:marRight w:val="0"/>
          <w:marTop w:val="120"/>
          <w:marBottom w:val="0"/>
          <w:divBdr>
            <w:top w:val="none" w:sz="0" w:space="0" w:color="auto"/>
            <w:left w:val="none" w:sz="0" w:space="0" w:color="auto"/>
            <w:bottom w:val="none" w:sz="0" w:space="0" w:color="auto"/>
            <w:right w:val="none" w:sz="0" w:space="0" w:color="auto"/>
          </w:divBdr>
        </w:div>
      </w:divsChild>
    </w:div>
    <w:div w:id="1082407952">
      <w:bodyDiv w:val="1"/>
      <w:marLeft w:val="0"/>
      <w:marRight w:val="0"/>
      <w:marTop w:val="0"/>
      <w:marBottom w:val="0"/>
      <w:divBdr>
        <w:top w:val="none" w:sz="0" w:space="0" w:color="auto"/>
        <w:left w:val="none" w:sz="0" w:space="0" w:color="auto"/>
        <w:bottom w:val="none" w:sz="0" w:space="0" w:color="auto"/>
        <w:right w:val="none" w:sz="0" w:space="0" w:color="auto"/>
      </w:divBdr>
    </w:div>
    <w:div w:id="1085223226">
      <w:bodyDiv w:val="1"/>
      <w:marLeft w:val="0"/>
      <w:marRight w:val="0"/>
      <w:marTop w:val="0"/>
      <w:marBottom w:val="0"/>
      <w:divBdr>
        <w:top w:val="none" w:sz="0" w:space="0" w:color="auto"/>
        <w:left w:val="none" w:sz="0" w:space="0" w:color="auto"/>
        <w:bottom w:val="none" w:sz="0" w:space="0" w:color="auto"/>
        <w:right w:val="none" w:sz="0" w:space="0" w:color="auto"/>
      </w:divBdr>
    </w:div>
    <w:div w:id="1085225170">
      <w:bodyDiv w:val="1"/>
      <w:marLeft w:val="0"/>
      <w:marRight w:val="0"/>
      <w:marTop w:val="0"/>
      <w:marBottom w:val="0"/>
      <w:divBdr>
        <w:top w:val="none" w:sz="0" w:space="0" w:color="auto"/>
        <w:left w:val="none" w:sz="0" w:space="0" w:color="auto"/>
        <w:bottom w:val="none" w:sz="0" w:space="0" w:color="auto"/>
        <w:right w:val="none" w:sz="0" w:space="0" w:color="auto"/>
      </w:divBdr>
    </w:div>
    <w:div w:id="1092431008">
      <w:bodyDiv w:val="1"/>
      <w:marLeft w:val="0"/>
      <w:marRight w:val="0"/>
      <w:marTop w:val="0"/>
      <w:marBottom w:val="0"/>
      <w:divBdr>
        <w:top w:val="none" w:sz="0" w:space="0" w:color="auto"/>
        <w:left w:val="none" w:sz="0" w:space="0" w:color="auto"/>
        <w:bottom w:val="none" w:sz="0" w:space="0" w:color="auto"/>
        <w:right w:val="none" w:sz="0" w:space="0" w:color="auto"/>
      </w:divBdr>
    </w:div>
    <w:div w:id="1094789981">
      <w:bodyDiv w:val="1"/>
      <w:marLeft w:val="0"/>
      <w:marRight w:val="0"/>
      <w:marTop w:val="0"/>
      <w:marBottom w:val="0"/>
      <w:divBdr>
        <w:top w:val="none" w:sz="0" w:space="0" w:color="auto"/>
        <w:left w:val="none" w:sz="0" w:space="0" w:color="auto"/>
        <w:bottom w:val="none" w:sz="0" w:space="0" w:color="auto"/>
        <w:right w:val="none" w:sz="0" w:space="0" w:color="auto"/>
      </w:divBdr>
      <w:divsChild>
        <w:div w:id="485248421">
          <w:marLeft w:val="0"/>
          <w:marRight w:val="0"/>
          <w:marTop w:val="0"/>
          <w:marBottom w:val="200"/>
          <w:divBdr>
            <w:top w:val="none" w:sz="0" w:space="0" w:color="auto"/>
            <w:left w:val="none" w:sz="0" w:space="0" w:color="auto"/>
            <w:bottom w:val="none" w:sz="0" w:space="0" w:color="auto"/>
            <w:right w:val="none" w:sz="0" w:space="0" w:color="auto"/>
          </w:divBdr>
        </w:div>
        <w:div w:id="984088778">
          <w:marLeft w:val="0"/>
          <w:marRight w:val="0"/>
          <w:marTop w:val="200"/>
          <w:marBottom w:val="0"/>
          <w:divBdr>
            <w:top w:val="none" w:sz="0" w:space="0" w:color="auto"/>
            <w:left w:val="none" w:sz="0" w:space="0" w:color="auto"/>
            <w:bottom w:val="none" w:sz="0" w:space="0" w:color="auto"/>
            <w:right w:val="none" w:sz="0" w:space="0" w:color="auto"/>
          </w:divBdr>
        </w:div>
        <w:div w:id="1588610206">
          <w:marLeft w:val="0"/>
          <w:marRight w:val="0"/>
          <w:marTop w:val="0"/>
          <w:marBottom w:val="200"/>
          <w:divBdr>
            <w:top w:val="none" w:sz="0" w:space="0" w:color="auto"/>
            <w:left w:val="none" w:sz="0" w:space="0" w:color="auto"/>
            <w:bottom w:val="none" w:sz="0" w:space="0" w:color="auto"/>
            <w:right w:val="none" w:sz="0" w:space="0" w:color="auto"/>
          </w:divBdr>
        </w:div>
        <w:div w:id="1946184092">
          <w:marLeft w:val="0"/>
          <w:marRight w:val="0"/>
          <w:marTop w:val="200"/>
          <w:marBottom w:val="0"/>
          <w:divBdr>
            <w:top w:val="none" w:sz="0" w:space="0" w:color="auto"/>
            <w:left w:val="none" w:sz="0" w:space="0" w:color="auto"/>
            <w:bottom w:val="none" w:sz="0" w:space="0" w:color="auto"/>
            <w:right w:val="none" w:sz="0" w:space="0" w:color="auto"/>
          </w:divBdr>
        </w:div>
      </w:divsChild>
    </w:div>
    <w:div w:id="1100494200">
      <w:bodyDiv w:val="1"/>
      <w:marLeft w:val="0"/>
      <w:marRight w:val="0"/>
      <w:marTop w:val="0"/>
      <w:marBottom w:val="0"/>
      <w:divBdr>
        <w:top w:val="none" w:sz="0" w:space="0" w:color="auto"/>
        <w:left w:val="none" w:sz="0" w:space="0" w:color="auto"/>
        <w:bottom w:val="none" w:sz="0" w:space="0" w:color="auto"/>
        <w:right w:val="none" w:sz="0" w:space="0" w:color="auto"/>
      </w:divBdr>
    </w:div>
    <w:div w:id="1102383941">
      <w:bodyDiv w:val="1"/>
      <w:marLeft w:val="0"/>
      <w:marRight w:val="0"/>
      <w:marTop w:val="0"/>
      <w:marBottom w:val="0"/>
      <w:divBdr>
        <w:top w:val="none" w:sz="0" w:space="0" w:color="auto"/>
        <w:left w:val="none" w:sz="0" w:space="0" w:color="auto"/>
        <w:bottom w:val="none" w:sz="0" w:space="0" w:color="auto"/>
        <w:right w:val="none" w:sz="0" w:space="0" w:color="auto"/>
      </w:divBdr>
    </w:div>
    <w:div w:id="1124227446">
      <w:bodyDiv w:val="1"/>
      <w:marLeft w:val="0"/>
      <w:marRight w:val="0"/>
      <w:marTop w:val="0"/>
      <w:marBottom w:val="0"/>
      <w:divBdr>
        <w:top w:val="none" w:sz="0" w:space="0" w:color="auto"/>
        <w:left w:val="none" w:sz="0" w:space="0" w:color="auto"/>
        <w:bottom w:val="none" w:sz="0" w:space="0" w:color="auto"/>
        <w:right w:val="none" w:sz="0" w:space="0" w:color="auto"/>
      </w:divBdr>
    </w:div>
    <w:div w:id="1125932722">
      <w:bodyDiv w:val="1"/>
      <w:marLeft w:val="0"/>
      <w:marRight w:val="0"/>
      <w:marTop w:val="0"/>
      <w:marBottom w:val="0"/>
      <w:divBdr>
        <w:top w:val="none" w:sz="0" w:space="0" w:color="auto"/>
        <w:left w:val="none" w:sz="0" w:space="0" w:color="auto"/>
        <w:bottom w:val="none" w:sz="0" w:space="0" w:color="auto"/>
        <w:right w:val="none" w:sz="0" w:space="0" w:color="auto"/>
      </w:divBdr>
    </w:div>
    <w:div w:id="1148941014">
      <w:bodyDiv w:val="1"/>
      <w:marLeft w:val="0"/>
      <w:marRight w:val="0"/>
      <w:marTop w:val="0"/>
      <w:marBottom w:val="0"/>
      <w:divBdr>
        <w:top w:val="none" w:sz="0" w:space="0" w:color="auto"/>
        <w:left w:val="none" w:sz="0" w:space="0" w:color="auto"/>
        <w:bottom w:val="none" w:sz="0" w:space="0" w:color="auto"/>
        <w:right w:val="none" w:sz="0" w:space="0" w:color="auto"/>
      </w:divBdr>
      <w:divsChild>
        <w:div w:id="1498812329">
          <w:marLeft w:val="0"/>
          <w:marRight w:val="0"/>
          <w:marTop w:val="0"/>
          <w:marBottom w:val="0"/>
          <w:divBdr>
            <w:top w:val="none" w:sz="0" w:space="0" w:color="auto"/>
            <w:left w:val="none" w:sz="0" w:space="0" w:color="auto"/>
            <w:bottom w:val="none" w:sz="0" w:space="0" w:color="auto"/>
            <w:right w:val="none" w:sz="0" w:space="0" w:color="auto"/>
          </w:divBdr>
          <w:divsChild>
            <w:div w:id="382874993">
              <w:marLeft w:val="0"/>
              <w:marRight w:val="0"/>
              <w:marTop w:val="0"/>
              <w:marBottom w:val="0"/>
              <w:divBdr>
                <w:top w:val="none" w:sz="0" w:space="0" w:color="auto"/>
                <w:left w:val="none" w:sz="0" w:space="0" w:color="auto"/>
                <w:bottom w:val="none" w:sz="0" w:space="0" w:color="auto"/>
                <w:right w:val="none" w:sz="0" w:space="0" w:color="auto"/>
              </w:divBdr>
              <w:divsChild>
                <w:div w:id="564223780">
                  <w:marLeft w:val="0"/>
                  <w:marRight w:val="0"/>
                  <w:marTop w:val="0"/>
                  <w:marBottom w:val="0"/>
                  <w:divBdr>
                    <w:top w:val="none" w:sz="0" w:space="0" w:color="auto"/>
                    <w:left w:val="none" w:sz="0" w:space="0" w:color="auto"/>
                    <w:bottom w:val="none" w:sz="0" w:space="0" w:color="auto"/>
                    <w:right w:val="none" w:sz="0" w:space="0" w:color="auto"/>
                  </w:divBdr>
                  <w:divsChild>
                    <w:div w:id="16993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48482">
      <w:bodyDiv w:val="1"/>
      <w:marLeft w:val="0"/>
      <w:marRight w:val="0"/>
      <w:marTop w:val="0"/>
      <w:marBottom w:val="0"/>
      <w:divBdr>
        <w:top w:val="none" w:sz="0" w:space="0" w:color="auto"/>
        <w:left w:val="none" w:sz="0" w:space="0" w:color="auto"/>
        <w:bottom w:val="none" w:sz="0" w:space="0" w:color="auto"/>
        <w:right w:val="none" w:sz="0" w:space="0" w:color="auto"/>
      </w:divBdr>
    </w:div>
    <w:div w:id="1171218843">
      <w:bodyDiv w:val="1"/>
      <w:marLeft w:val="0"/>
      <w:marRight w:val="0"/>
      <w:marTop w:val="0"/>
      <w:marBottom w:val="0"/>
      <w:divBdr>
        <w:top w:val="none" w:sz="0" w:space="0" w:color="auto"/>
        <w:left w:val="none" w:sz="0" w:space="0" w:color="auto"/>
        <w:bottom w:val="none" w:sz="0" w:space="0" w:color="auto"/>
        <w:right w:val="none" w:sz="0" w:space="0" w:color="auto"/>
      </w:divBdr>
    </w:div>
    <w:div w:id="1173954814">
      <w:bodyDiv w:val="1"/>
      <w:marLeft w:val="0"/>
      <w:marRight w:val="0"/>
      <w:marTop w:val="0"/>
      <w:marBottom w:val="0"/>
      <w:divBdr>
        <w:top w:val="none" w:sz="0" w:space="0" w:color="auto"/>
        <w:left w:val="none" w:sz="0" w:space="0" w:color="auto"/>
        <w:bottom w:val="none" w:sz="0" w:space="0" w:color="auto"/>
        <w:right w:val="none" w:sz="0" w:space="0" w:color="auto"/>
      </w:divBdr>
    </w:div>
    <w:div w:id="1177502042">
      <w:bodyDiv w:val="1"/>
      <w:marLeft w:val="0"/>
      <w:marRight w:val="0"/>
      <w:marTop w:val="0"/>
      <w:marBottom w:val="0"/>
      <w:divBdr>
        <w:top w:val="none" w:sz="0" w:space="0" w:color="auto"/>
        <w:left w:val="none" w:sz="0" w:space="0" w:color="auto"/>
        <w:bottom w:val="none" w:sz="0" w:space="0" w:color="auto"/>
        <w:right w:val="none" w:sz="0" w:space="0" w:color="auto"/>
      </w:divBdr>
      <w:divsChild>
        <w:div w:id="78253242">
          <w:marLeft w:val="0"/>
          <w:marRight w:val="0"/>
          <w:marTop w:val="0"/>
          <w:marBottom w:val="0"/>
          <w:divBdr>
            <w:top w:val="none" w:sz="0" w:space="0" w:color="auto"/>
            <w:left w:val="none" w:sz="0" w:space="0" w:color="auto"/>
            <w:bottom w:val="none" w:sz="0" w:space="0" w:color="auto"/>
            <w:right w:val="none" w:sz="0" w:space="0" w:color="auto"/>
          </w:divBdr>
          <w:divsChild>
            <w:div w:id="464469170">
              <w:marLeft w:val="0"/>
              <w:marRight w:val="0"/>
              <w:marTop w:val="0"/>
              <w:marBottom w:val="0"/>
              <w:divBdr>
                <w:top w:val="none" w:sz="0" w:space="0" w:color="auto"/>
                <w:left w:val="none" w:sz="0" w:space="0" w:color="auto"/>
                <w:bottom w:val="none" w:sz="0" w:space="0" w:color="auto"/>
                <w:right w:val="none" w:sz="0" w:space="0" w:color="auto"/>
              </w:divBdr>
              <w:divsChild>
                <w:div w:id="2322758">
                  <w:marLeft w:val="-420"/>
                  <w:marRight w:val="0"/>
                  <w:marTop w:val="0"/>
                  <w:marBottom w:val="0"/>
                  <w:divBdr>
                    <w:top w:val="none" w:sz="0" w:space="0" w:color="auto"/>
                    <w:left w:val="none" w:sz="0" w:space="0" w:color="auto"/>
                    <w:bottom w:val="none" w:sz="0" w:space="0" w:color="auto"/>
                    <w:right w:val="none" w:sz="0" w:space="0" w:color="auto"/>
                  </w:divBdr>
                  <w:divsChild>
                    <w:div w:id="1953585889">
                      <w:marLeft w:val="0"/>
                      <w:marRight w:val="0"/>
                      <w:marTop w:val="0"/>
                      <w:marBottom w:val="0"/>
                      <w:divBdr>
                        <w:top w:val="none" w:sz="0" w:space="0" w:color="auto"/>
                        <w:left w:val="none" w:sz="0" w:space="0" w:color="auto"/>
                        <w:bottom w:val="none" w:sz="0" w:space="0" w:color="auto"/>
                        <w:right w:val="none" w:sz="0" w:space="0" w:color="auto"/>
                      </w:divBdr>
                      <w:divsChild>
                        <w:div w:id="1764105885">
                          <w:marLeft w:val="0"/>
                          <w:marRight w:val="0"/>
                          <w:marTop w:val="0"/>
                          <w:marBottom w:val="0"/>
                          <w:divBdr>
                            <w:top w:val="none" w:sz="0" w:space="0" w:color="auto"/>
                            <w:left w:val="none" w:sz="0" w:space="0" w:color="auto"/>
                            <w:bottom w:val="none" w:sz="0" w:space="0" w:color="auto"/>
                            <w:right w:val="none" w:sz="0" w:space="0" w:color="auto"/>
                          </w:divBdr>
                          <w:divsChild>
                            <w:div w:id="714089493">
                              <w:marLeft w:val="0"/>
                              <w:marRight w:val="0"/>
                              <w:marTop w:val="0"/>
                              <w:marBottom w:val="0"/>
                              <w:divBdr>
                                <w:top w:val="none" w:sz="0" w:space="0" w:color="auto"/>
                                <w:left w:val="none" w:sz="0" w:space="0" w:color="auto"/>
                                <w:bottom w:val="none" w:sz="0" w:space="0" w:color="auto"/>
                                <w:right w:val="none" w:sz="0" w:space="0" w:color="auto"/>
                              </w:divBdr>
                            </w:div>
                            <w:div w:id="11468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2702">
                  <w:marLeft w:val="-420"/>
                  <w:marRight w:val="0"/>
                  <w:marTop w:val="0"/>
                  <w:marBottom w:val="0"/>
                  <w:divBdr>
                    <w:top w:val="none" w:sz="0" w:space="0" w:color="auto"/>
                    <w:left w:val="none" w:sz="0" w:space="0" w:color="auto"/>
                    <w:bottom w:val="none" w:sz="0" w:space="0" w:color="auto"/>
                    <w:right w:val="none" w:sz="0" w:space="0" w:color="auto"/>
                  </w:divBdr>
                  <w:divsChild>
                    <w:div w:id="1091390650">
                      <w:marLeft w:val="0"/>
                      <w:marRight w:val="0"/>
                      <w:marTop w:val="0"/>
                      <w:marBottom w:val="0"/>
                      <w:divBdr>
                        <w:top w:val="none" w:sz="0" w:space="0" w:color="auto"/>
                        <w:left w:val="none" w:sz="0" w:space="0" w:color="auto"/>
                        <w:bottom w:val="none" w:sz="0" w:space="0" w:color="auto"/>
                        <w:right w:val="none" w:sz="0" w:space="0" w:color="auto"/>
                      </w:divBdr>
                      <w:divsChild>
                        <w:div w:id="1380393578">
                          <w:marLeft w:val="0"/>
                          <w:marRight w:val="0"/>
                          <w:marTop w:val="0"/>
                          <w:marBottom w:val="0"/>
                          <w:divBdr>
                            <w:top w:val="none" w:sz="0" w:space="0" w:color="auto"/>
                            <w:left w:val="none" w:sz="0" w:space="0" w:color="auto"/>
                            <w:bottom w:val="none" w:sz="0" w:space="0" w:color="auto"/>
                            <w:right w:val="none" w:sz="0" w:space="0" w:color="auto"/>
                          </w:divBdr>
                          <w:divsChild>
                            <w:div w:id="1436824752">
                              <w:marLeft w:val="0"/>
                              <w:marRight w:val="0"/>
                              <w:marTop w:val="0"/>
                              <w:marBottom w:val="0"/>
                              <w:divBdr>
                                <w:top w:val="none" w:sz="0" w:space="0" w:color="auto"/>
                                <w:left w:val="none" w:sz="0" w:space="0" w:color="auto"/>
                                <w:bottom w:val="none" w:sz="0" w:space="0" w:color="auto"/>
                                <w:right w:val="none" w:sz="0" w:space="0" w:color="auto"/>
                              </w:divBdr>
                            </w:div>
                            <w:div w:id="15864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950">
                  <w:marLeft w:val="-420"/>
                  <w:marRight w:val="0"/>
                  <w:marTop w:val="0"/>
                  <w:marBottom w:val="0"/>
                  <w:divBdr>
                    <w:top w:val="none" w:sz="0" w:space="0" w:color="auto"/>
                    <w:left w:val="none" w:sz="0" w:space="0" w:color="auto"/>
                    <w:bottom w:val="none" w:sz="0" w:space="0" w:color="auto"/>
                    <w:right w:val="none" w:sz="0" w:space="0" w:color="auto"/>
                  </w:divBdr>
                  <w:divsChild>
                    <w:div w:id="2023126893">
                      <w:marLeft w:val="0"/>
                      <w:marRight w:val="0"/>
                      <w:marTop w:val="0"/>
                      <w:marBottom w:val="0"/>
                      <w:divBdr>
                        <w:top w:val="none" w:sz="0" w:space="0" w:color="auto"/>
                        <w:left w:val="none" w:sz="0" w:space="0" w:color="auto"/>
                        <w:bottom w:val="none" w:sz="0" w:space="0" w:color="auto"/>
                        <w:right w:val="none" w:sz="0" w:space="0" w:color="auto"/>
                      </w:divBdr>
                      <w:divsChild>
                        <w:div w:id="835149050">
                          <w:marLeft w:val="0"/>
                          <w:marRight w:val="0"/>
                          <w:marTop w:val="0"/>
                          <w:marBottom w:val="0"/>
                          <w:divBdr>
                            <w:top w:val="none" w:sz="0" w:space="0" w:color="auto"/>
                            <w:left w:val="none" w:sz="0" w:space="0" w:color="auto"/>
                            <w:bottom w:val="none" w:sz="0" w:space="0" w:color="auto"/>
                            <w:right w:val="none" w:sz="0" w:space="0" w:color="auto"/>
                          </w:divBdr>
                          <w:divsChild>
                            <w:div w:id="125315490">
                              <w:marLeft w:val="0"/>
                              <w:marRight w:val="0"/>
                              <w:marTop w:val="0"/>
                              <w:marBottom w:val="0"/>
                              <w:divBdr>
                                <w:top w:val="none" w:sz="0" w:space="0" w:color="auto"/>
                                <w:left w:val="none" w:sz="0" w:space="0" w:color="auto"/>
                                <w:bottom w:val="none" w:sz="0" w:space="0" w:color="auto"/>
                                <w:right w:val="none" w:sz="0" w:space="0" w:color="auto"/>
                              </w:divBdr>
                            </w:div>
                            <w:div w:id="7675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48184">
                  <w:marLeft w:val="-420"/>
                  <w:marRight w:val="0"/>
                  <w:marTop w:val="0"/>
                  <w:marBottom w:val="0"/>
                  <w:divBdr>
                    <w:top w:val="none" w:sz="0" w:space="0" w:color="auto"/>
                    <w:left w:val="none" w:sz="0" w:space="0" w:color="auto"/>
                    <w:bottom w:val="none" w:sz="0" w:space="0" w:color="auto"/>
                    <w:right w:val="none" w:sz="0" w:space="0" w:color="auto"/>
                  </w:divBdr>
                  <w:divsChild>
                    <w:div w:id="997538532">
                      <w:marLeft w:val="0"/>
                      <w:marRight w:val="0"/>
                      <w:marTop w:val="0"/>
                      <w:marBottom w:val="0"/>
                      <w:divBdr>
                        <w:top w:val="none" w:sz="0" w:space="0" w:color="auto"/>
                        <w:left w:val="none" w:sz="0" w:space="0" w:color="auto"/>
                        <w:bottom w:val="none" w:sz="0" w:space="0" w:color="auto"/>
                        <w:right w:val="none" w:sz="0" w:space="0" w:color="auto"/>
                      </w:divBdr>
                      <w:divsChild>
                        <w:div w:id="366878160">
                          <w:marLeft w:val="0"/>
                          <w:marRight w:val="0"/>
                          <w:marTop w:val="0"/>
                          <w:marBottom w:val="0"/>
                          <w:divBdr>
                            <w:top w:val="none" w:sz="0" w:space="0" w:color="auto"/>
                            <w:left w:val="none" w:sz="0" w:space="0" w:color="auto"/>
                            <w:bottom w:val="none" w:sz="0" w:space="0" w:color="auto"/>
                            <w:right w:val="none" w:sz="0" w:space="0" w:color="auto"/>
                          </w:divBdr>
                          <w:divsChild>
                            <w:div w:id="424617757">
                              <w:marLeft w:val="0"/>
                              <w:marRight w:val="0"/>
                              <w:marTop w:val="0"/>
                              <w:marBottom w:val="0"/>
                              <w:divBdr>
                                <w:top w:val="none" w:sz="0" w:space="0" w:color="auto"/>
                                <w:left w:val="none" w:sz="0" w:space="0" w:color="auto"/>
                                <w:bottom w:val="none" w:sz="0" w:space="0" w:color="auto"/>
                                <w:right w:val="none" w:sz="0" w:space="0" w:color="auto"/>
                              </w:divBdr>
                            </w:div>
                            <w:div w:id="14233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1989">
                  <w:marLeft w:val="-420"/>
                  <w:marRight w:val="0"/>
                  <w:marTop w:val="0"/>
                  <w:marBottom w:val="0"/>
                  <w:divBdr>
                    <w:top w:val="none" w:sz="0" w:space="0" w:color="auto"/>
                    <w:left w:val="none" w:sz="0" w:space="0" w:color="auto"/>
                    <w:bottom w:val="none" w:sz="0" w:space="0" w:color="auto"/>
                    <w:right w:val="none" w:sz="0" w:space="0" w:color="auto"/>
                  </w:divBdr>
                  <w:divsChild>
                    <w:div w:id="979073162">
                      <w:marLeft w:val="0"/>
                      <w:marRight w:val="0"/>
                      <w:marTop w:val="0"/>
                      <w:marBottom w:val="0"/>
                      <w:divBdr>
                        <w:top w:val="none" w:sz="0" w:space="0" w:color="auto"/>
                        <w:left w:val="none" w:sz="0" w:space="0" w:color="auto"/>
                        <w:bottom w:val="none" w:sz="0" w:space="0" w:color="auto"/>
                        <w:right w:val="none" w:sz="0" w:space="0" w:color="auto"/>
                      </w:divBdr>
                      <w:divsChild>
                        <w:div w:id="660231966">
                          <w:marLeft w:val="0"/>
                          <w:marRight w:val="0"/>
                          <w:marTop w:val="0"/>
                          <w:marBottom w:val="0"/>
                          <w:divBdr>
                            <w:top w:val="none" w:sz="0" w:space="0" w:color="auto"/>
                            <w:left w:val="none" w:sz="0" w:space="0" w:color="auto"/>
                            <w:bottom w:val="none" w:sz="0" w:space="0" w:color="auto"/>
                            <w:right w:val="none" w:sz="0" w:space="0" w:color="auto"/>
                          </w:divBdr>
                          <w:divsChild>
                            <w:div w:id="1298296297">
                              <w:marLeft w:val="0"/>
                              <w:marRight w:val="0"/>
                              <w:marTop w:val="0"/>
                              <w:marBottom w:val="0"/>
                              <w:divBdr>
                                <w:top w:val="none" w:sz="0" w:space="0" w:color="auto"/>
                                <w:left w:val="none" w:sz="0" w:space="0" w:color="auto"/>
                                <w:bottom w:val="none" w:sz="0" w:space="0" w:color="auto"/>
                                <w:right w:val="none" w:sz="0" w:space="0" w:color="auto"/>
                              </w:divBdr>
                            </w:div>
                            <w:div w:id="18837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0494">
          <w:marLeft w:val="0"/>
          <w:marRight w:val="0"/>
          <w:marTop w:val="0"/>
          <w:marBottom w:val="0"/>
          <w:divBdr>
            <w:top w:val="none" w:sz="0" w:space="0" w:color="auto"/>
            <w:left w:val="none" w:sz="0" w:space="0" w:color="auto"/>
            <w:bottom w:val="none" w:sz="0" w:space="0" w:color="auto"/>
            <w:right w:val="none" w:sz="0" w:space="0" w:color="auto"/>
          </w:divBdr>
          <w:divsChild>
            <w:div w:id="704990590">
              <w:marLeft w:val="0"/>
              <w:marRight w:val="0"/>
              <w:marTop w:val="0"/>
              <w:marBottom w:val="0"/>
              <w:divBdr>
                <w:top w:val="none" w:sz="0" w:space="0" w:color="auto"/>
                <w:left w:val="none" w:sz="0" w:space="0" w:color="auto"/>
                <w:bottom w:val="none" w:sz="0" w:space="0" w:color="auto"/>
                <w:right w:val="none" w:sz="0" w:space="0" w:color="auto"/>
              </w:divBdr>
              <w:divsChild>
                <w:div w:id="14668547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89173883">
      <w:bodyDiv w:val="1"/>
      <w:marLeft w:val="0"/>
      <w:marRight w:val="0"/>
      <w:marTop w:val="0"/>
      <w:marBottom w:val="0"/>
      <w:divBdr>
        <w:top w:val="none" w:sz="0" w:space="0" w:color="auto"/>
        <w:left w:val="none" w:sz="0" w:space="0" w:color="auto"/>
        <w:bottom w:val="none" w:sz="0" w:space="0" w:color="auto"/>
        <w:right w:val="none" w:sz="0" w:space="0" w:color="auto"/>
      </w:divBdr>
    </w:div>
    <w:div w:id="1212155573">
      <w:bodyDiv w:val="1"/>
      <w:marLeft w:val="0"/>
      <w:marRight w:val="0"/>
      <w:marTop w:val="0"/>
      <w:marBottom w:val="0"/>
      <w:divBdr>
        <w:top w:val="none" w:sz="0" w:space="0" w:color="auto"/>
        <w:left w:val="none" w:sz="0" w:space="0" w:color="auto"/>
        <w:bottom w:val="none" w:sz="0" w:space="0" w:color="auto"/>
        <w:right w:val="none" w:sz="0" w:space="0" w:color="auto"/>
      </w:divBdr>
    </w:div>
    <w:div w:id="1215853602">
      <w:bodyDiv w:val="1"/>
      <w:marLeft w:val="0"/>
      <w:marRight w:val="0"/>
      <w:marTop w:val="0"/>
      <w:marBottom w:val="0"/>
      <w:divBdr>
        <w:top w:val="none" w:sz="0" w:space="0" w:color="auto"/>
        <w:left w:val="none" w:sz="0" w:space="0" w:color="auto"/>
        <w:bottom w:val="none" w:sz="0" w:space="0" w:color="auto"/>
        <w:right w:val="none" w:sz="0" w:space="0" w:color="auto"/>
      </w:divBdr>
    </w:div>
    <w:div w:id="1265461129">
      <w:bodyDiv w:val="1"/>
      <w:marLeft w:val="0"/>
      <w:marRight w:val="0"/>
      <w:marTop w:val="0"/>
      <w:marBottom w:val="0"/>
      <w:divBdr>
        <w:top w:val="none" w:sz="0" w:space="0" w:color="auto"/>
        <w:left w:val="none" w:sz="0" w:space="0" w:color="auto"/>
        <w:bottom w:val="none" w:sz="0" w:space="0" w:color="auto"/>
        <w:right w:val="none" w:sz="0" w:space="0" w:color="auto"/>
      </w:divBdr>
    </w:div>
    <w:div w:id="1270430158">
      <w:bodyDiv w:val="1"/>
      <w:marLeft w:val="0"/>
      <w:marRight w:val="0"/>
      <w:marTop w:val="0"/>
      <w:marBottom w:val="0"/>
      <w:divBdr>
        <w:top w:val="none" w:sz="0" w:space="0" w:color="auto"/>
        <w:left w:val="none" w:sz="0" w:space="0" w:color="auto"/>
        <w:bottom w:val="none" w:sz="0" w:space="0" w:color="auto"/>
        <w:right w:val="none" w:sz="0" w:space="0" w:color="auto"/>
      </w:divBdr>
    </w:div>
    <w:div w:id="1274944515">
      <w:bodyDiv w:val="1"/>
      <w:marLeft w:val="0"/>
      <w:marRight w:val="0"/>
      <w:marTop w:val="0"/>
      <w:marBottom w:val="0"/>
      <w:divBdr>
        <w:top w:val="none" w:sz="0" w:space="0" w:color="auto"/>
        <w:left w:val="none" w:sz="0" w:space="0" w:color="auto"/>
        <w:bottom w:val="none" w:sz="0" w:space="0" w:color="auto"/>
        <w:right w:val="none" w:sz="0" w:space="0" w:color="auto"/>
      </w:divBdr>
    </w:div>
    <w:div w:id="1278873725">
      <w:bodyDiv w:val="1"/>
      <w:marLeft w:val="0"/>
      <w:marRight w:val="0"/>
      <w:marTop w:val="0"/>
      <w:marBottom w:val="0"/>
      <w:divBdr>
        <w:top w:val="none" w:sz="0" w:space="0" w:color="auto"/>
        <w:left w:val="none" w:sz="0" w:space="0" w:color="auto"/>
        <w:bottom w:val="none" w:sz="0" w:space="0" w:color="auto"/>
        <w:right w:val="none" w:sz="0" w:space="0" w:color="auto"/>
      </w:divBdr>
    </w:div>
    <w:div w:id="1323771797">
      <w:bodyDiv w:val="1"/>
      <w:marLeft w:val="0"/>
      <w:marRight w:val="0"/>
      <w:marTop w:val="0"/>
      <w:marBottom w:val="0"/>
      <w:divBdr>
        <w:top w:val="none" w:sz="0" w:space="0" w:color="auto"/>
        <w:left w:val="none" w:sz="0" w:space="0" w:color="auto"/>
        <w:bottom w:val="none" w:sz="0" w:space="0" w:color="auto"/>
        <w:right w:val="none" w:sz="0" w:space="0" w:color="auto"/>
      </w:divBdr>
    </w:div>
    <w:div w:id="1344673881">
      <w:bodyDiv w:val="1"/>
      <w:marLeft w:val="0"/>
      <w:marRight w:val="0"/>
      <w:marTop w:val="0"/>
      <w:marBottom w:val="0"/>
      <w:divBdr>
        <w:top w:val="none" w:sz="0" w:space="0" w:color="auto"/>
        <w:left w:val="none" w:sz="0" w:space="0" w:color="auto"/>
        <w:bottom w:val="none" w:sz="0" w:space="0" w:color="auto"/>
        <w:right w:val="none" w:sz="0" w:space="0" w:color="auto"/>
      </w:divBdr>
    </w:div>
    <w:div w:id="1346520188">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360"/>
          <w:marRight w:val="0"/>
          <w:marTop w:val="0"/>
          <w:marBottom w:val="0"/>
          <w:divBdr>
            <w:top w:val="none" w:sz="0" w:space="0" w:color="auto"/>
            <w:left w:val="none" w:sz="0" w:space="0" w:color="auto"/>
            <w:bottom w:val="none" w:sz="0" w:space="0" w:color="auto"/>
            <w:right w:val="none" w:sz="0" w:space="0" w:color="auto"/>
          </w:divBdr>
        </w:div>
        <w:div w:id="694844099">
          <w:marLeft w:val="360"/>
          <w:marRight w:val="0"/>
          <w:marTop w:val="0"/>
          <w:marBottom w:val="0"/>
          <w:divBdr>
            <w:top w:val="none" w:sz="0" w:space="0" w:color="auto"/>
            <w:left w:val="none" w:sz="0" w:space="0" w:color="auto"/>
            <w:bottom w:val="none" w:sz="0" w:space="0" w:color="auto"/>
            <w:right w:val="none" w:sz="0" w:space="0" w:color="auto"/>
          </w:divBdr>
        </w:div>
        <w:div w:id="1524897976">
          <w:marLeft w:val="360"/>
          <w:marRight w:val="0"/>
          <w:marTop w:val="0"/>
          <w:marBottom w:val="0"/>
          <w:divBdr>
            <w:top w:val="none" w:sz="0" w:space="0" w:color="auto"/>
            <w:left w:val="none" w:sz="0" w:space="0" w:color="auto"/>
            <w:bottom w:val="none" w:sz="0" w:space="0" w:color="auto"/>
            <w:right w:val="none" w:sz="0" w:space="0" w:color="auto"/>
          </w:divBdr>
        </w:div>
        <w:div w:id="1668241782">
          <w:marLeft w:val="360"/>
          <w:marRight w:val="0"/>
          <w:marTop w:val="0"/>
          <w:marBottom w:val="0"/>
          <w:divBdr>
            <w:top w:val="none" w:sz="0" w:space="0" w:color="auto"/>
            <w:left w:val="none" w:sz="0" w:space="0" w:color="auto"/>
            <w:bottom w:val="none" w:sz="0" w:space="0" w:color="auto"/>
            <w:right w:val="none" w:sz="0" w:space="0" w:color="auto"/>
          </w:divBdr>
        </w:div>
      </w:divsChild>
    </w:div>
    <w:div w:id="1347902198">
      <w:bodyDiv w:val="1"/>
      <w:marLeft w:val="0"/>
      <w:marRight w:val="0"/>
      <w:marTop w:val="0"/>
      <w:marBottom w:val="0"/>
      <w:divBdr>
        <w:top w:val="none" w:sz="0" w:space="0" w:color="auto"/>
        <w:left w:val="none" w:sz="0" w:space="0" w:color="auto"/>
        <w:bottom w:val="none" w:sz="0" w:space="0" w:color="auto"/>
        <w:right w:val="none" w:sz="0" w:space="0" w:color="auto"/>
      </w:divBdr>
      <w:divsChild>
        <w:div w:id="384528732">
          <w:marLeft w:val="0"/>
          <w:marRight w:val="0"/>
          <w:marTop w:val="0"/>
          <w:marBottom w:val="0"/>
          <w:divBdr>
            <w:top w:val="none" w:sz="0" w:space="0" w:color="auto"/>
            <w:left w:val="none" w:sz="0" w:space="0" w:color="auto"/>
            <w:bottom w:val="none" w:sz="0" w:space="0" w:color="auto"/>
            <w:right w:val="none" w:sz="0" w:space="0" w:color="auto"/>
          </w:divBdr>
          <w:divsChild>
            <w:div w:id="1950118337">
              <w:marLeft w:val="0"/>
              <w:marRight w:val="0"/>
              <w:marTop w:val="0"/>
              <w:marBottom w:val="0"/>
              <w:divBdr>
                <w:top w:val="none" w:sz="0" w:space="0" w:color="auto"/>
                <w:left w:val="none" w:sz="0" w:space="0" w:color="auto"/>
                <w:bottom w:val="none" w:sz="0" w:space="0" w:color="auto"/>
                <w:right w:val="none" w:sz="0" w:space="0" w:color="auto"/>
              </w:divBdr>
              <w:divsChild>
                <w:div w:id="2160903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9193645">
          <w:marLeft w:val="0"/>
          <w:marRight w:val="0"/>
          <w:marTop w:val="0"/>
          <w:marBottom w:val="0"/>
          <w:divBdr>
            <w:top w:val="none" w:sz="0" w:space="0" w:color="auto"/>
            <w:left w:val="none" w:sz="0" w:space="0" w:color="auto"/>
            <w:bottom w:val="none" w:sz="0" w:space="0" w:color="auto"/>
            <w:right w:val="none" w:sz="0" w:space="0" w:color="auto"/>
          </w:divBdr>
          <w:divsChild>
            <w:div w:id="1852795273">
              <w:marLeft w:val="0"/>
              <w:marRight w:val="0"/>
              <w:marTop w:val="0"/>
              <w:marBottom w:val="0"/>
              <w:divBdr>
                <w:top w:val="none" w:sz="0" w:space="0" w:color="auto"/>
                <w:left w:val="none" w:sz="0" w:space="0" w:color="auto"/>
                <w:bottom w:val="none" w:sz="0" w:space="0" w:color="auto"/>
                <w:right w:val="none" w:sz="0" w:space="0" w:color="auto"/>
              </w:divBdr>
              <w:divsChild>
                <w:div w:id="237595637">
                  <w:marLeft w:val="-420"/>
                  <w:marRight w:val="0"/>
                  <w:marTop w:val="0"/>
                  <w:marBottom w:val="0"/>
                  <w:divBdr>
                    <w:top w:val="none" w:sz="0" w:space="0" w:color="auto"/>
                    <w:left w:val="none" w:sz="0" w:space="0" w:color="auto"/>
                    <w:bottom w:val="none" w:sz="0" w:space="0" w:color="auto"/>
                    <w:right w:val="none" w:sz="0" w:space="0" w:color="auto"/>
                  </w:divBdr>
                  <w:divsChild>
                    <w:div w:id="1026252250">
                      <w:marLeft w:val="0"/>
                      <w:marRight w:val="0"/>
                      <w:marTop w:val="0"/>
                      <w:marBottom w:val="0"/>
                      <w:divBdr>
                        <w:top w:val="none" w:sz="0" w:space="0" w:color="auto"/>
                        <w:left w:val="none" w:sz="0" w:space="0" w:color="auto"/>
                        <w:bottom w:val="none" w:sz="0" w:space="0" w:color="auto"/>
                        <w:right w:val="none" w:sz="0" w:space="0" w:color="auto"/>
                      </w:divBdr>
                      <w:divsChild>
                        <w:div w:id="1699970375">
                          <w:marLeft w:val="0"/>
                          <w:marRight w:val="0"/>
                          <w:marTop w:val="0"/>
                          <w:marBottom w:val="0"/>
                          <w:divBdr>
                            <w:top w:val="none" w:sz="0" w:space="0" w:color="auto"/>
                            <w:left w:val="none" w:sz="0" w:space="0" w:color="auto"/>
                            <w:bottom w:val="none" w:sz="0" w:space="0" w:color="auto"/>
                            <w:right w:val="none" w:sz="0" w:space="0" w:color="auto"/>
                          </w:divBdr>
                          <w:divsChild>
                            <w:div w:id="740562611">
                              <w:marLeft w:val="0"/>
                              <w:marRight w:val="0"/>
                              <w:marTop w:val="0"/>
                              <w:marBottom w:val="0"/>
                              <w:divBdr>
                                <w:top w:val="none" w:sz="0" w:space="0" w:color="auto"/>
                                <w:left w:val="none" w:sz="0" w:space="0" w:color="auto"/>
                                <w:bottom w:val="none" w:sz="0" w:space="0" w:color="auto"/>
                                <w:right w:val="none" w:sz="0" w:space="0" w:color="auto"/>
                              </w:divBdr>
                            </w:div>
                            <w:div w:id="13611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12804">
                  <w:marLeft w:val="-420"/>
                  <w:marRight w:val="0"/>
                  <w:marTop w:val="0"/>
                  <w:marBottom w:val="0"/>
                  <w:divBdr>
                    <w:top w:val="none" w:sz="0" w:space="0" w:color="auto"/>
                    <w:left w:val="none" w:sz="0" w:space="0" w:color="auto"/>
                    <w:bottom w:val="none" w:sz="0" w:space="0" w:color="auto"/>
                    <w:right w:val="none" w:sz="0" w:space="0" w:color="auto"/>
                  </w:divBdr>
                  <w:divsChild>
                    <w:div w:id="1567498797">
                      <w:marLeft w:val="0"/>
                      <w:marRight w:val="0"/>
                      <w:marTop w:val="0"/>
                      <w:marBottom w:val="0"/>
                      <w:divBdr>
                        <w:top w:val="none" w:sz="0" w:space="0" w:color="auto"/>
                        <w:left w:val="none" w:sz="0" w:space="0" w:color="auto"/>
                        <w:bottom w:val="none" w:sz="0" w:space="0" w:color="auto"/>
                        <w:right w:val="none" w:sz="0" w:space="0" w:color="auto"/>
                      </w:divBdr>
                      <w:divsChild>
                        <w:div w:id="1306660834">
                          <w:marLeft w:val="0"/>
                          <w:marRight w:val="0"/>
                          <w:marTop w:val="0"/>
                          <w:marBottom w:val="0"/>
                          <w:divBdr>
                            <w:top w:val="none" w:sz="0" w:space="0" w:color="auto"/>
                            <w:left w:val="none" w:sz="0" w:space="0" w:color="auto"/>
                            <w:bottom w:val="none" w:sz="0" w:space="0" w:color="auto"/>
                            <w:right w:val="none" w:sz="0" w:space="0" w:color="auto"/>
                          </w:divBdr>
                          <w:divsChild>
                            <w:div w:id="1672683478">
                              <w:marLeft w:val="0"/>
                              <w:marRight w:val="0"/>
                              <w:marTop w:val="0"/>
                              <w:marBottom w:val="0"/>
                              <w:divBdr>
                                <w:top w:val="none" w:sz="0" w:space="0" w:color="auto"/>
                                <w:left w:val="none" w:sz="0" w:space="0" w:color="auto"/>
                                <w:bottom w:val="none" w:sz="0" w:space="0" w:color="auto"/>
                                <w:right w:val="none" w:sz="0" w:space="0" w:color="auto"/>
                              </w:divBdr>
                            </w:div>
                            <w:div w:id="1838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1235">
                  <w:marLeft w:val="-420"/>
                  <w:marRight w:val="0"/>
                  <w:marTop w:val="0"/>
                  <w:marBottom w:val="0"/>
                  <w:divBdr>
                    <w:top w:val="none" w:sz="0" w:space="0" w:color="auto"/>
                    <w:left w:val="none" w:sz="0" w:space="0" w:color="auto"/>
                    <w:bottom w:val="none" w:sz="0" w:space="0" w:color="auto"/>
                    <w:right w:val="none" w:sz="0" w:space="0" w:color="auto"/>
                  </w:divBdr>
                  <w:divsChild>
                    <w:div w:id="1530099413">
                      <w:marLeft w:val="0"/>
                      <w:marRight w:val="0"/>
                      <w:marTop w:val="0"/>
                      <w:marBottom w:val="0"/>
                      <w:divBdr>
                        <w:top w:val="none" w:sz="0" w:space="0" w:color="auto"/>
                        <w:left w:val="none" w:sz="0" w:space="0" w:color="auto"/>
                        <w:bottom w:val="none" w:sz="0" w:space="0" w:color="auto"/>
                        <w:right w:val="none" w:sz="0" w:space="0" w:color="auto"/>
                      </w:divBdr>
                      <w:divsChild>
                        <w:div w:id="447432361">
                          <w:marLeft w:val="0"/>
                          <w:marRight w:val="0"/>
                          <w:marTop w:val="0"/>
                          <w:marBottom w:val="0"/>
                          <w:divBdr>
                            <w:top w:val="none" w:sz="0" w:space="0" w:color="auto"/>
                            <w:left w:val="none" w:sz="0" w:space="0" w:color="auto"/>
                            <w:bottom w:val="none" w:sz="0" w:space="0" w:color="auto"/>
                            <w:right w:val="none" w:sz="0" w:space="0" w:color="auto"/>
                          </w:divBdr>
                          <w:divsChild>
                            <w:div w:id="1087195322">
                              <w:marLeft w:val="0"/>
                              <w:marRight w:val="0"/>
                              <w:marTop w:val="0"/>
                              <w:marBottom w:val="0"/>
                              <w:divBdr>
                                <w:top w:val="none" w:sz="0" w:space="0" w:color="auto"/>
                                <w:left w:val="none" w:sz="0" w:space="0" w:color="auto"/>
                                <w:bottom w:val="none" w:sz="0" w:space="0" w:color="auto"/>
                                <w:right w:val="none" w:sz="0" w:space="0" w:color="auto"/>
                              </w:divBdr>
                            </w:div>
                            <w:div w:id="11924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831137">
      <w:bodyDiv w:val="1"/>
      <w:marLeft w:val="0"/>
      <w:marRight w:val="0"/>
      <w:marTop w:val="0"/>
      <w:marBottom w:val="0"/>
      <w:divBdr>
        <w:top w:val="none" w:sz="0" w:space="0" w:color="auto"/>
        <w:left w:val="none" w:sz="0" w:space="0" w:color="auto"/>
        <w:bottom w:val="none" w:sz="0" w:space="0" w:color="auto"/>
        <w:right w:val="none" w:sz="0" w:space="0" w:color="auto"/>
      </w:divBdr>
    </w:div>
    <w:div w:id="1353606935">
      <w:bodyDiv w:val="1"/>
      <w:marLeft w:val="0"/>
      <w:marRight w:val="0"/>
      <w:marTop w:val="0"/>
      <w:marBottom w:val="0"/>
      <w:divBdr>
        <w:top w:val="none" w:sz="0" w:space="0" w:color="auto"/>
        <w:left w:val="none" w:sz="0" w:space="0" w:color="auto"/>
        <w:bottom w:val="none" w:sz="0" w:space="0" w:color="auto"/>
        <w:right w:val="none" w:sz="0" w:space="0" w:color="auto"/>
      </w:divBdr>
    </w:div>
    <w:div w:id="1377965947">
      <w:bodyDiv w:val="1"/>
      <w:marLeft w:val="0"/>
      <w:marRight w:val="0"/>
      <w:marTop w:val="0"/>
      <w:marBottom w:val="0"/>
      <w:divBdr>
        <w:top w:val="none" w:sz="0" w:space="0" w:color="auto"/>
        <w:left w:val="none" w:sz="0" w:space="0" w:color="auto"/>
        <w:bottom w:val="none" w:sz="0" w:space="0" w:color="auto"/>
        <w:right w:val="none" w:sz="0" w:space="0" w:color="auto"/>
      </w:divBdr>
    </w:div>
    <w:div w:id="1391997368">
      <w:bodyDiv w:val="1"/>
      <w:marLeft w:val="0"/>
      <w:marRight w:val="0"/>
      <w:marTop w:val="0"/>
      <w:marBottom w:val="0"/>
      <w:divBdr>
        <w:top w:val="none" w:sz="0" w:space="0" w:color="auto"/>
        <w:left w:val="none" w:sz="0" w:space="0" w:color="auto"/>
        <w:bottom w:val="none" w:sz="0" w:space="0" w:color="auto"/>
        <w:right w:val="none" w:sz="0" w:space="0" w:color="auto"/>
      </w:divBdr>
    </w:div>
    <w:div w:id="1397120325">
      <w:bodyDiv w:val="1"/>
      <w:marLeft w:val="0"/>
      <w:marRight w:val="0"/>
      <w:marTop w:val="0"/>
      <w:marBottom w:val="0"/>
      <w:divBdr>
        <w:top w:val="none" w:sz="0" w:space="0" w:color="auto"/>
        <w:left w:val="none" w:sz="0" w:space="0" w:color="auto"/>
        <w:bottom w:val="none" w:sz="0" w:space="0" w:color="auto"/>
        <w:right w:val="none" w:sz="0" w:space="0" w:color="auto"/>
      </w:divBdr>
    </w:div>
    <w:div w:id="1420056304">
      <w:bodyDiv w:val="1"/>
      <w:marLeft w:val="0"/>
      <w:marRight w:val="0"/>
      <w:marTop w:val="0"/>
      <w:marBottom w:val="0"/>
      <w:divBdr>
        <w:top w:val="none" w:sz="0" w:space="0" w:color="auto"/>
        <w:left w:val="none" w:sz="0" w:space="0" w:color="auto"/>
        <w:bottom w:val="none" w:sz="0" w:space="0" w:color="auto"/>
        <w:right w:val="none" w:sz="0" w:space="0" w:color="auto"/>
      </w:divBdr>
    </w:div>
    <w:div w:id="1420567814">
      <w:bodyDiv w:val="1"/>
      <w:marLeft w:val="0"/>
      <w:marRight w:val="0"/>
      <w:marTop w:val="0"/>
      <w:marBottom w:val="0"/>
      <w:divBdr>
        <w:top w:val="none" w:sz="0" w:space="0" w:color="auto"/>
        <w:left w:val="none" w:sz="0" w:space="0" w:color="auto"/>
        <w:bottom w:val="none" w:sz="0" w:space="0" w:color="auto"/>
        <w:right w:val="none" w:sz="0" w:space="0" w:color="auto"/>
      </w:divBdr>
    </w:div>
    <w:div w:id="1431390782">
      <w:bodyDiv w:val="1"/>
      <w:marLeft w:val="0"/>
      <w:marRight w:val="0"/>
      <w:marTop w:val="0"/>
      <w:marBottom w:val="0"/>
      <w:divBdr>
        <w:top w:val="none" w:sz="0" w:space="0" w:color="auto"/>
        <w:left w:val="none" w:sz="0" w:space="0" w:color="auto"/>
        <w:bottom w:val="none" w:sz="0" w:space="0" w:color="auto"/>
        <w:right w:val="none" w:sz="0" w:space="0" w:color="auto"/>
      </w:divBdr>
    </w:div>
    <w:div w:id="1479348663">
      <w:bodyDiv w:val="1"/>
      <w:marLeft w:val="0"/>
      <w:marRight w:val="0"/>
      <w:marTop w:val="0"/>
      <w:marBottom w:val="0"/>
      <w:divBdr>
        <w:top w:val="none" w:sz="0" w:space="0" w:color="auto"/>
        <w:left w:val="none" w:sz="0" w:space="0" w:color="auto"/>
        <w:bottom w:val="none" w:sz="0" w:space="0" w:color="auto"/>
        <w:right w:val="none" w:sz="0" w:space="0" w:color="auto"/>
      </w:divBdr>
    </w:div>
    <w:div w:id="1504393816">
      <w:bodyDiv w:val="1"/>
      <w:marLeft w:val="0"/>
      <w:marRight w:val="0"/>
      <w:marTop w:val="0"/>
      <w:marBottom w:val="0"/>
      <w:divBdr>
        <w:top w:val="none" w:sz="0" w:space="0" w:color="auto"/>
        <w:left w:val="none" w:sz="0" w:space="0" w:color="auto"/>
        <w:bottom w:val="none" w:sz="0" w:space="0" w:color="auto"/>
        <w:right w:val="none" w:sz="0" w:space="0" w:color="auto"/>
      </w:divBdr>
    </w:div>
    <w:div w:id="1520895629">
      <w:bodyDiv w:val="1"/>
      <w:marLeft w:val="0"/>
      <w:marRight w:val="0"/>
      <w:marTop w:val="0"/>
      <w:marBottom w:val="0"/>
      <w:divBdr>
        <w:top w:val="none" w:sz="0" w:space="0" w:color="auto"/>
        <w:left w:val="none" w:sz="0" w:space="0" w:color="auto"/>
        <w:bottom w:val="none" w:sz="0" w:space="0" w:color="auto"/>
        <w:right w:val="none" w:sz="0" w:space="0" w:color="auto"/>
      </w:divBdr>
      <w:divsChild>
        <w:div w:id="721562114">
          <w:marLeft w:val="0"/>
          <w:marRight w:val="0"/>
          <w:marTop w:val="0"/>
          <w:marBottom w:val="0"/>
          <w:divBdr>
            <w:top w:val="single" w:sz="2" w:space="0" w:color="auto"/>
            <w:left w:val="single" w:sz="2" w:space="0" w:color="auto"/>
            <w:bottom w:val="single" w:sz="2" w:space="0" w:color="auto"/>
            <w:right w:val="single" w:sz="2" w:space="0" w:color="auto"/>
          </w:divBdr>
        </w:div>
        <w:div w:id="888498726">
          <w:marLeft w:val="0"/>
          <w:marRight w:val="0"/>
          <w:marTop w:val="0"/>
          <w:marBottom w:val="0"/>
          <w:divBdr>
            <w:top w:val="single" w:sz="2" w:space="0" w:color="auto"/>
            <w:left w:val="single" w:sz="2" w:space="0" w:color="auto"/>
            <w:bottom w:val="single" w:sz="2" w:space="0" w:color="auto"/>
            <w:right w:val="single" w:sz="2" w:space="0" w:color="auto"/>
          </w:divBdr>
        </w:div>
        <w:div w:id="1384406992">
          <w:marLeft w:val="0"/>
          <w:marRight w:val="0"/>
          <w:marTop w:val="0"/>
          <w:marBottom w:val="0"/>
          <w:divBdr>
            <w:top w:val="single" w:sz="2" w:space="0" w:color="auto"/>
            <w:left w:val="single" w:sz="2" w:space="0" w:color="auto"/>
            <w:bottom w:val="single" w:sz="2" w:space="0" w:color="auto"/>
            <w:right w:val="single" w:sz="2" w:space="0" w:color="auto"/>
          </w:divBdr>
        </w:div>
        <w:div w:id="1411998241">
          <w:marLeft w:val="0"/>
          <w:marRight w:val="0"/>
          <w:marTop w:val="0"/>
          <w:marBottom w:val="0"/>
          <w:divBdr>
            <w:top w:val="single" w:sz="2" w:space="0" w:color="auto"/>
            <w:left w:val="single" w:sz="2" w:space="0" w:color="auto"/>
            <w:bottom w:val="single" w:sz="2" w:space="0" w:color="auto"/>
            <w:right w:val="single" w:sz="2" w:space="0" w:color="auto"/>
          </w:divBdr>
        </w:div>
        <w:div w:id="1495681672">
          <w:marLeft w:val="0"/>
          <w:marRight w:val="0"/>
          <w:marTop w:val="0"/>
          <w:marBottom w:val="0"/>
          <w:divBdr>
            <w:top w:val="single" w:sz="2" w:space="0" w:color="auto"/>
            <w:left w:val="single" w:sz="2" w:space="0" w:color="auto"/>
            <w:bottom w:val="single" w:sz="2" w:space="0" w:color="auto"/>
            <w:right w:val="single" w:sz="2" w:space="0" w:color="auto"/>
          </w:divBdr>
        </w:div>
        <w:div w:id="1695374702">
          <w:marLeft w:val="0"/>
          <w:marRight w:val="0"/>
          <w:marTop w:val="0"/>
          <w:marBottom w:val="0"/>
          <w:divBdr>
            <w:top w:val="single" w:sz="2" w:space="0" w:color="auto"/>
            <w:left w:val="single" w:sz="2" w:space="0" w:color="auto"/>
            <w:bottom w:val="single" w:sz="2" w:space="0" w:color="auto"/>
            <w:right w:val="single" w:sz="2" w:space="0" w:color="auto"/>
          </w:divBdr>
        </w:div>
      </w:divsChild>
    </w:div>
    <w:div w:id="1542355395">
      <w:bodyDiv w:val="1"/>
      <w:marLeft w:val="0"/>
      <w:marRight w:val="0"/>
      <w:marTop w:val="0"/>
      <w:marBottom w:val="0"/>
      <w:divBdr>
        <w:top w:val="none" w:sz="0" w:space="0" w:color="auto"/>
        <w:left w:val="none" w:sz="0" w:space="0" w:color="auto"/>
        <w:bottom w:val="none" w:sz="0" w:space="0" w:color="auto"/>
        <w:right w:val="none" w:sz="0" w:space="0" w:color="auto"/>
      </w:divBdr>
    </w:div>
    <w:div w:id="1557623871">
      <w:bodyDiv w:val="1"/>
      <w:marLeft w:val="0"/>
      <w:marRight w:val="0"/>
      <w:marTop w:val="0"/>
      <w:marBottom w:val="0"/>
      <w:divBdr>
        <w:top w:val="none" w:sz="0" w:space="0" w:color="auto"/>
        <w:left w:val="none" w:sz="0" w:space="0" w:color="auto"/>
        <w:bottom w:val="none" w:sz="0" w:space="0" w:color="auto"/>
        <w:right w:val="none" w:sz="0" w:space="0" w:color="auto"/>
      </w:divBdr>
      <w:divsChild>
        <w:div w:id="382945226">
          <w:marLeft w:val="0"/>
          <w:marRight w:val="0"/>
          <w:marTop w:val="0"/>
          <w:marBottom w:val="0"/>
          <w:divBdr>
            <w:top w:val="none" w:sz="0" w:space="0" w:color="auto"/>
            <w:left w:val="none" w:sz="0" w:space="0" w:color="auto"/>
            <w:bottom w:val="none" w:sz="0" w:space="0" w:color="auto"/>
            <w:right w:val="none" w:sz="0" w:space="0" w:color="auto"/>
          </w:divBdr>
          <w:divsChild>
            <w:div w:id="158545621">
              <w:marLeft w:val="0"/>
              <w:marRight w:val="0"/>
              <w:marTop w:val="0"/>
              <w:marBottom w:val="0"/>
              <w:divBdr>
                <w:top w:val="none" w:sz="0" w:space="0" w:color="auto"/>
                <w:left w:val="none" w:sz="0" w:space="0" w:color="auto"/>
                <w:bottom w:val="none" w:sz="0" w:space="0" w:color="auto"/>
                <w:right w:val="none" w:sz="0" w:space="0" w:color="auto"/>
              </w:divBdr>
              <w:divsChild>
                <w:div w:id="685446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9802798">
          <w:marLeft w:val="0"/>
          <w:marRight w:val="0"/>
          <w:marTop w:val="0"/>
          <w:marBottom w:val="0"/>
          <w:divBdr>
            <w:top w:val="none" w:sz="0" w:space="0" w:color="auto"/>
            <w:left w:val="none" w:sz="0" w:space="0" w:color="auto"/>
            <w:bottom w:val="none" w:sz="0" w:space="0" w:color="auto"/>
            <w:right w:val="none" w:sz="0" w:space="0" w:color="auto"/>
          </w:divBdr>
          <w:divsChild>
            <w:div w:id="271864028">
              <w:marLeft w:val="0"/>
              <w:marRight w:val="0"/>
              <w:marTop w:val="0"/>
              <w:marBottom w:val="0"/>
              <w:divBdr>
                <w:top w:val="none" w:sz="0" w:space="0" w:color="auto"/>
                <w:left w:val="none" w:sz="0" w:space="0" w:color="auto"/>
                <w:bottom w:val="none" w:sz="0" w:space="0" w:color="auto"/>
                <w:right w:val="none" w:sz="0" w:space="0" w:color="auto"/>
              </w:divBdr>
              <w:divsChild>
                <w:div w:id="58596207">
                  <w:marLeft w:val="-420"/>
                  <w:marRight w:val="0"/>
                  <w:marTop w:val="0"/>
                  <w:marBottom w:val="0"/>
                  <w:divBdr>
                    <w:top w:val="none" w:sz="0" w:space="0" w:color="auto"/>
                    <w:left w:val="none" w:sz="0" w:space="0" w:color="auto"/>
                    <w:bottom w:val="none" w:sz="0" w:space="0" w:color="auto"/>
                    <w:right w:val="none" w:sz="0" w:space="0" w:color="auto"/>
                  </w:divBdr>
                  <w:divsChild>
                    <w:div w:id="1725522304">
                      <w:marLeft w:val="0"/>
                      <w:marRight w:val="0"/>
                      <w:marTop w:val="0"/>
                      <w:marBottom w:val="0"/>
                      <w:divBdr>
                        <w:top w:val="none" w:sz="0" w:space="0" w:color="auto"/>
                        <w:left w:val="none" w:sz="0" w:space="0" w:color="auto"/>
                        <w:bottom w:val="none" w:sz="0" w:space="0" w:color="auto"/>
                        <w:right w:val="none" w:sz="0" w:space="0" w:color="auto"/>
                      </w:divBdr>
                      <w:divsChild>
                        <w:div w:id="1494182285">
                          <w:marLeft w:val="0"/>
                          <w:marRight w:val="0"/>
                          <w:marTop w:val="0"/>
                          <w:marBottom w:val="0"/>
                          <w:divBdr>
                            <w:top w:val="none" w:sz="0" w:space="0" w:color="auto"/>
                            <w:left w:val="none" w:sz="0" w:space="0" w:color="auto"/>
                            <w:bottom w:val="none" w:sz="0" w:space="0" w:color="auto"/>
                            <w:right w:val="none" w:sz="0" w:space="0" w:color="auto"/>
                          </w:divBdr>
                          <w:divsChild>
                            <w:div w:id="1052533542">
                              <w:marLeft w:val="0"/>
                              <w:marRight w:val="0"/>
                              <w:marTop w:val="0"/>
                              <w:marBottom w:val="0"/>
                              <w:divBdr>
                                <w:top w:val="none" w:sz="0" w:space="0" w:color="auto"/>
                                <w:left w:val="none" w:sz="0" w:space="0" w:color="auto"/>
                                <w:bottom w:val="none" w:sz="0" w:space="0" w:color="auto"/>
                                <w:right w:val="none" w:sz="0" w:space="0" w:color="auto"/>
                              </w:divBdr>
                            </w:div>
                            <w:div w:id="11233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7488">
                  <w:marLeft w:val="-420"/>
                  <w:marRight w:val="0"/>
                  <w:marTop w:val="0"/>
                  <w:marBottom w:val="0"/>
                  <w:divBdr>
                    <w:top w:val="none" w:sz="0" w:space="0" w:color="auto"/>
                    <w:left w:val="none" w:sz="0" w:space="0" w:color="auto"/>
                    <w:bottom w:val="none" w:sz="0" w:space="0" w:color="auto"/>
                    <w:right w:val="none" w:sz="0" w:space="0" w:color="auto"/>
                  </w:divBdr>
                  <w:divsChild>
                    <w:div w:id="2096054441">
                      <w:marLeft w:val="0"/>
                      <w:marRight w:val="0"/>
                      <w:marTop w:val="0"/>
                      <w:marBottom w:val="0"/>
                      <w:divBdr>
                        <w:top w:val="none" w:sz="0" w:space="0" w:color="auto"/>
                        <w:left w:val="none" w:sz="0" w:space="0" w:color="auto"/>
                        <w:bottom w:val="none" w:sz="0" w:space="0" w:color="auto"/>
                        <w:right w:val="none" w:sz="0" w:space="0" w:color="auto"/>
                      </w:divBdr>
                      <w:divsChild>
                        <w:div w:id="1107850698">
                          <w:marLeft w:val="0"/>
                          <w:marRight w:val="0"/>
                          <w:marTop w:val="0"/>
                          <w:marBottom w:val="0"/>
                          <w:divBdr>
                            <w:top w:val="none" w:sz="0" w:space="0" w:color="auto"/>
                            <w:left w:val="none" w:sz="0" w:space="0" w:color="auto"/>
                            <w:bottom w:val="none" w:sz="0" w:space="0" w:color="auto"/>
                            <w:right w:val="none" w:sz="0" w:space="0" w:color="auto"/>
                          </w:divBdr>
                          <w:divsChild>
                            <w:div w:id="105543038">
                              <w:marLeft w:val="0"/>
                              <w:marRight w:val="0"/>
                              <w:marTop w:val="0"/>
                              <w:marBottom w:val="0"/>
                              <w:divBdr>
                                <w:top w:val="none" w:sz="0" w:space="0" w:color="auto"/>
                                <w:left w:val="none" w:sz="0" w:space="0" w:color="auto"/>
                                <w:bottom w:val="none" w:sz="0" w:space="0" w:color="auto"/>
                                <w:right w:val="none" w:sz="0" w:space="0" w:color="auto"/>
                              </w:divBdr>
                            </w:div>
                            <w:div w:id="20869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6093">
                  <w:marLeft w:val="-420"/>
                  <w:marRight w:val="0"/>
                  <w:marTop w:val="0"/>
                  <w:marBottom w:val="0"/>
                  <w:divBdr>
                    <w:top w:val="none" w:sz="0" w:space="0" w:color="auto"/>
                    <w:left w:val="none" w:sz="0" w:space="0" w:color="auto"/>
                    <w:bottom w:val="none" w:sz="0" w:space="0" w:color="auto"/>
                    <w:right w:val="none" w:sz="0" w:space="0" w:color="auto"/>
                  </w:divBdr>
                  <w:divsChild>
                    <w:div w:id="1240015723">
                      <w:marLeft w:val="0"/>
                      <w:marRight w:val="0"/>
                      <w:marTop w:val="0"/>
                      <w:marBottom w:val="0"/>
                      <w:divBdr>
                        <w:top w:val="none" w:sz="0" w:space="0" w:color="auto"/>
                        <w:left w:val="none" w:sz="0" w:space="0" w:color="auto"/>
                        <w:bottom w:val="none" w:sz="0" w:space="0" w:color="auto"/>
                        <w:right w:val="none" w:sz="0" w:space="0" w:color="auto"/>
                      </w:divBdr>
                      <w:divsChild>
                        <w:div w:id="1934048522">
                          <w:marLeft w:val="0"/>
                          <w:marRight w:val="0"/>
                          <w:marTop w:val="0"/>
                          <w:marBottom w:val="0"/>
                          <w:divBdr>
                            <w:top w:val="none" w:sz="0" w:space="0" w:color="auto"/>
                            <w:left w:val="none" w:sz="0" w:space="0" w:color="auto"/>
                            <w:bottom w:val="none" w:sz="0" w:space="0" w:color="auto"/>
                            <w:right w:val="none" w:sz="0" w:space="0" w:color="auto"/>
                          </w:divBdr>
                          <w:divsChild>
                            <w:div w:id="56167121">
                              <w:marLeft w:val="0"/>
                              <w:marRight w:val="0"/>
                              <w:marTop w:val="0"/>
                              <w:marBottom w:val="0"/>
                              <w:divBdr>
                                <w:top w:val="none" w:sz="0" w:space="0" w:color="auto"/>
                                <w:left w:val="none" w:sz="0" w:space="0" w:color="auto"/>
                                <w:bottom w:val="none" w:sz="0" w:space="0" w:color="auto"/>
                                <w:right w:val="none" w:sz="0" w:space="0" w:color="auto"/>
                              </w:divBdr>
                            </w:div>
                            <w:div w:id="8029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31398">
      <w:bodyDiv w:val="1"/>
      <w:marLeft w:val="0"/>
      <w:marRight w:val="0"/>
      <w:marTop w:val="0"/>
      <w:marBottom w:val="0"/>
      <w:divBdr>
        <w:top w:val="none" w:sz="0" w:space="0" w:color="auto"/>
        <w:left w:val="none" w:sz="0" w:space="0" w:color="auto"/>
        <w:bottom w:val="none" w:sz="0" w:space="0" w:color="auto"/>
        <w:right w:val="none" w:sz="0" w:space="0" w:color="auto"/>
      </w:divBdr>
      <w:divsChild>
        <w:div w:id="131485909">
          <w:marLeft w:val="0"/>
          <w:marRight w:val="0"/>
          <w:marTop w:val="0"/>
          <w:marBottom w:val="0"/>
          <w:divBdr>
            <w:top w:val="single" w:sz="2" w:space="0" w:color="auto"/>
            <w:left w:val="single" w:sz="2" w:space="0" w:color="auto"/>
            <w:bottom w:val="single" w:sz="2" w:space="0" w:color="auto"/>
            <w:right w:val="single" w:sz="2" w:space="0" w:color="auto"/>
          </w:divBdr>
        </w:div>
        <w:div w:id="177815141">
          <w:marLeft w:val="0"/>
          <w:marRight w:val="0"/>
          <w:marTop w:val="0"/>
          <w:marBottom w:val="0"/>
          <w:divBdr>
            <w:top w:val="single" w:sz="2" w:space="0" w:color="auto"/>
            <w:left w:val="single" w:sz="2" w:space="0" w:color="auto"/>
            <w:bottom w:val="single" w:sz="2" w:space="0" w:color="auto"/>
            <w:right w:val="single" w:sz="2" w:space="0" w:color="auto"/>
          </w:divBdr>
        </w:div>
        <w:div w:id="369647636">
          <w:marLeft w:val="0"/>
          <w:marRight w:val="0"/>
          <w:marTop w:val="0"/>
          <w:marBottom w:val="0"/>
          <w:divBdr>
            <w:top w:val="single" w:sz="2" w:space="0" w:color="auto"/>
            <w:left w:val="single" w:sz="2" w:space="0" w:color="auto"/>
            <w:bottom w:val="single" w:sz="2" w:space="0" w:color="auto"/>
            <w:right w:val="single" w:sz="2" w:space="0" w:color="auto"/>
          </w:divBdr>
        </w:div>
        <w:div w:id="405035667">
          <w:marLeft w:val="0"/>
          <w:marRight w:val="0"/>
          <w:marTop w:val="0"/>
          <w:marBottom w:val="0"/>
          <w:divBdr>
            <w:top w:val="single" w:sz="2" w:space="0" w:color="auto"/>
            <w:left w:val="single" w:sz="2" w:space="0" w:color="auto"/>
            <w:bottom w:val="single" w:sz="2" w:space="0" w:color="auto"/>
            <w:right w:val="single" w:sz="2" w:space="0" w:color="auto"/>
          </w:divBdr>
        </w:div>
        <w:div w:id="1386561748">
          <w:marLeft w:val="0"/>
          <w:marRight w:val="0"/>
          <w:marTop w:val="0"/>
          <w:marBottom w:val="0"/>
          <w:divBdr>
            <w:top w:val="single" w:sz="2" w:space="0" w:color="auto"/>
            <w:left w:val="single" w:sz="2" w:space="0" w:color="auto"/>
            <w:bottom w:val="single" w:sz="2" w:space="0" w:color="auto"/>
            <w:right w:val="single" w:sz="2" w:space="0" w:color="auto"/>
          </w:divBdr>
        </w:div>
      </w:divsChild>
    </w:div>
    <w:div w:id="1568419559">
      <w:bodyDiv w:val="1"/>
      <w:marLeft w:val="0"/>
      <w:marRight w:val="0"/>
      <w:marTop w:val="0"/>
      <w:marBottom w:val="0"/>
      <w:divBdr>
        <w:top w:val="none" w:sz="0" w:space="0" w:color="auto"/>
        <w:left w:val="none" w:sz="0" w:space="0" w:color="auto"/>
        <w:bottom w:val="none" w:sz="0" w:space="0" w:color="auto"/>
        <w:right w:val="none" w:sz="0" w:space="0" w:color="auto"/>
      </w:divBdr>
    </w:div>
    <w:div w:id="1586525038">
      <w:bodyDiv w:val="1"/>
      <w:marLeft w:val="0"/>
      <w:marRight w:val="0"/>
      <w:marTop w:val="0"/>
      <w:marBottom w:val="0"/>
      <w:divBdr>
        <w:top w:val="none" w:sz="0" w:space="0" w:color="auto"/>
        <w:left w:val="none" w:sz="0" w:space="0" w:color="auto"/>
        <w:bottom w:val="none" w:sz="0" w:space="0" w:color="auto"/>
        <w:right w:val="none" w:sz="0" w:space="0" w:color="auto"/>
      </w:divBdr>
    </w:div>
    <w:div w:id="1588809444">
      <w:bodyDiv w:val="1"/>
      <w:marLeft w:val="0"/>
      <w:marRight w:val="0"/>
      <w:marTop w:val="0"/>
      <w:marBottom w:val="0"/>
      <w:divBdr>
        <w:top w:val="none" w:sz="0" w:space="0" w:color="auto"/>
        <w:left w:val="none" w:sz="0" w:space="0" w:color="auto"/>
        <w:bottom w:val="none" w:sz="0" w:space="0" w:color="auto"/>
        <w:right w:val="none" w:sz="0" w:space="0" w:color="auto"/>
      </w:divBdr>
    </w:div>
    <w:div w:id="1591816173">
      <w:bodyDiv w:val="1"/>
      <w:marLeft w:val="0"/>
      <w:marRight w:val="0"/>
      <w:marTop w:val="0"/>
      <w:marBottom w:val="0"/>
      <w:divBdr>
        <w:top w:val="none" w:sz="0" w:space="0" w:color="auto"/>
        <w:left w:val="none" w:sz="0" w:space="0" w:color="auto"/>
        <w:bottom w:val="none" w:sz="0" w:space="0" w:color="auto"/>
        <w:right w:val="none" w:sz="0" w:space="0" w:color="auto"/>
      </w:divBdr>
    </w:div>
    <w:div w:id="1596326950">
      <w:bodyDiv w:val="1"/>
      <w:marLeft w:val="0"/>
      <w:marRight w:val="0"/>
      <w:marTop w:val="0"/>
      <w:marBottom w:val="0"/>
      <w:divBdr>
        <w:top w:val="none" w:sz="0" w:space="0" w:color="auto"/>
        <w:left w:val="none" w:sz="0" w:space="0" w:color="auto"/>
        <w:bottom w:val="none" w:sz="0" w:space="0" w:color="auto"/>
        <w:right w:val="none" w:sz="0" w:space="0" w:color="auto"/>
      </w:divBdr>
    </w:div>
    <w:div w:id="1598633248">
      <w:bodyDiv w:val="1"/>
      <w:marLeft w:val="0"/>
      <w:marRight w:val="0"/>
      <w:marTop w:val="0"/>
      <w:marBottom w:val="0"/>
      <w:divBdr>
        <w:top w:val="none" w:sz="0" w:space="0" w:color="auto"/>
        <w:left w:val="none" w:sz="0" w:space="0" w:color="auto"/>
        <w:bottom w:val="none" w:sz="0" w:space="0" w:color="auto"/>
        <w:right w:val="none" w:sz="0" w:space="0" w:color="auto"/>
      </w:divBdr>
    </w:div>
    <w:div w:id="1608537773">
      <w:bodyDiv w:val="1"/>
      <w:marLeft w:val="0"/>
      <w:marRight w:val="0"/>
      <w:marTop w:val="0"/>
      <w:marBottom w:val="0"/>
      <w:divBdr>
        <w:top w:val="none" w:sz="0" w:space="0" w:color="auto"/>
        <w:left w:val="none" w:sz="0" w:space="0" w:color="auto"/>
        <w:bottom w:val="none" w:sz="0" w:space="0" w:color="auto"/>
        <w:right w:val="none" w:sz="0" w:space="0" w:color="auto"/>
      </w:divBdr>
      <w:divsChild>
        <w:div w:id="1448886535">
          <w:marLeft w:val="432"/>
          <w:marRight w:val="0"/>
          <w:marTop w:val="120"/>
          <w:marBottom w:val="0"/>
          <w:divBdr>
            <w:top w:val="none" w:sz="0" w:space="0" w:color="auto"/>
            <w:left w:val="none" w:sz="0" w:space="0" w:color="auto"/>
            <w:bottom w:val="none" w:sz="0" w:space="0" w:color="auto"/>
            <w:right w:val="none" w:sz="0" w:space="0" w:color="auto"/>
          </w:divBdr>
        </w:div>
        <w:div w:id="219558111">
          <w:marLeft w:val="432"/>
          <w:marRight w:val="0"/>
          <w:marTop w:val="120"/>
          <w:marBottom w:val="0"/>
          <w:divBdr>
            <w:top w:val="none" w:sz="0" w:space="0" w:color="auto"/>
            <w:left w:val="none" w:sz="0" w:space="0" w:color="auto"/>
            <w:bottom w:val="none" w:sz="0" w:space="0" w:color="auto"/>
            <w:right w:val="none" w:sz="0" w:space="0" w:color="auto"/>
          </w:divBdr>
        </w:div>
      </w:divsChild>
    </w:div>
    <w:div w:id="1609895575">
      <w:bodyDiv w:val="1"/>
      <w:marLeft w:val="0"/>
      <w:marRight w:val="0"/>
      <w:marTop w:val="0"/>
      <w:marBottom w:val="0"/>
      <w:divBdr>
        <w:top w:val="none" w:sz="0" w:space="0" w:color="auto"/>
        <w:left w:val="none" w:sz="0" w:space="0" w:color="auto"/>
        <w:bottom w:val="none" w:sz="0" w:space="0" w:color="auto"/>
        <w:right w:val="none" w:sz="0" w:space="0" w:color="auto"/>
      </w:divBdr>
    </w:div>
    <w:div w:id="1622955128">
      <w:bodyDiv w:val="1"/>
      <w:marLeft w:val="0"/>
      <w:marRight w:val="0"/>
      <w:marTop w:val="0"/>
      <w:marBottom w:val="0"/>
      <w:divBdr>
        <w:top w:val="none" w:sz="0" w:space="0" w:color="auto"/>
        <w:left w:val="none" w:sz="0" w:space="0" w:color="auto"/>
        <w:bottom w:val="none" w:sz="0" w:space="0" w:color="auto"/>
        <w:right w:val="none" w:sz="0" w:space="0" w:color="auto"/>
      </w:divBdr>
    </w:div>
    <w:div w:id="1647778711">
      <w:bodyDiv w:val="1"/>
      <w:marLeft w:val="0"/>
      <w:marRight w:val="0"/>
      <w:marTop w:val="0"/>
      <w:marBottom w:val="0"/>
      <w:divBdr>
        <w:top w:val="none" w:sz="0" w:space="0" w:color="auto"/>
        <w:left w:val="none" w:sz="0" w:space="0" w:color="auto"/>
        <w:bottom w:val="none" w:sz="0" w:space="0" w:color="auto"/>
        <w:right w:val="none" w:sz="0" w:space="0" w:color="auto"/>
      </w:divBdr>
    </w:div>
    <w:div w:id="1653219684">
      <w:bodyDiv w:val="1"/>
      <w:marLeft w:val="0"/>
      <w:marRight w:val="0"/>
      <w:marTop w:val="0"/>
      <w:marBottom w:val="0"/>
      <w:divBdr>
        <w:top w:val="none" w:sz="0" w:space="0" w:color="auto"/>
        <w:left w:val="none" w:sz="0" w:space="0" w:color="auto"/>
        <w:bottom w:val="none" w:sz="0" w:space="0" w:color="auto"/>
        <w:right w:val="none" w:sz="0" w:space="0" w:color="auto"/>
      </w:divBdr>
    </w:div>
    <w:div w:id="1659115595">
      <w:bodyDiv w:val="1"/>
      <w:marLeft w:val="0"/>
      <w:marRight w:val="0"/>
      <w:marTop w:val="0"/>
      <w:marBottom w:val="0"/>
      <w:divBdr>
        <w:top w:val="none" w:sz="0" w:space="0" w:color="auto"/>
        <w:left w:val="none" w:sz="0" w:space="0" w:color="auto"/>
        <w:bottom w:val="none" w:sz="0" w:space="0" w:color="auto"/>
        <w:right w:val="none" w:sz="0" w:space="0" w:color="auto"/>
      </w:divBdr>
      <w:divsChild>
        <w:div w:id="75791358">
          <w:marLeft w:val="0"/>
          <w:marRight w:val="0"/>
          <w:marTop w:val="0"/>
          <w:marBottom w:val="0"/>
          <w:divBdr>
            <w:top w:val="single" w:sz="2" w:space="0" w:color="auto"/>
            <w:left w:val="single" w:sz="2" w:space="0" w:color="auto"/>
            <w:bottom w:val="single" w:sz="2" w:space="0" w:color="auto"/>
            <w:right w:val="single" w:sz="2" w:space="0" w:color="auto"/>
          </w:divBdr>
        </w:div>
        <w:div w:id="276064656">
          <w:marLeft w:val="0"/>
          <w:marRight w:val="0"/>
          <w:marTop w:val="0"/>
          <w:marBottom w:val="0"/>
          <w:divBdr>
            <w:top w:val="single" w:sz="2" w:space="0" w:color="auto"/>
            <w:left w:val="single" w:sz="2" w:space="0" w:color="auto"/>
            <w:bottom w:val="single" w:sz="2" w:space="0" w:color="auto"/>
            <w:right w:val="single" w:sz="2" w:space="0" w:color="auto"/>
          </w:divBdr>
        </w:div>
        <w:div w:id="1089278316">
          <w:marLeft w:val="0"/>
          <w:marRight w:val="0"/>
          <w:marTop w:val="0"/>
          <w:marBottom w:val="0"/>
          <w:divBdr>
            <w:top w:val="single" w:sz="2" w:space="0" w:color="auto"/>
            <w:left w:val="single" w:sz="2" w:space="0" w:color="auto"/>
            <w:bottom w:val="single" w:sz="2" w:space="0" w:color="auto"/>
            <w:right w:val="single" w:sz="2" w:space="0" w:color="auto"/>
          </w:divBdr>
        </w:div>
        <w:div w:id="1598712425">
          <w:marLeft w:val="0"/>
          <w:marRight w:val="0"/>
          <w:marTop w:val="0"/>
          <w:marBottom w:val="0"/>
          <w:divBdr>
            <w:top w:val="single" w:sz="2" w:space="0" w:color="auto"/>
            <w:left w:val="single" w:sz="2" w:space="0" w:color="auto"/>
            <w:bottom w:val="single" w:sz="2" w:space="0" w:color="auto"/>
            <w:right w:val="single" w:sz="2" w:space="0" w:color="auto"/>
          </w:divBdr>
        </w:div>
        <w:div w:id="1704358857">
          <w:marLeft w:val="0"/>
          <w:marRight w:val="0"/>
          <w:marTop w:val="0"/>
          <w:marBottom w:val="0"/>
          <w:divBdr>
            <w:top w:val="single" w:sz="2" w:space="0" w:color="auto"/>
            <w:left w:val="single" w:sz="2" w:space="0" w:color="auto"/>
            <w:bottom w:val="single" w:sz="2" w:space="0" w:color="auto"/>
            <w:right w:val="single" w:sz="2" w:space="0" w:color="auto"/>
          </w:divBdr>
        </w:div>
        <w:div w:id="1743942479">
          <w:marLeft w:val="0"/>
          <w:marRight w:val="0"/>
          <w:marTop w:val="0"/>
          <w:marBottom w:val="0"/>
          <w:divBdr>
            <w:top w:val="single" w:sz="2" w:space="0" w:color="auto"/>
            <w:left w:val="single" w:sz="2" w:space="0" w:color="auto"/>
            <w:bottom w:val="single" w:sz="2" w:space="0" w:color="auto"/>
            <w:right w:val="single" w:sz="2" w:space="0" w:color="auto"/>
          </w:divBdr>
        </w:div>
      </w:divsChild>
    </w:div>
    <w:div w:id="1686051437">
      <w:bodyDiv w:val="1"/>
      <w:marLeft w:val="0"/>
      <w:marRight w:val="0"/>
      <w:marTop w:val="0"/>
      <w:marBottom w:val="0"/>
      <w:divBdr>
        <w:top w:val="none" w:sz="0" w:space="0" w:color="auto"/>
        <w:left w:val="none" w:sz="0" w:space="0" w:color="auto"/>
        <w:bottom w:val="none" w:sz="0" w:space="0" w:color="auto"/>
        <w:right w:val="none" w:sz="0" w:space="0" w:color="auto"/>
      </w:divBdr>
      <w:divsChild>
        <w:div w:id="619728727">
          <w:marLeft w:val="0"/>
          <w:marRight w:val="0"/>
          <w:marTop w:val="0"/>
          <w:marBottom w:val="0"/>
          <w:divBdr>
            <w:top w:val="none" w:sz="0" w:space="0" w:color="auto"/>
            <w:left w:val="none" w:sz="0" w:space="0" w:color="auto"/>
            <w:bottom w:val="none" w:sz="0" w:space="0" w:color="auto"/>
            <w:right w:val="none" w:sz="0" w:space="0" w:color="auto"/>
          </w:divBdr>
          <w:divsChild>
            <w:div w:id="1449590821">
              <w:marLeft w:val="0"/>
              <w:marRight w:val="0"/>
              <w:marTop w:val="0"/>
              <w:marBottom w:val="0"/>
              <w:divBdr>
                <w:top w:val="none" w:sz="0" w:space="0" w:color="auto"/>
                <w:left w:val="none" w:sz="0" w:space="0" w:color="auto"/>
                <w:bottom w:val="none" w:sz="0" w:space="0" w:color="auto"/>
                <w:right w:val="none" w:sz="0" w:space="0" w:color="auto"/>
              </w:divBdr>
              <w:divsChild>
                <w:div w:id="1382246877">
                  <w:marLeft w:val="-420"/>
                  <w:marRight w:val="0"/>
                  <w:marTop w:val="0"/>
                  <w:marBottom w:val="0"/>
                  <w:divBdr>
                    <w:top w:val="none" w:sz="0" w:space="0" w:color="auto"/>
                    <w:left w:val="none" w:sz="0" w:space="0" w:color="auto"/>
                    <w:bottom w:val="none" w:sz="0" w:space="0" w:color="auto"/>
                    <w:right w:val="none" w:sz="0" w:space="0" w:color="auto"/>
                  </w:divBdr>
                  <w:divsChild>
                    <w:div w:id="1642491670">
                      <w:marLeft w:val="0"/>
                      <w:marRight w:val="0"/>
                      <w:marTop w:val="0"/>
                      <w:marBottom w:val="0"/>
                      <w:divBdr>
                        <w:top w:val="none" w:sz="0" w:space="0" w:color="auto"/>
                        <w:left w:val="none" w:sz="0" w:space="0" w:color="auto"/>
                        <w:bottom w:val="none" w:sz="0" w:space="0" w:color="auto"/>
                        <w:right w:val="none" w:sz="0" w:space="0" w:color="auto"/>
                      </w:divBdr>
                      <w:divsChild>
                        <w:div w:id="957639139">
                          <w:marLeft w:val="0"/>
                          <w:marRight w:val="0"/>
                          <w:marTop w:val="0"/>
                          <w:marBottom w:val="0"/>
                          <w:divBdr>
                            <w:top w:val="none" w:sz="0" w:space="0" w:color="auto"/>
                            <w:left w:val="none" w:sz="0" w:space="0" w:color="auto"/>
                            <w:bottom w:val="none" w:sz="0" w:space="0" w:color="auto"/>
                            <w:right w:val="none" w:sz="0" w:space="0" w:color="auto"/>
                          </w:divBdr>
                          <w:divsChild>
                            <w:div w:id="43456692">
                              <w:marLeft w:val="0"/>
                              <w:marRight w:val="0"/>
                              <w:marTop w:val="0"/>
                              <w:marBottom w:val="0"/>
                              <w:divBdr>
                                <w:top w:val="none" w:sz="0" w:space="0" w:color="auto"/>
                                <w:left w:val="none" w:sz="0" w:space="0" w:color="auto"/>
                                <w:bottom w:val="none" w:sz="0" w:space="0" w:color="auto"/>
                                <w:right w:val="none" w:sz="0" w:space="0" w:color="auto"/>
                              </w:divBdr>
                            </w:div>
                            <w:div w:id="14235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1726">
                  <w:marLeft w:val="-420"/>
                  <w:marRight w:val="0"/>
                  <w:marTop w:val="0"/>
                  <w:marBottom w:val="0"/>
                  <w:divBdr>
                    <w:top w:val="none" w:sz="0" w:space="0" w:color="auto"/>
                    <w:left w:val="none" w:sz="0" w:space="0" w:color="auto"/>
                    <w:bottom w:val="none" w:sz="0" w:space="0" w:color="auto"/>
                    <w:right w:val="none" w:sz="0" w:space="0" w:color="auto"/>
                  </w:divBdr>
                  <w:divsChild>
                    <w:div w:id="831068231">
                      <w:marLeft w:val="0"/>
                      <w:marRight w:val="0"/>
                      <w:marTop w:val="0"/>
                      <w:marBottom w:val="0"/>
                      <w:divBdr>
                        <w:top w:val="none" w:sz="0" w:space="0" w:color="auto"/>
                        <w:left w:val="none" w:sz="0" w:space="0" w:color="auto"/>
                        <w:bottom w:val="none" w:sz="0" w:space="0" w:color="auto"/>
                        <w:right w:val="none" w:sz="0" w:space="0" w:color="auto"/>
                      </w:divBdr>
                      <w:divsChild>
                        <w:div w:id="1011562905">
                          <w:marLeft w:val="0"/>
                          <w:marRight w:val="0"/>
                          <w:marTop w:val="0"/>
                          <w:marBottom w:val="0"/>
                          <w:divBdr>
                            <w:top w:val="none" w:sz="0" w:space="0" w:color="auto"/>
                            <w:left w:val="none" w:sz="0" w:space="0" w:color="auto"/>
                            <w:bottom w:val="none" w:sz="0" w:space="0" w:color="auto"/>
                            <w:right w:val="none" w:sz="0" w:space="0" w:color="auto"/>
                          </w:divBdr>
                          <w:divsChild>
                            <w:div w:id="291595763">
                              <w:marLeft w:val="0"/>
                              <w:marRight w:val="0"/>
                              <w:marTop w:val="0"/>
                              <w:marBottom w:val="0"/>
                              <w:divBdr>
                                <w:top w:val="none" w:sz="0" w:space="0" w:color="auto"/>
                                <w:left w:val="none" w:sz="0" w:space="0" w:color="auto"/>
                                <w:bottom w:val="none" w:sz="0" w:space="0" w:color="auto"/>
                                <w:right w:val="none" w:sz="0" w:space="0" w:color="auto"/>
                              </w:divBdr>
                            </w:div>
                            <w:div w:id="17293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50392">
          <w:marLeft w:val="0"/>
          <w:marRight w:val="0"/>
          <w:marTop w:val="0"/>
          <w:marBottom w:val="0"/>
          <w:divBdr>
            <w:top w:val="none" w:sz="0" w:space="0" w:color="auto"/>
            <w:left w:val="none" w:sz="0" w:space="0" w:color="auto"/>
            <w:bottom w:val="none" w:sz="0" w:space="0" w:color="auto"/>
            <w:right w:val="none" w:sz="0" w:space="0" w:color="auto"/>
          </w:divBdr>
          <w:divsChild>
            <w:div w:id="748886908">
              <w:marLeft w:val="0"/>
              <w:marRight w:val="0"/>
              <w:marTop w:val="0"/>
              <w:marBottom w:val="0"/>
              <w:divBdr>
                <w:top w:val="none" w:sz="0" w:space="0" w:color="auto"/>
                <w:left w:val="none" w:sz="0" w:space="0" w:color="auto"/>
                <w:bottom w:val="none" w:sz="0" w:space="0" w:color="auto"/>
                <w:right w:val="none" w:sz="0" w:space="0" w:color="auto"/>
              </w:divBdr>
              <w:divsChild>
                <w:div w:id="2003194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8024384">
      <w:bodyDiv w:val="1"/>
      <w:marLeft w:val="0"/>
      <w:marRight w:val="0"/>
      <w:marTop w:val="0"/>
      <w:marBottom w:val="0"/>
      <w:divBdr>
        <w:top w:val="none" w:sz="0" w:space="0" w:color="auto"/>
        <w:left w:val="none" w:sz="0" w:space="0" w:color="auto"/>
        <w:bottom w:val="none" w:sz="0" w:space="0" w:color="auto"/>
        <w:right w:val="none" w:sz="0" w:space="0" w:color="auto"/>
      </w:divBdr>
    </w:div>
    <w:div w:id="1701467339">
      <w:bodyDiv w:val="1"/>
      <w:marLeft w:val="0"/>
      <w:marRight w:val="0"/>
      <w:marTop w:val="0"/>
      <w:marBottom w:val="0"/>
      <w:divBdr>
        <w:top w:val="none" w:sz="0" w:space="0" w:color="auto"/>
        <w:left w:val="none" w:sz="0" w:space="0" w:color="auto"/>
        <w:bottom w:val="none" w:sz="0" w:space="0" w:color="auto"/>
        <w:right w:val="none" w:sz="0" w:space="0" w:color="auto"/>
      </w:divBdr>
    </w:div>
    <w:div w:id="1725328695">
      <w:bodyDiv w:val="1"/>
      <w:marLeft w:val="0"/>
      <w:marRight w:val="0"/>
      <w:marTop w:val="0"/>
      <w:marBottom w:val="0"/>
      <w:divBdr>
        <w:top w:val="none" w:sz="0" w:space="0" w:color="auto"/>
        <w:left w:val="none" w:sz="0" w:space="0" w:color="auto"/>
        <w:bottom w:val="none" w:sz="0" w:space="0" w:color="auto"/>
        <w:right w:val="none" w:sz="0" w:space="0" w:color="auto"/>
      </w:divBdr>
    </w:div>
    <w:div w:id="1726250396">
      <w:bodyDiv w:val="1"/>
      <w:marLeft w:val="0"/>
      <w:marRight w:val="0"/>
      <w:marTop w:val="0"/>
      <w:marBottom w:val="0"/>
      <w:divBdr>
        <w:top w:val="none" w:sz="0" w:space="0" w:color="auto"/>
        <w:left w:val="none" w:sz="0" w:space="0" w:color="auto"/>
        <w:bottom w:val="none" w:sz="0" w:space="0" w:color="auto"/>
        <w:right w:val="none" w:sz="0" w:space="0" w:color="auto"/>
      </w:divBdr>
    </w:div>
    <w:div w:id="1726293874">
      <w:bodyDiv w:val="1"/>
      <w:marLeft w:val="0"/>
      <w:marRight w:val="0"/>
      <w:marTop w:val="0"/>
      <w:marBottom w:val="0"/>
      <w:divBdr>
        <w:top w:val="none" w:sz="0" w:space="0" w:color="auto"/>
        <w:left w:val="none" w:sz="0" w:space="0" w:color="auto"/>
        <w:bottom w:val="none" w:sz="0" w:space="0" w:color="auto"/>
        <w:right w:val="none" w:sz="0" w:space="0" w:color="auto"/>
      </w:divBdr>
    </w:div>
    <w:div w:id="1748456563">
      <w:bodyDiv w:val="1"/>
      <w:marLeft w:val="0"/>
      <w:marRight w:val="0"/>
      <w:marTop w:val="0"/>
      <w:marBottom w:val="0"/>
      <w:divBdr>
        <w:top w:val="none" w:sz="0" w:space="0" w:color="auto"/>
        <w:left w:val="none" w:sz="0" w:space="0" w:color="auto"/>
        <w:bottom w:val="none" w:sz="0" w:space="0" w:color="auto"/>
        <w:right w:val="none" w:sz="0" w:space="0" w:color="auto"/>
      </w:divBdr>
    </w:div>
    <w:div w:id="1756047575">
      <w:bodyDiv w:val="1"/>
      <w:marLeft w:val="0"/>
      <w:marRight w:val="0"/>
      <w:marTop w:val="0"/>
      <w:marBottom w:val="0"/>
      <w:divBdr>
        <w:top w:val="none" w:sz="0" w:space="0" w:color="auto"/>
        <w:left w:val="none" w:sz="0" w:space="0" w:color="auto"/>
        <w:bottom w:val="none" w:sz="0" w:space="0" w:color="auto"/>
        <w:right w:val="none" w:sz="0" w:space="0" w:color="auto"/>
      </w:divBdr>
    </w:div>
    <w:div w:id="1779834112">
      <w:bodyDiv w:val="1"/>
      <w:marLeft w:val="0"/>
      <w:marRight w:val="0"/>
      <w:marTop w:val="0"/>
      <w:marBottom w:val="0"/>
      <w:divBdr>
        <w:top w:val="none" w:sz="0" w:space="0" w:color="auto"/>
        <w:left w:val="none" w:sz="0" w:space="0" w:color="auto"/>
        <w:bottom w:val="none" w:sz="0" w:space="0" w:color="auto"/>
        <w:right w:val="none" w:sz="0" w:space="0" w:color="auto"/>
      </w:divBdr>
    </w:div>
    <w:div w:id="1797022497">
      <w:bodyDiv w:val="1"/>
      <w:marLeft w:val="0"/>
      <w:marRight w:val="0"/>
      <w:marTop w:val="0"/>
      <w:marBottom w:val="0"/>
      <w:divBdr>
        <w:top w:val="none" w:sz="0" w:space="0" w:color="auto"/>
        <w:left w:val="none" w:sz="0" w:space="0" w:color="auto"/>
        <w:bottom w:val="none" w:sz="0" w:space="0" w:color="auto"/>
        <w:right w:val="none" w:sz="0" w:space="0" w:color="auto"/>
      </w:divBdr>
    </w:div>
    <w:div w:id="1799835130">
      <w:bodyDiv w:val="1"/>
      <w:marLeft w:val="0"/>
      <w:marRight w:val="0"/>
      <w:marTop w:val="0"/>
      <w:marBottom w:val="0"/>
      <w:divBdr>
        <w:top w:val="none" w:sz="0" w:space="0" w:color="auto"/>
        <w:left w:val="none" w:sz="0" w:space="0" w:color="auto"/>
        <w:bottom w:val="none" w:sz="0" w:space="0" w:color="auto"/>
        <w:right w:val="none" w:sz="0" w:space="0" w:color="auto"/>
      </w:divBdr>
      <w:divsChild>
        <w:div w:id="1824077028">
          <w:marLeft w:val="0"/>
          <w:marRight w:val="0"/>
          <w:marTop w:val="0"/>
          <w:marBottom w:val="0"/>
          <w:divBdr>
            <w:top w:val="none" w:sz="0" w:space="0" w:color="auto"/>
            <w:left w:val="none" w:sz="0" w:space="0" w:color="auto"/>
            <w:bottom w:val="none" w:sz="0" w:space="0" w:color="auto"/>
            <w:right w:val="none" w:sz="0" w:space="0" w:color="auto"/>
          </w:divBdr>
          <w:divsChild>
            <w:div w:id="417333414">
              <w:marLeft w:val="0"/>
              <w:marRight w:val="0"/>
              <w:marTop w:val="0"/>
              <w:marBottom w:val="0"/>
              <w:divBdr>
                <w:top w:val="none" w:sz="0" w:space="0" w:color="auto"/>
                <w:left w:val="none" w:sz="0" w:space="0" w:color="auto"/>
                <w:bottom w:val="none" w:sz="0" w:space="0" w:color="auto"/>
                <w:right w:val="none" w:sz="0" w:space="0" w:color="auto"/>
              </w:divBdr>
              <w:divsChild>
                <w:div w:id="318927997">
                  <w:marLeft w:val="0"/>
                  <w:marRight w:val="0"/>
                  <w:marTop w:val="0"/>
                  <w:marBottom w:val="0"/>
                  <w:divBdr>
                    <w:top w:val="none" w:sz="0" w:space="0" w:color="auto"/>
                    <w:left w:val="none" w:sz="0" w:space="0" w:color="auto"/>
                    <w:bottom w:val="none" w:sz="0" w:space="0" w:color="auto"/>
                    <w:right w:val="none" w:sz="0" w:space="0" w:color="auto"/>
                  </w:divBdr>
                  <w:divsChild>
                    <w:div w:id="8579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3721">
          <w:marLeft w:val="0"/>
          <w:marRight w:val="0"/>
          <w:marTop w:val="0"/>
          <w:marBottom w:val="0"/>
          <w:divBdr>
            <w:top w:val="none" w:sz="0" w:space="0" w:color="auto"/>
            <w:left w:val="none" w:sz="0" w:space="0" w:color="auto"/>
            <w:bottom w:val="none" w:sz="0" w:space="0" w:color="auto"/>
            <w:right w:val="none" w:sz="0" w:space="0" w:color="auto"/>
          </w:divBdr>
          <w:divsChild>
            <w:div w:id="135033497">
              <w:marLeft w:val="0"/>
              <w:marRight w:val="0"/>
              <w:marTop w:val="0"/>
              <w:marBottom w:val="0"/>
              <w:divBdr>
                <w:top w:val="none" w:sz="0" w:space="0" w:color="auto"/>
                <w:left w:val="none" w:sz="0" w:space="0" w:color="auto"/>
                <w:bottom w:val="none" w:sz="0" w:space="0" w:color="auto"/>
                <w:right w:val="none" w:sz="0" w:space="0" w:color="auto"/>
              </w:divBdr>
              <w:divsChild>
                <w:div w:id="1926263579">
                  <w:marLeft w:val="0"/>
                  <w:marRight w:val="0"/>
                  <w:marTop w:val="0"/>
                  <w:marBottom w:val="0"/>
                  <w:divBdr>
                    <w:top w:val="none" w:sz="0" w:space="0" w:color="auto"/>
                    <w:left w:val="none" w:sz="0" w:space="0" w:color="auto"/>
                    <w:bottom w:val="none" w:sz="0" w:space="0" w:color="auto"/>
                    <w:right w:val="none" w:sz="0" w:space="0" w:color="auto"/>
                  </w:divBdr>
                  <w:divsChild>
                    <w:div w:id="810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2151">
      <w:bodyDiv w:val="1"/>
      <w:marLeft w:val="0"/>
      <w:marRight w:val="0"/>
      <w:marTop w:val="0"/>
      <w:marBottom w:val="0"/>
      <w:divBdr>
        <w:top w:val="none" w:sz="0" w:space="0" w:color="auto"/>
        <w:left w:val="none" w:sz="0" w:space="0" w:color="auto"/>
        <w:bottom w:val="none" w:sz="0" w:space="0" w:color="auto"/>
        <w:right w:val="none" w:sz="0" w:space="0" w:color="auto"/>
      </w:divBdr>
    </w:div>
    <w:div w:id="1824664691">
      <w:bodyDiv w:val="1"/>
      <w:marLeft w:val="0"/>
      <w:marRight w:val="0"/>
      <w:marTop w:val="0"/>
      <w:marBottom w:val="0"/>
      <w:divBdr>
        <w:top w:val="none" w:sz="0" w:space="0" w:color="auto"/>
        <w:left w:val="none" w:sz="0" w:space="0" w:color="auto"/>
        <w:bottom w:val="none" w:sz="0" w:space="0" w:color="auto"/>
        <w:right w:val="none" w:sz="0" w:space="0" w:color="auto"/>
      </w:divBdr>
    </w:div>
    <w:div w:id="1833177021">
      <w:bodyDiv w:val="1"/>
      <w:marLeft w:val="0"/>
      <w:marRight w:val="0"/>
      <w:marTop w:val="0"/>
      <w:marBottom w:val="0"/>
      <w:divBdr>
        <w:top w:val="none" w:sz="0" w:space="0" w:color="auto"/>
        <w:left w:val="none" w:sz="0" w:space="0" w:color="auto"/>
        <w:bottom w:val="none" w:sz="0" w:space="0" w:color="auto"/>
        <w:right w:val="none" w:sz="0" w:space="0" w:color="auto"/>
      </w:divBdr>
    </w:div>
    <w:div w:id="1843929741">
      <w:bodyDiv w:val="1"/>
      <w:marLeft w:val="0"/>
      <w:marRight w:val="0"/>
      <w:marTop w:val="0"/>
      <w:marBottom w:val="0"/>
      <w:divBdr>
        <w:top w:val="none" w:sz="0" w:space="0" w:color="auto"/>
        <w:left w:val="none" w:sz="0" w:space="0" w:color="auto"/>
        <w:bottom w:val="none" w:sz="0" w:space="0" w:color="auto"/>
        <w:right w:val="none" w:sz="0" w:space="0" w:color="auto"/>
      </w:divBdr>
    </w:div>
    <w:div w:id="1847163153">
      <w:bodyDiv w:val="1"/>
      <w:marLeft w:val="0"/>
      <w:marRight w:val="0"/>
      <w:marTop w:val="0"/>
      <w:marBottom w:val="0"/>
      <w:divBdr>
        <w:top w:val="none" w:sz="0" w:space="0" w:color="auto"/>
        <w:left w:val="none" w:sz="0" w:space="0" w:color="auto"/>
        <w:bottom w:val="none" w:sz="0" w:space="0" w:color="auto"/>
        <w:right w:val="none" w:sz="0" w:space="0" w:color="auto"/>
      </w:divBdr>
    </w:div>
    <w:div w:id="1847549515">
      <w:bodyDiv w:val="1"/>
      <w:marLeft w:val="0"/>
      <w:marRight w:val="0"/>
      <w:marTop w:val="0"/>
      <w:marBottom w:val="0"/>
      <w:divBdr>
        <w:top w:val="none" w:sz="0" w:space="0" w:color="auto"/>
        <w:left w:val="none" w:sz="0" w:space="0" w:color="auto"/>
        <w:bottom w:val="none" w:sz="0" w:space="0" w:color="auto"/>
        <w:right w:val="none" w:sz="0" w:space="0" w:color="auto"/>
      </w:divBdr>
    </w:div>
    <w:div w:id="1852648577">
      <w:bodyDiv w:val="1"/>
      <w:marLeft w:val="0"/>
      <w:marRight w:val="0"/>
      <w:marTop w:val="0"/>
      <w:marBottom w:val="0"/>
      <w:divBdr>
        <w:top w:val="none" w:sz="0" w:space="0" w:color="auto"/>
        <w:left w:val="none" w:sz="0" w:space="0" w:color="auto"/>
        <w:bottom w:val="none" w:sz="0" w:space="0" w:color="auto"/>
        <w:right w:val="none" w:sz="0" w:space="0" w:color="auto"/>
      </w:divBdr>
      <w:divsChild>
        <w:div w:id="75173653">
          <w:marLeft w:val="432"/>
          <w:marRight w:val="0"/>
          <w:marTop w:val="120"/>
          <w:marBottom w:val="0"/>
          <w:divBdr>
            <w:top w:val="none" w:sz="0" w:space="0" w:color="auto"/>
            <w:left w:val="none" w:sz="0" w:space="0" w:color="auto"/>
            <w:bottom w:val="none" w:sz="0" w:space="0" w:color="auto"/>
            <w:right w:val="none" w:sz="0" w:space="0" w:color="auto"/>
          </w:divBdr>
        </w:div>
        <w:div w:id="441460808">
          <w:marLeft w:val="432"/>
          <w:marRight w:val="0"/>
          <w:marTop w:val="120"/>
          <w:marBottom w:val="0"/>
          <w:divBdr>
            <w:top w:val="none" w:sz="0" w:space="0" w:color="auto"/>
            <w:left w:val="none" w:sz="0" w:space="0" w:color="auto"/>
            <w:bottom w:val="none" w:sz="0" w:space="0" w:color="auto"/>
            <w:right w:val="none" w:sz="0" w:space="0" w:color="auto"/>
          </w:divBdr>
        </w:div>
        <w:div w:id="1302732481">
          <w:marLeft w:val="432"/>
          <w:marRight w:val="0"/>
          <w:marTop w:val="120"/>
          <w:marBottom w:val="0"/>
          <w:divBdr>
            <w:top w:val="none" w:sz="0" w:space="0" w:color="auto"/>
            <w:left w:val="none" w:sz="0" w:space="0" w:color="auto"/>
            <w:bottom w:val="none" w:sz="0" w:space="0" w:color="auto"/>
            <w:right w:val="none" w:sz="0" w:space="0" w:color="auto"/>
          </w:divBdr>
        </w:div>
        <w:div w:id="1433939583">
          <w:marLeft w:val="432"/>
          <w:marRight w:val="0"/>
          <w:marTop w:val="120"/>
          <w:marBottom w:val="0"/>
          <w:divBdr>
            <w:top w:val="none" w:sz="0" w:space="0" w:color="auto"/>
            <w:left w:val="none" w:sz="0" w:space="0" w:color="auto"/>
            <w:bottom w:val="none" w:sz="0" w:space="0" w:color="auto"/>
            <w:right w:val="none" w:sz="0" w:space="0" w:color="auto"/>
          </w:divBdr>
        </w:div>
        <w:div w:id="1676766286">
          <w:marLeft w:val="432"/>
          <w:marRight w:val="0"/>
          <w:marTop w:val="120"/>
          <w:marBottom w:val="0"/>
          <w:divBdr>
            <w:top w:val="none" w:sz="0" w:space="0" w:color="auto"/>
            <w:left w:val="none" w:sz="0" w:space="0" w:color="auto"/>
            <w:bottom w:val="none" w:sz="0" w:space="0" w:color="auto"/>
            <w:right w:val="none" w:sz="0" w:space="0" w:color="auto"/>
          </w:divBdr>
        </w:div>
        <w:div w:id="2074084821">
          <w:marLeft w:val="432"/>
          <w:marRight w:val="0"/>
          <w:marTop w:val="120"/>
          <w:marBottom w:val="0"/>
          <w:divBdr>
            <w:top w:val="none" w:sz="0" w:space="0" w:color="auto"/>
            <w:left w:val="none" w:sz="0" w:space="0" w:color="auto"/>
            <w:bottom w:val="none" w:sz="0" w:space="0" w:color="auto"/>
            <w:right w:val="none" w:sz="0" w:space="0" w:color="auto"/>
          </w:divBdr>
        </w:div>
      </w:divsChild>
    </w:div>
    <w:div w:id="1900820745">
      <w:bodyDiv w:val="1"/>
      <w:marLeft w:val="0"/>
      <w:marRight w:val="0"/>
      <w:marTop w:val="0"/>
      <w:marBottom w:val="0"/>
      <w:divBdr>
        <w:top w:val="none" w:sz="0" w:space="0" w:color="auto"/>
        <w:left w:val="none" w:sz="0" w:space="0" w:color="auto"/>
        <w:bottom w:val="none" w:sz="0" w:space="0" w:color="auto"/>
        <w:right w:val="none" w:sz="0" w:space="0" w:color="auto"/>
      </w:divBdr>
    </w:div>
    <w:div w:id="1913738429">
      <w:bodyDiv w:val="1"/>
      <w:marLeft w:val="0"/>
      <w:marRight w:val="0"/>
      <w:marTop w:val="0"/>
      <w:marBottom w:val="0"/>
      <w:divBdr>
        <w:top w:val="none" w:sz="0" w:space="0" w:color="auto"/>
        <w:left w:val="none" w:sz="0" w:space="0" w:color="auto"/>
        <w:bottom w:val="none" w:sz="0" w:space="0" w:color="auto"/>
        <w:right w:val="none" w:sz="0" w:space="0" w:color="auto"/>
      </w:divBdr>
    </w:div>
    <w:div w:id="1914123521">
      <w:bodyDiv w:val="1"/>
      <w:marLeft w:val="0"/>
      <w:marRight w:val="0"/>
      <w:marTop w:val="0"/>
      <w:marBottom w:val="0"/>
      <w:divBdr>
        <w:top w:val="none" w:sz="0" w:space="0" w:color="auto"/>
        <w:left w:val="none" w:sz="0" w:space="0" w:color="auto"/>
        <w:bottom w:val="none" w:sz="0" w:space="0" w:color="auto"/>
        <w:right w:val="none" w:sz="0" w:space="0" w:color="auto"/>
      </w:divBdr>
    </w:div>
    <w:div w:id="1914270694">
      <w:bodyDiv w:val="1"/>
      <w:marLeft w:val="0"/>
      <w:marRight w:val="0"/>
      <w:marTop w:val="0"/>
      <w:marBottom w:val="0"/>
      <w:divBdr>
        <w:top w:val="none" w:sz="0" w:space="0" w:color="auto"/>
        <w:left w:val="none" w:sz="0" w:space="0" w:color="auto"/>
        <w:bottom w:val="none" w:sz="0" w:space="0" w:color="auto"/>
        <w:right w:val="none" w:sz="0" w:space="0" w:color="auto"/>
      </w:divBdr>
    </w:div>
    <w:div w:id="1914856870">
      <w:bodyDiv w:val="1"/>
      <w:marLeft w:val="0"/>
      <w:marRight w:val="0"/>
      <w:marTop w:val="0"/>
      <w:marBottom w:val="0"/>
      <w:divBdr>
        <w:top w:val="none" w:sz="0" w:space="0" w:color="auto"/>
        <w:left w:val="none" w:sz="0" w:space="0" w:color="auto"/>
        <w:bottom w:val="none" w:sz="0" w:space="0" w:color="auto"/>
        <w:right w:val="none" w:sz="0" w:space="0" w:color="auto"/>
      </w:divBdr>
      <w:divsChild>
        <w:div w:id="2103137601">
          <w:marLeft w:val="0"/>
          <w:marRight w:val="0"/>
          <w:marTop w:val="0"/>
          <w:marBottom w:val="0"/>
          <w:divBdr>
            <w:top w:val="none" w:sz="0" w:space="0" w:color="auto"/>
            <w:left w:val="none" w:sz="0" w:space="0" w:color="auto"/>
            <w:bottom w:val="none" w:sz="0" w:space="0" w:color="auto"/>
            <w:right w:val="none" w:sz="0" w:space="0" w:color="auto"/>
          </w:divBdr>
          <w:divsChild>
            <w:div w:id="570847433">
              <w:marLeft w:val="0"/>
              <w:marRight w:val="0"/>
              <w:marTop w:val="0"/>
              <w:marBottom w:val="0"/>
              <w:divBdr>
                <w:top w:val="none" w:sz="0" w:space="0" w:color="auto"/>
                <w:left w:val="none" w:sz="0" w:space="0" w:color="auto"/>
                <w:bottom w:val="none" w:sz="0" w:space="0" w:color="auto"/>
                <w:right w:val="none" w:sz="0" w:space="0" w:color="auto"/>
              </w:divBdr>
              <w:divsChild>
                <w:div w:id="2059695473">
                  <w:marLeft w:val="0"/>
                  <w:marRight w:val="0"/>
                  <w:marTop w:val="0"/>
                  <w:marBottom w:val="0"/>
                  <w:divBdr>
                    <w:top w:val="none" w:sz="0" w:space="0" w:color="auto"/>
                    <w:left w:val="none" w:sz="0" w:space="0" w:color="auto"/>
                    <w:bottom w:val="none" w:sz="0" w:space="0" w:color="auto"/>
                    <w:right w:val="none" w:sz="0" w:space="0" w:color="auto"/>
                  </w:divBdr>
                  <w:divsChild>
                    <w:div w:id="1254625955">
                      <w:marLeft w:val="0"/>
                      <w:marRight w:val="0"/>
                      <w:marTop w:val="0"/>
                      <w:marBottom w:val="0"/>
                      <w:divBdr>
                        <w:top w:val="none" w:sz="0" w:space="0" w:color="auto"/>
                        <w:left w:val="none" w:sz="0" w:space="0" w:color="auto"/>
                        <w:bottom w:val="none" w:sz="0" w:space="0" w:color="auto"/>
                        <w:right w:val="none" w:sz="0" w:space="0" w:color="auto"/>
                      </w:divBdr>
                      <w:divsChild>
                        <w:div w:id="572280319">
                          <w:marLeft w:val="0"/>
                          <w:marRight w:val="0"/>
                          <w:marTop w:val="0"/>
                          <w:marBottom w:val="0"/>
                          <w:divBdr>
                            <w:top w:val="none" w:sz="0" w:space="0" w:color="auto"/>
                            <w:left w:val="none" w:sz="0" w:space="0" w:color="auto"/>
                            <w:bottom w:val="none" w:sz="0" w:space="0" w:color="auto"/>
                            <w:right w:val="none" w:sz="0" w:space="0" w:color="auto"/>
                          </w:divBdr>
                          <w:divsChild>
                            <w:div w:id="2133664501">
                              <w:marLeft w:val="0"/>
                              <w:marRight w:val="0"/>
                              <w:marTop w:val="0"/>
                              <w:marBottom w:val="0"/>
                              <w:divBdr>
                                <w:top w:val="none" w:sz="0" w:space="0" w:color="auto"/>
                                <w:left w:val="none" w:sz="0" w:space="0" w:color="auto"/>
                                <w:bottom w:val="none" w:sz="0" w:space="0" w:color="auto"/>
                                <w:right w:val="none" w:sz="0" w:space="0" w:color="auto"/>
                              </w:divBdr>
                              <w:divsChild>
                                <w:div w:id="1419712380">
                                  <w:marLeft w:val="0"/>
                                  <w:marRight w:val="0"/>
                                  <w:marTop w:val="0"/>
                                  <w:marBottom w:val="0"/>
                                  <w:divBdr>
                                    <w:top w:val="none" w:sz="0" w:space="0" w:color="auto"/>
                                    <w:left w:val="none" w:sz="0" w:space="0" w:color="auto"/>
                                    <w:bottom w:val="none" w:sz="0" w:space="0" w:color="auto"/>
                                    <w:right w:val="none" w:sz="0" w:space="0" w:color="auto"/>
                                  </w:divBdr>
                                  <w:divsChild>
                                    <w:div w:id="637304553">
                                      <w:marLeft w:val="0"/>
                                      <w:marRight w:val="0"/>
                                      <w:marTop w:val="0"/>
                                      <w:marBottom w:val="0"/>
                                      <w:divBdr>
                                        <w:top w:val="none" w:sz="0" w:space="0" w:color="auto"/>
                                        <w:left w:val="none" w:sz="0" w:space="0" w:color="auto"/>
                                        <w:bottom w:val="none" w:sz="0" w:space="0" w:color="auto"/>
                                        <w:right w:val="none" w:sz="0" w:space="0" w:color="auto"/>
                                      </w:divBdr>
                                      <w:divsChild>
                                        <w:div w:id="1147355358">
                                          <w:marLeft w:val="0"/>
                                          <w:marRight w:val="0"/>
                                          <w:marTop w:val="0"/>
                                          <w:marBottom w:val="0"/>
                                          <w:divBdr>
                                            <w:top w:val="none" w:sz="0" w:space="0" w:color="auto"/>
                                            <w:left w:val="none" w:sz="0" w:space="0" w:color="auto"/>
                                            <w:bottom w:val="none" w:sz="0" w:space="0" w:color="auto"/>
                                            <w:right w:val="none" w:sz="0" w:space="0" w:color="auto"/>
                                          </w:divBdr>
                                          <w:divsChild>
                                            <w:div w:id="1922375954">
                                              <w:marLeft w:val="0"/>
                                              <w:marRight w:val="0"/>
                                              <w:marTop w:val="0"/>
                                              <w:marBottom w:val="0"/>
                                              <w:divBdr>
                                                <w:top w:val="none" w:sz="0" w:space="0" w:color="auto"/>
                                                <w:left w:val="none" w:sz="0" w:space="0" w:color="auto"/>
                                                <w:bottom w:val="none" w:sz="0" w:space="0" w:color="auto"/>
                                                <w:right w:val="none" w:sz="0" w:space="0" w:color="auto"/>
                                              </w:divBdr>
                                              <w:divsChild>
                                                <w:div w:id="1265260480">
                                                  <w:marLeft w:val="0"/>
                                                  <w:marRight w:val="0"/>
                                                  <w:marTop w:val="0"/>
                                                  <w:marBottom w:val="0"/>
                                                  <w:divBdr>
                                                    <w:top w:val="none" w:sz="0" w:space="0" w:color="auto"/>
                                                    <w:left w:val="none" w:sz="0" w:space="0" w:color="auto"/>
                                                    <w:bottom w:val="none" w:sz="0" w:space="0" w:color="auto"/>
                                                    <w:right w:val="none" w:sz="0" w:space="0" w:color="auto"/>
                                                  </w:divBdr>
                                                  <w:divsChild>
                                                    <w:div w:id="559681913">
                                                      <w:marLeft w:val="0"/>
                                                      <w:marRight w:val="0"/>
                                                      <w:marTop w:val="0"/>
                                                      <w:marBottom w:val="0"/>
                                                      <w:divBdr>
                                                        <w:top w:val="none" w:sz="0" w:space="0" w:color="auto"/>
                                                        <w:left w:val="none" w:sz="0" w:space="0" w:color="auto"/>
                                                        <w:bottom w:val="none" w:sz="0" w:space="0" w:color="auto"/>
                                                        <w:right w:val="none" w:sz="0" w:space="0" w:color="auto"/>
                                                      </w:divBdr>
                                                      <w:divsChild>
                                                        <w:div w:id="4761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8666">
                                              <w:marLeft w:val="0"/>
                                              <w:marRight w:val="0"/>
                                              <w:marTop w:val="0"/>
                                              <w:marBottom w:val="0"/>
                                              <w:divBdr>
                                                <w:top w:val="none" w:sz="0" w:space="0" w:color="auto"/>
                                                <w:left w:val="none" w:sz="0" w:space="0" w:color="auto"/>
                                                <w:bottom w:val="none" w:sz="0" w:space="0" w:color="auto"/>
                                                <w:right w:val="none" w:sz="0" w:space="0" w:color="auto"/>
                                              </w:divBdr>
                                              <w:divsChild>
                                                <w:div w:id="1327591200">
                                                  <w:marLeft w:val="0"/>
                                                  <w:marRight w:val="0"/>
                                                  <w:marTop w:val="0"/>
                                                  <w:marBottom w:val="0"/>
                                                  <w:divBdr>
                                                    <w:top w:val="none" w:sz="0" w:space="0" w:color="auto"/>
                                                    <w:left w:val="none" w:sz="0" w:space="0" w:color="auto"/>
                                                    <w:bottom w:val="none" w:sz="0" w:space="0" w:color="auto"/>
                                                    <w:right w:val="none" w:sz="0" w:space="0" w:color="auto"/>
                                                  </w:divBdr>
                                                  <w:divsChild>
                                                    <w:div w:id="472722841">
                                                      <w:marLeft w:val="0"/>
                                                      <w:marRight w:val="0"/>
                                                      <w:marTop w:val="0"/>
                                                      <w:marBottom w:val="0"/>
                                                      <w:divBdr>
                                                        <w:top w:val="none" w:sz="0" w:space="0" w:color="auto"/>
                                                        <w:left w:val="none" w:sz="0" w:space="0" w:color="auto"/>
                                                        <w:bottom w:val="none" w:sz="0" w:space="0" w:color="auto"/>
                                                        <w:right w:val="none" w:sz="0" w:space="0" w:color="auto"/>
                                                      </w:divBdr>
                                                      <w:divsChild>
                                                        <w:div w:id="1156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612605">
          <w:marLeft w:val="0"/>
          <w:marRight w:val="0"/>
          <w:marTop w:val="0"/>
          <w:marBottom w:val="0"/>
          <w:divBdr>
            <w:top w:val="none" w:sz="0" w:space="0" w:color="auto"/>
            <w:left w:val="none" w:sz="0" w:space="0" w:color="auto"/>
            <w:bottom w:val="none" w:sz="0" w:space="0" w:color="auto"/>
            <w:right w:val="none" w:sz="0" w:space="0" w:color="auto"/>
          </w:divBdr>
          <w:divsChild>
            <w:div w:id="1451975446">
              <w:marLeft w:val="0"/>
              <w:marRight w:val="0"/>
              <w:marTop w:val="0"/>
              <w:marBottom w:val="0"/>
              <w:divBdr>
                <w:top w:val="none" w:sz="0" w:space="0" w:color="auto"/>
                <w:left w:val="none" w:sz="0" w:space="0" w:color="auto"/>
                <w:bottom w:val="none" w:sz="0" w:space="0" w:color="auto"/>
                <w:right w:val="none" w:sz="0" w:space="0" w:color="auto"/>
              </w:divBdr>
              <w:divsChild>
                <w:div w:id="1582907305">
                  <w:marLeft w:val="0"/>
                  <w:marRight w:val="0"/>
                  <w:marTop w:val="0"/>
                  <w:marBottom w:val="0"/>
                  <w:divBdr>
                    <w:top w:val="none" w:sz="0" w:space="0" w:color="auto"/>
                    <w:left w:val="none" w:sz="0" w:space="0" w:color="auto"/>
                    <w:bottom w:val="none" w:sz="0" w:space="0" w:color="auto"/>
                    <w:right w:val="none" w:sz="0" w:space="0" w:color="auto"/>
                  </w:divBdr>
                  <w:divsChild>
                    <w:div w:id="12399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1128">
      <w:bodyDiv w:val="1"/>
      <w:marLeft w:val="0"/>
      <w:marRight w:val="0"/>
      <w:marTop w:val="0"/>
      <w:marBottom w:val="0"/>
      <w:divBdr>
        <w:top w:val="none" w:sz="0" w:space="0" w:color="auto"/>
        <w:left w:val="none" w:sz="0" w:space="0" w:color="auto"/>
        <w:bottom w:val="none" w:sz="0" w:space="0" w:color="auto"/>
        <w:right w:val="none" w:sz="0" w:space="0" w:color="auto"/>
      </w:divBdr>
    </w:div>
    <w:div w:id="1934973020">
      <w:bodyDiv w:val="1"/>
      <w:marLeft w:val="0"/>
      <w:marRight w:val="0"/>
      <w:marTop w:val="0"/>
      <w:marBottom w:val="0"/>
      <w:divBdr>
        <w:top w:val="none" w:sz="0" w:space="0" w:color="auto"/>
        <w:left w:val="none" w:sz="0" w:space="0" w:color="auto"/>
        <w:bottom w:val="none" w:sz="0" w:space="0" w:color="auto"/>
        <w:right w:val="none" w:sz="0" w:space="0" w:color="auto"/>
      </w:divBdr>
    </w:div>
    <w:div w:id="1939210951">
      <w:bodyDiv w:val="1"/>
      <w:marLeft w:val="0"/>
      <w:marRight w:val="0"/>
      <w:marTop w:val="0"/>
      <w:marBottom w:val="0"/>
      <w:divBdr>
        <w:top w:val="none" w:sz="0" w:space="0" w:color="auto"/>
        <w:left w:val="none" w:sz="0" w:space="0" w:color="auto"/>
        <w:bottom w:val="none" w:sz="0" w:space="0" w:color="auto"/>
        <w:right w:val="none" w:sz="0" w:space="0" w:color="auto"/>
      </w:divBdr>
    </w:div>
    <w:div w:id="1982421058">
      <w:bodyDiv w:val="1"/>
      <w:marLeft w:val="0"/>
      <w:marRight w:val="0"/>
      <w:marTop w:val="0"/>
      <w:marBottom w:val="0"/>
      <w:divBdr>
        <w:top w:val="none" w:sz="0" w:space="0" w:color="auto"/>
        <w:left w:val="none" w:sz="0" w:space="0" w:color="auto"/>
        <w:bottom w:val="none" w:sz="0" w:space="0" w:color="auto"/>
        <w:right w:val="none" w:sz="0" w:space="0" w:color="auto"/>
      </w:divBdr>
      <w:divsChild>
        <w:div w:id="1191919772">
          <w:marLeft w:val="0"/>
          <w:marRight w:val="0"/>
          <w:marTop w:val="0"/>
          <w:marBottom w:val="0"/>
          <w:divBdr>
            <w:top w:val="none" w:sz="0" w:space="0" w:color="auto"/>
            <w:left w:val="none" w:sz="0" w:space="0" w:color="auto"/>
            <w:bottom w:val="none" w:sz="0" w:space="0" w:color="auto"/>
            <w:right w:val="none" w:sz="0" w:space="0" w:color="auto"/>
          </w:divBdr>
          <w:divsChild>
            <w:div w:id="1938754603">
              <w:marLeft w:val="0"/>
              <w:marRight w:val="0"/>
              <w:marTop w:val="0"/>
              <w:marBottom w:val="0"/>
              <w:divBdr>
                <w:top w:val="none" w:sz="0" w:space="0" w:color="auto"/>
                <w:left w:val="none" w:sz="0" w:space="0" w:color="auto"/>
                <w:bottom w:val="none" w:sz="0" w:space="0" w:color="auto"/>
                <w:right w:val="none" w:sz="0" w:space="0" w:color="auto"/>
              </w:divBdr>
              <w:divsChild>
                <w:div w:id="6321053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1089289">
          <w:marLeft w:val="0"/>
          <w:marRight w:val="0"/>
          <w:marTop w:val="0"/>
          <w:marBottom w:val="0"/>
          <w:divBdr>
            <w:top w:val="none" w:sz="0" w:space="0" w:color="auto"/>
            <w:left w:val="none" w:sz="0" w:space="0" w:color="auto"/>
            <w:bottom w:val="none" w:sz="0" w:space="0" w:color="auto"/>
            <w:right w:val="none" w:sz="0" w:space="0" w:color="auto"/>
          </w:divBdr>
          <w:divsChild>
            <w:div w:id="1904948624">
              <w:marLeft w:val="0"/>
              <w:marRight w:val="0"/>
              <w:marTop w:val="0"/>
              <w:marBottom w:val="0"/>
              <w:divBdr>
                <w:top w:val="none" w:sz="0" w:space="0" w:color="auto"/>
                <w:left w:val="none" w:sz="0" w:space="0" w:color="auto"/>
                <w:bottom w:val="none" w:sz="0" w:space="0" w:color="auto"/>
                <w:right w:val="none" w:sz="0" w:space="0" w:color="auto"/>
              </w:divBdr>
              <w:divsChild>
                <w:div w:id="715280230">
                  <w:marLeft w:val="-420"/>
                  <w:marRight w:val="0"/>
                  <w:marTop w:val="0"/>
                  <w:marBottom w:val="0"/>
                  <w:divBdr>
                    <w:top w:val="none" w:sz="0" w:space="0" w:color="auto"/>
                    <w:left w:val="none" w:sz="0" w:space="0" w:color="auto"/>
                    <w:bottom w:val="none" w:sz="0" w:space="0" w:color="auto"/>
                    <w:right w:val="none" w:sz="0" w:space="0" w:color="auto"/>
                  </w:divBdr>
                  <w:divsChild>
                    <w:div w:id="503787801">
                      <w:marLeft w:val="0"/>
                      <w:marRight w:val="0"/>
                      <w:marTop w:val="0"/>
                      <w:marBottom w:val="0"/>
                      <w:divBdr>
                        <w:top w:val="none" w:sz="0" w:space="0" w:color="auto"/>
                        <w:left w:val="none" w:sz="0" w:space="0" w:color="auto"/>
                        <w:bottom w:val="none" w:sz="0" w:space="0" w:color="auto"/>
                        <w:right w:val="none" w:sz="0" w:space="0" w:color="auto"/>
                      </w:divBdr>
                      <w:divsChild>
                        <w:div w:id="1613975395">
                          <w:marLeft w:val="0"/>
                          <w:marRight w:val="0"/>
                          <w:marTop w:val="0"/>
                          <w:marBottom w:val="0"/>
                          <w:divBdr>
                            <w:top w:val="none" w:sz="0" w:space="0" w:color="auto"/>
                            <w:left w:val="none" w:sz="0" w:space="0" w:color="auto"/>
                            <w:bottom w:val="none" w:sz="0" w:space="0" w:color="auto"/>
                            <w:right w:val="none" w:sz="0" w:space="0" w:color="auto"/>
                          </w:divBdr>
                          <w:divsChild>
                            <w:div w:id="1218664493">
                              <w:marLeft w:val="0"/>
                              <w:marRight w:val="0"/>
                              <w:marTop w:val="0"/>
                              <w:marBottom w:val="0"/>
                              <w:divBdr>
                                <w:top w:val="none" w:sz="0" w:space="0" w:color="auto"/>
                                <w:left w:val="none" w:sz="0" w:space="0" w:color="auto"/>
                                <w:bottom w:val="none" w:sz="0" w:space="0" w:color="auto"/>
                                <w:right w:val="none" w:sz="0" w:space="0" w:color="auto"/>
                              </w:divBdr>
                            </w:div>
                            <w:div w:id="16194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439">
                  <w:marLeft w:val="-420"/>
                  <w:marRight w:val="0"/>
                  <w:marTop w:val="0"/>
                  <w:marBottom w:val="0"/>
                  <w:divBdr>
                    <w:top w:val="none" w:sz="0" w:space="0" w:color="auto"/>
                    <w:left w:val="none" w:sz="0" w:space="0" w:color="auto"/>
                    <w:bottom w:val="none" w:sz="0" w:space="0" w:color="auto"/>
                    <w:right w:val="none" w:sz="0" w:space="0" w:color="auto"/>
                  </w:divBdr>
                  <w:divsChild>
                    <w:div w:id="1290016060">
                      <w:marLeft w:val="0"/>
                      <w:marRight w:val="0"/>
                      <w:marTop w:val="0"/>
                      <w:marBottom w:val="0"/>
                      <w:divBdr>
                        <w:top w:val="none" w:sz="0" w:space="0" w:color="auto"/>
                        <w:left w:val="none" w:sz="0" w:space="0" w:color="auto"/>
                        <w:bottom w:val="none" w:sz="0" w:space="0" w:color="auto"/>
                        <w:right w:val="none" w:sz="0" w:space="0" w:color="auto"/>
                      </w:divBdr>
                      <w:divsChild>
                        <w:div w:id="267080912">
                          <w:marLeft w:val="0"/>
                          <w:marRight w:val="0"/>
                          <w:marTop w:val="0"/>
                          <w:marBottom w:val="0"/>
                          <w:divBdr>
                            <w:top w:val="none" w:sz="0" w:space="0" w:color="auto"/>
                            <w:left w:val="none" w:sz="0" w:space="0" w:color="auto"/>
                            <w:bottom w:val="none" w:sz="0" w:space="0" w:color="auto"/>
                            <w:right w:val="none" w:sz="0" w:space="0" w:color="auto"/>
                          </w:divBdr>
                          <w:divsChild>
                            <w:div w:id="412820454">
                              <w:marLeft w:val="0"/>
                              <w:marRight w:val="0"/>
                              <w:marTop w:val="0"/>
                              <w:marBottom w:val="0"/>
                              <w:divBdr>
                                <w:top w:val="none" w:sz="0" w:space="0" w:color="auto"/>
                                <w:left w:val="none" w:sz="0" w:space="0" w:color="auto"/>
                                <w:bottom w:val="none" w:sz="0" w:space="0" w:color="auto"/>
                                <w:right w:val="none" w:sz="0" w:space="0" w:color="auto"/>
                              </w:divBdr>
                            </w:div>
                            <w:div w:id="8755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5832">
                  <w:marLeft w:val="-420"/>
                  <w:marRight w:val="0"/>
                  <w:marTop w:val="0"/>
                  <w:marBottom w:val="0"/>
                  <w:divBdr>
                    <w:top w:val="none" w:sz="0" w:space="0" w:color="auto"/>
                    <w:left w:val="none" w:sz="0" w:space="0" w:color="auto"/>
                    <w:bottom w:val="none" w:sz="0" w:space="0" w:color="auto"/>
                    <w:right w:val="none" w:sz="0" w:space="0" w:color="auto"/>
                  </w:divBdr>
                  <w:divsChild>
                    <w:div w:id="161090349">
                      <w:marLeft w:val="0"/>
                      <w:marRight w:val="0"/>
                      <w:marTop w:val="0"/>
                      <w:marBottom w:val="0"/>
                      <w:divBdr>
                        <w:top w:val="none" w:sz="0" w:space="0" w:color="auto"/>
                        <w:left w:val="none" w:sz="0" w:space="0" w:color="auto"/>
                        <w:bottom w:val="none" w:sz="0" w:space="0" w:color="auto"/>
                        <w:right w:val="none" w:sz="0" w:space="0" w:color="auto"/>
                      </w:divBdr>
                      <w:divsChild>
                        <w:div w:id="1129276897">
                          <w:marLeft w:val="0"/>
                          <w:marRight w:val="0"/>
                          <w:marTop w:val="0"/>
                          <w:marBottom w:val="0"/>
                          <w:divBdr>
                            <w:top w:val="none" w:sz="0" w:space="0" w:color="auto"/>
                            <w:left w:val="none" w:sz="0" w:space="0" w:color="auto"/>
                            <w:bottom w:val="none" w:sz="0" w:space="0" w:color="auto"/>
                            <w:right w:val="none" w:sz="0" w:space="0" w:color="auto"/>
                          </w:divBdr>
                          <w:divsChild>
                            <w:div w:id="228002852">
                              <w:marLeft w:val="0"/>
                              <w:marRight w:val="0"/>
                              <w:marTop w:val="0"/>
                              <w:marBottom w:val="0"/>
                              <w:divBdr>
                                <w:top w:val="none" w:sz="0" w:space="0" w:color="auto"/>
                                <w:left w:val="none" w:sz="0" w:space="0" w:color="auto"/>
                                <w:bottom w:val="none" w:sz="0" w:space="0" w:color="auto"/>
                                <w:right w:val="none" w:sz="0" w:space="0" w:color="auto"/>
                              </w:divBdr>
                            </w:div>
                            <w:div w:id="11002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639114">
      <w:bodyDiv w:val="1"/>
      <w:marLeft w:val="0"/>
      <w:marRight w:val="0"/>
      <w:marTop w:val="0"/>
      <w:marBottom w:val="0"/>
      <w:divBdr>
        <w:top w:val="none" w:sz="0" w:space="0" w:color="auto"/>
        <w:left w:val="none" w:sz="0" w:space="0" w:color="auto"/>
        <w:bottom w:val="none" w:sz="0" w:space="0" w:color="auto"/>
        <w:right w:val="none" w:sz="0" w:space="0" w:color="auto"/>
      </w:divBdr>
    </w:div>
    <w:div w:id="2019962492">
      <w:bodyDiv w:val="1"/>
      <w:marLeft w:val="0"/>
      <w:marRight w:val="0"/>
      <w:marTop w:val="0"/>
      <w:marBottom w:val="0"/>
      <w:divBdr>
        <w:top w:val="none" w:sz="0" w:space="0" w:color="auto"/>
        <w:left w:val="none" w:sz="0" w:space="0" w:color="auto"/>
        <w:bottom w:val="none" w:sz="0" w:space="0" w:color="auto"/>
        <w:right w:val="none" w:sz="0" w:space="0" w:color="auto"/>
      </w:divBdr>
      <w:divsChild>
        <w:div w:id="429472149">
          <w:marLeft w:val="0"/>
          <w:marRight w:val="0"/>
          <w:marTop w:val="0"/>
          <w:marBottom w:val="0"/>
          <w:divBdr>
            <w:top w:val="none" w:sz="0" w:space="0" w:color="auto"/>
            <w:left w:val="none" w:sz="0" w:space="0" w:color="auto"/>
            <w:bottom w:val="none" w:sz="0" w:space="0" w:color="auto"/>
            <w:right w:val="none" w:sz="0" w:space="0" w:color="auto"/>
          </w:divBdr>
          <w:divsChild>
            <w:div w:id="1975914541">
              <w:marLeft w:val="0"/>
              <w:marRight w:val="0"/>
              <w:marTop w:val="0"/>
              <w:marBottom w:val="0"/>
              <w:divBdr>
                <w:top w:val="none" w:sz="0" w:space="0" w:color="auto"/>
                <w:left w:val="none" w:sz="0" w:space="0" w:color="auto"/>
                <w:bottom w:val="none" w:sz="0" w:space="0" w:color="auto"/>
                <w:right w:val="none" w:sz="0" w:space="0" w:color="auto"/>
              </w:divBdr>
            </w:div>
          </w:divsChild>
        </w:div>
        <w:div w:id="507644396">
          <w:marLeft w:val="0"/>
          <w:marRight w:val="0"/>
          <w:marTop w:val="0"/>
          <w:marBottom w:val="0"/>
          <w:divBdr>
            <w:top w:val="none" w:sz="0" w:space="0" w:color="auto"/>
            <w:left w:val="none" w:sz="0" w:space="0" w:color="auto"/>
            <w:bottom w:val="none" w:sz="0" w:space="0" w:color="auto"/>
            <w:right w:val="none" w:sz="0" w:space="0" w:color="auto"/>
          </w:divBdr>
          <w:divsChild>
            <w:div w:id="693116581">
              <w:marLeft w:val="0"/>
              <w:marRight w:val="0"/>
              <w:marTop w:val="0"/>
              <w:marBottom w:val="0"/>
              <w:divBdr>
                <w:top w:val="none" w:sz="0" w:space="0" w:color="auto"/>
                <w:left w:val="none" w:sz="0" w:space="0" w:color="auto"/>
                <w:bottom w:val="none" w:sz="0" w:space="0" w:color="auto"/>
                <w:right w:val="none" w:sz="0" w:space="0" w:color="auto"/>
              </w:divBdr>
              <w:divsChild>
                <w:div w:id="16605754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9689597">
          <w:marLeft w:val="0"/>
          <w:marRight w:val="0"/>
          <w:marTop w:val="0"/>
          <w:marBottom w:val="0"/>
          <w:divBdr>
            <w:top w:val="none" w:sz="0" w:space="0" w:color="auto"/>
            <w:left w:val="none" w:sz="0" w:space="0" w:color="auto"/>
            <w:bottom w:val="none" w:sz="0" w:space="0" w:color="auto"/>
            <w:right w:val="none" w:sz="0" w:space="0" w:color="auto"/>
          </w:divBdr>
          <w:divsChild>
            <w:div w:id="467477241">
              <w:marLeft w:val="0"/>
              <w:marRight w:val="0"/>
              <w:marTop w:val="0"/>
              <w:marBottom w:val="0"/>
              <w:divBdr>
                <w:top w:val="none" w:sz="0" w:space="0" w:color="auto"/>
                <w:left w:val="none" w:sz="0" w:space="0" w:color="auto"/>
                <w:bottom w:val="none" w:sz="0" w:space="0" w:color="auto"/>
                <w:right w:val="none" w:sz="0" w:space="0" w:color="auto"/>
              </w:divBdr>
              <w:divsChild>
                <w:div w:id="4502491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9212894">
      <w:bodyDiv w:val="1"/>
      <w:marLeft w:val="0"/>
      <w:marRight w:val="0"/>
      <w:marTop w:val="0"/>
      <w:marBottom w:val="0"/>
      <w:divBdr>
        <w:top w:val="none" w:sz="0" w:space="0" w:color="auto"/>
        <w:left w:val="none" w:sz="0" w:space="0" w:color="auto"/>
        <w:bottom w:val="none" w:sz="0" w:space="0" w:color="auto"/>
        <w:right w:val="none" w:sz="0" w:space="0" w:color="auto"/>
      </w:divBdr>
      <w:divsChild>
        <w:div w:id="269973012">
          <w:marLeft w:val="0"/>
          <w:marRight w:val="0"/>
          <w:marTop w:val="0"/>
          <w:marBottom w:val="0"/>
          <w:divBdr>
            <w:top w:val="single" w:sz="2" w:space="0" w:color="auto"/>
            <w:left w:val="single" w:sz="2" w:space="0" w:color="auto"/>
            <w:bottom w:val="single" w:sz="2" w:space="0" w:color="auto"/>
            <w:right w:val="single" w:sz="2" w:space="0" w:color="auto"/>
          </w:divBdr>
        </w:div>
      </w:divsChild>
    </w:div>
    <w:div w:id="2035185168">
      <w:bodyDiv w:val="1"/>
      <w:marLeft w:val="0"/>
      <w:marRight w:val="0"/>
      <w:marTop w:val="0"/>
      <w:marBottom w:val="0"/>
      <w:divBdr>
        <w:top w:val="none" w:sz="0" w:space="0" w:color="auto"/>
        <w:left w:val="none" w:sz="0" w:space="0" w:color="auto"/>
        <w:bottom w:val="none" w:sz="0" w:space="0" w:color="auto"/>
        <w:right w:val="none" w:sz="0" w:space="0" w:color="auto"/>
      </w:divBdr>
    </w:div>
    <w:div w:id="2085373663">
      <w:bodyDiv w:val="1"/>
      <w:marLeft w:val="0"/>
      <w:marRight w:val="0"/>
      <w:marTop w:val="0"/>
      <w:marBottom w:val="0"/>
      <w:divBdr>
        <w:top w:val="none" w:sz="0" w:space="0" w:color="auto"/>
        <w:left w:val="none" w:sz="0" w:space="0" w:color="auto"/>
        <w:bottom w:val="none" w:sz="0" w:space="0" w:color="auto"/>
        <w:right w:val="none" w:sz="0" w:space="0" w:color="auto"/>
      </w:divBdr>
    </w:div>
    <w:div w:id="2093314722">
      <w:bodyDiv w:val="1"/>
      <w:marLeft w:val="0"/>
      <w:marRight w:val="0"/>
      <w:marTop w:val="0"/>
      <w:marBottom w:val="0"/>
      <w:divBdr>
        <w:top w:val="none" w:sz="0" w:space="0" w:color="auto"/>
        <w:left w:val="none" w:sz="0" w:space="0" w:color="auto"/>
        <w:bottom w:val="none" w:sz="0" w:space="0" w:color="auto"/>
        <w:right w:val="none" w:sz="0" w:space="0" w:color="auto"/>
      </w:divBdr>
    </w:div>
    <w:div w:id="213817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crotrends.net/stocks/charts/AMZN/amazon/revenu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DF45C-69C9-4F29-87DC-6B59B8D9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5668</Words>
  <Characters>32311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BST-019</cp:lastModifiedBy>
  <cp:revision>3</cp:revision>
  <dcterms:created xsi:type="dcterms:W3CDTF">2025-04-24T10:45:00Z</dcterms:created>
  <dcterms:modified xsi:type="dcterms:W3CDTF">2025-04-24T11:01:00Z</dcterms:modified>
  <cp:contentStatus/>
</cp:coreProperties>
</file>