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000000"/>
        </w:rPr>
        <w:t>该产品是一种</w:t>
      </w:r>
      <w:proofErr w:type="gramStart"/>
      <w:r>
        <w:rPr>
          <w:rFonts w:ascii="Tahoma" w:hAnsi="Tahoma" w:cs="Tahoma"/>
          <w:color w:val="000000"/>
        </w:rPr>
        <w:t>应用科氏力</w:t>
      </w:r>
      <w:proofErr w:type="gramEnd"/>
      <w:r>
        <w:rPr>
          <w:rFonts w:ascii="Tahoma" w:hAnsi="Tahoma" w:cs="Tahoma"/>
          <w:color w:val="000000"/>
        </w:rPr>
        <w:t>原理的角速度传感器，它输出一个和角速度成正比的模拟电压信号。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特征</w:t>
      </w:r>
      <w:r>
        <w:rPr>
          <w:rFonts w:ascii="Tahoma" w:hAnsi="Tahoma" w:cs="Tahoma"/>
          <w:color w:val="000000"/>
        </w:rPr>
        <w:br/>
        <w:t xml:space="preserve">1. </w:t>
      </w:r>
      <w:r>
        <w:rPr>
          <w:rFonts w:ascii="Tahoma" w:hAnsi="Tahoma" w:cs="Tahoma"/>
          <w:color w:val="000000"/>
        </w:rPr>
        <w:t>特别小的体积和重量</w:t>
      </w:r>
      <w:r>
        <w:rPr>
          <w:rFonts w:ascii="Tahoma" w:hAnsi="Tahoma" w:cs="Tahoma"/>
          <w:color w:val="000000"/>
        </w:rPr>
        <w:br/>
        <w:t xml:space="preserve">2. </w:t>
      </w:r>
      <w:r>
        <w:rPr>
          <w:rFonts w:ascii="Tahoma" w:hAnsi="Tahoma" w:cs="Tahoma"/>
          <w:color w:val="000000"/>
        </w:rPr>
        <w:t>快的响应</w:t>
      </w:r>
      <w:r>
        <w:rPr>
          <w:rFonts w:ascii="Tahoma" w:hAnsi="Tahoma" w:cs="Tahoma"/>
          <w:color w:val="000000"/>
        </w:rPr>
        <w:br/>
        <w:t xml:space="preserve">3. </w:t>
      </w:r>
      <w:r>
        <w:rPr>
          <w:rFonts w:ascii="Tahoma" w:hAnsi="Tahoma" w:cs="Tahoma"/>
          <w:color w:val="000000"/>
        </w:rPr>
        <w:t>低的驱动电压和功耗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应用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测量包含旋转的各种运动。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Tahoma" w:hAnsi="Tahoma" w:cs="Tahoma"/>
          <w:color w:val="000000"/>
        </w:rPr>
        <w:br/>
        <w:t>MA: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供电电压</w:t>
      </w:r>
      <w:r>
        <w:rPr>
          <w:rFonts w:ascii="Tahoma" w:hAnsi="Tahoma" w:cs="Tahoma"/>
          <w:color w:val="000000"/>
        </w:rPr>
        <w:t>Vdc2.7~5.25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最大角速度</w:t>
      </w:r>
      <w:r>
        <w:rPr>
          <w:rFonts w:ascii="Tahoma" w:hAnsi="Tahoma" w:cs="Tahoma"/>
          <w:color w:val="000000"/>
        </w:rPr>
        <w:t xml:space="preserve"> deg./sec.+/-300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输出（当角速度</w:t>
      </w:r>
      <w:r>
        <w:rPr>
          <w:rFonts w:ascii="Tahoma" w:hAnsi="Tahoma" w:cs="Tahoma"/>
          <w:color w:val="000000"/>
        </w:rPr>
        <w:t>=0</w:t>
      </w:r>
      <w:r>
        <w:rPr>
          <w:rFonts w:ascii="Tahoma" w:hAnsi="Tahoma" w:cs="Tahoma"/>
          <w:color w:val="000000"/>
        </w:rPr>
        <w:t>）</w:t>
      </w:r>
      <w:r>
        <w:rPr>
          <w:rFonts w:ascii="Tahoma" w:hAnsi="Tahoma" w:cs="Tahoma"/>
          <w:color w:val="000000"/>
        </w:rPr>
        <w:t xml:space="preserve"> Vdc1.35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比例系数</w:t>
      </w:r>
      <w:r>
        <w:rPr>
          <w:rFonts w:ascii="Tahoma" w:hAnsi="Tahoma" w:cs="Tahoma"/>
          <w:color w:val="000000"/>
        </w:rPr>
        <w:t xml:space="preserve"> mV/deg./sec.0.67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线性度</w:t>
      </w:r>
      <w:r>
        <w:rPr>
          <w:rFonts w:ascii="Tahoma" w:hAnsi="Tahoma" w:cs="Tahoma"/>
          <w:color w:val="000000"/>
        </w:rPr>
        <w:t>%FS+/-5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响应频率</w:t>
      </w:r>
      <w:r>
        <w:rPr>
          <w:rFonts w:ascii="Tahoma" w:hAnsi="Tahoma" w:cs="Tahoma"/>
          <w:color w:val="000000"/>
        </w:rPr>
        <w:t>Hz50 max.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重量</w:t>
      </w:r>
      <w:r>
        <w:rPr>
          <w:rFonts w:ascii="Tahoma" w:hAnsi="Tahoma" w:cs="Tahoma"/>
          <w:color w:val="000000"/>
        </w:rPr>
        <w:t>g0.4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操作温度</w:t>
      </w:r>
      <w:r>
        <w:rPr>
          <w:rFonts w:ascii="Tahoma" w:hAnsi="Tahoma" w:cs="Tahoma"/>
          <w:color w:val="000000"/>
        </w:rPr>
        <w:t>: -5</w:t>
      </w:r>
      <w:proofErr w:type="gramStart"/>
      <w:r>
        <w:rPr>
          <w:rFonts w:ascii="Tahoma" w:hAnsi="Tahoma" w:cs="Tahoma"/>
          <w:color w:val="000000"/>
        </w:rPr>
        <w:t>?C</w:t>
      </w:r>
      <w:proofErr w:type="gramEnd"/>
      <w:r>
        <w:rPr>
          <w:rFonts w:ascii="Tahoma" w:hAnsi="Tahoma" w:cs="Tahoma"/>
          <w:color w:val="000000"/>
        </w:rPr>
        <w:t xml:space="preserve"> to 75?C </w:t>
      </w:r>
      <w:r>
        <w:rPr>
          <w:rFonts w:ascii="Tahoma" w:hAnsi="Tahoma" w:cs="Tahoma"/>
          <w:color w:val="000000"/>
        </w:rPr>
        <w:t>储存温度</w:t>
      </w:r>
      <w:r>
        <w:rPr>
          <w:rFonts w:ascii="Tahoma" w:hAnsi="Tahoma" w:cs="Tahoma"/>
          <w:color w:val="000000"/>
        </w:rPr>
        <w:t xml:space="preserve"> : -30?C to 85?C</w:t>
      </w:r>
    </w:p>
    <w:p w:rsidR="00773F6B" w:rsidRDefault="00773F6B" w:rsidP="00773F6B">
      <w:pPr>
        <w:pStyle w:val="a3"/>
        <w:spacing w:after="240" w:afterAutospacing="0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000000"/>
        </w:rPr>
        <w:t>简单电路</w:t>
      </w:r>
      <w:r>
        <w:rPr>
          <w:rFonts w:ascii="Tahoma" w:hAnsi="Tahoma" w:cs="Tahoma"/>
          <w:color w:val="000000"/>
        </w:rPr>
        <w:t>:</w:t>
      </w:r>
      <w:r>
        <w:rPr>
          <w:rFonts w:ascii="Tahoma" w:hAnsi="Tahoma" w:cs="Tahoma"/>
          <w:color w:val="000000"/>
        </w:rPr>
        <w:pict>
          <v:shape id="_x0000_i1026" type="#_x0000_t75" alt="" style="width:24pt;height:24pt"/>
        </w:pict>
      </w:r>
      <w:r>
        <w:rPr>
          <w:rFonts w:ascii="Tahoma" w:hAnsi="Tahoma" w:cs="Tahoma"/>
          <w:color w:val="000000"/>
        </w:rPr>
        <w:br/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lastRenderedPageBreak/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 </w:t>
      </w:r>
    </w:p>
    <w:p w:rsidR="00773F6B" w:rsidRDefault="00773F6B" w:rsidP="00773F6B">
      <w:pPr>
        <w:pStyle w:val="a3"/>
        <w:rPr>
          <w:rFonts w:ascii="Tahoma" w:hAnsi="Tahoma" w:cs="Tahoma"/>
          <w:color w:val="404040"/>
          <w:sz w:val="18"/>
          <w:szCs w:val="18"/>
        </w:rPr>
      </w:pP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应用注意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1. </w:t>
      </w:r>
      <w:r>
        <w:rPr>
          <w:rFonts w:ascii="Tahoma" w:hAnsi="Tahoma" w:cs="Tahoma"/>
          <w:color w:val="000000"/>
        </w:rPr>
        <w:t>一个传感器测量一个轴的旋转。</w:t>
      </w:r>
      <w:r>
        <w:rPr>
          <w:rFonts w:ascii="Tahoma" w:hAnsi="Tahoma" w:cs="Tahoma"/>
          <w:color w:val="000000"/>
        </w:rPr>
        <w:br/>
        <w:t xml:space="preserve">2. </w:t>
      </w:r>
      <w:r>
        <w:rPr>
          <w:rFonts w:ascii="Tahoma" w:hAnsi="Tahoma" w:cs="Tahoma"/>
          <w:color w:val="000000"/>
        </w:rPr>
        <w:t>为了减少温度变化的影响，一个高通滤波器必须连接到输出排除直流成分。</w:t>
      </w:r>
      <w:r>
        <w:rPr>
          <w:rFonts w:ascii="Tahoma" w:hAnsi="Tahoma" w:cs="Tahoma"/>
          <w:color w:val="000000"/>
        </w:rPr>
        <w:br/>
        <w:t xml:space="preserve">3. </w:t>
      </w:r>
      <w:r>
        <w:rPr>
          <w:rFonts w:ascii="Tahoma" w:hAnsi="Tahoma" w:cs="Tahoma"/>
          <w:color w:val="000000"/>
        </w:rPr>
        <w:t>为了拟制传感器的噪音（大约</w:t>
      </w:r>
      <w:r>
        <w:rPr>
          <w:rFonts w:ascii="Tahoma" w:hAnsi="Tahoma" w:cs="Tahoma"/>
          <w:color w:val="000000"/>
        </w:rPr>
        <w:t xml:space="preserve"> 22-25kHz</w:t>
      </w:r>
      <w:r>
        <w:rPr>
          <w:rFonts w:ascii="Tahoma" w:hAnsi="Tahoma" w:cs="Tahoma"/>
          <w:color w:val="000000"/>
        </w:rPr>
        <w:t>）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一个低通滤波器应该被使用。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注意事项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储存和操作条件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1. </w:t>
      </w:r>
      <w:r>
        <w:rPr>
          <w:rFonts w:ascii="Tahoma" w:hAnsi="Tahoma" w:cs="Tahoma"/>
          <w:color w:val="000000"/>
        </w:rPr>
        <w:t>不要安装传感器在易变形的位置。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br/>
        <w:t xml:space="preserve">2. </w:t>
      </w:r>
      <w:r>
        <w:rPr>
          <w:rFonts w:ascii="Tahoma" w:hAnsi="Tahoma" w:cs="Tahoma"/>
          <w:color w:val="000000"/>
        </w:rPr>
        <w:t>不要安装传感器在温度剧烈变化的位置。</w:t>
      </w:r>
      <w:r>
        <w:rPr>
          <w:rFonts w:ascii="Tahoma" w:hAnsi="Tahoma" w:cs="Tahoma"/>
          <w:color w:val="000000"/>
        </w:rPr>
        <w:br/>
        <w:t xml:space="preserve">3. </w:t>
      </w:r>
      <w:r>
        <w:rPr>
          <w:rFonts w:ascii="Tahoma" w:hAnsi="Tahoma" w:cs="Tahoma"/>
          <w:color w:val="000000"/>
        </w:rPr>
        <w:t>不要使用传感器在剧烈的冲击和振动环境下。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注意事项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焊接和安装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>传感器应该被安装在正确的方向（注意传感器的敏感方向和测量方向一致）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Arial" w:hAnsi="Arial" w:cs="Arial"/>
          <w:color w:val="000000"/>
        </w:rPr>
        <w:t>■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注意事项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处理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1. </w:t>
      </w:r>
      <w:r>
        <w:rPr>
          <w:rFonts w:ascii="Tahoma" w:hAnsi="Tahoma" w:cs="Tahoma"/>
          <w:color w:val="000000"/>
        </w:rPr>
        <w:t>错误运用可能影响传感器的特性，请注意：</w:t>
      </w:r>
      <w:r>
        <w:rPr>
          <w:rFonts w:ascii="Tahoma" w:hAnsi="Tahoma" w:cs="Tahoma"/>
          <w:color w:val="000000"/>
        </w:rPr>
        <w:br/>
        <w:t xml:space="preserve">1 </w:t>
      </w:r>
      <w:r>
        <w:rPr>
          <w:rFonts w:ascii="Tahoma" w:hAnsi="Tahoma" w:cs="Tahoma"/>
          <w:color w:val="000000"/>
        </w:rPr>
        <w:t>不要使传感器受到超过指标的冲击振动。</w:t>
      </w:r>
      <w:r>
        <w:rPr>
          <w:rFonts w:ascii="Tahoma" w:hAnsi="Tahoma" w:cs="Tahoma"/>
          <w:color w:val="000000"/>
        </w:rPr>
        <w:br/>
        <w:t xml:space="preserve">2 </w:t>
      </w:r>
      <w:r>
        <w:rPr>
          <w:rFonts w:ascii="Tahoma" w:hAnsi="Tahoma" w:cs="Tahoma"/>
          <w:color w:val="000000"/>
        </w:rPr>
        <w:t>注意防水。</w:t>
      </w:r>
      <w:r>
        <w:rPr>
          <w:rFonts w:ascii="Tahoma" w:hAnsi="Tahoma" w:cs="Tahoma"/>
          <w:color w:val="000000"/>
        </w:rPr>
        <w:br/>
        <w:t xml:space="preserve">2. </w:t>
      </w:r>
      <w:r>
        <w:rPr>
          <w:rFonts w:ascii="Tahoma" w:hAnsi="Tahoma" w:cs="Tahoma"/>
          <w:color w:val="000000"/>
        </w:rPr>
        <w:t>精密电子部分，比如</w:t>
      </w:r>
      <w:r>
        <w:rPr>
          <w:rFonts w:ascii="Tahoma" w:hAnsi="Tahoma" w:cs="Tahoma"/>
          <w:color w:val="000000"/>
        </w:rPr>
        <w:t xml:space="preserve"> ICs, </w:t>
      </w:r>
      <w:r>
        <w:rPr>
          <w:rFonts w:ascii="Tahoma" w:hAnsi="Tahoma" w:cs="Tahoma"/>
          <w:color w:val="000000"/>
        </w:rPr>
        <w:t>被用在传感器上，因此请注意电磁干扰。</w:t>
      </w:r>
    </w:p>
    <w:p w:rsidR="004C3433" w:rsidRPr="00773F6B" w:rsidRDefault="004C3433"/>
    <w:sectPr w:rsidR="004C3433" w:rsidRPr="00773F6B" w:rsidSect="004C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3F6B"/>
    <w:rsid w:val="00395A8C"/>
    <w:rsid w:val="004C3433"/>
    <w:rsid w:val="006B12F0"/>
    <w:rsid w:val="00770DF0"/>
    <w:rsid w:val="0077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717</Characters>
  <Application>Microsoft Office Word</Application>
  <DocSecurity>0</DocSecurity>
  <Lines>5</Lines>
  <Paragraphs>1</Paragraphs>
  <ScaleCrop>false</ScaleCrop>
  <Company> 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huan</cp:lastModifiedBy>
  <cp:revision>1</cp:revision>
  <dcterms:created xsi:type="dcterms:W3CDTF">2010-10-14T10:33:00Z</dcterms:created>
  <dcterms:modified xsi:type="dcterms:W3CDTF">2010-10-14T10:35:00Z</dcterms:modified>
</cp:coreProperties>
</file>