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E09DB" w14:textId="7BBE55F5" w:rsidR="00621357" w:rsidRDefault="00A02559" w:rsidP="00705DBE">
      <w:pPr>
        <w:jc w:val="center"/>
      </w:pPr>
      <w:r>
        <w:rPr>
          <w:rFonts w:hint="eastAsia"/>
        </w:rPr>
        <w:t>编码器读取</w:t>
      </w:r>
      <w:r w:rsidR="00705DBE">
        <w:rPr>
          <w:rFonts w:hint="eastAsia"/>
        </w:rPr>
        <w:t>配置</w:t>
      </w:r>
    </w:p>
    <w:p w14:paraId="5FFD1077" w14:textId="1DAE360E" w:rsidR="00705DBE" w:rsidRDefault="00D83746" w:rsidP="00705D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编码器</w:t>
      </w:r>
      <w:r w:rsidR="00191898">
        <w:rPr>
          <w:rFonts w:hint="eastAsia"/>
        </w:rPr>
        <w:t>说明</w:t>
      </w:r>
    </w:p>
    <w:p w14:paraId="31659A10" w14:textId="26D061F7" w:rsidR="00D510DF" w:rsidRDefault="00D83746" w:rsidP="00D83746">
      <w:pPr>
        <w:pStyle w:val="a3"/>
        <w:numPr>
          <w:ilvl w:val="1"/>
          <w:numId w:val="1"/>
        </w:numPr>
        <w:ind w:firstLineChars="0"/>
        <w:jc w:val="left"/>
      </w:pPr>
      <w:r w:rsidRPr="00D83746">
        <w:rPr>
          <w:rFonts w:hint="eastAsia"/>
        </w:rPr>
        <w:t>编码器（</w:t>
      </w:r>
      <w:r w:rsidRPr="00D83746">
        <w:t>encoder）是将信号（如比特流）或数据进行编制、转换为可用以通讯、传输和存储的信号形式的设备。编码器把角位移或直线位移转换成电信号，前者称为码盘，后者称为码尺。按照读出方式编码器可以分为接触式和非接触式两种；按照工作原理编码器可分为增量式和绝对式两类。增量式编码器是将位移转换成周期性的电信号，再把这个电信号转变成计数脉冲，用脉冲的个数表示位移的大小。绝对式编码器的每一个位置对应一个确定的数字码，因此它的示值只与测量的起始和终止位置有关，而与测量的中间过程无关。</w:t>
      </w:r>
    </w:p>
    <w:p w14:paraId="234B14BA" w14:textId="05EA89C8" w:rsidR="00D83746" w:rsidRDefault="00D83746" w:rsidP="00D8374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我们使用的电机后面的</w:t>
      </w:r>
      <w:r w:rsidR="008E0888">
        <w:rPr>
          <w:rFonts w:hint="eastAsia"/>
        </w:rPr>
        <w:t>为增量编码器，信号线如下：</w:t>
      </w:r>
    </w:p>
    <w:p w14:paraId="61E63202" w14:textId="77777777" w:rsidR="008E0888" w:rsidRDefault="008E0888" w:rsidP="008E0888">
      <w:pPr>
        <w:ind w:left="420" w:firstLine="420"/>
        <w:jc w:val="left"/>
      </w:pPr>
      <w:r>
        <w:rPr>
          <w:rFonts w:hint="eastAsia"/>
        </w:rPr>
        <w:t>编码器信号：</w:t>
      </w:r>
      <w:r>
        <w:t xml:space="preserve"> </w:t>
      </w:r>
    </w:p>
    <w:p w14:paraId="57195450" w14:textId="77777777" w:rsidR="008E0888" w:rsidRDefault="008E0888" w:rsidP="008E0888">
      <w:pPr>
        <w:pStyle w:val="a3"/>
        <w:ind w:left="840"/>
        <w:jc w:val="left"/>
      </w:pPr>
      <w:r>
        <w:t xml:space="preserve">A 脉冲输出 </w:t>
      </w:r>
    </w:p>
    <w:p w14:paraId="01C455E3" w14:textId="77777777" w:rsidR="008E0888" w:rsidRDefault="008E0888" w:rsidP="008E0888">
      <w:pPr>
        <w:pStyle w:val="a3"/>
        <w:ind w:left="840"/>
        <w:jc w:val="left"/>
      </w:pPr>
      <w:r>
        <w:t xml:space="preserve">B 脉冲输出 </w:t>
      </w:r>
    </w:p>
    <w:p w14:paraId="458CA6A8" w14:textId="43ED0C51" w:rsidR="008E0888" w:rsidRDefault="008E0888" w:rsidP="008E0888">
      <w:pPr>
        <w:pStyle w:val="a3"/>
        <w:ind w:left="840"/>
        <w:jc w:val="left"/>
      </w:pPr>
      <w:r>
        <w:t xml:space="preserve">VCC 电源通常分为24V的和5V的 </w:t>
      </w:r>
      <w:r w:rsidR="00C01810">
        <w:rPr>
          <w:rFonts w:hint="eastAsia"/>
        </w:rPr>
        <w:t>，我们是5v的</w:t>
      </w:r>
    </w:p>
    <w:p w14:paraId="11B4643F" w14:textId="0561964E" w:rsidR="008E0888" w:rsidRDefault="008E0888" w:rsidP="008E0888">
      <w:pPr>
        <w:pStyle w:val="a3"/>
        <w:ind w:left="840" w:firstLineChars="0"/>
        <w:jc w:val="left"/>
      </w:pPr>
      <w:r>
        <w:t>GND 地线</w:t>
      </w:r>
    </w:p>
    <w:p w14:paraId="0BCFF48C" w14:textId="485F33C7" w:rsidR="008E0888" w:rsidRDefault="008E0888" w:rsidP="008E0888">
      <w:pPr>
        <w:jc w:val="center"/>
      </w:pPr>
      <w:r w:rsidRPr="008E0888">
        <w:rPr>
          <w:noProof/>
        </w:rPr>
        <w:drawing>
          <wp:inline distT="0" distB="0" distL="0" distR="0" wp14:anchorId="6CA4449D" wp14:editId="605C6CA2">
            <wp:extent cx="5329451" cy="2188134"/>
            <wp:effectExtent l="0" t="0" r="5080" b="3175"/>
            <wp:docPr id="8" name="图片 8" descr="C:\Users\asus\Desktop\TIM图片20190719191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TIM图片201907191912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558" cy="218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085C0" w14:textId="37228BAC" w:rsidR="00D83746" w:rsidRDefault="00D83746" w:rsidP="008E0888">
      <w:pPr>
        <w:pStyle w:val="a3"/>
        <w:numPr>
          <w:ilvl w:val="1"/>
          <w:numId w:val="1"/>
        </w:numPr>
        <w:ind w:firstLineChars="0"/>
        <w:jc w:val="left"/>
      </w:pPr>
      <w:r w:rsidRPr="00D83746">
        <w:rPr>
          <w:rFonts w:hint="eastAsia"/>
        </w:rPr>
        <w:t>编码器线数</w:t>
      </w:r>
      <w:r w:rsidRPr="00D83746">
        <w:t>: 就是旋转一圈你的A(B)会输出多少个脉冲</w:t>
      </w:r>
      <w:r w:rsidR="008E0888">
        <w:rPr>
          <w:rFonts w:hint="eastAsia"/>
        </w:rPr>
        <w:t>;</w:t>
      </w:r>
    </w:p>
    <w:p w14:paraId="3C6E1585" w14:textId="0A397C4F" w:rsidR="00B22A8D" w:rsidRDefault="008E0888" w:rsidP="00B22A8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单片机使用定时器读取编码器</w:t>
      </w:r>
    </w:p>
    <w:p w14:paraId="57FE1EC2" w14:textId="5A4F9292" w:rsidR="00705DBE" w:rsidRDefault="00B22A8D" w:rsidP="00705D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编码器</w:t>
      </w:r>
      <w:r w:rsidR="00705DBE">
        <w:rPr>
          <w:rFonts w:hint="eastAsia"/>
        </w:rPr>
        <w:t>配置</w:t>
      </w:r>
    </w:p>
    <w:p w14:paraId="3011B876" w14:textId="0C8563AC" w:rsidR="00020D5E" w:rsidRDefault="00B22A8D" w:rsidP="005822A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编码器配置</w:t>
      </w:r>
    </w:p>
    <w:p w14:paraId="17A56CB2" w14:textId="709398E4" w:rsidR="00B22A8D" w:rsidRDefault="00B22A8D" w:rsidP="00B22A8D">
      <w:pPr>
        <w:jc w:val="left"/>
      </w:pPr>
      <w:r w:rsidRPr="00B22A8D">
        <w:rPr>
          <w:noProof/>
        </w:rPr>
        <w:lastRenderedPageBreak/>
        <w:drawing>
          <wp:inline distT="0" distB="0" distL="0" distR="0" wp14:anchorId="1591B355" wp14:editId="34EF80C5">
            <wp:extent cx="5274310" cy="2720624"/>
            <wp:effectExtent l="0" t="0" r="2540" b="3810"/>
            <wp:docPr id="9" name="图片 9" descr="C:\Users\asus\AppData\Local\Temp\15635355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Temp\156353555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24E4" w14:textId="77777777" w:rsidR="000D044B" w:rsidRDefault="000D044B" w:rsidP="000D044B">
      <w:pPr>
        <w:jc w:val="left"/>
      </w:pPr>
      <w:r>
        <w:rPr>
          <w:rFonts w:hint="eastAsia"/>
        </w:rPr>
        <w:t>作业：</w:t>
      </w:r>
    </w:p>
    <w:p w14:paraId="1E2461BD" w14:textId="223A3142" w:rsidR="007755F9" w:rsidRDefault="00B22A8D" w:rsidP="00B22A8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实现测速功能，使用单项调速器驱动电机，配置TIM</w:t>
      </w:r>
      <w:r>
        <w:t>2</w:t>
      </w:r>
      <w:r>
        <w:rPr>
          <w:rFonts w:hint="eastAsia"/>
        </w:rPr>
        <w:t>为编码器模式</w:t>
      </w:r>
      <w:r w:rsidR="00937FDB">
        <w:rPr>
          <w:rFonts w:hint="eastAsia"/>
        </w:rPr>
        <w:t>，在main函数中设置TIM</w:t>
      </w:r>
      <w:r w:rsidR="00937FDB">
        <w:t>2</w:t>
      </w:r>
      <w:r w:rsidR="00937FDB">
        <w:rPr>
          <w:rFonts w:hint="eastAsia"/>
        </w:rPr>
        <w:t>-</w:t>
      </w:r>
      <w:r w:rsidR="00937FDB">
        <w:t>&gt;CNT=65535/2;</w:t>
      </w:r>
      <w:r>
        <w:rPr>
          <w:rFonts w:hint="eastAsia"/>
        </w:rPr>
        <w:t>，并设置一个</w:t>
      </w:r>
      <w:r>
        <w:t>10</w:t>
      </w:r>
      <w:r>
        <w:rPr>
          <w:rFonts w:hint="eastAsia"/>
        </w:rPr>
        <w:t>ms的定时中断，在定时中断中读取TIM的CNT，获取速度</w:t>
      </w:r>
      <w:r w:rsidR="00937FDB">
        <w:rPr>
          <w:rFonts w:hint="eastAsia"/>
        </w:rPr>
        <w:t>，同时重置CNT</w:t>
      </w:r>
      <w:r>
        <w:rPr>
          <w:rFonts w:hint="eastAsia"/>
        </w:rPr>
        <w:t>，并从串口中输出速度。</w:t>
      </w:r>
      <w:r w:rsidR="00C97F9E">
        <w:rPr>
          <w:rFonts w:hint="eastAsia"/>
        </w:rPr>
        <w:t>（定时中断重新设置，不要和PWM输出的和编码器读取的定时器相同</w:t>
      </w:r>
      <w:bookmarkStart w:id="0" w:name="_GoBack"/>
      <w:bookmarkEnd w:id="0"/>
      <w:r w:rsidR="00C97F9E">
        <w:rPr>
          <w:rFonts w:hint="eastAsia"/>
        </w:rPr>
        <w:t>）</w:t>
      </w:r>
    </w:p>
    <w:sectPr w:rsidR="00775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31A45" w14:textId="77777777" w:rsidR="00AD1ECA" w:rsidRDefault="00AD1ECA" w:rsidP="007C44F2">
      <w:r>
        <w:separator/>
      </w:r>
    </w:p>
  </w:endnote>
  <w:endnote w:type="continuationSeparator" w:id="0">
    <w:p w14:paraId="3901EA52" w14:textId="77777777" w:rsidR="00AD1ECA" w:rsidRDefault="00AD1ECA" w:rsidP="007C4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71D8B" w14:textId="77777777" w:rsidR="00AD1ECA" w:rsidRDefault="00AD1ECA" w:rsidP="007C44F2">
      <w:r>
        <w:separator/>
      </w:r>
    </w:p>
  </w:footnote>
  <w:footnote w:type="continuationSeparator" w:id="0">
    <w:p w14:paraId="754273CA" w14:textId="77777777" w:rsidR="00AD1ECA" w:rsidRDefault="00AD1ECA" w:rsidP="007C4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23B"/>
    <w:multiLevelType w:val="hybridMultilevel"/>
    <w:tmpl w:val="72B64070"/>
    <w:lvl w:ilvl="0" w:tplc="BC46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A05F48"/>
    <w:multiLevelType w:val="hybridMultilevel"/>
    <w:tmpl w:val="23886D8E"/>
    <w:lvl w:ilvl="0" w:tplc="BA085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BE"/>
    <w:rsid w:val="00007BAD"/>
    <w:rsid w:val="00020D5E"/>
    <w:rsid w:val="000D044B"/>
    <w:rsid w:val="00191898"/>
    <w:rsid w:val="00277EE3"/>
    <w:rsid w:val="003A0150"/>
    <w:rsid w:val="003C0781"/>
    <w:rsid w:val="005476C8"/>
    <w:rsid w:val="005822AB"/>
    <w:rsid w:val="00625B7B"/>
    <w:rsid w:val="00670267"/>
    <w:rsid w:val="006F5CE6"/>
    <w:rsid w:val="00705DBE"/>
    <w:rsid w:val="00754C43"/>
    <w:rsid w:val="007755F9"/>
    <w:rsid w:val="007C44F2"/>
    <w:rsid w:val="00805912"/>
    <w:rsid w:val="008E0888"/>
    <w:rsid w:val="008E6775"/>
    <w:rsid w:val="00937FDB"/>
    <w:rsid w:val="009B2D15"/>
    <w:rsid w:val="00A02559"/>
    <w:rsid w:val="00A601D5"/>
    <w:rsid w:val="00AD1ECA"/>
    <w:rsid w:val="00B22A8D"/>
    <w:rsid w:val="00BB6409"/>
    <w:rsid w:val="00C01810"/>
    <w:rsid w:val="00C11271"/>
    <w:rsid w:val="00C97F9E"/>
    <w:rsid w:val="00D262CE"/>
    <w:rsid w:val="00D510DF"/>
    <w:rsid w:val="00D83746"/>
    <w:rsid w:val="00D974FB"/>
    <w:rsid w:val="00E0089C"/>
    <w:rsid w:val="00FC66EE"/>
    <w:rsid w:val="00F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638CC"/>
  <w15:chartTrackingRefBased/>
  <w15:docId w15:val="{8E3AC580-ED81-4CBA-9664-F1752E4D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D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4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44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4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44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 nczzk</dc:creator>
  <cp:keywords/>
  <dc:description/>
  <cp:lastModifiedBy>王 智</cp:lastModifiedBy>
  <cp:revision>12</cp:revision>
  <dcterms:created xsi:type="dcterms:W3CDTF">2019-07-16T10:19:00Z</dcterms:created>
  <dcterms:modified xsi:type="dcterms:W3CDTF">2019-07-19T11:38:00Z</dcterms:modified>
</cp:coreProperties>
</file>