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09DB" w14:textId="630CFB30" w:rsidR="00621357" w:rsidRDefault="00FE009E" w:rsidP="00705DBE">
      <w:pPr>
        <w:jc w:val="center"/>
      </w:pPr>
      <w:r>
        <w:rPr>
          <w:rFonts w:hint="eastAsia"/>
        </w:rPr>
        <w:t>CAN总线通信</w:t>
      </w:r>
      <w:r w:rsidR="00705DBE">
        <w:rPr>
          <w:rFonts w:hint="eastAsia"/>
        </w:rPr>
        <w:t>配置</w:t>
      </w:r>
    </w:p>
    <w:p w14:paraId="5FFD1077" w14:textId="2ECDAC03" w:rsidR="00705DBE" w:rsidRDefault="00FE009E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CAN总线</w:t>
      </w:r>
      <w:r w:rsidR="00191898">
        <w:rPr>
          <w:rFonts w:hint="eastAsia"/>
        </w:rPr>
        <w:t>说明</w:t>
      </w:r>
    </w:p>
    <w:p w14:paraId="1EC68427" w14:textId="104B5863" w:rsidR="00191898" w:rsidRDefault="00FE009E" w:rsidP="00191898">
      <w:pPr>
        <w:pStyle w:val="a3"/>
        <w:numPr>
          <w:ilvl w:val="1"/>
          <w:numId w:val="1"/>
        </w:numPr>
        <w:ind w:firstLineChars="0"/>
        <w:jc w:val="left"/>
      </w:pPr>
      <w:r w:rsidRPr="00FE009E">
        <w:t>CAN是控制器局域网络(Controller Area Network, CAN)的简称</w:t>
      </w:r>
    </w:p>
    <w:p w14:paraId="358A76E0" w14:textId="71030FD7" w:rsidR="00D86461" w:rsidRDefault="00D86461" w:rsidP="00D8646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物理拓扑：</w:t>
      </w:r>
    </w:p>
    <w:p w14:paraId="6EABD5CD" w14:textId="513600B9" w:rsidR="004E4460" w:rsidRDefault="00D86461" w:rsidP="00D8646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58B36B" wp14:editId="68B67F88">
            <wp:extent cx="5274310" cy="2171436"/>
            <wp:effectExtent l="0" t="0" r="2540" b="635"/>
            <wp:docPr id="3" name="图片 3" descr="http://www.waveshare.net/study/data/attachment/portal/201605/03/160307sgiz69t46i9b6v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hare.net/study/data/attachment/portal/201605/03/160307sgiz69t46i9b6vn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DE5F" w14:textId="5B50FC20" w:rsidR="00D86461" w:rsidRPr="00D86461" w:rsidRDefault="00D86461" w:rsidP="00D86461">
      <w:pPr>
        <w:jc w:val="left"/>
        <w:rPr>
          <w:color w:val="FF0000"/>
        </w:rPr>
      </w:pPr>
      <w:r>
        <w:tab/>
      </w:r>
      <w:r w:rsidRPr="00D86461">
        <w:rPr>
          <w:rFonts w:hint="eastAsia"/>
          <w:color w:val="FF0000"/>
        </w:rPr>
        <w:t>在can总线的物理的两端需要加入1</w:t>
      </w:r>
      <w:r w:rsidRPr="00D86461">
        <w:rPr>
          <w:color w:val="FF0000"/>
        </w:rPr>
        <w:t>20</w:t>
      </w:r>
      <w:r w:rsidRPr="00D86461">
        <w:rPr>
          <w:rFonts w:hint="eastAsia"/>
          <w:color w:val="FF0000"/>
        </w:rPr>
        <w:t>Ω电阻；</w:t>
      </w:r>
    </w:p>
    <w:p w14:paraId="4437A37F" w14:textId="472B3F46" w:rsidR="00FE009E" w:rsidRDefault="00FE009E" w:rsidP="00FE009E">
      <w:pPr>
        <w:pStyle w:val="a3"/>
        <w:numPr>
          <w:ilvl w:val="1"/>
          <w:numId w:val="1"/>
        </w:numPr>
        <w:ind w:firstLineChars="0"/>
        <w:jc w:val="left"/>
      </w:pPr>
      <w:r>
        <w:t>CAN控制器通过组成总线的2根线（CAN-H和CAN-L）的电位差来确定总线的电平，信号是以两线之间的“差分”电压形式出现，总线电平分为显性电平和隐性电平。 CAN总线采用两种互补的逻辑数值"显性"和"隐性"。"显性"数值表示逻辑"0"，而"隐性"表示逻辑"1"。当总线上同时出现“显性”位和“隐性”位时，最终呈现在总线上的是“显性”位。</w:t>
      </w:r>
    </w:p>
    <w:p w14:paraId="612747FB" w14:textId="0BF0EDC4" w:rsidR="00FE009E" w:rsidRDefault="00FE009E" w:rsidP="00D86461">
      <w:pPr>
        <w:jc w:val="left"/>
      </w:pPr>
      <w:r>
        <w:rPr>
          <w:noProof/>
        </w:rPr>
        <w:drawing>
          <wp:inline distT="0" distB="0" distL="0" distR="0" wp14:anchorId="2164B0ED" wp14:editId="20BBDD8F">
            <wp:extent cx="5274310" cy="3047619"/>
            <wp:effectExtent l="0" t="0" r="2540" b="635"/>
            <wp:docPr id="2" name="图片 2" descr="http://www.waveshare.net/study/data/attachment/portal/201605/03/160307kix7kee75yhjxk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veshare.net/study/data/attachment/portal/201605/03/160307kix7kee75yhjxkm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7FD4" w14:textId="4830D40D" w:rsidR="00020D5E" w:rsidRDefault="00FE009E" w:rsidP="00020D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CAN总线</w:t>
      </w:r>
      <w:r w:rsidR="00C73594">
        <w:rPr>
          <w:rFonts w:hint="eastAsia"/>
        </w:rPr>
        <w:t>报文</w:t>
      </w:r>
    </w:p>
    <w:p w14:paraId="222CC84A" w14:textId="77777777" w:rsidR="003D4E01" w:rsidRDefault="00020D5E" w:rsidP="003D4E01">
      <w:pPr>
        <w:ind w:left="420"/>
        <w:jc w:val="left"/>
      </w:pPr>
      <w:r>
        <w:tab/>
      </w:r>
      <w:r w:rsidR="003D4E01">
        <w:rPr>
          <w:rFonts w:hint="eastAsia"/>
        </w:rPr>
        <w:t>报文传输由以下</w:t>
      </w:r>
      <w:r w:rsidR="003D4E01">
        <w:t>4个不同的</w:t>
      </w:r>
      <w:proofErr w:type="gramStart"/>
      <w:r w:rsidR="003D4E01">
        <w:t>帧类型</w:t>
      </w:r>
      <w:proofErr w:type="gramEnd"/>
      <w:r w:rsidR="003D4E01">
        <w:t xml:space="preserve">所表示和控制： </w:t>
      </w:r>
    </w:p>
    <w:p w14:paraId="2B0C7967" w14:textId="77777777" w:rsidR="003D4E01" w:rsidRDefault="003D4E01" w:rsidP="003D4E01">
      <w:pPr>
        <w:ind w:leftChars="400" w:left="840"/>
        <w:jc w:val="left"/>
      </w:pPr>
      <w:r>
        <w:rPr>
          <w:rFonts w:hint="eastAsia"/>
        </w:rPr>
        <w:t>数据帧：数据帧携带数据从发送器至接收器。</w:t>
      </w:r>
      <w:r>
        <w:t xml:space="preserve"> </w:t>
      </w:r>
    </w:p>
    <w:p w14:paraId="189A38F1" w14:textId="77777777" w:rsidR="003D4E01" w:rsidRDefault="003D4E01" w:rsidP="003D4E01">
      <w:pPr>
        <w:ind w:leftChars="400" w:left="840"/>
        <w:jc w:val="left"/>
      </w:pPr>
      <w:r>
        <w:rPr>
          <w:rFonts w:hint="eastAsia"/>
        </w:rPr>
        <w:t>远程帧：总线单元发出远程帧，请求发送具有同一识别符的数据帧。</w:t>
      </w:r>
      <w:r>
        <w:t xml:space="preserve"> </w:t>
      </w:r>
    </w:p>
    <w:p w14:paraId="6F8724D4" w14:textId="1FC69EBD" w:rsidR="003D4E01" w:rsidRDefault="003D4E01" w:rsidP="003D4E01">
      <w:pPr>
        <w:ind w:leftChars="400" w:left="840"/>
        <w:jc w:val="left"/>
      </w:pPr>
      <w:r>
        <w:rPr>
          <w:rFonts w:hint="eastAsia"/>
        </w:rPr>
        <w:t>错误帧：任何单元检测到总线错误就发出错误帧。</w:t>
      </w:r>
      <w:r>
        <w:t xml:space="preserve"> </w:t>
      </w:r>
    </w:p>
    <w:p w14:paraId="2E9CCA75" w14:textId="77777777" w:rsidR="003D4E01" w:rsidRDefault="003D4E01" w:rsidP="003D4E01">
      <w:pPr>
        <w:ind w:leftChars="400" w:left="840"/>
        <w:jc w:val="left"/>
      </w:pPr>
      <w:proofErr w:type="gramStart"/>
      <w:r>
        <w:rPr>
          <w:rFonts w:hint="eastAsia"/>
        </w:rPr>
        <w:t>帧间空</w:t>
      </w:r>
      <w:proofErr w:type="gramEnd"/>
      <w:r>
        <w:t xml:space="preserve"> : 数据帧（或远程帧）</w:t>
      </w:r>
      <w:proofErr w:type="gramStart"/>
      <w:r>
        <w:t>通过帧间空间</w:t>
      </w:r>
      <w:proofErr w:type="gramEnd"/>
      <w:r>
        <w:t>与前述的各帧分开。</w:t>
      </w:r>
    </w:p>
    <w:p w14:paraId="44EC5588" w14:textId="1BF84576" w:rsidR="003D4E01" w:rsidRDefault="003D4E01" w:rsidP="00F41F63">
      <w:pPr>
        <w:ind w:leftChars="400" w:left="840"/>
        <w:jc w:val="left"/>
      </w:pPr>
      <w:r>
        <w:rPr>
          <w:rFonts w:hint="eastAsia"/>
        </w:rPr>
        <w:t>过载帧：过载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用以在先行的和后续的数据帧（或远程帧）之间提供一附加的延</w:t>
      </w:r>
      <w:r>
        <w:rPr>
          <w:rFonts w:hint="eastAsia"/>
        </w:rPr>
        <w:lastRenderedPageBreak/>
        <w:t>时。</w:t>
      </w:r>
    </w:p>
    <w:p w14:paraId="125DA4B6" w14:textId="5C0AAAEC" w:rsidR="00D86461" w:rsidRDefault="003D4E01" w:rsidP="00D86461">
      <w:pPr>
        <w:ind w:leftChars="400" w:left="840"/>
        <w:jc w:val="left"/>
        <w:rPr>
          <w:color w:val="FF0000"/>
        </w:rPr>
      </w:pPr>
      <w:r w:rsidRPr="00D86461">
        <w:rPr>
          <w:rFonts w:hint="eastAsia"/>
          <w:color w:val="FF0000"/>
        </w:rPr>
        <w:t>传输数据的数据帧</w:t>
      </w:r>
      <w:r w:rsidR="00316B5D" w:rsidRPr="00D86461">
        <w:rPr>
          <w:rFonts w:hint="eastAsia"/>
          <w:color w:val="FF0000"/>
        </w:rPr>
        <w:t>可携带</w:t>
      </w:r>
      <w:r w:rsidR="00316B5D" w:rsidRPr="00D86461">
        <w:rPr>
          <w:color w:val="FF0000"/>
        </w:rPr>
        <w:t>8</w:t>
      </w:r>
      <w:r w:rsidR="00316B5D" w:rsidRPr="00D86461">
        <w:rPr>
          <w:rFonts w:hint="eastAsia"/>
          <w:color w:val="FF0000"/>
        </w:rPr>
        <w:t>个</w:t>
      </w:r>
      <w:r w:rsidR="00316B5D" w:rsidRPr="00D86461">
        <w:rPr>
          <w:color w:val="FF0000"/>
        </w:rPr>
        <w:t>8</w:t>
      </w:r>
      <w:r w:rsidR="00316B5D" w:rsidRPr="00D86461">
        <w:rPr>
          <w:rFonts w:hint="eastAsia"/>
          <w:color w:val="FF0000"/>
        </w:rPr>
        <w:t>bit的数据</w:t>
      </w:r>
      <w:r w:rsidR="008B5903" w:rsidRPr="00D86461">
        <w:rPr>
          <w:rFonts w:hint="eastAsia"/>
          <w:color w:val="FF0000"/>
        </w:rPr>
        <w:t>。</w:t>
      </w:r>
    </w:p>
    <w:p w14:paraId="59D76E46" w14:textId="77777777" w:rsidR="00C73594" w:rsidRDefault="00C73594" w:rsidP="00C7359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CAN总线过滤器</w:t>
      </w:r>
    </w:p>
    <w:p w14:paraId="160191C3" w14:textId="77777777" w:rsidR="00C73594" w:rsidRDefault="00C73594" w:rsidP="00C73594">
      <w:pPr>
        <w:pStyle w:val="a3"/>
        <w:numPr>
          <w:ilvl w:val="2"/>
          <w:numId w:val="1"/>
        </w:numPr>
        <w:ind w:firstLineChars="0"/>
        <w:jc w:val="left"/>
      </w:pPr>
      <w:r w:rsidRPr="00C73594">
        <w:rPr>
          <w:rFonts w:hint="eastAsia"/>
        </w:rPr>
        <w:t>在</w:t>
      </w:r>
      <w:r w:rsidRPr="00C73594">
        <w:t>CAN通信中接收到信息时，接收器节点会根据标识符的值来判断信息是否需要，若不需要则丢弃信息。</w:t>
      </w:r>
    </w:p>
    <w:p w14:paraId="06445FCF" w14:textId="77777777" w:rsidR="00C73594" w:rsidRDefault="00C73594" w:rsidP="00C73594">
      <w:pPr>
        <w:pStyle w:val="a3"/>
        <w:numPr>
          <w:ilvl w:val="2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an过滤信息有硬件过滤和软件过滤两个过滤方式，</w:t>
      </w:r>
    </w:p>
    <w:p w14:paraId="401E5704" w14:textId="77777777" w:rsidR="00C73594" w:rsidRDefault="00C73594" w:rsidP="00C7359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软件过滤就是在接收到can总线消息时代码中进行判断；</w:t>
      </w:r>
    </w:p>
    <w:p w14:paraId="27EBDCD2" w14:textId="4EEF5B32" w:rsidR="00C73594" w:rsidRDefault="00C73594" w:rsidP="00C7359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硬件过滤器需要对can进行配置，有两种方式，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模式和</w:t>
      </w:r>
      <w:proofErr w:type="spellStart"/>
      <w:r>
        <w:rPr>
          <w:rFonts w:hint="eastAsia"/>
        </w:rPr>
        <w:t>idmask</w:t>
      </w:r>
      <w:proofErr w:type="spellEnd"/>
      <w:r>
        <w:rPr>
          <w:rFonts w:hint="eastAsia"/>
        </w:rPr>
        <w:t>模式，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是只接收标识符在list中的消息，</w:t>
      </w:r>
      <w:proofErr w:type="spellStart"/>
      <w:r>
        <w:rPr>
          <w:rFonts w:hint="eastAsia"/>
        </w:rPr>
        <w:t>idmask</w:t>
      </w:r>
      <w:proofErr w:type="spellEnd"/>
      <w:r>
        <w:rPr>
          <w:rFonts w:hint="eastAsia"/>
        </w:rPr>
        <w:t>是指掩码模式，</w:t>
      </w:r>
      <w:r w:rsidR="004E4460">
        <w:rPr>
          <w:rFonts w:hint="eastAsia"/>
        </w:rPr>
        <w:t>标识符</w:t>
      </w:r>
      <w:bookmarkStart w:id="0" w:name="_GoBack"/>
      <w:bookmarkEnd w:id="0"/>
      <w:r>
        <w:rPr>
          <w:rFonts w:hint="eastAsia"/>
        </w:rPr>
        <w:t>只关注几个位，一般使用掩码模式进行过滤</w:t>
      </w:r>
      <w:r w:rsidR="0024026E">
        <w:rPr>
          <w:rFonts w:hint="eastAsia"/>
        </w:rPr>
        <w:t>；</w:t>
      </w:r>
    </w:p>
    <w:p w14:paraId="57FE1EC2" w14:textId="4FFF4CD0" w:rsidR="00705DBE" w:rsidRDefault="00D86461" w:rsidP="00705DBE">
      <w:pPr>
        <w:pStyle w:val="a3"/>
        <w:numPr>
          <w:ilvl w:val="0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an总线</w:t>
      </w:r>
      <w:r w:rsidR="00705DBE">
        <w:rPr>
          <w:rFonts w:hint="eastAsia"/>
        </w:rPr>
        <w:t>配置</w:t>
      </w:r>
    </w:p>
    <w:p w14:paraId="3011B876" w14:textId="07DA82AA" w:rsidR="00020D5E" w:rsidRDefault="00D86461" w:rsidP="00D71777">
      <w:pPr>
        <w:pStyle w:val="a3"/>
        <w:numPr>
          <w:ilvl w:val="1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an总线波特率</w:t>
      </w:r>
    </w:p>
    <w:p w14:paraId="30D598E7" w14:textId="0CD5F26E" w:rsidR="00D71777" w:rsidRDefault="00D71777" w:rsidP="00D71777">
      <w:pPr>
        <w:jc w:val="left"/>
      </w:pPr>
      <w:r w:rsidRPr="002E41C6">
        <w:rPr>
          <w:noProof/>
        </w:rPr>
        <w:drawing>
          <wp:inline distT="0" distB="0" distL="0" distR="0" wp14:anchorId="06C220A2" wp14:editId="606AA2F1">
            <wp:extent cx="5274050" cy="5099323"/>
            <wp:effectExtent l="0" t="0" r="3175" b="6350"/>
            <wp:docPr id="11" name="图片 11" descr="C:\Users\asus\AppData\Local\Temp\1563601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Temp\156360137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7"/>
                    <a:stretch/>
                  </pic:blipFill>
                  <pic:spPr bwMode="auto">
                    <a:xfrm>
                      <a:off x="0" y="0"/>
                      <a:ext cx="5274310" cy="509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3DC74" w14:textId="092F38C3" w:rsidR="00654707" w:rsidRDefault="00D86461" w:rsidP="00D71777">
      <w:pPr>
        <w:ind w:left="420" w:firstLine="420"/>
        <w:jc w:val="left"/>
      </w:pPr>
      <w:r>
        <w:rPr>
          <w:rFonts w:hint="eastAsia"/>
        </w:rPr>
        <w:t>需要按照图中的顺序设置波特率。由于STM</w:t>
      </w:r>
      <w:r>
        <w:t>32</w:t>
      </w:r>
      <w:r>
        <w:rPr>
          <w:rFonts w:hint="eastAsia"/>
        </w:rPr>
        <w:t>cubeMX会自动纠正错误的参数，</w:t>
      </w:r>
      <w:r w:rsidR="00654707">
        <w:rPr>
          <w:rFonts w:hint="eastAsia"/>
        </w:rPr>
        <w:t>若设置的参数</w:t>
      </w:r>
      <w:r>
        <w:rPr>
          <w:rFonts w:hint="eastAsia"/>
        </w:rPr>
        <w:t>暂时</w:t>
      </w:r>
      <w:r w:rsidR="00D71777">
        <w:rPr>
          <w:rFonts w:hint="eastAsia"/>
        </w:rPr>
        <w:t>算出</w:t>
      </w:r>
      <w:r>
        <w:rPr>
          <w:rFonts w:hint="eastAsia"/>
        </w:rPr>
        <w:t>出的波特率</w:t>
      </w:r>
      <w:r w:rsidR="00654707">
        <w:rPr>
          <w:rFonts w:hint="eastAsia"/>
        </w:rPr>
        <w:t>超出范围，会直接重置，所以需要有一定的顺序才能设置成想要的参数。</w:t>
      </w:r>
    </w:p>
    <w:p w14:paraId="385DB1C4" w14:textId="098CCDAE" w:rsidR="00654707" w:rsidRDefault="00654707" w:rsidP="00D86461">
      <w:pPr>
        <w:ind w:left="420" w:firstLine="420"/>
        <w:jc w:val="left"/>
      </w:pPr>
      <w:r>
        <w:t>C</w:t>
      </w:r>
      <w:r>
        <w:rPr>
          <w:rFonts w:hint="eastAsia"/>
        </w:rPr>
        <w:t>an挂载在APB1上，时钟为3</w:t>
      </w:r>
      <w:r>
        <w:t>6</w:t>
      </w:r>
      <w:r>
        <w:rPr>
          <w:rFonts w:hint="eastAsia"/>
        </w:rPr>
        <w:t>M，现在想要设置为can的最大波特率1M，</w:t>
      </w:r>
      <w:r w:rsidRPr="00654707">
        <w:rPr>
          <w:rFonts w:hint="eastAsia"/>
        </w:rPr>
        <w:t>上面设置分频为</w:t>
      </w:r>
      <w:proofErr w:type="spellStart"/>
      <w:r w:rsidRPr="00654707">
        <w:t>Prescaler</w:t>
      </w:r>
      <w:proofErr w:type="spellEnd"/>
      <w:r w:rsidRPr="00654707">
        <w:t>=</w:t>
      </w:r>
      <w:r>
        <w:t>3</w:t>
      </w:r>
      <w:r w:rsidRPr="00654707">
        <w:t>, BS1=</w:t>
      </w:r>
      <w:r>
        <w:t>9</w:t>
      </w:r>
      <w:r w:rsidRPr="00654707">
        <w:t>, BS2=</w:t>
      </w:r>
      <w:r>
        <w:t>2</w:t>
      </w:r>
      <w:r w:rsidRPr="00654707">
        <w:t>, SJW=</w:t>
      </w:r>
      <w:r>
        <w:t>1</w:t>
      </w:r>
      <w:r>
        <w:rPr>
          <w:rFonts w:hint="eastAsia"/>
        </w:rPr>
        <w:t>，计算公式如下：</w:t>
      </w:r>
    </w:p>
    <w:p w14:paraId="04010606" w14:textId="4293E435" w:rsidR="00654707" w:rsidRDefault="00654707" w:rsidP="00654707">
      <w:pPr>
        <w:ind w:left="420" w:firstLine="420"/>
        <w:jc w:val="left"/>
      </w:pPr>
      <w:r>
        <w:rPr>
          <w:rFonts w:hint="eastAsia"/>
        </w:rPr>
        <w:t>经过分频后的频率为</w:t>
      </w:r>
      <w:r>
        <w:t xml:space="preserve">36MHz / 3 =12MHz </w:t>
      </w:r>
    </w:p>
    <w:p w14:paraId="6540E5E2" w14:textId="73A14AFB" w:rsidR="00654707" w:rsidRDefault="00654707" w:rsidP="00654707">
      <w:pPr>
        <w:ind w:left="420" w:firstLine="420"/>
        <w:jc w:val="left"/>
      </w:pPr>
      <w:r>
        <w:lastRenderedPageBreak/>
        <w:t>CAN波特率为 36MHz / 3 / (SJW+BS1 +BS2 ) = 36MHz /3 /12 = 1</w:t>
      </w:r>
      <w:r>
        <w:rPr>
          <w:rFonts w:hint="eastAsia"/>
        </w:rPr>
        <w:t>M</w:t>
      </w:r>
      <w:r>
        <w:t>Hz</w:t>
      </w:r>
    </w:p>
    <w:p w14:paraId="0DC67D97" w14:textId="55C70E5C" w:rsidR="00D71777" w:rsidRDefault="00D71777" w:rsidP="00654707">
      <w:pPr>
        <w:ind w:left="420" w:firstLine="420"/>
        <w:jc w:val="left"/>
      </w:pPr>
      <w:r>
        <w:rPr>
          <w:rFonts w:hint="eastAsia"/>
        </w:rPr>
        <w:t>下面两个参数是使能了自动离线管理和发送队列的优先级。</w:t>
      </w:r>
    </w:p>
    <w:p w14:paraId="38482A0D" w14:textId="79BB3E43" w:rsidR="005822AB" w:rsidRDefault="00FE3BB6" w:rsidP="007755F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开启中断</w:t>
      </w:r>
    </w:p>
    <w:p w14:paraId="79232101" w14:textId="5028C4C8" w:rsidR="005822AB" w:rsidRDefault="00654707" w:rsidP="00654707">
      <w:pPr>
        <w:jc w:val="left"/>
      </w:pPr>
      <w:r w:rsidRPr="00654707">
        <w:rPr>
          <w:noProof/>
        </w:rPr>
        <w:drawing>
          <wp:inline distT="0" distB="0" distL="0" distR="0" wp14:anchorId="17298B6B" wp14:editId="4DB2B362">
            <wp:extent cx="5274310" cy="1516341"/>
            <wp:effectExtent l="0" t="0" r="2540" b="8255"/>
            <wp:docPr id="9" name="图片 9" descr="C:\Users\asus\AppData\Local\Temp\1563594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156359497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5098" w14:textId="11D3234B" w:rsidR="005822AB" w:rsidRDefault="00FE3BB6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NVIC配置中断优先级</w:t>
      </w:r>
    </w:p>
    <w:p w14:paraId="2B7A5D1A" w14:textId="7629DEC9" w:rsidR="00843D71" w:rsidRDefault="00654707" w:rsidP="00BD01AC">
      <w:pPr>
        <w:jc w:val="left"/>
      </w:pPr>
      <w:r w:rsidRPr="00654707">
        <w:rPr>
          <w:noProof/>
        </w:rPr>
        <w:drawing>
          <wp:inline distT="0" distB="0" distL="0" distR="0" wp14:anchorId="1123615F" wp14:editId="38A8441D">
            <wp:extent cx="5274310" cy="4337833"/>
            <wp:effectExtent l="0" t="0" r="2540" b="5715"/>
            <wp:docPr id="10" name="图片 10" descr="C:\Users\asus\AppData\Local\Temp\15635950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156359504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E299" w14:textId="0193DEEE" w:rsidR="00705DBE" w:rsidRDefault="00BD01AC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生成代码完成配置</w:t>
      </w:r>
    </w:p>
    <w:p w14:paraId="222119A0" w14:textId="1F683FB9" w:rsidR="007755F9" w:rsidRDefault="00FC66EE" w:rsidP="002E41C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生成代码后，在</w:t>
      </w:r>
      <w:proofErr w:type="spellStart"/>
      <w:r w:rsidR="002E41C6">
        <w:rPr>
          <w:rFonts w:hint="eastAsia"/>
        </w:rPr>
        <w:t>can</w:t>
      </w:r>
      <w:r w:rsidR="002E41C6">
        <w:t>.c</w:t>
      </w:r>
      <w:proofErr w:type="spellEnd"/>
      <w:r w:rsidR="002E41C6">
        <w:rPr>
          <w:rFonts w:hint="eastAsia"/>
        </w:rPr>
        <w:t>中添加如下函数，在main函数中can初始化结束后调用</w:t>
      </w:r>
    </w:p>
    <w:p w14:paraId="6B2BDEE7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>/**</w:t>
      </w:r>
    </w:p>
    <w:p w14:paraId="0D1327BA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* @</w:t>
      </w:r>
      <w:proofErr w:type="gramStart"/>
      <w:r>
        <w:t>brief  Configures</w:t>
      </w:r>
      <w:proofErr w:type="gramEnd"/>
      <w:r>
        <w:t xml:space="preserve"> the CAN.</w:t>
      </w:r>
    </w:p>
    <w:p w14:paraId="32E7BBF3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* @</w:t>
      </w:r>
      <w:proofErr w:type="gramStart"/>
      <w:r>
        <w:t>param  None</w:t>
      </w:r>
      <w:proofErr w:type="gramEnd"/>
    </w:p>
    <w:p w14:paraId="7F2227A6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* @</w:t>
      </w:r>
      <w:proofErr w:type="spellStart"/>
      <w:r>
        <w:t>retval</w:t>
      </w:r>
      <w:proofErr w:type="spellEnd"/>
      <w:r>
        <w:t xml:space="preserve"> None</w:t>
      </w:r>
    </w:p>
    <w:p w14:paraId="5C580B5B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*/</w:t>
      </w:r>
    </w:p>
    <w:p w14:paraId="38B88C3C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void </w:t>
      </w:r>
      <w:proofErr w:type="spellStart"/>
      <w:r>
        <w:t>CAN_Config</w:t>
      </w:r>
      <w:proofErr w:type="spellEnd"/>
      <w:r>
        <w:t>(void)</w:t>
      </w:r>
    </w:p>
    <w:p w14:paraId="1AE89C09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>{</w:t>
      </w:r>
    </w:p>
    <w:p w14:paraId="68B6CE9F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CAN_</w:t>
      </w:r>
      <w:proofErr w:type="gramStart"/>
      <w:r>
        <w:t>FilterTypeDef</w:t>
      </w:r>
      <w:proofErr w:type="spellEnd"/>
      <w:r>
        <w:t xml:space="preserve">  </w:t>
      </w:r>
      <w:proofErr w:type="spellStart"/>
      <w:r>
        <w:t>sFilterConfig</w:t>
      </w:r>
      <w:proofErr w:type="spellEnd"/>
      <w:proofErr w:type="gramEnd"/>
      <w:r>
        <w:t>;</w:t>
      </w:r>
    </w:p>
    <w:p w14:paraId="4821A34C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</w:p>
    <w:p w14:paraId="4D8265E9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/* Configure the CAN Filter */</w:t>
      </w:r>
    </w:p>
    <w:p w14:paraId="1E8C8A8A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sFilterConfig.FilterBank</w:t>
      </w:r>
      <w:proofErr w:type="spellEnd"/>
      <w:r>
        <w:t xml:space="preserve"> = 0;</w:t>
      </w:r>
    </w:p>
    <w:p w14:paraId="10ABA362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sFilterConfig.FilterMode</w:t>
      </w:r>
      <w:proofErr w:type="spellEnd"/>
      <w:r>
        <w:t xml:space="preserve"> = CAN_FILTERMODE_IDMASK;</w:t>
      </w:r>
    </w:p>
    <w:p w14:paraId="23A79283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sFilterConfig.FilterScale</w:t>
      </w:r>
      <w:proofErr w:type="spellEnd"/>
      <w:r>
        <w:t xml:space="preserve"> = CAN_FILTERSCALE_32BIT;</w:t>
      </w:r>
    </w:p>
    <w:p w14:paraId="6EAC6FFF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sFilterConfig.FilterIdHigh</w:t>
      </w:r>
      <w:proofErr w:type="spellEnd"/>
      <w:r>
        <w:t xml:space="preserve"> = 0x0000;</w:t>
      </w:r>
    </w:p>
    <w:p w14:paraId="6851839E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sFilterConfig.FilterIdLow</w:t>
      </w:r>
      <w:proofErr w:type="spellEnd"/>
      <w:r>
        <w:t xml:space="preserve"> = 0x0000;</w:t>
      </w:r>
    </w:p>
    <w:p w14:paraId="1A333984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sFilterConfig.FilterMaskIdHigh</w:t>
      </w:r>
      <w:proofErr w:type="spellEnd"/>
      <w:r>
        <w:t xml:space="preserve"> = 0x0000;</w:t>
      </w:r>
    </w:p>
    <w:p w14:paraId="3A322CC2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sFilterConfig.FilterMaskIdLow</w:t>
      </w:r>
      <w:proofErr w:type="spellEnd"/>
      <w:r>
        <w:t xml:space="preserve"> = 0x0000;</w:t>
      </w:r>
    </w:p>
    <w:p w14:paraId="31EBE3F9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sFilterConfig.FilterFIFOAssignment</w:t>
      </w:r>
      <w:proofErr w:type="spellEnd"/>
      <w:r>
        <w:t xml:space="preserve"> = CAN_RX_FIFO0;</w:t>
      </w:r>
    </w:p>
    <w:p w14:paraId="41958499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sFilterConfig.FilterActivation</w:t>
      </w:r>
      <w:proofErr w:type="spellEnd"/>
      <w:r>
        <w:t xml:space="preserve"> = ENABLE;</w:t>
      </w:r>
    </w:p>
    <w:p w14:paraId="200CC3D1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sFilterConfig.SlaveStartFilterBank</w:t>
      </w:r>
      <w:proofErr w:type="spellEnd"/>
      <w:r>
        <w:t xml:space="preserve"> = 14;</w:t>
      </w:r>
    </w:p>
    <w:p w14:paraId="24C0E16C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</w:p>
    <w:p w14:paraId="1694C46E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if (</w:t>
      </w:r>
      <w:proofErr w:type="spellStart"/>
      <w:r>
        <w:t>HAL_CAN_</w:t>
      </w:r>
      <w:proofErr w:type="gramStart"/>
      <w:r>
        <w:t>ConfigFilter</w:t>
      </w:r>
      <w:proofErr w:type="spellEnd"/>
      <w:r>
        <w:t>(</w:t>
      </w:r>
      <w:proofErr w:type="gramEnd"/>
      <w:r>
        <w:t>&amp;</w:t>
      </w:r>
      <w:proofErr w:type="spellStart"/>
      <w:r>
        <w:t>CanHandle</w:t>
      </w:r>
      <w:proofErr w:type="spellEnd"/>
      <w:r>
        <w:t>, &amp;</w:t>
      </w:r>
      <w:proofErr w:type="spellStart"/>
      <w:r>
        <w:t>sFilterConfig</w:t>
      </w:r>
      <w:proofErr w:type="spellEnd"/>
      <w:r>
        <w:t>) != HAL_OK)</w:t>
      </w:r>
    </w:p>
    <w:p w14:paraId="64405B6B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{</w:t>
      </w:r>
    </w:p>
    <w:p w14:paraId="13FFFF33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  /* Filter configuration Error */</w:t>
      </w:r>
    </w:p>
    <w:p w14:paraId="5EEE0D82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D892717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}</w:t>
      </w:r>
    </w:p>
    <w:p w14:paraId="41AD88A7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</w:p>
    <w:p w14:paraId="39604CB4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/* Start the CAN peripheral */</w:t>
      </w:r>
    </w:p>
    <w:p w14:paraId="3E6B6DA8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if (</w:t>
      </w:r>
      <w:proofErr w:type="spellStart"/>
      <w:r>
        <w:t>HAL_CAN_Start</w:t>
      </w:r>
      <w:proofErr w:type="spellEnd"/>
      <w:r>
        <w:t>(&amp;</w:t>
      </w:r>
      <w:proofErr w:type="spellStart"/>
      <w:r>
        <w:t>CanHandle</w:t>
      </w:r>
      <w:proofErr w:type="spellEnd"/>
      <w:proofErr w:type="gramStart"/>
      <w:r>
        <w:t>) !</w:t>
      </w:r>
      <w:proofErr w:type="gramEnd"/>
      <w:r>
        <w:t>= HAL_OK)</w:t>
      </w:r>
    </w:p>
    <w:p w14:paraId="3A5A9ED2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{</w:t>
      </w:r>
    </w:p>
    <w:p w14:paraId="418BC17F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  /* Start Error */</w:t>
      </w:r>
    </w:p>
    <w:p w14:paraId="298AEB7F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5179301E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}</w:t>
      </w:r>
    </w:p>
    <w:p w14:paraId="3137C597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</w:p>
    <w:p w14:paraId="4B50D7F7" w14:textId="0F5F8331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/* Activate CAN RX notification */</w:t>
      </w:r>
    </w:p>
    <w:p w14:paraId="777A0AED" w14:textId="77777777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HAL_CAN_</w:t>
      </w:r>
      <w:proofErr w:type="gramStart"/>
      <w:r>
        <w:t>ActivateNotification</w:t>
      </w:r>
      <w:proofErr w:type="spellEnd"/>
      <w:r>
        <w:t>(</w:t>
      </w:r>
      <w:proofErr w:type="gramEnd"/>
      <w:r>
        <w:t>&amp;</w:t>
      </w:r>
      <w:proofErr w:type="spellStart"/>
      <w:r>
        <w:t>CanHandle</w:t>
      </w:r>
      <w:proofErr w:type="spellEnd"/>
      <w:r>
        <w:t>, CAN_IT_RX_FIFO0_MSG_PENDING);</w:t>
      </w:r>
    </w:p>
    <w:p w14:paraId="3E09ABB7" w14:textId="01EDB34E" w:rsidR="002E41C6" w:rsidRDefault="002E41C6" w:rsidP="00B855A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t xml:space="preserve">  </w:t>
      </w:r>
      <w:proofErr w:type="spellStart"/>
      <w:r>
        <w:t>HAL_CAN_</w:t>
      </w:r>
      <w:proofErr w:type="gramStart"/>
      <w:r>
        <w:t>ActivateNotification</w:t>
      </w:r>
      <w:proofErr w:type="spellEnd"/>
      <w:r>
        <w:t>(</w:t>
      </w:r>
      <w:proofErr w:type="gramEnd"/>
      <w:r>
        <w:t>&amp;</w:t>
      </w:r>
      <w:proofErr w:type="spellStart"/>
      <w:r>
        <w:t>CanHandle</w:t>
      </w:r>
      <w:proofErr w:type="spellEnd"/>
      <w:r>
        <w:t>, CAN_IT_RX_FIFO0_FULL);</w:t>
      </w:r>
    </w:p>
    <w:p w14:paraId="4FE05423" w14:textId="432656D5" w:rsidR="002E41C6" w:rsidRDefault="002E41C6" w:rsidP="002E41C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</w:pPr>
      <w:r>
        <w:rPr>
          <w:rFonts w:hint="eastAsia"/>
        </w:rPr>
        <w:t>}</w:t>
      </w:r>
    </w:p>
    <w:p w14:paraId="1CB2C1EC" w14:textId="6EA383AF" w:rsidR="002E41C6" w:rsidRDefault="002E41C6" w:rsidP="002E41C6">
      <w:pPr>
        <w:pStyle w:val="a3"/>
        <w:ind w:leftChars="200" w:left="420" w:firstLineChars="0"/>
        <w:jc w:val="left"/>
      </w:pPr>
      <w:r>
        <w:rPr>
          <w:rFonts w:hint="eastAsia"/>
        </w:rPr>
        <w:t>这个函数就是在对can总线的过滤器进行配置，使用了掩码模式进行过滤,并开启了</w:t>
      </w:r>
      <w:r w:rsidR="007E5EDA">
        <w:rPr>
          <w:rFonts w:hint="eastAsia"/>
        </w:rPr>
        <w:t>两</w:t>
      </w:r>
      <w:r>
        <w:rPr>
          <w:rFonts w:hint="eastAsia"/>
        </w:rPr>
        <w:t>个回调函数</w:t>
      </w:r>
      <w:r w:rsidR="007E5EDA">
        <w:rPr>
          <w:rFonts w:hint="eastAsia"/>
        </w:rPr>
        <w:t>，在</w:t>
      </w:r>
      <w:proofErr w:type="spellStart"/>
      <w:r w:rsidR="007E5EDA">
        <w:rPr>
          <w:rFonts w:hint="eastAsia"/>
        </w:rPr>
        <w:t>can</w:t>
      </w:r>
      <w:r w:rsidR="007E5EDA">
        <w:t>.c</w:t>
      </w:r>
      <w:proofErr w:type="spellEnd"/>
      <w:r w:rsidR="007E5EDA">
        <w:rPr>
          <w:rFonts w:hint="eastAsia"/>
        </w:rPr>
        <w:t>中重新定义两个回调函数</w:t>
      </w:r>
      <w:r>
        <w:rPr>
          <w:rFonts w:hint="eastAsia"/>
        </w:rPr>
        <w:t>：</w:t>
      </w:r>
    </w:p>
    <w:p w14:paraId="3504026D" w14:textId="5DA24E7D" w:rsidR="00B855A6" w:rsidRDefault="00B855A6" w:rsidP="00B855A6">
      <w:pPr>
        <w:pStyle w:val="a3"/>
        <w:ind w:leftChars="200" w:left="420"/>
        <w:jc w:val="left"/>
      </w:pPr>
      <w:r>
        <w:t>void HAL_CAN_RxFifo0</w:t>
      </w:r>
      <w:proofErr w:type="gramStart"/>
      <w:r>
        <w:t>MsgPendingCallback(</w:t>
      </w:r>
      <w:proofErr w:type="spellStart"/>
      <w:proofErr w:type="gramEnd"/>
      <w:r>
        <w:t>CAN_HandleTypeDef</w:t>
      </w:r>
      <w:proofErr w:type="spellEnd"/>
      <w:r>
        <w:t xml:space="preserve"> *</w:t>
      </w:r>
      <w:proofErr w:type="spellStart"/>
      <w:r>
        <w:t>hcan</w:t>
      </w:r>
      <w:proofErr w:type="spellEnd"/>
      <w:r>
        <w:t>)</w:t>
      </w:r>
    </w:p>
    <w:p w14:paraId="75DDCDA3" w14:textId="7ACD9D06" w:rsidR="00B855A6" w:rsidRDefault="00B855A6" w:rsidP="00B855A6">
      <w:pPr>
        <w:pStyle w:val="a3"/>
        <w:ind w:leftChars="200" w:left="420"/>
        <w:jc w:val="left"/>
      </w:pPr>
      <w:r>
        <w:t>{</w:t>
      </w:r>
    </w:p>
    <w:p w14:paraId="3D0DFA52" w14:textId="6487590D" w:rsidR="007E5EDA" w:rsidRDefault="007E5EDA" w:rsidP="007E5EDA">
      <w:pPr>
        <w:pStyle w:val="a3"/>
        <w:ind w:leftChars="400" w:left="840" w:firstLineChars="0"/>
        <w:jc w:val="left"/>
      </w:pPr>
      <w:r>
        <w:t>//</w:t>
      </w:r>
      <w:r>
        <w:rPr>
          <w:rFonts w:hint="eastAsia"/>
        </w:rPr>
        <w:t>读取消息</w:t>
      </w:r>
    </w:p>
    <w:p w14:paraId="5926CF57" w14:textId="0FFC84EE" w:rsidR="00B855A6" w:rsidRDefault="00B855A6" w:rsidP="007E5EDA">
      <w:pPr>
        <w:pStyle w:val="a3"/>
        <w:ind w:leftChars="400" w:left="840"/>
        <w:jc w:val="left"/>
      </w:pPr>
      <w:proofErr w:type="spellStart"/>
      <w:r>
        <w:t>HAL_CAN_GetRxMessage</w:t>
      </w:r>
      <w:proofErr w:type="spellEnd"/>
      <w:r>
        <w:t>(</w:t>
      </w:r>
      <w:proofErr w:type="spellStart"/>
      <w:r>
        <w:t>CanHandle</w:t>
      </w:r>
      <w:proofErr w:type="spellEnd"/>
      <w:r>
        <w:t>, CAN_RX_FIFO0, &amp;</w:t>
      </w:r>
      <w:proofErr w:type="spellStart"/>
      <w:r>
        <w:t>RxHeader</w:t>
      </w:r>
      <w:proofErr w:type="spellEnd"/>
      <w:r>
        <w:t xml:space="preserve">, </w:t>
      </w:r>
      <w:proofErr w:type="spellStart"/>
      <w:r>
        <w:t>RxData</w:t>
      </w:r>
      <w:proofErr w:type="spellEnd"/>
      <w:r>
        <w:t>)</w:t>
      </w:r>
      <w:r w:rsidR="007E5EDA">
        <w:rPr>
          <w:rFonts w:hint="eastAsia"/>
        </w:rPr>
        <w:t>；</w:t>
      </w:r>
    </w:p>
    <w:p w14:paraId="65844712" w14:textId="1EA7689D" w:rsidR="007E5EDA" w:rsidRDefault="007E5EDA" w:rsidP="007E5EDA">
      <w:pPr>
        <w:pStyle w:val="a3"/>
        <w:ind w:leftChars="400" w:left="840"/>
        <w:jc w:val="left"/>
      </w:pPr>
    </w:p>
    <w:p w14:paraId="1765182B" w14:textId="3A332658" w:rsidR="007E5EDA" w:rsidRDefault="007E5EDA" w:rsidP="007E5EDA">
      <w:pPr>
        <w:pStyle w:val="a3"/>
        <w:ind w:leftChars="400" w:left="840"/>
        <w:jc w:val="left"/>
      </w:pPr>
      <w:r>
        <w:t>……</w:t>
      </w:r>
    </w:p>
    <w:p w14:paraId="28DC8C08" w14:textId="36A9FE5B" w:rsidR="00B855A6" w:rsidRDefault="00B855A6" w:rsidP="00B855A6">
      <w:pPr>
        <w:pStyle w:val="a3"/>
        <w:ind w:leftChars="200" w:left="420"/>
        <w:jc w:val="left"/>
      </w:pPr>
    </w:p>
    <w:p w14:paraId="2FF4CD06" w14:textId="77777777" w:rsidR="00B855A6" w:rsidRDefault="00B855A6" w:rsidP="00B855A6">
      <w:pPr>
        <w:pStyle w:val="a3"/>
        <w:ind w:leftChars="200" w:left="420"/>
        <w:jc w:val="left"/>
      </w:pPr>
      <w:r>
        <w:t>}</w:t>
      </w:r>
    </w:p>
    <w:p w14:paraId="5D6A28E8" w14:textId="77777777" w:rsidR="00B855A6" w:rsidRDefault="00B855A6" w:rsidP="00B855A6">
      <w:pPr>
        <w:pStyle w:val="a3"/>
        <w:ind w:leftChars="200" w:left="420"/>
        <w:jc w:val="left"/>
      </w:pPr>
    </w:p>
    <w:p w14:paraId="10952B5A" w14:textId="40EAA50B" w:rsidR="00B855A6" w:rsidRDefault="00B855A6" w:rsidP="00B855A6">
      <w:pPr>
        <w:pStyle w:val="a3"/>
        <w:ind w:leftChars="200" w:left="420"/>
        <w:jc w:val="left"/>
      </w:pPr>
      <w:r>
        <w:t>void HAL_CAN_RxFifo0</w:t>
      </w:r>
      <w:proofErr w:type="gramStart"/>
      <w:r>
        <w:t>FullCallback(</w:t>
      </w:r>
      <w:proofErr w:type="spellStart"/>
      <w:proofErr w:type="gramEnd"/>
      <w:r>
        <w:t>CAN_HandleTypeDef</w:t>
      </w:r>
      <w:proofErr w:type="spellEnd"/>
      <w:r>
        <w:t xml:space="preserve"> *</w:t>
      </w:r>
      <w:proofErr w:type="spellStart"/>
      <w:r>
        <w:t>hcan</w:t>
      </w:r>
      <w:proofErr w:type="spellEnd"/>
      <w:r>
        <w:t>)</w:t>
      </w:r>
    </w:p>
    <w:p w14:paraId="133569E8" w14:textId="1DC59D7E" w:rsidR="00B855A6" w:rsidRDefault="00B855A6" w:rsidP="00B855A6">
      <w:pPr>
        <w:pStyle w:val="a3"/>
        <w:ind w:leftChars="200" w:left="420"/>
        <w:jc w:val="left"/>
      </w:pPr>
      <w:r>
        <w:t>{</w:t>
      </w:r>
    </w:p>
    <w:p w14:paraId="495DAE4C" w14:textId="579B421C" w:rsidR="00B855A6" w:rsidRDefault="007E5EDA" w:rsidP="00B855A6">
      <w:pPr>
        <w:pStyle w:val="a3"/>
        <w:ind w:leftChars="200" w:left="420"/>
        <w:jc w:val="left"/>
      </w:pPr>
      <w:r>
        <w:lastRenderedPageBreak/>
        <w:tab/>
        <w:t>//</w:t>
      </w:r>
      <w:r>
        <w:rPr>
          <w:rFonts w:hint="eastAsia"/>
        </w:rPr>
        <w:t>队列满时的处理</w:t>
      </w:r>
    </w:p>
    <w:p w14:paraId="29F48608" w14:textId="77777777" w:rsidR="00B855A6" w:rsidRDefault="00B855A6" w:rsidP="00B855A6">
      <w:pPr>
        <w:pStyle w:val="a3"/>
        <w:ind w:leftChars="200" w:left="420"/>
        <w:jc w:val="left"/>
      </w:pPr>
      <w:r>
        <w:t>}</w:t>
      </w:r>
    </w:p>
    <w:p w14:paraId="24C6B461" w14:textId="77777777" w:rsidR="00B855A6" w:rsidRDefault="00B855A6" w:rsidP="00B855A6">
      <w:pPr>
        <w:pStyle w:val="a3"/>
        <w:ind w:leftChars="200" w:left="420"/>
        <w:jc w:val="left"/>
      </w:pPr>
    </w:p>
    <w:p w14:paraId="6C3824E4" w14:textId="77777777" w:rsidR="000D044B" w:rsidRDefault="000D044B" w:rsidP="000D044B">
      <w:pPr>
        <w:jc w:val="left"/>
      </w:pPr>
      <w:r>
        <w:rPr>
          <w:rFonts w:hint="eastAsia"/>
        </w:rPr>
        <w:t>作业：</w:t>
      </w:r>
    </w:p>
    <w:p w14:paraId="1E2461BD" w14:textId="363DA4B2" w:rsidR="007755F9" w:rsidRDefault="007755F9" w:rsidP="007E5ED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完成</w:t>
      </w:r>
      <w:r w:rsidR="007E5EDA">
        <w:rPr>
          <w:rFonts w:hint="eastAsia"/>
        </w:rPr>
        <w:t>can总线的配置，和另一个同学组队，一个作为发送端，一个作为接收端，将</w:t>
      </w:r>
      <w:proofErr w:type="spellStart"/>
      <w:r w:rsidR="007E5EDA">
        <w:rPr>
          <w:rFonts w:hint="eastAsia"/>
        </w:rPr>
        <w:t>can_</w:t>
      </w:r>
      <w:r w:rsidR="007E5EDA">
        <w:t>H</w:t>
      </w:r>
      <w:proofErr w:type="spellEnd"/>
      <w:r w:rsidR="007E5EDA">
        <w:rPr>
          <w:rFonts w:hint="eastAsia"/>
        </w:rPr>
        <w:t>和</w:t>
      </w:r>
      <w:proofErr w:type="spellStart"/>
      <w:r w:rsidR="007E5EDA">
        <w:rPr>
          <w:rFonts w:hint="eastAsia"/>
        </w:rPr>
        <w:t>can_L</w:t>
      </w:r>
      <w:proofErr w:type="spellEnd"/>
      <w:r w:rsidR="007E5EDA">
        <w:rPr>
          <w:rFonts w:hint="eastAsia"/>
        </w:rPr>
        <w:t>对应连接，相隔1</w:t>
      </w:r>
      <w:r w:rsidR="007E5EDA">
        <w:t>0</w:t>
      </w:r>
      <w:r w:rsidR="007E5EDA">
        <w:rPr>
          <w:rFonts w:hint="eastAsia"/>
        </w:rPr>
        <w:t>ms发送一个消息，共发</w:t>
      </w:r>
      <w:r w:rsidR="007E5EDA">
        <w:t>10</w:t>
      </w:r>
      <w:r w:rsidR="007E5EDA">
        <w:rPr>
          <w:rFonts w:hint="eastAsia"/>
        </w:rPr>
        <w:t>次，在接收端将接受到的消息通过串口打印出来，检查数据的正确性和完整性。</w:t>
      </w:r>
    </w:p>
    <w:p w14:paraId="75E41B06" w14:textId="47C55EFA" w:rsidR="007E5EDA" w:rsidRDefault="007E5EDA" w:rsidP="007E5EDA">
      <w:pPr>
        <w:pStyle w:val="a3"/>
        <w:ind w:left="360" w:firstLineChars="0" w:firstLine="0"/>
        <w:jc w:val="left"/>
      </w:pPr>
    </w:p>
    <w:p w14:paraId="79D98771" w14:textId="08D1AD6E" w:rsidR="007E5EDA" w:rsidRDefault="007E5EDA" w:rsidP="007E5EDA">
      <w:pPr>
        <w:pStyle w:val="a3"/>
        <w:ind w:left="360" w:firstLineChars="0" w:firstLine="0"/>
        <w:jc w:val="left"/>
      </w:pPr>
      <w:r>
        <w:rPr>
          <w:rFonts w:hint="eastAsia"/>
        </w:rPr>
        <w:t>发送和接收相关函数和结构体请自行查看官方给的例程，例程位置如下：</w:t>
      </w:r>
    </w:p>
    <w:p w14:paraId="6EF6F8D9" w14:textId="53DADF9A" w:rsidR="007E5EDA" w:rsidRDefault="007E5EDA" w:rsidP="007E5EDA">
      <w:pPr>
        <w:jc w:val="left"/>
      </w:pPr>
      <w:r w:rsidRPr="007E5EDA">
        <w:rPr>
          <w:noProof/>
        </w:rPr>
        <w:drawing>
          <wp:inline distT="0" distB="0" distL="0" distR="0" wp14:anchorId="05EC7B5C" wp14:editId="55527C7F">
            <wp:extent cx="5274310" cy="2556936"/>
            <wp:effectExtent l="0" t="0" r="2540" b="0"/>
            <wp:docPr id="12" name="图片 12" descr="C:\Users\asus\AppData\Local\Temp\1563603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156360315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E6BF" w14:textId="181B317B" w:rsidR="007E5EDA" w:rsidRDefault="007E5EDA" w:rsidP="007E5EDA">
      <w:pPr>
        <w:jc w:val="left"/>
      </w:pPr>
      <w:r w:rsidRPr="007E5EDA">
        <w:rPr>
          <w:noProof/>
        </w:rPr>
        <w:drawing>
          <wp:inline distT="0" distB="0" distL="0" distR="0" wp14:anchorId="6013AF69" wp14:editId="546154A7">
            <wp:extent cx="5274310" cy="3966368"/>
            <wp:effectExtent l="0" t="0" r="2540" b="0"/>
            <wp:docPr id="13" name="图片 13" descr="C:\Users\asus\AppData\Local\Temp\1563603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Temp\156360319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75A1" w14:textId="77777777" w:rsidR="007E5EDA" w:rsidRDefault="007E5EDA" w:rsidP="007E5EDA">
      <w:pPr>
        <w:jc w:val="left"/>
      </w:pPr>
    </w:p>
    <w:sectPr w:rsidR="007E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EC63D" w14:textId="77777777" w:rsidR="00247107" w:rsidRDefault="00247107" w:rsidP="007C44F2">
      <w:r>
        <w:separator/>
      </w:r>
    </w:p>
  </w:endnote>
  <w:endnote w:type="continuationSeparator" w:id="0">
    <w:p w14:paraId="451494EA" w14:textId="77777777" w:rsidR="00247107" w:rsidRDefault="00247107" w:rsidP="007C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E15E" w14:textId="77777777" w:rsidR="00247107" w:rsidRDefault="00247107" w:rsidP="007C44F2">
      <w:r>
        <w:separator/>
      </w:r>
    </w:p>
  </w:footnote>
  <w:footnote w:type="continuationSeparator" w:id="0">
    <w:p w14:paraId="2A888DAF" w14:textId="77777777" w:rsidR="00247107" w:rsidRDefault="00247107" w:rsidP="007C4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23B"/>
    <w:multiLevelType w:val="hybridMultilevel"/>
    <w:tmpl w:val="72B64070"/>
    <w:lvl w:ilvl="0" w:tplc="BC46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05F48"/>
    <w:multiLevelType w:val="hybridMultilevel"/>
    <w:tmpl w:val="23886D8E"/>
    <w:lvl w:ilvl="0" w:tplc="BA085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E"/>
    <w:rsid w:val="00007BAD"/>
    <w:rsid w:val="00020D5E"/>
    <w:rsid w:val="000D044B"/>
    <w:rsid w:val="00191898"/>
    <w:rsid w:val="0024026E"/>
    <w:rsid w:val="00247107"/>
    <w:rsid w:val="00277EE3"/>
    <w:rsid w:val="002E41C6"/>
    <w:rsid w:val="00316B5D"/>
    <w:rsid w:val="003A0150"/>
    <w:rsid w:val="003C0781"/>
    <w:rsid w:val="003D4E01"/>
    <w:rsid w:val="004E4460"/>
    <w:rsid w:val="005476C8"/>
    <w:rsid w:val="005822AB"/>
    <w:rsid w:val="005A609E"/>
    <w:rsid w:val="00625B7B"/>
    <w:rsid w:val="00654707"/>
    <w:rsid w:val="00670267"/>
    <w:rsid w:val="006F5CE6"/>
    <w:rsid w:val="00705DBE"/>
    <w:rsid w:val="00754C43"/>
    <w:rsid w:val="007755F9"/>
    <w:rsid w:val="007C44F2"/>
    <w:rsid w:val="007E5EDA"/>
    <w:rsid w:val="00805912"/>
    <w:rsid w:val="00843D71"/>
    <w:rsid w:val="008B5903"/>
    <w:rsid w:val="008E6775"/>
    <w:rsid w:val="009B2D15"/>
    <w:rsid w:val="00A601D5"/>
    <w:rsid w:val="00B855A6"/>
    <w:rsid w:val="00BD01AC"/>
    <w:rsid w:val="00C11271"/>
    <w:rsid w:val="00C73594"/>
    <w:rsid w:val="00C74D4D"/>
    <w:rsid w:val="00D262CE"/>
    <w:rsid w:val="00D510DF"/>
    <w:rsid w:val="00D57E48"/>
    <w:rsid w:val="00D71777"/>
    <w:rsid w:val="00D86461"/>
    <w:rsid w:val="00D974FB"/>
    <w:rsid w:val="00E0089C"/>
    <w:rsid w:val="00F41F63"/>
    <w:rsid w:val="00FC66EE"/>
    <w:rsid w:val="00FE009E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38CC"/>
  <w15:chartTrackingRefBased/>
  <w15:docId w15:val="{8E3AC580-ED81-4CBA-9664-F1752E4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4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44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4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4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王 智</cp:lastModifiedBy>
  <cp:revision>11</cp:revision>
  <dcterms:created xsi:type="dcterms:W3CDTF">2019-07-16T10:19:00Z</dcterms:created>
  <dcterms:modified xsi:type="dcterms:W3CDTF">2019-07-21T01:05:00Z</dcterms:modified>
</cp:coreProperties>
</file>