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99" w:rsidRDefault="005A4199">
      <w:pPr>
        <w:rPr>
          <w:rFonts w:hint="eastAsia"/>
        </w:rPr>
      </w:pPr>
    </w:p>
    <w:p w:rsidR="00B67278" w:rsidRPr="00E9385B" w:rsidRDefault="00B67278">
      <w:pPr>
        <w:rPr>
          <w:rFonts w:ascii="微软雅黑" w:eastAsia="微软雅黑" w:hAnsi="微软雅黑" w:hint="eastAsia"/>
          <w:sz w:val="32"/>
          <w:szCs w:val="32"/>
        </w:rPr>
      </w:pPr>
      <w:r w:rsidRPr="00E9385B">
        <w:rPr>
          <w:rFonts w:ascii="微软雅黑" w:eastAsia="微软雅黑" w:hAnsi="微软雅黑" w:hint="eastAsia"/>
          <w:sz w:val="32"/>
          <w:szCs w:val="32"/>
        </w:rPr>
        <w:t>GB-2312 只支持简体中文</w:t>
      </w:r>
    </w:p>
    <w:p w:rsidR="00B67278" w:rsidRPr="00E9385B" w:rsidRDefault="00B67278">
      <w:pPr>
        <w:rPr>
          <w:rFonts w:ascii="微软雅黑" w:eastAsia="微软雅黑" w:hAnsi="微软雅黑" w:hint="eastAsia"/>
          <w:sz w:val="32"/>
          <w:szCs w:val="32"/>
        </w:rPr>
      </w:pPr>
      <w:r w:rsidRPr="00E9385B">
        <w:rPr>
          <w:rFonts w:ascii="微软雅黑" w:eastAsia="微软雅黑" w:hAnsi="微软雅黑" w:hint="eastAsia"/>
          <w:sz w:val="32"/>
          <w:szCs w:val="32"/>
        </w:rPr>
        <w:t>GBK 支持简体和繁体</w:t>
      </w:r>
      <w:bookmarkStart w:id="0" w:name="_GoBack"/>
      <w:bookmarkEnd w:id="0"/>
    </w:p>
    <w:p w:rsidR="00B67278" w:rsidRPr="00E9385B" w:rsidRDefault="00B67278">
      <w:pPr>
        <w:rPr>
          <w:rFonts w:ascii="微软雅黑" w:eastAsia="微软雅黑" w:hAnsi="微软雅黑" w:hint="eastAsia"/>
          <w:sz w:val="32"/>
          <w:szCs w:val="32"/>
        </w:rPr>
      </w:pPr>
      <w:r w:rsidRPr="00E9385B">
        <w:rPr>
          <w:rFonts w:ascii="微软雅黑" w:eastAsia="微软雅黑" w:hAnsi="微软雅黑" w:hint="eastAsia"/>
          <w:sz w:val="32"/>
          <w:szCs w:val="32"/>
        </w:rPr>
        <w:t xml:space="preserve">UTF-8 全世界通用的编码方式 </w:t>
      </w:r>
    </w:p>
    <w:p w:rsidR="00B67278" w:rsidRDefault="00B67278">
      <w:pPr>
        <w:rPr>
          <w:rFonts w:hint="eastAsia"/>
        </w:rPr>
      </w:pPr>
    </w:p>
    <w:p w:rsidR="00B67278" w:rsidRDefault="00B67278">
      <w:pPr>
        <w:rPr>
          <w:rFonts w:hint="eastAsia"/>
        </w:rPr>
      </w:pPr>
    </w:p>
    <w:p w:rsidR="00B67278" w:rsidRDefault="00B67278">
      <w:pPr>
        <w:rPr>
          <w:rFonts w:hint="eastAsia"/>
        </w:rPr>
      </w:pPr>
    </w:p>
    <w:p w:rsidR="00B67278" w:rsidRDefault="00B67278">
      <w:pPr>
        <w:rPr>
          <w:rFonts w:hint="eastAsia"/>
        </w:rPr>
      </w:pPr>
    </w:p>
    <w:p w:rsidR="00B67278" w:rsidRDefault="00B67278">
      <w:pPr>
        <w:rPr>
          <w:rFonts w:hint="eastAsia"/>
        </w:rPr>
      </w:pPr>
    </w:p>
    <w:p w:rsidR="00B67278" w:rsidRDefault="00B67278">
      <w:pPr>
        <w:rPr>
          <w:rFonts w:hint="eastAsia"/>
        </w:rPr>
      </w:pPr>
    </w:p>
    <w:p w:rsidR="00B67278" w:rsidRDefault="00B67278">
      <w:pPr>
        <w:rPr>
          <w:rFonts w:hint="eastAsia"/>
        </w:rPr>
      </w:pPr>
    </w:p>
    <w:p w:rsidR="00B67278" w:rsidRDefault="00B67278">
      <w:pPr>
        <w:rPr>
          <w:rFonts w:hint="eastAsia"/>
        </w:rPr>
      </w:pPr>
    </w:p>
    <w:p w:rsidR="00B67278" w:rsidRDefault="00B67278">
      <w:pPr>
        <w:rPr>
          <w:rFonts w:hint="eastAsia"/>
        </w:rPr>
      </w:pPr>
    </w:p>
    <w:p w:rsidR="00B67278" w:rsidRPr="00B67278" w:rsidRDefault="00B67278"/>
    <w:sectPr w:rsidR="00B67278" w:rsidRPr="00B6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10"/>
    <w:rsid w:val="005A4199"/>
    <w:rsid w:val="00B67278"/>
    <w:rsid w:val="00D00B10"/>
    <w:rsid w:val="00E9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hxh</dc:creator>
  <cp:keywords/>
  <dc:description/>
  <cp:lastModifiedBy>hxh</cp:lastModifiedBy>
  <cp:revision>3</cp:revision>
  <dcterms:created xsi:type="dcterms:W3CDTF">2018-04-17T14:02:00Z</dcterms:created>
  <dcterms:modified xsi:type="dcterms:W3CDTF">2018-04-17T14:06:00Z</dcterms:modified>
</cp:coreProperties>
</file>