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40E52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==================== DOCKER COMMANDS ====================</w:t>
      </w:r>
    </w:p>
    <w:p w14:paraId="7096228C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</w:p>
    <w:p w14:paraId="4AB84EFE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Start containers defined in docker-compose.yml in detached mode</w:t>
      </w:r>
    </w:p>
    <w:p w14:paraId="1BBB431D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docker-compose</w:t>
      </w:r>
      <w:r w:rsidRPr="0089511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up </w:t>
      </w:r>
      <w:r w:rsidRPr="0089511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-d</w:t>
      </w:r>
    </w:p>
    <w:p w14:paraId="7A0A6508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  up        → Create and start containers</w:t>
      </w:r>
    </w:p>
    <w:p w14:paraId="7BD2D844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  -d        → Detached mode: run containers in background (no logs in terminal)</w:t>
      </w:r>
    </w:p>
    <w:p w14:paraId="62BFAC5A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</w:p>
    <w:p w14:paraId="6E43D814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Stop and remove containers (without deleting volumes)</w:t>
      </w:r>
    </w:p>
    <w:p w14:paraId="3BC559DF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docker-compose</w:t>
      </w:r>
      <w:r w:rsidRPr="0089511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down</w:t>
      </w:r>
    </w:p>
    <w:p w14:paraId="1D159B5A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  down      → Stop containers and remove them, along with networks created by up</w:t>
      </w:r>
    </w:p>
    <w:p w14:paraId="60F58F47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  (Add -v to also remove volumes if you want to wipe all data)</w:t>
      </w:r>
    </w:p>
    <w:p w14:paraId="478690DA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</w:p>
    <w:p w14:paraId="106FD0EB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View logs of a specific container (e.g., postgres)</w:t>
      </w:r>
    </w:p>
    <w:p w14:paraId="2CAE730E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docker-compose</w:t>
      </w:r>
      <w:r w:rsidRPr="0089511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logs </w:t>
      </w:r>
      <w:r w:rsidRPr="0089511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-f</w:t>
      </w:r>
      <w:r w:rsidRPr="0089511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postgres</w:t>
      </w:r>
    </w:p>
    <w:p w14:paraId="3B80B5F4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  logs      → Show logs from containers</w:t>
      </w:r>
    </w:p>
    <w:p w14:paraId="53D1319F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  -f        → Follow log output (like tail -f)</w:t>
      </w:r>
    </w:p>
    <w:p w14:paraId="1B6994C1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</w:p>
    <w:p w14:paraId="3C7C6A7C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List running containers</w:t>
      </w:r>
    </w:p>
    <w:p w14:paraId="0C0DDDA2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docker</w:t>
      </w:r>
      <w:r w:rsidRPr="0089511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89511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ps</w:t>
      </w:r>
    </w:p>
    <w:p w14:paraId="0AFC4761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  ps        → Process status: show running containers</w:t>
      </w:r>
    </w:p>
    <w:p w14:paraId="0B4AF835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  -a        → Add to see all containers (including stopped)</w:t>
      </w:r>
    </w:p>
    <w:p w14:paraId="5620C3EC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</w:p>
    <w:p w14:paraId="42091731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Execute a command inside a running container</w:t>
      </w:r>
    </w:p>
    <w:p w14:paraId="71CB8033" w14:textId="496BFEDF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 xml:space="preserve">winpty </w:t>
      </w:r>
      <w:r w:rsidRPr="0089511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docker</w:t>
      </w:r>
      <w:r w:rsidRPr="0089511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89511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exec</w:t>
      </w:r>
      <w:r w:rsidRPr="0089511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89511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-it</w:t>
      </w:r>
      <w:r w:rsidRPr="0089511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tattoo-db psql </w:t>
      </w:r>
      <w:r w:rsidRPr="0089511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-U</w:t>
      </w:r>
      <w:r w:rsidRPr="0089511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postgres </w:t>
      </w:r>
      <w:r w:rsidRPr="0089511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-d</w:t>
      </w:r>
      <w:r w:rsidRPr="0089511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tattoo_scheduler</w:t>
      </w:r>
    </w:p>
    <w:p w14:paraId="270216B8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  exec      → Run a command in a running container</w:t>
      </w:r>
    </w:p>
    <w:p w14:paraId="162E63CB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  -i        → Interactive (keep STDIN open)</w:t>
      </w:r>
    </w:p>
    <w:p w14:paraId="0CB71926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  -t        → Allocate a pseudo-TTY (makes it behave like a terminal)</w:t>
      </w:r>
    </w:p>
    <w:p w14:paraId="674C7555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  tattoo-db → Container name</w:t>
      </w:r>
    </w:p>
    <w:p w14:paraId="7B3E365C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  psql -U postgres -d tattoo_scheduler → The command to run inside (connect to PostgreSQL)</w:t>
      </w:r>
    </w:p>
    <w:p w14:paraId="1CB86AA0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</w:p>
    <w:p w14:paraId="69DF31B2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Inside psql, useful commands:</w:t>
      </w:r>
    </w:p>
    <w:p w14:paraId="328274FF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  \dt       → List all tables in current database</w:t>
      </w:r>
    </w:p>
    <w:p w14:paraId="51CF33BA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  \d users  → Describe table 'users' (columns, indexes, constraints)</w:t>
      </w:r>
    </w:p>
    <w:p w14:paraId="4588AFC2" w14:textId="7044B19D" w:rsid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  \q        → Quit psql</w:t>
      </w:r>
    </w:p>
    <w:p w14:paraId="54DDA4DC" w14:textId="1A19F124" w:rsidR="00AB34EF" w:rsidRDefault="00AB34EF" w:rsidP="00AB34E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-- Toggle expanded display mode. </w:t>
      </w:r>
      <w:r w:rsidRPr="00AB34EF">
        <w:rPr>
          <w:rStyle w:val="token"/>
          <w:rFonts w:ascii="Consolas" w:eastAsiaTheme="majorEastAsia" w:hAnsi="Consolas"/>
          <w:i/>
          <w:iCs/>
          <w:color w:val="A0A1A7"/>
        </w:rPr>
        <w:t>Pretty-print mode (better readability)</w:t>
      </w:r>
    </w:p>
    <w:p w14:paraId="560A678F" w14:textId="77777777" w:rsidR="00AB34EF" w:rsidRDefault="00AB34EF" w:rsidP="00AB34E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\x </w:t>
      </w:r>
      <w:r>
        <w:rPr>
          <w:rStyle w:val="token"/>
          <w:rFonts w:ascii="Consolas" w:eastAsiaTheme="majorEastAsia" w:hAnsi="Consolas"/>
          <w:color w:val="A626A4"/>
        </w:rPr>
        <w:t>on</w:t>
      </w:r>
    </w:p>
    <w:p w14:paraId="126A534F" w14:textId="77777777" w:rsidR="00AB34EF" w:rsidRPr="0089511B" w:rsidRDefault="00AB34EF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</w:p>
    <w:p w14:paraId="27CB6FF5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==================== SPRING BOOT COMMANDS ====================</w:t>
      </w:r>
    </w:p>
    <w:p w14:paraId="4292D29C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</w:p>
    <w:p w14:paraId="15A684E3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Run the application using Maven wrapper (downloads dependencies, compiles, starts)</w:t>
      </w:r>
    </w:p>
    <w:p w14:paraId="3044C69E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./mvnw spring-boot:run</w:t>
      </w:r>
    </w:p>
    <w:p w14:paraId="5984602E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  ./mvnw    → Maven wrapper script (ensures correct Maven version)</w:t>
      </w:r>
    </w:p>
    <w:p w14:paraId="466ABB2C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  spring-boot:run → Maven goal that starts the Spring Boot app</w:t>
      </w:r>
    </w:p>
    <w:p w14:paraId="079B677F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</w:p>
    <w:p w14:paraId="6FDE24D0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Clean and compile (without running)</w:t>
      </w:r>
    </w:p>
    <w:p w14:paraId="383729D0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./mvnw clean compile</w:t>
      </w:r>
    </w:p>
    <w:p w14:paraId="374BD9EB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  clean     → Delete target/ directory (removes previous builds)</w:t>
      </w:r>
    </w:p>
    <w:p w14:paraId="73F3DF8A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  compile   → Compile source code</w:t>
      </w:r>
    </w:p>
    <w:p w14:paraId="6DD3A2CC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6B195B13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Package the application into a JAR</w:t>
      </w:r>
    </w:p>
    <w:p w14:paraId="46C7E88E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./mvnw clean package</w:t>
      </w:r>
    </w:p>
    <w:p w14:paraId="7E3164C7" w14:textId="77777777" w:rsidR="0089511B" w:rsidRPr="00AA1137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385623" w:themeColor="accent6" w:themeShade="80"/>
          <w:kern w:val="0"/>
          <w:sz w:val="20"/>
          <w:szCs w:val="20"/>
          <w:lang w:val="en-US"/>
          <w14:ligatures w14:val="none"/>
        </w:rPr>
        <w:t>#   package   → Create executable JAR in target/ directory</w:t>
      </w:r>
    </w:p>
    <w:p w14:paraId="3FCFC5E2" w14:textId="77777777" w:rsidR="00AA1137" w:rsidRDefault="00AA1137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</w:pPr>
    </w:p>
    <w:p w14:paraId="0CA91907" w14:textId="77777777" w:rsidR="00AA1137" w:rsidRPr="00AA1137" w:rsidRDefault="00AA1137" w:rsidP="00AA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AA1137"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  <w:t># Run all tests</w:t>
      </w:r>
    </w:p>
    <w:p w14:paraId="4E31C655" w14:textId="77777777" w:rsidR="00AA1137" w:rsidRPr="00AA1137" w:rsidRDefault="00AA1137" w:rsidP="00AA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AA113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./mvnw test</w:t>
      </w:r>
    </w:p>
    <w:p w14:paraId="66928BD6" w14:textId="77777777" w:rsidR="00AA1137" w:rsidRPr="00AA1137" w:rsidRDefault="00AA1137" w:rsidP="00AA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1F0B6C3B" w14:textId="77777777" w:rsidR="00AA1137" w:rsidRPr="00AA1137" w:rsidRDefault="00AA1137" w:rsidP="00AA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</w:pPr>
      <w:r w:rsidRPr="00AA1137">
        <w:rPr>
          <w:rFonts w:ascii="Consolas" w:eastAsia="Times New Roman" w:hAnsi="Consolas" w:cs="Courier New"/>
          <w:color w:val="385623" w:themeColor="accent6" w:themeShade="80"/>
          <w:kern w:val="0"/>
          <w:sz w:val="20"/>
          <w:szCs w:val="20"/>
          <w:lang w:val="en-US"/>
          <w14:ligatures w14:val="none"/>
        </w:rPr>
        <w:t># Run only this test</w:t>
      </w:r>
    </w:p>
    <w:p w14:paraId="65E00076" w14:textId="1443E4F5" w:rsidR="00AA1137" w:rsidRDefault="00AA1137" w:rsidP="00AA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AA113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./mvnw test -Dtest=BookingServiceTest</w:t>
      </w:r>
    </w:p>
    <w:p w14:paraId="14845045" w14:textId="77777777" w:rsidR="00E77830" w:rsidRDefault="00E77830" w:rsidP="00AA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173107BA" w14:textId="77777777" w:rsidR="00E77830" w:rsidRPr="00E77830" w:rsidRDefault="00E77830" w:rsidP="00AA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hAnsi="Segoe UI" w:cs="Segoe UI"/>
          <w:color w:val="538135" w:themeColor="accent6" w:themeShade="BF"/>
          <w:sz w:val="23"/>
          <w:szCs w:val="23"/>
          <w:shd w:val="clear" w:color="auto" w:fill="FFFFFF"/>
          <w:lang w:val="en-US"/>
        </w:rPr>
      </w:pPr>
      <w:r w:rsidRPr="00E77830">
        <w:rPr>
          <w:rFonts w:ascii="Consolas" w:eastAsia="Times New Roman" w:hAnsi="Consolas" w:cs="Courier New"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# </w:t>
      </w:r>
      <w:r w:rsidRPr="00E77830">
        <w:rPr>
          <w:rFonts w:ascii="Segoe UI" w:hAnsi="Segoe UI" w:cs="Segoe UI"/>
          <w:color w:val="538135" w:themeColor="accent6" w:themeShade="BF"/>
          <w:sz w:val="23"/>
          <w:szCs w:val="23"/>
          <w:shd w:val="clear" w:color="auto" w:fill="FFFFFF"/>
          <w:lang w:val="en-US"/>
        </w:rPr>
        <w:t>Compiles tests but skips </w:t>
      </w:r>
      <w:r w:rsidRPr="00E77830">
        <w:rPr>
          <w:rStyle w:val="Strong"/>
          <w:rFonts w:ascii="Segoe UI" w:hAnsi="Segoe UI" w:cs="Segoe UI"/>
          <w:color w:val="538135" w:themeColor="accent6" w:themeShade="BF"/>
          <w:sz w:val="23"/>
          <w:szCs w:val="23"/>
          <w:shd w:val="clear" w:color="auto" w:fill="FFFFFF"/>
          <w:lang w:val="en-US"/>
        </w:rPr>
        <w:t>executing</w:t>
      </w:r>
      <w:r w:rsidRPr="00E77830">
        <w:rPr>
          <w:rFonts w:ascii="Segoe UI" w:hAnsi="Segoe UI" w:cs="Segoe UI"/>
          <w:color w:val="538135" w:themeColor="accent6" w:themeShade="BF"/>
          <w:sz w:val="23"/>
          <w:szCs w:val="23"/>
          <w:shd w:val="clear" w:color="auto" w:fill="FFFFFF"/>
          <w:lang w:val="en-US"/>
        </w:rPr>
        <w:t xml:space="preserve"> them. </w:t>
      </w:r>
    </w:p>
    <w:p w14:paraId="2CAFFA3C" w14:textId="4488572E" w:rsidR="00E77830" w:rsidRPr="00E77830" w:rsidRDefault="00E77830" w:rsidP="00AA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E77830">
        <w:rPr>
          <w:rFonts w:ascii="Segoe UI" w:hAnsi="Segoe UI" w:cs="Segoe UI"/>
          <w:color w:val="538135" w:themeColor="accent6" w:themeShade="BF"/>
          <w:sz w:val="23"/>
          <w:szCs w:val="23"/>
          <w:shd w:val="clear" w:color="auto" w:fill="FFFFFF"/>
          <w:lang w:val="en-US"/>
        </w:rPr>
        <w:t># When to use: quick builds, still checks test compilation</w:t>
      </w:r>
    </w:p>
    <w:p w14:paraId="47F4144A" w14:textId="685074C4" w:rsidR="0089511B" w:rsidRDefault="00E77830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E7783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./mvnw clean install -</w:t>
      </w:r>
      <w:proofErr w:type="spellStart"/>
      <w:r w:rsidRPr="00E7783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DskipTests</w:t>
      </w:r>
      <w:proofErr w:type="spellEnd"/>
    </w:p>
    <w:p w14:paraId="436C9C81" w14:textId="77777777" w:rsidR="00C416F9" w:rsidRDefault="00C416F9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1668BCBA" w14:textId="77777777" w:rsidR="00C416F9" w:rsidRPr="00C416F9" w:rsidRDefault="00C416F9" w:rsidP="00C416F9">
      <w:pPr>
        <w:shd w:val="clear" w:color="auto" w:fill="FFFFFF"/>
        <w:spacing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r w:rsidRPr="00C416F9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The difference between </w:t>
      </w:r>
      <w:proofErr w:type="spellStart"/>
      <w:r w:rsidRPr="00C41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/>
          <w14:ligatures w14:val="none"/>
        </w:rPr>
        <w:t>mvn</w:t>
      </w:r>
      <w:proofErr w:type="spellEnd"/>
      <w:r w:rsidRPr="00C416F9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and </w:t>
      </w:r>
      <w:r w:rsidRPr="00C41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/>
          <w14:ligatures w14:val="none"/>
        </w:rPr>
        <w:t>./</w:t>
      </w:r>
      <w:proofErr w:type="spellStart"/>
      <w:r w:rsidRPr="00C41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/>
          <w14:ligatures w14:val="none"/>
        </w:rPr>
        <w:t>mvnw</w:t>
      </w:r>
      <w:proofErr w:type="spellEnd"/>
      <w:r w:rsidRPr="00C416F9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(or </w:t>
      </w:r>
      <w:proofErr w:type="spellStart"/>
      <w:r w:rsidRPr="00C41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/>
          <w14:ligatures w14:val="none"/>
        </w:rPr>
        <w:t>mvnw</w:t>
      </w:r>
      <w:proofErr w:type="spellEnd"/>
      <w:r w:rsidRPr="00C416F9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on Windows) is:</w:t>
      </w:r>
    </w:p>
    <w:p w14:paraId="4B1CFB38" w14:textId="77777777" w:rsidR="00C416F9" w:rsidRPr="00C416F9" w:rsidRDefault="00C416F9" w:rsidP="00C416F9">
      <w:pPr>
        <w:numPr>
          <w:ilvl w:val="0"/>
          <w:numId w:val="3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proofErr w:type="spellStart"/>
      <w:r w:rsidRPr="00C41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/>
          <w14:ligatures w14:val="none"/>
        </w:rPr>
        <w:t>mvn</w:t>
      </w:r>
      <w:proofErr w:type="spellEnd"/>
      <w:r w:rsidRPr="00C416F9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– uses the </w:t>
      </w:r>
      <w:r w:rsidRPr="00C416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system</w:t>
      </w:r>
      <w:r w:rsidRPr="00C416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noBreakHyphen/>
        <w:t>wide Maven installation</w:t>
      </w:r>
      <w:r w:rsidRPr="00C416F9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(the one you installed globally, e.g., via package manager or manual install).</w:t>
      </w:r>
    </w:p>
    <w:p w14:paraId="31DE7068" w14:textId="77777777" w:rsidR="00C416F9" w:rsidRPr="00C416F9" w:rsidRDefault="00C416F9" w:rsidP="00C416F9">
      <w:pPr>
        <w:numPr>
          <w:ilvl w:val="0"/>
          <w:numId w:val="3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r w:rsidRPr="00C41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/>
          <w14:ligatures w14:val="none"/>
        </w:rPr>
        <w:t>./</w:t>
      </w:r>
      <w:proofErr w:type="spellStart"/>
      <w:r w:rsidRPr="00C41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/>
          <w14:ligatures w14:val="none"/>
        </w:rPr>
        <w:t>mvnw</w:t>
      </w:r>
      <w:proofErr w:type="spellEnd"/>
      <w:r w:rsidRPr="00C416F9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– uses the </w:t>
      </w:r>
      <w:r w:rsidRPr="00C416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Maven Wrapper</w:t>
      </w:r>
      <w:r w:rsidRPr="00C416F9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, a script that ensures the project is built with a </w:t>
      </w:r>
      <w:r w:rsidRPr="00C416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specific Maven version</w:t>
      </w:r>
      <w:r w:rsidRPr="00C416F9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defined in the project (in </w:t>
      </w:r>
      <w:r w:rsidRPr="00C41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/>
          <w14:ligatures w14:val="none"/>
        </w:rPr>
        <w:t>.</w:t>
      </w:r>
      <w:proofErr w:type="spellStart"/>
      <w:r w:rsidRPr="00C41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/>
          <w14:ligatures w14:val="none"/>
        </w:rPr>
        <w:t>mvn</w:t>
      </w:r>
      <w:proofErr w:type="spellEnd"/>
      <w:r w:rsidRPr="00C41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/>
          <w14:ligatures w14:val="none"/>
        </w:rPr>
        <w:t>/wrapper/maven-</w:t>
      </w:r>
      <w:proofErr w:type="spellStart"/>
      <w:r w:rsidRPr="00C41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/>
          <w14:ligatures w14:val="none"/>
        </w:rPr>
        <w:t>wrapper.properties</w:t>
      </w:r>
      <w:proofErr w:type="spellEnd"/>
      <w:r w:rsidRPr="00C416F9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). If that version is not available locally, it downloads it automatically.</w:t>
      </w:r>
    </w:p>
    <w:p w14:paraId="3D8B102F" w14:textId="77777777" w:rsidR="00C416F9" w:rsidRPr="00C416F9" w:rsidRDefault="00C416F9" w:rsidP="00C416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</w:pPr>
      <w:r w:rsidRPr="00C416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  <w:t>Why use the wrapper?</w:t>
      </w:r>
    </w:p>
    <w:p w14:paraId="1AF8C314" w14:textId="77777777" w:rsidR="00C416F9" w:rsidRPr="00C416F9" w:rsidRDefault="00C416F9" w:rsidP="00C416F9">
      <w:pPr>
        <w:numPr>
          <w:ilvl w:val="0"/>
          <w:numId w:val="4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r w:rsidRPr="00C416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Consistency</w:t>
      </w:r>
      <w:r w:rsidRPr="00C416F9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: everyone working on the project uses the same Maven version, avoiding “works on my machine” problems.</w:t>
      </w:r>
    </w:p>
    <w:p w14:paraId="54608E3C" w14:textId="74BBDF0C" w:rsidR="00C416F9" w:rsidRPr="00C416F9" w:rsidRDefault="00C416F9" w:rsidP="00C416F9">
      <w:pPr>
        <w:numPr>
          <w:ilvl w:val="0"/>
          <w:numId w:val="4"/>
        </w:numPr>
        <w:shd w:val="clear" w:color="auto" w:fill="FFFFFF"/>
        <w:spacing w:after="0"/>
        <w:ind w:right="-285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r w:rsidRPr="00C416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No global install needed</w:t>
      </w:r>
      <w:r w:rsidRPr="00C416F9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: new contributors can run </w:t>
      </w:r>
      <w:r w:rsidRPr="00C41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/>
          <w14:ligatures w14:val="none"/>
        </w:rPr>
        <w:t>./</w:t>
      </w:r>
      <w:proofErr w:type="spellStart"/>
      <w:r w:rsidRPr="00C41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/>
          <w14:ligatures w14:val="none"/>
        </w:rPr>
        <w:t>mvnw</w:t>
      </w:r>
      <w:proofErr w:type="spellEnd"/>
      <w:r w:rsidRPr="00C41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/>
          <w14:ligatures w14:val="none"/>
        </w:rPr>
        <w:t xml:space="preserve"> clean</w:t>
      </w:r>
      <w:r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/>
          <w14:ligatures w14:val="none"/>
        </w:rPr>
        <w:t xml:space="preserve"> </w:t>
      </w:r>
      <w:r w:rsidRPr="00C41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/>
          <w14:ligatures w14:val="none"/>
        </w:rPr>
        <w:t>compile</w:t>
      </w:r>
      <w:r w:rsidRPr="00C416F9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without having Maven installed at all.</w:t>
      </w:r>
    </w:p>
    <w:p w14:paraId="173D87F0" w14:textId="77777777" w:rsidR="00C416F9" w:rsidRPr="00C416F9" w:rsidRDefault="00C416F9" w:rsidP="00C416F9">
      <w:pPr>
        <w:numPr>
          <w:ilvl w:val="0"/>
          <w:numId w:val="4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r w:rsidRPr="00C416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CI/CD friendly</w:t>
      </w:r>
      <w:r w:rsidRPr="00C416F9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: builds are reproducible.</w:t>
      </w:r>
    </w:p>
    <w:p w14:paraId="4207A714" w14:textId="77777777" w:rsidR="00C416F9" w:rsidRDefault="00C416F9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520A9C96" w14:textId="77777777" w:rsidR="00E77830" w:rsidRPr="0089511B" w:rsidRDefault="00E77830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79BB273B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==================== GIT COMMANDS ====================</w:t>
      </w:r>
    </w:p>
    <w:p w14:paraId="1BDD0629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094212F6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Check current status (which files changed, staged, etc.)</w:t>
      </w:r>
    </w:p>
    <w:p w14:paraId="46DE2675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git</w:t>
      </w:r>
      <w:r w:rsidRPr="0089511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status</w:t>
      </w:r>
    </w:p>
    <w:p w14:paraId="53762E18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  status    → Show working tree status</w:t>
      </w:r>
    </w:p>
    <w:p w14:paraId="77D33584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7CB9113F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lastRenderedPageBreak/>
        <w:t># Add files to staging area (prepare for commit)</w:t>
      </w:r>
    </w:p>
    <w:p w14:paraId="62D7874F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git</w:t>
      </w:r>
      <w:r w:rsidRPr="0089511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89511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add</w:t>
      </w:r>
      <w:proofErr w:type="gramEnd"/>
      <w:r w:rsidRPr="0089511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89511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.</w:t>
      </w:r>
    </w:p>
    <w:p w14:paraId="016ED16C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  add       → Stage changes for commit</w:t>
      </w:r>
    </w:p>
    <w:p w14:paraId="1364C90B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  .         → Add all new/modified/deleted files in current directory (use carefully)</w:t>
      </w:r>
    </w:p>
    <w:p w14:paraId="1C81764D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  Or specific file: git add src/main/java/.../User.java</w:t>
      </w:r>
    </w:p>
    <w:p w14:paraId="2DA43C02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109ED443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Commit staged changes with a message</w:t>
      </w:r>
    </w:p>
    <w:p w14:paraId="3841BAA9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git</w:t>
      </w:r>
      <w:r w:rsidRPr="0089511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commit </w:t>
      </w:r>
      <w:r w:rsidRPr="0089511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-m</w:t>
      </w:r>
      <w:r w:rsidRPr="0089511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89511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"Add User entity and repository"</w:t>
      </w:r>
    </w:p>
    <w:p w14:paraId="4CA2BCF3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  commit    → Record changes to the repository</w:t>
      </w:r>
    </w:p>
    <w:p w14:paraId="1A378674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  -m        → Message describing the commit (keep it clear and concise)</w:t>
      </w:r>
    </w:p>
    <w:p w14:paraId="5F2DD140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7BC17E88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Push commits to remote repository (e.g., GitHub)</w:t>
      </w:r>
    </w:p>
    <w:p w14:paraId="49201207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git</w:t>
      </w:r>
      <w:r w:rsidRPr="0089511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push origin main</w:t>
      </w:r>
    </w:p>
    <w:p w14:paraId="6E6082A9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  push      → Upload local commits to remote</w:t>
      </w:r>
    </w:p>
    <w:p w14:paraId="078191B9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  origin    → Default name of the remote repository (set up when you cloned/added remote)</w:t>
      </w:r>
    </w:p>
    <w:p w14:paraId="10C0114B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  main      → Branch name (could be master, main, etc.)</w:t>
      </w:r>
    </w:p>
    <w:p w14:paraId="33642EBB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25619686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Pull latest changes from remote (if working with others)</w:t>
      </w:r>
    </w:p>
    <w:p w14:paraId="2BD85D4F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git</w:t>
      </w:r>
      <w:r w:rsidRPr="0089511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pull origin main</w:t>
      </w:r>
    </w:p>
    <w:p w14:paraId="2680763E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  pull      → Fetch and merge remote changes into your local branch</w:t>
      </w:r>
    </w:p>
    <w:p w14:paraId="2944FA7F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564AA909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View commit history</w:t>
      </w:r>
    </w:p>
    <w:p w14:paraId="0943A261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git</w:t>
      </w:r>
      <w:r w:rsidRPr="0089511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log </w:t>
      </w:r>
      <w:r w:rsidRPr="0089511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--oneline</w:t>
      </w:r>
      <w:r w:rsidRPr="0089511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89511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--graph</w:t>
      </w:r>
      <w:r w:rsidRPr="0089511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89511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--all</w:t>
      </w:r>
    </w:p>
    <w:p w14:paraId="02B90A21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  log       → Show commit logs</w:t>
      </w:r>
    </w:p>
    <w:p w14:paraId="0FC651E2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  --oneline → Compact one</w:t>
      </w: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noBreakHyphen/>
        <w:t>line per commit</w:t>
      </w:r>
    </w:p>
    <w:p w14:paraId="463FFFEE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  --graph   → ASCII graph showing branch structure</w:t>
      </w:r>
    </w:p>
    <w:p w14:paraId="204A1A1D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  --all     → All branches</w:t>
      </w:r>
    </w:p>
    <w:p w14:paraId="55D89D68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721B7492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==================== USEFUL DOCKER COMPOSE SHORTCUTS ====================</w:t>
      </w:r>
    </w:p>
    <w:p w14:paraId="2254046B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0C3A4E9F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Restart containers (e.g., after changing docker-compose.yml)</w:t>
      </w:r>
    </w:p>
    <w:p w14:paraId="33E6E3C2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docker-compose</w:t>
      </w:r>
      <w:r w:rsidRPr="0089511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restart</w:t>
      </w:r>
    </w:p>
    <w:p w14:paraId="3BBC5395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42DF4742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View resource usage of containers</w:t>
      </w:r>
    </w:p>
    <w:p w14:paraId="0ABD7770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docker</w:t>
      </w:r>
      <w:r w:rsidRPr="0089511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stats</w:t>
      </w:r>
    </w:p>
    <w:p w14:paraId="219BA99A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6BC64F56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Remove unused Docker resources (containers, images, volumes) – cleanup</w:t>
      </w:r>
    </w:p>
    <w:p w14:paraId="31DE80A4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docker</w:t>
      </w:r>
      <w:r w:rsidRPr="0089511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system prune </w:t>
      </w:r>
      <w:r w:rsidRPr="0089511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-f</w:t>
      </w:r>
    </w:p>
    <w:p w14:paraId="3FF9EAB8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  system prune → Remove unused data</w:t>
      </w:r>
    </w:p>
    <w:p w14:paraId="71AE7832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  -f           → Force (no confirmation prompt)</w:t>
      </w:r>
    </w:p>
    <w:p w14:paraId="4D4610D2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14002F78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==================== TIPS FOR YOUR WORKFLOW ====================</w:t>
      </w:r>
    </w:p>
    <w:p w14:paraId="6629C6A3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6BB65652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After making code changes in IntelliJ, remember to:</w:t>
      </w:r>
    </w:p>
    <w:p w14:paraId="4D1A7256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  1. Test locally: ./mvnw spring-boot:run</w:t>
      </w:r>
    </w:p>
    <w:p w14:paraId="0AA13279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  2. Commit: git add . &amp;&amp; git commit -m "describe change"</w:t>
      </w:r>
    </w:p>
    <w:p w14:paraId="651A0EA4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  3. Push: git push origin main</w:t>
      </w:r>
    </w:p>
    <w:p w14:paraId="33B09CBE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197A05D5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If you get a port conflict (e.g., 5432 already in use), change the host port in docker-compose.yml:</w:t>
      </w:r>
    </w:p>
    <w:p w14:paraId="793E89ED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  ports:</w:t>
      </w:r>
    </w:p>
    <w:p w14:paraId="6F3E4939" w14:textId="77777777" w:rsidR="0089511B" w:rsidRP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    - "5433:5432"   # now connect using port 5433 on your machine</w:t>
      </w:r>
    </w:p>
    <w:p w14:paraId="438C00EC" w14:textId="77777777" w:rsidR="0089511B" w:rsidRDefault="0089511B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</w:pPr>
      <w:r w:rsidRPr="008951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Then update application.properties: spring.datasource.url=jdbc:postgresql://localhost:5433/tattoo_scheduler</w:t>
      </w:r>
    </w:p>
    <w:p w14:paraId="2A834CD3" w14:textId="77777777" w:rsidR="007E12DC" w:rsidRDefault="007E12DC" w:rsidP="0089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</w:pPr>
    </w:p>
    <w:p w14:paraId="230BBB0F" w14:textId="77777777" w:rsidR="007E12DC" w:rsidRPr="007E12DC" w:rsidRDefault="007E12DC" w:rsidP="007E1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E12DC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📋</w:t>
      </w:r>
      <w:r w:rsidRPr="007E12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Other Useful Pager Commands:</w:t>
      </w:r>
    </w:p>
    <w:p w14:paraId="1413FB7A" w14:textId="77777777" w:rsidR="007E12DC" w:rsidRPr="007E12DC" w:rsidRDefault="007E12DC" w:rsidP="007E1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E12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Key</w:t>
      </w:r>
      <w:r w:rsidRPr="007E12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ab/>
        <w:t>What it does</w:t>
      </w:r>
    </w:p>
    <w:p w14:paraId="5DA346AB" w14:textId="77777777" w:rsidR="007E12DC" w:rsidRPr="007E12DC" w:rsidRDefault="007E12DC" w:rsidP="007E1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E12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q</w:t>
      </w:r>
      <w:r w:rsidRPr="007E12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ab/>
        <w:t>Quit and return to prompt</w:t>
      </w:r>
    </w:p>
    <w:p w14:paraId="5BDAF5AC" w14:textId="77777777" w:rsidR="007E12DC" w:rsidRPr="007E12DC" w:rsidRDefault="007E12DC" w:rsidP="007E1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E12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Space</w:t>
      </w:r>
      <w:r w:rsidRPr="007E12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ab/>
        <w:t>Next page</w:t>
      </w:r>
    </w:p>
    <w:p w14:paraId="7A0FA25F" w14:textId="77777777" w:rsidR="007E12DC" w:rsidRPr="007E12DC" w:rsidRDefault="007E12DC" w:rsidP="007E1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E12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</w:t>
      </w:r>
      <w:r w:rsidRPr="007E12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ab/>
        <w:t>Previous page (back)</w:t>
      </w:r>
    </w:p>
    <w:p w14:paraId="44D4FD03" w14:textId="77777777" w:rsidR="007E12DC" w:rsidRPr="007E12DC" w:rsidRDefault="007E12DC" w:rsidP="007E1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E12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</w:t>
      </w:r>
      <w:r w:rsidRPr="007E12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ab/>
        <w:t>Go to top</w:t>
      </w:r>
    </w:p>
    <w:p w14:paraId="39FB4883" w14:textId="77777777" w:rsidR="007E12DC" w:rsidRPr="007E12DC" w:rsidRDefault="007E12DC" w:rsidP="007E1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E12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</w:t>
      </w:r>
      <w:r w:rsidRPr="007E12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ab/>
        <w:t>Go to bottom</w:t>
      </w:r>
    </w:p>
    <w:p w14:paraId="78199D0F" w14:textId="77777777" w:rsidR="007E12DC" w:rsidRPr="007E12DC" w:rsidRDefault="007E12DC" w:rsidP="007E1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E12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/text</w:t>
      </w:r>
      <w:r w:rsidRPr="007E12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ab/>
        <w:t>Search for "text"</w:t>
      </w:r>
    </w:p>
    <w:p w14:paraId="14A3C17B" w14:textId="09AB2FA1" w:rsidR="007E12DC" w:rsidRDefault="007E12DC" w:rsidP="007E1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E12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n</w:t>
      </w:r>
      <w:r w:rsidRPr="007E12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ab/>
        <w:t>Next search result</w:t>
      </w:r>
    </w:p>
    <w:p w14:paraId="79B19B62" w14:textId="77777777" w:rsidR="007E12DC" w:rsidRDefault="007E12DC" w:rsidP="007E1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5D392312" w14:textId="374BBB42" w:rsidR="007E12DC" w:rsidRDefault="007E12DC" w:rsidP="007E1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E12DC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🛠️</w:t>
      </w:r>
      <w:r w:rsidRPr="007E12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If You Want to Avoid the Pager Entirely:</w:t>
      </w:r>
    </w:p>
    <w:p w14:paraId="3B3E5E6A" w14:textId="77777777" w:rsidR="007E12DC" w:rsidRDefault="007E12DC" w:rsidP="007E12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-- Set pager off for current session</w:t>
      </w:r>
    </w:p>
    <w:p w14:paraId="62B8E7F8" w14:textId="77777777" w:rsidR="007E12DC" w:rsidRDefault="007E12DC" w:rsidP="007E12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\</w:t>
      </w:r>
      <w:proofErr w:type="spellStart"/>
      <w:proofErr w:type="gramStart"/>
      <w:r>
        <w:rPr>
          <w:rFonts w:ascii="Consolas" w:hAnsi="Consolas"/>
          <w:color w:val="0F1115"/>
        </w:rPr>
        <w:t>pset</w:t>
      </w:r>
      <w:proofErr w:type="spellEnd"/>
      <w:proofErr w:type="gramEnd"/>
      <w:r>
        <w:rPr>
          <w:rFonts w:ascii="Consolas" w:hAnsi="Consolas"/>
          <w:color w:val="0F1115"/>
        </w:rPr>
        <w:t xml:space="preserve"> pager </w:t>
      </w:r>
      <w:r>
        <w:rPr>
          <w:rStyle w:val="token"/>
          <w:rFonts w:ascii="Consolas" w:eastAsiaTheme="majorEastAsia" w:hAnsi="Consolas"/>
          <w:color w:val="A626A4"/>
        </w:rPr>
        <w:t>off</w:t>
      </w:r>
    </w:p>
    <w:p w14:paraId="6AA7EF4E" w14:textId="77777777" w:rsidR="007E12DC" w:rsidRDefault="007E12DC" w:rsidP="007E12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479477D9" w14:textId="77777777" w:rsidR="007E12DC" w:rsidRDefault="007E12DC" w:rsidP="007E12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-- Then run \d bookings again</w:t>
      </w:r>
    </w:p>
    <w:p w14:paraId="25C6AAFB" w14:textId="77777777" w:rsidR="007E12DC" w:rsidRDefault="007E12DC" w:rsidP="007E12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\d bookings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Now shows all at once without (END)</w:t>
      </w:r>
    </w:p>
    <w:p w14:paraId="2C888E03" w14:textId="77777777" w:rsidR="007E12DC" w:rsidRPr="0089511B" w:rsidRDefault="007E12DC" w:rsidP="007E1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6CA18A5D" w14:textId="77777777" w:rsidR="00F12C76" w:rsidRPr="0089511B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89511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A2175"/>
    <w:multiLevelType w:val="multilevel"/>
    <w:tmpl w:val="64BC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505AF"/>
    <w:multiLevelType w:val="multilevel"/>
    <w:tmpl w:val="6E88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F1874"/>
    <w:multiLevelType w:val="multilevel"/>
    <w:tmpl w:val="88E8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237CE"/>
    <w:multiLevelType w:val="multilevel"/>
    <w:tmpl w:val="4494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934534">
    <w:abstractNumId w:val="3"/>
  </w:num>
  <w:num w:numId="2" w16cid:durableId="836698279">
    <w:abstractNumId w:val="1"/>
  </w:num>
  <w:num w:numId="3" w16cid:durableId="920992632">
    <w:abstractNumId w:val="2"/>
  </w:num>
  <w:num w:numId="4" w16cid:durableId="1681934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790"/>
    <w:rsid w:val="00457790"/>
    <w:rsid w:val="00557837"/>
    <w:rsid w:val="006C0B77"/>
    <w:rsid w:val="007E12DC"/>
    <w:rsid w:val="008242FF"/>
    <w:rsid w:val="00870751"/>
    <w:rsid w:val="0089511B"/>
    <w:rsid w:val="00922C48"/>
    <w:rsid w:val="00AA1137"/>
    <w:rsid w:val="00AB34EF"/>
    <w:rsid w:val="00AC4592"/>
    <w:rsid w:val="00B915B7"/>
    <w:rsid w:val="00C416F9"/>
    <w:rsid w:val="00CA0904"/>
    <w:rsid w:val="00CD3C3B"/>
    <w:rsid w:val="00D162B4"/>
    <w:rsid w:val="00E77830"/>
    <w:rsid w:val="00EA02C5"/>
    <w:rsid w:val="00EA59DF"/>
    <w:rsid w:val="00EE4070"/>
    <w:rsid w:val="00F12C76"/>
    <w:rsid w:val="00FD2790"/>
    <w:rsid w:val="00FF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1DC89"/>
  <w15:chartTrackingRefBased/>
  <w15:docId w15:val="{EB509A5B-F7DF-4A2E-BC14-E6EDFFE7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7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77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7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7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7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7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7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7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79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7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779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79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790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79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79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79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79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577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7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79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457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79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79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79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457790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51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511B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token">
    <w:name w:val="token"/>
    <w:basedOn w:val="DefaultParagraphFont"/>
    <w:rsid w:val="0089511B"/>
  </w:style>
  <w:style w:type="character" w:styleId="Strong">
    <w:name w:val="Strong"/>
    <w:basedOn w:val="DefaultParagraphFont"/>
    <w:uiPriority w:val="22"/>
    <w:qFormat/>
    <w:rsid w:val="00E778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851</TotalTime>
  <Pages>1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Edman</dc:creator>
  <cp:keywords/>
  <dc:description/>
  <cp:lastModifiedBy>Edman</cp:lastModifiedBy>
  <cp:revision>9</cp:revision>
  <dcterms:created xsi:type="dcterms:W3CDTF">2026-03-07T09:39:00Z</dcterms:created>
  <dcterms:modified xsi:type="dcterms:W3CDTF">2026-03-22T13:19:00Z</dcterms:modified>
</cp:coreProperties>
</file>