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D78" w:rsidRDefault="003A0015" w:rsidP="003A0015">
      <w:pPr>
        <w:pStyle w:val="Title"/>
      </w:pPr>
      <w:r>
        <w:t>Dokumentace eam MINI</w:t>
      </w:r>
    </w:p>
    <w:p w:rsidR="00555475" w:rsidRDefault="00555475" w:rsidP="00C520CB">
      <w:pPr>
        <w:pStyle w:val="Heading1"/>
        <w:rPr>
          <w:rStyle w:val="IntenseEmphasis"/>
          <w:b w:val="0"/>
          <w:bCs w:val="0"/>
          <w:i w:val="0"/>
          <w:iCs w:val="0"/>
        </w:rPr>
      </w:pPr>
      <w:r>
        <w:rPr>
          <w:rStyle w:val="IntenseEmphasis"/>
          <w:b w:val="0"/>
          <w:bCs w:val="0"/>
          <w:i w:val="0"/>
          <w:iCs w:val="0"/>
        </w:rPr>
        <w:t>Popis projektu</w:t>
      </w:r>
    </w:p>
    <w:p w:rsidR="00555475" w:rsidRDefault="00555475" w:rsidP="00555475">
      <w:r>
        <w:t>Projekt představuje jednoduchý EAM systém pro správu firemních aktiv. Veškeré předměty, které je vhodné v rámci majetku firmy sledovat co do jejich poruchovosti a stavu, můžeme do systému zaznamenat, patříčně kategorizovat a přiřadit je k dané lokaci.</w:t>
      </w:r>
      <w:r w:rsidR="00C520CB">
        <w:t xml:space="preserve"> V systému pak figurují čtyři přístupové módy. Za prvé je to administrátor, který má přístup do všech částí systému. Za druhé vstupuje do systému manager, jehož primárním úkolem je plánovat a přířazovat pracovníky ke vzniklým problémům případně tyto problémy identifikovat. Třetí rolí je pohled pracovníka, který zaznamenává provedené činnosti. Kromě těchto tří rolí je připraven ještě přístup pro běžného zaměstnance spoleřnosti, který při běžném provozu může narazit na problém a zaznamenat ho do aplikace pod svým přihlášením.</w:t>
      </w:r>
      <w:r w:rsidR="000E6A3B">
        <w:t xml:space="preserve"> Cílem aplikace je vytvořit přehled o majetku firmy a jeho poruchovosti. Rovněž by měl zefektivnit proces opravy vzniklých problémů a systém pravidelných kontrol. </w:t>
      </w:r>
    </w:p>
    <w:p w:rsidR="00C520CB" w:rsidRDefault="00C520CB" w:rsidP="00C520CB">
      <w:pPr>
        <w:pStyle w:val="Heading1"/>
      </w:pPr>
      <w:r>
        <w:t>procesy</w:t>
      </w:r>
    </w:p>
    <w:p w:rsidR="000E6A3B" w:rsidRPr="000E6A3B" w:rsidRDefault="000E6A3B" w:rsidP="000E6A3B">
      <w:r>
        <w:t>V systému jsou zahrnuty následující entity: Prostředí, Kontrola, Problém, Místnost, Vybavení a Uživatel. Některé z těchto entit je možné ještě dále členit do kategorií a spravovat množinu jejich stavů. V rámci všech těchto objektů je možné provádět tradiční CRUD úlohy. Primárním případem užití systému je však delegace kontrol a oprav v rámci jednotlivých rolí, které do systému mohou přistupovat.</w:t>
      </w:r>
      <w:bookmarkStart w:id="0" w:name="_GoBack"/>
      <w:bookmarkEnd w:id="0"/>
    </w:p>
    <w:p w:rsidR="00C520CB" w:rsidRDefault="00C520CB" w:rsidP="00C520CB">
      <w:pPr>
        <w:pStyle w:val="Heading2"/>
      </w:pPr>
      <w:r>
        <w:t>role administrátora</w:t>
      </w:r>
    </w:p>
    <w:p w:rsidR="00C520CB" w:rsidRDefault="00C520CB" w:rsidP="00C520CB">
      <w:r>
        <w:t xml:space="preserve">Role administrátora je v systému všemocná. </w:t>
      </w:r>
      <w:r w:rsidR="00633B85">
        <w:t>Jako jediný může do všech částí systému včetně části administrace uživatelů. Vytváří kategorie a stavy jednotlivých entit a dohlíží na integritu systému.</w:t>
      </w:r>
    </w:p>
    <w:p w:rsidR="00C520CB" w:rsidRDefault="00C520CB" w:rsidP="00C520CB">
      <w:pPr>
        <w:pStyle w:val="Heading2"/>
      </w:pPr>
      <w:r>
        <w:t>role managera</w:t>
      </w:r>
    </w:p>
    <w:p w:rsidR="00C520CB" w:rsidRDefault="00633B85" w:rsidP="00633B85">
      <w:r>
        <w:t>Manager může v systému plánovat kontroly. Spravovat entity kontroly, vyskytlých problémů, místností, prostředí. Přiřazuje pracovníky k problémům, které se vyskytly.</w:t>
      </w:r>
    </w:p>
    <w:p w:rsidR="00C520CB" w:rsidRDefault="00C520CB" w:rsidP="00C520CB">
      <w:pPr>
        <w:pStyle w:val="Heading2"/>
      </w:pPr>
      <w:r>
        <w:t>role údržbáře</w:t>
      </w:r>
    </w:p>
    <w:p w:rsidR="00C520CB" w:rsidRDefault="00633B85" w:rsidP="00633B85">
      <w:r>
        <w:t xml:space="preserve">Pracovník údržby vidí v systému </w:t>
      </w:r>
      <w:r w:rsidR="000E6A3B">
        <w:t>veškeré zá</w:t>
      </w:r>
      <w:r>
        <w:t>ležitosti, které jsou na něj delegovány, to znamená primárně kontroly, za které je zodpovědný a problémy, které by měl vyřešit. Tyto záležitosti může označit jako za vyřešené</w:t>
      </w:r>
      <w:r w:rsidR="000E6A3B">
        <w:t>. I on může do systému vytvářet nové tikety problémů, které je třeba vyřešit.</w:t>
      </w:r>
      <w:r>
        <w:t xml:space="preserve"> </w:t>
      </w:r>
    </w:p>
    <w:p w:rsidR="00C520CB" w:rsidRDefault="00C520CB" w:rsidP="00C520CB">
      <w:pPr>
        <w:pStyle w:val="Heading2"/>
      </w:pPr>
      <w:r>
        <w:t>role zaměstnance</w:t>
      </w:r>
    </w:p>
    <w:p w:rsidR="000E6A3B" w:rsidRPr="000E6A3B" w:rsidRDefault="000E6A3B" w:rsidP="000E6A3B">
      <w:r>
        <w:t xml:space="preserve">Zaměstnanec nevstupuje do procesu oprav. Jediný jeho případ užití systému je zaznamenání problémů na které narazí. O přiřazení problému na stranu údržby už se postará role managera. </w:t>
      </w:r>
    </w:p>
    <w:p w:rsidR="00C520CB" w:rsidRDefault="00C520CB" w:rsidP="00C520CB">
      <w:pPr>
        <w:pStyle w:val="Heading1"/>
      </w:pPr>
      <w:r w:rsidRPr="00C520CB">
        <w:t>Technologie</w:t>
      </w:r>
    </w:p>
    <w:p w:rsidR="00633B85" w:rsidRPr="00633B85" w:rsidRDefault="00633B85" w:rsidP="00633B85">
      <w:pPr>
        <w:pStyle w:val="Heading2"/>
      </w:pPr>
      <w:r>
        <w:t>backend</w:t>
      </w:r>
    </w:p>
    <w:p w:rsidR="00555475" w:rsidRDefault="00C520CB" w:rsidP="00C520CB">
      <w:pPr>
        <w:pStyle w:val="ListParagraph"/>
        <w:numPr>
          <w:ilvl w:val="0"/>
          <w:numId w:val="1"/>
        </w:numPr>
      </w:pPr>
      <w:r>
        <w:t>MVC framework ASP.NET</w:t>
      </w:r>
    </w:p>
    <w:p w:rsidR="00C520CB" w:rsidRDefault="00C520CB" w:rsidP="00C520CB">
      <w:pPr>
        <w:pStyle w:val="ListParagraph"/>
        <w:numPr>
          <w:ilvl w:val="0"/>
          <w:numId w:val="1"/>
        </w:numPr>
      </w:pPr>
      <w:r>
        <w:lastRenderedPageBreak/>
        <w:t>MS SQL s použítím SQL Management Studia</w:t>
      </w:r>
    </w:p>
    <w:p w:rsidR="00633B85" w:rsidRDefault="00633B85" w:rsidP="00C520CB">
      <w:pPr>
        <w:pStyle w:val="ListParagraph"/>
        <w:numPr>
          <w:ilvl w:val="0"/>
          <w:numId w:val="1"/>
        </w:numPr>
      </w:pPr>
      <w:r>
        <w:t>Nhibernate ORM</w:t>
      </w:r>
    </w:p>
    <w:p w:rsidR="00633B85" w:rsidRDefault="00633B85" w:rsidP="00633B85">
      <w:pPr>
        <w:pStyle w:val="Heading2"/>
      </w:pPr>
      <w:r>
        <w:t>frontend</w:t>
      </w:r>
    </w:p>
    <w:p w:rsidR="00633B85" w:rsidRDefault="00633B85" w:rsidP="00633B85">
      <w:pPr>
        <w:pStyle w:val="ListParagraph"/>
        <w:numPr>
          <w:ilvl w:val="0"/>
          <w:numId w:val="2"/>
        </w:numPr>
      </w:pPr>
      <w:r>
        <w:t xml:space="preserve">Javascript + Jquery </w:t>
      </w:r>
    </w:p>
    <w:p w:rsidR="00633B85" w:rsidRDefault="00633B85" w:rsidP="00633B85">
      <w:pPr>
        <w:pStyle w:val="ListParagraph"/>
        <w:numPr>
          <w:ilvl w:val="0"/>
          <w:numId w:val="2"/>
        </w:numPr>
      </w:pPr>
      <w:r>
        <w:t xml:space="preserve">Bootstrap s nadstavbou (Dostupné z: </w:t>
      </w:r>
      <w:hyperlink r:id="rId8" w:history="1">
        <w:r w:rsidRPr="00B82FA2">
          <w:rPr>
            <w:rStyle w:val="Hyperlink"/>
          </w:rPr>
          <w:t>https://startbootstrap.com/template-overviews/sb-admin-2/</w:t>
        </w:r>
      </w:hyperlink>
      <w:r>
        <w:t>)</w:t>
      </w:r>
    </w:p>
    <w:p w:rsidR="00633B85" w:rsidRDefault="00633B85" w:rsidP="00633B85">
      <w:pPr>
        <w:pStyle w:val="ListParagraph"/>
        <w:numPr>
          <w:ilvl w:val="0"/>
          <w:numId w:val="2"/>
        </w:numPr>
      </w:pPr>
      <w:r>
        <w:t>JS knihovny: DataTables, Datepicker, SelectPicker, BasicTable (pro responzivitu tabulek).</w:t>
      </w:r>
    </w:p>
    <w:p w:rsidR="000E6A3B" w:rsidRDefault="000E6A3B" w:rsidP="000E6A3B">
      <w:pPr>
        <w:pStyle w:val="Heading1"/>
      </w:pPr>
      <w:r>
        <w:t>Zabezpečení</w:t>
      </w:r>
    </w:p>
    <w:p w:rsidR="000E6A3B" w:rsidRPr="000E6A3B" w:rsidRDefault="000E6A3B" w:rsidP="000E6A3B">
      <w:r>
        <w:t xml:space="preserve">Zabezpečení je plně v režii vybraného MVC frameworku a v něm implementovaných autentifikačních a validačních pravidel. </w:t>
      </w:r>
    </w:p>
    <w:sectPr w:rsidR="000E6A3B" w:rsidRPr="000E6A3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4EC" w:rsidRDefault="00F364EC" w:rsidP="003A0015">
      <w:pPr>
        <w:spacing w:after="0" w:line="240" w:lineRule="auto"/>
      </w:pPr>
      <w:r>
        <w:separator/>
      </w:r>
    </w:p>
  </w:endnote>
  <w:endnote w:type="continuationSeparator" w:id="0">
    <w:p w:rsidR="00F364EC" w:rsidRDefault="00F364EC" w:rsidP="003A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EE"/>
    <w:family w:val="swiss"/>
    <w:pitch w:val="variable"/>
    <w:sig w:usb0="00000007" w:usb1="00000000" w:usb2="00000000" w:usb3="00000000" w:csb0="00000003" w:csb1="00000000"/>
  </w:font>
  <w:font w:name="Tw Cen MT Condensed">
    <w:panose1 w:val="020B0606020104020203"/>
    <w:charset w:val="EE"/>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4EC" w:rsidRDefault="00F364EC" w:rsidP="003A0015">
      <w:pPr>
        <w:spacing w:after="0" w:line="240" w:lineRule="auto"/>
      </w:pPr>
      <w:r>
        <w:separator/>
      </w:r>
    </w:p>
  </w:footnote>
  <w:footnote w:type="continuationSeparator" w:id="0">
    <w:p w:rsidR="00F364EC" w:rsidRDefault="00F364EC" w:rsidP="003A0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15" w:rsidRDefault="003A0015">
    <w:pPr>
      <w:pStyle w:val="Header"/>
    </w:pPr>
    <w:r>
      <w:rPr>
        <w:noProof/>
        <w:lang w:eastAsia="cs-CZ"/>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A0015" w:rsidRDefault="003A0015">
                              <w:pPr>
                                <w:pStyle w:val="Header"/>
                                <w:jc w:val="center"/>
                                <w:rPr>
                                  <w:caps/>
                                  <w:color w:val="FFFFFF" w:themeColor="background1"/>
                                </w:rPr>
                              </w:pPr>
                              <w:r>
                                <w:rPr>
                                  <w:caps/>
                                  <w:color w:val="FFFFFF" w:themeColor="background1"/>
                                </w:rPr>
                                <w:t>Projekt tnpw 2 - adam ouhrabka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" o:allowoverlap="f" fillcolor="#1cade4 [3204]" stroked="f" strokeweight="1.25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A0015" w:rsidRDefault="003A0015">
                        <w:pPr>
                          <w:pStyle w:val="Header"/>
                          <w:jc w:val="center"/>
                          <w:rPr>
                            <w:caps/>
                            <w:color w:val="FFFFFF" w:themeColor="background1"/>
                          </w:rPr>
                        </w:pPr>
                        <w:r>
                          <w:rPr>
                            <w:caps/>
                            <w:color w:val="FFFFFF" w:themeColor="background1"/>
                          </w:rPr>
                          <w:t>Projekt tnpw 2 - adam ouhrabka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A2F95"/>
    <w:multiLevelType w:val="hybridMultilevel"/>
    <w:tmpl w:val="4C3290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EAD4146"/>
    <w:multiLevelType w:val="hybridMultilevel"/>
    <w:tmpl w:val="CA20A1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B1"/>
    <w:rsid w:val="000318CB"/>
    <w:rsid w:val="000E6A3B"/>
    <w:rsid w:val="00372C53"/>
    <w:rsid w:val="003A0015"/>
    <w:rsid w:val="005277B1"/>
    <w:rsid w:val="00555475"/>
    <w:rsid w:val="00633B85"/>
    <w:rsid w:val="00636770"/>
    <w:rsid w:val="00683ACB"/>
    <w:rsid w:val="0069478B"/>
    <w:rsid w:val="006D726B"/>
    <w:rsid w:val="007652B5"/>
    <w:rsid w:val="0090556B"/>
    <w:rsid w:val="009F08BB"/>
    <w:rsid w:val="00AE24AA"/>
    <w:rsid w:val="00C520CB"/>
    <w:rsid w:val="00C73EA4"/>
    <w:rsid w:val="00EF0D78"/>
    <w:rsid w:val="00F364EC"/>
    <w:rsid w:val="00FA16C9"/>
    <w:rsid w:val="00FB599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3EC7D"/>
  <w15:chartTrackingRefBased/>
  <w15:docId w15:val="{4CE15751-C51A-4F5F-9C3C-ECEF051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475"/>
    <w:pPr>
      <w:spacing w:line="360" w:lineRule="auto"/>
      <w:jc w:val="both"/>
    </w:pPr>
  </w:style>
  <w:style w:type="paragraph" w:styleId="Heading1">
    <w:name w:val="heading 1"/>
    <w:basedOn w:val="Normal"/>
    <w:next w:val="Normal"/>
    <w:link w:val="Heading1Char"/>
    <w:uiPriority w:val="9"/>
    <w:qFormat/>
    <w:rsid w:val="003A001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001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A001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001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001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001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001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001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001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01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A001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A001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001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001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001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001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001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001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A0015"/>
    <w:pPr>
      <w:spacing w:line="240" w:lineRule="auto"/>
    </w:pPr>
    <w:rPr>
      <w:b/>
      <w:bCs/>
      <w:smallCaps/>
      <w:color w:val="595959" w:themeColor="text1" w:themeTint="A6"/>
    </w:rPr>
  </w:style>
  <w:style w:type="paragraph" w:styleId="Title">
    <w:name w:val="Title"/>
    <w:basedOn w:val="Normal"/>
    <w:next w:val="Normal"/>
    <w:link w:val="TitleChar"/>
    <w:uiPriority w:val="10"/>
    <w:qFormat/>
    <w:rsid w:val="003A001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001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001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001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0015"/>
    <w:rPr>
      <w:b/>
      <w:bCs/>
    </w:rPr>
  </w:style>
  <w:style w:type="character" w:styleId="Emphasis">
    <w:name w:val="Emphasis"/>
    <w:basedOn w:val="DefaultParagraphFont"/>
    <w:uiPriority w:val="20"/>
    <w:qFormat/>
    <w:rsid w:val="003A0015"/>
    <w:rPr>
      <w:i/>
      <w:iCs/>
    </w:rPr>
  </w:style>
  <w:style w:type="paragraph" w:styleId="NoSpacing">
    <w:name w:val="No Spacing"/>
    <w:uiPriority w:val="1"/>
    <w:qFormat/>
    <w:rsid w:val="003A0015"/>
    <w:pPr>
      <w:spacing w:after="0" w:line="240" w:lineRule="auto"/>
    </w:pPr>
  </w:style>
  <w:style w:type="paragraph" w:styleId="Quote">
    <w:name w:val="Quote"/>
    <w:basedOn w:val="Normal"/>
    <w:next w:val="Normal"/>
    <w:link w:val="QuoteChar"/>
    <w:uiPriority w:val="29"/>
    <w:qFormat/>
    <w:rsid w:val="003A001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001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001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0015"/>
    <w:rPr>
      <w:color w:val="404040" w:themeColor="text1" w:themeTint="BF"/>
      <w:sz w:val="32"/>
      <w:szCs w:val="32"/>
    </w:rPr>
  </w:style>
  <w:style w:type="character" w:styleId="SubtleEmphasis">
    <w:name w:val="Subtle Emphasis"/>
    <w:basedOn w:val="DefaultParagraphFont"/>
    <w:uiPriority w:val="19"/>
    <w:qFormat/>
    <w:rsid w:val="003A0015"/>
    <w:rPr>
      <w:i/>
      <w:iCs/>
      <w:color w:val="595959" w:themeColor="text1" w:themeTint="A6"/>
    </w:rPr>
  </w:style>
  <w:style w:type="character" w:styleId="IntenseEmphasis">
    <w:name w:val="Intense Emphasis"/>
    <w:basedOn w:val="DefaultParagraphFont"/>
    <w:uiPriority w:val="21"/>
    <w:qFormat/>
    <w:rsid w:val="003A0015"/>
    <w:rPr>
      <w:b/>
      <w:bCs/>
      <w:i/>
      <w:iCs/>
    </w:rPr>
  </w:style>
  <w:style w:type="character" w:styleId="SubtleReference">
    <w:name w:val="Subtle Reference"/>
    <w:basedOn w:val="DefaultParagraphFont"/>
    <w:uiPriority w:val="31"/>
    <w:qFormat/>
    <w:rsid w:val="003A00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0015"/>
    <w:rPr>
      <w:b/>
      <w:bCs/>
      <w:caps w:val="0"/>
      <w:smallCaps/>
      <w:color w:val="auto"/>
      <w:spacing w:val="3"/>
      <w:u w:val="single"/>
    </w:rPr>
  </w:style>
  <w:style w:type="character" w:styleId="BookTitle">
    <w:name w:val="Book Title"/>
    <w:basedOn w:val="DefaultParagraphFont"/>
    <w:uiPriority w:val="33"/>
    <w:qFormat/>
    <w:rsid w:val="003A0015"/>
    <w:rPr>
      <w:b/>
      <w:bCs/>
      <w:smallCaps/>
      <w:spacing w:val="7"/>
    </w:rPr>
  </w:style>
  <w:style w:type="paragraph" w:styleId="TOCHeading">
    <w:name w:val="TOC Heading"/>
    <w:basedOn w:val="Heading1"/>
    <w:next w:val="Normal"/>
    <w:uiPriority w:val="39"/>
    <w:semiHidden/>
    <w:unhideWhenUsed/>
    <w:qFormat/>
    <w:rsid w:val="003A0015"/>
    <w:pPr>
      <w:outlineLvl w:val="9"/>
    </w:pPr>
  </w:style>
  <w:style w:type="paragraph" w:styleId="Header">
    <w:name w:val="header"/>
    <w:basedOn w:val="Normal"/>
    <w:link w:val="HeaderChar"/>
    <w:uiPriority w:val="99"/>
    <w:unhideWhenUsed/>
    <w:rsid w:val="003A00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015"/>
  </w:style>
  <w:style w:type="paragraph" w:styleId="Footer">
    <w:name w:val="footer"/>
    <w:basedOn w:val="Normal"/>
    <w:link w:val="FooterChar"/>
    <w:uiPriority w:val="99"/>
    <w:unhideWhenUsed/>
    <w:rsid w:val="003A00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015"/>
  </w:style>
  <w:style w:type="paragraph" w:styleId="ListParagraph">
    <w:name w:val="List Paragraph"/>
    <w:basedOn w:val="Normal"/>
    <w:uiPriority w:val="34"/>
    <w:qFormat/>
    <w:rsid w:val="00C520CB"/>
    <w:pPr>
      <w:ind w:left="720"/>
      <w:contextualSpacing/>
    </w:pPr>
  </w:style>
  <w:style w:type="character" w:styleId="Hyperlink">
    <w:name w:val="Hyperlink"/>
    <w:basedOn w:val="DefaultParagraphFont"/>
    <w:uiPriority w:val="99"/>
    <w:unhideWhenUsed/>
    <w:rsid w:val="00633B85"/>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bootstrap.com/template-overviews/sb-admin-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02886-9F1A-49C5-B53C-ED0949311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Pages>
  <Words>407</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tnpw 2 - adam ouhrabka</dc:title>
  <dc:subject/>
  <dc:creator>Pepa Sládek</dc:creator>
  <cp:keywords/>
  <dc:description/>
  <cp:lastModifiedBy>Pepa Sládek</cp:lastModifiedBy>
  <cp:revision>2</cp:revision>
  <dcterms:created xsi:type="dcterms:W3CDTF">2019-04-14T08:44:00Z</dcterms:created>
  <dcterms:modified xsi:type="dcterms:W3CDTF">2019-04-14T12:04:00Z</dcterms:modified>
</cp:coreProperties>
</file>