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5278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65"/>
        <w:gridCol w:w="1315"/>
        <w:gridCol w:w="1039"/>
        <w:gridCol w:w="2177"/>
        <w:gridCol w:w="1128"/>
        <w:gridCol w:w="2682"/>
      </w:tblGrid>
      <w:tr w:rsidR="00EB0342" w:rsidRPr="00405B59" w:rsidTr="006A5239">
        <w:trPr>
          <w:jc w:val="center"/>
        </w:trPr>
        <w:tc>
          <w:tcPr>
            <w:tcW w:w="865" w:type="dxa"/>
            <w:shd w:val="clear" w:color="auto" w:fill="F2F2F2"/>
            <w:vAlign w:val="center"/>
          </w:tcPr>
          <w:p w:rsidR="00EB0342" w:rsidRPr="00405B59" w:rsidRDefault="00EB0342" w:rsidP="006A5239">
            <w:pPr>
              <w:spacing w:before="40" w:after="40"/>
              <w:ind w:left="0"/>
              <w:jc w:val="left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315" w:type="dxa"/>
            <w:vAlign w:val="center"/>
          </w:tcPr>
          <w:p w:rsidR="00EB0342" w:rsidRPr="00405B59" w:rsidRDefault="005E3254" w:rsidP="00093F8B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04/11</w:t>
            </w:r>
            <w:r w:rsidR="0072461A">
              <w:rPr>
                <w:rFonts w:cs="Arial"/>
              </w:rPr>
              <w:t>/</w:t>
            </w:r>
            <w:r w:rsidR="00C17C06">
              <w:rPr>
                <w:rFonts w:cs="Arial"/>
              </w:rPr>
              <w:t>2014</w:t>
            </w:r>
          </w:p>
        </w:tc>
        <w:tc>
          <w:tcPr>
            <w:tcW w:w="1039" w:type="dxa"/>
            <w:shd w:val="clear" w:color="auto" w:fill="F2F2F2"/>
            <w:vAlign w:val="center"/>
          </w:tcPr>
          <w:p w:rsidR="00EB0342" w:rsidRPr="00405B59" w:rsidRDefault="00EB0342" w:rsidP="006A5239">
            <w:pPr>
              <w:spacing w:before="40" w:after="40"/>
              <w:ind w:left="0"/>
              <w:jc w:val="left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177" w:type="dxa"/>
            <w:vAlign w:val="center"/>
          </w:tcPr>
          <w:p w:rsidR="00EB0342" w:rsidRPr="00405B59" w:rsidRDefault="00BF5E2B" w:rsidP="006A5239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5E3254">
              <w:rPr>
                <w:rFonts w:cs="Arial"/>
              </w:rPr>
              <w:t>14</w:t>
            </w:r>
            <w:r w:rsidR="00541F72">
              <w:rPr>
                <w:rFonts w:cs="Arial"/>
              </w:rPr>
              <w:t>h00</w:t>
            </w:r>
            <w:r w:rsidR="0067304E">
              <w:rPr>
                <w:rFonts w:cs="Arial"/>
              </w:rPr>
              <w:t xml:space="preserve"> </w:t>
            </w:r>
            <w:r w:rsidR="00C17C06">
              <w:rPr>
                <w:rFonts w:cs="Arial"/>
              </w:rPr>
              <w:t>às</w:t>
            </w:r>
            <w:r w:rsidR="00750E89">
              <w:rPr>
                <w:rFonts w:cs="Arial"/>
              </w:rPr>
              <w:t xml:space="preserve"> </w:t>
            </w:r>
            <w:r w:rsidR="009314E5">
              <w:rPr>
                <w:rFonts w:cs="Arial"/>
              </w:rPr>
              <w:t>1</w:t>
            </w:r>
            <w:r w:rsidR="005E3254">
              <w:rPr>
                <w:rFonts w:cs="Arial"/>
              </w:rPr>
              <w:t>5</w:t>
            </w:r>
            <w:r w:rsidR="00541F72">
              <w:rPr>
                <w:rFonts w:cs="Arial"/>
              </w:rPr>
              <w:t>h</w:t>
            </w:r>
            <w:r w:rsidR="005E3254">
              <w:rPr>
                <w:rFonts w:cs="Arial"/>
              </w:rPr>
              <w:t>3</w:t>
            </w:r>
            <w:r w:rsidR="00541F72">
              <w:rPr>
                <w:rFonts w:cs="Arial"/>
              </w:rPr>
              <w:t>0</w:t>
            </w:r>
            <w:r w:rsidR="009314E5">
              <w:rPr>
                <w:rFonts w:cs="Arial"/>
              </w:rPr>
              <w:t xml:space="preserve"> </w:t>
            </w:r>
          </w:p>
        </w:tc>
        <w:tc>
          <w:tcPr>
            <w:tcW w:w="1128" w:type="dxa"/>
            <w:shd w:val="clear" w:color="auto" w:fill="F2F2F2"/>
            <w:vAlign w:val="center"/>
          </w:tcPr>
          <w:p w:rsidR="00EB0342" w:rsidRPr="00405B59" w:rsidRDefault="00EB0342" w:rsidP="006A5239">
            <w:pPr>
              <w:spacing w:before="40" w:after="40"/>
              <w:ind w:left="0"/>
              <w:jc w:val="left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2682" w:type="dxa"/>
            <w:vAlign w:val="center"/>
          </w:tcPr>
          <w:p w:rsidR="00EB0342" w:rsidRPr="00405B59" w:rsidRDefault="00C17C06" w:rsidP="006A5239">
            <w:pPr>
              <w:ind w:left="34"/>
              <w:jc w:val="left"/>
              <w:rPr>
                <w:rFonts w:cs="Arial"/>
              </w:rPr>
            </w:pPr>
            <w:r>
              <w:rPr>
                <w:rFonts w:cs="Arial"/>
              </w:rPr>
              <w:t>Coordenadoria de Desenvolvimento</w:t>
            </w:r>
          </w:p>
        </w:tc>
      </w:tr>
      <w:tr w:rsidR="00EB0342" w:rsidRPr="00405B59" w:rsidTr="006A5239">
        <w:trPr>
          <w:jc w:val="center"/>
        </w:trPr>
        <w:tc>
          <w:tcPr>
            <w:tcW w:w="865" w:type="dxa"/>
            <w:shd w:val="clear" w:color="auto" w:fill="F2F2F2"/>
            <w:vAlign w:val="center"/>
          </w:tcPr>
          <w:p w:rsidR="00EB0342" w:rsidRPr="00405B59" w:rsidRDefault="00EB0342" w:rsidP="006A5239">
            <w:pPr>
              <w:spacing w:before="40" w:after="40"/>
              <w:ind w:left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531" w:type="dxa"/>
            <w:gridSpan w:val="3"/>
            <w:vAlign w:val="center"/>
          </w:tcPr>
          <w:p w:rsidR="00EB0342" w:rsidRPr="00405B59" w:rsidRDefault="00A10C9A" w:rsidP="006A5239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Christine Magalhães</w:t>
            </w:r>
          </w:p>
        </w:tc>
        <w:tc>
          <w:tcPr>
            <w:tcW w:w="1128" w:type="dxa"/>
            <w:shd w:val="clear" w:color="auto" w:fill="F2F2F2"/>
            <w:vAlign w:val="center"/>
          </w:tcPr>
          <w:p w:rsidR="00EB0342" w:rsidRPr="00405B59" w:rsidRDefault="00EB0342" w:rsidP="006A5239">
            <w:pPr>
              <w:spacing w:before="40" w:after="40"/>
              <w:ind w:left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2682" w:type="dxa"/>
            <w:vAlign w:val="center"/>
          </w:tcPr>
          <w:p w:rsidR="00680300" w:rsidRPr="00AC69EC" w:rsidRDefault="00680300" w:rsidP="006A5239">
            <w:pPr>
              <w:spacing w:before="40" w:after="40"/>
              <w:ind w:left="0"/>
              <w:jc w:val="left"/>
              <w:rPr>
                <w:rFonts w:cs="Arial"/>
              </w:rPr>
            </w:pP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EB0342" w:rsidRDefault="007927F4" w:rsidP="00A10C9A">
      <w:pPr>
        <w:pStyle w:val="Tabela"/>
        <w:ind w:firstLine="426"/>
      </w:pPr>
      <w:r>
        <w:t xml:space="preserve">A reunião teve como objetivo </w:t>
      </w:r>
      <w:r w:rsidR="005E3254">
        <w:t>levantar requisitos para 2°iteração</w:t>
      </w:r>
      <w:r w:rsidR="00D83169">
        <w:t>.</w:t>
      </w: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  <w:r w:rsidR="00884C6F">
        <w:rPr>
          <w:rFonts w:cs="Arial"/>
          <w:bCs/>
          <w:sz w:val="22"/>
          <w:szCs w:val="24"/>
        </w:rPr>
        <w:t xml:space="preserve">. </w:t>
      </w:r>
    </w:p>
    <w:p w:rsidR="002E6881" w:rsidRPr="000A4A26" w:rsidRDefault="004C4C8E" w:rsidP="00A10C9A">
      <w:pPr>
        <w:ind w:left="0" w:firstLine="426"/>
      </w:pPr>
      <w:r>
        <w:t>N/A</w:t>
      </w:r>
    </w:p>
    <w:p w:rsidR="00EB0342" w:rsidRDefault="001A7639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DECISÕES</w:t>
      </w:r>
    </w:p>
    <w:p w:rsidR="00D16A83" w:rsidRDefault="00D16A83" w:rsidP="00B710CC">
      <w:pPr>
        <w:ind w:left="426"/>
      </w:pPr>
      <w:r>
        <w:t xml:space="preserve">A reunião se iniciou com </w:t>
      </w:r>
      <w:r w:rsidR="005E3254">
        <w:t>o levantamento de requisitos da 2° iteração</w:t>
      </w:r>
      <w:r w:rsidR="002010D2">
        <w:t>:</w:t>
      </w:r>
    </w:p>
    <w:p w:rsidR="00EB0342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p w:rsidR="000243CA" w:rsidRDefault="00B710CC" w:rsidP="00B710CC">
      <w:pPr>
        <w:ind w:left="426"/>
      </w:pPr>
      <w:r>
        <w:t>Ficou acordado que o Sr. Eduardo irá definir os itens da auditoria princi</w:t>
      </w:r>
      <w:r w:rsidR="005E3254">
        <w:t>pal para entrega da 2° iteração. Seguem os apontamentos:</w:t>
      </w:r>
    </w:p>
    <w:p w:rsidR="005E3254" w:rsidRDefault="005E3254" w:rsidP="00B710CC">
      <w:pPr>
        <w:ind w:left="426"/>
      </w:pPr>
    </w:p>
    <w:p w:rsidR="005E3254" w:rsidRDefault="005E3254" w:rsidP="00B710CC">
      <w:pPr>
        <w:ind w:left="426"/>
        <w:rPr>
          <w:u w:val="single"/>
        </w:rPr>
      </w:pPr>
      <w:r w:rsidRPr="005E3254">
        <w:rPr>
          <w:u w:val="single"/>
        </w:rPr>
        <w:t>Módulo de Gestão: Criação de Perfis</w:t>
      </w:r>
    </w:p>
    <w:p w:rsidR="005E3254" w:rsidRDefault="005E3254" w:rsidP="00B710CC">
      <w:pPr>
        <w:ind w:left="426"/>
        <w:rPr>
          <w:u w:val="single"/>
        </w:rPr>
      </w:pPr>
    </w:p>
    <w:p w:rsidR="005E3254" w:rsidRDefault="005E3254" w:rsidP="00B710CC">
      <w:pPr>
        <w:ind w:left="426"/>
      </w:pPr>
      <w:r w:rsidRPr="005E3254">
        <w:tab/>
      </w:r>
      <w:r>
        <w:t>Serão criados 3 perfis:</w:t>
      </w:r>
    </w:p>
    <w:p w:rsidR="005E3254" w:rsidRDefault="005E3254" w:rsidP="005E3254">
      <w:pPr>
        <w:pStyle w:val="PargrafodaLista"/>
        <w:numPr>
          <w:ilvl w:val="0"/>
          <w:numId w:val="33"/>
        </w:numPr>
      </w:pPr>
      <w:r>
        <w:t>Administrador;</w:t>
      </w:r>
    </w:p>
    <w:p w:rsidR="005E3254" w:rsidRDefault="005E3254" w:rsidP="005E3254">
      <w:pPr>
        <w:pStyle w:val="PargrafodaLista"/>
        <w:numPr>
          <w:ilvl w:val="0"/>
          <w:numId w:val="33"/>
        </w:numPr>
      </w:pPr>
      <w:r>
        <w:t>Gestor;</w:t>
      </w:r>
    </w:p>
    <w:p w:rsidR="005E3254" w:rsidRDefault="005E3254" w:rsidP="005E3254">
      <w:pPr>
        <w:pStyle w:val="PargrafodaLista"/>
        <w:numPr>
          <w:ilvl w:val="0"/>
          <w:numId w:val="33"/>
        </w:numPr>
      </w:pPr>
      <w:r>
        <w:t>Executor</w:t>
      </w:r>
    </w:p>
    <w:p w:rsidR="005E3254" w:rsidRDefault="005E3254" w:rsidP="005E3254">
      <w:pPr>
        <w:ind w:left="426"/>
      </w:pPr>
    </w:p>
    <w:p w:rsidR="005E3254" w:rsidRPr="005E3254" w:rsidRDefault="005E3254" w:rsidP="005E3254">
      <w:pPr>
        <w:ind w:left="426"/>
        <w:rPr>
          <w:u w:val="single"/>
        </w:rPr>
      </w:pPr>
      <w:r w:rsidRPr="005E3254">
        <w:rPr>
          <w:u w:val="single"/>
        </w:rPr>
        <w:t>Perfil de Gestor:</w:t>
      </w:r>
    </w:p>
    <w:p w:rsidR="005E3254" w:rsidRDefault="005E3254" w:rsidP="005E3254">
      <w:pPr>
        <w:ind w:left="426"/>
      </w:pPr>
    </w:p>
    <w:p w:rsidR="005E3254" w:rsidRDefault="00093F8B" w:rsidP="005E3254">
      <w:pPr>
        <w:pStyle w:val="PargrafodaLista"/>
        <w:numPr>
          <w:ilvl w:val="0"/>
          <w:numId w:val="34"/>
        </w:numPr>
        <w:tabs>
          <w:tab w:val="left" w:pos="1276"/>
        </w:tabs>
        <w:ind w:firstLine="65"/>
      </w:pPr>
      <w:r>
        <w:t>Definir os documentos d</w:t>
      </w:r>
      <w:r w:rsidR="005E3254">
        <w:t>a unidade;</w:t>
      </w:r>
    </w:p>
    <w:p w:rsidR="005E3254" w:rsidRDefault="005E3254" w:rsidP="005E3254">
      <w:pPr>
        <w:pStyle w:val="PargrafodaLista"/>
        <w:numPr>
          <w:ilvl w:val="0"/>
          <w:numId w:val="34"/>
        </w:numPr>
        <w:tabs>
          <w:tab w:val="left" w:pos="1276"/>
        </w:tabs>
        <w:ind w:firstLine="65"/>
      </w:pPr>
      <w:r>
        <w:t>Definir a pasta física;</w:t>
      </w:r>
    </w:p>
    <w:p w:rsidR="005E3254" w:rsidRDefault="005E3254" w:rsidP="005E3254">
      <w:pPr>
        <w:pStyle w:val="PargrafodaLista"/>
        <w:numPr>
          <w:ilvl w:val="0"/>
          <w:numId w:val="34"/>
        </w:numPr>
        <w:tabs>
          <w:tab w:val="left" w:pos="1276"/>
        </w:tabs>
        <w:ind w:firstLine="65"/>
      </w:pPr>
      <w:r>
        <w:t>Controle de Numeração: Identificador e numeração por tipo de documento;</w:t>
      </w:r>
    </w:p>
    <w:p w:rsidR="005E3254" w:rsidRDefault="005E3254" w:rsidP="005E3254">
      <w:pPr>
        <w:pStyle w:val="PargrafodaLista"/>
        <w:numPr>
          <w:ilvl w:val="0"/>
          <w:numId w:val="34"/>
        </w:numPr>
        <w:tabs>
          <w:tab w:val="left" w:pos="1276"/>
        </w:tabs>
        <w:ind w:firstLine="65"/>
      </w:pPr>
      <w:r>
        <w:t xml:space="preserve">Controle de </w:t>
      </w:r>
      <w:r w:rsidR="00093F8B">
        <w:t>Gestão – Presidente e Vice-Presidente</w:t>
      </w:r>
    </w:p>
    <w:p w:rsidR="005E3254" w:rsidRDefault="005E3254" w:rsidP="005E3254">
      <w:pPr>
        <w:pStyle w:val="PargrafodaLista"/>
        <w:numPr>
          <w:ilvl w:val="0"/>
          <w:numId w:val="34"/>
        </w:numPr>
        <w:tabs>
          <w:tab w:val="left" w:pos="1276"/>
        </w:tabs>
        <w:ind w:firstLine="65"/>
      </w:pPr>
      <w:r>
        <w:t>Transferência de demandas entre servidores;</w:t>
      </w:r>
    </w:p>
    <w:p w:rsidR="005E3254" w:rsidRDefault="005E3254" w:rsidP="005E3254">
      <w:pPr>
        <w:ind w:left="426"/>
      </w:pPr>
    </w:p>
    <w:p w:rsidR="005E3254" w:rsidRDefault="005E3254" w:rsidP="005E3254">
      <w:pPr>
        <w:ind w:left="431"/>
        <w:rPr>
          <w:u w:val="single"/>
        </w:rPr>
      </w:pPr>
      <w:r w:rsidRPr="0059734F">
        <w:rPr>
          <w:u w:val="single"/>
        </w:rPr>
        <w:t>Item 3: Controle de Numeração:</w:t>
      </w:r>
    </w:p>
    <w:p w:rsidR="0059734F" w:rsidRPr="0059734F" w:rsidRDefault="0059734F" w:rsidP="005E3254">
      <w:pPr>
        <w:ind w:left="431"/>
        <w:rPr>
          <w:u w:val="single"/>
        </w:rPr>
      </w:pPr>
    </w:p>
    <w:p w:rsidR="005E3254" w:rsidRDefault="005E3254" w:rsidP="005E3254">
      <w:pPr>
        <w:ind w:left="431"/>
      </w:pPr>
      <w:r>
        <w:tab/>
        <w:t>Será criado o menu “Controle de Numeração de Documento” com os sub-menus:</w:t>
      </w:r>
    </w:p>
    <w:p w:rsidR="005E3254" w:rsidRDefault="005E3254" w:rsidP="005E3254">
      <w:pPr>
        <w:pStyle w:val="PargrafodaLista"/>
        <w:numPr>
          <w:ilvl w:val="0"/>
          <w:numId w:val="36"/>
        </w:numPr>
      </w:pPr>
      <w:r>
        <w:t>Identificador;</w:t>
      </w:r>
    </w:p>
    <w:p w:rsidR="005E3254" w:rsidRDefault="005E3254" w:rsidP="005E3254">
      <w:pPr>
        <w:pStyle w:val="PargrafodaLista"/>
        <w:numPr>
          <w:ilvl w:val="0"/>
          <w:numId w:val="36"/>
        </w:numPr>
      </w:pPr>
      <w:r>
        <w:t>Numeração por Tipo de Documento;</w:t>
      </w:r>
    </w:p>
    <w:p w:rsidR="005E3254" w:rsidRDefault="005E3254" w:rsidP="005E3254">
      <w:pPr>
        <w:ind w:left="1065"/>
      </w:pPr>
    </w:p>
    <w:p w:rsidR="005E3254" w:rsidRDefault="00692309" w:rsidP="00A61DBC">
      <w:pPr>
        <w:ind w:left="1065" w:firstLine="1345"/>
      </w:pPr>
      <w:r>
        <w:t xml:space="preserve">Figura 1 : </w:t>
      </w:r>
      <w:r w:rsidR="005E3254">
        <w:t>Tela Proposta para “Identificador”:</w:t>
      </w:r>
    </w:p>
    <w:p w:rsidR="00A61DBC" w:rsidRDefault="00A61DBC" w:rsidP="005E3254">
      <w:pPr>
        <w:ind w:left="1065"/>
      </w:pPr>
    </w:p>
    <w:p w:rsidR="00692309" w:rsidRDefault="0031621C" w:rsidP="005E3254">
      <w:pPr>
        <w:ind w:left="1065"/>
      </w:pPr>
      <w:r>
        <w:rPr>
          <w:noProof/>
          <w:lang w:eastAsia="pt-BR"/>
        </w:rPr>
        <w:drawing>
          <wp:inline distT="0" distB="0" distL="0" distR="0">
            <wp:extent cx="4381500" cy="1495482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49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309" w:rsidRPr="00692309" w:rsidRDefault="00692309" w:rsidP="005E3254">
      <w:pPr>
        <w:ind w:left="1065"/>
        <w:rPr>
          <w:u w:val="single"/>
        </w:rPr>
      </w:pPr>
      <w:r w:rsidRPr="00692309">
        <w:rPr>
          <w:u w:val="single"/>
        </w:rPr>
        <w:lastRenderedPageBreak/>
        <w:t>Regra Negociais:</w:t>
      </w:r>
    </w:p>
    <w:p w:rsidR="00F46CCC" w:rsidRDefault="0080194F" w:rsidP="0080194F">
      <w:pPr>
        <w:pStyle w:val="PargrafodaLista"/>
        <w:numPr>
          <w:ilvl w:val="0"/>
          <w:numId w:val="40"/>
        </w:numPr>
      </w:pPr>
      <w:r>
        <w:t>O sistema recupera o último identificador</w:t>
      </w:r>
      <w:r w:rsidR="008558DA">
        <w:t xml:space="preserve"> utilizado;</w:t>
      </w:r>
    </w:p>
    <w:p w:rsidR="008558DA" w:rsidRDefault="008558DA" w:rsidP="0080194F">
      <w:pPr>
        <w:pStyle w:val="PargrafodaLista"/>
        <w:numPr>
          <w:ilvl w:val="0"/>
          <w:numId w:val="40"/>
        </w:numPr>
      </w:pPr>
      <w:r>
        <w:t>O ator poderá alterar o identificador. O valor a ser alterado deverá ser maior que o último identificador utilizado;</w:t>
      </w:r>
    </w:p>
    <w:p w:rsidR="001F34B6" w:rsidRDefault="008558DA" w:rsidP="001F34B6">
      <w:pPr>
        <w:pStyle w:val="PargrafodaLista"/>
        <w:numPr>
          <w:ilvl w:val="0"/>
          <w:numId w:val="40"/>
        </w:numPr>
      </w:pPr>
      <w:r>
        <w:t>Ao acionar a opção “Zerar”, o sistema exibe a mensagem: “</w:t>
      </w:r>
      <w:r w:rsidRPr="00B7023A">
        <w:rPr>
          <w:i/>
        </w:rPr>
        <w:t>Iniciar numeração para ano de aaaa?</w:t>
      </w:r>
      <w:r>
        <w:t xml:space="preserve">” – </w:t>
      </w:r>
      <w:r w:rsidR="001F34B6">
        <w:t>[</w:t>
      </w:r>
      <w:r>
        <w:t xml:space="preserve">O sistema recupera o </w:t>
      </w:r>
      <w:r w:rsidRPr="00117361">
        <w:t>último</w:t>
      </w:r>
      <w:r w:rsidRPr="00B7023A">
        <w:rPr>
          <w:b/>
        </w:rPr>
        <w:t xml:space="preserve"> </w:t>
      </w:r>
      <w:r w:rsidRPr="00117361">
        <w:t>ano</w:t>
      </w:r>
      <w:r w:rsidR="00117361" w:rsidRPr="00117361">
        <w:t xml:space="preserve"> cadastrado no sistema</w:t>
      </w:r>
      <w:r w:rsidRPr="00B7023A">
        <w:rPr>
          <w:b/>
        </w:rPr>
        <w:t xml:space="preserve"> +_1</w:t>
      </w:r>
      <w:r>
        <w:t xml:space="preserve"> </w:t>
      </w:r>
      <w:r w:rsidR="00117361">
        <w:t>e exibe na mensagem</w:t>
      </w:r>
      <w:r w:rsidR="001F34B6">
        <w:t>]; Junto com a mensagem, o sistema disponibiliza as opções “</w:t>
      </w:r>
      <w:r w:rsidR="001F34B6" w:rsidRPr="00B7023A">
        <w:rPr>
          <w:b/>
        </w:rPr>
        <w:t>Ok</w:t>
      </w:r>
      <w:r w:rsidR="001F34B6">
        <w:t>” e “</w:t>
      </w:r>
      <w:r w:rsidR="001F34B6" w:rsidRPr="00B7023A">
        <w:rPr>
          <w:b/>
        </w:rPr>
        <w:t>Cancelar</w:t>
      </w:r>
      <w:r w:rsidR="001F34B6">
        <w:t>”. Se o ator acionar a opção “</w:t>
      </w:r>
      <w:r w:rsidR="001F34B6" w:rsidRPr="00C128B0">
        <w:rPr>
          <w:b/>
        </w:rPr>
        <w:t>OK</w:t>
      </w:r>
      <w:r w:rsidR="001F34B6">
        <w:t>”, O sistema exibe a mensagem: “</w:t>
      </w:r>
      <w:r w:rsidR="001F34B6" w:rsidRPr="00B7023A">
        <w:rPr>
          <w:i/>
        </w:rPr>
        <w:t>Esta operação irá iniciar os contadores de todos os tipos de documento desta unidade, além do identificador.</w:t>
      </w:r>
      <w:r w:rsidR="001F34B6">
        <w:t>”</w:t>
      </w:r>
      <w:r w:rsidR="0031621C">
        <w:t>. Junto com esta última mensagem o sistema disponibiliza as opções “Confirmar” e “Cancelar”.</w:t>
      </w:r>
    </w:p>
    <w:p w:rsidR="001F34B6" w:rsidRDefault="001F34B6" w:rsidP="0059734F">
      <w:pPr>
        <w:ind w:left="0"/>
      </w:pPr>
    </w:p>
    <w:p w:rsidR="00F46CCC" w:rsidRDefault="00692309" w:rsidP="008558DA">
      <w:pPr>
        <w:ind w:left="1065" w:firstLine="636"/>
      </w:pPr>
      <w:r>
        <w:t>Figura 2: Tela Proposta para “Numeração por Tipo de Documento”.</w:t>
      </w:r>
    </w:p>
    <w:p w:rsidR="00692309" w:rsidRDefault="00692309" w:rsidP="0059734F">
      <w:pPr>
        <w:ind w:left="0"/>
      </w:pPr>
    </w:p>
    <w:p w:rsidR="008558DA" w:rsidRDefault="008558DA" w:rsidP="005E3254">
      <w:pPr>
        <w:ind w:left="1065"/>
      </w:pPr>
      <w:r>
        <w:rPr>
          <w:noProof/>
          <w:lang w:eastAsia="pt-BR"/>
        </w:rPr>
        <w:drawing>
          <wp:inline distT="0" distB="0" distL="0" distR="0">
            <wp:extent cx="4486275" cy="2295525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309" w:rsidRDefault="00692309" w:rsidP="0059734F">
      <w:pPr>
        <w:ind w:left="0"/>
      </w:pPr>
    </w:p>
    <w:p w:rsidR="00692309" w:rsidRDefault="00692309" w:rsidP="005E3254">
      <w:pPr>
        <w:ind w:left="1065"/>
        <w:rPr>
          <w:u w:val="single"/>
        </w:rPr>
      </w:pPr>
      <w:r w:rsidRPr="00692309">
        <w:rPr>
          <w:u w:val="single"/>
        </w:rPr>
        <w:t>Regras Negociais</w:t>
      </w:r>
    </w:p>
    <w:p w:rsidR="0080194F" w:rsidRDefault="0080194F" w:rsidP="0080194F">
      <w:pPr>
        <w:pStyle w:val="PargrafodaLista"/>
        <w:numPr>
          <w:ilvl w:val="0"/>
          <w:numId w:val="37"/>
        </w:numPr>
      </w:pPr>
      <w:r>
        <w:t>O sistema recupera no campo “Tipo de Documento” somente os tipos de documentos da unidade responsável;</w:t>
      </w:r>
    </w:p>
    <w:p w:rsidR="0080194F" w:rsidRDefault="0080194F" w:rsidP="0080194F">
      <w:pPr>
        <w:pStyle w:val="PargrafodaLista"/>
        <w:numPr>
          <w:ilvl w:val="0"/>
          <w:numId w:val="37"/>
        </w:numPr>
      </w:pPr>
      <w:r>
        <w:t>O sistema recupera no campo “Numeração para Documentos Expedidos” o último número utilizado. Se não houver nenhum número utilizado, o sistema preenche o campo com o valor 0 (zero);</w:t>
      </w:r>
    </w:p>
    <w:p w:rsidR="0080194F" w:rsidRDefault="0080194F" w:rsidP="0080194F">
      <w:pPr>
        <w:pStyle w:val="PargrafodaLista"/>
        <w:numPr>
          <w:ilvl w:val="0"/>
          <w:numId w:val="37"/>
        </w:numPr>
      </w:pPr>
      <w:r>
        <w:t>O ator poderá alterar o número para os documentos expedidos. O valor do número deverá ser maior ao que o sistema recuperar, ou seja, maior do que for apresentado na tela;</w:t>
      </w:r>
    </w:p>
    <w:p w:rsidR="0080194F" w:rsidRDefault="0080194F" w:rsidP="0080194F">
      <w:pPr>
        <w:pStyle w:val="PargrafodaLista"/>
        <w:numPr>
          <w:ilvl w:val="0"/>
          <w:numId w:val="37"/>
        </w:numPr>
      </w:pPr>
      <w:r>
        <w:t>A ação de alterar a numeração ser</w:t>
      </w:r>
      <w:r w:rsidR="008558DA">
        <w:t>á armazenada</w:t>
      </w:r>
      <w:r>
        <w:t xml:space="preserve"> na tabela de Log.</w:t>
      </w:r>
    </w:p>
    <w:p w:rsidR="0059734F" w:rsidRDefault="0059734F" w:rsidP="0059734F">
      <w:pPr>
        <w:ind w:left="0"/>
      </w:pPr>
    </w:p>
    <w:p w:rsidR="009874E0" w:rsidRDefault="009874E0">
      <w:pPr>
        <w:spacing w:after="200" w:line="276" w:lineRule="auto"/>
        <w:ind w:left="0"/>
        <w:jc w:val="left"/>
        <w:rPr>
          <w:u w:val="single"/>
        </w:rPr>
      </w:pPr>
      <w:r>
        <w:rPr>
          <w:u w:val="single"/>
        </w:rPr>
        <w:br w:type="page"/>
      </w:r>
    </w:p>
    <w:p w:rsidR="0059734F" w:rsidRDefault="009874E0" w:rsidP="0059734F">
      <w:pPr>
        <w:ind w:left="431"/>
        <w:rPr>
          <w:u w:val="single"/>
        </w:rPr>
      </w:pPr>
      <w:r>
        <w:rPr>
          <w:u w:val="single"/>
        </w:rPr>
        <w:lastRenderedPageBreak/>
        <w:t>Item 4</w:t>
      </w:r>
      <w:r w:rsidR="0059734F" w:rsidRPr="0059734F">
        <w:rPr>
          <w:u w:val="single"/>
        </w:rPr>
        <w:t xml:space="preserve">: Controle de </w:t>
      </w:r>
      <w:r w:rsidR="0059734F">
        <w:rPr>
          <w:u w:val="single"/>
        </w:rPr>
        <w:t>Gestão</w:t>
      </w:r>
      <w:r w:rsidR="0059734F" w:rsidRPr="0059734F">
        <w:rPr>
          <w:u w:val="single"/>
        </w:rPr>
        <w:t>:</w:t>
      </w:r>
    </w:p>
    <w:p w:rsidR="009874E0" w:rsidRDefault="009874E0" w:rsidP="0059734F">
      <w:pPr>
        <w:ind w:left="431"/>
        <w:rPr>
          <w:u w:val="single"/>
        </w:rPr>
      </w:pPr>
    </w:p>
    <w:p w:rsidR="00B660F0" w:rsidRPr="00B660F0" w:rsidRDefault="00B660F0" w:rsidP="00B660F0">
      <w:pPr>
        <w:tabs>
          <w:tab w:val="left" w:pos="1701"/>
        </w:tabs>
        <w:ind w:left="431" w:firstLine="1412"/>
      </w:pPr>
      <w:r w:rsidRPr="00B660F0">
        <w:t>Figura 3 – Tela proposta para Controle de Gestão</w:t>
      </w:r>
    </w:p>
    <w:p w:rsidR="00B660F0" w:rsidRDefault="00B660F0" w:rsidP="0059734F">
      <w:pPr>
        <w:ind w:left="431"/>
        <w:rPr>
          <w:u w:val="single"/>
        </w:rPr>
      </w:pPr>
    </w:p>
    <w:p w:rsidR="009874E0" w:rsidRPr="0059734F" w:rsidRDefault="009874E0" w:rsidP="003E11DC">
      <w:pPr>
        <w:ind w:left="431" w:firstLine="420"/>
        <w:rPr>
          <w:u w:val="single"/>
        </w:rPr>
      </w:pPr>
      <w:r>
        <w:rPr>
          <w:noProof/>
          <w:u w:val="single"/>
          <w:lang w:eastAsia="pt-BR"/>
        </w:rPr>
        <w:drawing>
          <wp:inline distT="0" distB="0" distL="0" distR="0">
            <wp:extent cx="4552950" cy="2217028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217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34F" w:rsidRDefault="0059734F" w:rsidP="0059734F"/>
    <w:p w:rsidR="009874E0" w:rsidRDefault="009874E0" w:rsidP="0059734F">
      <w:pPr>
        <w:rPr>
          <w:u w:val="single"/>
        </w:rPr>
      </w:pPr>
      <w:r w:rsidRPr="009874E0">
        <w:rPr>
          <w:u w:val="single"/>
        </w:rPr>
        <w:t>Regras Negociais:</w:t>
      </w:r>
    </w:p>
    <w:p w:rsidR="009874E0" w:rsidRDefault="009874E0" w:rsidP="009874E0">
      <w:pPr>
        <w:pStyle w:val="PargrafodaLista"/>
        <w:numPr>
          <w:ilvl w:val="0"/>
          <w:numId w:val="41"/>
        </w:numPr>
      </w:pPr>
      <w:r w:rsidRPr="009874E0">
        <w:t>As datas não podem</w:t>
      </w:r>
      <w:r>
        <w:t xml:space="preserve"> sobrepor e também não pode deixar intervalos sem gestão;</w:t>
      </w:r>
    </w:p>
    <w:p w:rsidR="009874E0" w:rsidRDefault="009874E0" w:rsidP="009874E0">
      <w:pPr>
        <w:pStyle w:val="PargrafodaLista"/>
        <w:numPr>
          <w:ilvl w:val="0"/>
          <w:numId w:val="41"/>
        </w:numPr>
      </w:pPr>
      <w:r>
        <w:t xml:space="preserve">Será permitido alterar </w:t>
      </w:r>
      <w:r w:rsidR="00A2506D">
        <w:t>somente na data vigente;</w:t>
      </w:r>
    </w:p>
    <w:p w:rsidR="00A2506D" w:rsidRPr="009874E0" w:rsidRDefault="00A2506D" w:rsidP="009874E0">
      <w:pPr>
        <w:pStyle w:val="PargrafodaLista"/>
        <w:numPr>
          <w:ilvl w:val="0"/>
          <w:numId w:val="41"/>
        </w:numPr>
      </w:pPr>
      <w:r>
        <w:t>Será permitido incluir somente as unidades “Presidência” ou “Vice-Presidência”</w:t>
      </w:r>
    </w:p>
    <w:p w:rsidR="009874E0" w:rsidRDefault="009874E0" w:rsidP="0059734F">
      <w:pPr>
        <w:rPr>
          <w:u w:val="single"/>
        </w:rPr>
      </w:pPr>
    </w:p>
    <w:p w:rsidR="00B660F0" w:rsidRDefault="00B660F0" w:rsidP="0042376F">
      <w:pPr>
        <w:ind w:left="431"/>
        <w:rPr>
          <w:u w:val="single"/>
        </w:rPr>
      </w:pPr>
      <w:r>
        <w:rPr>
          <w:u w:val="single"/>
        </w:rPr>
        <w:t>Item 5 – Transferência de Demandas entre os Servidores</w:t>
      </w:r>
    </w:p>
    <w:p w:rsidR="00B660F0" w:rsidRDefault="00B660F0" w:rsidP="0059734F">
      <w:pPr>
        <w:rPr>
          <w:u w:val="single"/>
        </w:rPr>
      </w:pPr>
    </w:p>
    <w:p w:rsidR="00B660F0" w:rsidRDefault="00B660F0" w:rsidP="003E11DC">
      <w:pPr>
        <w:ind w:firstLine="992"/>
      </w:pPr>
      <w:r w:rsidRPr="00B660F0">
        <w:t>Figura 4 – Tela proposta para Transferência de Demandas</w:t>
      </w:r>
    </w:p>
    <w:p w:rsidR="00B660F0" w:rsidRDefault="00B660F0" w:rsidP="0059734F"/>
    <w:p w:rsidR="00B660F0" w:rsidRPr="00B660F0" w:rsidRDefault="00B660F0" w:rsidP="0059734F">
      <w:r>
        <w:rPr>
          <w:noProof/>
          <w:lang w:eastAsia="pt-BR"/>
        </w:rPr>
        <w:drawing>
          <wp:inline distT="0" distB="0" distL="0" distR="0">
            <wp:extent cx="4200525" cy="2327679"/>
            <wp:effectExtent l="19050" t="0" r="9525" b="0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327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830"/>
        <w:gridCol w:w="1844"/>
        <w:gridCol w:w="3257"/>
        <w:gridCol w:w="1614"/>
      </w:tblGrid>
      <w:tr w:rsidR="00EB0342" w:rsidRPr="00DE0C56" w:rsidTr="00A0300F">
        <w:trPr>
          <w:tblHeader/>
          <w:jc w:val="center"/>
        </w:trPr>
        <w:tc>
          <w:tcPr>
            <w:tcW w:w="1830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1844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257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E-mail</w:t>
            </w:r>
          </w:p>
        </w:tc>
        <w:tc>
          <w:tcPr>
            <w:tcW w:w="1614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A0300F" w:rsidRPr="00FE39F7" w:rsidTr="00A0300F">
        <w:trPr>
          <w:jc w:val="center"/>
        </w:trPr>
        <w:tc>
          <w:tcPr>
            <w:tcW w:w="1830" w:type="dxa"/>
            <w:shd w:val="clear" w:color="auto" w:fill="FFFFFF"/>
            <w:vAlign w:val="center"/>
          </w:tcPr>
          <w:p w:rsidR="00A0300F" w:rsidRPr="00FE39F7" w:rsidRDefault="00A0300F" w:rsidP="00A0300F">
            <w:pPr>
              <w:pStyle w:val="Contedodatabela"/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Carla Braga</w:t>
            </w:r>
          </w:p>
        </w:tc>
        <w:tc>
          <w:tcPr>
            <w:tcW w:w="1844" w:type="dxa"/>
            <w:shd w:val="clear" w:color="auto" w:fill="FFFFFF"/>
            <w:vAlign w:val="center"/>
          </w:tcPr>
          <w:p w:rsidR="00A0300F" w:rsidRPr="00FE39F7" w:rsidRDefault="00A0300F" w:rsidP="00A0300F">
            <w:pPr>
              <w:spacing w:before="40" w:after="40"/>
              <w:ind w:left="0"/>
              <w:jc w:val="lef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STJ/SEDES</w:t>
            </w:r>
          </w:p>
        </w:tc>
        <w:tc>
          <w:tcPr>
            <w:tcW w:w="3257" w:type="dxa"/>
            <w:shd w:val="clear" w:color="auto" w:fill="FFFFFF"/>
            <w:vAlign w:val="center"/>
          </w:tcPr>
          <w:p w:rsidR="00A0300F" w:rsidRPr="00FE39F7" w:rsidRDefault="00942EF9" w:rsidP="00A0300F">
            <w:pPr>
              <w:pStyle w:val="Contedodatabela"/>
              <w:spacing w:after="0"/>
              <w:ind w:left="92"/>
              <w:jc w:val="left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cmbraga</w:t>
            </w:r>
            <w:r w:rsidR="00A0300F">
              <w:rPr>
                <w:rStyle w:val="Hyperlink"/>
                <w:rFonts w:ascii="Arial" w:hAnsi="Arial" w:cs="Arial"/>
                <w:sz w:val="20"/>
                <w:szCs w:val="20"/>
              </w:rPr>
              <w:t>@</w:t>
            </w:r>
            <w:r w:rsidR="00A0300F" w:rsidRPr="00264B4F">
              <w:rPr>
                <w:rStyle w:val="Hyperlink"/>
                <w:rFonts w:ascii="Arial" w:hAnsi="Arial" w:cs="Arial"/>
                <w:sz w:val="20"/>
                <w:szCs w:val="20"/>
              </w:rPr>
              <w:t>stj.jus.br</w:t>
            </w:r>
          </w:p>
        </w:tc>
        <w:tc>
          <w:tcPr>
            <w:tcW w:w="1614" w:type="dxa"/>
            <w:shd w:val="clear" w:color="auto" w:fill="FFFFFF"/>
            <w:vAlign w:val="center"/>
          </w:tcPr>
          <w:p w:rsidR="00A0300F" w:rsidRPr="00FE39F7" w:rsidRDefault="00A0300F" w:rsidP="00A0300F">
            <w:pPr>
              <w:spacing w:before="40" w:after="40"/>
              <w:ind w:left="0"/>
              <w:jc w:val="left"/>
              <w:rPr>
                <w:rFonts w:cs="Arial"/>
              </w:rPr>
            </w:pPr>
          </w:p>
        </w:tc>
      </w:tr>
      <w:tr w:rsidR="00A0300F" w:rsidRPr="00FE39F7" w:rsidTr="00A0300F">
        <w:trPr>
          <w:jc w:val="center"/>
        </w:trPr>
        <w:tc>
          <w:tcPr>
            <w:tcW w:w="1830" w:type="dxa"/>
            <w:shd w:val="clear" w:color="auto" w:fill="FFFFFF"/>
            <w:vAlign w:val="center"/>
          </w:tcPr>
          <w:p w:rsidR="00A0300F" w:rsidRPr="00C43ED4" w:rsidRDefault="00A0300F" w:rsidP="00A0300F">
            <w:pPr>
              <w:pStyle w:val="Contedodatabela"/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3E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Eduardo Alves</w:t>
            </w:r>
          </w:p>
        </w:tc>
        <w:tc>
          <w:tcPr>
            <w:tcW w:w="1844" w:type="dxa"/>
            <w:shd w:val="clear" w:color="auto" w:fill="FFFFFF"/>
            <w:vAlign w:val="center"/>
          </w:tcPr>
          <w:p w:rsidR="00A0300F" w:rsidRPr="00C43ED4" w:rsidRDefault="00A0300F" w:rsidP="00A0300F">
            <w:pPr>
              <w:spacing w:before="40" w:after="40"/>
              <w:ind w:left="0"/>
              <w:jc w:val="left"/>
              <w:rPr>
                <w:rFonts w:cs="Arial"/>
                <w:color w:val="000000"/>
              </w:rPr>
            </w:pPr>
            <w:r w:rsidRPr="00C43ED4">
              <w:rPr>
                <w:rFonts w:cs="Arial"/>
                <w:color w:val="000000"/>
              </w:rPr>
              <w:t>STJ</w:t>
            </w:r>
            <w:r>
              <w:rPr>
                <w:rFonts w:cs="Arial"/>
                <w:color w:val="000000"/>
              </w:rPr>
              <w:t>/SEGAB</w:t>
            </w:r>
          </w:p>
        </w:tc>
        <w:tc>
          <w:tcPr>
            <w:tcW w:w="3257" w:type="dxa"/>
            <w:shd w:val="clear" w:color="auto" w:fill="FFFFFF"/>
            <w:vAlign w:val="center"/>
          </w:tcPr>
          <w:p w:rsidR="00A0300F" w:rsidRPr="00C43ED4" w:rsidRDefault="00A0300F" w:rsidP="00942EF9">
            <w:pPr>
              <w:ind w:left="127"/>
              <w:jc w:val="left"/>
              <w:rPr>
                <w:rStyle w:val="Hyperlink"/>
                <w:rFonts w:eastAsia="Bitstream Vera Sans" w:cs="Arial"/>
              </w:rPr>
            </w:pPr>
            <w:r w:rsidRPr="00C43ED4">
              <w:rPr>
                <w:rStyle w:val="Hyperlink"/>
                <w:rFonts w:eastAsia="Bitstream Vera Sans" w:cs="Arial"/>
              </w:rPr>
              <w:t>eduardo@stj.jus.br</w:t>
            </w:r>
          </w:p>
        </w:tc>
        <w:tc>
          <w:tcPr>
            <w:tcW w:w="1614" w:type="dxa"/>
            <w:shd w:val="clear" w:color="auto" w:fill="FFFFFF"/>
            <w:vAlign w:val="center"/>
          </w:tcPr>
          <w:p w:rsidR="00A0300F" w:rsidRPr="00FE39F7" w:rsidRDefault="00A0300F" w:rsidP="00A0300F">
            <w:pPr>
              <w:spacing w:before="40" w:after="40"/>
              <w:ind w:left="0"/>
              <w:jc w:val="left"/>
              <w:rPr>
                <w:rFonts w:cs="Arial"/>
              </w:rPr>
            </w:pPr>
          </w:p>
        </w:tc>
      </w:tr>
      <w:tr w:rsidR="00A0300F" w:rsidRPr="00FE39F7" w:rsidTr="00A0300F">
        <w:trPr>
          <w:jc w:val="center"/>
        </w:trPr>
        <w:tc>
          <w:tcPr>
            <w:tcW w:w="1830" w:type="dxa"/>
            <w:shd w:val="clear" w:color="auto" w:fill="FFFFFF"/>
            <w:vAlign w:val="center"/>
          </w:tcPr>
          <w:p w:rsidR="00A0300F" w:rsidRPr="00C43ED4" w:rsidRDefault="00A0300F" w:rsidP="00A0300F">
            <w:pPr>
              <w:pStyle w:val="Contedodatabela"/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Tiago de Carvalho</w:t>
            </w:r>
          </w:p>
        </w:tc>
        <w:tc>
          <w:tcPr>
            <w:tcW w:w="1844" w:type="dxa"/>
            <w:shd w:val="clear" w:color="auto" w:fill="FFFFFF"/>
            <w:vAlign w:val="center"/>
          </w:tcPr>
          <w:p w:rsidR="00A0300F" w:rsidRPr="00C43ED4" w:rsidRDefault="00A0300F" w:rsidP="00A0300F">
            <w:pPr>
              <w:spacing w:before="40" w:after="40"/>
              <w:ind w:left="0"/>
              <w:jc w:val="left"/>
              <w:rPr>
                <w:rFonts w:cs="Arial"/>
                <w:color w:val="000000"/>
              </w:rPr>
            </w:pPr>
            <w:r w:rsidRPr="00C43ED4">
              <w:rPr>
                <w:rFonts w:cs="Arial"/>
                <w:color w:val="000000"/>
              </w:rPr>
              <w:t>CTIS</w:t>
            </w:r>
          </w:p>
        </w:tc>
        <w:tc>
          <w:tcPr>
            <w:tcW w:w="3257" w:type="dxa"/>
            <w:shd w:val="clear" w:color="auto" w:fill="FFFFFF"/>
            <w:vAlign w:val="center"/>
          </w:tcPr>
          <w:p w:rsidR="00A0300F" w:rsidRPr="00C43ED4" w:rsidRDefault="00A0300F" w:rsidP="00A0300F">
            <w:pPr>
              <w:pStyle w:val="Contedodatabela"/>
              <w:spacing w:after="0"/>
              <w:ind w:left="92"/>
              <w:jc w:val="left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tiago.carvalho</w:t>
            </w:r>
            <w:r w:rsidRPr="00C43ED4">
              <w:rPr>
                <w:rStyle w:val="Hyperlink"/>
                <w:rFonts w:ascii="Arial" w:hAnsi="Arial" w:cs="Arial"/>
                <w:sz w:val="20"/>
                <w:szCs w:val="20"/>
              </w:rPr>
              <w:t>@ctis.com.br</w:t>
            </w:r>
          </w:p>
        </w:tc>
        <w:tc>
          <w:tcPr>
            <w:tcW w:w="1614" w:type="dxa"/>
            <w:shd w:val="clear" w:color="auto" w:fill="FFFFFF"/>
            <w:vAlign w:val="center"/>
          </w:tcPr>
          <w:p w:rsidR="00A0300F" w:rsidRPr="00FE39F7" w:rsidRDefault="00A0300F" w:rsidP="00A0300F">
            <w:pPr>
              <w:spacing w:before="40" w:after="40"/>
              <w:ind w:left="0"/>
              <w:jc w:val="left"/>
              <w:rPr>
                <w:rFonts w:cs="Arial"/>
              </w:rPr>
            </w:pPr>
          </w:p>
        </w:tc>
      </w:tr>
      <w:tr w:rsidR="00A0300F" w:rsidRPr="00FE39F7" w:rsidTr="00A0300F">
        <w:trPr>
          <w:jc w:val="center"/>
        </w:trPr>
        <w:tc>
          <w:tcPr>
            <w:tcW w:w="1830" w:type="dxa"/>
            <w:shd w:val="clear" w:color="auto" w:fill="FFFFFF"/>
            <w:vAlign w:val="center"/>
          </w:tcPr>
          <w:p w:rsidR="00A0300F" w:rsidRDefault="00A0300F" w:rsidP="00A0300F">
            <w:pPr>
              <w:pStyle w:val="Contedodatabela"/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Christine Magalhães</w:t>
            </w:r>
          </w:p>
        </w:tc>
        <w:tc>
          <w:tcPr>
            <w:tcW w:w="1844" w:type="dxa"/>
            <w:shd w:val="clear" w:color="auto" w:fill="FFFFFF"/>
            <w:vAlign w:val="center"/>
          </w:tcPr>
          <w:p w:rsidR="00A0300F" w:rsidRPr="00C43ED4" w:rsidRDefault="00A0300F" w:rsidP="00A0300F">
            <w:pPr>
              <w:spacing w:before="40" w:after="40"/>
              <w:ind w:left="0"/>
              <w:jc w:val="lef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CTIS</w:t>
            </w:r>
          </w:p>
        </w:tc>
        <w:tc>
          <w:tcPr>
            <w:tcW w:w="3257" w:type="dxa"/>
            <w:shd w:val="clear" w:color="auto" w:fill="FFFFFF"/>
            <w:vAlign w:val="center"/>
          </w:tcPr>
          <w:p w:rsidR="00A0300F" w:rsidRPr="00C43ED4" w:rsidRDefault="00A0300F" w:rsidP="00A0300F">
            <w:pPr>
              <w:pStyle w:val="Contedodatabela"/>
              <w:spacing w:after="0"/>
              <w:ind w:left="92"/>
              <w:jc w:val="left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christine.magalhaes</w:t>
            </w:r>
            <w:r w:rsidRPr="00C43ED4">
              <w:rPr>
                <w:rStyle w:val="Hyperlink"/>
                <w:rFonts w:ascii="Arial" w:hAnsi="Arial" w:cs="Arial"/>
                <w:sz w:val="20"/>
                <w:szCs w:val="20"/>
              </w:rPr>
              <w:t>@ctis.com.br</w:t>
            </w:r>
          </w:p>
        </w:tc>
        <w:tc>
          <w:tcPr>
            <w:tcW w:w="1614" w:type="dxa"/>
            <w:shd w:val="clear" w:color="auto" w:fill="FFFFFF"/>
            <w:vAlign w:val="center"/>
          </w:tcPr>
          <w:p w:rsidR="00A0300F" w:rsidRPr="00FE39F7" w:rsidRDefault="00A0300F" w:rsidP="00A0300F">
            <w:pPr>
              <w:spacing w:before="40" w:after="40"/>
              <w:ind w:left="0"/>
              <w:jc w:val="left"/>
              <w:rPr>
                <w:rFonts w:cs="Arial"/>
              </w:rPr>
            </w:pPr>
          </w:p>
        </w:tc>
      </w:tr>
    </w:tbl>
    <w:p w:rsidR="00396EB9" w:rsidRDefault="00396EB9" w:rsidP="0042376F">
      <w:pPr>
        <w:ind w:left="0"/>
      </w:pPr>
    </w:p>
    <w:sectPr w:rsidR="00396EB9" w:rsidSect="00057862">
      <w:headerReference w:type="default" r:id="rId11"/>
      <w:footerReference w:type="default" r:id="rId12"/>
      <w:type w:val="continuous"/>
      <w:pgSz w:w="11907" w:h="16840" w:code="9"/>
      <w:pgMar w:top="1417" w:right="1701" w:bottom="1417" w:left="1701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4D8" w:rsidRDefault="004274D8">
      <w:r>
        <w:separator/>
      </w:r>
    </w:p>
  </w:endnote>
  <w:endnote w:type="continuationSeparator" w:id="1">
    <w:p w:rsidR="004274D8" w:rsidRDefault="004274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60F" w:rsidRPr="00A8063F" w:rsidRDefault="0081260F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7575F4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7575F4" w:rsidRPr="005C7E6D">
      <w:rPr>
        <w:b/>
        <w:sz w:val="18"/>
        <w:szCs w:val="18"/>
      </w:rPr>
      <w:fldChar w:fldCharType="separate"/>
    </w:r>
    <w:r w:rsidR="00093F8B">
      <w:rPr>
        <w:b/>
        <w:noProof/>
        <w:sz w:val="18"/>
        <w:szCs w:val="18"/>
      </w:rPr>
      <w:t>1</w:t>
    </w:r>
    <w:r w:rsidR="007575F4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7575F4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7575F4" w:rsidRPr="005C7E6D">
      <w:rPr>
        <w:b/>
        <w:sz w:val="18"/>
        <w:szCs w:val="18"/>
      </w:rPr>
      <w:fldChar w:fldCharType="separate"/>
    </w:r>
    <w:r w:rsidR="00093F8B">
      <w:rPr>
        <w:b/>
        <w:noProof/>
        <w:sz w:val="18"/>
        <w:szCs w:val="18"/>
      </w:rPr>
      <w:t>3</w:t>
    </w:r>
    <w:r w:rsidR="007575F4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4D8" w:rsidRDefault="004274D8">
      <w:r>
        <w:separator/>
      </w:r>
    </w:p>
  </w:footnote>
  <w:footnote w:type="continuationSeparator" w:id="1">
    <w:p w:rsidR="004274D8" w:rsidRDefault="004274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4371"/>
      <w:gridCol w:w="4350"/>
    </w:tblGrid>
    <w:tr w:rsidR="0081260F" w:rsidRPr="00DB2EE7" w:rsidTr="008C7471">
      <w:tc>
        <w:tcPr>
          <w:tcW w:w="5303" w:type="dxa"/>
          <w:shd w:val="clear" w:color="auto" w:fill="auto"/>
        </w:tcPr>
        <w:p w:rsidR="0081260F" w:rsidRPr="00DB2EE7" w:rsidRDefault="0081260F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81260F" w:rsidRPr="00DB2EE7" w:rsidRDefault="0081260F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81260F" w:rsidRPr="00DB2EE7" w:rsidRDefault="0081260F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92D5D"/>
    <w:multiLevelType w:val="hybridMultilevel"/>
    <w:tmpl w:val="E7647C8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5466EEE"/>
    <w:multiLevelType w:val="hybridMultilevel"/>
    <w:tmpl w:val="DA08F11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612121C"/>
    <w:multiLevelType w:val="hybridMultilevel"/>
    <w:tmpl w:val="EE0CE73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6CE0761"/>
    <w:multiLevelType w:val="hybridMultilevel"/>
    <w:tmpl w:val="AB08B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206A79"/>
    <w:multiLevelType w:val="hybridMultilevel"/>
    <w:tmpl w:val="F6A25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A6009E"/>
    <w:multiLevelType w:val="hybridMultilevel"/>
    <w:tmpl w:val="BDB8E2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93B99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F5E0155"/>
    <w:multiLevelType w:val="hybridMultilevel"/>
    <w:tmpl w:val="72C6980E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9">
    <w:nsid w:val="1FE95EC0"/>
    <w:multiLevelType w:val="hybridMultilevel"/>
    <w:tmpl w:val="5776A4EC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0">
    <w:nsid w:val="233601F6"/>
    <w:multiLevelType w:val="hybridMultilevel"/>
    <w:tmpl w:val="E1309364"/>
    <w:lvl w:ilvl="0" w:tplc="0416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2C5B5E5E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13">
    <w:nsid w:val="2EFD5031"/>
    <w:multiLevelType w:val="hybridMultilevel"/>
    <w:tmpl w:val="74C8C2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923BAC"/>
    <w:multiLevelType w:val="hybridMultilevel"/>
    <w:tmpl w:val="C1D82F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0D060E1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36E7686B"/>
    <w:multiLevelType w:val="hybridMultilevel"/>
    <w:tmpl w:val="1BA86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E368B2"/>
    <w:multiLevelType w:val="hybridMultilevel"/>
    <w:tmpl w:val="7D1E755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3B172A80"/>
    <w:multiLevelType w:val="hybridMultilevel"/>
    <w:tmpl w:val="508A43BE"/>
    <w:lvl w:ilvl="0" w:tplc="6FD606C6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3E992841"/>
    <w:multiLevelType w:val="hybridMultilevel"/>
    <w:tmpl w:val="EC9EE9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FC409D2"/>
    <w:multiLevelType w:val="hybridMultilevel"/>
    <w:tmpl w:val="E01A04E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4007099A"/>
    <w:multiLevelType w:val="hybridMultilevel"/>
    <w:tmpl w:val="F3AE137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2D820FC"/>
    <w:multiLevelType w:val="hybridMultilevel"/>
    <w:tmpl w:val="557497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43BF484D"/>
    <w:multiLevelType w:val="hybridMultilevel"/>
    <w:tmpl w:val="2BD6F912"/>
    <w:lvl w:ilvl="0" w:tplc="D11A9034">
      <w:start w:val="1"/>
      <w:numFmt w:val="decimal"/>
      <w:pStyle w:val="Telas"/>
      <w:lvlText w:val="%1."/>
      <w:lvlJc w:val="left"/>
      <w:pPr>
        <w:ind w:left="720" w:hanging="360"/>
      </w:pPr>
    </w:lvl>
    <w:lvl w:ilvl="1" w:tplc="D36423FC">
      <w:start w:val="1"/>
      <w:numFmt w:val="lowerLetter"/>
      <w:pStyle w:val="antes-depois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6F25CB"/>
    <w:multiLevelType w:val="hybridMultilevel"/>
    <w:tmpl w:val="40A6927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>
    <w:nsid w:val="4879179D"/>
    <w:multiLevelType w:val="hybridMultilevel"/>
    <w:tmpl w:val="085E3FB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4AF14CEC"/>
    <w:multiLevelType w:val="hybridMultilevel"/>
    <w:tmpl w:val="797C2360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7">
    <w:nsid w:val="533564F7"/>
    <w:multiLevelType w:val="hybridMultilevel"/>
    <w:tmpl w:val="36804C86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8">
    <w:nsid w:val="543D662C"/>
    <w:multiLevelType w:val="hybridMultilevel"/>
    <w:tmpl w:val="C2C6A8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562178B2"/>
    <w:multiLevelType w:val="hybridMultilevel"/>
    <w:tmpl w:val="1E5E6F2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60FF51BB"/>
    <w:multiLevelType w:val="hybridMultilevel"/>
    <w:tmpl w:val="70C24E2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>
    <w:nsid w:val="66C13D83"/>
    <w:multiLevelType w:val="hybridMultilevel"/>
    <w:tmpl w:val="33349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3C338C"/>
    <w:multiLevelType w:val="hybridMultilevel"/>
    <w:tmpl w:val="6CEC134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291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69390B8E"/>
    <w:multiLevelType w:val="hybridMultilevel"/>
    <w:tmpl w:val="DE30995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>
    <w:nsid w:val="6A9526CF"/>
    <w:multiLevelType w:val="hybridMultilevel"/>
    <w:tmpl w:val="EAFA4168"/>
    <w:lvl w:ilvl="0" w:tplc="1C9C08E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>
    <w:nsid w:val="6CEC7115"/>
    <w:multiLevelType w:val="hybridMultilevel"/>
    <w:tmpl w:val="600C418A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6">
    <w:nsid w:val="74912FF8"/>
    <w:multiLevelType w:val="hybridMultilevel"/>
    <w:tmpl w:val="FF88C36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>
    <w:nsid w:val="780407FC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>
    <w:nsid w:val="7E222286"/>
    <w:multiLevelType w:val="hybridMultilevel"/>
    <w:tmpl w:val="5D10B3E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5"/>
  </w:num>
  <w:num w:numId="4">
    <w:abstractNumId w:val="20"/>
  </w:num>
  <w:num w:numId="5">
    <w:abstractNumId w:val="35"/>
  </w:num>
  <w:num w:numId="6">
    <w:abstractNumId w:val="7"/>
  </w:num>
  <w:num w:numId="7">
    <w:abstractNumId w:val="17"/>
  </w:num>
  <w:num w:numId="8">
    <w:abstractNumId w:val="32"/>
  </w:num>
  <w:num w:numId="9">
    <w:abstractNumId w:val="37"/>
  </w:num>
  <w:num w:numId="10">
    <w:abstractNumId w:val="11"/>
  </w:num>
  <w:num w:numId="11">
    <w:abstractNumId w:val="15"/>
  </w:num>
  <w:num w:numId="12">
    <w:abstractNumId w:val="5"/>
  </w:num>
  <w:num w:numId="13">
    <w:abstractNumId w:val="14"/>
  </w:num>
  <w:num w:numId="14">
    <w:abstractNumId w:val="23"/>
  </w:num>
  <w:num w:numId="15">
    <w:abstractNumId w:val="19"/>
  </w:num>
  <w:num w:numId="16">
    <w:abstractNumId w:val="22"/>
  </w:num>
  <w:num w:numId="17">
    <w:abstractNumId w:val="28"/>
  </w:num>
  <w:num w:numId="18">
    <w:abstractNumId w:val="29"/>
  </w:num>
  <w:num w:numId="19">
    <w:abstractNumId w:val="23"/>
  </w:num>
  <w:num w:numId="20">
    <w:abstractNumId w:val="30"/>
  </w:num>
  <w:num w:numId="21">
    <w:abstractNumId w:val="38"/>
  </w:num>
  <w:num w:numId="22">
    <w:abstractNumId w:val="13"/>
  </w:num>
  <w:num w:numId="23">
    <w:abstractNumId w:val="16"/>
  </w:num>
  <w:num w:numId="24">
    <w:abstractNumId w:val="4"/>
  </w:num>
  <w:num w:numId="25">
    <w:abstractNumId w:val="31"/>
  </w:num>
  <w:num w:numId="26">
    <w:abstractNumId w:val="23"/>
  </w:num>
  <w:num w:numId="27">
    <w:abstractNumId w:val="21"/>
  </w:num>
  <w:num w:numId="28">
    <w:abstractNumId w:val="36"/>
  </w:num>
  <w:num w:numId="29">
    <w:abstractNumId w:val="10"/>
  </w:num>
  <w:num w:numId="30">
    <w:abstractNumId w:val="2"/>
  </w:num>
  <w:num w:numId="31">
    <w:abstractNumId w:val="33"/>
  </w:num>
  <w:num w:numId="32">
    <w:abstractNumId w:val="6"/>
  </w:num>
  <w:num w:numId="33">
    <w:abstractNumId w:val="1"/>
  </w:num>
  <w:num w:numId="34">
    <w:abstractNumId w:val="18"/>
  </w:num>
  <w:num w:numId="35">
    <w:abstractNumId w:val="34"/>
  </w:num>
  <w:num w:numId="36">
    <w:abstractNumId w:val="24"/>
  </w:num>
  <w:num w:numId="37">
    <w:abstractNumId w:val="26"/>
  </w:num>
  <w:num w:numId="38">
    <w:abstractNumId w:val="9"/>
  </w:num>
  <w:num w:numId="39">
    <w:abstractNumId w:val="8"/>
  </w:num>
  <w:num w:numId="40">
    <w:abstractNumId w:val="27"/>
  </w:num>
  <w:num w:numId="4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0342"/>
    <w:rsid w:val="00000B2A"/>
    <w:rsid w:val="00005A35"/>
    <w:rsid w:val="000130EF"/>
    <w:rsid w:val="0001659F"/>
    <w:rsid w:val="000202B9"/>
    <w:rsid w:val="00020581"/>
    <w:rsid w:val="000243CA"/>
    <w:rsid w:val="0002699D"/>
    <w:rsid w:val="00042531"/>
    <w:rsid w:val="00046968"/>
    <w:rsid w:val="00047875"/>
    <w:rsid w:val="00047E10"/>
    <w:rsid w:val="00050905"/>
    <w:rsid w:val="00050FCC"/>
    <w:rsid w:val="000524B7"/>
    <w:rsid w:val="00055299"/>
    <w:rsid w:val="00057862"/>
    <w:rsid w:val="00087D22"/>
    <w:rsid w:val="00093F8B"/>
    <w:rsid w:val="000951AB"/>
    <w:rsid w:val="000A4A26"/>
    <w:rsid w:val="000B353A"/>
    <w:rsid w:val="000C123C"/>
    <w:rsid w:val="000C4099"/>
    <w:rsid w:val="000E5554"/>
    <w:rsid w:val="000E6CB6"/>
    <w:rsid w:val="000F1FC7"/>
    <w:rsid w:val="000F5A8B"/>
    <w:rsid w:val="000F5E74"/>
    <w:rsid w:val="001031A6"/>
    <w:rsid w:val="0010592A"/>
    <w:rsid w:val="00106634"/>
    <w:rsid w:val="001076EF"/>
    <w:rsid w:val="001102F8"/>
    <w:rsid w:val="00111554"/>
    <w:rsid w:val="00112AA8"/>
    <w:rsid w:val="00113626"/>
    <w:rsid w:val="001154D7"/>
    <w:rsid w:val="00117361"/>
    <w:rsid w:val="00121EA7"/>
    <w:rsid w:val="00122586"/>
    <w:rsid w:val="0014264A"/>
    <w:rsid w:val="00151FBF"/>
    <w:rsid w:val="001531CE"/>
    <w:rsid w:val="0016273E"/>
    <w:rsid w:val="00163B82"/>
    <w:rsid w:val="00164FB7"/>
    <w:rsid w:val="001671AF"/>
    <w:rsid w:val="00171AF5"/>
    <w:rsid w:val="0017668C"/>
    <w:rsid w:val="00180E81"/>
    <w:rsid w:val="00185472"/>
    <w:rsid w:val="001926F5"/>
    <w:rsid w:val="00194A9E"/>
    <w:rsid w:val="00197E48"/>
    <w:rsid w:val="001A7639"/>
    <w:rsid w:val="001C1A76"/>
    <w:rsid w:val="001C635B"/>
    <w:rsid w:val="001D0E6D"/>
    <w:rsid w:val="001D3826"/>
    <w:rsid w:val="001D3D35"/>
    <w:rsid w:val="001E6AD8"/>
    <w:rsid w:val="001F03CE"/>
    <w:rsid w:val="001F1BED"/>
    <w:rsid w:val="001F34B6"/>
    <w:rsid w:val="002010D2"/>
    <w:rsid w:val="002017DE"/>
    <w:rsid w:val="00202C84"/>
    <w:rsid w:val="00206E90"/>
    <w:rsid w:val="00220498"/>
    <w:rsid w:val="00226159"/>
    <w:rsid w:val="00230213"/>
    <w:rsid w:val="00233B53"/>
    <w:rsid w:val="00245FA9"/>
    <w:rsid w:val="002636F7"/>
    <w:rsid w:val="00264B4F"/>
    <w:rsid w:val="00270421"/>
    <w:rsid w:val="00273E16"/>
    <w:rsid w:val="00273F78"/>
    <w:rsid w:val="00274B9D"/>
    <w:rsid w:val="0027681F"/>
    <w:rsid w:val="00276BD0"/>
    <w:rsid w:val="00284087"/>
    <w:rsid w:val="00284E08"/>
    <w:rsid w:val="00293B90"/>
    <w:rsid w:val="002952D2"/>
    <w:rsid w:val="0029673E"/>
    <w:rsid w:val="002A12C7"/>
    <w:rsid w:val="002A3214"/>
    <w:rsid w:val="002A46C2"/>
    <w:rsid w:val="002A491E"/>
    <w:rsid w:val="002A5965"/>
    <w:rsid w:val="002B52ED"/>
    <w:rsid w:val="002C0CAD"/>
    <w:rsid w:val="002C363E"/>
    <w:rsid w:val="002C77BC"/>
    <w:rsid w:val="002D0427"/>
    <w:rsid w:val="002D2AEB"/>
    <w:rsid w:val="002D4FE7"/>
    <w:rsid w:val="002D5AB8"/>
    <w:rsid w:val="002E0A15"/>
    <w:rsid w:val="002E1452"/>
    <w:rsid w:val="002E22F9"/>
    <w:rsid w:val="002E3703"/>
    <w:rsid w:val="002E6881"/>
    <w:rsid w:val="002E76D0"/>
    <w:rsid w:val="002F262C"/>
    <w:rsid w:val="002F3D1E"/>
    <w:rsid w:val="002F3F39"/>
    <w:rsid w:val="002F7705"/>
    <w:rsid w:val="003056A5"/>
    <w:rsid w:val="003057E2"/>
    <w:rsid w:val="00307A16"/>
    <w:rsid w:val="00312D67"/>
    <w:rsid w:val="003140C5"/>
    <w:rsid w:val="0031621C"/>
    <w:rsid w:val="00320BE4"/>
    <w:rsid w:val="0032304F"/>
    <w:rsid w:val="00323DC1"/>
    <w:rsid w:val="00330032"/>
    <w:rsid w:val="003313A3"/>
    <w:rsid w:val="00331849"/>
    <w:rsid w:val="00334659"/>
    <w:rsid w:val="003408C9"/>
    <w:rsid w:val="003429FA"/>
    <w:rsid w:val="00346CA7"/>
    <w:rsid w:val="0035087E"/>
    <w:rsid w:val="00351B80"/>
    <w:rsid w:val="003536C5"/>
    <w:rsid w:val="003563C0"/>
    <w:rsid w:val="00362C8F"/>
    <w:rsid w:val="00366B16"/>
    <w:rsid w:val="00367F5F"/>
    <w:rsid w:val="00367FD6"/>
    <w:rsid w:val="00372FAF"/>
    <w:rsid w:val="0039260C"/>
    <w:rsid w:val="00396EB9"/>
    <w:rsid w:val="003A217B"/>
    <w:rsid w:val="003A4745"/>
    <w:rsid w:val="003A6892"/>
    <w:rsid w:val="003B12B3"/>
    <w:rsid w:val="003B7EEF"/>
    <w:rsid w:val="003C4F60"/>
    <w:rsid w:val="003E11DC"/>
    <w:rsid w:val="003E3C21"/>
    <w:rsid w:val="003E505D"/>
    <w:rsid w:val="003E5458"/>
    <w:rsid w:val="003F109B"/>
    <w:rsid w:val="003F1102"/>
    <w:rsid w:val="003F11E7"/>
    <w:rsid w:val="003F2D1D"/>
    <w:rsid w:val="003F4080"/>
    <w:rsid w:val="003F5F4B"/>
    <w:rsid w:val="00410CD6"/>
    <w:rsid w:val="00411435"/>
    <w:rsid w:val="00411B0B"/>
    <w:rsid w:val="0041365D"/>
    <w:rsid w:val="00417C04"/>
    <w:rsid w:val="00422A33"/>
    <w:rsid w:val="0042376F"/>
    <w:rsid w:val="004274D8"/>
    <w:rsid w:val="004328D9"/>
    <w:rsid w:val="004345FD"/>
    <w:rsid w:val="0043635D"/>
    <w:rsid w:val="004472E5"/>
    <w:rsid w:val="00452725"/>
    <w:rsid w:val="00455A3E"/>
    <w:rsid w:val="004658F2"/>
    <w:rsid w:val="00465F3B"/>
    <w:rsid w:val="00466362"/>
    <w:rsid w:val="004754F2"/>
    <w:rsid w:val="00477181"/>
    <w:rsid w:val="00484D85"/>
    <w:rsid w:val="00485C90"/>
    <w:rsid w:val="00490C03"/>
    <w:rsid w:val="004915B2"/>
    <w:rsid w:val="00493508"/>
    <w:rsid w:val="0049446F"/>
    <w:rsid w:val="0049469D"/>
    <w:rsid w:val="00494F0D"/>
    <w:rsid w:val="00496572"/>
    <w:rsid w:val="00497D0C"/>
    <w:rsid w:val="004A3FC1"/>
    <w:rsid w:val="004B115B"/>
    <w:rsid w:val="004B1F06"/>
    <w:rsid w:val="004B56C4"/>
    <w:rsid w:val="004C42F0"/>
    <w:rsid w:val="004C4C8E"/>
    <w:rsid w:val="004C5010"/>
    <w:rsid w:val="004C6311"/>
    <w:rsid w:val="004D04D0"/>
    <w:rsid w:val="004D21F2"/>
    <w:rsid w:val="004D28E9"/>
    <w:rsid w:val="004D2EA9"/>
    <w:rsid w:val="004D5075"/>
    <w:rsid w:val="004D634B"/>
    <w:rsid w:val="004F4A92"/>
    <w:rsid w:val="004F653F"/>
    <w:rsid w:val="00501E4D"/>
    <w:rsid w:val="00504507"/>
    <w:rsid w:val="00505ADF"/>
    <w:rsid w:val="00505C5C"/>
    <w:rsid w:val="00507C45"/>
    <w:rsid w:val="0051013B"/>
    <w:rsid w:val="00511706"/>
    <w:rsid w:val="00516115"/>
    <w:rsid w:val="00524076"/>
    <w:rsid w:val="00524DD0"/>
    <w:rsid w:val="00535726"/>
    <w:rsid w:val="0054062E"/>
    <w:rsid w:val="00541F72"/>
    <w:rsid w:val="00543935"/>
    <w:rsid w:val="00545D12"/>
    <w:rsid w:val="00546757"/>
    <w:rsid w:val="00547A0C"/>
    <w:rsid w:val="0055277C"/>
    <w:rsid w:val="00555C1B"/>
    <w:rsid w:val="0056206E"/>
    <w:rsid w:val="005623D8"/>
    <w:rsid w:val="0056472D"/>
    <w:rsid w:val="00564DA1"/>
    <w:rsid w:val="00572BC5"/>
    <w:rsid w:val="005812F6"/>
    <w:rsid w:val="0058462A"/>
    <w:rsid w:val="005870F7"/>
    <w:rsid w:val="00590AFE"/>
    <w:rsid w:val="0059734F"/>
    <w:rsid w:val="005A0479"/>
    <w:rsid w:val="005A5F2C"/>
    <w:rsid w:val="005A629C"/>
    <w:rsid w:val="005B5CD3"/>
    <w:rsid w:val="005B5EC9"/>
    <w:rsid w:val="005C4BE7"/>
    <w:rsid w:val="005D7B58"/>
    <w:rsid w:val="005E3254"/>
    <w:rsid w:val="005F5AB8"/>
    <w:rsid w:val="00602AE1"/>
    <w:rsid w:val="00602C35"/>
    <w:rsid w:val="00604F01"/>
    <w:rsid w:val="00605A13"/>
    <w:rsid w:val="00606356"/>
    <w:rsid w:val="00612E4D"/>
    <w:rsid w:val="0061316C"/>
    <w:rsid w:val="0062124C"/>
    <w:rsid w:val="00623070"/>
    <w:rsid w:val="006241D5"/>
    <w:rsid w:val="00624DE1"/>
    <w:rsid w:val="00633C6A"/>
    <w:rsid w:val="00634DF5"/>
    <w:rsid w:val="0063571C"/>
    <w:rsid w:val="00643D3B"/>
    <w:rsid w:val="006466D7"/>
    <w:rsid w:val="00647B30"/>
    <w:rsid w:val="00661635"/>
    <w:rsid w:val="00663CB1"/>
    <w:rsid w:val="00667E23"/>
    <w:rsid w:val="006710B5"/>
    <w:rsid w:val="00672078"/>
    <w:rsid w:val="0067304E"/>
    <w:rsid w:val="006742F0"/>
    <w:rsid w:val="00680300"/>
    <w:rsid w:val="00692309"/>
    <w:rsid w:val="0069687A"/>
    <w:rsid w:val="006A2049"/>
    <w:rsid w:val="006A4574"/>
    <w:rsid w:val="006A5239"/>
    <w:rsid w:val="006B3701"/>
    <w:rsid w:val="006B395A"/>
    <w:rsid w:val="006B5289"/>
    <w:rsid w:val="006C75F7"/>
    <w:rsid w:val="006E42CB"/>
    <w:rsid w:val="006E443A"/>
    <w:rsid w:val="006E570E"/>
    <w:rsid w:val="006E5745"/>
    <w:rsid w:val="006E6506"/>
    <w:rsid w:val="006F388F"/>
    <w:rsid w:val="00701987"/>
    <w:rsid w:val="00703716"/>
    <w:rsid w:val="007044CF"/>
    <w:rsid w:val="007053FD"/>
    <w:rsid w:val="007158E6"/>
    <w:rsid w:val="00720CA5"/>
    <w:rsid w:val="0072461A"/>
    <w:rsid w:val="007445D9"/>
    <w:rsid w:val="00750E89"/>
    <w:rsid w:val="007575F4"/>
    <w:rsid w:val="007617D5"/>
    <w:rsid w:val="00772393"/>
    <w:rsid w:val="007751E7"/>
    <w:rsid w:val="00775795"/>
    <w:rsid w:val="007767A2"/>
    <w:rsid w:val="007927F4"/>
    <w:rsid w:val="00792A48"/>
    <w:rsid w:val="00792BAF"/>
    <w:rsid w:val="007A793A"/>
    <w:rsid w:val="007A7D55"/>
    <w:rsid w:val="007B24DB"/>
    <w:rsid w:val="007C3A13"/>
    <w:rsid w:val="007D277D"/>
    <w:rsid w:val="007D45EB"/>
    <w:rsid w:val="007D5DA4"/>
    <w:rsid w:val="007D794A"/>
    <w:rsid w:val="007E1014"/>
    <w:rsid w:val="007E50DC"/>
    <w:rsid w:val="007E7C84"/>
    <w:rsid w:val="007F0591"/>
    <w:rsid w:val="007F066F"/>
    <w:rsid w:val="007F6633"/>
    <w:rsid w:val="0080194F"/>
    <w:rsid w:val="008064B7"/>
    <w:rsid w:val="00806AFD"/>
    <w:rsid w:val="00810592"/>
    <w:rsid w:val="00810E3E"/>
    <w:rsid w:val="0081260F"/>
    <w:rsid w:val="00815397"/>
    <w:rsid w:val="00815D66"/>
    <w:rsid w:val="0081626F"/>
    <w:rsid w:val="0081769F"/>
    <w:rsid w:val="0082133E"/>
    <w:rsid w:val="0082757B"/>
    <w:rsid w:val="008303A2"/>
    <w:rsid w:val="00833BBC"/>
    <w:rsid w:val="00842C9B"/>
    <w:rsid w:val="00842F3B"/>
    <w:rsid w:val="008558DA"/>
    <w:rsid w:val="00861E3B"/>
    <w:rsid w:val="00861EAF"/>
    <w:rsid w:val="00864446"/>
    <w:rsid w:val="0087779B"/>
    <w:rsid w:val="00881A98"/>
    <w:rsid w:val="00884C6F"/>
    <w:rsid w:val="00892143"/>
    <w:rsid w:val="008951BA"/>
    <w:rsid w:val="00895D43"/>
    <w:rsid w:val="008A5A2E"/>
    <w:rsid w:val="008A5D60"/>
    <w:rsid w:val="008B1A82"/>
    <w:rsid w:val="008C7471"/>
    <w:rsid w:val="008D62D8"/>
    <w:rsid w:val="008D6FB7"/>
    <w:rsid w:val="008E0479"/>
    <w:rsid w:val="008E2658"/>
    <w:rsid w:val="008E3FD0"/>
    <w:rsid w:val="008E4E7A"/>
    <w:rsid w:val="008E6039"/>
    <w:rsid w:val="008F58FC"/>
    <w:rsid w:val="008F76B9"/>
    <w:rsid w:val="009019D6"/>
    <w:rsid w:val="00904722"/>
    <w:rsid w:val="00910273"/>
    <w:rsid w:val="00917BD9"/>
    <w:rsid w:val="00917F27"/>
    <w:rsid w:val="00920C1F"/>
    <w:rsid w:val="00921539"/>
    <w:rsid w:val="0092726F"/>
    <w:rsid w:val="00930A7A"/>
    <w:rsid w:val="009314E5"/>
    <w:rsid w:val="00933A21"/>
    <w:rsid w:val="00935F52"/>
    <w:rsid w:val="009413F9"/>
    <w:rsid w:val="00942EF9"/>
    <w:rsid w:val="009456AF"/>
    <w:rsid w:val="00946579"/>
    <w:rsid w:val="00946B5F"/>
    <w:rsid w:val="009500FC"/>
    <w:rsid w:val="00954B58"/>
    <w:rsid w:val="00957879"/>
    <w:rsid w:val="00966ED9"/>
    <w:rsid w:val="00972499"/>
    <w:rsid w:val="00974EF9"/>
    <w:rsid w:val="00985EDA"/>
    <w:rsid w:val="009861E9"/>
    <w:rsid w:val="009874E0"/>
    <w:rsid w:val="009927B7"/>
    <w:rsid w:val="00994BE7"/>
    <w:rsid w:val="009A0939"/>
    <w:rsid w:val="009A18E3"/>
    <w:rsid w:val="009A545F"/>
    <w:rsid w:val="009A58BC"/>
    <w:rsid w:val="009B1A6A"/>
    <w:rsid w:val="009B23A6"/>
    <w:rsid w:val="009C35E7"/>
    <w:rsid w:val="009C4BB7"/>
    <w:rsid w:val="009C6F43"/>
    <w:rsid w:val="009C7ABB"/>
    <w:rsid w:val="009D3821"/>
    <w:rsid w:val="009D6F4D"/>
    <w:rsid w:val="009E2F03"/>
    <w:rsid w:val="009E3460"/>
    <w:rsid w:val="009F136D"/>
    <w:rsid w:val="009F3D0B"/>
    <w:rsid w:val="009F4C8D"/>
    <w:rsid w:val="00A01D1F"/>
    <w:rsid w:val="00A02FEB"/>
    <w:rsid w:val="00A0300F"/>
    <w:rsid w:val="00A0442D"/>
    <w:rsid w:val="00A048BA"/>
    <w:rsid w:val="00A06BD0"/>
    <w:rsid w:val="00A06C6D"/>
    <w:rsid w:val="00A10C9A"/>
    <w:rsid w:val="00A20273"/>
    <w:rsid w:val="00A23D91"/>
    <w:rsid w:val="00A2506D"/>
    <w:rsid w:val="00A30C64"/>
    <w:rsid w:val="00A3110E"/>
    <w:rsid w:val="00A33068"/>
    <w:rsid w:val="00A34BDA"/>
    <w:rsid w:val="00A35A20"/>
    <w:rsid w:val="00A37D67"/>
    <w:rsid w:val="00A443E7"/>
    <w:rsid w:val="00A467A2"/>
    <w:rsid w:val="00A52E5A"/>
    <w:rsid w:val="00A533D3"/>
    <w:rsid w:val="00A557BB"/>
    <w:rsid w:val="00A61DBC"/>
    <w:rsid w:val="00A63DB4"/>
    <w:rsid w:val="00A74C7E"/>
    <w:rsid w:val="00A81841"/>
    <w:rsid w:val="00A836B2"/>
    <w:rsid w:val="00A84CD6"/>
    <w:rsid w:val="00AA2743"/>
    <w:rsid w:val="00AA2D04"/>
    <w:rsid w:val="00AC38E4"/>
    <w:rsid w:val="00AD0265"/>
    <w:rsid w:val="00AD6BCD"/>
    <w:rsid w:val="00AE553C"/>
    <w:rsid w:val="00AE5A49"/>
    <w:rsid w:val="00AE66BD"/>
    <w:rsid w:val="00AF5D1F"/>
    <w:rsid w:val="00AF69AB"/>
    <w:rsid w:val="00B00763"/>
    <w:rsid w:val="00B008AE"/>
    <w:rsid w:val="00B0167E"/>
    <w:rsid w:val="00B03BFD"/>
    <w:rsid w:val="00B03E49"/>
    <w:rsid w:val="00B04D0B"/>
    <w:rsid w:val="00B07621"/>
    <w:rsid w:val="00B10B98"/>
    <w:rsid w:val="00B14837"/>
    <w:rsid w:val="00B20593"/>
    <w:rsid w:val="00B228A0"/>
    <w:rsid w:val="00B25BFE"/>
    <w:rsid w:val="00B30989"/>
    <w:rsid w:val="00B33DA5"/>
    <w:rsid w:val="00B34742"/>
    <w:rsid w:val="00B5029E"/>
    <w:rsid w:val="00B50783"/>
    <w:rsid w:val="00B55B34"/>
    <w:rsid w:val="00B55CFB"/>
    <w:rsid w:val="00B57ED2"/>
    <w:rsid w:val="00B660F0"/>
    <w:rsid w:val="00B7023A"/>
    <w:rsid w:val="00B710CC"/>
    <w:rsid w:val="00B77EA3"/>
    <w:rsid w:val="00B84CD7"/>
    <w:rsid w:val="00B87CB8"/>
    <w:rsid w:val="00B929E9"/>
    <w:rsid w:val="00B97BF8"/>
    <w:rsid w:val="00B97E1D"/>
    <w:rsid w:val="00BB1D4F"/>
    <w:rsid w:val="00BB2C49"/>
    <w:rsid w:val="00BB3684"/>
    <w:rsid w:val="00BB77B4"/>
    <w:rsid w:val="00BC0C75"/>
    <w:rsid w:val="00BC5709"/>
    <w:rsid w:val="00BD2D0D"/>
    <w:rsid w:val="00BD3B1F"/>
    <w:rsid w:val="00BD613A"/>
    <w:rsid w:val="00BD73B8"/>
    <w:rsid w:val="00BE1B85"/>
    <w:rsid w:val="00BE6D42"/>
    <w:rsid w:val="00BE7677"/>
    <w:rsid w:val="00BF14F6"/>
    <w:rsid w:val="00BF5E2B"/>
    <w:rsid w:val="00C10F62"/>
    <w:rsid w:val="00C128B0"/>
    <w:rsid w:val="00C17C06"/>
    <w:rsid w:val="00C26A1F"/>
    <w:rsid w:val="00C35CAC"/>
    <w:rsid w:val="00C40E2F"/>
    <w:rsid w:val="00C43ED4"/>
    <w:rsid w:val="00C523E4"/>
    <w:rsid w:val="00C623C8"/>
    <w:rsid w:val="00C66ED3"/>
    <w:rsid w:val="00C83984"/>
    <w:rsid w:val="00C83C6B"/>
    <w:rsid w:val="00C85B76"/>
    <w:rsid w:val="00C86B9D"/>
    <w:rsid w:val="00C86C61"/>
    <w:rsid w:val="00C91E7E"/>
    <w:rsid w:val="00CA3026"/>
    <w:rsid w:val="00CA3668"/>
    <w:rsid w:val="00CA3C01"/>
    <w:rsid w:val="00CA51ED"/>
    <w:rsid w:val="00CC4267"/>
    <w:rsid w:val="00CD020B"/>
    <w:rsid w:val="00CD5FD8"/>
    <w:rsid w:val="00CE1015"/>
    <w:rsid w:val="00CE1353"/>
    <w:rsid w:val="00CE6239"/>
    <w:rsid w:val="00CE6D25"/>
    <w:rsid w:val="00CF0B35"/>
    <w:rsid w:val="00CF1757"/>
    <w:rsid w:val="00D01ABD"/>
    <w:rsid w:val="00D06851"/>
    <w:rsid w:val="00D074D0"/>
    <w:rsid w:val="00D114AD"/>
    <w:rsid w:val="00D11C81"/>
    <w:rsid w:val="00D16A83"/>
    <w:rsid w:val="00D211B9"/>
    <w:rsid w:val="00D24A7C"/>
    <w:rsid w:val="00D308DC"/>
    <w:rsid w:val="00D3104C"/>
    <w:rsid w:val="00D34FF7"/>
    <w:rsid w:val="00D37289"/>
    <w:rsid w:val="00D432F8"/>
    <w:rsid w:val="00D44511"/>
    <w:rsid w:val="00D83169"/>
    <w:rsid w:val="00D84835"/>
    <w:rsid w:val="00D94141"/>
    <w:rsid w:val="00D95B8B"/>
    <w:rsid w:val="00D96682"/>
    <w:rsid w:val="00D97DA1"/>
    <w:rsid w:val="00DA09D7"/>
    <w:rsid w:val="00DA2732"/>
    <w:rsid w:val="00DA5FB1"/>
    <w:rsid w:val="00DA77AB"/>
    <w:rsid w:val="00DB2817"/>
    <w:rsid w:val="00DB34EA"/>
    <w:rsid w:val="00DB43E6"/>
    <w:rsid w:val="00DB6FEE"/>
    <w:rsid w:val="00DC23E5"/>
    <w:rsid w:val="00DC31CF"/>
    <w:rsid w:val="00DC5173"/>
    <w:rsid w:val="00DD1534"/>
    <w:rsid w:val="00DD2F2E"/>
    <w:rsid w:val="00DD3986"/>
    <w:rsid w:val="00DD3B50"/>
    <w:rsid w:val="00DD433A"/>
    <w:rsid w:val="00DD520B"/>
    <w:rsid w:val="00DE0C56"/>
    <w:rsid w:val="00DE4443"/>
    <w:rsid w:val="00DE6577"/>
    <w:rsid w:val="00DF2E4A"/>
    <w:rsid w:val="00E00461"/>
    <w:rsid w:val="00E067D2"/>
    <w:rsid w:val="00E1153F"/>
    <w:rsid w:val="00E11E74"/>
    <w:rsid w:val="00E14408"/>
    <w:rsid w:val="00E14480"/>
    <w:rsid w:val="00E16106"/>
    <w:rsid w:val="00E24110"/>
    <w:rsid w:val="00E33FC8"/>
    <w:rsid w:val="00E35D37"/>
    <w:rsid w:val="00E4424D"/>
    <w:rsid w:val="00E477C2"/>
    <w:rsid w:val="00E506D0"/>
    <w:rsid w:val="00E52F11"/>
    <w:rsid w:val="00E60853"/>
    <w:rsid w:val="00E60E4E"/>
    <w:rsid w:val="00E6699D"/>
    <w:rsid w:val="00E83CB9"/>
    <w:rsid w:val="00E83FDD"/>
    <w:rsid w:val="00E8565C"/>
    <w:rsid w:val="00E8600B"/>
    <w:rsid w:val="00E91004"/>
    <w:rsid w:val="00EA4DCC"/>
    <w:rsid w:val="00EA7F92"/>
    <w:rsid w:val="00EB0342"/>
    <w:rsid w:val="00EC0AD7"/>
    <w:rsid w:val="00EC5959"/>
    <w:rsid w:val="00ED3B90"/>
    <w:rsid w:val="00ED6F22"/>
    <w:rsid w:val="00EF58F3"/>
    <w:rsid w:val="00F12101"/>
    <w:rsid w:val="00F22567"/>
    <w:rsid w:val="00F254B5"/>
    <w:rsid w:val="00F2636E"/>
    <w:rsid w:val="00F27A04"/>
    <w:rsid w:val="00F27FCE"/>
    <w:rsid w:val="00F41E51"/>
    <w:rsid w:val="00F44C12"/>
    <w:rsid w:val="00F46CCC"/>
    <w:rsid w:val="00F51549"/>
    <w:rsid w:val="00F525D7"/>
    <w:rsid w:val="00F61CD6"/>
    <w:rsid w:val="00F65740"/>
    <w:rsid w:val="00F65B02"/>
    <w:rsid w:val="00F700EC"/>
    <w:rsid w:val="00F70CFD"/>
    <w:rsid w:val="00F733CA"/>
    <w:rsid w:val="00F74E74"/>
    <w:rsid w:val="00F75ED4"/>
    <w:rsid w:val="00F80787"/>
    <w:rsid w:val="00F92ABB"/>
    <w:rsid w:val="00F9623B"/>
    <w:rsid w:val="00FA20D0"/>
    <w:rsid w:val="00FA3950"/>
    <w:rsid w:val="00FA3FA1"/>
    <w:rsid w:val="00FB1062"/>
    <w:rsid w:val="00FB6448"/>
    <w:rsid w:val="00FC03A9"/>
    <w:rsid w:val="00FC045F"/>
    <w:rsid w:val="00FD652C"/>
    <w:rsid w:val="00FD7675"/>
    <w:rsid w:val="00FE16C3"/>
    <w:rsid w:val="00FE39F7"/>
    <w:rsid w:val="00FF1AE6"/>
    <w:rsid w:val="00FF2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uiPriority w:val="99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972499"/>
    <w:rPr>
      <w:rFonts w:ascii="Arial" w:eastAsia="Times New Roman" w:hAnsi="Arial" w:cs="Times New Roman"/>
      <w:sz w:val="20"/>
      <w:szCs w:val="20"/>
    </w:rPr>
  </w:style>
  <w:style w:type="character" w:customStyle="1" w:styleId="rwrro">
    <w:name w:val="rwrro"/>
    <w:basedOn w:val="Fontepargpadro"/>
    <w:rsid w:val="00C43ED4"/>
  </w:style>
  <w:style w:type="paragraph" w:customStyle="1" w:styleId="Telas">
    <w:name w:val="Telas"/>
    <w:basedOn w:val="PargrafodaLista"/>
    <w:link w:val="TelasChar"/>
    <w:qFormat/>
    <w:rsid w:val="00C83C6B"/>
    <w:pPr>
      <w:numPr>
        <w:numId w:val="14"/>
      </w:numPr>
    </w:pPr>
    <w:rPr>
      <w:rFonts w:cs="Arial"/>
      <w:b/>
      <w:color w:val="000000"/>
      <w:sz w:val="24"/>
      <w:lang w:eastAsia="pt-BR"/>
    </w:rPr>
  </w:style>
  <w:style w:type="paragraph" w:customStyle="1" w:styleId="Corpodatela">
    <w:name w:val="Corpo da tela"/>
    <w:basedOn w:val="Telas"/>
    <w:link w:val="CorpodatelaChar"/>
    <w:qFormat/>
    <w:rsid w:val="000F1FC7"/>
    <w:pPr>
      <w:numPr>
        <w:numId w:val="0"/>
      </w:numPr>
      <w:ind w:left="720" w:hanging="12"/>
    </w:pPr>
    <w:rPr>
      <w:b w:val="0"/>
      <w:sz w:val="20"/>
    </w:rPr>
  </w:style>
  <w:style w:type="character" w:customStyle="1" w:styleId="TelasChar">
    <w:name w:val="Telas Char"/>
    <w:basedOn w:val="PargrafodaListaChar"/>
    <w:link w:val="Telas"/>
    <w:rsid w:val="00C83C6B"/>
    <w:rPr>
      <w:rFonts w:ascii="Arial" w:eastAsia="Times New Roman" w:hAnsi="Arial" w:cs="Arial"/>
      <w:b/>
      <w:color w:val="000000"/>
      <w:sz w:val="24"/>
      <w:szCs w:val="20"/>
      <w:lang w:eastAsia="pt-BR"/>
    </w:rPr>
  </w:style>
  <w:style w:type="character" w:customStyle="1" w:styleId="CorpodatelaChar">
    <w:name w:val="Corpo da tela Char"/>
    <w:basedOn w:val="TelasChar"/>
    <w:link w:val="Corpodatela"/>
    <w:rsid w:val="000F1FC7"/>
    <w:rPr>
      <w:rFonts w:ascii="Arial" w:eastAsia="Times New Roman" w:hAnsi="Arial" w:cs="Arial"/>
      <w:b/>
      <w:color w:val="000000"/>
      <w:sz w:val="20"/>
      <w:szCs w:val="20"/>
      <w:lang w:eastAsia="pt-BR"/>
    </w:rPr>
  </w:style>
  <w:style w:type="paragraph" w:customStyle="1" w:styleId="antes-depois">
    <w:name w:val="antes-depois"/>
    <w:basedOn w:val="Telas"/>
    <w:link w:val="antes-depoisChar"/>
    <w:qFormat/>
    <w:rsid w:val="000F1FC7"/>
    <w:pPr>
      <w:numPr>
        <w:ilvl w:val="1"/>
      </w:numPr>
    </w:pPr>
    <w:rPr>
      <w:sz w:val="20"/>
    </w:rPr>
  </w:style>
  <w:style w:type="character" w:customStyle="1" w:styleId="antes-depoisChar">
    <w:name w:val="antes-depois Char"/>
    <w:basedOn w:val="TelasChar"/>
    <w:link w:val="antes-depois"/>
    <w:rsid w:val="000F1FC7"/>
    <w:rPr>
      <w:rFonts w:ascii="Arial" w:eastAsia="Times New Roman" w:hAnsi="Arial" w:cs="Arial"/>
      <w:b/>
      <w:color w:val="000000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uiPriority w:val="99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972499"/>
    <w:rPr>
      <w:rFonts w:ascii="Arial" w:eastAsia="Times New Roman" w:hAnsi="Arial" w:cs="Times New Roman"/>
      <w:sz w:val="20"/>
      <w:szCs w:val="20"/>
    </w:rPr>
  </w:style>
  <w:style w:type="character" w:customStyle="1" w:styleId="rwrro">
    <w:name w:val="rwrro"/>
    <w:basedOn w:val="Fontepargpadro"/>
    <w:rsid w:val="00C43ED4"/>
  </w:style>
  <w:style w:type="paragraph" w:customStyle="1" w:styleId="Telas">
    <w:name w:val="Telas"/>
    <w:basedOn w:val="PargrafodaLista"/>
    <w:link w:val="TelasChar"/>
    <w:qFormat/>
    <w:rsid w:val="00C83C6B"/>
    <w:pPr>
      <w:numPr>
        <w:numId w:val="14"/>
      </w:numPr>
    </w:pPr>
    <w:rPr>
      <w:rFonts w:cs="Arial"/>
      <w:b/>
      <w:color w:val="000000"/>
      <w:sz w:val="24"/>
      <w:lang w:eastAsia="pt-BR"/>
    </w:rPr>
  </w:style>
  <w:style w:type="paragraph" w:customStyle="1" w:styleId="Corpodatela">
    <w:name w:val="Corpo da tela"/>
    <w:basedOn w:val="Telas"/>
    <w:link w:val="CorpodatelaChar"/>
    <w:qFormat/>
    <w:rsid w:val="000F1FC7"/>
    <w:pPr>
      <w:numPr>
        <w:numId w:val="0"/>
      </w:numPr>
      <w:ind w:left="720" w:hanging="12"/>
    </w:pPr>
    <w:rPr>
      <w:b w:val="0"/>
      <w:sz w:val="20"/>
    </w:rPr>
  </w:style>
  <w:style w:type="character" w:customStyle="1" w:styleId="TelasChar">
    <w:name w:val="Telas Char"/>
    <w:basedOn w:val="PargrafodaListaChar"/>
    <w:link w:val="Telas"/>
    <w:rsid w:val="00C83C6B"/>
    <w:rPr>
      <w:rFonts w:ascii="Arial" w:eastAsia="Times New Roman" w:hAnsi="Arial" w:cs="Arial"/>
      <w:b/>
      <w:color w:val="000000"/>
      <w:sz w:val="24"/>
      <w:szCs w:val="20"/>
      <w:lang w:eastAsia="pt-BR"/>
    </w:rPr>
  </w:style>
  <w:style w:type="character" w:customStyle="1" w:styleId="CorpodatelaChar">
    <w:name w:val="Corpo da tela Char"/>
    <w:basedOn w:val="TelasChar"/>
    <w:link w:val="Corpodatela"/>
    <w:rsid w:val="000F1FC7"/>
    <w:rPr>
      <w:rFonts w:ascii="Arial" w:eastAsia="Times New Roman" w:hAnsi="Arial" w:cs="Arial"/>
      <w:b/>
      <w:color w:val="000000"/>
      <w:sz w:val="20"/>
      <w:szCs w:val="20"/>
      <w:lang w:eastAsia="pt-BR"/>
    </w:rPr>
  </w:style>
  <w:style w:type="paragraph" w:customStyle="1" w:styleId="antes-depois">
    <w:name w:val="antes-depois"/>
    <w:basedOn w:val="Telas"/>
    <w:link w:val="antes-depoisChar"/>
    <w:qFormat/>
    <w:rsid w:val="000F1FC7"/>
    <w:pPr>
      <w:numPr>
        <w:ilvl w:val="1"/>
      </w:numPr>
    </w:pPr>
    <w:rPr>
      <w:sz w:val="20"/>
    </w:rPr>
  </w:style>
  <w:style w:type="character" w:customStyle="1" w:styleId="antes-depoisChar">
    <w:name w:val="antes-depois Char"/>
    <w:basedOn w:val="TelasChar"/>
    <w:link w:val="antes-depois"/>
    <w:rsid w:val="000F1FC7"/>
    <w:rPr>
      <w:rFonts w:ascii="Arial" w:eastAsia="Times New Roman" w:hAnsi="Arial" w:cs="Arial"/>
      <w:b/>
      <w:color w:val="000000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475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christine.magalhaes</cp:lastModifiedBy>
  <cp:revision>12</cp:revision>
  <cp:lastPrinted>2014-08-26T14:24:00Z</cp:lastPrinted>
  <dcterms:created xsi:type="dcterms:W3CDTF">2014-11-04T18:52:00Z</dcterms:created>
  <dcterms:modified xsi:type="dcterms:W3CDTF">2014-11-11T17:26:00Z</dcterms:modified>
</cp:coreProperties>
</file>