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bookmarkStart w:id="0" w:name="_GoBack"/>
      <w:bookmarkEnd w:id="0"/>
      <w:r>
        <w:rPr>
          <w:rFonts w:cs="Arial"/>
          <w:bCs/>
          <w:sz w:val="22"/>
          <w:szCs w:val="24"/>
          <w:lang w:val="pt-BR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F95145" w:rsidP="00CE7EA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E7EA2">
              <w:rPr>
                <w:rFonts w:cs="Arial"/>
              </w:rPr>
              <w:t>5</w:t>
            </w:r>
            <w:r w:rsidR="00506C9B">
              <w:rPr>
                <w:rFonts w:cs="Arial"/>
              </w:rPr>
              <w:t>/</w:t>
            </w:r>
            <w:r w:rsidR="00597E03">
              <w:rPr>
                <w:rFonts w:cs="Arial"/>
              </w:rPr>
              <w:t>01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CE7EA2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F95145" w:rsidRPr="00AF402A">
              <w:rPr>
                <w:rFonts w:cs="Arial"/>
              </w:rPr>
              <w:t>1</w:t>
            </w:r>
            <w:r w:rsidR="00CE7EA2" w:rsidRPr="00AF402A">
              <w:rPr>
                <w:rFonts w:cs="Arial"/>
              </w:rPr>
              <w:t>7</w:t>
            </w:r>
            <w:r w:rsidR="00DD1258" w:rsidRPr="00AF402A">
              <w:rPr>
                <w:rFonts w:cs="Arial"/>
              </w:rPr>
              <w:t>h</w:t>
            </w:r>
            <w:r w:rsidR="00CE7EA2" w:rsidRPr="00AF402A">
              <w:rPr>
                <w:rFonts w:cs="Arial"/>
              </w:rPr>
              <w:t>0</w:t>
            </w:r>
            <w:r w:rsidR="00DD1258" w:rsidRPr="00AF402A">
              <w:rPr>
                <w:rFonts w:cs="Arial"/>
              </w:rPr>
              <w:t>0min</w:t>
            </w:r>
            <w:r w:rsidRPr="00405B59">
              <w:rPr>
                <w:rFonts w:cs="Arial"/>
              </w:rPr>
              <w:t xml:space="preserve"> às </w:t>
            </w:r>
            <w:r w:rsidR="00F95145">
              <w:rPr>
                <w:rFonts w:cs="Arial"/>
              </w:rPr>
              <w:t>1</w:t>
            </w:r>
            <w:r w:rsidR="00CE7EA2">
              <w:rPr>
                <w:rFonts w:cs="Arial"/>
              </w:rPr>
              <w:t>8</w:t>
            </w:r>
            <w:r w:rsidR="00DD1258">
              <w:rPr>
                <w:rFonts w:cs="Arial"/>
              </w:rPr>
              <w:t>h</w:t>
            </w:r>
            <w:r w:rsidR="00CE7EA2">
              <w:rPr>
                <w:rFonts w:cs="Arial"/>
              </w:rPr>
              <w:t>3</w:t>
            </w:r>
            <w:r w:rsidR="00F95145">
              <w:rPr>
                <w:rFonts w:cs="Arial"/>
              </w:rPr>
              <w:t>0</w:t>
            </w:r>
            <w:r w:rsidR="00DD1258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CE7EA2" w:rsidP="00146D4E">
            <w:pPr>
              <w:spacing w:before="40" w:after="40"/>
              <w:ind w:left="0"/>
              <w:rPr>
                <w:rFonts w:cs="Arial"/>
              </w:rPr>
            </w:pPr>
            <w:r w:rsidRPr="00CE7EA2">
              <w:rPr>
                <w:rFonts w:cs="Arial"/>
              </w:rPr>
              <w:t>Álvaro Márcio Moreira Santos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4C311F" w:rsidRPr="00405B59" w:rsidRDefault="00F95145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Rodrigo Rocha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proofErr w:type="spellStart"/>
            <w:proofErr w:type="gramStart"/>
            <w:r>
              <w:rPr>
                <w:rFonts w:cs="Arial"/>
                <w:b/>
              </w:rPr>
              <w:t>Revisor:</w:t>
            </w:r>
            <w:proofErr w:type="gramEnd"/>
            <w:r>
              <w:rPr>
                <w:rFonts w:cs="Arial"/>
                <w:b/>
              </w:rPr>
              <w:t>Data</w:t>
            </w:r>
            <w:proofErr w:type="spellEnd"/>
            <w:r>
              <w:rPr>
                <w:rFonts w:cs="Arial"/>
                <w:b/>
              </w:rPr>
              <w:t>:</w:t>
            </w:r>
          </w:p>
        </w:tc>
        <w:tc>
          <w:tcPr>
            <w:tcW w:w="3522" w:type="dxa"/>
          </w:tcPr>
          <w:p w:rsidR="008E1EC2" w:rsidRPr="00AC69EC" w:rsidRDefault="00CE7EA2" w:rsidP="00CE7EA2">
            <w:pPr>
              <w:spacing w:before="40" w:after="40"/>
              <w:ind w:left="0"/>
              <w:jc w:val="left"/>
              <w:rPr>
                <w:rFonts w:cs="Arial"/>
              </w:rPr>
            </w:pPr>
            <w:r w:rsidRPr="00CE7EA2">
              <w:rPr>
                <w:rFonts w:cs="Arial"/>
              </w:rPr>
              <w:t>Carla</w:t>
            </w:r>
            <w:r>
              <w:rPr>
                <w:rFonts w:cs="Arial"/>
              </w:rPr>
              <w:t xml:space="preserve"> </w:t>
            </w:r>
            <w:r w:rsidRPr="00CE7EA2">
              <w:rPr>
                <w:rFonts w:cs="Arial"/>
              </w:rPr>
              <w:t>Maria Braga e Souza</w:t>
            </w:r>
            <w:r>
              <w:rPr>
                <w:rFonts w:cs="Arial"/>
              </w:rPr>
              <w:t xml:space="preserve"> </w:t>
            </w:r>
            <w:r w:rsidR="008E1EC2" w:rsidRPr="00C94DFD">
              <w:rPr>
                <w:rFonts w:cs="Arial"/>
              </w:rPr>
              <w:t>1</w:t>
            </w:r>
            <w:r>
              <w:rPr>
                <w:rFonts w:cs="Arial"/>
              </w:rPr>
              <w:t>6</w:t>
            </w:r>
            <w:r w:rsidR="008E1EC2" w:rsidRPr="00C94DFD">
              <w:rPr>
                <w:rFonts w:cs="Arial"/>
              </w:rPr>
              <w:t>/01/2014</w:t>
            </w:r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  <w:lang w:val="pt-BR"/>
        </w:rPr>
      </w:pPr>
      <w:r w:rsidRPr="000A3A41">
        <w:rPr>
          <w:rFonts w:cs="Arial"/>
          <w:bCs/>
          <w:sz w:val="22"/>
          <w:szCs w:val="24"/>
          <w:lang w:val="pt-BR"/>
        </w:rPr>
        <w:t>OBJETIVO DA REUNIÃO</w:t>
      </w:r>
    </w:p>
    <w:p w:rsidR="000A3A41" w:rsidRPr="00551850" w:rsidRDefault="000A3A41" w:rsidP="000A3A41">
      <w:pPr>
        <w:pStyle w:val="Tabela"/>
        <w:ind w:left="860"/>
        <w:rPr>
          <w:rFonts w:cs="Arial"/>
          <w:szCs w:val="18"/>
        </w:rPr>
      </w:pPr>
      <w:r>
        <w:t xml:space="preserve">Reunião </w:t>
      </w:r>
      <w:r w:rsidR="00737B97">
        <w:t xml:space="preserve">sobre </w:t>
      </w:r>
      <w:r w:rsidR="00CE7EA2">
        <w:t>levantamento inicial de Requisitos</w:t>
      </w:r>
      <w:r w:rsidR="00F95145">
        <w:t xml:space="preserve"> </w:t>
      </w:r>
      <w:r w:rsidR="00CE7EA2">
        <w:t>d</w:t>
      </w:r>
      <w:r w:rsidR="00F95145">
        <w:t>o sistema SIGEVEN</w:t>
      </w:r>
      <w:r>
        <w:t xml:space="preserve"> </w:t>
      </w:r>
      <w:r w:rsidR="00F95145">
        <w:t>- Sistema Gerenciador de Eventos.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  <w:lang w:val="pt-BR"/>
        </w:rPr>
      </w:pPr>
      <w:r w:rsidRPr="000A3A41">
        <w:rPr>
          <w:rFonts w:cs="Arial"/>
          <w:bCs/>
          <w:sz w:val="22"/>
          <w:szCs w:val="24"/>
          <w:lang w:val="pt-BR"/>
        </w:rPr>
        <w:t>PENDÊNCIAS</w:t>
      </w:r>
    </w:p>
    <w:p w:rsidR="00CE7EA2" w:rsidRPr="00CE7EA2" w:rsidRDefault="00CE7EA2" w:rsidP="00CE7EA2">
      <w:pPr>
        <w:rPr>
          <w:rFonts w:cs="Arial"/>
        </w:rPr>
      </w:pPr>
      <w:r w:rsidRPr="00CE7EA2">
        <w:rPr>
          <w:rFonts w:cs="Arial"/>
        </w:rPr>
        <w:t>Da reunião de arquitetura, questionar:</w:t>
      </w:r>
    </w:p>
    <w:p w:rsidR="00CE7EA2" w:rsidRPr="00CE7EA2" w:rsidRDefault="00CE7EA2" w:rsidP="00CE7EA2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CE7EA2">
        <w:rPr>
          <w:rFonts w:ascii="Arial" w:hAnsi="Arial" w:cs="Arial"/>
          <w:sz w:val="20"/>
          <w:szCs w:val="20"/>
        </w:rPr>
        <w:t>Validar se realmente é necessária a utilização de consulta fonética.</w:t>
      </w:r>
    </w:p>
    <w:p w:rsidR="000A3A41" w:rsidRPr="00CE7EA2" w:rsidRDefault="00CE7EA2" w:rsidP="00CE7EA2">
      <w:pPr>
        <w:pStyle w:val="Pargrafoda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CE7EA2">
        <w:rPr>
          <w:rFonts w:ascii="Arial" w:hAnsi="Arial" w:cs="Arial"/>
          <w:sz w:val="20"/>
          <w:szCs w:val="20"/>
        </w:rPr>
        <w:t xml:space="preserve">Verificar se o sistema será utilizado em </w:t>
      </w:r>
      <w:proofErr w:type="spellStart"/>
      <w:r w:rsidRPr="00CE7EA2">
        <w:rPr>
          <w:rFonts w:ascii="Arial" w:hAnsi="Arial" w:cs="Arial"/>
          <w:sz w:val="20"/>
          <w:szCs w:val="20"/>
        </w:rPr>
        <w:t>tablets</w:t>
      </w:r>
      <w:proofErr w:type="spellEnd"/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  <w:lang w:val="pt-BR"/>
        </w:rPr>
        <w:t>PAUTA</w:t>
      </w:r>
    </w:p>
    <w:p w:rsidR="00B85CED" w:rsidRPr="000A3A41" w:rsidRDefault="00724A40" w:rsidP="000A3A41">
      <w:pPr>
        <w:pStyle w:val="Ttulo2"/>
      </w:pPr>
      <w:r>
        <w:rPr>
          <w:lang w:val="pt-BR"/>
        </w:rPr>
        <w:t>Levantamento inicial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F13C75" w:rsidRDefault="00CE7EA2" w:rsidP="00F95145">
      <w:pPr>
        <w:autoSpaceDE w:val="0"/>
        <w:autoSpaceDN w:val="0"/>
        <w:adjustRightInd w:val="0"/>
      </w:pPr>
      <w:r>
        <w:t xml:space="preserve">O Assessor-Chefe discorreu sobre as necessidades do Cerimonial na organização e execução de solenidades. Distribuiu uma lista de </w:t>
      </w:r>
      <w:r w:rsidR="00F13C75">
        <w:t>“</w:t>
      </w:r>
      <w:r>
        <w:t>requisitos para software de apoio a solenidade</w:t>
      </w:r>
      <w:r w:rsidR="00F13C75">
        <w:t>”</w:t>
      </w:r>
      <w:r>
        <w:t xml:space="preserve"> e o anexo contendo modelos de relatórios.</w:t>
      </w:r>
      <w:r w:rsidR="00F13C75">
        <w:t xml:space="preserve"> Ressaltou a importância da precisão das informações dando destaque ao relatório de </w:t>
      </w:r>
      <w:proofErr w:type="spellStart"/>
      <w:r w:rsidR="00F13C75">
        <w:t>Nominata</w:t>
      </w:r>
      <w:proofErr w:type="spellEnd"/>
      <w:r w:rsidR="00F13C75">
        <w:t xml:space="preserve"> e informou a intenção de usar o novo sistema em </w:t>
      </w:r>
      <w:proofErr w:type="spellStart"/>
      <w:r w:rsidR="00F13C75">
        <w:t>Tablets</w:t>
      </w:r>
      <w:proofErr w:type="spellEnd"/>
      <w:r w:rsidR="00F13C75">
        <w:t xml:space="preserve"> </w:t>
      </w:r>
      <w:proofErr w:type="spellStart"/>
      <w:proofErr w:type="gramStart"/>
      <w:r w:rsidR="00F13C75">
        <w:t>IPads</w:t>
      </w:r>
      <w:proofErr w:type="spellEnd"/>
      <w:proofErr w:type="gramEnd"/>
      <w:r w:rsidR="00F13C75">
        <w:t>.</w:t>
      </w:r>
    </w:p>
    <w:p w:rsidR="00F13C75" w:rsidRDefault="00F13C75" w:rsidP="00F95145">
      <w:pPr>
        <w:autoSpaceDE w:val="0"/>
        <w:autoSpaceDN w:val="0"/>
        <w:adjustRightInd w:val="0"/>
      </w:pPr>
    </w:p>
    <w:p w:rsidR="00F13C75" w:rsidRDefault="00F13C75" w:rsidP="00F95145">
      <w:pPr>
        <w:autoSpaceDE w:val="0"/>
        <w:autoSpaceDN w:val="0"/>
        <w:adjustRightInd w:val="0"/>
      </w:pPr>
      <w:r>
        <w:t>Durante a reunião, algumas propostas de soluções para o problema da correta identificação das autoridades foram discutidas pelos participantes. Dentre elas, podemos destacar a utilização da tecnologia RFID e reconhecimento facial.</w:t>
      </w:r>
      <w:r w:rsidR="00AF402A">
        <w:t xml:space="preserve"> Apesar das diferentes abordagens tecnológicas, foi ressaltado</w:t>
      </w:r>
      <w:r w:rsidR="00AF402A">
        <w:t xml:space="preserve"> que o fator humano deve prevalecer sobre a tecnologia.</w:t>
      </w:r>
    </w:p>
    <w:p w:rsidR="00724A40" w:rsidRDefault="00724A40" w:rsidP="00F95145">
      <w:pPr>
        <w:autoSpaceDE w:val="0"/>
        <w:autoSpaceDN w:val="0"/>
        <w:adjustRightInd w:val="0"/>
      </w:pPr>
    </w:p>
    <w:p w:rsidR="00AF402A" w:rsidRDefault="00724A40" w:rsidP="00F95145">
      <w:pPr>
        <w:autoSpaceDE w:val="0"/>
        <w:autoSpaceDN w:val="0"/>
        <w:adjustRightInd w:val="0"/>
      </w:pPr>
      <w:r>
        <w:t>Sobre a previsão de utilização do novo sistema, o Assessor-Chefe informou que este ano acontecerão alguns eventos importantes no Tribunal</w:t>
      </w:r>
      <w:r w:rsidR="00AF402A">
        <w:t>:</w:t>
      </w:r>
    </w:p>
    <w:p w:rsidR="00AF402A" w:rsidRDefault="00AF402A" w:rsidP="00AF402A">
      <w:pPr>
        <w:autoSpaceDE w:val="0"/>
        <w:autoSpaceDN w:val="0"/>
        <w:adjustRightInd w:val="0"/>
      </w:pPr>
      <w:r>
        <w:t>- Março: posse de novos ministros;</w:t>
      </w:r>
    </w:p>
    <w:p w:rsidR="00AF402A" w:rsidRDefault="00AF402A" w:rsidP="00AF402A">
      <w:pPr>
        <w:autoSpaceDE w:val="0"/>
        <w:autoSpaceDN w:val="0"/>
        <w:adjustRightInd w:val="0"/>
      </w:pPr>
      <w:r>
        <w:t>- Abril: 25 anos de instalação do STJ;</w:t>
      </w:r>
    </w:p>
    <w:p w:rsidR="00AF402A" w:rsidRDefault="00AF402A" w:rsidP="00AF402A">
      <w:pPr>
        <w:autoSpaceDE w:val="0"/>
        <w:autoSpaceDN w:val="0"/>
        <w:adjustRightInd w:val="0"/>
      </w:pPr>
      <w:r>
        <w:t>- Agosto: CUMBRE;</w:t>
      </w:r>
    </w:p>
    <w:p w:rsidR="00AF402A" w:rsidRDefault="00AF402A" w:rsidP="00AF402A">
      <w:pPr>
        <w:autoSpaceDE w:val="0"/>
        <w:autoSpaceDN w:val="0"/>
        <w:adjustRightInd w:val="0"/>
      </w:pPr>
      <w:r>
        <w:t xml:space="preserve">- </w:t>
      </w:r>
      <w:r>
        <w:t>S</w:t>
      </w:r>
      <w:r>
        <w:t>etembro: posse de ministro presidente do STJ.</w:t>
      </w:r>
    </w:p>
    <w:p w:rsidR="00AF402A" w:rsidRDefault="00AF402A" w:rsidP="00AF402A">
      <w:pPr>
        <w:autoSpaceDE w:val="0"/>
        <w:autoSpaceDN w:val="0"/>
        <w:adjustRightInd w:val="0"/>
      </w:pPr>
    </w:p>
    <w:p w:rsidR="005E3C07" w:rsidRDefault="005E3C07" w:rsidP="00506C9B">
      <w:pPr>
        <w:pStyle w:val="Tabela"/>
        <w:rPr>
          <w:rFonts w:cs="Arial"/>
        </w:rPr>
      </w:pPr>
    </w:p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  <w:lang w:val="pt-BR"/>
        </w:rPr>
        <w:t>PONTOS DE AÇÃO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Default="00724A40" w:rsidP="00724A40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Agendar reunião de Requisitos da área de Tecnologia (STJ x Fábricas)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Default="00724A40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CDES/SESMI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CD31CA" w:rsidRDefault="00724A40" w:rsidP="00724A40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16</w:t>
            </w:r>
            <w:r w:rsidR="00662434">
              <w:rPr>
                <w:rFonts w:cs="Arial"/>
                <w:color w:val="000000"/>
                <w:szCs w:val="18"/>
              </w:rPr>
              <w:t>/01/201</w:t>
            </w:r>
            <w:r w:rsidR="00715DFE">
              <w:rPr>
                <w:rFonts w:cs="Arial"/>
                <w:color w:val="000000"/>
                <w:szCs w:val="18"/>
              </w:rPr>
              <w:t>4</w:t>
            </w:r>
          </w:p>
        </w:tc>
      </w:tr>
      <w:tr w:rsidR="00662434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D4343F" w:rsidRDefault="00724A40" w:rsidP="00724A40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Agendar reunião entre CDES, </w:t>
            </w:r>
            <w:proofErr w:type="gramStart"/>
            <w:r w:rsidR="00ED149D">
              <w:rPr>
                <w:rFonts w:cs="Arial"/>
                <w:color w:val="000000"/>
                <w:szCs w:val="18"/>
              </w:rPr>
              <w:t>ACR(</w:t>
            </w:r>
            <w:proofErr w:type="gramEnd"/>
            <w:r>
              <w:rPr>
                <w:rFonts w:cs="Arial"/>
                <w:color w:val="000000"/>
                <w:szCs w:val="18"/>
              </w:rPr>
              <w:t>Cerimonial</w:t>
            </w:r>
            <w:r w:rsidR="00ED149D">
              <w:rPr>
                <w:rFonts w:cs="Arial"/>
                <w:color w:val="000000"/>
                <w:szCs w:val="18"/>
              </w:rPr>
              <w:t>)</w:t>
            </w:r>
            <w:r>
              <w:rPr>
                <w:rFonts w:cs="Arial"/>
                <w:color w:val="000000"/>
                <w:szCs w:val="18"/>
              </w:rPr>
              <w:t xml:space="preserve"> e Segurança do STJ sobre reconhecimento facial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62434" w:rsidRDefault="00662434" w:rsidP="00B74425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CDES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2434" w:rsidRPr="00CD31CA" w:rsidRDefault="00B74425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  <w:tr w:rsidR="00662434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62434" w:rsidRDefault="00724A40" w:rsidP="00B74425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Agendar reunião</w:t>
            </w:r>
            <w:r w:rsidR="00B74425">
              <w:rPr>
                <w:rFonts w:cs="Arial"/>
                <w:color w:val="000000"/>
                <w:szCs w:val="18"/>
              </w:rPr>
              <w:t xml:space="preserve"> com o fornecedor da tecnologia RFID e CDES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62434" w:rsidRDefault="00662434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CDES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2434" w:rsidRPr="00CD31CA" w:rsidRDefault="00CA7EF3" w:rsidP="00BF1B7C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  <w:tr w:rsidR="00E5645B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E5645B" w:rsidRDefault="00B74425" w:rsidP="00B74425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Agendar próxima reunião de levantamento de requisitos com área Demandante.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E5645B" w:rsidRDefault="00B74425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CDES/SESMI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E5645B" w:rsidRDefault="00B74425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</w:tbl>
    <w:p w:rsidR="00AF402A" w:rsidRPr="00AF402A" w:rsidRDefault="00AF402A" w:rsidP="00AF402A">
      <w:pPr>
        <w:pStyle w:val="Ttulo1"/>
        <w:numPr>
          <w:ilvl w:val="0"/>
          <w:numId w:val="0"/>
        </w:numPr>
        <w:shd w:val="clear" w:color="auto" w:fill="FFFFFF"/>
        <w:spacing w:after="240"/>
        <w:ind w:left="431" w:right="-23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  <w:lang w:val="pt-BR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506C9B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506C9B" w:rsidRPr="003B2BF0" w:rsidRDefault="00597E03" w:rsidP="00146D4E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  <w:t xml:space="preserve">Leonardo </w:t>
            </w:r>
            <w:r w:rsidR="00544A67"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  <w:t xml:space="preserve">de Freitas </w:t>
            </w:r>
            <w:r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  <w:t>Rocha</w:t>
            </w:r>
          </w:p>
        </w:tc>
        <w:tc>
          <w:tcPr>
            <w:tcW w:w="2328" w:type="dxa"/>
            <w:shd w:val="clear" w:color="auto" w:fill="FFFFFF"/>
          </w:tcPr>
          <w:p w:rsidR="00506C9B" w:rsidRPr="00854C5C" w:rsidRDefault="00544A67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SEMEQ/</w:t>
            </w:r>
            <w:r w:rsidR="00506C9B" w:rsidRPr="00854C5C">
              <w:rPr>
                <w:rFonts w:cs="Arial"/>
                <w:color w:val="000000"/>
                <w:szCs w:val="18"/>
              </w:rPr>
              <w:t>CDES/STI</w:t>
            </w:r>
            <w:r w:rsidR="006C4383"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506C9B" w:rsidRPr="003B2BF0" w:rsidRDefault="00AF402A" w:rsidP="00544A67">
            <w:pPr>
              <w:pStyle w:val="Contedodatabela"/>
              <w:spacing w:after="0"/>
              <w:ind w:left="92"/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</w:pPr>
            <w:hyperlink r:id="rId9" w:history="1">
              <w:r w:rsidR="00544A67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  <w:lang w:val="pt-BR"/>
                </w:rPr>
                <w:t>lfrocha@stj.jus.br</w:t>
              </w:r>
            </w:hyperlink>
            <w:r w:rsidR="008C65AF"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  <w:t xml:space="preserve"> </w:t>
            </w:r>
          </w:p>
        </w:tc>
        <w:tc>
          <w:tcPr>
            <w:tcW w:w="2133" w:type="dxa"/>
            <w:shd w:val="clear" w:color="auto" w:fill="FFFFFF"/>
          </w:tcPr>
          <w:p w:rsidR="00506C9B" w:rsidRPr="000B626F" w:rsidRDefault="00506C9B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A42662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A42662" w:rsidRPr="0092510F" w:rsidRDefault="0092510F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</w:pPr>
            <w:r w:rsidRPr="0092510F"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  <w:t>Carlos Eduardo Rodrigues</w:t>
            </w:r>
          </w:p>
        </w:tc>
        <w:tc>
          <w:tcPr>
            <w:tcW w:w="2328" w:type="dxa"/>
            <w:shd w:val="clear" w:color="auto" w:fill="FFFFFF"/>
          </w:tcPr>
          <w:p w:rsidR="00A42662" w:rsidRPr="0092510F" w:rsidRDefault="0092510F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92510F">
              <w:rPr>
                <w:rFonts w:cs="Arial"/>
                <w:color w:val="000000"/>
                <w:szCs w:val="18"/>
              </w:rPr>
              <w:t>SESMI/CDES/STI</w:t>
            </w:r>
            <w:r w:rsidR="006C4383"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92510F" w:rsidRPr="0092510F" w:rsidRDefault="00AF402A" w:rsidP="0092510F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</w:pPr>
            <w:hyperlink r:id="rId10" w:history="1">
              <w:r w:rsidR="0092510F" w:rsidRPr="0092510F">
                <w:rPr>
                  <w:rStyle w:val="Hyperlink"/>
                  <w:rFonts w:ascii="Arial" w:eastAsia="Times New Roman" w:hAnsi="Arial" w:cs="Arial"/>
                  <w:sz w:val="20"/>
                  <w:szCs w:val="18"/>
                  <w:lang w:val="pt-BR"/>
                </w:rPr>
                <w:t>crodrigu@stj.jus.br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A42662" w:rsidRPr="000B626F" w:rsidRDefault="00A42662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03370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03370" w:rsidRDefault="00003370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Rodrigo Martins de Campos</w:t>
            </w:r>
          </w:p>
        </w:tc>
        <w:tc>
          <w:tcPr>
            <w:tcW w:w="2328" w:type="dxa"/>
            <w:shd w:val="clear" w:color="auto" w:fill="FFFFFF"/>
          </w:tcPr>
          <w:p w:rsidR="00003370" w:rsidRPr="0092510F" w:rsidRDefault="00003370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92510F">
              <w:rPr>
                <w:rFonts w:cs="Arial"/>
                <w:color w:val="000000"/>
                <w:szCs w:val="18"/>
              </w:rPr>
              <w:t>CDES/STI</w:t>
            </w:r>
            <w:r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03370" w:rsidRDefault="00003370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</w:pPr>
            <w:proofErr w:type="gramStart"/>
            <w:r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  <w:t>rodrigom@</w:t>
            </w:r>
            <w:proofErr w:type="gramEnd"/>
            <w:r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  <w:t>stj,jus.br</w:t>
            </w:r>
          </w:p>
        </w:tc>
        <w:tc>
          <w:tcPr>
            <w:tcW w:w="2133" w:type="dxa"/>
            <w:shd w:val="clear" w:color="auto" w:fill="FFFFFF"/>
          </w:tcPr>
          <w:p w:rsidR="00003370" w:rsidRPr="000B626F" w:rsidRDefault="0000337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Default="00FA687D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Arthur Monteiro</w:t>
            </w:r>
          </w:p>
        </w:tc>
        <w:tc>
          <w:tcPr>
            <w:tcW w:w="2328" w:type="dxa"/>
            <w:shd w:val="clear" w:color="auto" w:fill="FFFFFF"/>
          </w:tcPr>
          <w:p w:rsidR="00FA687D" w:rsidRPr="0092510F" w:rsidRDefault="00FA687D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Default="00FA687D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  <w:t>arthur.monteiro@ctis.com.br</w:t>
            </w:r>
          </w:p>
        </w:tc>
        <w:tc>
          <w:tcPr>
            <w:tcW w:w="2133" w:type="dxa"/>
            <w:shd w:val="clear" w:color="auto" w:fill="FFFFFF"/>
          </w:tcPr>
          <w:p w:rsidR="00FA687D" w:rsidRPr="000B626F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Default="00FA687D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Richard Moreno</w:t>
            </w:r>
          </w:p>
        </w:tc>
        <w:tc>
          <w:tcPr>
            <w:tcW w:w="2328" w:type="dxa"/>
            <w:shd w:val="clear" w:color="auto" w:fill="FFFFFF"/>
          </w:tcPr>
          <w:p w:rsidR="00FA687D" w:rsidRDefault="00FA687D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Default="00AF402A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</w:pPr>
            <w:hyperlink r:id="rId11" w:history="1">
              <w:r w:rsidR="00FA687D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  <w:lang w:val="pt-BR"/>
                </w:rPr>
                <w:t>richard.moreno@ctis.com.br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FA687D" w:rsidRPr="000B626F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03370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03370" w:rsidRDefault="00B74425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Zainer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 xml:space="preserve"> Silva</w:t>
            </w:r>
          </w:p>
        </w:tc>
        <w:tc>
          <w:tcPr>
            <w:tcW w:w="2328" w:type="dxa"/>
            <w:shd w:val="clear" w:color="auto" w:fill="FFFFFF"/>
          </w:tcPr>
          <w:p w:rsidR="00003370" w:rsidRDefault="00B74425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03370" w:rsidRDefault="00B74425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  <w:t>zainer.silva@ctis.com.br</w:t>
            </w:r>
          </w:p>
        </w:tc>
        <w:tc>
          <w:tcPr>
            <w:tcW w:w="2133" w:type="dxa"/>
            <w:shd w:val="clear" w:color="auto" w:fill="FFFFFF"/>
          </w:tcPr>
          <w:p w:rsidR="00003370" w:rsidRPr="000B626F" w:rsidRDefault="0000337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03370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03370" w:rsidRDefault="00B74425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 xml:space="preserve">Carla Maria Braga 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Souze</w:t>
            </w:r>
            <w:proofErr w:type="spellEnd"/>
          </w:p>
        </w:tc>
        <w:tc>
          <w:tcPr>
            <w:tcW w:w="2328" w:type="dxa"/>
            <w:shd w:val="clear" w:color="auto" w:fill="FFFFFF"/>
          </w:tcPr>
          <w:p w:rsidR="00003370" w:rsidRDefault="00B74425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CDES/STI/STJ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03370" w:rsidRDefault="00B74425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  <w:t>c</w:t>
            </w:r>
            <w:hyperlink r:id="rId12" w:history="1">
              <w:r w:rsidRPr="00921440">
                <w:rPr>
                  <w:rStyle w:val="Hyperlink"/>
                  <w:rFonts w:ascii="Arial" w:eastAsia="Times New Roman" w:hAnsi="Arial" w:cs="Arial"/>
                  <w:sz w:val="20"/>
                  <w:szCs w:val="18"/>
                  <w:lang w:val="pt-BR"/>
                </w:rPr>
                <w:t>arla.braga@stj.jus.br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003370" w:rsidRPr="000B626F" w:rsidRDefault="0000337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37B97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37B97" w:rsidRDefault="00B74425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Carlos Eduardo Gonçalves da Silva</w:t>
            </w:r>
          </w:p>
        </w:tc>
        <w:tc>
          <w:tcPr>
            <w:tcW w:w="2328" w:type="dxa"/>
            <w:shd w:val="clear" w:color="auto" w:fill="FFFFFF"/>
          </w:tcPr>
          <w:p w:rsidR="00737B97" w:rsidRDefault="00B74425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ACR</w:t>
            </w:r>
            <w:r w:rsidR="00ED149D"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37B97" w:rsidRDefault="00ED149D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  <w:t>carlos.eduardo@stj.jus.br</w:t>
            </w:r>
          </w:p>
        </w:tc>
        <w:tc>
          <w:tcPr>
            <w:tcW w:w="2133" w:type="dxa"/>
            <w:shd w:val="clear" w:color="auto" w:fill="FFFFFF"/>
          </w:tcPr>
          <w:p w:rsidR="00737B97" w:rsidRPr="000B626F" w:rsidRDefault="00737B97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Default="006C4383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Rodrigo Rocha</w:t>
            </w:r>
          </w:p>
        </w:tc>
        <w:tc>
          <w:tcPr>
            <w:tcW w:w="2328" w:type="dxa"/>
            <w:shd w:val="clear" w:color="auto" w:fill="FFFFFF"/>
          </w:tcPr>
          <w:p w:rsidR="00FA687D" w:rsidRDefault="006C4383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RSI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Default="00AF402A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</w:pPr>
            <w:hyperlink r:id="rId13" w:history="1">
              <w:r w:rsidR="006C4383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  <w:lang w:val="pt-BR"/>
                </w:rPr>
                <w:t>rodrigo.silva@rsinet.com.br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FA687D" w:rsidRPr="000B626F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6C4383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6C4383" w:rsidRDefault="00ED149D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Álvaro Márcio Moreira Santos</w:t>
            </w:r>
          </w:p>
        </w:tc>
        <w:tc>
          <w:tcPr>
            <w:tcW w:w="2328" w:type="dxa"/>
            <w:shd w:val="clear" w:color="auto" w:fill="FFFFFF"/>
          </w:tcPr>
          <w:p w:rsidR="006C4383" w:rsidRDefault="00ED149D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ACR/STJ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6C4383" w:rsidRDefault="00ED149D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6C4383" w:rsidRPr="000B626F" w:rsidRDefault="006C438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506C9B" w:rsidRPr="000B626F" w:rsidRDefault="00506C9B" w:rsidP="00506C9B">
      <w:pPr>
        <w:pStyle w:val="Cabealho"/>
        <w:tabs>
          <w:tab w:val="clear" w:pos="4419"/>
          <w:tab w:val="clear" w:pos="8838"/>
        </w:tabs>
        <w:spacing w:before="120" w:after="60"/>
        <w:ind w:left="0"/>
        <w:rPr>
          <w:rFonts w:eastAsia="Calibri"/>
        </w:rPr>
      </w:pPr>
    </w:p>
    <w:p w:rsidR="000B626F" w:rsidRPr="00506C9B" w:rsidRDefault="000B626F" w:rsidP="00506C9B">
      <w:pPr>
        <w:rPr>
          <w:rFonts w:eastAsia="Calibri"/>
        </w:rPr>
      </w:pPr>
    </w:p>
    <w:sectPr w:rsidR="000B626F" w:rsidRPr="00506C9B" w:rsidSect="00107AE1">
      <w:headerReference w:type="default" r:id="rId14"/>
      <w:footerReference w:type="default" r:id="rId15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3FD" w:rsidRDefault="006E73FD" w:rsidP="00547166">
      <w:r>
        <w:separator/>
      </w:r>
    </w:p>
  </w:endnote>
  <w:endnote w:type="continuationSeparator" w:id="0">
    <w:p w:rsidR="006E73FD" w:rsidRDefault="006E73FD" w:rsidP="0054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Bitstream Vera Sans">
    <w:altName w:val="Trebuchet MS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DB7" w:rsidRPr="00A8063F" w:rsidRDefault="00AD7609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Pr="005C7E6D">
      <w:rPr>
        <w:b/>
        <w:sz w:val="18"/>
        <w:szCs w:val="18"/>
      </w:rPr>
      <w:fldChar w:fldCharType="separate"/>
    </w:r>
    <w:r w:rsidR="00AF402A">
      <w:rPr>
        <w:b/>
        <w:noProof/>
        <w:sz w:val="18"/>
        <w:szCs w:val="18"/>
      </w:rPr>
      <w:t>1</w:t>
    </w:r>
    <w:r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Pr="005C7E6D">
      <w:rPr>
        <w:b/>
        <w:sz w:val="18"/>
        <w:szCs w:val="18"/>
      </w:rPr>
      <w:fldChar w:fldCharType="separate"/>
    </w:r>
    <w:r w:rsidR="00AF402A">
      <w:rPr>
        <w:b/>
        <w:noProof/>
        <w:sz w:val="18"/>
        <w:szCs w:val="18"/>
      </w:rPr>
      <w:t>2</w:t>
    </w:r>
    <w:r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3FD" w:rsidRDefault="006E73FD" w:rsidP="00547166">
      <w:r>
        <w:separator/>
      </w:r>
    </w:p>
  </w:footnote>
  <w:footnote w:type="continuationSeparator" w:id="0">
    <w:p w:rsidR="006E73FD" w:rsidRDefault="006E73FD" w:rsidP="005471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A8063F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AD7609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1069CD" w:rsidP="00DB2EE7">
    <w:pPr>
      <w:tabs>
        <w:tab w:val="left" w:pos="2431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38.95pt;height:270.35pt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8FA4706"/>
    <w:multiLevelType w:val="hybridMultilevel"/>
    <w:tmpl w:val="D2DE222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7F"/>
    <w:rsid w:val="0000276B"/>
    <w:rsid w:val="00003370"/>
    <w:rsid w:val="00004F08"/>
    <w:rsid w:val="000067D9"/>
    <w:rsid w:val="00010ED8"/>
    <w:rsid w:val="000127D7"/>
    <w:rsid w:val="00013669"/>
    <w:rsid w:val="000136C5"/>
    <w:rsid w:val="00014B20"/>
    <w:rsid w:val="00016E88"/>
    <w:rsid w:val="00017C6C"/>
    <w:rsid w:val="00023527"/>
    <w:rsid w:val="00024A72"/>
    <w:rsid w:val="00024C5D"/>
    <w:rsid w:val="00027CA7"/>
    <w:rsid w:val="00027CA8"/>
    <w:rsid w:val="0003032F"/>
    <w:rsid w:val="000317C0"/>
    <w:rsid w:val="0004162E"/>
    <w:rsid w:val="00042CAB"/>
    <w:rsid w:val="000443CD"/>
    <w:rsid w:val="00046A04"/>
    <w:rsid w:val="000507DC"/>
    <w:rsid w:val="00052902"/>
    <w:rsid w:val="000543F2"/>
    <w:rsid w:val="00055FD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A0593"/>
    <w:rsid w:val="000A3083"/>
    <w:rsid w:val="000A348E"/>
    <w:rsid w:val="000A3A41"/>
    <w:rsid w:val="000A406E"/>
    <w:rsid w:val="000A508A"/>
    <w:rsid w:val="000B25C4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D66"/>
    <w:rsid w:val="000F442D"/>
    <w:rsid w:val="000F55B7"/>
    <w:rsid w:val="001069CD"/>
    <w:rsid w:val="00107AE1"/>
    <w:rsid w:val="001169D5"/>
    <w:rsid w:val="0012076F"/>
    <w:rsid w:val="0013306D"/>
    <w:rsid w:val="00133925"/>
    <w:rsid w:val="00144239"/>
    <w:rsid w:val="00144CC0"/>
    <w:rsid w:val="00146D4E"/>
    <w:rsid w:val="00147CEC"/>
    <w:rsid w:val="001517F5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5CB7"/>
    <w:rsid w:val="001A7481"/>
    <w:rsid w:val="001B0B46"/>
    <w:rsid w:val="001B162D"/>
    <w:rsid w:val="001B22AC"/>
    <w:rsid w:val="001B4312"/>
    <w:rsid w:val="001B4FCA"/>
    <w:rsid w:val="001B5155"/>
    <w:rsid w:val="001C1A61"/>
    <w:rsid w:val="001C4212"/>
    <w:rsid w:val="001C5D38"/>
    <w:rsid w:val="001D1030"/>
    <w:rsid w:val="001D3B40"/>
    <w:rsid w:val="001D615C"/>
    <w:rsid w:val="001E1D1F"/>
    <w:rsid w:val="001E332A"/>
    <w:rsid w:val="001E3501"/>
    <w:rsid w:val="001E5EE1"/>
    <w:rsid w:val="001E6C89"/>
    <w:rsid w:val="001F4E2E"/>
    <w:rsid w:val="0020240C"/>
    <w:rsid w:val="00202429"/>
    <w:rsid w:val="0020321A"/>
    <w:rsid w:val="00203CFF"/>
    <w:rsid w:val="00204736"/>
    <w:rsid w:val="0020601C"/>
    <w:rsid w:val="00207739"/>
    <w:rsid w:val="002143F4"/>
    <w:rsid w:val="0021451C"/>
    <w:rsid w:val="00215254"/>
    <w:rsid w:val="00216265"/>
    <w:rsid w:val="0022293D"/>
    <w:rsid w:val="002272DA"/>
    <w:rsid w:val="002328F5"/>
    <w:rsid w:val="00236DC6"/>
    <w:rsid w:val="00241F11"/>
    <w:rsid w:val="00241FD0"/>
    <w:rsid w:val="0024249A"/>
    <w:rsid w:val="002479DD"/>
    <w:rsid w:val="0025379C"/>
    <w:rsid w:val="00254304"/>
    <w:rsid w:val="00255EAB"/>
    <w:rsid w:val="00257B71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886"/>
    <w:rsid w:val="002B3EE2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11678"/>
    <w:rsid w:val="0032277E"/>
    <w:rsid w:val="003227D4"/>
    <w:rsid w:val="0032482A"/>
    <w:rsid w:val="003337D8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7F36"/>
    <w:rsid w:val="003802C3"/>
    <w:rsid w:val="0039028C"/>
    <w:rsid w:val="00390823"/>
    <w:rsid w:val="00394FF8"/>
    <w:rsid w:val="00397BC8"/>
    <w:rsid w:val="003A1F58"/>
    <w:rsid w:val="003A2818"/>
    <w:rsid w:val="003A294C"/>
    <w:rsid w:val="003A46C6"/>
    <w:rsid w:val="003A6DCA"/>
    <w:rsid w:val="003B2BF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73AF"/>
    <w:rsid w:val="003F087D"/>
    <w:rsid w:val="003F5B42"/>
    <w:rsid w:val="003F7742"/>
    <w:rsid w:val="00401B2E"/>
    <w:rsid w:val="00404AC2"/>
    <w:rsid w:val="00411507"/>
    <w:rsid w:val="00412B0A"/>
    <w:rsid w:val="004161A6"/>
    <w:rsid w:val="00416E4B"/>
    <w:rsid w:val="00417ED1"/>
    <w:rsid w:val="004250DE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62A3"/>
    <w:rsid w:val="004A66CB"/>
    <w:rsid w:val="004B0410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2377"/>
    <w:rsid w:val="005018DC"/>
    <w:rsid w:val="00502868"/>
    <w:rsid w:val="00506C9B"/>
    <w:rsid w:val="00510F8B"/>
    <w:rsid w:val="005126F5"/>
    <w:rsid w:val="005146D7"/>
    <w:rsid w:val="00515063"/>
    <w:rsid w:val="00520409"/>
    <w:rsid w:val="00521B6E"/>
    <w:rsid w:val="00522935"/>
    <w:rsid w:val="00525390"/>
    <w:rsid w:val="0052690C"/>
    <w:rsid w:val="00532B94"/>
    <w:rsid w:val="0053681F"/>
    <w:rsid w:val="00544A67"/>
    <w:rsid w:val="00545305"/>
    <w:rsid w:val="00545B21"/>
    <w:rsid w:val="00546BF0"/>
    <w:rsid w:val="00547166"/>
    <w:rsid w:val="00550354"/>
    <w:rsid w:val="00554D96"/>
    <w:rsid w:val="005561E9"/>
    <w:rsid w:val="0055688F"/>
    <w:rsid w:val="00561D75"/>
    <w:rsid w:val="00562D17"/>
    <w:rsid w:val="00565BC2"/>
    <w:rsid w:val="00566A45"/>
    <w:rsid w:val="00567484"/>
    <w:rsid w:val="005708CD"/>
    <w:rsid w:val="005720C3"/>
    <w:rsid w:val="00577A3B"/>
    <w:rsid w:val="00584F1F"/>
    <w:rsid w:val="005867DE"/>
    <w:rsid w:val="00592B6F"/>
    <w:rsid w:val="0059301E"/>
    <w:rsid w:val="005959F5"/>
    <w:rsid w:val="00595CCE"/>
    <w:rsid w:val="005966AF"/>
    <w:rsid w:val="005976FF"/>
    <w:rsid w:val="00597E03"/>
    <w:rsid w:val="005A01F6"/>
    <w:rsid w:val="005A08E7"/>
    <w:rsid w:val="005A0E53"/>
    <w:rsid w:val="005A27B1"/>
    <w:rsid w:val="005A32F0"/>
    <w:rsid w:val="005A5D41"/>
    <w:rsid w:val="005B4F79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56AE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49E3"/>
    <w:rsid w:val="006B16AE"/>
    <w:rsid w:val="006B358E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1002B"/>
    <w:rsid w:val="007106BC"/>
    <w:rsid w:val="00713953"/>
    <w:rsid w:val="00715DFE"/>
    <w:rsid w:val="007165F6"/>
    <w:rsid w:val="00721DE1"/>
    <w:rsid w:val="00724370"/>
    <w:rsid w:val="00724A40"/>
    <w:rsid w:val="00727B11"/>
    <w:rsid w:val="00733666"/>
    <w:rsid w:val="007337F0"/>
    <w:rsid w:val="00737B97"/>
    <w:rsid w:val="00747247"/>
    <w:rsid w:val="0075173E"/>
    <w:rsid w:val="00755C21"/>
    <w:rsid w:val="00762A82"/>
    <w:rsid w:val="007649EA"/>
    <w:rsid w:val="00767616"/>
    <w:rsid w:val="00771253"/>
    <w:rsid w:val="00771467"/>
    <w:rsid w:val="00776C63"/>
    <w:rsid w:val="00781B60"/>
    <w:rsid w:val="0078247F"/>
    <w:rsid w:val="00783AB6"/>
    <w:rsid w:val="007868EC"/>
    <w:rsid w:val="00786B10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C157F"/>
    <w:rsid w:val="007C3A21"/>
    <w:rsid w:val="007C76DE"/>
    <w:rsid w:val="007D6ABC"/>
    <w:rsid w:val="007D70F6"/>
    <w:rsid w:val="007D72BF"/>
    <w:rsid w:val="007E62D4"/>
    <w:rsid w:val="007F39F2"/>
    <w:rsid w:val="007F4623"/>
    <w:rsid w:val="007F792E"/>
    <w:rsid w:val="00800E45"/>
    <w:rsid w:val="00802CCE"/>
    <w:rsid w:val="00806EBF"/>
    <w:rsid w:val="008118D2"/>
    <w:rsid w:val="00812FC1"/>
    <w:rsid w:val="00813850"/>
    <w:rsid w:val="00815149"/>
    <w:rsid w:val="00820C7D"/>
    <w:rsid w:val="00822856"/>
    <w:rsid w:val="0083257C"/>
    <w:rsid w:val="008325B9"/>
    <w:rsid w:val="00833289"/>
    <w:rsid w:val="00836491"/>
    <w:rsid w:val="00836CC3"/>
    <w:rsid w:val="00837C58"/>
    <w:rsid w:val="00840BB4"/>
    <w:rsid w:val="00841723"/>
    <w:rsid w:val="0084215B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2DA8"/>
    <w:rsid w:val="00880847"/>
    <w:rsid w:val="008817EB"/>
    <w:rsid w:val="00883EB3"/>
    <w:rsid w:val="00885D3B"/>
    <w:rsid w:val="00886977"/>
    <w:rsid w:val="008903ED"/>
    <w:rsid w:val="00892C24"/>
    <w:rsid w:val="008A2DA0"/>
    <w:rsid w:val="008A2F42"/>
    <w:rsid w:val="008A5B61"/>
    <w:rsid w:val="008A7742"/>
    <w:rsid w:val="008B463F"/>
    <w:rsid w:val="008B49CF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55132"/>
    <w:rsid w:val="009551D6"/>
    <w:rsid w:val="00955DD1"/>
    <w:rsid w:val="00955E7F"/>
    <w:rsid w:val="00963351"/>
    <w:rsid w:val="00966524"/>
    <w:rsid w:val="00967BBA"/>
    <w:rsid w:val="00971961"/>
    <w:rsid w:val="009767D8"/>
    <w:rsid w:val="00986C1D"/>
    <w:rsid w:val="009916A2"/>
    <w:rsid w:val="00992C79"/>
    <w:rsid w:val="00995241"/>
    <w:rsid w:val="009967FC"/>
    <w:rsid w:val="009973E2"/>
    <w:rsid w:val="009A681F"/>
    <w:rsid w:val="009A686E"/>
    <w:rsid w:val="009B084D"/>
    <w:rsid w:val="009B4071"/>
    <w:rsid w:val="009C3877"/>
    <w:rsid w:val="009C54CA"/>
    <w:rsid w:val="009D3BD5"/>
    <w:rsid w:val="009D5857"/>
    <w:rsid w:val="009D65BB"/>
    <w:rsid w:val="009D689F"/>
    <w:rsid w:val="009D7822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6B9"/>
    <w:rsid w:val="00A231BD"/>
    <w:rsid w:val="00A24732"/>
    <w:rsid w:val="00A25D3D"/>
    <w:rsid w:val="00A2789D"/>
    <w:rsid w:val="00A302BA"/>
    <w:rsid w:val="00A32618"/>
    <w:rsid w:val="00A35438"/>
    <w:rsid w:val="00A356A0"/>
    <w:rsid w:val="00A36C72"/>
    <w:rsid w:val="00A42662"/>
    <w:rsid w:val="00A427BC"/>
    <w:rsid w:val="00A43D84"/>
    <w:rsid w:val="00A45BC5"/>
    <w:rsid w:val="00A53D1D"/>
    <w:rsid w:val="00A8063F"/>
    <w:rsid w:val="00A8747B"/>
    <w:rsid w:val="00A90199"/>
    <w:rsid w:val="00A94631"/>
    <w:rsid w:val="00A97D21"/>
    <w:rsid w:val="00AB1806"/>
    <w:rsid w:val="00AB40D9"/>
    <w:rsid w:val="00AB449F"/>
    <w:rsid w:val="00AB47EC"/>
    <w:rsid w:val="00AB4FB5"/>
    <w:rsid w:val="00AD3892"/>
    <w:rsid w:val="00AD516F"/>
    <w:rsid w:val="00AD51F0"/>
    <w:rsid w:val="00AD7609"/>
    <w:rsid w:val="00AE5266"/>
    <w:rsid w:val="00AE60BF"/>
    <w:rsid w:val="00AF115A"/>
    <w:rsid w:val="00AF3D02"/>
    <w:rsid w:val="00AF402A"/>
    <w:rsid w:val="00B00382"/>
    <w:rsid w:val="00B02367"/>
    <w:rsid w:val="00B10063"/>
    <w:rsid w:val="00B123D6"/>
    <w:rsid w:val="00B1429A"/>
    <w:rsid w:val="00B142F7"/>
    <w:rsid w:val="00B241D4"/>
    <w:rsid w:val="00B34E33"/>
    <w:rsid w:val="00B37030"/>
    <w:rsid w:val="00B510CA"/>
    <w:rsid w:val="00B51CFD"/>
    <w:rsid w:val="00B52E91"/>
    <w:rsid w:val="00B5724E"/>
    <w:rsid w:val="00B62367"/>
    <w:rsid w:val="00B63EE5"/>
    <w:rsid w:val="00B66BEC"/>
    <w:rsid w:val="00B71E41"/>
    <w:rsid w:val="00B7410C"/>
    <w:rsid w:val="00B74425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DA2"/>
    <w:rsid w:val="00BB2B30"/>
    <w:rsid w:val="00BB62C7"/>
    <w:rsid w:val="00BC0876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2DF4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7F13"/>
    <w:rsid w:val="00C20243"/>
    <w:rsid w:val="00C20A41"/>
    <w:rsid w:val="00C33656"/>
    <w:rsid w:val="00C3517D"/>
    <w:rsid w:val="00C36CF4"/>
    <w:rsid w:val="00C37476"/>
    <w:rsid w:val="00C40079"/>
    <w:rsid w:val="00C5009C"/>
    <w:rsid w:val="00C52A93"/>
    <w:rsid w:val="00C557CD"/>
    <w:rsid w:val="00C57C4F"/>
    <w:rsid w:val="00C603DC"/>
    <w:rsid w:val="00C60E4B"/>
    <w:rsid w:val="00C623D1"/>
    <w:rsid w:val="00C625A1"/>
    <w:rsid w:val="00C63A39"/>
    <w:rsid w:val="00C76D71"/>
    <w:rsid w:val="00C83A70"/>
    <w:rsid w:val="00C8432A"/>
    <w:rsid w:val="00C85203"/>
    <w:rsid w:val="00C85C30"/>
    <w:rsid w:val="00C87138"/>
    <w:rsid w:val="00C91F91"/>
    <w:rsid w:val="00C944FC"/>
    <w:rsid w:val="00C94DFD"/>
    <w:rsid w:val="00CA02D0"/>
    <w:rsid w:val="00CA6D18"/>
    <w:rsid w:val="00CA7EF3"/>
    <w:rsid w:val="00CB130C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B4"/>
    <w:rsid w:val="00CE7EA2"/>
    <w:rsid w:val="00CF6D76"/>
    <w:rsid w:val="00D01141"/>
    <w:rsid w:val="00D02A07"/>
    <w:rsid w:val="00D033BC"/>
    <w:rsid w:val="00D03E86"/>
    <w:rsid w:val="00D05A86"/>
    <w:rsid w:val="00D0737C"/>
    <w:rsid w:val="00D153C6"/>
    <w:rsid w:val="00D24D04"/>
    <w:rsid w:val="00D254F5"/>
    <w:rsid w:val="00D2609F"/>
    <w:rsid w:val="00D30220"/>
    <w:rsid w:val="00D31143"/>
    <w:rsid w:val="00D32D1B"/>
    <w:rsid w:val="00D375E0"/>
    <w:rsid w:val="00D418BB"/>
    <w:rsid w:val="00D4343F"/>
    <w:rsid w:val="00D43DB4"/>
    <w:rsid w:val="00D45540"/>
    <w:rsid w:val="00D46649"/>
    <w:rsid w:val="00D50170"/>
    <w:rsid w:val="00D51A81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A6DDD"/>
    <w:rsid w:val="00DA738D"/>
    <w:rsid w:val="00DB2EE7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7119"/>
    <w:rsid w:val="00DE004B"/>
    <w:rsid w:val="00DE0C59"/>
    <w:rsid w:val="00DE1987"/>
    <w:rsid w:val="00DE3CE0"/>
    <w:rsid w:val="00DF3638"/>
    <w:rsid w:val="00DF4254"/>
    <w:rsid w:val="00DF5306"/>
    <w:rsid w:val="00E0012A"/>
    <w:rsid w:val="00E012B4"/>
    <w:rsid w:val="00E02934"/>
    <w:rsid w:val="00E051BA"/>
    <w:rsid w:val="00E13E05"/>
    <w:rsid w:val="00E14FE5"/>
    <w:rsid w:val="00E217B1"/>
    <w:rsid w:val="00E34203"/>
    <w:rsid w:val="00E349CA"/>
    <w:rsid w:val="00E35635"/>
    <w:rsid w:val="00E36F94"/>
    <w:rsid w:val="00E41AE6"/>
    <w:rsid w:val="00E44EA1"/>
    <w:rsid w:val="00E46D53"/>
    <w:rsid w:val="00E51642"/>
    <w:rsid w:val="00E5356B"/>
    <w:rsid w:val="00E54B5D"/>
    <w:rsid w:val="00E54D66"/>
    <w:rsid w:val="00E5519B"/>
    <w:rsid w:val="00E56242"/>
    <w:rsid w:val="00E5645B"/>
    <w:rsid w:val="00E64834"/>
    <w:rsid w:val="00E65E00"/>
    <w:rsid w:val="00E67A2D"/>
    <w:rsid w:val="00E734AA"/>
    <w:rsid w:val="00E769B5"/>
    <w:rsid w:val="00E8475D"/>
    <w:rsid w:val="00E9169C"/>
    <w:rsid w:val="00E9248A"/>
    <w:rsid w:val="00EA028B"/>
    <w:rsid w:val="00EA0E07"/>
    <w:rsid w:val="00EA4F6E"/>
    <w:rsid w:val="00EA5A5C"/>
    <w:rsid w:val="00EB0597"/>
    <w:rsid w:val="00EB2D41"/>
    <w:rsid w:val="00EB74ED"/>
    <w:rsid w:val="00EC3D45"/>
    <w:rsid w:val="00EC798B"/>
    <w:rsid w:val="00EC7CCC"/>
    <w:rsid w:val="00ED149D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3C75"/>
    <w:rsid w:val="00F1452B"/>
    <w:rsid w:val="00F1641F"/>
    <w:rsid w:val="00F16B88"/>
    <w:rsid w:val="00F33832"/>
    <w:rsid w:val="00F33DA6"/>
    <w:rsid w:val="00F34AA7"/>
    <w:rsid w:val="00F372D6"/>
    <w:rsid w:val="00F37EC1"/>
    <w:rsid w:val="00F402CE"/>
    <w:rsid w:val="00F43D50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35B6"/>
    <w:rsid w:val="00FE3899"/>
    <w:rsid w:val="00FE50FD"/>
    <w:rsid w:val="00FF4D87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rodrigo.silva@rsinet.com.br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rla.braga@stj.jus.b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ichard.moreno@ctis.com.b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rodrigu@stj.jus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frocha@stj.jus.br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80AA0-2A5A-41DA-943D-422368FF8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</Pages>
  <Words>344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2796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Leonardo de Freitas Rocha</cp:lastModifiedBy>
  <cp:revision>11</cp:revision>
  <cp:lastPrinted>2013-09-16T13:17:00Z</cp:lastPrinted>
  <dcterms:created xsi:type="dcterms:W3CDTF">2014-01-15T15:53:00Z</dcterms:created>
  <dcterms:modified xsi:type="dcterms:W3CDTF">2014-01-20T14:07:00Z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