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D33B1B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07/03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E47FAA">
              <w:rPr>
                <w:rFonts w:cs="Arial"/>
              </w:rPr>
              <w:t>09</w:t>
            </w:r>
            <w:r w:rsidR="009840DA">
              <w:rPr>
                <w:rFonts w:cs="Arial"/>
              </w:rPr>
              <w:t>h</w:t>
            </w:r>
            <w:r w:rsidR="005D5967">
              <w:rPr>
                <w:rFonts w:cs="Arial"/>
              </w:rPr>
              <w:t>30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E47FAA">
              <w:rPr>
                <w:rFonts w:cs="Arial"/>
              </w:rPr>
              <w:t>1</w:t>
            </w:r>
            <w:r w:rsidR="009840DA">
              <w:rPr>
                <w:rFonts w:cs="Arial"/>
              </w:rPr>
              <w:t>h</w:t>
            </w:r>
            <w:r w:rsidR="00321823">
              <w:rPr>
                <w:rFonts w:cs="Arial"/>
              </w:rPr>
              <w:t>30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892DAA">
        <w:t xml:space="preserve"> esclarecimentos de dúvidas e continuação do</w:t>
      </w:r>
      <w:r w:rsidR="005D5967">
        <w:t xml:space="preserve"> levantamento de requisitos</w:t>
      </w:r>
      <w:r w:rsidR="00892DAA">
        <w:t xml:space="preserve"> da funcionalidade da Lista de Convidados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5D5967" w:rsidP="000A3A41">
      <w:pPr>
        <w:pStyle w:val="Ttulo2"/>
      </w:pPr>
      <w:r>
        <w:t>Esclarecimentos de dúvidas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AB41B2" w:rsidRDefault="005D5967" w:rsidP="005D5967">
      <w:pPr>
        <w:pStyle w:val="Tabela"/>
        <w:ind w:firstLine="720"/>
      </w:pPr>
      <w:r>
        <w:t>A reunião foi iniciada com o</w:t>
      </w:r>
      <w:r w:rsidR="00AF6F23">
        <w:t>s</w:t>
      </w:r>
      <w:r>
        <w:t xml:space="preserve"> esclarecimento</w:t>
      </w:r>
      <w:r w:rsidR="00AF6F23">
        <w:t>s</w:t>
      </w:r>
      <w:r>
        <w:t xml:space="preserve"> das dúvidas referente a arquitetura para a classificação</w:t>
      </w:r>
      <w:r w:rsidR="00AF6F23">
        <w:t xml:space="preserve"> dos convidados</w:t>
      </w:r>
      <w:r>
        <w:t xml:space="preserve"> que foi solicitada na reunião do dia 28/02/2014. </w:t>
      </w:r>
    </w:p>
    <w:p w:rsidR="00AB41B2" w:rsidRDefault="00AB41B2" w:rsidP="005D5967">
      <w:pPr>
        <w:pStyle w:val="Tabela"/>
        <w:ind w:firstLine="720"/>
      </w:pPr>
    </w:p>
    <w:p w:rsidR="00AB41B2" w:rsidRDefault="005D5967" w:rsidP="005D5967">
      <w:pPr>
        <w:pStyle w:val="Tabela"/>
        <w:ind w:firstLine="720"/>
      </w:pPr>
      <w:r>
        <w:t>O Sr° Álvaro Moreira solicitou que houvesse uma classificação por coluna e que fosse possível para o usuário determinar quais as colunas na ordem definida pelo próprio usuário o sistema deverá realizar a classificação</w:t>
      </w:r>
      <w:r w:rsidR="00AB41B2">
        <w:t>.</w:t>
      </w:r>
    </w:p>
    <w:p w:rsidR="00AB41B2" w:rsidRDefault="00AB41B2" w:rsidP="005D5967">
      <w:pPr>
        <w:pStyle w:val="Tabela"/>
        <w:ind w:firstLine="720"/>
      </w:pPr>
    </w:p>
    <w:p w:rsidR="00AB41B2" w:rsidRDefault="006A01DD" w:rsidP="005D5967">
      <w:pPr>
        <w:pStyle w:val="Tabela"/>
        <w:ind w:firstLine="720"/>
      </w:pPr>
      <w:r>
        <w:t>A</w:t>
      </w:r>
      <w:r w:rsidR="005D5967">
        <w:t xml:space="preserve">s analistas da CTIS verificaram esta possibilidade com a </w:t>
      </w:r>
      <w:r w:rsidR="00AB41B2" w:rsidRPr="006A01DD">
        <w:t xml:space="preserve">área de </w:t>
      </w:r>
      <w:r w:rsidR="005D5967" w:rsidRPr="006A01DD">
        <w:t>arquitetura</w:t>
      </w:r>
      <w:r w:rsidR="00892DAA">
        <w:t xml:space="preserve"> e exemplificaram com componentes</w:t>
      </w:r>
      <w:r w:rsidR="00AF6F23">
        <w:t xml:space="preserve"> da tecnologia </w:t>
      </w:r>
      <w:r w:rsidR="00AB41B2" w:rsidRPr="006A01DD">
        <w:t>"Prime Faces"</w:t>
      </w:r>
      <w:r w:rsidR="00AB41B2">
        <w:t xml:space="preserve"> </w:t>
      </w:r>
      <w:r w:rsidR="00AF6F23">
        <w:t>que será utilizada</w:t>
      </w:r>
      <w:r w:rsidR="00892DAA">
        <w:t xml:space="preserve"> que permitem esta classificação. </w:t>
      </w:r>
    </w:p>
    <w:p w:rsidR="00AB41B2" w:rsidRDefault="00AB41B2" w:rsidP="005D5967">
      <w:pPr>
        <w:pStyle w:val="Tabela"/>
        <w:ind w:firstLine="720"/>
      </w:pPr>
    </w:p>
    <w:p w:rsidR="00AB41B2" w:rsidRDefault="00892DAA" w:rsidP="005D5967">
      <w:pPr>
        <w:pStyle w:val="Tabela"/>
        <w:ind w:firstLine="720"/>
      </w:pPr>
      <w:r>
        <w:t xml:space="preserve">O Sr° </w:t>
      </w:r>
      <w:r w:rsidR="009943C1">
        <w:t>Álvaro</w:t>
      </w:r>
      <w:r>
        <w:t xml:space="preserve"> solicitou que a interface seja amigável para possibilitar uma melhor usabilidade de forma a permitir que qualquer usuário consiga realizar a classificação</w:t>
      </w:r>
      <w:r w:rsidR="005534CB">
        <w:t xml:space="preserve"> e informou como exemplo a classificação que é feita no Excel</w:t>
      </w:r>
      <w:r>
        <w:t xml:space="preserve">. </w:t>
      </w:r>
    </w:p>
    <w:p w:rsidR="00AB41B2" w:rsidRDefault="00AB41B2" w:rsidP="005D5967">
      <w:pPr>
        <w:pStyle w:val="Tabela"/>
        <w:ind w:firstLine="720"/>
      </w:pPr>
    </w:p>
    <w:p w:rsidR="004567B8" w:rsidRDefault="00892DAA" w:rsidP="005D5967">
      <w:pPr>
        <w:pStyle w:val="Tabela"/>
        <w:ind w:firstLine="720"/>
      </w:pPr>
      <w:r>
        <w:t>Ficou acordado que seria verificado com a área técnica</w:t>
      </w:r>
      <w:r w:rsidR="008158D0">
        <w:t xml:space="preserve"> uma solução que atenda a necessidade levantada</w:t>
      </w:r>
      <w:r>
        <w:t>.</w:t>
      </w:r>
    </w:p>
    <w:p w:rsidR="00892DAA" w:rsidRDefault="00892DAA" w:rsidP="005D5967">
      <w:pPr>
        <w:pStyle w:val="Tabela"/>
        <w:ind w:firstLine="720"/>
      </w:pPr>
    </w:p>
    <w:p w:rsidR="00892DAA" w:rsidRDefault="00892DAA" w:rsidP="00892DAA">
      <w:pPr>
        <w:pStyle w:val="Ttulo2"/>
      </w:pPr>
      <w:r>
        <w:t>Levantamento de Requisitos</w:t>
      </w:r>
    </w:p>
    <w:p w:rsidR="00892DAA" w:rsidRDefault="00892DAA" w:rsidP="00892DAA"/>
    <w:p w:rsidR="00AB41B2" w:rsidRDefault="005534CB" w:rsidP="007333E3">
      <w:pPr>
        <w:ind w:left="0" w:firstLine="436"/>
      </w:pPr>
      <w:r>
        <w:t>Foram apresentados os protótipos da funcionalidade de Lista de Convidados com as alteraç</w:t>
      </w:r>
      <w:r w:rsidR="00EA7EBF">
        <w:t xml:space="preserve">ões realizadas </w:t>
      </w:r>
      <w:r>
        <w:t>após a última reunião, onde foi solicitado uma pesquisa avançada com todos os campos do participante.</w:t>
      </w:r>
      <w:r w:rsidR="00740A4F">
        <w:t xml:space="preserve"> Foi solicitado que o usuário possa definir quais colunas serão exibidas na tabela de Convidados com possibilidade de personalizar e exibir todas as colunas.</w:t>
      </w:r>
      <w:r w:rsidR="0051183C">
        <w:t xml:space="preserve"> O Sr° Álvaro soli</w:t>
      </w:r>
      <w:r w:rsidR="008119E1">
        <w:t>citou um totalizador</w:t>
      </w:r>
      <w:r w:rsidR="0051183C">
        <w:t xml:space="preserve"> para a tabela de Convidados para a contagem total e parcial dos registros.</w:t>
      </w:r>
      <w:r w:rsidR="00740A4F">
        <w:t xml:space="preserve"> </w:t>
      </w:r>
    </w:p>
    <w:p w:rsidR="00AB41B2" w:rsidRDefault="00AB41B2" w:rsidP="007333E3">
      <w:pPr>
        <w:ind w:left="0" w:firstLine="436"/>
      </w:pPr>
    </w:p>
    <w:p w:rsidR="00AB41B2" w:rsidRDefault="00E704D9" w:rsidP="007333E3">
      <w:pPr>
        <w:ind w:left="0" w:firstLine="436"/>
      </w:pPr>
      <w:r>
        <w:t>Foi incluído um botão para confirmar a presença</w:t>
      </w:r>
      <w:r w:rsidR="00F12194">
        <w:t xml:space="preserve"> dos convidados e um botão para a geração de etiquetas dos convidados do evento. As etiquetas possuem 2 tipos: Credencial e Endereçamento, onde o usuário poderá selecionar qual o tipo de etiqueta será gerada.</w:t>
      </w:r>
      <w:r w:rsidR="008158D0">
        <w:t xml:space="preserve"> A etiqueta de endereçamento pode ser configurado para o envelope e para a etiqueta.</w:t>
      </w:r>
      <w:r w:rsidR="007333E3">
        <w:t xml:space="preserve"> A configuração da etiqueta será feita </w:t>
      </w:r>
      <w:r w:rsidR="006A01DD" w:rsidRPr="006A01DD">
        <w:t>na</w:t>
      </w:r>
      <w:r w:rsidR="007333E3" w:rsidRPr="006A01DD">
        <w:t xml:space="preserve"> segund</w:t>
      </w:r>
      <w:r w:rsidR="00AB41B2" w:rsidRPr="006A01DD">
        <w:t>a</w:t>
      </w:r>
      <w:r w:rsidR="007333E3" w:rsidRPr="006A01DD">
        <w:t xml:space="preserve"> </w:t>
      </w:r>
      <w:r w:rsidR="00AB41B2" w:rsidRPr="006A01DD">
        <w:t>versão</w:t>
      </w:r>
      <w:r w:rsidR="00CD32FA">
        <w:t xml:space="preserve"> do Sistema, </w:t>
      </w:r>
      <w:r w:rsidR="00CD32FA" w:rsidRPr="006A01DD">
        <w:t>n</w:t>
      </w:r>
      <w:r w:rsidR="00AB41B2" w:rsidRPr="006A01DD">
        <w:t>a</w:t>
      </w:r>
      <w:r w:rsidR="00CD32FA" w:rsidRPr="006A01DD">
        <w:t xml:space="preserve"> </w:t>
      </w:r>
      <w:r w:rsidR="00AB41B2" w:rsidRPr="006A01DD">
        <w:t>primeira versão</w:t>
      </w:r>
      <w:r w:rsidR="00CD32FA">
        <w:t xml:space="preserve"> </w:t>
      </w:r>
      <w:r w:rsidR="007333E3">
        <w:t>não será necessári</w:t>
      </w:r>
      <w:r w:rsidR="00AB41B2">
        <w:t>a</w:t>
      </w:r>
      <w:r w:rsidR="007333E3">
        <w:t xml:space="preserve"> a configuração.</w:t>
      </w:r>
      <w:r w:rsidR="00371A03">
        <w:t xml:space="preserve"> Possibilitar na visualização da etiqueta um zoom</w:t>
      </w:r>
      <w:r w:rsidR="006A01DD">
        <w:t xml:space="preserve"> </w:t>
      </w:r>
      <w:r w:rsidR="00371A03">
        <w:t xml:space="preserve">(aumento) na página e zoom na etiqueta. </w:t>
      </w:r>
    </w:p>
    <w:p w:rsidR="00AB41B2" w:rsidRDefault="00AB41B2" w:rsidP="007333E3">
      <w:pPr>
        <w:ind w:left="0" w:firstLine="436"/>
      </w:pPr>
    </w:p>
    <w:p w:rsidR="00892DAA" w:rsidRDefault="00371A03" w:rsidP="007333E3">
      <w:pPr>
        <w:ind w:left="0" w:firstLine="436"/>
      </w:pPr>
      <w:r>
        <w:t xml:space="preserve">As etiquetas para correspondência devem seguir o seguinte modelo: </w:t>
      </w:r>
    </w:p>
    <w:p w:rsidR="00AB41B2" w:rsidRDefault="00AB41B2" w:rsidP="007333E3">
      <w:pPr>
        <w:ind w:left="0" w:firstLine="436"/>
      </w:pPr>
    </w:p>
    <w:tbl>
      <w:tblPr>
        <w:tblStyle w:val="Tabelacomgrade"/>
        <w:tblW w:w="0" w:type="auto"/>
        <w:tblInd w:w="720" w:type="dxa"/>
        <w:tblLook w:val="04A0"/>
      </w:tblPr>
      <w:tblGrid>
        <w:gridCol w:w="4361"/>
      </w:tblGrid>
      <w:tr w:rsidR="00AB41B2" w:rsidTr="00AB41B2">
        <w:tc>
          <w:tcPr>
            <w:tcW w:w="4361" w:type="dxa"/>
          </w:tcPr>
          <w:p w:rsidR="00AB41B2" w:rsidRDefault="00AB41B2" w:rsidP="00AB41B2">
            <w:pPr>
              <w:ind w:left="0"/>
            </w:pPr>
            <w:r>
              <w:t>Tratamento</w:t>
            </w:r>
          </w:p>
          <w:p w:rsidR="00AB41B2" w:rsidRDefault="00AB41B2" w:rsidP="00AB41B2">
            <w:pPr>
              <w:ind w:left="0"/>
            </w:pPr>
            <w:r>
              <w:t>Título Nome</w:t>
            </w:r>
          </w:p>
          <w:p w:rsidR="00AB41B2" w:rsidRDefault="00AB41B2" w:rsidP="00AB41B2">
            <w:pPr>
              <w:ind w:left="0"/>
            </w:pPr>
            <w:r>
              <w:t>Função do/da/de Órgão</w:t>
            </w:r>
          </w:p>
          <w:p w:rsidR="00AB41B2" w:rsidRDefault="00AB41B2" w:rsidP="00AB41B2">
            <w:pPr>
              <w:ind w:left="0"/>
            </w:pPr>
            <w:r>
              <w:t>Endereço</w:t>
            </w:r>
          </w:p>
          <w:p w:rsidR="00AB41B2" w:rsidRDefault="00AB41B2" w:rsidP="007333E3">
            <w:pPr>
              <w:ind w:left="0"/>
            </w:pPr>
            <w:r>
              <w:t>CEP Cidade - UF</w:t>
            </w:r>
          </w:p>
        </w:tc>
      </w:tr>
    </w:tbl>
    <w:p w:rsidR="00AB41B2" w:rsidRDefault="00AB41B2" w:rsidP="007333E3">
      <w:pPr>
        <w:ind w:left="0" w:firstLine="436"/>
      </w:pPr>
    </w:p>
    <w:p w:rsidR="00CF3EDA" w:rsidRDefault="00CF3EDA" w:rsidP="00506C9B">
      <w:pPr>
        <w:pStyle w:val="Tabela"/>
        <w:rPr>
          <w:rFonts w:cs="Arial"/>
        </w:rPr>
      </w:pPr>
    </w:p>
    <w:p w:rsidR="000B3C42" w:rsidRPr="00AB41B2" w:rsidRDefault="00371A03" w:rsidP="00506C9B">
      <w:pPr>
        <w:pStyle w:val="Tabela"/>
        <w:rPr>
          <w:rFonts w:cs="Arial"/>
          <w:bCs/>
        </w:rPr>
      </w:pPr>
      <w:r w:rsidRPr="00AB41B2">
        <w:rPr>
          <w:rFonts w:cs="Arial"/>
          <w:bCs/>
        </w:rPr>
        <w:t>Exemplo de Etiqueta</w:t>
      </w:r>
      <w:r w:rsidR="001E4220" w:rsidRPr="00AB41B2">
        <w:rPr>
          <w:rFonts w:cs="Arial"/>
          <w:bCs/>
        </w:rPr>
        <w:t xml:space="preserve"> de Correspondência</w:t>
      </w:r>
      <w:r w:rsidRPr="00AB41B2">
        <w:rPr>
          <w:rFonts w:cs="Arial"/>
          <w:bCs/>
        </w:rPr>
        <w:t>:</w:t>
      </w:r>
    </w:p>
    <w:p w:rsidR="00371A03" w:rsidRDefault="00371A03" w:rsidP="00506C9B">
      <w:pPr>
        <w:pStyle w:val="Tabela"/>
        <w:rPr>
          <w:rFonts w:cs="Arial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4786"/>
      </w:tblGrid>
      <w:tr w:rsidR="00AB41B2" w:rsidTr="00AB41B2">
        <w:tc>
          <w:tcPr>
            <w:tcW w:w="4786" w:type="dxa"/>
          </w:tcPr>
          <w:p w:rsidR="00AB41B2" w:rsidRDefault="00AB41B2" w:rsidP="00AB41B2">
            <w:pPr>
              <w:pStyle w:val="Tabela"/>
              <w:rPr>
                <w:rFonts w:cs="Arial"/>
              </w:rPr>
            </w:pPr>
            <w:r>
              <w:rPr>
                <w:rFonts w:cs="Arial"/>
              </w:rPr>
              <w:t>A Sua Excelência o Senhor</w:t>
            </w:r>
          </w:p>
          <w:p w:rsidR="00AB41B2" w:rsidRDefault="00AB41B2" w:rsidP="00AB41B2">
            <w:pPr>
              <w:pStyle w:val="Tabela"/>
              <w:rPr>
                <w:rFonts w:cs="Arial"/>
              </w:rPr>
            </w:pPr>
            <w:r>
              <w:rPr>
                <w:rFonts w:cs="Arial"/>
              </w:rPr>
              <w:t>Desembargador Raimundo Nonato da Silva</w:t>
            </w:r>
          </w:p>
          <w:p w:rsidR="00AB41B2" w:rsidRDefault="00AB41B2" w:rsidP="00AB41B2">
            <w:pPr>
              <w:pStyle w:val="Tabela"/>
              <w:rPr>
                <w:rFonts w:cs="Arial"/>
              </w:rPr>
            </w:pPr>
            <w:r>
              <w:rPr>
                <w:rFonts w:cs="Arial"/>
              </w:rPr>
              <w:t>Presidente do Tribunal Superior do Trabalho</w:t>
            </w:r>
          </w:p>
          <w:p w:rsidR="00AB41B2" w:rsidRDefault="00AB41B2" w:rsidP="00AB41B2">
            <w:pPr>
              <w:pStyle w:val="Tabela"/>
              <w:rPr>
                <w:rFonts w:cs="Arial"/>
              </w:rPr>
            </w:pPr>
            <w:r>
              <w:rPr>
                <w:rFonts w:cs="Arial"/>
              </w:rPr>
              <w:t>SAFS Sul Quadra 6 Trecho III – Asa Sul</w:t>
            </w:r>
          </w:p>
          <w:p w:rsidR="00AB41B2" w:rsidRDefault="00AB41B2" w:rsidP="00AB41B2">
            <w:pPr>
              <w:pStyle w:val="Tabela"/>
              <w:rPr>
                <w:rFonts w:cs="Arial"/>
              </w:rPr>
            </w:pPr>
            <w:r>
              <w:rPr>
                <w:rFonts w:cs="Arial"/>
              </w:rPr>
              <w:t>71900-900 Brasília - DF</w:t>
            </w:r>
          </w:p>
          <w:p w:rsidR="00AB41B2" w:rsidRDefault="00AB41B2" w:rsidP="00506C9B">
            <w:pPr>
              <w:pStyle w:val="Tabela"/>
              <w:rPr>
                <w:rFonts w:cs="Arial"/>
              </w:rPr>
            </w:pPr>
          </w:p>
        </w:tc>
      </w:tr>
    </w:tbl>
    <w:p w:rsidR="00AB41B2" w:rsidRDefault="00AB41B2" w:rsidP="00506C9B">
      <w:pPr>
        <w:pStyle w:val="Tabela"/>
        <w:rPr>
          <w:rFonts w:cs="Arial"/>
        </w:rPr>
      </w:pPr>
    </w:p>
    <w:p w:rsidR="00371A03" w:rsidRDefault="005C7812" w:rsidP="00AB41B2">
      <w:pPr>
        <w:pStyle w:val="Tabela"/>
        <w:rPr>
          <w:rFonts w:cs="Arial"/>
        </w:rPr>
      </w:pPr>
      <w:r>
        <w:rPr>
          <w:rFonts w:cs="Arial"/>
        </w:rPr>
        <w:t xml:space="preserve"> </w:t>
      </w:r>
    </w:p>
    <w:p w:rsidR="00566433" w:rsidRDefault="00AB41B2" w:rsidP="00CF3EDA">
      <w:pPr>
        <w:pStyle w:val="Tabela"/>
        <w:rPr>
          <w:rFonts w:cs="Arial"/>
          <w:bCs/>
        </w:rPr>
      </w:pPr>
      <w:r>
        <w:rPr>
          <w:rFonts w:cs="Arial"/>
          <w:bCs/>
        </w:rPr>
        <w:tab/>
      </w:r>
      <w:r w:rsidR="00566433" w:rsidRPr="00B34AA1">
        <w:rPr>
          <w:rFonts w:cs="Arial"/>
          <w:bCs/>
        </w:rPr>
        <w:t>Para compor o tratamento do participante, verificar o que foi preenchido no campo “Sexo”, se selecionado “Masculino” utilizar “o Senhor”, se selecionado “Feminino” utilizar “a Senhora”. Caso a função do Participante não esteja preenchida, utilizar para a etiqueta</w:t>
      </w:r>
      <w:r w:rsidR="0027398A" w:rsidRPr="00B34AA1">
        <w:rPr>
          <w:rFonts w:cs="Arial"/>
          <w:bCs/>
        </w:rPr>
        <w:t xml:space="preserve"> apenas</w:t>
      </w:r>
      <w:r w:rsidR="00566433" w:rsidRPr="00B34AA1">
        <w:rPr>
          <w:rFonts w:cs="Arial"/>
          <w:bCs/>
        </w:rPr>
        <w:t xml:space="preserve"> o nome do órg</w:t>
      </w:r>
      <w:r w:rsidR="0027398A" w:rsidRPr="00B34AA1">
        <w:rPr>
          <w:rFonts w:cs="Arial"/>
          <w:bCs/>
        </w:rPr>
        <w:t>ão</w:t>
      </w:r>
      <w:r w:rsidR="00566433" w:rsidRPr="00B34AA1">
        <w:rPr>
          <w:rFonts w:cs="Arial"/>
          <w:bCs/>
        </w:rPr>
        <w:t>.</w:t>
      </w:r>
      <w:r w:rsidR="00085F2E">
        <w:rPr>
          <w:rFonts w:cs="Arial"/>
          <w:bCs/>
        </w:rPr>
        <w:t xml:space="preserve"> </w:t>
      </w:r>
      <w:r w:rsidR="00085F2E" w:rsidRPr="00085F2E">
        <w:rPr>
          <w:rFonts w:cs="Arial"/>
          <w:bCs/>
        </w:rPr>
        <w:t>Caso não esteja cadastrado os campos funç</w:t>
      </w:r>
      <w:r w:rsidR="00085F2E">
        <w:rPr>
          <w:rFonts w:cs="Arial"/>
          <w:bCs/>
        </w:rPr>
        <w:t>ão e nome do órgão deverá ficar</w:t>
      </w:r>
      <w:r w:rsidR="00085F2E" w:rsidRPr="00085F2E">
        <w:rPr>
          <w:rFonts w:cs="Arial"/>
          <w:bCs/>
        </w:rPr>
        <w:t xml:space="preserve"> em branco na etiqueta.</w:t>
      </w:r>
    </w:p>
    <w:p w:rsidR="00AB41B2" w:rsidRDefault="00AB41B2" w:rsidP="00CF3EDA">
      <w:pPr>
        <w:pStyle w:val="Tabela"/>
        <w:rPr>
          <w:rFonts w:cs="Arial"/>
          <w:bCs/>
        </w:rPr>
      </w:pPr>
    </w:p>
    <w:p w:rsidR="00A263A6" w:rsidRDefault="00A263A6" w:rsidP="00CF3EDA">
      <w:pPr>
        <w:pStyle w:val="Tabela"/>
        <w:rPr>
          <w:rFonts w:cs="Arial"/>
          <w:bCs/>
        </w:rPr>
      </w:pPr>
      <w:r>
        <w:rPr>
          <w:rFonts w:cs="Arial"/>
          <w:bCs/>
        </w:rPr>
        <w:t>As etiquetas de credencial devem seguir o seguinte modelo:</w:t>
      </w:r>
    </w:p>
    <w:p w:rsidR="00AB41B2" w:rsidRDefault="00AB41B2" w:rsidP="00CF3EDA">
      <w:pPr>
        <w:pStyle w:val="Tabela"/>
        <w:rPr>
          <w:rFonts w:cs="Arial"/>
          <w:bCs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5353"/>
      </w:tblGrid>
      <w:tr w:rsidR="00AB41B2" w:rsidTr="00AB41B2">
        <w:tc>
          <w:tcPr>
            <w:tcW w:w="5353" w:type="dxa"/>
          </w:tcPr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Título</w:t>
            </w: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Função – Tratamento do Órgão – Nome do Órgão</w:t>
            </w: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color w:val="333333"/>
                <w:sz w:val="36"/>
                <w:szCs w:val="36"/>
              </w:rPr>
            </w:pPr>
            <w:r>
              <w:rPr>
                <w:rFonts w:cs="Arial"/>
                <w:bCs/>
              </w:rPr>
              <w:t>Código de Barras</w:t>
            </w:r>
            <w:r>
              <w:rPr>
                <w:rFonts w:cs="Arial"/>
                <w:color w:val="333333"/>
                <w:sz w:val="36"/>
                <w:szCs w:val="36"/>
              </w:rPr>
              <w:t>  </w:t>
            </w: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</w:p>
        </w:tc>
      </w:tr>
    </w:tbl>
    <w:p w:rsidR="00AB41B2" w:rsidRDefault="00AB41B2" w:rsidP="00AB41B2">
      <w:pPr>
        <w:pStyle w:val="Tabela"/>
        <w:ind w:left="720"/>
        <w:rPr>
          <w:rFonts w:cs="Arial"/>
          <w:bCs/>
        </w:rPr>
      </w:pPr>
    </w:p>
    <w:p w:rsidR="00AB41B2" w:rsidRDefault="006A01DD" w:rsidP="006A01DD">
      <w:pPr>
        <w:pStyle w:val="Tabela"/>
        <w:rPr>
          <w:rFonts w:cs="Arial"/>
          <w:bCs/>
        </w:rPr>
      </w:pPr>
      <w:r>
        <w:rPr>
          <w:rFonts w:cs="Arial"/>
          <w:bCs/>
        </w:rPr>
        <w:t>Exemplo de Etiqueta de Credencial:</w:t>
      </w:r>
    </w:p>
    <w:p w:rsidR="00AB41B2" w:rsidRDefault="00AB41B2" w:rsidP="00AB41B2">
      <w:pPr>
        <w:pStyle w:val="Tabela"/>
        <w:ind w:left="720"/>
        <w:rPr>
          <w:rFonts w:cs="Arial"/>
          <w:bCs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4786"/>
      </w:tblGrid>
      <w:tr w:rsidR="00AB41B2" w:rsidTr="00AB41B2">
        <w:tc>
          <w:tcPr>
            <w:tcW w:w="4786" w:type="dxa"/>
          </w:tcPr>
          <w:p w:rsidR="00AB41B2" w:rsidRDefault="00AB41B2" w:rsidP="00AB41B2">
            <w:pPr>
              <w:pStyle w:val="Tabela"/>
              <w:jc w:val="center"/>
              <w:rPr>
                <w:rFonts w:cs="Arial"/>
                <w:b/>
                <w:bCs/>
              </w:rPr>
            </w:pPr>
          </w:p>
          <w:p w:rsidR="00AB41B2" w:rsidRPr="00AB41B2" w:rsidRDefault="00AB41B2" w:rsidP="00AB41B2">
            <w:pPr>
              <w:pStyle w:val="Tabela"/>
              <w:jc w:val="center"/>
              <w:rPr>
                <w:rFonts w:cs="Arial"/>
                <w:b/>
                <w:bCs/>
              </w:rPr>
            </w:pPr>
            <w:r w:rsidRPr="00AB41B2">
              <w:rPr>
                <w:rFonts w:cs="Arial"/>
                <w:b/>
                <w:bCs/>
              </w:rPr>
              <w:t>Ademar Arthur Chioro dos Reis</w:t>
            </w: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Ministro de Estado da Saúde</w:t>
            </w: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733590" cy="293427"/>
                  <wp:effectExtent l="19050" t="0" r="0" b="0"/>
                  <wp:docPr id="7" name="Imagem 5" descr="Barcode created using the free barcode f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arcode created using the free barcode f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93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201286 - 25 anos do STJ</w:t>
            </w: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</w:p>
        </w:tc>
      </w:tr>
    </w:tbl>
    <w:p w:rsidR="00AB41B2" w:rsidRDefault="00AB41B2" w:rsidP="00AB41B2">
      <w:pPr>
        <w:pStyle w:val="Tabela"/>
        <w:ind w:left="720"/>
        <w:rPr>
          <w:rFonts w:cs="Arial"/>
          <w:bCs/>
        </w:rPr>
      </w:pPr>
    </w:p>
    <w:p w:rsidR="00AB41B2" w:rsidRDefault="00AB41B2" w:rsidP="00AB41B2">
      <w:pPr>
        <w:pStyle w:val="Tabela"/>
        <w:rPr>
          <w:rFonts w:cs="Arial"/>
          <w:bCs/>
        </w:rPr>
      </w:pPr>
    </w:p>
    <w:p w:rsidR="00085F2E" w:rsidRPr="00B34AA1" w:rsidRDefault="00AB41B2" w:rsidP="00AB41B2">
      <w:pPr>
        <w:pStyle w:val="Tabela"/>
        <w:rPr>
          <w:rFonts w:cs="Arial"/>
          <w:bCs/>
        </w:rPr>
      </w:pPr>
      <w:r>
        <w:rPr>
          <w:rFonts w:cs="Arial"/>
          <w:bCs/>
        </w:rPr>
        <w:tab/>
      </w:r>
      <w:r w:rsidR="00085F2E" w:rsidRPr="00085F2E">
        <w:rPr>
          <w:rFonts w:cs="Arial"/>
          <w:bCs/>
        </w:rPr>
        <w:t>Caso seja selecionado o endereçamento pessoal o sistema deverá recuperar</w:t>
      </w:r>
      <w:r w:rsidR="00085F2E">
        <w:rPr>
          <w:rFonts w:cs="Arial"/>
          <w:bCs/>
        </w:rPr>
        <w:t xml:space="preserve"> o endereço dos dados pessoais. </w:t>
      </w:r>
      <w:r w:rsidR="00085F2E" w:rsidRPr="00085F2E">
        <w:rPr>
          <w:rFonts w:cs="Arial"/>
          <w:bCs/>
        </w:rPr>
        <w:t>Caso seja selecionado o endereçamento profissional o sistema deverá recuperar o endereço do órgão.</w:t>
      </w:r>
    </w:p>
    <w:p w:rsidR="00566433" w:rsidRDefault="00566433" w:rsidP="00CF3EDA">
      <w:pPr>
        <w:pStyle w:val="Tabela"/>
        <w:rPr>
          <w:rFonts w:cs="Arial"/>
          <w:b/>
          <w:bCs/>
          <w:sz w:val="22"/>
          <w:szCs w:val="24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F34A3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Modificar os protótipos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352F5C" w:rsidP="00724370">
            <w:pPr>
              <w:spacing w:before="40" w:after="40"/>
              <w:ind w:left="0"/>
            </w:pPr>
            <w:r>
              <w:t>Confirmar r</w:t>
            </w:r>
            <w:r w:rsidR="00BA6C2C">
              <w:t>euni</w:t>
            </w:r>
            <w:r>
              <w:t>ão agendada para</w:t>
            </w:r>
            <w:r w:rsidR="00CE6464">
              <w:t xml:space="preserve"> 12/03/2014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093B18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093B18" w:rsidRDefault="00093B18" w:rsidP="00724370">
            <w:pPr>
              <w:spacing w:before="40" w:after="40"/>
              <w:ind w:left="0"/>
            </w:pPr>
            <w:r>
              <w:t>Verificar soluções técnicas com a Arquitetura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93B18" w:rsidRDefault="00093B1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Analistas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93B18" w:rsidRDefault="00093B1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5F3F3E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5F3F3E" w:rsidRDefault="005F3F3E" w:rsidP="00724370">
            <w:pPr>
              <w:spacing w:before="40" w:after="40"/>
              <w:ind w:left="0"/>
            </w:pPr>
            <w:r>
              <w:t>Elaborar protótipos para a confirmação</w:t>
            </w:r>
            <w:r w:rsidR="00542A62">
              <w:t xml:space="preserve"> de convidados</w:t>
            </w:r>
            <w:r>
              <w:t xml:space="preserve"> por telefone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5F3F3E" w:rsidRDefault="005F3F3E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Analistas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5F3F3E" w:rsidRDefault="005F3F3E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965C97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965C97" w:rsidRDefault="00965C97" w:rsidP="00724370">
            <w:pPr>
              <w:spacing w:before="40" w:after="40"/>
              <w:ind w:left="0"/>
            </w:pPr>
            <w:r>
              <w:t>Elaborar protótipos para a confirmação física</w:t>
            </w:r>
            <w:r w:rsidR="00542A62">
              <w:t xml:space="preserve"> de convidados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965C97" w:rsidRDefault="00965C97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Analistas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965C97" w:rsidRDefault="00965C97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0422C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70422C" w:rsidRDefault="0070422C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70422C" w:rsidRPr="000B626F" w:rsidRDefault="007042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8B77E3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9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B32D6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B32D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A6753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Pr="006B30E5" w:rsidRDefault="00A30ACA" w:rsidP="00790ACB">
      <w:pPr>
        <w:ind w:left="0"/>
        <w:rPr>
          <w:rFonts w:eastAsia="Calibri"/>
        </w:rPr>
      </w:pPr>
    </w:p>
    <w:sectPr w:rsidR="00A30ACA" w:rsidRPr="006B30E5" w:rsidSect="00107AE1">
      <w:headerReference w:type="default" r:id="rId10"/>
      <w:footerReference w:type="default" r:id="rId11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DA0" w:rsidRDefault="00C56DA0" w:rsidP="00547166">
      <w:r>
        <w:separator/>
      </w:r>
    </w:p>
  </w:endnote>
  <w:endnote w:type="continuationSeparator" w:id="1">
    <w:p w:rsidR="00C56DA0" w:rsidRDefault="00C56DA0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8B77E3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8B77E3" w:rsidRPr="005C7E6D">
      <w:rPr>
        <w:b/>
        <w:sz w:val="18"/>
        <w:szCs w:val="18"/>
      </w:rPr>
      <w:fldChar w:fldCharType="separate"/>
    </w:r>
    <w:r w:rsidR="006A01DD">
      <w:rPr>
        <w:b/>
        <w:noProof/>
        <w:sz w:val="18"/>
        <w:szCs w:val="18"/>
      </w:rPr>
      <w:t>3</w:t>
    </w:r>
    <w:r w:rsidR="008B77E3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8B77E3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8B77E3" w:rsidRPr="005C7E6D">
      <w:rPr>
        <w:b/>
        <w:sz w:val="18"/>
        <w:szCs w:val="18"/>
      </w:rPr>
      <w:fldChar w:fldCharType="separate"/>
    </w:r>
    <w:r w:rsidR="006A01DD">
      <w:rPr>
        <w:b/>
        <w:noProof/>
        <w:sz w:val="18"/>
        <w:szCs w:val="18"/>
      </w:rPr>
      <w:t>3</w:t>
    </w:r>
    <w:r w:rsidR="008B77E3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DA0" w:rsidRDefault="00C56DA0" w:rsidP="00547166">
      <w:r>
        <w:separator/>
      </w:r>
    </w:p>
  </w:footnote>
  <w:footnote w:type="continuationSeparator" w:id="1">
    <w:p w:rsidR="00C56DA0" w:rsidRDefault="00C56DA0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  <w:num w:numId="16">
    <w:abstractNumId w:val="12"/>
  </w:num>
  <w:num w:numId="1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35930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5A7A"/>
    <w:rsid w:val="00131E3B"/>
    <w:rsid w:val="0013306D"/>
    <w:rsid w:val="00133925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4220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CF8"/>
    <w:rsid w:val="00264102"/>
    <w:rsid w:val="002675D0"/>
    <w:rsid w:val="00267FCF"/>
    <w:rsid w:val="00271628"/>
    <w:rsid w:val="0027398A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B5B6B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05E82"/>
    <w:rsid w:val="00311678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6E47"/>
    <w:rsid w:val="003641E7"/>
    <w:rsid w:val="003643CD"/>
    <w:rsid w:val="003652AD"/>
    <w:rsid w:val="003660AB"/>
    <w:rsid w:val="00367B24"/>
    <w:rsid w:val="00371081"/>
    <w:rsid w:val="00371A03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F008A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D79EF"/>
    <w:rsid w:val="004E1508"/>
    <w:rsid w:val="004E2059"/>
    <w:rsid w:val="004E69A2"/>
    <w:rsid w:val="004E7007"/>
    <w:rsid w:val="004F1939"/>
    <w:rsid w:val="004F2377"/>
    <w:rsid w:val="004F485C"/>
    <w:rsid w:val="005018DC"/>
    <w:rsid w:val="00502868"/>
    <w:rsid w:val="00506C9B"/>
    <w:rsid w:val="00510F8B"/>
    <w:rsid w:val="0051183C"/>
    <w:rsid w:val="005126F5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42A62"/>
    <w:rsid w:val="00544A67"/>
    <w:rsid w:val="00545305"/>
    <w:rsid w:val="00545B21"/>
    <w:rsid w:val="00546BF0"/>
    <w:rsid w:val="00547166"/>
    <w:rsid w:val="00550354"/>
    <w:rsid w:val="00551FBA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4BD"/>
    <w:rsid w:val="005C36FF"/>
    <w:rsid w:val="005C7812"/>
    <w:rsid w:val="005C78D0"/>
    <w:rsid w:val="005C7E6D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593E"/>
    <w:rsid w:val="00694B71"/>
    <w:rsid w:val="00694EBA"/>
    <w:rsid w:val="0069511F"/>
    <w:rsid w:val="00695C64"/>
    <w:rsid w:val="006A01DD"/>
    <w:rsid w:val="006A0CA2"/>
    <w:rsid w:val="006A18EB"/>
    <w:rsid w:val="006A1C0C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4370"/>
    <w:rsid w:val="00727B11"/>
    <w:rsid w:val="007333E3"/>
    <w:rsid w:val="00733666"/>
    <w:rsid w:val="007337F0"/>
    <w:rsid w:val="00735411"/>
    <w:rsid w:val="00737B97"/>
    <w:rsid w:val="00740A4F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76DE"/>
    <w:rsid w:val="007D6ABC"/>
    <w:rsid w:val="007D70F6"/>
    <w:rsid w:val="007D72BF"/>
    <w:rsid w:val="007E62D4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19E1"/>
    <w:rsid w:val="00812FC1"/>
    <w:rsid w:val="0081385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903ED"/>
    <w:rsid w:val="00890DD4"/>
    <w:rsid w:val="00892C24"/>
    <w:rsid w:val="00892DAA"/>
    <w:rsid w:val="008A2DA0"/>
    <w:rsid w:val="008A2F42"/>
    <w:rsid w:val="008A5B61"/>
    <w:rsid w:val="008A7742"/>
    <w:rsid w:val="008B463F"/>
    <w:rsid w:val="008B49CF"/>
    <w:rsid w:val="008B5043"/>
    <w:rsid w:val="008B52C6"/>
    <w:rsid w:val="008B5D8C"/>
    <w:rsid w:val="008B77E3"/>
    <w:rsid w:val="008C1CB1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16526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478F5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67D8"/>
    <w:rsid w:val="009840DA"/>
    <w:rsid w:val="00986C1D"/>
    <w:rsid w:val="0099128D"/>
    <w:rsid w:val="009916A2"/>
    <w:rsid w:val="00992C1B"/>
    <w:rsid w:val="00992C79"/>
    <w:rsid w:val="009943C1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747B"/>
    <w:rsid w:val="00A90199"/>
    <w:rsid w:val="00A9224A"/>
    <w:rsid w:val="00A94631"/>
    <w:rsid w:val="00A97D21"/>
    <w:rsid w:val="00AA40BD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241D4"/>
    <w:rsid w:val="00B30B99"/>
    <w:rsid w:val="00B33689"/>
    <w:rsid w:val="00B34AA1"/>
    <w:rsid w:val="00B34E33"/>
    <w:rsid w:val="00B37030"/>
    <w:rsid w:val="00B510CA"/>
    <w:rsid w:val="00B518C9"/>
    <w:rsid w:val="00B51CFD"/>
    <w:rsid w:val="00B52E91"/>
    <w:rsid w:val="00B5724E"/>
    <w:rsid w:val="00B57BA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C2C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3EDA"/>
    <w:rsid w:val="00CF6D76"/>
    <w:rsid w:val="00CF731E"/>
    <w:rsid w:val="00D01141"/>
    <w:rsid w:val="00D02A07"/>
    <w:rsid w:val="00D033BC"/>
    <w:rsid w:val="00D03E86"/>
    <w:rsid w:val="00D04FD9"/>
    <w:rsid w:val="00D05A86"/>
    <w:rsid w:val="00D0737C"/>
    <w:rsid w:val="00D07DE6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3B1B"/>
    <w:rsid w:val="00D375E0"/>
    <w:rsid w:val="00D4110D"/>
    <w:rsid w:val="00D418BB"/>
    <w:rsid w:val="00D4343F"/>
    <w:rsid w:val="00D43DB4"/>
    <w:rsid w:val="00D45540"/>
    <w:rsid w:val="00D46649"/>
    <w:rsid w:val="00D50170"/>
    <w:rsid w:val="00D50C6A"/>
    <w:rsid w:val="00D51A81"/>
    <w:rsid w:val="00D5223E"/>
    <w:rsid w:val="00D6087A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53BF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7423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yanne.felicio@ctis.com.b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7B2EF-D518-4AAA-986E-3106BD4D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4221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rayanne.felicio</cp:lastModifiedBy>
  <cp:revision>3</cp:revision>
  <cp:lastPrinted>2014-03-05T20:19:00Z</cp:lastPrinted>
  <dcterms:created xsi:type="dcterms:W3CDTF">2014-03-07T19:19:00Z</dcterms:created>
  <dcterms:modified xsi:type="dcterms:W3CDTF">2014-03-07T20:21:00Z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