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3B7850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9840DA">
              <w:rPr>
                <w:rFonts w:cs="Arial"/>
              </w:rPr>
              <w:t>1</w:t>
            </w:r>
            <w:r w:rsidR="003B7850">
              <w:rPr>
                <w:rFonts w:cs="Arial"/>
              </w:rPr>
              <w:t>3</w:t>
            </w:r>
            <w:r w:rsidR="009840DA">
              <w:rPr>
                <w:rFonts w:cs="Arial"/>
              </w:rPr>
              <w:t>h</w:t>
            </w:r>
            <w:r w:rsidR="003B7850">
              <w:rPr>
                <w:rFonts w:cs="Arial"/>
              </w:rPr>
              <w:t>3</w:t>
            </w:r>
            <w:r w:rsidR="00B30B99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554F1A">
              <w:rPr>
                <w:rFonts w:cs="Arial"/>
              </w:rPr>
              <w:t>7</w:t>
            </w:r>
            <w:r w:rsidR="009840DA">
              <w:rPr>
                <w:rFonts w:cs="Arial"/>
              </w:rPr>
              <w:t>h</w:t>
            </w:r>
            <w:r w:rsidR="003B7850">
              <w:rPr>
                <w:rFonts w:cs="Arial"/>
              </w:rPr>
              <w:t>15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CB111E">
        <w:t xml:space="preserve"> repasse dos protótipos do Manter Evento e</w:t>
      </w:r>
      <w:r w:rsidR="00B30B99">
        <w:t xml:space="preserve"> levantamento de requisitos</w:t>
      </w:r>
      <w:r w:rsidR="00CB111E">
        <w:t xml:space="preserve"> dos próximos casos de uso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0954C5" w:rsidP="000A3A41">
      <w:pPr>
        <w:pStyle w:val="Ttulo2"/>
      </w:pPr>
      <w:r>
        <w:t>Repasse dos artefatos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B30B99" w:rsidRDefault="000954C5" w:rsidP="008E51C7">
      <w:pPr>
        <w:pStyle w:val="Tabela"/>
        <w:ind w:firstLine="720"/>
        <w:rPr>
          <w:rFonts w:cs="Arial"/>
        </w:rPr>
      </w:pPr>
      <w:r>
        <w:t>A reunião foi iniciada</w:t>
      </w:r>
      <w:r w:rsidR="007067B3">
        <w:t xml:space="preserve"> com o repasse das alterações solicita</w:t>
      </w:r>
      <w:r w:rsidR="00006891">
        <w:t>das na reunião ocorrida no dia 10</w:t>
      </w:r>
      <w:r w:rsidR="007067B3">
        <w:t>/02/2013 no</w:t>
      </w:r>
      <w:r w:rsidR="007E6F36">
        <w:t xml:space="preserve"> artefato de</w:t>
      </w:r>
      <w:r w:rsidR="007067B3">
        <w:t xml:space="preserve"> mapeamento do processo</w:t>
      </w:r>
      <w:r w:rsidR="0002497D">
        <w:t>, o Sr° Álvaro Moreira solicitou alterações finais no documento e o mesmo validou o mapeamento do processo de negócio(segue anexo na ata de reunião)</w:t>
      </w:r>
      <w:r w:rsidR="008E51C7">
        <w:t>.</w:t>
      </w:r>
      <w:r w:rsidR="0084309E">
        <w:t xml:space="preserve"> Logo após a analista Viviane exemplificou através de protótipos, como seria a tela da funcionalidade Manter Evento. O qual ocasionou algumas dúvidas para o Sr° Álvaro Moreira com relação a tela de Consultar Evento</w:t>
      </w:r>
      <w:r w:rsidR="00393CA2">
        <w:t>. O Sr° Álvaro Moreira gostaria que houvesse uma tela única para uma consulta geral de todas as funcionalidades existentes no Sistema combinadas entre si e a partir desta funcionalidade, seria direcionado para as demais funcionalidades do sistema</w:t>
      </w:r>
      <w:r w:rsidR="00E841CB">
        <w:t xml:space="preserve"> com hiperlinks</w:t>
      </w:r>
      <w:r w:rsidR="00393CA2">
        <w:t>.</w:t>
      </w:r>
    </w:p>
    <w:p w:rsidR="00F95145" w:rsidRDefault="00F95145" w:rsidP="00B30B99">
      <w:pPr>
        <w:pStyle w:val="Tabela"/>
        <w:rPr>
          <w:rFonts w:cs="Arial"/>
        </w:rPr>
      </w:pPr>
    </w:p>
    <w:p w:rsidR="00835B8B" w:rsidRPr="00B30B99" w:rsidRDefault="00392A95" w:rsidP="005247CF">
      <w:pPr>
        <w:pStyle w:val="Ttulo2"/>
      </w:pPr>
      <w:r>
        <w:t>Levantamento de Requisitos</w:t>
      </w:r>
    </w:p>
    <w:p w:rsidR="003F737D" w:rsidRDefault="003F737D" w:rsidP="00506C9B">
      <w:pPr>
        <w:pStyle w:val="Tabela"/>
        <w:rPr>
          <w:rFonts w:cs="Arial"/>
        </w:rPr>
      </w:pPr>
    </w:p>
    <w:p w:rsidR="0081759F" w:rsidRDefault="0081759F" w:rsidP="0081759F">
      <w:pPr>
        <w:ind w:left="0" w:firstLine="720"/>
      </w:pPr>
      <w:r>
        <w:t xml:space="preserve">O </w:t>
      </w:r>
      <w:r w:rsidR="006B30E5">
        <w:t xml:space="preserve">Sr° </w:t>
      </w:r>
      <w:r>
        <w:t>Carlos</w:t>
      </w:r>
      <w:r w:rsidR="006B30E5">
        <w:t xml:space="preserve"> Rodrigues</w:t>
      </w:r>
      <w:r>
        <w:t xml:space="preserve"> por motivo de saúde não pode participar da reunião por esse motivo a pauta da reunião foi alterado pois os requisitos previstos para o levantamento tem integração direta com o sistema mala direta no qual somente o Carlos detém o conhecimento. Com a alteração do levantamento de requisitos, foi feito o levantamento da funcionalidade Manter Grupo Participante, onde ficou definidos os seguintes campos:</w:t>
      </w:r>
    </w:p>
    <w:p w:rsidR="0081759F" w:rsidRDefault="0081759F" w:rsidP="006B30E5">
      <w:pPr>
        <w:pStyle w:val="PargrafodaLista"/>
        <w:numPr>
          <w:ilvl w:val="0"/>
          <w:numId w:val="14"/>
        </w:numPr>
      </w:pPr>
      <w:r>
        <w:t>Nome do Grupo</w:t>
      </w:r>
    </w:p>
    <w:p w:rsidR="0081759F" w:rsidRDefault="0081759F" w:rsidP="006B30E5">
      <w:pPr>
        <w:pStyle w:val="PargrafodaLista"/>
        <w:numPr>
          <w:ilvl w:val="0"/>
          <w:numId w:val="14"/>
        </w:numPr>
      </w:pPr>
      <w:r>
        <w:t>Tipo de Grupo</w:t>
      </w:r>
    </w:p>
    <w:p w:rsidR="006B30E5" w:rsidRDefault="006B30E5" w:rsidP="006B30E5">
      <w:pPr>
        <w:pStyle w:val="PargrafodaLista"/>
        <w:numPr>
          <w:ilvl w:val="0"/>
          <w:numId w:val="14"/>
        </w:numPr>
      </w:pPr>
      <w:r>
        <w:t>Cargo</w:t>
      </w:r>
    </w:p>
    <w:p w:rsidR="0081759F" w:rsidRDefault="0081759F" w:rsidP="006B30E5">
      <w:pPr>
        <w:pStyle w:val="PargrafodaLista"/>
        <w:numPr>
          <w:ilvl w:val="0"/>
          <w:numId w:val="14"/>
        </w:numPr>
      </w:pPr>
      <w:r>
        <w:t>Status do Grupo</w:t>
      </w:r>
    </w:p>
    <w:p w:rsidR="0081759F" w:rsidRDefault="0081759F" w:rsidP="006B30E5">
      <w:pPr>
        <w:pStyle w:val="PargrafodaLista"/>
        <w:numPr>
          <w:ilvl w:val="0"/>
          <w:numId w:val="14"/>
        </w:numPr>
      </w:pPr>
      <w:r>
        <w:t>UF</w:t>
      </w:r>
    </w:p>
    <w:p w:rsidR="00232095" w:rsidRDefault="006B30E5" w:rsidP="006B30E5">
      <w:pPr>
        <w:pStyle w:val="Tabela"/>
        <w:rPr>
          <w:rFonts w:cs="Arial"/>
        </w:rPr>
      </w:pPr>
      <w:r>
        <w:rPr>
          <w:rFonts w:cs="Arial"/>
        </w:rPr>
        <w:t>Com opções para importação do grupo de participantes que já existem no sistema Mala Direta. O Sr° Alvaro Moreira solicitou que quando for importado ou incluído um novo grupo, o sistema deve sempre manter atualizada a lista de participantes deste grupo(exemplo: nome de um participante do Grupo denominado “Presidente da República” foi alterado). Durante vários momentos da reunião foi questionado sobre a importação que irá ocorrer do sistema Mala Direta para o SIGEVEN, ficou decidido que seria questionado diretamente com o Sr° Carlos Rodrigues em outra reunião.</w:t>
      </w:r>
    </w:p>
    <w:p w:rsidR="00CF3EDA" w:rsidRDefault="00CF3EDA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735411" w:rsidRPr="005A1AEF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735411" w:rsidRDefault="00735411" w:rsidP="004220E7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 xml:space="preserve">Confirmar a </w:t>
            </w:r>
            <w:r w:rsidR="005B7CED">
              <w:rPr>
                <w:rFonts w:cs="Arial"/>
                <w:szCs w:val="18"/>
              </w:rPr>
              <w:t xml:space="preserve">reunião agendada para </w:t>
            </w:r>
            <w:r w:rsidR="00E841CB">
              <w:rPr>
                <w:rFonts w:cs="Arial"/>
                <w:szCs w:val="18"/>
              </w:rPr>
              <w:t>19</w:t>
            </w:r>
            <w:r w:rsidR="005B7CED">
              <w:rPr>
                <w:rFonts w:cs="Arial"/>
                <w:szCs w:val="18"/>
              </w:rPr>
              <w:t>/02/2014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735411" w:rsidRDefault="0073541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735411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735411">
      <w:pPr>
        <w:pStyle w:val="Ttulo1"/>
        <w:numPr>
          <w:ilvl w:val="0"/>
          <w:numId w:val="0"/>
        </w:numPr>
        <w:shd w:val="clear" w:color="auto" w:fill="FFFFFF"/>
        <w:spacing w:after="240"/>
        <w:ind w:left="432" w:right="-23" w:hanging="432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AC7551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0B626F" w:rsidRDefault="000B626F" w:rsidP="0081759F">
      <w:pPr>
        <w:ind w:left="0"/>
        <w:rPr>
          <w:rFonts w:eastAsia="Calibri"/>
          <w:u w:val="single"/>
        </w:rPr>
      </w:pPr>
    </w:p>
    <w:p w:rsidR="006B30E5" w:rsidRDefault="006B30E5" w:rsidP="0081759F">
      <w:pPr>
        <w:ind w:left="0"/>
        <w:rPr>
          <w:rFonts w:eastAsia="Calibri"/>
          <w:u w:val="single"/>
        </w:rPr>
      </w:pPr>
    </w:p>
    <w:p w:rsidR="006B30E5" w:rsidRDefault="006B30E5" w:rsidP="006B30E5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6B30E5">
        <w:rPr>
          <w:rFonts w:cs="Arial"/>
          <w:bCs/>
          <w:sz w:val="22"/>
          <w:szCs w:val="24"/>
        </w:rPr>
        <w:t>Anexo: Mapeamento do Processo de Negócio</w:t>
      </w:r>
    </w:p>
    <w:p w:rsidR="006B30E5" w:rsidRPr="006B30E5" w:rsidRDefault="006B30E5" w:rsidP="006B30E5">
      <w:pPr>
        <w:rPr>
          <w:rFonts w:eastAsia="Calibri"/>
        </w:rPr>
      </w:pPr>
      <w:r>
        <w:rPr>
          <w:rFonts w:eastAsia="Calibri"/>
          <w:noProof/>
          <w:lang w:eastAsia="pt-BR"/>
        </w:rPr>
        <w:drawing>
          <wp:inline distT="0" distB="0" distL="0" distR="0">
            <wp:extent cx="4827325" cy="5711598"/>
            <wp:effectExtent l="19050" t="0" r="0" b="0"/>
            <wp:docPr id="3" name="Imagem 3" descr="C:\Users\rayanne.felicio\Desktop\SIGEVEN\MapeamentoProcesso_1902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Desktop\SIGEVEN\MapeamentoProcesso_190220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6" cy="571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30E5" w:rsidRPr="006B30E5" w:rsidSect="00107AE1">
      <w:headerReference w:type="default" r:id="rId10"/>
      <w:footerReference w:type="default" r:id="rId11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755" w:rsidRDefault="00CB5755" w:rsidP="00547166">
      <w:r>
        <w:separator/>
      </w:r>
    </w:p>
  </w:endnote>
  <w:endnote w:type="continuationSeparator" w:id="1">
    <w:p w:rsidR="00CB5755" w:rsidRDefault="00CB5755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AC755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AC7551" w:rsidRPr="005C7E6D">
      <w:rPr>
        <w:b/>
        <w:sz w:val="18"/>
        <w:szCs w:val="18"/>
      </w:rPr>
      <w:fldChar w:fldCharType="separate"/>
    </w:r>
    <w:r w:rsidR="00C223C6">
      <w:rPr>
        <w:b/>
        <w:noProof/>
        <w:sz w:val="18"/>
        <w:szCs w:val="18"/>
      </w:rPr>
      <w:t>1</w:t>
    </w:r>
    <w:r w:rsidR="00AC7551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AC7551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AC7551" w:rsidRPr="005C7E6D">
      <w:rPr>
        <w:b/>
        <w:sz w:val="18"/>
        <w:szCs w:val="18"/>
      </w:rPr>
      <w:fldChar w:fldCharType="separate"/>
    </w:r>
    <w:r w:rsidR="00C223C6">
      <w:rPr>
        <w:b/>
        <w:noProof/>
        <w:sz w:val="18"/>
        <w:szCs w:val="18"/>
      </w:rPr>
      <w:t>2</w:t>
    </w:r>
    <w:r w:rsidR="00AC7551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755" w:rsidRDefault="00CB5755" w:rsidP="00547166">
      <w:r>
        <w:separator/>
      </w:r>
    </w:p>
  </w:footnote>
  <w:footnote w:type="continuationSeparator" w:id="1">
    <w:p w:rsidR="00CB5755" w:rsidRDefault="00CB5755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  <w:num w:numId="15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79DD"/>
    <w:rsid w:val="00251BA8"/>
    <w:rsid w:val="0025379C"/>
    <w:rsid w:val="00254304"/>
    <w:rsid w:val="00255DD0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7868"/>
    <w:rsid w:val="0032277E"/>
    <w:rsid w:val="003227D4"/>
    <w:rsid w:val="00324583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08A"/>
    <w:rsid w:val="003F087D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B60"/>
    <w:rsid w:val="0078247F"/>
    <w:rsid w:val="00783AB6"/>
    <w:rsid w:val="007868EC"/>
    <w:rsid w:val="00786B10"/>
    <w:rsid w:val="0078735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58F5"/>
    <w:rsid w:val="00806EBF"/>
    <w:rsid w:val="008118D2"/>
    <w:rsid w:val="00812FC1"/>
    <w:rsid w:val="00813850"/>
    <w:rsid w:val="00815149"/>
    <w:rsid w:val="0081759F"/>
    <w:rsid w:val="00820C7D"/>
    <w:rsid w:val="00822856"/>
    <w:rsid w:val="0083257C"/>
    <w:rsid w:val="008325B9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2A1E"/>
    <w:rsid w:val="00963351"/>
    <w:rsid w:val="00966524"/>
    <w:rsid w:val="00967BBA"/>
    <w:rsid w:val="00971961"/>
    <w:rsid w:val="009767D8"/>
    <w:rsid w:val="009840DA"/>
    <w:rsid w:val="00986C1D"/>
    <w:rsid w:val="009916A2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67532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49F"/>
    <w:rsid w:val="00AB47EC"/>
    <w:rsid w:val="00AB4FB5"/>
    <w:rsid w:val="00AC5B88"/>
    <w:rsid w:val="00AC7551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60F"/>
    <w:rsid w:val="00C20A41"/>
    <w:rsid w:val="00C223C6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5755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5A86"/>
    <w:rsid w:val="00D0737C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F0AEB"/>
    <w:rsid w:val="00DF341F"/>
    <w:rsid w:val="00DF3638"/>
    <w:rsid w:val="00DF4215"/>
    <w:rsid w:val="00DF4254"/>
    <w:rsid w:val="00DF5306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2625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 Cristina Rosa</cp:lastModifiedBy>
  <cp:revision>2</cp:revision>
  <cp:lastPrinted>2013-09-16T13:17:00Z</cp:lastPrinted>
  <dcterms:created xsi:type="dcterms:W3CDTF">2014-07-16T13:29:00Z</dcterms:created>
  <dcterms:modified xsi:type="dcterms:W3CDTF">2014-07-16T13:29:00Z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