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D42D71" w:rsidP="00FE39F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03/07</w:t>
            </w:r>
            <w:r w:rsidR="00D542B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D42D71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D542B9">
              <w:rPr>
                <w:rFonts w:cs="Arial"/>
              </w:rPr>
              <w:t>09</w:t>
            </w:r>
            <w:r w:rsidRPr="00AF402A">
              <w:rPr>
                <w:rFonts w:cs="Arial"/>
              </w:rPr>
              <w:t>h</w:t>
            </w:r>
            <w:r w:rsidR="00D42D71">
              <w:rPr>
                <w:rFonts w:cs="Arial"/>
              </w:rPr>
              <w:t>3</w:t>
            </w:r>
            <w:r w:rsidRPr="00AF402A">
              <w:rPr>
                <w:rFonts w:cs="Arial"/>
              </w:rPr>
              <w:t>0min</w:t>
            </w:r>
            <w:r w:rsidRPr="00405B59">
              <w:rPr>
                <w:rFonts w:cs="Arial"/>
              </w:rPr>
              <w:t xml:space="preserve"> às </w:t>
            </w:r>
            <w:r>
              <w:rPr>
                <w:rFonts w:cs="Arial"/>
              </w:rPr>
              <w:t>1</w:t>
            </w:r>
            <w:r w:rsidR="00D542B9">
              <w:rPr>
                <w:rFonts w:cs="Arial"/>
              </w:rPr>
              <w:t>1</w:t>
            </w:r>
            <w:r>
              <w:rPr>
                <w:rFonts w:cs="Arial"/>
              </w:rPr>
              <w:t>h</w:t>
            </w:r>
            <w:r w:rsidR="00D42D71">
              <w:rPr>
                <w:rFonts w:cs="Arial"/>
              </w:rPr>
              <w:t>30</w:t>
            </w:r>
            <w:r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FD4AF1" w:rsidP="00680F6A">
            <w:pPr>
              <w:spacing w:before="40" w:after="40"/>
              <w:ind w:left="0"/>
              <w:rPr>
                <w:rFonts w:cs="Arial"/>
              </w:rPr>
            </w:pPr>
            <w:r>
              <w:t>Sala da SESMI</w:t>
            </w:r>
          </w:p>
        </w:tc>
      </w:tr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DA62A4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Reyla Rosa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93153E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 Data:</w:t>
            </w:r>
          </w:p>
        </w:tc>
        <w:tc>
          <w:tcPr>
            <w:tcW w:w="3522" w:type="dxa"/>
          </w:tcPr>
          <w:p w:rsidR="00EB0342" w:rsidRPr="00AC69EC" w:rsidRDefault="00EB0342" w:rsidP="00680F6A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551850" w:rsidRDefault="00176460" w:rsidP="00EB0342">
      <w:pPr>
        <w:pStyle w:val="Tabela"/>
        <w:ind w:left="860"/>
        <w:rPr>
          <w:rFonts w:cs="Arial"/>
          <w:szCs w:val="18"/>
        </w:rPr>
      </w:pPr>
      <w:r>
        <w:t>A reunião foi realizada com o objetivo de d</w:t>
      </w:r>
      <w:r w:rsidR="004D6A48">
        <w:t>efinição de questões e</w:t>
      </w:r>
      <w:r w:rsidR="00C524B3">
        <w:t xml:space="preserve"> algumas d</w:t>
      </w:r>
      <w:r w:rsidR="000D63EA">
        <w:t>úvidas referentes a</w:t>
      </w:r>
      <w:r w:rsidR="00C524B3">
        <w:t>o</w:t>
      </w:r>
      <w:r w:rsidR="000D63EA">
        <w:t xml:space="preserve"> SIGEVEN.</w:t>
      </w:r>
      <w:r w:rsidR="00C524B3">
        <w:t xml:space="preserve"> </w:t>
      </w:r>
      <w:r>
        <w:t xml:space="preserve"> 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436058" w:rsidRDefault="00436058" w:rsidP="00436058">
      <w:r>
        <w:t>Não há.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EB0342" w:rsidRPr="000A3A41" w:rsidRDefault="00F25618" w:rsidP="00EB0342">
      <w:pPr>
        <w:pStyle w:val="Ttulo2"/>
      </w:pPr>
      <w:r>
        <w:t xml:space="preserve">Definição </w:t>
      </w:r>
    </w:p>
    <w:p w:rsidR="00EB0342" w:rsidRPr="002C36E1" w:rsidRDefault="00EB0342" w:rsidP="00EB0342">
      <w:pPr>
        <w:pStyle w:val="Tabela"/>
        <w:ind w:left="851"/>
        <w:rPr>
          <w:rFonts w:cs="Arial"/>
        </w:rPr>
      </w:pPr>
    </w:p>
    <w:p w:rsidR="00624DE1" w:rsidRDefault="00B25344" w:rsidP="00EB0342">
      <w:pPr>
        <w:autoSpaceDE w:val="0"/>
        <w:autoSpaceDN w:val="0"/>
        <w:adjustRightInd w:val="0"/>
      </w:pPr>
      <w:r>
        <w:t>I</w:t>
      </w:r>
      <w:r w:rsidR="00A01BE9">
        <w:t>nicialmente, a analista Reyla a</w:t>
      </w:r>
      <w:r>
        <w:t xml:space="preserve">presentou as telas com a alteração do botão </w:t>
      </w:r>
      <w:r w:rsidR="00A01BE9">
        <w:t xml:space="preserve">Representação </w:t>
      </w:r>
      <w:r w:rsidR="003D5ECC">
        <w:t xml:space="preserve">dos participantes </w:t>
      </w:r>
      <w:r>
        <w:t xml:space="preserve">e o cliente validou. </w:t>
      </w:r>
      <w:r w:rsidR="003D5ECC">
        <w:t>Foi questionado se seria possível realizar o mesmo procedimento com o botão Gerar Etiqueta, ou seja, ao acionar aquele botão o sistema apresentaria uma tela para o ator escolher entre Etiqueta para correspond</w:t>
      </w:r>
      <w:r w:rsidR="00A01BE9">
        <w:t xml:space="preserve">ência </w:t>
      </w:r>
      <w:r w:rsidR="003D5ECC">
        <w:t>e Etiqueta para credencial</w:t>
      </w:r>
      <w:r w:rsidR="00B1645D">
        <w:t xml:space="preserve"> e o Cr. Carlos Rodrigues aceitou a sugestão. </w:t>
      </w:r>
      <w:r w:rsidR="007B3A24">
        <w:t>Ficou esclarecido que ao incluir o participante</w:t>
      </w:r>
      <w:r w:rsidR="00A01BE9">
        <w:t>, a inclusão será feita apenas no SIGEVEN, não altera o mala direta. O Sr. Carlo</w:t>
      </w:r>
      <w:r w:rsidR="00992C18">
        <w:t>s</w:t>
      </w:r>
      <w:r w:rsidR="00A01BE9">
        <w:t xml:space="preserve"> explicou que todo evento inclui novos tipos de órgão e que no próximo evento</w:t>
      </w:r>
      <w:r w:rsidR="00992C18">
        <w:t xml:space="preserve">, o sistema deverá trazer todos os órgãos que foram cadastrados anteriormente.A </w:t>
      </w:r>
      <w:r w:rsidR="004A7776">
        <w:t>a</w:t>
      </w:r>
      <w:r w:rsidR="00992C18">
        <w:t xml:space="preserve">nalista Rayanne explicou para o  Sr. Carlos que esses registros poderão ser duplicados e ele falou estar ciente disso. O Sr. Carlos solicitou que </w:t>
      </w:r>
      <w:r w:rsidR="003A21EF">
        <w:t xml:space="preserve">esperasse para </w:t>
      </w:r>
      <w:r w:rsidR="006F597D">
        <w:t xml:space="preserve">a exclusão dos requisitos funcionais RF28 à RF35 e </w:t>
      </w:r>
      <w:r w:rsidR="003A21EF">
        <w:t>a elaboração do Relatório de Atualizaç</w:t>
      </w:r>
      <w:r w:rsidR="00680AED">
        <w:t xml:space="preserve">ão, </w:t>
      </w:r>
      <w:r w:rsidR="00841369">
        <w:t>Composição de mesa</w:t>
      </w:r>
      <w:r w:rsidR="00680AED">
        <w:t xml:space="preserve"> e Manter </w:t>
      </w:r>
      <w:r w:rsidR="006F597D">
        <w:t xml:space="preserve">Discurso </w:t>
      </w:r>
      <w:r w:rsidR="003A21EF">
        <w:t>por questões políticas devido a mudança de gestão da presidência. Disse não haver mais necessidade do UC Manter Etiqueta. A analista Rayanne questionou a respeito de alguns campos que retornam vazio e o Sr. Carlos disse que é assim mesmo, principalmente se este campo for nome do cônjuge.</w:t>
      </w:r>
      <w:r w:rsidR="009743B2">
        <w:t xml:space="preserve"> Ela também sugeriu para definirem o menu do sistema. O Sr. Carlo disse que o menu principal deve conter as principais funcionalidades do sistema a fim de facilitar ao máximo a usabilidade do </w:t>
      </w:r>
      <w:r w:rsidR="007A56AD">
        <w:t>usuário</w:t>
      </w:r>
      <w:r w:rsidR="009743B2">
        <w:t xml:space="preserve">; sugeriu que os todos botões da tela Lista de Convidados referentes ao evento estivessem no menu principal. Ele </w:t>
      </w:r>
      <w:r w:rsidR="00BB6726">
        <w:t>i</w:t>
      </w:r>
      <w:r w:rsidR="009743B2">
        <w:t xml:space="preserve">mprimiu e forneceu </w:t>
      </w:r>
      <w:r w:rsidR="000920A0">
        <w:t xml:space="preserve">como sugestão </w:t>
      </w:r>
      <w:r w:rsidR="009743B2">
        <w:t>o menu utilizado atualmente</w:t>
      </w:r>
      <w:r w:rsidR="00BB6726">
        <w:t xml:space="preserve">. Informou ainda que a lista de eventos deverá </w:t>
      </w:r>
      <w:r w:rsidR="007A56AD">
        <w:t xml:space="preserve">ser </w:t>
      </w:r>
      <w:r w:rsidR="00BB6726">
        <w:t>apresentada e</w:t>
      </w:r>
      <w:r w:rsidR="000920A0">
        <w:t xml:space="preserve">m ordem decrescente de cadastro e que a emissão de credenciais </w:t>
      </w:r>
      <w:r w:rsidR="004358B9">
        <w:t>d</w:t>
      </w:r>
      <w:r w:rsidR="000920A0">
        <w:t>e</w:t>
      </w:r>
      <w:r w:rsidR="004358B9">
        <w:t xml:space="preserve">verá ser </w:t>
      </w:r>
      <w:r w:rsidR="000920A0">
        <w:t>feita por evento e</w:t>
      </w:r>
      <w:r w:rsidR="007A56AD">
        <w:t xml:space="preserve"> órgão e</w:t>
      </w:r>
      <w:r w:rsidR="000920A0">
        <w:t xml:space="preserve"> não por participante.</w:t>
      </w:r>
      <w:r w:rsidR="00680AED">
        <w:t xml:space="preserve"> </w:t>
      </w:r>
      <w:r w:rsidR="000920A0">
        <w:t xml:space="preserve">A </w:t>
      </w:r>
      <w:r w:rsidR="006F597D">
        <w:t>a</w:t>
      </w:r>
      <w:r w:rsidR="00680AED">
        <w:t xml:space="preserve">nalista Rayanne </w:t>
      </w:r>
      <w:r w:rsidR="006F597D">
        <w:t xml:space="preserve">perguntou se é necessário </w:t>
      </w:r>
      <w:r w:rsidR="003F7C92">
        <w:t>continuar</w:t>
      </w:r>
      <w:r w:rsidR="006F597D">
        <w:t xml:space="preserve"> a tabela Manter Es</w:t>
      </w:r>
      <w:r w:rsidR="003F7C92">
        <w:t xml:space="preserve">fera; o Sr. </w:t>
      </w:r>
      <w:r w:rsidR="0080105D">
        <w:t>Carlos disse que sim e solicitou em seguida que fosse colocado um botão com a função Imprimir  em Consultar Evento. Informou que a configuração das etiquetas deverá vir somente na 2ª vers</w:t>
      </w:r>
      <w:r w:rsidR="00B767F3">
        <w:t>ão do sistema e solicitou que o usuário deverá ter a possibilidade de escolher por qual etiqueta deverá iniciar a impressão das mesmas, ou seja, o usuário poderá escolher que deseja imprimir</w:t>
      </w:r>
      <w:r w:rsidR="008C594E">
        <w:t xml:space="preserve"> a partir d</w:t>
      </w:r>
      <w:r w:rsidR="00B767F3">
        <w:t xml:space="preserve">a 6ª linha da 2ª coluna. Solicitou que fosse alterado a tela de gerar etiquetas pois o usuário poderá selecionar mais de um órgão </w:t>
      </w:r>
      <w:r w:rsidR="00F44669">
        <w:t>para correspondência.</w:t>
      </w:r>
      <w:r w:rsidR="00786F0E">
        <w:t xml:space="preserve"> Caso não tenha o cargo do participante, deverá vir impresso na etiqueta o seu órgão. A leitura de código de barras  será feita automaticamente, por leitores que o STJ já possui, no momento da liberação da entrada do evento</w:t>
      </w:r>
      <w:r w:rsidR="008C594E">
        <w:t>.</w:t>
      </w:r>
      <w:r w:rsidR="00786F0E">
        <w:t xml:space="preserve"> </w:t>
      </w:r>
      <w:r w:rsidR="008C594E">
        <w:t xml:space="preserve">Neste </w:t>
      </w:r>
      <w:r w:rsidR="00786F0E">
        <w:t>momento</w:t>
      </w:r>
      <w:r w:rsidR="008C594E">
        <w:t>,</w:t>
      </w:r>
      <w:r w:rsidR="00786F0E">
        <w:t xml:space="preserve"> as recepcionistas não utilizarão efetivamente o sistema pois isso causa morosidade na entrada dos convidados.</w:t>
      </w:r>
      <w:r w:rsidR="008B5717">
        <w:t xml:space="preserve"> O Sr. Carlos informou que não será mais utilizada a tabela poder_área.</w:t>
      </w:r>
      <w:r w:rsidR="00D3769B">
        <w:t xml:space="preserve"> A analista </w:t>
      </w:r>
      <w:r w:rsidR="008C594E">
        <w:t>Rayanne</w:t>
      </w:r>
      <w:r w:rsidR="00D3769B">
        <w:t xml:space="preserve"> questionou de onde vem as preposições de tratamento do, da e de; o Sr. Carlos informou que é de uma tabela de apoio e que irá verificar com a Sra. Carla como ficará esta situação.</w:t>
      </w:r>
      <w:r w:rsidR="00A12028">
        <w:t xml:space="preserve"> O Sr. Carlos forneceu algumas folhas de etiquetas para teste.</w:t>
      </w: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223"/>
        <w:gridCol w:w="983"/>
        <w:gridCol w:w="3264"/>
        <w:gridCol w:w="1997"/>
      </w:tblGrid>
      <w:tr w:rsidR="00EB0342" w:rsidRPr="00FE39F7" w:rsidTr="00FE13FF">
        <w:trPr>
          <w:tblHeader/>
          <w:jc w:val="center"/>
        </w:trPr>
        <w:tc>
          <w:tcPr>
            <w:tcW w:w="4223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983" w:type="dxa"/>
            <w:shd w:val="clear" w:color="auto" w:fill="F2F2F2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264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997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2C0D0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 w:rsidRPr="00BA21B7">
              <w:rPr>
                <w:rFonts w:cs="Arial"/>
                <w:color w:val="000000"/>
                <w:szCs w:val="18"/>
              </w:rPr>
              <w:t>SESMI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r w:rsidRPr="00BA21B7">
              <w:rPr>
                <w:rStyle w:val="Hyperlink"/>
                <w:rFonts w:cs="Arial"/>
                <w:szCs w:val="18"/>
              </w:rPr>
              <w:t>crodrigu@stj.jus.br</w:t>
            </w:r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680F6A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2C0D02" w:rsidP="0012005B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2C0D0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 w:rsidRPr="00BA21B7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F67BF2" w:rsidP="0012005B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hyperlink r:id="rId7" w:history="1">
              <w:r w:rsidR="002C0D02" w:rsidRPr="00BA21B7">
                <w:rPr>
                  <w:rStyle w:val="Hyperlink"/>
                  <w:rFonts w:cs="Arial"/>
                  <w:szCs w:val="18"/>
                </w:rPr>
                <w:t>rayanne.felicio@ctis.com.br</w:t>
              </w:r>
            </w:hyperlink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05A13" w:rsidRPr="00FE39F7" w:rsidTr="00FE13FF">
        <w:trPr>
          <w:jc w:val="center"/>
        </w:trPr>
        <w:tc>
          <w:tcPr>
            <w:tcW w:w="4223" w:type="dxa"/>
            <w:shd w:val="clear" w:color="auto" w:fill="FFFFFF"/>
            <w:vAlign w:val="center"/>
          </w:tcPr>
          <w:p w:rsidR="00605A13" w:rsidRPr="00FE39F7" w:rsidRDefault="002C0D02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Reyla Rosa</w:t>
            </w:r>
          </w:p>
        </w:tc>
        <w:tc>
          <w:tcPr>
            <w:tcW w:w="983" w:type="dxa"/>
            <w:shd w:val="clear" w:color="auto" w:fill="FFFFFF"/>
          </w:tcPr>
          <w:p w:rsidR="00605A13" w:rsidRPr="00FE39F7" w:rsidRDefault="00A34B5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264" w:type="dxa"/>
            <w:shd w:val="clear" w:color="auto" w:fill="FFFFFF"/>
            <w:vAlign w:val="center"/>
          </w:tcPr>
          <w:p w:rsidR="00605A13" w:rsidRPr="00FE39F7" w:rsidRDefault="00F67BF2" w:rsidP="00206662">
            <w:pPr>
              <w:pStyle w:val="Contedodatabela"/>
              <w:spacing w:after="0"/>
              <w:ind w:left="92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 w:rsidR="00D75991">
                <w:rPr>
                  <w:rStyle w:val="Hyperlink"/>
                  <w:rFonts w:cs="Arial"/>
                  <w:szCs w:val="18"/>
                </w:rPr>
                <w:t>reyla.rosa</w:t>
              </w:r>
              <w:r w:rsidR="00D75991" w:rsidRPr="00BA21B7">
                <w:rPr>
                  <w:rStyle w:val="Hyperlink"/>
                  <w:rFonts w:cs="Arial"/>
                  <w:szCs w:val="18"/>
                </w:rPr>
                <w:t>@ctis.com.br</w:t>
              </w:r>
            </w:hyperlink>
          </w:p>
        </w:tc>
        <w:tc>
          <w:tcPr>
            <w:tcW w:w="1997" w:type="dxa"/>
            <w:shd w:val="clear" w:color="auto" w:fill="FFFFFF"/>
          </w:tcPr>
          <w:p w:rsidR="00605A13" w:rsidRPr="00FE39F7" w:rsidRDefault="00605A13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 w:rsidP="00FD4AF1">
      <w:pPr>
        <w:ind w:left="0"/>
      </w:pPr>
    </w:p>
    <w:sectPr w:rsidR="00396EB9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8EC" w:rsidRDefault="009A38EC">
      <w:r>
        <w:separator/>
      </w:r>
    </w:p>
  </w:endnote>
  <w:endnote w:type="continuationSeparator" w:id="0">
    <w:p w:rsidR="009A38EC" w:rsidRDefault="009A3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F92ABB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F67BF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F67BF2" w:rsidRPr="005C7E6D">
      <w:rPr>
        <w:b/>
        <w:sz w:val="18"/>
        <w:szCs w:val="18"/>
      </w:rPr>
      <w:fldChar w:fldCharType="separate"/>
    </w:r>
    <w:r w:rsidR="004D6A48">
      <w:rPr>
        <w:b/>
        <w:noProof/>
        <w:sz w:val="18"/>
        <w:szCs w:val="18"/>
      </w:rPr>
      <w:t>1</w:t>
    </w:r>
    <w:r w:rsidR="00F67BF2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F67BF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F67BF2" w:rsidRPr="005C7E6D">
      <w:rPr>
        <w:b/>
        <w:sz w:val="18"/>
        <w:szCs w:val="18"/>
      </w:rPr>
      <w:fldChar w:fldCharType="separate"/>
    </w:r>
    <w:r w:rsidR="004D6A48">
      <w:rPr>
        <w:b/>
        <w:noProof/>
        <w:sz w:val="18"/>
        <w:szCs w:val="18"/>
      </w:rPr>
      <w:t>1</w:t>
    </w:r>
    <w:r w:rsidR="00F67BF2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8EC" w:rsidRDefault="009A38EC">
      <w:r>
        <w:separator/>
      </w:r>
    </w:p>
  </w:footnote>
  <w:footnote w:type="continuationSeparator" w:id="0">
    <w:p w:rsidR="009A38EC" w:rsidRDefault="009A38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9A38EC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47130"/>
    <w:rsid w:val="000704D5"/>
    <w:rsid w:val="000920A0"/>
    <w:rsid w:val="000A6EDD"/>
    <w:rsid w:val="000D63EA"/>
    <w:rsid w:val="000E02F6"/>
    <w:rsid w:val="00114917"/>
    <w:rsid w:val="00150343"/>
    <w:rsid w:val="001511D8"/>
    <w:rsid w:val="00176460"/>
    <w:rsid w:val="001A21AC"/>
    <w:rsid w:val="001B0EE8"/>
    <w:rsid w:val="001E7896"/>
    <w:rsid w:val="001F25E0"/>
    <w:rsid w:val="00206662"/>
    <w:rsid w:val="0021123A"/>
    <w:rsid w:val="00227417"/>
    <w:rsid w:val="002636F7"/>
    <w:rsid w:val="00285241"/>
    <w:rsid w:val="002933AC"/>
    <w:rsid w:val="002C0D02"/>
    <w:rsid w:val="003428D1"/>
    <w:rsid w:val="00344628"/>
    <w:rsid w:val="003454D9"/>
    <w:rsid w:val="00363382"/>
    <w:rsid w:val="00396EB9"/>
    <w:rsid w:val="003A21EF"/>
    <w:rsid w:val="003D4A0E"/>
    <w:rsid w:val="003D5ECC"/>
    <w:rsid w:val="003D7D85"/>
    <w:rsid w:val="003F7C92"/>
    <w:rsid w:val="0041365D"/>
    <w:rsid w:val="004358B9"/>
    <w:rsid w:val="00436058"/>
    <w:rsid w:val="0043635D"/>
    <w:rsid w:val="00437E21"/>
    <w:rsid w:val="004637F0"/>
    <w:rsid w:val="004A7776"/>
    <w:rsid w:val="004B1F06"/>
    <w:rsid w:val="004C5010"/>
    <w:rsid w:val="004D4823"/>
    <w:rsid w:val="004D6A48"/>
    <w:rsid w:val="004E1547"/>
    <w:rsid w:val="005364F0"/>
    <w:rsid w:val="005515B9"/>
    <w:rsid w:val="00551D24"/>
    <w:rsid w:val="0057449C"/>
    <w:rsid w:val="005812F6"/>
    <w:rsid w:val="00586E8C"/>
    <w:rsid w:val="00587FB4"/>
    <w:rsid w:val="00590AFE"/>
    <w:rsid w:val="005A2345"/>
    <w:rsid w:val="005C754E"/>
    <w:rsid w:val="005D0905"/>
    <w:rsid w:val="005E3002"/>
    <w:rsid w:val="00604F01"/>
    <w:rsid w:val="00605A13"/>
    <w:rsid w:val="00620696"/>
    <w:rsid w:val="00621FA2"/>
    <w:rsid w:val="00624DE1"/>
    <w:rsid w:val="00633C6A"/>
    <w:rsid w:val="006742F0"/>
    <w:rsid w:val="00680AED"/>
    <w:rsid w:val="006A2049"/>
    <w:rsid w:val="006F597D"/>
    <w:rsid w:val="0070631C"/>
    <w:rsid w:val="00731841"/>
    <w:rsid w:val="007441E4"/>
    <w:rsid w:val="00771FC6"/>
    <w:rsid w:val="00786F0E"/>
    <w:rsid w:val="007A56AD"/>
    <w:rsid w:val="007B24DB"/>
    <w:rsid w:val="007B3A24"/>
    <w:rsid w:val="007E7404"/>
    <w:rsid w:val="007F0591"/>
    <w:rsid w:val="0080105D"/>
    <w:rsid w:val="00810592"/>
    <w:rsid w:val="0081769F"/>
    <w:rsid w:val="008201E0"/>
    <w:rsid w:val="008255E6"/>
    <w:rsid w:val="00841369"/>
    <w:rsid w:val="008657D5"/>
    <w:rsid w:val="008B5717"/>
    <w:rsid w:val="008C594E"/>
    <w:rsid w:val="008D580E"/>
    <w:rsid w:val="008F6584"/>
    <w:rsid w:val="008F76B9"/>
    <w:rsid w:val="009309EB"/>
    <w:rsid w:val="0093153E"/>
    <w:rsid w:val="009629DB"/>
    <w:rsid w:val="00965627"/>
    <w:rsid w:val="009743B2"/>
    <w:rsid w:val="00974EF9"/>
    <w:rsid w:val="00976582"/>
    <w:rsid w:val="00976FBA"/>
    <w:rsid w:val="00992C18"/>
    <w:rsid w:val="009A38EC"/>
    <w:rsid w:val="009C2621"/>
    <w:rsid w:val="00A01BE9"/>
    <w:rsid w:val="00A06BD0"/>
    <w:rsid w:val="00A12028"/>
    <w:rsid w:val="00A275E9"/>
    <w:rsid w:val="00A34B52"/>
    <w:rsid w:val="00A51FCE"/>
    <w:rsid w:val="00A55F9B"/>
    <w:rsid w:val="00AA36C0"/>
    <w:rsid w:val="00AF609F"/>
    <w:rsid w:val="00B1645D"/>
    <w:rsid w:val="00B25344"/>
    <w:rsid w:val="00B25BFE"/>
    <w:rsid w:val="00B572F6"/>
    <w:rsid w:val="00B767F3"/>
    <w:rsid w:val="00BB2C49"/>
    <w:rsid w:val="00BB6726"/>
    <w:rsid w:val="00BC7529"/>
    <w:rsid w:val="00C021ED"/>
    <w:rsid w:val="00C35AB2"/>
    <w:rsid w:val="00C524B3"/>
    <w:rsid w:val="00C86B9D"/>
    <w:rsid w:val="00C92CC2"/>
    <w:rsid w:val="00CA4945"/>
    <w:rsid w:val="00CB04C2"/>
    <w:rsid w:val="00D24A7C"/>
    <w:rsid w:val="00D36301"/>
    <w:rsid w:val="00D3769B"/>
    <w:rsid w:val="00D42D71"/>
    <w:rsid w:val="00D542B9"/>
    <w:rsid w:val="00D6377E"/>
    <w:rsid w:val="00D7094C"/>
    <w:rsid w:val="00D711E0"/>
    <w:rsid w:val="00D75991"/>
    <w:rsid w:val="00D94141"/>
    <w:rsid w:val="00D96682"/>
    <w:rsid w:val="00DA62A4"/>
    <w:rsid w:val="00DC708A"/>
    <w:rsid w:val="00DD1534"/>
    <w:rsid w:val="00E36166"/>
    <w:rsid w:val="00E6609C"/>
    <w:rsid w:val="00E80DAC"/>
    <w:rsid w:val="00E83CB9"/>
    <w:rsid w:val="00EA21D7"/>
    <w:rsid w:val="00EB0342"/>
    <w:rsid w:val="00F14E02"/>
    <w:rsid w:val="00F254B5"/>
    <w:rsid w:val="00F25618"/>
    <w:rsid w:val="00F44669"/>
    <w:rsid w:val="00F63550"/>
    <w:rsid w:val="00F67BF2"/>
    <w:rsid w:val="00F80787"/>
    <w:rsid w:val="00F92ABB"/>
    <w:rsid w:val="00FA3FA1"/>
    <w:rsid w:val="00FB3A97"/>
    <w:rsid w:val="00FD4AF1"/>
    <w:rsid w:val="00FE13FF"/>
    <w:rsid w:val="00FE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yanne.felicio@ctis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3</cp:revision>
  <dcterms:created xsi:type="dcterms:W3CDTF">2014-07-16T13:36:00Z</dcterms:created>
  <dcterms:modified xsi:type="dcterms:W3CDTF">2014-08-05T18:39:00Z</dcterms:modified>
</cp:coreProperties>
</file>