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 w:rsidP="004738F4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="007677B7" w:rsidRPr="007677B7">
        <w:rPr>
          <w:rFonts w:cs="Arial"/>
          <w:szCs w:val="36"/>
          <w:lang w:val="pt-BR"/>
        </w:rPr>
        <w:t>SIGEVEN</w:t>
      </w:r>
    </w:p>
    <w:p w:rsidR="00021279" w:rsidRDefault="00021279" w:rsidP="004738F4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4738F4">
      <w:pPr>
        <w:jc w:val="center"/>
        <w:rPr>
          <w:lang w:eastAsia="en-US"/>
        </w:rPr>
      </w:pPr>
    </w:p>
    <w:p w:rsidR="00E73C9A" w:rsidRPr="00B324BC" w:rsidRDefault="00E73C9A" w:rsidP="004738F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EE3060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7677B7">
        <w:rPr>
          <w:b/>
          <w:bCs/>
          <w:color w:val="auto"/>
          <w:sz w:val="36"/>
          <w:szCs w:val="36"/>
          <w:lang w:eastAsia="en-US"/>
        </w:rPr>
        <w:t>.</w:t>
      </w:r>
      <w:r w:rsidR="00EF3ADE">
        <w:rPr>
          <w:b/>
          <w:bCs/>
          <w:color w:val="auto"/>
          <w:sz w:val="36"/>
          <w:szCs w:val="36"/>
          <w:lang w:eastAsia="en-US"/>
        </w:rPr>
        <w:t>2</w:t>
      </w:r>
      <w:r w:rsidR="00724897">
        <w:rPr>
          <w:b/>
          <w:bCs/>
          <w:color w:val="auto"/>
          <w:sz w:val="36"/>
          <w:szCs w:val="36"/>
          <w:lang w:eastAsia="en-US"/>
        </w:rPr>
        <w:t>9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13/02/2014</w:t>
            </w:r>
          </w:p>
        </w:tc>
        <w:tc>
          <w:tcPr>
            <w:tcW w:w="960" w:type="dxa"/>
          </w:tcPr>
          <w:p w:rsidR="007D0BED" w:rsidRPr="00873131" w:rsidRDefault="003E71EB" w:rsidP="009E0DA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9E0DA1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D0BED" w:rsidRPr="00873131" w:rsidRDefault="005C037E" w:rsidP="00AE139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17F6E">
        <w:trPr>
          <w:jc w:val="center"/>
        </w:trPr>
        <w:tc>
          <w:tcPr>
            <w:tcW w:w="1639" w:type="dxa"/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F17F6E" w:rsidRDefault="00F17F6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Preparação para entrega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7F6E" w:rsidRP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Carlos Gurgel</w:t>
            </w:r>
          </w:p>
        </w:tc>
      </w:tr>
      <w:tr w:rsidR="009A25CA" w:rsidTr="00183082">
        <w:trPr>
          <w:jc w:val="center"/>
        </w:trPr>
        <w:tc>
          <w:tcPr>
            <w:tcW w:w="1639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06/05/2014</w:t>
            </w:r>
          </w:p>
        </w:tc>
        <w:tc>
          <w:tcPr>
            <w:tcW w:w="960" w:type="dxa"/>
          </w:tcPr>
          <w:p w:rsidR="009A25CA" w:rsidRDefault="009A25CA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 w:rsidRPr="007726C2">
              <w:rPr>
                <w:b w:val="0"/>
                <w:lang w:val="pt-BR"/>
              </w:rPr>
              <w:t>Inclusão da [RN5–01]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Viviane Calacia</w:t>
            </w:r>
          </w:p>
        </w:tc>
      </w:tr>
      <w:tr w:rsidR="006B5EF8" w:rsidTr="00183082">
        <w:trPr>
          <w:jc w:val="center"/>
        </w:trPr>
        <w:tc>
          <w:tcPr>
            <w:tcW w:w="1639" w:type="dxa"/>
          </w:tcPr>
          <w:p w:rsidR="006B5EF8" w:rsidRDefault="00677EC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6B5EF8" w:rsidRDefault="00677EC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B5EF8" w:rsidRPr="007726C2" w:rsidRDefault="00677EC6" w:rsidP="00054BB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[RN13-01] e [RN13-0</w:t>
            </w:r>
            <w:r w:rsidR="00054BBF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B5EF8" w:rsidRDefault="00054BBF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756A5" w:rsidTr="00183082">
        <w:trPr>
          <w:jc w:val="center"/>
        </w:trPr>
        <w:tc>
          <w:tcPr>
            <w:tcW w:w="1639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A756A5" w:rsidRDefault="00A756A5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56A5" w:rsidRDefault="00A756A5" w:rsidP="00D7393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[RN14-01]</w:t>
            </w:r>
            <w:r w:rsidR="009D2D74">
              <w:rPr>
                <w:b w:val="0"/>
                <w:lang w:val="pt-BR"/>
              </w:rPr>
              <w:t xml:space="preserve">, </w:t>
            </w:r>
            <w:r>
              <w:rPr>
                <w:b w:val="0"/>
                <w:lang w:val="pt-BR"/>
              </w:rPr>
              <w:t>[RN14-0</w:t>
            </w:r>
            <w:r w:rsidR="00D73932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9D2D74">
              <w:rPr>
                <w:b w:val="0"/>
                <w:lang w:val="pt-BR"/>
              </w:rPr>
              <w:t xml:space="preserve"> e [</w:t>
            </w:r>
            <w:r w:rsidR="009D2D74" w:rsidRPr="009D2D74">
              <w:rPr>
                <w:b w:val="0"/>
              </w:rPr>
              <w:t>RN1</w:t>
            </w:r>
            <w:r w:rsidR="009D2D74" w:rsidRPr="009D2D74">
              <w:rPr>
                <w:b w:val="0"/>
                <w:bCs w:val="0"/>
              </w:rPr>
              <w:t>4</w:t>
            </w:r>
            <w:r w:rsidR="009D2D74" w:rsidRPr="009D2D74">
              <w:rPr>
                <w:b w:val="0"/>
              </w:rPr>
              <w:t>–0</w:t>
            </w:r>
            <w:r w:rsidR="009D2D74" w:rsidRPr="009D2D74">
              <w:rPr>
                <w:b w:val="0"/>
                <w:bCs w:val="0"/>
              </w:rPr>
              <w:t>3</w:t>
            </w:r>
            <w:r w:rsidR="009D2D74">
              <w:rPr>
                <w:b w:val="0"/>
                <w:bCs w:val="0"/>
              </w:rPr>
              <w:t>]</w:t>
            </w:r>
            <w:r w:rsidR="007E17A3"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E62CB" w:rsidTr="00183082">
        <w:trPr>
          <w:jc w:val="center"/>
        </w:trPr>
        <w:tc>
          <w:tcPr>
            <w:tcW w:w="1639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AE62CB" w:rsidRDefault="00AE62CB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62CB" w:rsidRDefault="00AE62CB" w:rsidP="009D2D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[</w:t>
            </w:r>
            <w:r w:rsidRPr="00AE62CB">
              <w:rPr>
                <w:b w:val="0"/>
                <w:lang w:val="pt-BR"/>
              </w:rPr>
              <w:t>RN2–02</w:t>
            </w:r>
            <w:r>
              <w:rPr>
                <w:b w:val="0"/>
                <w:lang w:val="pt-BR"/>
              </w:rPr>
              <w:t>] por ter ocorrido alteração no modelo de dados devido solicitação do STJ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16DFE" w:rsidTr="00183082">
        <w:trPr>
          <w:jc w:val="center"/>
        </w:trPr>
        <w:tc>
          <w:tcPr>
            <w:tcW w:w="1639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13/06/2014</w:t>
            </w:r>
          </w:p>
        </w:tc>
        <w:tc>
          <w:tcPr>
            <w:tcW w:w="960" w:type="dxa"/>
          </w:tcPr>
          <w:p w:rsidR="00616DFE" w:rsidRDefault="00616DF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DFE" w:rsidRDefault="00616DFE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nomenclatura A7 – Manter Órgão para A7 – Manter Tipo de Órgão</w:t>
            </w:r>
            <w:r w:rsidR="007E17A3">
              <w:rPr>
                <w:b w:val="0"/>
                <w:lang w:val="pt-BR"/>
              </w:rPr>
              <w:t>.</w:t>
            </w:r>
          </w:p>
          <w:p w:rsidR="0098675A" w:rsidRDefault="0098675A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RN10-02 e RN11-02</w:t>
            </w:r>
            <w:r w:rsidR="00064E2F">
              <w:rPr>
                <w:b w:val="0"/>
                <w:lang w:val="pt-BR"/>
              </w:rPr>
              <w:t xml:space="preserve"> para atender a remodelagem do banco de dados por solicitação do STJ</w:t>
            </w:r>
            <w:r w:rsidR="007E17A3">
              <w:rPr>
                <w:b w:val="0"/>
                <w:lang w:val="pt-BR"/>
              </w:rPr>
              <w:t>.</w:t>
            </w:r>
          </w:p>
          <w:p w:rsidR="00702F52" w:rsidRDefault="00702F52" w:rsidP="00EB1BC4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</w:t>
            </w:r>
            <w:r w:rsidRPr="00016E90">
              <w:rPr>
                <w:b w:val="0"/>
                <w:lang w:val="pt-BR"/>
              </w:rPr>
              <w:t xml:space="preserve">nclusão das regras: </w:t>
            </w:r>
            <w:r w:rsidR="00016E90" w:rsidRPr="00016E90">
              <w:rPr>
                <w:b w:val="0"/>
              </w:rPr>
              <w:t>RN7–03, RN7–04, RN8–02, RN8–03, RN9–02, RN9–03, RN10–0</w:t>
            </w:r>
            <w:r w:rsidR="00EB1BC4">
              <w:rPr>
                <w:b w:val="0"/>
              </w:rPr>
              <w:t>3</w:t>
            </w:r>
            <w:r w:rsidR="00016E90" w:rsidRPr="00016E90">
              <w:rPr>
                <w:b w:val="0"/>
              </w:rPr>
              <w:t>, RN10–0</w:t>
            </w:r>
            <w:r w:rsidR="00EB1BC4">
              <w:rPr>
                <w:b w:val="0"/>
              </w:rPr>
              <w:t>4</w:t>
            </w:r>
            <w:r w:rsidR="00016E90" w:rsidRPr="00016E90">
              <w:rPr>
                <w:b w:val="0"/>
              </w:rPr>
              <w:t>, RN11–03, RN11–04 para atender a remodelagem do banco de dados</w:t>
            </w:r>
            <w:r w:rsidR="00064E2F">
              <w:rPr>
                <w:b w:val="0"/>
              </w:rPr>
              <w:t xml:space="preserve"> por solicitação do STJ</w:t>
            </w:r>
            <w:r w:rsidR="007E17A3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RN16-01, RN16-02, RN16-03, RN16-04 e RN16-05.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RN18-01, RN18-02, RN18-03, RN18-04, RN18-05, RN18-06.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21081" w:rsidTr="00183082">
        <w:trPr>
          <w:jc w:val="center"/>
        </w:trPr>
        <w:tc>
          <w:tcPr>
            <w:tcW w:w="1639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</w:tcPr>
          <w:p w:rsidR="00221081" w:rsidRDefault="0022108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1081" w:rsidRDefault="0022108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RN17-01, RN17-02, RN17-03 e RN17-04.</w:t>
            </w:r>
          </w:p>
        </w:tc>
        <w:tc>
          <w:tcPr>
            <w:tcW w:w="2040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E1E21" w:rsidTr="00183082">
        <w:trPr>
          <w:jc w:val="center"/>
        </w:trPr>
        <w:tc>
          <w:tcPr>
            <w:tcW w:w="1639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26/06/2014</w:t>
            </w:r>
          </w:p>
        </w:tc>
        <w:tc>
          <w:tcPr>
            <w:tcW w:w="960" w:type="dxa"/>
          </w:tcPr>
          <w:p w:rsidR="003E1E21" w:rsidRDefault="003E1E2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1E21" w:rsidRDefault="003E1E2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RN18-08</w:t>
            </w:r>
            <w:r w:rsidR="00F4452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DB2146" w:rsidTr="00183082">
        <w:trPr>
          <w:jc w:val="center"/>
        </w:trPr>
        <w:tc>
          <w:tcPr>
            <w:tcW w:w="1639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27/06/2014</w:t>
            </w:r>
          </w:p>
        </w:tc>
        <w:tc>
          <w:tcPr>
            <w:tcW w:w="960" w:type="dxa"/>
          </w:tcPr>
          <w:p w:rsidR="00DB2146" w:rsidRDefault="00DB214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B2146" w:rsidRDefault="00DB2146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RN12-01, RN12-02.</w:t>
            </w:r>
          </w:p>
        </w:tc>
        <w:tc>
          <w:tcPr>
            <w:tcW w:w="2040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024B24" w:rsidTr="00183082">
        <w:trPr>
          <w:jc w:val="center"/>
        </w:trPr>
        <w:tc>
          <w:tcPr>
            <w:tcW w:w="1639" w:type="dxa"/>
          </w:tcPr>
          <w:p w:rsidR="00024B24" w:rsidRDefault="008A1E6C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024B24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24B24" w:rsidRDefault="00024B24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B24" w:rsidRDefault="00024B24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RN5-01</w:t>
            </w:r>
            <w:r w:rsidR="00D175D9">
              <w:rPr>
                <w:b w:val="0"/>
                <w:lang w:val="pt-BR"/>
              </w:rPr>
              <w:t xml:space="preserve"> </w:t>
            </w:r>
            <w:r w:rsidR="00D175D9" w:rsidRPr="00016E90">
              <w:rPr>
                <w:b w:val="0"/>
              </w:rPr>
              <w:t>para atender a remodelagem do banco de dados</w:t>
            </w:r>
            <w:r w:rsidR="00D175D9">
              <w:rPr>
                <w:b w:val="0"/>
              </w:rPr>
              <w:t xml:space="preserve"> por solicitação do STJ.</w:t>
            </w:r>
          </w:p>
        </w:tc>
        <w:tc>
          <w:tcPr>
            <w:tcW w:w="2040" w:type="dxa"/>
          </w:tcPr>
          <w:p w:rsidR="00024B24" w:rsidRDefault="00024B24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9B24B9" w:rsidTr="00183082">
        <w:trPr>
          <w:jc w:val="center"/>
        </w:trPr>
        <w:tc>
          <w:tcPr>
            <w:tcW w:w="1639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9B24B9" w:rsidRDefault="009B24B9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B24B9" w:rsidRDefault="009B24B9" w:rsidP="00A81D6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</w:t>
            </w:r>
            <w:r w:rsidR="0028021C">
              <w:rPr>
                <w:b w:val="0"/>
                <w:lang w:val="pt-BR"/>
              </w:rPr>
              <w:t>: RN19-01, RN19-02, RN19-03, RN19-04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13A5C" w:rsidTr="00183082">
        <w:trPr>
          <w:jc w:val="center"/>
        </w:trPr>
        <w:tc>
          <w:tcPr>
            <w:tcW w:w="1639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E13A5C" w:rsidRDefault="00E13A5C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RN20-01, RN20-02, RN20-03, RN20-04 e RN20-05</w:t>
            </w:r>
            <w:r w:rsidR="00DF5CD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RN17–06, RN17–0</w:t>
            </w:r>
            <w:r>
              <w:rPr>
                <w:b w:val="0"/>
                <w:bCs w:val="0"/>
              </w:rPr>
              <w:t>7</w:t>
            </w:r>
            <w:r w:rsidRPr="000B366C">
              <w:rPr>
                <w:b w:val="0"/>
                <w:bCs w:val="0"/>
              </w:rPr>
              <w:t>, RN17–0</w:t>
            </w:r>
            <w:r>
              <w:rPr>
                <w:b w:val="0"/>
                <w:bCs w:val="0"/>
              </w:rPr>
              <w:t xml:space="preserve">8, </w:t>
            </w:r>
            <w:r w:rsidRPr="00CA369C">
              <w:rPr>
                <w:b w:val="0"/>
                <w:bCs w:val="0"/>
              </w:rPr>
              <w:t>RN17–09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09/07/2014</w:t>
            </w:r>
          </w:p>
        </w:tc>
        <w:tc>
          <w:tcPr>
            <w:tcW w:w="96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RN20-05, RN20-06.</w:t>
            </w:r>
          </w:p>
        </w:tc>
        <w:tc>
          <w:tcPr>
            <w:tcW w:w="204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</w:t>
            </w:r>
            <w:r>
              <w:rPr>
                <w:b w:val="0"/>
                <w:bCs w:val="0"/>
              </w:rPr>
              <w:t>10</w:t>
            </w:r>
            <w:r w:rsidRPr="000B366C">
              <w:rPr>
                <w:b w:val="0"/>
                <w:bCs w:val="0"/>
              </w:rPr>
              <w:t>, RN17–</w:t>
            </w:r>
            <w:r>
              <w:rPr>
                <w:b w:val="0"/>
                <w:bCs w:val="0"/>
              </w:rPr>
              <w:t>11.</w:t>
            </w:r>
          </w:p>
        </w:tc>
        <w:tc>
          <w:tcPr>
            <w:tcW w:w="2040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RN20-07, RN20-08</w:t>
            </w:r>
            <w:r w:rsidR="003D24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700B2C" w:rsidTr="001D7FA7">
        <w:trPr>
          <w:jc w:val="center"/>
        </w:trPr>
        <w:tc>
          <w:tcPr>
            <w:tcW w:w="1639" w:type="dxa"/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11/07/2014</w:t>
            </w:r>
          </w:p>
        </w:tc>
        <w:tc>
          <w:tcPr>
            <w:tcW w:w="960" w:type="dxa"/>
          </w:tcPr>
          <w:p w:rsidR="00700B2C" w:rsidRDefault="00700B2C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regra: RN17-12.</w:t>
            </w:r>
          </w:p>
        </w:tc>
        <w:tc>
          <w:tcPr>
            <w:tcW w:w="2040" w:type="dxa"/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17/07/2014</w:t>
            </w:r>
          </w:p>
        </w:tc>
        <w:tc>
          <w:tcPr>
            <w:tcW w:w="960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8E6E2C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RN23-01, RN23-02.</w:t>
            </w:r>
          </w:p>
        </w:tc>
        <w:tc>
          <w:tcPr>
            <w:tcW w:w="2040" w:type="dxa"/>
          </w:tcPr>
          <w:p w:rsidR="005937E1" w:rsidRDefault="005937E1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F3ADE" w:rsidTr="001D7FA7">
        <w:trPr>
          <w:jc w:val="center"/>
        </w:trPr>
        <w:tc>
          <w:tcPr>
            <w:tcW w:w="1639" w:type="dxa"/>
          </w:tcPr>
          <w:p w:rsidR="00EF3ADE" w:rsidRDefault="00EF3ADE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18/07/2014</w:t>
            </w:r>
          </w:p>
        </w:tc>
        <w:tc>
          <w:tcPr>
            <w:tcW w:w="960" w:type="dxa"/>
          </w:tcPr>
          <w:p w:rsidR="00EF3ADE" w:rsidRDefault="00EF3ADE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</w:t>
            </w:r>
            <w:r w:rsidR="005937E1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F3ADE" w:rsidRDefault="00EF3ADE" w:rsidP="006942A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="00103642">
              <w:rPr>
                <w:b w:val="0"/>
                <w:lang w:val="pt-BR"/>
              </w:rPr>
              <w:t>RN21-01, RN21-02</w:t>
            </w:r>
            <w:r w:rsidR="00C54C24">
              <w:rPr>
                <w:b w:val="0"/>
                <w:lang w:val="pt-BR"/>
              </w:rPr>
              <w:t>, RN21-03, RN21-04</w:t>
            </w:r>
            <w:r w:rsidR="006942AB">
              <w:rPr>
                <w:b w:val="0"/>
                <w:lang w:val="pt-BR"/>
              </w:rPr>
              <w:t xml:space="preserve">, </w:t>
            </w:r>
            <w:r w:rsidR="00F20656">
              <w:rPr>
                <w:b w:val="0"/>
                <w:lang w:val="pt-BR"/>
              </w:rPr>
              <w:t>RN21-05</w:t>
            </w:r>
            <w:r w:rsidR="006942AB">
              <w:rPr>
                <w:b w:val="0"/>
                <w:lang w:val="pt-BR"/>
              </w:rPr>
              <w:t>, RN21-06</w:t>
            </w:r>
            <w:r w:rsidR="003D027D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F3ADE" w:rsidRDefault="00EF3ADE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692D5B" w:rsidTr="001D7FA7">
        <w:trPr>
          <w:jc w:val="center"/>
        </w:trPr>
        <w:tc>
          <w:tcPr>
            <w:tcW w:w="1639" w:type="dxa"/>
          </w:tcPr>
          <w:p w:rsidR="00692D5B" w:rsidRDefault="00692D5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22/07/2014</w:t>
            </w:r>
          </w:p>
        </w:tc>
        <w:tc>
          <w:tcPr>
            <w:tcW w:w="960" w:type="dxa"/>
          </w:tcPr>
          <w:p w:rsidR="00692D5B" w:rsidRDefault="00692D5B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</w:t>
            </w:r>
            <w:r w:rsidR="005937E1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92D5B" w:rsidRDefault="00692D5B" w:rsidP="00692D5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RN22-01, RN22-02</w:t>
            </w:r>
            <w:r w:rsidR="0027179C">
              <w:rPr>
                <w:b w:val="0"/>
                <w:lang w:val="pt-BR"/>
              </w:rPr>
              <w:t>, RN22-03, RN22-04, RN22-05.</w:t>
            </w:r>
          </w:p>
        </w:tc>
        <w:tc>
          <w:tcPr>
            <w:tcW w:w="2040" w:type="dxa"/>
          </w:tcPr>
          <w:p w:rsidR="00692D5B" w:rsidRDefault="00692D5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22/07/2014</w:t>
            </w:r>
          </w:p>
        </w:tc>
        <w:tc>
          <w:tcPr>
            <w:tcW w:w="960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8E6E2C" w:rsidP="00692D5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RN23-03, RN23-04, RN23-05, RN23-06, RN23-07, RN23-08, RN23-09.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23/7/2014</w:t>
            </w:r>
          </w:p>
        </w:tc>
        <w:tc>
          <w:tcPr>
            <w:tcW w:w="960" w:type="dxa"/>
          </w:tcPr>
          <w:p w:rsidR="005937E1" w:rsidRDefault="005937E1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RN23-10, RN23-11, RN23-12, RN23-13, RN23-14, RN23-15.</w:t>
            </w:r>
          </w:p>
        </w:tc>
        <w:tc>
          <w:tcPr>
            <w:tcW w:w="2040" w:type="dxa"/>
          </w:tcPr>
          <w:p w:rsidR="005937E1" w:rsidRDefault="005937E1" w:rsidP="00097F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24/07/2014</w:t>
            </w:r>
          </w:p>
        </w:tc>
        <w:tc>
          <w:tcPr>
            <w:tcW w:w="960" w:type="dxa"/>
          </w:tcPr>
          <w:p w:rsidR="005937E1" w:rsidRDefault="005937E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</w:t>
            </w:r>
            <w:r w:rsidR="00677E21">
              <w:rPr>
                <w:b w:val="0"/>
                <w:lang w:val="pt-BR"/>
              </w:rPr>
              <w:t>16, RN23-17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25/07/2014</w:t>
            </w:r>
          </w:p>
        </w:tc>
        <w:tc>
          <w:tcPr>
            <w:tcW w:w="960" w:type="dxa"/>
          </w:tcPr>
          <w:p w:rsidR="005937E1" w:rsidRDefault="005937E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RN24-01, RN24-02, RN24-03, RN24-04.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77E21" w:rsidTr="001D7FA7">
        <w:trPr>
          <w:jc w:val="center"/>
        </w:trPr>
        <w:tc>
          <w:tcPr>
            <w:tcW w:w="1639" w:type="dxa"/>
          </w:tcPr>
          <w:p w:rsidR="00677E21" w:rsidRDefault="00677E2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28/07/2014</w:t>
            </w:r>
          </w:p>
        </w:tc>
        <w:tc>
          <w:tcPr>
            <w:tcW w:w="960" w:type="dxa"/>
          </w:tcPr>
          <w:p w:rsidR="00677E21" w:rsidRDefault="00677E2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77E21" w:rsidRDefault="00677E21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RN23-18, RN23-19.</w:t>
            </w:r>
          </w:p>
        </w:tc>
        <w:tc>
          <w:tcPr>
            <w:tcW w:w="2040" w:type="dxa"/>
          </w:tcPr>
          <w:p w:rsidR="00677E21" w:rsidRDefault="001A02BD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740FA4" w:rsidTr="001D7FA7">
        <w:trPr>
          <w:jc w:val="center"/>
        </w:trPr>
        <w:tc>
          <w:tcPr>
            <w:tcW w:w="1639" w:type="dxa"/>
          </w:tcPr>
          <w:p w:rsidR="00740FA4" w:rsidRDefault="00740FA4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29/07/2014</w:t>
            </w:r>
          </w:p>
        </w:tc>
        <w:tc>
          <w:tcPr>
            <w:tcW w:w="960" w:type="dxa"/>
          </w:tcPr>
          <w:p w:rsidR="00740FA4" w:rsidRDefault="00740FA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40FA4" w:rsidRDefault="00740FA4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regra: RN24-05.</w:t>
            </w:r>
          </w:p>
        </w:tc>
        <w:tc>
          <w:tcPr>
            <w:tcW w:w="2040" w:type="dxa"/>
          </w:tcPr>
          <w:p w:rsidR="00740FA4" w:rsidRDefault="00740FA4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A36996" w:rsidTr="001D7FA7">
        <w:trPr>
          <w:jc w:val="center"/>
        </w:trPr>
        <w:tc>
          <w:tcPr>
            <w:tcW w:w="1639" w:type="dxa"/>
          </w:tcPr>
          <w:p w:rsidR="00A36996" w:rsidRDefault="00A36996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A36996" w:rsidRDefault="00A36996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6996" w:rsidRDefault="00A36996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A36996" w:rsidRDefault="00A36996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BB3482" w:rsidRDefault="005706E5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706E5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5706E5">
        <w:rPr>
          <w:rFonts w:cs="Arial"/>
        </w:rPr>
        <w:fldChar w:fldCharType="separate"/>
      </w:r>
      <w:hyperlink w:anchor="_Toc394599706" w:history="1">
        <w:r w:rsidR="00BB3482" w:rsidRPr="005F5F55">
          <w:rPr>
            <w:rStyle w:val="Hyperlink"/>
            <w:noProof/>
          </w:rPr>
          <w:t>1.</w:t>
        </w:r>
        <w:r w:rsidR="00BB348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INTRODUÇÃO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07" w:history="1">
        <w:r w:rsidR="00BB3482" w:rsidRPr="005F5F55">
          <w:rPr>
            <w:rStyle w:val="Hyperlink"/>
            <w:noProof/>
          </w:rPr>
          <w:t>1.1.</w:t>
        </w:r>
        <w:r w:rsidR="00BB348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Escopo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08" w:history="1">
        <w:r w:rsidR="00BB3482" w:rsidRPr="005F5F55">
          <w:rPr>
            <w:rStyle w:val="Hyperlink"/>
            <w:noProof/>
          </w:rPr>
          <w:t>1.2.</w:t>
        </w:r>
        <w:r w:rsidR="00BB348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Referências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09" w:history="1">
        <w:r w:rsidR="00BB3482" w:rsidRPr="005F5F55">
          <w:rPr>
            <w:rStyle w:val="Hyperlink"/>
            <w:noProof/>
          </w:rPr>
          <w:t>1.3.</w:t>
        </w:r>
        <w:r w:rsidR="00BB348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Unidades Envolvidas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710" w:history="1">
        <w:r w:rsidR="00BB3482" w:rsidRPr="005F5F55">
          <w:rPr>
            <w:rStyle w:val="Hyperlink"/>
            <w:noProof/>
          </w:rPr>
          <w:t>2.</w:t>
        </w:r>
        <w:r w:rsidR="00BB348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DEFINIÇÕES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1" w:history="1">
        <w:r w:rsidR="00BB3482" w:rsidRPr="005F5F55">
          <w:rPr>
            <w:rStyle w:val="Hyperlink"/>
            <w:noProof/>
          </w:rPr>
          <w:t>A1 – Regras Gerais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2" w:history="1">
        <w:r w:rsidR="00BB3482" w:rsidRPr="005F5F55">
          <w:rPr>
            <w:rStyle w:val="Hyperlink"/>
            <w:noProof/>
          </w:rPr>
          <w:t>A2 – Manter Evento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3" w:history="1">
        <w:r w:rsidR="00BB3482" w:rsidRPr="005F5F55">
          <w:rPr>
            <w:rStyle w:val="Hyperlink"/>
            <w:noProof/>
          </w:rPr>
          <w:t>A3 – Manter Lista de Convidados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4" w:history="1">
        <w:r w:rsidR="00BB3482" w:rsidRPr="005F5F55">
          <w:rPr>
            <w:rStyle w:val="Hyperlink"/>
            <w:noProof/>
          </w:rPr>
          <w:t>A4 – Manter Tipo de Evento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5" w:history="1">
        <w:r w:rsidR="00BB3482" w:rsidRPr="005F5F55">
          <w:rPr>
            <w:rStyle w:val="Hyperlink"/>
            <w:noProof/>
          </w:rPr>
          <w:t>A5 – Importar Lista do Excel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6" w:history="1">
        <w:r w:rsidR="00BB3482" w:rsidRPr="005F5F55">
          <w:rPr>
            <w:rStyle w:val="Hyperlink"/>
            <w:noProof/>
          </w:rPr>
          <w:t>A6 – Verificar Registro Duplicado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7" w:history="1">
        <w:r w:rsidR="00BB3482" w:rsidRPr="005F5F55">
          <w:rPr>
            <w:rStyle w:val="Hyperlink"/>
            <w:noProof/>
          </w:rPr>
          <w:t>A7 – Manter Tipo de Órgão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8" w:history="1">
        <w:r w:rsidR="00BB3482" w:rsidRPr="005F5F55">
          <w:rPr>
            <w:rStyle w:val="Hyperlink"/>
            <w:noProof/>
          </w:rPr>
          <w:t>A8 – Manter Grupo Participante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19" w:history="1">
        <w:r w:rsidR="00BB3482" w:rsidRPr="005F5F55">
          <w:rPr>
            <w:rStyle w:val="Hyperlink"/>
            <w:noProof/>
          </w:rPr>
          <w:t>A9 – Manter Poder/Área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0" w:history="1">
        <w:r w:rsidR="00BB3482" w:rsidRPr="005F5F55">
          <w:rPr>
            <w:rStyle w:val="Hyperlink"/>
            <w:noProof/>
          </w:rPr>
          <w:t>A10 – Manter Órgão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1" w:history="1">
        <w:r w:rsidR="00BB3482" w:rsidRPr="005F5F55">
          <w:rPr>
            <w:rStyle w:val="Hyperlink"/>
            <w:noProof/>
          </w:rPr>
          <w:t>A11 – Manter Cargo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2" w:history="1">
        <w:r w:rsidR="00BB3482" w:rsidRPr="005F5F55">
          <w:rPr>
            <w:rStyle w:val="Hyperlink"/>
            <w:noProof/>
          </w:rPr>
          <w:t>A12 – Manter Ordem de Precedência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3" w:history="1">
        <w:r w:rsidR="00BB3482" w:rsidRPr="005F5F55">
          <w:rPr>
            <w:rStyle w:val="Hyperlink"/>
            <w:noProof/>
          </w:rPr>
          <w:t>A13 – Manter Local do Evento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4" w:history="1">
        <w:r w:rsidR="00BB3482" w:rsidRPr="005F5F55">
          <w:rPr>
            <w:rStyle w:val="Hyperlink"/>
            <w:noProof/>
          </w:rPr>
          <w:t>A14 – Vincular Setor/Grupo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5" w:history="1">
        <w:r w:rsidR="00BB3482" w:rsidRPr="005F5F55">
          <w:rPr>
            <w:rStyle w:val="Hyperlink"/>
            <w:noProof/>
            <w:lang w:val="en-US"/>
          </w:rPr>
          <w:t>A15 – Manter Setor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6" w:history="1">
        <w:r w:rsidR="00BB3482" w:rsidRPr="005F5F55">
          <w:rPr>
            <w:rStyle w:val="Hyperlink"/>
            <w:noProof/>
          </w:rPr>
          <w:t>A16 – Pesquisa Avançada de Participante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7" w:history="1">
        <w:r w:rsidR="00BB3482" w:rsidRPr="005F5F55">
          <w:rPr>
            <w:rStyle w:val="Hyperlink"/>
            <w:noProof/>
          </w:rPr>
          <w:t>A17– Gerar Etiquetas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8" w:history="1">
        <w:r w:rsidR="00BB3482" w:rsidRPr="005F5F55">
          <w:rPr>
            <w:rStyle w:val="Hyperlink"/>
            <w:noProof/>
          </w:rPr>
          <w:t>A18 – Importar Participante do Mala Direta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29" w:history="1">
        <w:r w:rsidR="00BB3482" w:rsidRPr="005F5F55">
          <w:rPr>
            <w:rStyle w:val="Hyperlink"/>
            <w:noProof/>
          </w:rPr>
          <w:t>A19 – Representação do Participante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30" w:history="1">
        <w:r w:rsidR="00BB3482" w:rsidRPr="005F5F55">
          <w:rPr>
            <w:rStyle w:val="Hyperlink"/>
            <w:noProof/>
          </w:rPr>
          <w:t>A20 – Classificar Lista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31" w:history="1">
        <w:r w:rsidR="00BB3482" w:rsidRPr="005F5F55">
          <w:rPr>
            <w:rStyle w:val="Hyperlink"/>
            <w:noProof/>
          </w:rPr>
          <w:t>A21 – Manter Ofício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32" w:history="1">
        <w:r w:rsidR="00BB3482" w:rsidRPr="005F5F55">
          <w:rPr>
            <w:rStyle w:val="Hyperlink"/>
            <w:noProof/>
          </w:rPr>
          <w:t>A22 – Manter Convite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33" w:history="1">
        <w:r w:rsidR="00BB3482" w:rsidRPr="005F5F55">
          <w:rPr>
            <w:rStyle w:val="Hyperlink"/>
            <w:noProof/>
          </w:rPr>
          <w:t>A23 – Manter Nominata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734" w:history="1">
        <w:r w:rsidR="00BB3482" w:rsidRPr="005F5F55">
          <w:rPr>
            <w:rStyle w:val="Hyperlink"/>
            <w:noProof/>
          </w:rPr>
          <w:t>A24 – Manter Composição da Mesa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B3482" w:rsidRDefault="005706E5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735" w:history="1">
        <w:r w:rsidR="00BB3482" w:rsidRPr="005F5F55">
          <w:rPr>
            <w:rStyle w:val="Hyperlink"/>
            <w:noProof/>
          </w:rPr>
          <w:t>3.</w:t>
        </w:r>
        <w:r w:rsidR="00BB348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3482" w:rsidRPr="005F5F55">
          <w:rPr>
            <w:rStyle w:val="Hyperlink"/>
            <w:noProof/>
          </w:rPr>
          <w:t>ASSINATURAS</w:t>
        </w:r>
        <w:r w:rsidR="00BB3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482">
          <w:rPr>
            <w:noProof/>
            <w:webHidden/>
          </w:rPr>
          <w:instrText xml:space="preserve"> PAGEREF _Toc394599735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1279" w:rsidRDefault="005706E5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EC541D">
          <w:headerReference w:type="default" r:id="rId9"/>
          <w:footerReference w:type="default" r:id="rId10"/>
          <w:pgSz w:w="11907" w:h="16840" w:code="9"/>
          <w:pgMar w:top="431" w:right="851" w:bottom="1440" w:left="1440" w:header="720" w:footer="720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4599706"/>
      <w:r w:rsidRPr="00446FAC">
        <w:rPr>
          <w:sz w:val="26"/>
          <w:szCs w:val="26"/>
        </w:rPr>
        <w:t>INTRODUÇÃO</w:t>
      </w:r>
      <w:bookmarkEnd w:id="0"/>
    </w:p>
    <w:p w:rsidR="00021279" w:rsidRPr="00446FAC" w:rsidRDefault="00021279">
      <w:pPr>
        <w:pStyle w:val="STJCorpo1"/>
        <w:jc w:val="both"/>
        <w:rPr>
          <w:sz w:val="24"/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446FAC">
        <w:rPr>
          <w:sz w:val="24"/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Pr="005C037E" w:rsidRDefault="00021279" w:rsidP="005C037E">
      <w:pPr>
        <w:pStyle w:val="STJCorpo1"/>
        <w:jc w:val="both"/>
      </w:pPr>
      <w:r w:rsidRPr="00446FAC">
        <w:rPr>
          <w:sz w:val="24"/>
          <w:szCs w:val="24"/>
        </w:rPr>
        <w:t>As regras aqui contidas podem ser um subconjunto das regras envolvidas na área de negócio, ou dos artefatos pro</w:t>
      </w:r>
      <w:r w:rsidR="00827F46">
        <w:rPr>
          <w:sz w:val="24"/>
          <w:szCs w:val="24"/>
        </w:rPr>
        <w:t>duzidos na modelagem do negócio.</w:t>
      </w:r>
    </w:p>
    <w:p w:rsidR="00021279" w:rsidRDefault="00021279" w:rsidP="00446FAC">
      <w:pPr>
        <w:pStyle w:val="STJNvel2"/>
        <w:ind w:left="720"/>
      </w:pPr>
      <w:bookmarkStart w:id="6" w:name="_Toc394599707"/>
      <w:r w:rsidRPr="00446FAC">
        <w:rPr>
          <w:sz w:val="24"/>
          <w:szCs w:val="24"/>
        </w:rPr>
        <w:t>Escopo</w:t>
      </w:r>
      <w:bookmarkEnd w:id="6"/>
    </w:p>
    <w:p w:rsidR="00827F46" w:rsidRPr="00827F46" w:rsidRDefault="00827F46">
      <w:pPr>
        <w:pStyle w:val="infoblue"/>
        <w:rPr>
          <w:rFonts w:eastAsia="Times New Roman"/>
          <w:iCs w:val="0"/>
          <w:color w:val="auto"/>
          <w:sz w:val="24"/>
          <w:szCs w:val="24"/>
        </w:rPr>
      </w:pPr>
      <w:r w:rsidRPr="00827F46">
        <w:rPr>
          <w:rFonts w:eastAsia="Times New Roman"/>
          <w:iCs w:val="0"/>
          <w:color w:val="auto"/>
          <w:sz w:val="24"/>
          <w:szCs w:val="24"/>
        </w:rPr>
        <w:t>Este documento está associado ao projeto SIGEVEN – Sistema Gerenciador de Eventos e a partir do detalhamento das regras é possível descrever as condições que devem ser consideradas na execução dos processos</w:t>
      </w:r>
      <w:r>
        <w:rPr>
          <w:rFonts w:eastAsia="Times New Roman"/>
          <w:iCs w:val="0"/>
          <w:color w:val="auto"/>
          <w:sz w:val="24"/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7" w:name="_Toc394599708"/>
      <w:r w:rsidRPr="00446FAC">
        <w:rPr>
          <w:sz w:val="24"/>
          <w:szCs w:val="24"/>
        </w:rPr>
        <w:t>Referências</w:t>
      </w:r>
      <w:bookmarkEnd w:id="7"/>
    </w:p>
    <w:p w:rsidR="00021279" w:rsidRPr="00827F46" w:rsidRDefault="00827F46">
      <w:pPr>
        <w:pStyle w:val="infoblue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Não se aplica.</w:t>
      </w:r>
    </w:p>
    <w:p w:rsidR="00021279" w:rsidRDefault="00021279" w:rsidP="00446FAC">
      <w:pPr>
        <w:pStyle w:val="STJNvel2"/>
        <w:ind w:left="720"/>
      </w:pPr>
      <w:bookmarkStart w:id="8" w:name="_Toc394599709"/>
      <w:r>
        <w:t xml:space="preserve">Unidades </w:t>
      </w:r>
      <w:r w:rsidRPr="00446FAC">
        <w:rPr>
          <w:sz w:val="24"/>
          <w:szCs w:val="24"/>
        </w:rPr>
        <w:t>Envolvidas</w:t>
      </w:r>
      <w:bookmarkEnd w:id="8"/>
    </w:p>
    <w:p w:rsidR="00827F46" w:rsidRDefault="00827F46" w:rsidP="00827F46">
      <w:pPr>
        <w:pStyle w:val="infoblue"/>
        <w:spacing w:before="0" w:after="0" w:afterAutospacing="0"/>
        <w:rPr>
          <w:iCs w:val="0"/>
        </w:rPr>
      </w:pPr>
    </w:p>
    <w:p w:rsidR="00827F46" w:rsidRPr="00827F46" w:rsidRDefault="00827F46" w:rsidP="00827F46">
      <w:pPr>
        <w:pStyle w:val="infoblue"/>
        <w:numPr>
          <w:ilvl w:val="0"/>
          <w:numId w:val="5"/>
        </w:numPr>
        <w:spacing w:before="0" w:after="0" w:afterAutospacing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Cerimonial – STJ</w:t>
      </w:r>
    </w:p>
    <w:p w:rsid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 xml:space="preserve">Setor de Desenvolvimento de Sistemas </w:t>
      </w:r>
      <w:r>
        <w:rPr>
          <w:iCs w:val="0"/>
          <w:color w:val="auto"/>
          <w:sz w:val="24"/>
          <w:szCs w:val="24"/>
        </w:rPr>
        <w:t>–</w:t>
      </w:r>
      <w:r w:rsidRPr="00827F46">
        <w:rPr>
          <w:iCs w:val="0"/>
          <w:color w:val="auto"/>
          <w:sz w:val="24"/>
          <w:szCs w:val="24"/>
        </w:rPr>
        <w:t xml:space="preserve"> STJ</w:t>
      </w:r>
    </w:p>
    <w:p w:rsidR="00021279" w:rsidRP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>
        <w:rPr>
          <w:iCs w:val="0"/>
          <w:color w:val="auto"/>
          <w:sz w:val="24"/>
          <w:szCs w:val="24"/>
        </w:rPr>
        <w:t>RSI</w:t>
      </w:r>
    </w:p>
    <w:p w:rsidR="00021279" w:rsidRDefault="00021279">
      <w:pPr>
        <w:pStyle w:val="STJNvel1"/>
        <w:ind w:left="357" w:hanging="357"/>
      </w:pPr>
      <w:bookmarkStart w:id="9" w:name="_Toc394599710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1" w:name="_Toc394599711"/>
      <w:r>
        <w:t xml:space="preserve">A1 – </w:t>
      </w:r>
      <w:r w:rsidR="00D10518">
        <w:rPr>
          <w:sz w:val="24"/>
          <w:szCs w:val="24"/>
        </w:rPr>
        <w:t>Regras Gerais</w:t>
      </w:r>
      <w:bookmarkEnd w:id="11"/>
    </w:p>
    <w:p w:rsidR="00021279" w:rsidRDefault="00021279" w:rsidP="00D10518">
      <w:pPr>
        <w:pStyle w:val="STJNvel2"/>
        <w:numPr>
          <w:ilvl w:val="0"/>
          <w:numId w:val="0"/>
        </w:numPr>
        <w:ind w:left="431" w:hanging="431"/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[RN1–01]</w:t>
      </w:r>
      <w:r w:rsidR="004D63F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Parâmetro de Pesquisa.</w:t>
      </w:r>
    </w:p>
    <w:p w:rsidR="00EC67ED" w:rsidRDefault="00EC67ED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bookmarkStart w:id="12" w:name="_Toc14506164"/>
      <w:r w:rsidRPr="006316AA">
        <w:rPr>
          <w:rFonts w:ascii="Arial" w:hAnsi="Arial" w:cs="Arial"/>
          <w:sz w:val="22"/>
          <w:szCs w:val="22"/>
        </w:rPr>
        <w:t>Para realizar a pesquisa é obrigatório o preenchimento de pelo menos um dos parâmetros de pesquisa por parte do ator.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[RN1–02</w:t>
      </w:r>
      <w:r w:rsidR="00217B1C"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217B1C"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Data inválida</w:t>
      </w:r>
    </w:p>
    <w:p w:rsidR="00217B1C" w:rsidRDefault="00217B1C" w:rsidP="00217B1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data informada deve ser uma data válida</w:t>
      </w:r>
      <w:r w:rsidR="00051C13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não</w:t>
      </w:r>
      <w:r w:rsidR="000A772E">
        <w:rPr>
          <w:rFonts w:ascii="Arial" w:hAnsi="Arial" w:cs="Arial"/>
          <w:sz w:val="22"/>
          <w:szCs w:val="22"/>
        </w:rPr>
        <w:t xml:space="preserve"> deve ser inferior a data atual.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[RN1–03</w:t>
      </w:r>
      <w:r w:rsidR="00217B1C"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217B1C"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Data fim menor que a data início</w:t>
      </w:r>
    </w:p>
    <w:p w:rsidR="00217B1C" w:rsidRDefault="00217B1C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</w:t>
      </w:r>
      <w:r w:rsidR="00051C13">
        <w:rPr>
          <w:rFonts w:ascii="Arial" w:hAnsi="Arial" w:cs="Arial"/>
          <w:sz w:val="22"/>
          <w:szCs w:val="22"/>
        </w:rPr>
        <w:t>fim deve ser maior que a data início.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51C13" w:rsidRPr="00446FAC" w:rsidRDefault="00051C13" w:rsidP="00051C1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[RN1–04</w:t>
      </w:r>
      <w:r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Hora inválida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hora informada deve ser uma hora válida.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21279" w:rsidRPr="00446FAC" w:rsidRDefault="0002127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3" w:name="_Toc394599712"/>
      <w:r w:rsidRPr="00446FAC">
        <w:rPr>
          <w:sz w:val="24"/>
          <w:szCs w:val="24"/>
        </w:rPr>
        <w:t xml:space="preserve">A2 – </w:t>
      </w:r>
      <w:r w:rsidR="00D10518">
        <w:rPr>
          <w:sz w:val="24"/>
          <w:szCs w:val="24"/>
        </w:rPr>
        <w:t>Manter Evento</w:t>
      </w:r>
      <w:bookmarkEnd w:id="13"/>
    </w:p>
    <w:p w:rsidR="00021279" w:rsidRDefault="0002127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1279" w:rsidRDefault="00423D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[RN2–01]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Gravar </w:t>
      </w:r>
    </w:p>
    <w:p w:rsidR="00101DE3" w:rsidRDefault="00101DE3" w:rsidP="00101DE3">
      <w:pPr>
        <w:autoSpaceDE w:val="0"/>
        <w:autoSpaceDN w:val="0"/>
        <w:adjustRightInd w:val="0"/>
        <w:ind w:left="289" w:firstLine="289"/>
        <w:rPr>
          <w:rFonts w:cs="Arial"/>
          <w:b/>
          <w:bCs/>
          <w:sz w:val="22"/>
          <w:szCs w:val="22"/>
        </w:rPr>
      </w:pPr>
    </w:p>
    <w:p w:rsidR="00D10518" w:rsidRDefault="00684961" w:rsidP="009D01CB">
      <w:pPr>
        <w:autoSpaceDE w:val="0"/>
        <w:autoSpaceDN w:val="0"/>
        <w:adjustRightInd w:val="0"/>
        <w:ind w:left="289" w:firstLine="289"/>
        <w:jc w:val="both"/>
        <w:rPr>
          <w:rFonts w:eastAsia="Arial Unicode MS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01DE3" w:rsidRPr="008D452C">
        <w:rPr>
          <w:rFonts w:eastAsia="Arial Unicode MS"/>
          <w:color w:val="auto"/>
          <w:sz w:val="22"/>
          <w:szCs w:val="22"/>
        </w:rPr>
        <w:t>Quando</w:t>
      </w:r>
      <w:r w:rsidR="00715659" w:rsidRPr="008D452C">
        <w:rPr>
          <w:rFonts w:eastAsia="Arial Unicode MS"/>
          <w:color w:val="auto"/>
          <w:sz w:val="22"/>
          <w:szCs w:val="22"/>
        </w:rPr>
        <w:t xml:space="preserve">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alguma das opções </w:t>
      </w:r>
      <w:r w:rsidR="00E65C31">
        <w:rPr>
          <w:rFonts w:eastAsia="Arial Unicode MS"/>
          <w:color w:val="auto"/>
          <w:sz w:val="22"/>
          <w:szCs w:val="22"/>
        </w:rPr>
        <w:t xml:space="preserve">em seguida, </w:t>
      </w:r>
      <w:r w:rsidR="00101DE3" w:rsidRPr="008D452C">
        <w:rPr>
          <w:rFonts w:eastAsia="Arial Unicode MS"/>
          <w:color w:val="auto"/>
          <w:sz w:val="22"/>
          <w:szCs w:val="22"/>
        </w:rPr>
        <w:t>“Consultar Lista de Convidados”, ”Incluir Participante não cadastrado”, “Verificar Registros Duplicados”, “Mala Direta” e “Lista de Excel”</w:t>
      </w:r>
      <w:r w:rsidR="00E65C31">
        <w:rPr>
          <w:rFonts w:eastAsia="Arial Unicode MS"/>
          <w:color w:val="auto"/>
          <w:sz w:val="22"/>
          <w:szCs w:val="22"/>
        </w:rPr>
        <w:t xml:space="preserve">,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for acionada, o sistema deverá salvar os dados que já foram preenchidos e em seguida </w:t>
      </w:r>
      <w:r w:rsidR="00101DE3" w:rsidRPr="008D452C">
        <w:rPr>
          <w:rFonts w:eastAsia="Arial Unicode MS"/>
          <w:color w:val="auto"/>
          <w:sz w:val="22"/>
          <w:szCs w:val="22"/>
        </w:rPr>
        <w:lastRenderedPageBreak/>
        <w:t>executar a extensão acionada, ao reto</w:t>
      </w:r>
      <w:r w:rsidR="008F6FFF">
        <w:rPr>
          <w:rFonts w:eastAsia="Arial Unicode MS"/>
          <w:color w:val="auto"/>
          <w:sz w:val="22"/>
          <w:szCs w:val="22"/>
        </w:rPr>
        <w:t>r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nar o sistema deverá apresentar os dados conforme informado anteriormente permitindo ao usuário prosseguir com </w:t>
      </w:r>
      <w:r w:rsidR="00E65C31" w:rsidRPr="008D452C">
        <w:rPr>
          <w:rFonts w:eastAsia="Arial Unicode MS"/>
          <w:color w:val="auto"/>
          <w:sz w:val="22"/>
          <w:szCs w:val="22"/>
        </w:rPr>
        <w:t>o preenchimento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 dos demais dados.</w:t>
      </w:r>
    </w:p>
    <w:p w:rsidR="008D452C" w:rsidRDefault="008D452C" w:rsidP="008D452C">
      <w:pPr>
        <w:autoSpaceDE w:val="0"/>
        <w:autoSpaceDN w:val="0"/>
        <w:adjustRightInd w:val="0"/>
        <w:ind w:left="289" w:firstLine="289"/>
        <w:rPr>
          <w:rFonts w:eastAsia="Arial Unicode MS"/>
          <w:color w:val="auto"/>
          <w:sz w:val="22"/>
          <w:szCs w:val="22"/>
        </w:rPr>
      </w:pPr>
    </w:p>
    <w:p w:rsidR="00354B72" w:rsidRPr="00290EA6" w:rsidRDefault="00D80C11" w:rsidP="00906CB1">
      <w:pPr>
        <w:autoSpaceDE w:val="0"/>
        <w:autoSpaceDN w:val="0"/>
        <w:adjustRightInd w:val="0"/>
        <w:rPr>
          <w:rFonts w:cs="Arial"/>
          <w:b/>
          <w:bCs/>
          <w:strike/>
          <w:color w:val="auto"/>
          <w:sz w:val="22"/>
          <w:szCs w:val="22"/>
        </w:rPr>
      </w:pPr>
      <w:r w:rsidRPr="00290EA6">
        <w:rPr>
          <w:rFonts w:cs="Arial"/>
          <w:b/>
          <w:bCs/>
          <w:strike/>
          <w:color w:val="auto"/>
          <w:sz w:val="22"/>
          <w:szCs w:val="22"/>
        </w:rPr>
        <w:t>[RN2–02]</w:t>
      </w:r>
      <w:r w:rsidR="001A721E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="0029538E" w:rsidRPr="00290EA6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Pr="00290EA6">
        <w:rPr>
          <w:rFonts w:cs="Arial"/>
          <w:b/>
          <w:bCs/>
          <w:strike/>
          <w:color w:val="auto"/>
          <w:sz w:val="22"/>
          <w:szCs w:val="22"/>
        </w:rPr>
        <w:t xml:space="preserve">– </w:t>
      </w:r>
      <w:r w:rsidR="00354B72" w:rsidRPr="00290EA6">
        <w:rPr>
          <w:rFonts w:cs="Arial"/>
          <w:b/>
          <w:bCs/>
          <w:strike/>
          <w:color w:val="auto"/>
          <w:sz w:val="22"/>
          <w:szCs w:val="22"/>
        </w:rPr>
        <w:t>Importação de Tabelas do Mala Direta</w:t>
      </w:r>
    </w:p>
    <w:p w:rsidR="00D80C11" w:rsidRPr="00290EA6" w:rsidRDefault="00E206D2" w:rsidP="00354B72">
      <w:pPr>
        <w:autoSpaceDE w:val="0"/>
        <w:autoSpaceDN w:val="0"/>
        <w:adjustRightInd w:val="0"/>
        <w:ind w:firstLine="720"/>
        <w:rPr>
          <w:rFonts w:eastAsia="Arial Unicode MS"/>
          <w:strike/>
          <w:color w:val="auto"/>
          <w:sz w:val="22"/>
          <w:szCs w:val="22"/>
        </w:rPr>
      </w:pPr>
      <w:r w:rsidRPr="00290EA6">
        <w:rPr>
          <w:rFonts w:eastAsia="Arial Unicode MS"/>
          <w:strike/>
          <w:color w:val="auto"/>
          <w:sz w:val="22"/>
          <w:szCs w:val="22"/>
        </w:rPr>
        <w:t xml:space="preserve">O sistema deverá </w:t>
      </w:r>
      <w:r w:rsidR="0038232F" w:rsidRPr="00290EA6">
        <w:rPr>
          <w:rFonts w:eastAsia="Arial Unicode MS"/>
          <w:strike/>
          <w:color w:val="auto"/>
          <w:sz w:val="22"/>
          <w:szCs w:val="22"/>
        </w:rPr>
        <w:t xml:space="preserve">importar </w:t>
      </w:r>
      <w:r w:rsidRPr="00290EA6">
        <w:rPr>
          <w:rFonts w:eastAsia="Arial Unicode MS"/>
          <w:strike/>
          <w:color w:val="auto"/>
          <w:sz w:val="22"/>
          <w:szCs w:val="22"/>
        </w:rPr>
        <w:t>no sistema Mala Direta as tabelas de Cargo, Órgão, Tratamento e Grupo.</w:t>
      </w:r>
    </w:p>
    <w:p w:rsidR="00D10518" w:rsidRPr="00446FAC" w:rsidRDefault="00D10518" w:rsidP="00D10518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4" w:name="_Toc394599713"/>
      <w:r>
        <w:rPr>
          <w:sz w:val="24"/>
          <w:szCs w:val="24"/>
        </w:rPr>
        <w:t>A3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875645">
        <w:rPr>
          <w:sz w:val="24"/>
          <w:szCs w:val="24"/>
        </w:rPr>
        <w:t xml:space="preserve"> Lista de Convidados</w:t>
      </w:r>
      <w:bookmarkEnd w:id="14"/>
    </w:p>
    <w:p w:rsidR="00D10518" w:rsidRDefault="00D10518" w:rsidP="00D1051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D10518" w:rsidRDefault="00D10518" w:rsidP="00D1051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[RN3–01]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875645">
        <w:rPr>
          <w:rFonts w:cs="Arial"/>
          <w:b/>
          <w:bCs/>
          <w:sz w:val="22"/>
          <w:szCs w:val="22"/>
        </w:rPr>
        <w:t>Vinculação dos participantes com o evento</w:t>
      </w:r>
    </w:p>
    <w:p w:rsidR="006316AA" w:rsidRPr="0074067C" w:rsidRDefault="0087564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</w:t>
      </w:r>
      <w:r w:rsidR="00441CD1" w:rsidRPr="0074067C">
        <w:rPr>
          <w:rFonts w:cs="Arial"/>
          <w:sz w:val="22"/>
          <w:szCs w:val="22"/>
        </w:rPr>
        <w:t>, conforme as importações</w:t>
      </w:r>
      <w:r w:rsidR="008A75A9" w:rsidRPr="0074067C">
        <w:rPr>
          <w:rFonts w:cs="Arial"/>
          <w:sz w:val="22"/>
          <w:szCs w:val="22"/>
        </w:rPr>
        <w:t xml:space="preserve"> de participantes</w:t>
      </w:r>
      <w:r w:rsidR="00441CD1" w:rsidRPr="0074067C">
        <w:rPr>
          <w:rFonts w:cs="Arial"/>
          <w:sz w:val="22"/>
          <w:szCs w:val="22"/>
        </w:rPr>
        <w:t xml:space="preserve"> efetuadas pelos usuários na criação do evento e as inclusões de participantes não cadastrados.</w:t>
      </w: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DD22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[RN3–02</w:t>
      </w:r>
      <w:r w:rsidR="00441CD1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441CD1">
        <w:rPr>
          <w:rFonts w:cs="Arial"/>
          <w:b/>
          <w:bCs/>
          <w:sz w:val="22"/>
          <w:szCs w:val="22"/>
        </w:rPr>
        <w:t>–</w:t>
      </w:r>
      <w:r w:rsidR="008A75A9">
        <w:rPr>
          <w:rFonts w:cs="Arial"/>
          <w:b/>
          <w:bCs/>
          <w:sz w:val="22"/>
          <w:szCs w:val="22"/>
        </w:rPr>
        <w:t xml:space="preserve"> </w:t>
      </w:r>
      <w:r w:rsidR="003315D6">
        <w:rPr>
          <w:rFonts w:cs="Arial"/>
          <w:b/>
          <w:bCs/>
          <w:sz w:val="22"/>
          <w:szCs w:val="22"/>
        </w:rPr>
        <w:t>Apresentação do cargo de maior precedência</w:t>
      </w:r>
    </w:p>
    <w:p w:rsidR="003315D6" w:rsidRDefault="003315D6" w:rsidP="0074067C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</w:t>
      </w:r>
      <w:r w:rsidR="00AF3F1D">
        <w:rPr>
          <w:rFonts w:cs="Arial"/>
          <w:bCs/>
          <w:sz w:val="22"/>
          <w:szCs w:val="22"/>
        </w:rPr>
        <w:t xml:space="preserve"> na pesquisa de participantes</w:t>
      </w:r>
      <w:r>
        <w:rPr>
          <w:rFonts w:cs="Arial"/>
          <w:bCs/>
          <w:sz w:val="22"/>
          <w:szCs w:val="22"/>
        </w:rPr>
        <w:t xml:space="preserve"> o cargo/órgão de maior precedência do participante, conforme definido pela ordem de precedência</w:t>
      </w:r>
      <w:r w:rsidR="00AF3F1D">
        <w:rPr>
          <w:rFonts w:cs="Arial"/>
          <w:bCs/>
          <w:sz w:val="22"/>
          <w:szCs w:val="22"/>
        </w:rPr>
        <w:t xml:space="preserve"> c</w:t>
      </w:r>
      <w:r w:rsidR="008F74F1">
        <w:rPr>
          <w:rFonts w:cs="Arial"/>
          <w:bCs/>
          <w:sz w:val="22"/>
          <w:szCs w:val="22"/>
        </w:rPr>
        <w:t>onstante na funcionalidade UC</w:t>
      </w:r>
      <w:r w:rsidR="00AF3F1D">
        <w:rPr>
          <w:rFonts w:cs="Arial"/>
          <w:bCs/>
          <w:sz w:val="22"/>
          <w:szCs w:val="22"/>
        </w:rPr>
        <w:t>_ManterOrdemDePrecedencia</w:t>
      </w:r>
      <w:r>
        <w:rPr>
          <w:rFonts w:cs="Arial"/>
          <w:bCs/>
          <w:sz w:val="22"/>
          <w:szCs w:val="22"/>
        </w:rPr>
        <w:t>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[RN3–03]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Upload de fotos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As fotos deverão ter o tamanho máximo de 1MB.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[RN3–04]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Ano de nascimento inválido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ano da data de nascimento informado deverá estar entre</w:t>
      </w:r>
      <w:r w:rsidR="0003394F">
        <w:rPr>
          <w:rFonts w:cs="Arial"/>
          <w:bCs/>
          <w:sz w:val="22"/>
          <w:szCs w:val="22"/>
        </w:rPr>
        <w:t xml:space="preserve"> o ano</w:t>
      </w:r>
      <w:r>
        <w:rPr>
          <w:rFonts w:cs="Arial"/>
          <w:bCs/>
          <w:sz w:val="22"/>
          <w:szCs w:val="22"/>
        </w:rPr>
        <w:t xml:space="preserve"> 1900 e o ano anterior ao ano corrente.</w:t>
      </w:r>
    </w:p>
    <w:p w:rsidR="008E1D4B" w:rsidRDefault="008E1D4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8E1D4B" w:rsidRDefault="008E1D4B" w:rsidP="008E1D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</w:t>
      </w:r>
      <w:r w:rsidR="0002149B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Confirmação de Presença </w:t>
      </w:r>
    </w:p>
    <w:p w:rsidR="008E1D4B" w:rsidRDefault="008E1D4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2149B">
        <w:rPr>
          <w:rFonts w:cs="Arial"/>
          <w:bCs/>
          <w:sz w:val="22"/>
          <w:szCs w:val="22"/>
        </w:rPr>
        <w:t>Caso seja selecionado</w:t>
      </w:r>
      <w:r>
        <w:rPr>
          <w:rFonts w:cs="Arial"/>
          <w:bCs/>
          <w:sz w:val="22"/>
          <w:szCs w:val="22"/>
        </w:rPr>
        <w:t xml:space="preserve"> o parâmetro de pesquisa “Participante com presença confirmada”, o sistema deverá listar todos os participantes que confirmaram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antecipada e/ou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física</w:t>
      </w:r>
      <w:r w:rsidR="0002149B">
        <w:rPr>
          <w:rFonts w:cs="Arial"/>
          <w:bCs/>
          <w:sz w:val="22"/>
          <w:szCs w:val="22"/>
        </w:rPr>
        <w:t xml:space="preserve">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</w:t>
      </w:r>
      <w:r w:rsidR="00E65C31">
        <w:rPr>
          <w:rFonts w:cs="Arial"/>
          <w:bCs/>
          <w:sz w:val="22"/>
          <w:szCs w:val="22"/>
        </w:rPr>
        <w:t>presenças (</w:t>
      </w:r>
      <w:r w:rsidR="00F7572F">
        <w:rPr>
          <w:rFonts w:cs="Arial"/>
          <w:bCs/>
          <w:sz w:val="22"/>
          <w:szCs w:val="22"/>
        </w:rPr>
        <w:t>antecipada ou física)</w:t>
      </w:r>
      <w:r w:rsidR="0002149B">
        <w:rPr>
          <w:rFonts w:cs="Arial"/>
          <w:bCs/>
          <w:sz w:val="22"/>
          <w:szCs w:val="22"/>
        </w:rPr>
        <w:t xml:space="preserve"> confirmadas ou não confirmadas.</w:t>
      </w: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[RN3–06]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</w:p>
    <w:p w:rsidR="008E1D4B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</w:t>
      </w:r>
      <w:r w:rsidR="00243B53">
        <w:rPr>
          <w:rFonts w:cs="Arial"/>
          <w:bCs/>
          <w:sz w:val="22"/>
          <w:szCs w:val="22"/>
        </w:rPr>
        <w:t>. P</w:t>
      </w:r>
      <w:r>
        <w:rPr>
          <w:rFonts w:cs="Arial"/>
          <w:bCs/>
          <w:sz w:val="22"/>
          <w:szCs w:val="22"/>
        </w:rPr>
        <w:t>odendo ser configurado a ocultação e a ordenação</w:t>
      </w:r>
      <w:r w:rsidR="00243B53">
        <w:rPr>
          <w:rFonts w:cs="Arial"/>
          <w:bCs/>
          <w:sz w:val="22"/>
          <w:szCs w:val="22"/>
        </w:rPr>
        <w:t xml:space="preserve"> das colunas</w:t>
      </w:r>
      <w:r>
        <w:rPr>
          <w:rFonts w:cs="Arial"/>
          <w:bCs/>
          <w:sz w:val="22"/>
          <w:szCs w:val="22"/>
        </w:rPr>
        <w:t xml:space="preserve"> na funcionalidade de Configurar exibição das colunas (UC_Configurar exibição das colunas).</w:t>
      </w:r>
      <w:r w:rsidR="00243B53">
        <w:rPr>
          <w:rFonts w:cs="Arial"/>
          <w:bCs/>
          <w:sz w:val="22"/>
          <w:szCs w:val="22"/>
        </w:rPr>
        <w:t xml:space="preserve"> A configuração aplicada é válida apenas para a lista de convidados atual que está sendo alterada.</w:t>
      </w:r>
    </w:p>
    <w:p w:rsidR="005B2EA7" w:rsidRDefault="005B2EA7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469C1" w:rsidRDefault="004469C1" w:rsidP="004469C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[RN3–07]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Relatório de Atualização</w:t>
      </w:r>
    </w:p>
    <w:p w:rsidR="004469C1" w:rsidRDefault="004469C1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registrar em um relatório de atualizações ás seguintes ações: inclusão, alteração e exclusão de participantes. Para que posteriormente o usuário possa consultar o log e verificar as ações executadas pelos usuários no sistema</w:t>
      </w:r>
      <w:r w:rsidR="00155DFA">
        <w:rPr>
          <w:rFonts w:cs="Arial"/>
          <w:bCs/>
          <w:sz w:val="22"/>
          <w:szCs w:val="22"/>
        </w:rPr>
        <w:t>, no log deverá está registrado o nome do usuário, a data e hora da ação</w:t>
      </w:r>
      <w:r>
        <w:rPr>
          <w:rFonts w:cs="Arial"/>
          <w:bCs/>
          <w:sz w:val="22"/>
          <w:szCs w:val="22"/>
        </w:rPr>
        <w:t>.</w:t>
      </w: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[RN3–08]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AE71B9" w:rsidRDefault="00AE71B9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[RN3–09]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Validação do e-mail</w:t>
      </w: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BC76F1">
        <w:rPr>
          <w:rFonts w:cs="Arial"/>
          <w:bCs/>
          <w:sz w:val="22"/>
          <w:szCs w:val="22"/>
        </w:rPr>
        <w:t>.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55C0C" w:rsidRDefault="00455C0C" w:rsidP="00455C0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[RN3–10]</w:t>
      </w:r>
      <w:r w:rsidR="004D63F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Formato de arquivo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Os formatos de arquivo permitidos para upload de fotos são: jpg e png</w:t>
      </w:r>
      <w:r w:rsidR="003C3287">
        <w:rPr>
          <w:rFonts w:cs="Arial"/>
          <w:bCs/>
          <w:sz w:val="22"/>
          <w:szCs w:val="22"/>
        </w:rPr>
        <w:t>.</w:t>
      </w:r>
    </w:p>
    <w:p w:rsidR="006316AA" w:rsidRPr="006316AA" w:rsidRDefault="006316AA" w:rsidP="006316AA">
      <w:pPr>
        <w:autoSpaceDE w:val="0"/>
        <w:autoSpaceDN w:val="0"/>
        <w:adjustRightInd w:val="0"/>
        <w:rPr>
          <w:rFonts w:cs="Arial"/>
          <w:bCs/>
          <w:color w:val="auto"/>
          <w:sz w:val="22"/>
          <w:szCs w:val="22"/>
        </w:rPr>
      </w:pPr>
    </w:p>
    <w:p w:rsidR="00640DDD" w:rsidRPr="00446FAC" w:rsidRDefault="00640DDD" w:rsidP="00640DD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5" w:name="_Toc394599714"/>
      <w:r>
        <w:rPr>
          <w:sz w:val="24"/>
          <w:szCs w:val="24"/>
        </w:rPr>
        <w:t>A4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Tipo de Evento</w:t>
      </w:r>
      <w:bookmarkEnd w:id="15"/>
    </w:p>
    <w:p w:rsidR="00640DDD" w:rsidRDefault="00640DDD" w:rsidP="00640DD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640DDD" w:rsidRDefault="00640DDD" w:rsidP="00640DD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982064">
        <w:rPr>
          <w:rFonts w:cs="Arial"/>
          <w:b/>
          <w:bCs/>
          <w:sz w:val="22"/>
          <w:szCs w:val="22"/>
        </w:rPr>
        <w:t>Pesquisa de tipo de evento</w:t>
      </w:r>
    </w:p>
    <w:p w:rsidR="00640DDD" w:rsidRPr="0074067C" w:rsidRDefault="00640DDD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 w:rsidR="001B26A5"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982064" w:rsidRDefault="00982064" w:rsidP="00640DD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82064" w:rsidRDefault="00982064" w:rsidP="0098206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A5235F">
        <w:rPr>
          <w:rFonts w:cs="Arial"/>
          <w:b/>
          <w:bCs/>
          <w:sz w:val="22"/>
          <w:szCs w:val="22"/>
        </w:rPr>
        <w:t>Status de</w:t>
      </w:r>
      <w:r w:rsidR="007F2835">
        <w:rPr>
          <w:rFonts w:cs="Arial"/>
          <w:b/>
          <w:bCs/>
          <w:sz w:val="22"/>
          <w:szCs w:val="22"/>
        </w:rPr>
        <w:t xml:space="preserve"> Tipo de Evento</w:t>
      </w:r>
    </w:p>
    <w:p w:rsidR="00982064" w:rsidRPr="0074067C" w:rsidRDefault="007F283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Os tipos de evento poderão ter os seguintes status: Ativo e Inativo</w:t>
      </w:r>
      <w:r w:rsidR="00982064" w:rsidRPr="0074067C">
        <w:rPr>
          <w:rFonts w:cs="Arial"/>
          <w:sz w:val="22"/>
          <w:szCs w:val="22"/>
        </w:rPr>
        <w:t>.</w:t>
      </w:r>
      <w:r w:rsidRPr="0074067C">
        <w:rPr>
          <w:rFonts w:cs="Arial"/>
          <w:sz w:val="22"/>
          <w:szCs w:val="22"/>
        </w:rPr>
        <w:t xml:space="preserve"> Caso o Tipo de Evento esteja com status de “Inativo” o mesmo não ficará disponível para escolha nas funcionalidades associadas ao Tipo de Evento.</w:t>
      </w:r>
    </w:p>
    <w:p w:rsidR="00982064" w:rsidRDefault="00982064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A5235F" w:rsidRDefault="00A5235F" w:rsidP="00A523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Exclusão de Tipo de Evento</w:t>
      </w:r>
    </w:p>
    <w:p w:rsidR="00A5235F" w:rsidRPr="0074067C" w:rsidRDefault="00A5235F" w:rsidP="0074067C">
      <w:pPr>
        <w:ind w:firstLine="425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Após a exclusão de um tipo de evento, os registros que estiverem vinculados</w:t>
      </w:r>
      <w:r w:rsidR="00D1067A" w:rsidRPr="0074067C">
        <w:rPr>
          <w:rFonts w:cs="Arial"/>
          <w:sz w:val="22"/>
          <w:szCs w:val="22"/>
        </w:rPr>
        <w:t xml:space="preserve"> ao tipo de evento excluído permaneceram com o vínculo (nas pesquisas) e não poderão ser selecionados posteriormente nas funcionalidades associadas ao Tipo de Evento</w:t>
      </w:r>
      <w:r w:rsidRPr="0074067C">
        <w:rPr>
          <w:rFonts w:cs="Arial"/>
          <w:sz w:val="22"/>
          <w:szCs w:val="22"/>
        </w:rPr>
        <w:t>.</w:t>
      </w:r>
    </w:p>
    <w:p w:rsidR="00A5235F" w:rsidRDefault="00A5235F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8F6FFF" w:rsidRPr="00446FAC" w:rsidRDefault="008F6FFF" w:rsidP="008F6FF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6" w:name="_Toc394599715"/>
      <w:r>
        <w:rPr>
          <w:sz w:val="24"/>
          <w:szCs w:val="24"/>
        </w:rPr>
        <w:t>A5 – Importar Lista do Excel</w:t>
      </w:r>
      <w:bookmarkEnd w:id="16"/>
    </w:p>
    <w:p w:rsidR="00604EBE" w:rsidRDefault="00604EBE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Equivalência de colunas</w:t>
      </w:r>
    </w:p>
    <w:p w:rsidR="00604EBE" w:rsidRDefault="00604EBE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a equivalência das colunas “Cargo” e “Tratamento” do arquivo importado com as tabelas de “</w:t>
      </w:r>
      <w:r w:rsidR="006D6137">
        <w:rPr>
          <w:rFonts w:cs="Arial"/>
          <w:sz w:val="22"/>
          <w:szCs w:val="22"/>
        </w:rPr>
        <w:t>Cargo” e “Tratamento” do sistema Mala Direta</w:t>
      </w:r>
      <w:r>
        <w:rPr>
          <w:rFonts w:cs="Arial"/>
          <w:sz w:val="22"/>
          <w:szCs w:val="22"/>
        </w:rPr>
        <w:t xml:space="preserve">, e caso não exista o registro equivalente </w:t>
      </w:r>
      <w:r w:rsidRPr="00604EBE">
        <w:rPr>
          <w:rFonts w:cs="Arial"/>
          <w:sz w:val="22"/>
          <w:szCs w:val="22"/>
        </w:rPr>
        <w:t>o sistema deve inserir o registro nestas tabelas no momento da importação e depois incluir o participante</w:t>
      </w:r>
      <w:r w:rsidRPr="0074067C">
        <w:rPr>
          <w:rFonts w:cs="Arial"/>
          <w:sz w:val="22"/>
          <w:szCs w:val="22"/>
        </w:rPr>
        <w:t>.</w:t>
      </w:r>
      <w:r w:rsidR="006D6137">
        <w:rPr>
          <w:rFonts w:cs="Arial"/>
          <w:sz w:val="22"/>
          <w:szCs w:val="22"/>
        </w:rPr>
        <w:t xml:space="preserve"> 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="006D6137" w:rsidRPr="0074067C">
        <w:rPr>
          <w:rFonts w:cs="Arial"/>
          <w:sz w:val="22"/>
          <w:szCs w:val="22"/>
        </w:rPr>
        <w:t>.</w:t>
      </w:r>
    </w:p>
    <w:p w:rsidR="006D6137" w:rsidRDefault="006D6137" w:rsidP="00604EBE">
      <w:pPr>
        <w:ind w:firstLine="72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6D6137" w:rsidRPr="00B91B98" w:rsidTr="00125EB2"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TRATAMENTO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DESC_TRATAMENTO</w:t>
            </w:r>
          </w:p>
        </w:tc>
      </w:tr>
    </w:tbl>
    <w:p w:rsidR="006D6137" w:rsidRPr="0074067C" w:rsidRDefault="006D6137" w:rsidP="006D6137">
      <w:pPr>
        <w:jc w:val="both"/>
        <w:rPr>
          <w:rFonts w:cs="Arial"/>
          <w:sz w:val="22"/>
          <w:szCs w:val="22"/>
        </w:rPr>
      </w:pPr>
    </w:p>
    <w:p w:rsidR="00604EBE" w:rsidRDefault="00604EBE" w:rsidP="00604EBE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D366B3">
        <w:rPr>
          <w:rFonts w:cs="Arial"/>
          <w:b/>
          <w:bCs/>
          <w:sz w:val="22"/>
          <w:szCs w:val="22"/>
        </w:rPr>
        <w:t>Tamanho do arquivo</w:t>
      </w:r>
    </w:p>
    <w:p w:rsidR="00604EBE" w:rsidRPr="0074067C" w:rsidRDefault="00D366B3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Os arquivos que serão importados deverão ter um tamanho máximo de 10MB</w:t>
      </w:r>
      <w:r w:rsidR="00604EBE" w:rsidRPr="0074067C">
        <w:rPr>
          <w:rFonts w:cs="Arial"/>
          <w:sz w:val="22"/>
          <w:szCs w:val="22"/>
        </w:rPr>
        <w:t>.</w:t>
      </w:r>
    </w:p>
    <w:p w:rsidR="00604EBE" w:rsidRDefault="00604EBE" w:rsidP="00604EBE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5–03</w:t>
      </w:r>
      <w:r w:rsidR="00D366B3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="00D366B3">
        <w:rPr>
          <w:rFonts w:cs="Arial"/>
          <w:b/>
          <w:bCs/>
          <w:sz w:val="22"/>
          <w:szCs w:val="22"/>
        </w:rPr>
        <w:t>– Formato do arquivo</w:t>
      </w:r>
    </w:p>
    <w:p w:rsidR="00604EBE" w:rsidRPr="0074067C" w:rsidRDefault="00D366B3" w:rsidP="00D366B3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O formato de arquivo permitido para importação é: </w:t>
      </w:r>
      <w:r w:rsidR="0007474D">
        <w:rPr>
          <w:rFonts w:cs="Arial"/>
          <w:bCs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>xls</w:t>
      </w:r>
      <w:r w:rsidR="0007474D">
        <w:rPr>
          <w:rFonts w:cs="Arial"/>
          <w:bCs/>
          <w:sz w:val="22"/>
          <w:szCs w:val="22"/>
        </w:rPr>
        <w:t xml:space="preserve"> e .xlsx</w:t>
      </w:r>
      <w:r w:rsidR="00604EBE" w:rsidRPr="0074067C">
        <w:rPr>
          <w:rFonts w:cs="Arial"/>
          <w:sz w:val="22"/>
          <w:szCs w:val="22"/>
        </w:rPr>
        <w:t>.</w:t>
      </w:r>
    </w:p>
    <w:p w:rsidR="009A25CA" w:rsidRPr="00446FAC" w:rsidRDefault="009A25CA" w:rsidP="009A25C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7" w:name="_Toc387154363"/>
      <w:bookmarkStart w:id="18" w:name="_Toc394599716"/>
      <w:r>
        <w:rPr>
          <w:sz w:val="24"/>
          <w:szCs w:val="24"/>
        </w:rPr>
        <w:lastRenderedPageBreak/>
        <w:t>A</w:t>
      </w:r>
      <w:r w:rsidR="0001209E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Verificar Registro Duplicado</w:t>
      </w:r>
      <w:bookmarkEnd w:id="17"/>
      <w:bookmarkEnd w:id="18"/>
    </w:p>
    <w:p w:rsidR="009A25CA" w:rsidRDefault="009A25CA" w:rsidP="009A25CA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9A25CA" w:rsidRDefault="009A25CA" w:rsidP="009A25C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01209E"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Validar registro duplicado</w:t>
      </w:r>
    </w:p>
    <w:p w:rsidR="0001209E" w:rsidRDefault="009A25CA" w:rsidP="003C3287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se na lista de participantes possuem participantes com o nome duplicado conforme regra fonética.</w:t>
      </w:r>
    </w:p>
    <w:p w:rsidR="002D656B" w:rsidRDefault="002D656B" w:rsidP="002D656B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4599717"/>
      <w:r>
        <w:rPr>
          <w:sz w:val="24"/>
          <w:szCs w:val="24"/>
        </w:rPr>
        <w:t>A7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616DFE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Órgão</w:t>
      </w:r>
      <w:bookmarkEnd w:id="19"/>
    </w:p>
    <w:p w:rsidR="002D656B" w:rsidRPr="0001209E" w:rsidRDefault="002D656B" w:rsidP="002D656B">
      <w:pPr>
        <w:pStyle w:val="STJCorpo1"/>
      </w:pPr>
    </w:p>
    <w:p w:rsidR="002D656B" w:rsidRDefault="002D656B" w:rsidP="002D656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Exclusão não permitida</w:t>
      </w:r>
    </w:p>
    <w:p w:rsidR="002D656B" w:rsidRDefault="002D656B" w:rsidP="002D656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não deve permitir a excl</w:t>
      </w:r>
      <w:r w:rsidR="00D37F60">
        <w:rPr>
          <w:rFonts w:cs="Arial"/>
          <w:sz w:val="22"/>
          <w:szCs w:val="22"/>
        </w:rPr>
        <w:t xml:space="preserve">usão do tipo de órgão </w:t>
      </w:r>
      <w:r>
        <w:rPr>
          <w:rFonts w:cs="Arial"/>
          <w:sz w:val="22"/>
          <w:szCs w:val="22"/>
        </w:rPr>
        <w:t xml:space="preserve">se o </w:t>
      </w:r>
      <w:r w:rsidR="00D37F60">
        <w:rPr>
          <w:rFonts w:cs="Arial"/>
          <w:sz w:val="22"/>
          <w:szCs w:val="22"/>
        </w:rPr>
        <w:t>mesmo estiver vinculado a algum órgão</w:t>
      </w:r>
      <w:r>
        <w:rPr>
          <w:rFonts w:cs="Arial"/>
          <w:sz w:val="22"/>
          <w:szCs w:val="22"/>
        </w:rPr>
        <w:t>.</w:t>
      </w:r>
    </w:p>
    <w:p w:rsidR="00616DFE" w:rsidRDefault="00616DFE" w:rsidP="002D656B">
      <w:pPr>
        <w:ind w:firstLine="720"/>
        <w:jc w:val="both"/>
        <w:rPr>
          <w:rFonts w:cs="Arial"/>
          <w:sz w:val="22"/>
          <w:szCs w:val="22"/>
        </w:rPr>
      </w:pPr>
    </w:p>
    <w:p w:rsidR="00616DFE" w:rsidRDefault="00616DFE" w:rsidP="00616DF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221304">
        <w:rPr>
          <w:rFonts w:cs="Arial"/>
          <w:b/>
          <w:bCs/>
          <w:sz w:val="22"/>
          <w:szCs w:val="22"/>
        </w:rPr>
        <w:t>Pesquisa de tipo de órgão</w:t>
      </w:r>
    </w:p>
    <w:p w:rsidR="00616DFE" w:rsidRDefault="00616DFE" w:rsidP="00616DF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21304" w:rsidRDefault="00221304" w:rsidP="00616DFE">
      <w:pPr>
        <w:ind w:firstLine="720"/>
        <w:jc w:val="both"/>
        <w:rPr>
          <w:rFonts w:cs="Arial"/>
          <w:sz w:val="22"/>
          <w:szCs w:val="22"/>
        </w:rPr>
      </w:pPr>
    </w:p>
    <w:p w:rsidR="00221304" w:rsidRDefault="00221304" w:rsidP="0022130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21304" w:rsidRDefault="00221304" w:rsidP="00221304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buscar no sistema Mala Direta na tabela Tipo de Órgão todos os tipos de órgão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3A0BB1" w:rsidRDefault="003A0BB1" w:rsidP="00221304">
      <w:pPr>
        <w:ind w:firstLine="720"/>
        <w:jc w:val="both"/>
        <w:rPr>
          <w:rFonts w:cs="Arial"/>
          <w:sz w:val="22"/>
          <w:szCs w:val="22"/>
        </w:rPr>
      </w:pPr>
    </w:p>
    <w:p w:rsidR="003A0BB1" w:rsidRDefault="003A0BB1" w:rsidP="003A0B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3A0BB1" w:rsidRDefault="003A0BB1" w:rsidP="003A0BB1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</w:t>
      </w:r>
      <w:r w:rsidR="00F40D2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01209E" w:rsidRDefault="0001209E" w:rsidP="00221304">
      <w:pPr>
        <w:jc w:val="both"/>
        <w:rPr>
          <w:rFonts w:cs="Arial"/>
          <w:sz w:val="22"/>
          <w:szCs w:val="22"/>
        </w:rPr>
      </w:pPr>
    </w:p>
    <w:p w:rsidR="0001209E" w:rsidRDefault="0001209E" w:rsidP="0001209E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4599718"/>
      <w:r>
        <w:rPr>
          <w:sz w:val="24"/>
          <w:szCs w:val="24"/>
        </w:rPr>
        <w:t>A</w:t>
      </w:r>
      <w:r w:rsidR="00E31A24"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Grupo Participante</w:t>
      </w:r>
      <w:bookmarkEnd w:id="20"/>
    </w:p>
    <w:p w:rsidR="0001209E" w:rsidRPr="0001209E" w:rsidRDefault="0001209E" w:rsidP="0001209E">
      <w:pPr>
        <w:pStyle w:val="STJCorpo1"/>
      </w:pPr>
    </w:p>
    <w:p w:rsidR="0001209E" w:rsidRDefault="0001209E" w:rsidP="0001209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897087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grupo participante</w:t>
      </w:r>
    </w:p>
    <w:p w:rsidR="0001209E" w:rsidRDefault="0001209E" w:rsidP="0001209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5D1D3B" w:rsidRDefault="005D1D3B" w:rsidP="0001209E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Grupo Participante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grupos participantes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5D1D3B" w:rsidRPr="0074067C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982064" w:rsidRDefault="0098206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CE45D4" w:rsidRDefault="00CE45D4" w:rsidP="00CE45D4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4599719"/>
      <w:r>
        <w:rPr>
          <w:sz w:val="24"/>
          <w:szCs w:val="24"/>
        </w:rPr>
        <w:t>A9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Poder/Área</w:t>
      </w:r>
      <w:bookmarkEnd w:id="21"/>
    </w:p>
    <w:p w:rsidR="00CE45D4" w:rsidRPr="0001209E" w:rsidRDefault="00CE45D4" w:rsidP="00CE45D4">
      <w:pPr>
        <w:pStyle w:val="STJCorpo1"/>
      </w:pPr>
    </w:p>
    <w:p w:rsidR="00CE45D4" w:rsidRDefault="00CE45D4" w:rsidP="00CE45D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poder/área</w:t>
      </w:r>
    </w:p>
    <w:p w:rsidR="00CE45D4" w:rsidRDefault="00CE45D4" w:rsidP="00CE45D4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A962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Poder/Área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poder/área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A9627C" w:rsidRPr="007406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CE45D4" w:rsidRDefault="00CE45D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8A279D" w:rsidRDefault="008A279D" w:rsidP="008A279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4599720"/>
      <w:r>
        <w:rPr>
          <w:sz w:val="24"/>
          <w:szCs w:val="24"/>
        </w:rPr>
        <w:t>A10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Órgão</w:t>
      </w:r>
      <w:bookmarkEnd w:id="22"/>
    </w:p>
    <w:p w:rsidR="008A279D" w:rsidRPr="0001209E" w:rsidRDefault="008A279D" w:rsidP="008A279D">
      <w:pPr>
        <w:pStyle w:val="STJCorpo1"/>
      </w:pPr>
    </w:p>
    <w:p w:rsidR="008A279D" w:rsidRDefault="008A279D" w:rsidP="008A279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Pesquisa de </w:t>
      </w:r>
      <w:r w:rsidR="006F2C63">
        <w:rPr>
          <w:rFonts w:cs="Arial"/>
          <w:b/>
          <w:bCs/>
          <w:sz w:val="22"/>
          <w:szCs w:val="22"/>
        </w:rPr>
        <w:t>órgão</w:t>
      </w:r>
    </w:p>
    <w:p w:rsidR="008A279D" w:rsidRDefault="008A279D" w:rsidP="008A279D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55206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255206" w:rsidRPr="00221304" w:rsidRDefault="00255206" w:rsidP="0025520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221304">
        <w:rPr>
          <w:rFonts w:cs="Arial"/>
          <w:b/>
          <w:bCs/>
          <w:strike/>
          <w:sz w:val="22"/>
          <w:szCs w:val="22"/>
        </w:rPr>
        <w:t>[RN10–02]– Importação dos órgãos do Mala Direta</w:t>
      </w:r>
    </w:p>
    <w:p w:rsidR="00255206" w:rsidRDefault="00255206" w:rsidP="00255206">
      <w:pPr>
        <w:ind w:firstLine="720"/>
        <w:jc w:val="both"/>
        <w:rPr>
          <w:rFonts w:cs="Arial"/>
          <w:strike/>
          <w:sz w:val="22"/>
          <w:szCs w:val="22"/>
        </w:rPr>
      </w:pPr>
      <w:r w:rsidRPr="00221304">
        <w:rPr>
          <w:rFonts w:cs="Arial"/>
          <w:strike/>
          <w:sz w:val="22"/>
          <w:szCs w:val="22"/>
        </w:rPr>
        <w:t>Os órgãos serão importados a cada novo evento criado do sistema Mala Direta e são vinculados ao evento criado.</w:t>
      </w:r>
    </w:p>
    <w:p w:rsidR="002F0A2F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BB3482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Órgão todos os </w:t>
      </w:r>
      <w:r w:rsidR="008B6F08">
        <w:rPr>
          <w:rFonts w:cs="Arial"/>
          <w:sz w:val="22"/>
          <w:szCs w:val="22"/>
        </w:rPr>
        <w:t>órgãos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BB3482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2F0A2F" w:rsidRPr="0074067C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2F0A2F" w:rsidRPr="00221304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D76B6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D76B6" w:rsidRDefault="002D76B6" w:rsidP="002D76B6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3" w:name="_Toc394599721"/>
      <w:r>
        <w:rPr>
          <w:sz w:val="24"/>
          <w:szCs w:val="24"/>
        </w:rPr>
        <w:t>A1</w:t>
      </w:r>
      <w:r w:rsidR="00C66EE1">
        <w:rPr>
          <w:sz w:val="24"/>
          <w:szCs w:val="24"/>
        </w:rPr>
        <w:t>1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Cargo</w:t>
      </w:r>
      <w:bookmarkEnd w:id="23"/>
    </w:p>
    <w:p w:rsidR="002D76B6" w:rsidRPr="0001209E" w:rsidRDefault="002D76B6" w:rsidP="002D76B6">
      <w:pPr>
        <w:pStyle w:val="STJCorpo1"/>
      </w:pPr>
    </w:p>
    <w:p w:rsidR="002D76B6" w:rsidRDefault="002D76B6" w:rsidP="002D76B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</w:t>
      </w:r>
      <w:r w:rsidR="00B5548E"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cargo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4976A9" w:rsidRDefault="002D76B6" w:rsidP="002D76B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4976A9">
        <w:rPr>
          <w:rFonts w:cs="Arial"/>
          <w:b/>
          <w:bCs/>
          <w:strike/>
          <w:sz w:val="22"/>
          <w:szCs w:val="22"/>
        </w:rPr>
        <w:t>[RN1</w:t>
      </w:r>
      <w:r w:rsidR="00B5548E" w:rsidRPr="004976A9">
        <w:rPr>
          <w:rFonts w:cs="Arial"/>
          <w:b/>
          <w:bCs/>
          <w:strike/>
          <w:sz w:val="22"/>
          <w:szCs w:val="22"/>
        </w:rPr>
        <w:t>1</w:t>
      </w:r>
      <w:r w:rsidRPr="004976A9">
        <w:rPr>
          <w:rFonts w:cs="Arial"/>
          <w:b/>
          <w:bCs/>
          <w:strike/>
          <w:sz w:val="22"/>
          <w:szCs w:val="22"/>
        </w:rPr>
        <w:t>–02]– Importação dos cargos do Mala Direta</w:t>
      </w:r>
    </w:p>
    <w:p w:rsidR="002D76B6" w:rsidRPr="004976A9" w:rsidRDefault="00E47A38" w:rsidP="002D76B6">
      <w:pPr>
        <w:ind w:firstLine="720"/>
        <w:jc w:val="both"/>
        <w:rPr>
          <w:rFonts w:cs="Arial"/>
          <w:strike/>
          <w:sz w:val="22"/>
          <w:szCs w:val="22"/>
        </w:rPr>
      </w:pPr>
      <w:r w:rsidRPr="004976A9">
        <w:rPr>
          <w:rFonts w:cs="Arial"/>
          <w:strike/>
          <w:sz w:val="22"/>
          <w:szCs w:val="22"/>
        </w:rPr>
        <w:t>Os cargos</w:t>
      </w:r>
      <w:r w:rsidR="002D76B6" w:rsidRPr="004976A9">
        <w:rPr>
          <w:rFonts w:cs="Arial"/>
          <w:strike/>
          <w:sz w:val="22"/>
          <w:szCs w:val="22"/>
        </w:rPr>
        <w:t xml:space="preserve"> serão importados a cada novo evento criado do sistema Mala Direta e são vinculados ao evento criado.</w:t>
      </w:r>
    </w:p>
    <w:p w:rsidR="00B52B45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4976A9">
        <w:rPr>
          <w:rFonts w:cs="Arial"/>
          <w:sz w:val="22"/>
          <w:szCs w:val="22"/>
        </w:rPr>
        <w:t>Cargo</w:t>
      </w:r>
      <w:r>
        <w:rPr>
          <w:rFonts w:cs="Arial"/>
          <w:sz w:val="22"/>
          <w:szCs w:val="22"/>
        </w:rPr>
        <w:t xml:space="preserve"> todos os </w:t>
      </w:r>
      <w:r w:rsidR="004976A9">
        <w:rPr>
          <w:rFonts w:cs="Arial"/>
          <w:sz w:val="22"/>
          <w:szCs w:val="22"/>
        </w:rPr>
        <w:t>cargos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B52B45" w:rsidRPr="0074067C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183082" w:rsidRDefault="00183082" w:rsidP="0018308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4" w:name="_Toc394599722"/>
      <w:r>
        <w:rPr>
          <w:sz w:val="24"/>
          <w:szCs w:val="24"/>
        </w:rPr>
        <w:lastRenderedPageBreak/>
        <w:t>A12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Ordem de Precedência</w:t>
      </w:r>
      <w:bookmarkEnd w:id="24"/>
      <w:r>
        <w:rPr>
          <w:sz w:val="24"/>
          <w:szCs w:val="24"/>
        </w:rPr>
        <w:t xml:space="preserve"> </w:t>
      </w:r>
    </w:p>
    <w:p w:rsidR="00183082" w:rsidRDefault="00183082" w:rsidP="00183082">
      <w:pPr>
        <w:pStyle w:val="STJCorpo1"/>
      </w:pPr>
    </w:p>
    <w:p w:rsidR="00183082" w:rsidRDefault="00183082" w:rsidP="001830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12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ordem de precedência</w:t>
      </w:r>
    </w:p>
    <w:p w:rsidR="00183082" w:rsidRDefault="00183082" w:rsidP="00183082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DB2146" w:rsidRDefault="00DB2146" w:rsidP="00183082">
      <w:pPr>
        <w:ind w:firstLine="720"/>
        <w:jc w:val="both"/>
        <w:rPr>
          <w:rFonts w:cs="Arial"/>
          <w:sz w:val="22"/>
          <w:szCs w:val="22"/>
        </w:rPr>
      </w:pPr>
    </w:p>
    <w:p w:rsidR="00DB2146" w:rsidRDefault="00DB2146" w:rsidP="00DB214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[RN12–02]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Órgão</w:t>
      </w:r>
      <w:r w:rsidR="00A1506E">
        <w:rPr>
          <w:rFonts w:cs="Arial"/>
          <w:b/>
          <w:bCs/>
          <w:sz w:val="22"/>
          <w:szCs w:val="22"/>
        </w:rPr>
        <w:t xml:space="preserve">, Poder/Área, Esfera e </w:t>
      </w:r>
      <w:r>
        <w:rPr>
          <w:rFonts w:cs="Arial"/>
          <w:b/>
          <w:bCs/>
          <w:sz w:val="22"/>
          <w:szCs w:val="22"/>
        </w:rPr>
        <w:t>Cargo.</w:t>
      </w:r>
    </w:p>
    <w:p w:rsidR="00A1506E" w:rsidRDefault="00DB2146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506E">
        <w:rPr>
          <w:rFonts w:cs="Arial"/>
          <w:sz w:val="22"/>
          <w:szCs w:val="22"/>
        </w:rPr>
        <w:t>As listas de Órgão, Poder/Área, Cargo e Esfera deverão ser consultadas diretamente nas respectivas tabelas do sistema Mala Direta.</w:t>
      </w:r>
    </w:p>
    <w:p w:rsidR="00A1506E" w:rsidRDefault="00A1506E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A1506E" w:rsidTr="006A7ECC"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183082" w:rsidRDefault="00183082" w:rsidP="00A1506E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183082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25" w:name="_Toc394599723"/>
      <w:r w:rsidR="00D70CF4">
        <w:rPr>
          <w:sz w:val="24"/>
          <w:szCs w:val="24"/>
        </w:rPr>
        <w:t>A1</w:t>
      </w:r>
      <w:r w:rsidR="0096116D">
        <w:rPr>
          <w:sz w:val="24"/>
          <w:szCs w:val="24"/>
        </w:rPr>
        <w:t>3</w:t>
      </w:r>
      <w:r w:rsidR="00D70CF4" w:rsidRPr="00446FAC">
        <w:rPr>
          <w:sz w:val="24"/>
          <w:szCs w:val="24"/>
        </w:rPr>
        <w:t xml:space="preserve"> – </w:t>
      </w:r>
      <w:r w:rsidR="00D70CF4">
        <w:rPr>
          <w:sz w:val="24"/>
          <w:szCs w:val="24"/>
        </w:rPr>
        <w:t>Manter Local do Evento</w:t>
      </w:r>
      <w:bookmarkEnd w:id="25"/>
      <w:r w:rsidR="00D70CF4">
        <w:rPr>
          <w:sz w:val="24"/>
          <w:szCs w:val="24"/>
        </w:rPr>
        <w:t xml:space="preserve"> </w:t>
      </w:r>
    </w:p>
    <w:p w:rsidR="00D70CF4" w:rsidRDefault="00D70CF4" w:rsidP="00D70CF4">
      <w:pPr>
        <w:pStyle w:val="STJCorpo1"/>
      </w:pP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[RN13–01]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Validação do e-mail</w:t>
      </w: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EC541D">
        <w:rPr>
          <w:rFonts w:cs="Arial"/>
          <w:bCs/>
          <w:sz w:val="22"/>
          <w:szCs w:val="22"/>
        </w:rPr>
        <w:t>.</w:t>
      </w:r>
    </w:p>
    <w:p w:rsidR="00CD01DC" w:rsidRDefault="00CD01DC" w:rsidP="0096116D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CD01DC" w:rsidRPr="00446FAC" w:rsidRDefault="00CD01DC" w:rsidP="00CD01D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CD01DC" w:rsidRDefault="00CD01DC" w:rsidP="00CD01D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>Para realizar a pesquisa</w:t>
      </w:r>
      <w:r w:rsidR="0057528D">
        <w:rPr>
          <w:rFonts w:ascii="Arial" w:hAnsi="Arial" w:cs="Arial"/>
          <w:sz w:val="22"/>
          <w:szCs w:val="22"/>
        </w:rPr>
        <w:t xml:space="preserve"> não</w:t>
      </w:r>
      <w:r w:rsidRPr="006316AA">
        <w:rPr>
          <w:rFonts w:ascii="Arial" w:hAnsi="Arial" w:cs="Arial"/>
          <w:sz w:val="22"/>
          <w:szCs w:val="22"/>
        </w:rPr>
        <w:t xml:space="preserve"> é obrigatório o preenchimento de pelo menos um dos parâmetros de pesquisa por parte do ator.</w:t>
      </w:r>
    </w:p>
    <w:p w:rsidR="00CD0D5F" w:rsidRDefault="00CD0D5F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</w:p>
    <w:p w:rsidR="009A530A" w:rsidRDefault="009A530A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4599724"/>
      <w:r>
        <w:rPr>
          <w:sz w:val="24"/>
          <w:szCs w:val="24"/>
        </w:rPr>
        <w:t>A14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Vincular Setor/Grupo</w:t>
      </w:r>
      <w:bookmarkEnd w:id="26"/>
      <w:r>
        <w:rPr>
          <w:sz w:val="24"/>
          <w:szCs w:val="24"/>
        </w:rPr>
        <w:t xml:space="preserve"> </w:t>
      </w:r>
    </w:p>
    <w:p w:rsidR="009A530A" w:rsidRDefault="009A530A" w:rsidP="009A530A">
      <w:pPr>
        <w:pStyle w:val="STJCorpo1"/>
      </w:pP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[RN14–01]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Vinculação de setor não permitida</w:t>
      </w:r>
      <w:r w:rsidR="00487251">
        <w:rPr>
          <w:rFonts w:cs="Arial"/>
          <w:b/>
          <w:bCs/>
          <w:sz w:val="22"/>
          <w:szCs w:val="22"/>
        </w:rPr>
        <w:t>.</w:t>
      </w: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16F78">
        <w:rPr>
          <w:rFonts w:cs="Arial"/>
          <w:sz w:val="22"/>
          <w:szCs w:val="22"/>
        </w:rPr>
        <w:t xml:space="preserve">O sistema não deverá permitir que um participante esteja vinculado a mais de um </w:t>
      </w:r>
      <w:r w:rsidR="00487251">
        <w:rPr>
          <w:rFonts w:cs="Arial"/>
          <w:sz w:val="22"/>
          <w:szCs w:val="22"/>
        </w:rPr>
        <w:t>setor</w:t>
      </w:r>
      <w:r w:rsidR="00FC3C54">
        <w:rPr>
          <w:rFonts w:cs="Arial"/>
          <w:sz w:val="22"/>
          <w:szCs w:val="22"/>
        </w:rPr>
        <w:t xml:space="preserve"> por e</w:t>
      </w:r>
      <w:r w:rsidR="00487251">
        <w:rPr>
          <w:rFonts w:cs="Arial"/>
          <w:sz w:val="22"/>
          <w:szCs w:val="22"/>
        </w:rPr>
        <w:t>vento.</w:t>
      </w:r>
    </w:p>
    <w:p w:rsidR="00116F78" w:rsidRDefault="00116F78" w:rsidP="009A530A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487251" w:rsidRDefault="009A530A" w:rsidP="0048725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 w:rsidR="00487251">
        <w:rPr>
          <w:rFonts w:cs="Arial"/>
          <w:b/>
          <w:bCs/>
          <w:sz w:val="22"/>
          <w:szCs w:val="22"/>
        </w:rPr>
        <w:t>Vinculação de grupo não permitida.</w:t>
      </w:r>
    </w:p>
    <w:p w:rsidR="0096116D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não deverá permitir que um participante esteja vi</w:t>
      </w:r>
      <w:r w:rsidR="00FC3C54">
        <w:rPr>
          <w:rFonts w:cs="Arial"/>
          <w:sz w:val="22"/>
          <w:szCs w:val="22"/>
        </w:rPr>
        <w:t>nculado a mais de um grupo por e</w:t>
      </w:r>
      <w:r>
        <w:rPr>
          <w:rFonts w:cs="Arial"/>
          <w:sz w:val="22"/>
          <w:szCs w:val="22"/>
        </w:rPr>
        <w:t>vento.</w:t>
      </w:r>
    </w:p>
    <w:p w:rsidR="00487251" w:rsidRDefault="0050348D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975C82" w:rsidRDefault="00975C82" w:rsidP="00975C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Seleção obrigatória.</w:t>
      </w:r>
    </w:p>
    <w:p w:rsidR="00975C82" w:rsidRDefault="00975C82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 xml:space="preserve">Para realizar </w:t>
      </w:r>
      <w:r>
        <w:rPr>
          <w:rFonts w:ascii="Arial" w:hAnsi="Arial" w:cs="Arial"/>
          <w:sz w:val="22"/>
          <w:szCs w:val="22"/>
        </w:rPr>
        <w:t>uma vinculação</w:t>
      </w:r>
      <w:r w:rsidRPr="006316AA">
        <w:rPr>
          <w:rFonts w:ascii="Arial" w:hAnsi="Arial" w:cs="Arial"/>
          <w:sz w:val="22"/>
          <w:szCs w:val="22"/>
        </w:rPr>
        <w:t xml:space="preserve"> é obrigatório </w:t>
      </w:r>
      <w:r w:rsidR="004817CC">
        <w:rPr>
          <w:rFonts w:ascii="Arial" w:hAnsi="Arial" w:cs="Arial"/>
          <w:sz w:val="22"/>
          <w:szCs w:val="22"/>
        </w:rPr>
        <w:t xml:space="preserve">que o ator selecione um setor </w:t>
      </w:r>
      <w:r w:rsidR="00C41A35">
        <w:rPr>
          <w:rFonts w:ascii="Arial" w:hAnsi="Arial" w:cs="Arial"/>
          <w:sz w:val="22"/>
          <w:szCs w:val="22"/>
        </w:rPr>
        <w:t>para o(s) participante(s).</w:t>
      </w:r>
    </w:p>
    <w:p w:rsidR="004817CC" w:rsidRDefault="004817CC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</w:t>
      </w:r>
      <w:r w:rsidR="006A7EC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–04]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Setor e Grupo Participante.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D86ACB">
        <w:rPr>
          <w:rFonts w:cs="Arial"/>
          <w:sz w:val="22"/>
          <w:szCs w:val="22"/>
        </w:rPr>
        <w:t>As listas de Setor e Grupo Participante</w:t>
      </w:r>
      <w:r>
        <w:rPr>
          <w:rFonts w:cs="Arial"/>
          <w:sz w:val="22"/>
          <w:szCs w:val="22"/>
        </w:rPr>
        <w:t xml:space="preserve"> deverão ser consultadas diretamente nas respectivas tabelas do sistema</w:t>
      </w:r>
      <w:r w:rsidR="00D86ACB">
        <w:rPr>
          <w:rFonts w:cs="Arial"/>
          <w:sz w:val="22"/>
          <w:szCs w:val="22"/>
        </w:rPr>
        <w:t xml:space="preserve"> SIGEVEN e do</w:t>
      </w:r>
      <w:r>
        <w:rPr>
          <w:rFonts w:cs="Arial"/>
          <w:sz w:val="22"/>
          <w:szCs w:val="22"/>
        </w:rPr>
        <w:t xml:space="preserve"> Mala Direta.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4817CC" w:rsidTr="006A7ECC"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4817CC" w:rsidTr="006A7ECC">
        <w:tc>
          <w:tcPr>
            <w:tcW w:w="4878" w:type="dxa"/>
          </w:tcPr>
          <w:p w:rsidR="004817CC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SETOR</w:t>
            </w:r>
          </w:p>
        </w:tc>
        <w:tc>
          <w:tcPr>
            <w:tcW w:w="4878" w:type="dxa"/>
          </w:tcPr>
          <w:p w:rsidR="004817CC" w:rsidRDefault="004D781F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</w:tr>
      <w:tr w:rsidR="00D86ACB" w:rsidTr="006A7ECC"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GRUPO</w:t>
            </w:r>
          </w:p>
        </w:tc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</w:tbl>
    <w:p w:rsidR="00975C82" w:rsidRDefault="00975C82" w:rsidP="00D86ACB">
      <w:pPr>
        <w:jc w:val="both"/>
        <w:rPr>
          <w:rFonts w:eastAsia="SimSun" w:cs="Arial"/>
          <w:color w:val="auto"/>
          <w:kern w:val="3"/>
          <w:sz w:val="22"/>
          <w:szCs w:val="22"/>
          <w:lang w:eastAsia="zh-CN" w:bidi="hi-IN"/>
        </w:rPr>
      </w:pPr>
    </w:p>
    <w:p w:rsidR="00D86ACB" w:rsidRPr="00D86ACB" w:rsidRDefault="00D86ACB" w:rsidP="00D86ACB">
      <w:pPr>
        <w:jc w:val="both"/>
        <w:rPr>
          <w:rFonts w:cs="Arial"/>
          <w:sz w:val="22"/>
          <w:szCs w:val="22"/>
        </w:rPr>
      </w:pPr>
    </w:p>
    <w:p w:rsidR="00D03B8F" w:rsidRPr="00D73932" w:rsidRDefault="00D03B8F" w:rsidP="00D03B8F">
      <w:pPr>
        <w:pStyle w:val="STJNvel2"/>
        <w:numPr>
          <w:ilvl w:val="0"/>
          <w:numId w:val="0"/>
        </w:numPr>
        <w:ind w:left="289"/>
        <w:rPr>
          <w:sz w:val="24"/>
          <w:szCs w:val="24"/>
          <w:lang w:val="en-US"/>
        </w:rPr>
      </w:pPr>
      <w:bookmarkStart w:id="27" w:name="_Toc394599725"/>
      <w:r w:rsidRPr="00D73932">
        <w:rPr>
          <w:sz w:val="24"/>
          <w:szCs w:val="24"/>
          <w:lang w:val="en-US"/>
        </w:rPr>
        <w:t>A15 – Manter Setor</w:t>
      </w:r>
      <w:bookmarkEnd w:id="27"/>
      <w:r w:rsidRPr="00D73932">
        <w:rPr>
          <w:sz w:val="24"/>
          <w:szCs w:val="24"/>
          <w:lang w:val="en-US"/>
        </w:rPr>
        <w:t xml:space="preserve"> </w:t>
      </w:r>
    </w:p>
    <w:p w:rsidR="00D03B8F" w:rsidRPr="00D73932" w:rsidRDefault="00D03B8F" w:rsidP="00D03B8F">
      <w:pPr>
        <w:pStyle w:val="STJCorpo1"/>
        <w:rPr>
          <w:lang w:val="en-US"/>
        </w:rPr>
      </w:pPr>
    </w:p>
    <w:p w:rsidR="00D03B8F" w:rsidRPr="00D73932" w:rsidRDefault="00D03B8F" w:rsidP="00D03B8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  <w:lang w:val="en-US"/>
        </w:rPr>
      </w:pPr>
      <w:r w:rsidRPr="00D73932">
        <w:rPr>
          <w:rFonts w:cs="Arial"/>
          <w:b/>
          <w:bCs/>
          <w:sz w:val="22"/>
          <w:szCs w:val="22"/>
          <w:lang w:val="en-US"/>
        </w:rPr>
        <w:t>[RN15–01]</w:t>
      </w:r>
      <w:r w:rsidR="00F54424">
        <w:rPr>
          <w:rFonts w:cs="Arial"/>
          <w:b/>
          <w:bCs/>
          <w:sz w:val="22"/>
          <w:szCs w:val="22"/>
          <w:lang w:val="en-US"/>
        </w:rPr>
        <w:t xml:space="preserve"> </w:t>
      </w:r>
      <w:r w:rsidRPr="00D73932">
        <w:rPr>
          <w:rFonts w:cs="Arial"/>
          <w:b/>
          <w:bCs/>
          <w:sz w:val="22"/>
          <w:szCs w:val="22"/>
          <w:lang w:val="en-US"/>
        </w:rPr>
        <w:t xml:space="preserve">– </w:t>
      </w:r>
      <w:r w:rsidR="0019577B" w:rsidRPr="00D73932">
        <w:rPr>
          <w:rFonts w:cs="Arial"/>
          <w:b/>
          <w:bCs/>
          <w:sz w:val="22"/>
          <w:szCs w:val="22"/>
          <w:lang w:val="en-US"/>
        </w:rPr>
        <w:t>Status</w:t>
      </w:r>
      <w:r w:rsidRPr="00D73932">
        <w:rPr>
          <w:rFonts w:cs="Arial"/>
          <w:b/>
          <w:bCs/>
          <w:sz w:val="22"/>
          <w:szCs w:val="22"/>
          <w:lang w:val="en-US"/>
        </w:rPr>
        <w:t>.</w:t>
      </w:r>
    </w:p>
    <w:p w:rsidR="00D03B8F" w:rsidRDefault="00D03B8F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7F12B6"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O sistema </w:t>
      </w:r>
      <w:r w:rsidR="0055234D">
        <w:rPr>
          <w:rFonts w:cs="Arial"/>
          <w:sz w:val="22"/>
          <w:szCs w:val="22"/>
        </w:rPr>
        <w:t xml:space="preserve">deverá, por padrão, </w:t>
      </w:r>
      <w:r w:rsidR="008E1E95">
        <w:rPr>
          <w:rFonts w:cs="Arial"/>
          <w:sz w:val="22"/>
          <w:szCs w:val="22"/>
        </w:rPr>
        <w:t>apresentar o status marcado como ativo na Tela Incluir Setor.</w:t>
      </w:r>
    </w:p>
    <w:p w:rsidR="001F2385" w:rsidRDefault="001F2385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102E4F" w:rsidRPr="00102E4F" w:rsidRDefault="00102E4F" w:rsidP="00102E4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8" w:name="_Toc394599726"/>
      <w:r w:rsidRPr="00102E4F">
        <w:rPr>
          <w:sz w:val="24"/>
          <w:szCs w:val="24"/>
        </w:rPr>
        <w:t>A16</w:t>
      </w:r>
      <w:r w:rsidR="00F54424">
        <w:rPr>
          <w:sz w:val="24"/>
          <w:szCs w:val="24"/>
        </w:rPr>
        <w:t xml:space="preserve"> </w:t>
      </w:r>
      <w:r w:rsidRPr="00102E4F">
        <w:rPr>
          <w:sz w:val="24"/>
          <w:szCs w:val="24"/>
        </w:rPr>
        <w:t>– Pesquisa Avançada de Participante</w:t>
      </w:r>
      <w:bookmarkEnd w:id="28"/>
      <w:r w:rsidRPr="00102E4F">
        <w:rPr>
          <w:sz w:val="24"/>
          <w:szCs w:val="24"/>
        </w:rPr>
        <w:t xml:space="preserve"> </w:t>
      </w:r>
    </w:p>
    <w:p w:rsidR="00102E4F" w:rsidRPr="00102E4F" w:rsidRDefault="00102E4F" w:rsidP="00102E4F">
      <w:pPr>
        <w:pStyle w:val="STJCorpo1"/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16</w:t>
      </w:r>
      <w:r w:rsidRPr="00D10518">
        <w:rPr>
          <w:rFonts w:cs="Arial"/>
          <w:b/>
          <w:bCs/>
          <w:sz w:val="22"/>
          <w:szCs w:val="22"/>
        </w:rPr>
        <w:t>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02E4F" w:rsidRPr="007832E1" w:rsidRDefault="00102E4F" w:rsidP="007832E1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Apresentação do cargo de maior precedência</w:t>
      </w:r>
    </w:p>
    <w:p w:rsidR="00102E4F" w:rsidRDefault="00102E4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</w:t>
      </w:r>
      <w:r w:rsidR="005542AF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Ordem</w:t>
      </w:r>
      <w:r w:rsidR="005542AF">
        <w:rPr>
          <w:rFonts w:cs="Arial"/>
          <w:bCs/>
          <w:sz w:val="22"/>
          <w:szCs w:val="22"/>
        </w:rPr>
        <w:t xml:space="preserve"> d</w:t>
      </w:r>
      <w:r>
        <w:rPr>
          <w:rFonts w:cs="Arial"/>
          <w:bCs/>
          <w:sz w:val="22"/>
          <w:szCs w:val="22"/>
        </w:rPr>
        <w:t>e</w:t>
      </w:r>
      <w:r w:rsidR="005542AF">
        <w:rPr>
          <w:rFonts w:cs="Arial"/>
          <w:bCs/>
          <w:sz w:val="22"/>
          <w:szCs w:val="22"/>
        </w:rPr>
        <w:t xml:space="preserve"> Precedência</w:t>
      </w:r>
      <w:r>
        <w:rPr>
          <w:rFonts w:cs="Arial"/>
          <w:bCs/>
          <w:sz w:val="22"/>
          <w:szCs w:val="22"/>
        </w:rPr>
        <w:t>.</w:t>
      </w:r>
    </w:p>
    <w:p w:rsidR="004C7DD8" w:rsidRDefault="004C7DD8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5542AF" w:rsidRDefault="005542A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Confirmação de Presença 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</w:r>
    </w:p>
    <w:p w:rsidR="00A41B64" w:rsidRDefault="00A41B6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6639FC" w:rsidRDefault="006639FC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Pr="00D10275" w:rsidRDefault="00940758" w:rsidP="00940758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29" w:name="_Toc392515777"/>
      <w:bookmarkStart w:id="30" w:name="_Toc394599727"/>
      <w:bookmarkStart w:id="31" w:name="_Toc391534472"/>
      <w:r>
        <w:rPr>
          <w:sz w:val="24"/>
          <w:szCs w:val="24"/>
        </w:rPr>
        <w:t>A17– Gerar Etiquetas</w:t>
      </w:r>
      <w:bookmarkEnd w:id="29"/>
      <w:bookmarkEnd w:id="30"/>
      <w:r>
        <w:rPr>
          <w:sz w:val="24"/>
          <w:szCs w:val="24"/>
        </w:rPr>
        <w:t xml:space="preserve"> </w:t>
      </w:r>
      <w:bookmarkEnd w:id="31"/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Especificação da Etiqueta para correspondência.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0D52A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 w:rsidRPr="00F162C1">
        <w:rPr>
          <w:rFonts w:cs="Arial"/>
          <w:bCs/>
          <w:color w:val="auto"/>
          <w:sz w:val="22"/>
          <w:szCs w:val="22"/>
        </w:rPr>
        <w:t>d</w:t>
      </w:r>
      <w:r w:rsidRPr="001D4282">
        <w:rPr>
          <w:rFonts w:cs="Arial"/>
          <w:color w:val="auto"/>
          <w:sz w:val="22"/>
          <w:szCs w:val="22"/>
        </w:rPr>
        <w:t>uas colunas e sete linhas de etiquetas, totalizando 14 por página</w:t>
      </w:r>
      <w:r>
        <w:rPr>
          <w:rFonts w:cs="Arial"/>
          <w:color w:val="auto"/>
          <w:sz w:val="22"/>
          <w:szCs w:val="22"/>
        </w:rPr>
        <w:t xml:space="preserve">. As especificações das etiquetas são: </w:t>
      </w:r>
      <w:r w:rsidRPr="001D4282">
        <w:rPr>
          <w:rFonts w:cs="Arial"/>
          <w:color w:val="auto"/>
          <w:sz w:val="22"/>
          <w:szCs w:val="22"/>
        </w:rPr>
        <w:t>Marca: Link Etiquetas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Modelo: 9030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Tamanho: 105 x 41,0 x 2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Formato A4</w:t>
      </w:r>
      <w:r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[RN17–02]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na Etiqueta.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</w:t>
      </w:r>
      <w:r w:rsidR="00841AE1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opção, o sistema deverá apresentar por padrão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Etiqueta na falta de preenchimento de campos.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Se o campo "Cargo" estiver em branco no cadastro do participante, o sistema deverá apresentar o "Nome do órgão" no campo &lt;órgão&gt;.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 xml:space="preserve">Caso os campos "Cargo" e "Nome do órgão" não estejam cadastrados no cadastro de participante, os campos &lt;cargo&gt; e &lt;órgão&gt; deverão ficar em branco na etiqueta. 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Gerar arquivo em PDF.</w:t>
      </w:r>
    </w:p>
    <w:p w:rsidR="00940758" w:rsidRPr="000C6F8B" w:rsidRDefault="00940758" w:rsidP="00940758">
      <w:pPr>
        <w:autoSpaceDE w:val="0"/>
        <w:autoSpaceDN w:val="0"/>
        <w:adjustRightInd w:val="0"/>
        <w:jc w:val="both"/>
        <w:rPr>
          <w:rFonts w:cs="Arial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</w:t>
      </w:r>
      <w:r w:rsidR="00B1458D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 opção "Gerar Etiqueta" for acionada, o sistema deverá gerar um arquivo em formato portátil para documentos, ou seja</w:t>
      </w:r>
      <w:r w:rsidRPr="000C6F8B">
        <w:rPr>
          <w:rFonts w:cs="Arial"/>
          <w:bCs/>
          <w:sz w:val="20"/>
        </w:rPr>
        <w:t xml:space="preserve">, </w:t>
      </w:r>
      <w:r w:rsidRPr="000C6F8B">
        <w:rPr>
          <w:rFonts w:cs="Arial"/>
          <w:sz w:val="20"/>
          <w:shd w:val="clear" w:color="auto" w:fill="FFFFFF"/>
        </w:rPr>
        <w:t>PDF.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ascii="Verdana" w:hAnsi="Verdana"/>
          <w:sz w:val="20"/>
          <w:shd w:val="clear" w:color="auto" w:fill="FFFFFF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endereços.</w:t>
      </w:r>
    </w:p>
    <w:p w:rsidR="00940758" w:rsidRPr="002B3367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 xml:space="preserve">Caso seja selecionado a opção "Selecionar todos os endereços", o sistema deverá </w:t>
      </w:r>
      <w:r w:rsidRPr="002B3367">
        <w:rPr>
          <w:rFonts w:cs="Arial"/>
          <w:sz w:val="22"/>
          <w:szCs w:val="22"/>
        </w:rPr>
        <w:t>gerar as etiquetas de todos os endereços que o participante estiver vinculado,</w:t>
      </w:r>
      <w:r w:rsidR="0014067C">
        <w:rPr>
          <w:rFonts w:cs="Arial"/>
          <w:sz w:val="22"/>
          <w:szCs w:val="22"/>
        </w:rPr>
        <w:t xml:space="preserve"> </w:t>
      </w:r>
      <w:r w:rsidRPr="002B3367">
        <w:rPr>
          <w:rFonts w:cs="Arial"/>
          <w:sz w:val="22"/>
          <w:szCs w:val="22"/>
        </w:rPr>
        <w:t>ou seja, endereço pessoal e endereço dos órgãos.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 pessoais.</w:t>
      </w:r>
    </w:p>
    <w:p w:rsidR="00940758" w:rsidRPr="002B3367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>Caso seja selecionado a opção "</w:t>
      </w:r>
      <w:r w:rsidRPr="002B3367">
        <w:rPr>
          <w:sz w:val="22"/>
          <w:szCs w:val="22"/>
        </w:rPr>
        <w:t xml:space="preserve"> </w:t>
      </w:r>
      <w:r w:rsidRPr="002B3367">
        <w:rPr>
          <w:rFonts w:cs="Arial"/>
          <w:bCs/>
          <w:sz w:val="22"/>
          <w:szCs w:val="22"/>
        </w:rPr>
        <w:t xml:space="preserve">Selecionar todos endereços pessoais ", o sistema deverá </w:t>
      </w:r>
      <w:r w:rsidRPr="002B3367">
        <w:rPr>
          <w:rFonts w:cs="Arial"/>
          <w:sz w:val="22"/>
          <w:szCs w:val="22"/>
        </w:rPr>
        <w:t>gerar as etiquetas dos endereços pessoais vinculado a cada participante.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 dos órgãos.</w:t>
      </w:r>
    </w:p>
    <w:p w:rsidR="00940758" w:rsidRPr="00495D15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495D15">
        <w:rPr>
          <w:rFonts w:cs="Arial"/>
          <w:bCs/>
          <w:sz w:val="22"/>
          <w:szCs w:val="22"/>
        </w:rPr>
        <w:t>Caso seja selecionado a opção "</w:t>
      </w:r>
      <w:r w:rsidRPr="00495D15">
        <w:rPr>
          <w:sz w:val="22"/>
          <w:szCs w:val="22"/>
        </w:rPr>
        <w:t xml:space="preserve"> </w:t>
      </w:r>
      <w:r w:rsidRPr="00495D15">
        <w:rPr>
          <w:rFonts w:cs="Arial"/>
          <w:bCs/>
          <w:sz w:val="22"/>
          <w:szCs w:val="22"/>
        </w:rPr>
        <w:t xml:space="preserve">Selecionar todos endereços dos órgãos", o sistema deverá </w:t>
      </w:r>
      <w:r w:rsidRPr="00495D15">
        <w:rPr>
          <w:rFonts w:cs="Arial"/>
          <w:sz w:val="22"/>
          <w:szCs w:val="22"/>
        </w:rPr>
        <w:t>gerar as etiquetas dos endereços dos órgãos vinculados a cada participante.</w:t>
      </w:r>
    </w:p>
    <w:p w:rsidR="00940758" w:rsidRPr="00495D15" w:rsidRDefault="00940758" w:rsidP="00940758">
      <w:pPr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Especificação da Etiqueta para credencial.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197F8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>
        <w:rPr>
          <w:rFonts w:cs="Arial"/>
          <w:bCs/>
          <w:color w:val="auto"/>
          <w:sz w:val="22"/>
          <w:szCs w:val="22"/>
        </w:rPr>
        <w:t>três</w:t>
      </w:r>
      <w:r w:rsidRPr="001D4282">
        <w:rPr>
          <w:rFonts w:cs="Arial"/>
          <w:color w:val="auto"/>
          <w:sz w:val="22"/>
          <w:szCs w:val="22"/>
        </w:rPr>
        <w:t xml:space="preserve"> colunas e </w:t>
      </w:r>
      <w:r>
        <w:rPr>
          <w:rFonts w:cs="Arial"/>
          <w:color w:val="auto"/>
          <w:sz w:val="22"/>
          <w:szCs w:val="22"/>
        </w:rPr>
        <w:t>nove</w:t>
      </w:r>
      <w:r w:rsidRPr="001D4282">
        <w:rPr>
          <w:rFonts w:cs="Arial"/>
          <w:color w:val="auto"/>
          <w:sz w:val="22"/>
          <w:szCs w:val="22"/>
        </w:rPr>
        <w:t xml:space="preserve"> linhas de etiquetas, totalizando </w:t>
      </w:r>
      <w:r>
        <w:rPr>
          <w:rFonts w:cs="Arial"/>
          <w:color w:val="auto"/>
          <w:sz w:val="22"/>
          <w:szCs w:val="22"/>
        </w:rPr>
        <w:t>27</w:t>
      </w:r>
      <w:r w:rsidRPr="001D4282">
        <w:rPr>
          <w:rFonts w:cs="Arial"/>
          <w:color w:val="auto"/>
          <w:sz w:val="22"/>
          <w:szCs w:val="22"/>
        </w:rPr>
        <w:t xml:space="preserve"> por página</w:t>
      </w:r>
      <w:r>
        <w:rPr>
          <w:rFonts w:cs="Arial"/>
          <w:color w:val="auto"/>
          <w:sz w:val="22"/>
          <w:szCs w:val="22"/>
        </w:rPr>
        <w:t>. As especificações das etiquetas são:</w:t>
      </w:r>
      <w:r w:rsidR="00197F8E">
        <w:rPr>
          <w:rFonts w:cs="Arial"/>
          <w:color w:val="auto"/>
          <w:sz w:val="22"/>
          <w:szCs w:val="22"/>
        </w:rPr>
        <w:t xml:space="preserve"> </w:t>
      </w:r>
      <w:r w:rsidRPr="001D4282">
        <w:rPr>
          <w:rFonts w:cs="Arial"/>
          <w:color w:val="auto"/>
          <w:sz w:val="22"/>
          <w:szCs w:val="22"/>
        </w:rPr>
        <w:t xml:space="preserve">Tamanho: </w:t>
      </w:r>
      <w:r>
        <w:rPr>
          <w:rFonts w:cs="Arial"/>
          <w:color w:val="auto"/>
          <w:sz w:val="22"/>
          <w:szCs w:val="22"/>
        </w:rPr>
        <w:t>70,0 x 33,0 x 3.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szCs w:val="24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[RN17–09]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Impressão da Etiqueta.</w:t>
      </w:r>
    </w:p>
    <w:p w:rsidR="00DE0546" w:rsidRDefault="00940758" w:rsidP="00940758">
      <w:pPr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No momento da impressão o sistema deverá disponibilizar ao usuário por qual linha e coluna</w:t>
      </w:r>
      <w:r w:rsidR="00197F8E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ele deseja iniciar</w:t>
      </w:r>
      <w:r w:rsidR="00DE0546">
        <w:rPr>
          <w:rFonts w:cs="Arial"/>
          <w:bCs/>
          <w:sz w:val="22"/>
          <w:szCs w:val="22"/>
        </w:rPr>
        <w:t xml:space="preserve"> a impressão das etiquetas</w:t>
      </w:r>
      <w:r w:rsidR="00DE0546">
        <w:rPr>
          <w:rFonts w:cs="Arial"/>
          <w:color w:val="auto"/>
          <w:sz w:val="22"/>
          <w:szCs w:val="22"/>
        </w:rPr>
        <w:t xml:space="preserve">. </w:t>
      </w:r>
      <w:r w:rsidR="00DE0546" w:rsidRPr="00DE0546">
        <w:rPr>
          <w:rFonts w:cs="Arial"/>
          <w:bCs/>
          <w:sz w:val="22"/>
          <w:szCs w:val="22"/>
        </w:rPr>
        <w:t>Por padrão, o sistema deverá trazer as listas de coluna e linha definidas com o valor “Todas” para indicar que a impressão deve ocorrer em todas as colunas e todas as linhas.</w:t>
      </w:r>
      <w:r w:rsidR="00DE0546">
        <w:rPr>
          <w:rFonts w:cs="Arial"/>
          <w:bCs/>
          <w:sz w:val="22"/>
          <w:szCs w:val="22"/>
        </w:rPr>
        <w:t xml:space="preserve"> </w:t>
      </w:r>
    </w:p>
    <w:p w:rsidR="00940758" w:rsidRDefault="00DE0546" w:rsidP="00DE0546">
      <w:pPr>
        <w:ind w:firstLine="720"/>
        <w:jc w:val="both"/>
        <w:rPr>
          <w:rFonts w:cs="Arial"/>
          <w:color w:val="auto"/>
          <w:sz w:val="22"/>
          <w:szCs w:val="22"/>
        </w:rPr>
      </w:pPr>
      <w:r w:rsidRPr="00DE0546">
        <w:rPr>
          <w:rFonts w:cs="Arial"/>
          <w:bCs/>
          <w:sz w:val="22"/>
          <w:szCs w:val="22"/>
        </w:rPr>
        <w:t>Caso</w:t>
      </w:r>
      <w:r>
        <w:rPr>
          <w:rFonts w:cs="Arial"/>
          <w:color w:val="auto"/>
          <w:sz w:val="22"/>
          <w:szCs w:val="22"/>
        </w:rPr>
        <w:t xml:space="preserve"> o usuário deseje poderá modificar a configuração de impressão das etiquetas seguindo o padrão definido para cada etiqueta. Para as etiquetas de correspondência, o sistema deve disponibilizar para escolha do usuário opções para escolha de uma, duas colunas ou todas e opções para escolha de até sete linhas ou todas para cada coluna. Para as etiquetas de credencial o sistema deve disponibilizar para escolha do usuário opções para escolha de uma, duas colunas, três colunas ou todas e opções para escolha de até nove linhas ou todas para cada coluna</w:t>
      </w:r>
      <w:r w:rsidR="009A18C9"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jc w:val="both"/>
        <w:rPr>
          <w:rFonts w:cs="Arial"/>
          <w:color w:val="auto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[RN17–10]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Formatação da Etiqueta de Credencial.</w:t>
      </w:r>
    </w:p>
    <w:p w:rsidR="00940758" w:rsidRPr="003625E8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 xml:space="preserve">As etiquetas da credencial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09</w:t>
      </w:r>
      <w:r w:rsidRPr="003625E8">
        <w:rPr>
          <w:rFonts w:cs="Arial"/>
          <w:color w:val="auto"/>
          <w:sz w:val="22"/>
          <w:szCs w:val="22"/>
        </w:rPr>
        <w:t xml:space="preserve">. 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Formatação da Etiqueta de Correspondência.</w:t>
      </w:r>
    </w:p>
    <w:p w:rsidR="002244D1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>As etiquetas da c</w:t>
      </w:r>
      <w:r>
        <w:rPr>
          <w:rFonts w:cs="Arial"/>
          <w:bCs/>
          <w:color w:val="auto"/>
          <w:sz w:val="22"/>
          <w:szCs w:val="22"/>
        </w:rPr>
        <w:t>orrespondência</w:t>
      </w:r>
      <w:r w:rsidRPr="003625E8">
        <w:rPr>
          <w:rFonts w:cs="Arial"/>
          <w:bCs/>
          <w:color w:val="auto"/>
          <w:sz w:val="22"/>
          <w:szCs w:val="22"/>
        </w:rPr>
        <w:t xml:space="preserve">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11</w:t>
      </w:r>
      <w:r w:rsidRPr="003625E8">
        <w:rPr>
          <w:rFonts w:cs="Arial"/>
          <w:color w:val="auto"/>
          <w:sz w:val="22"/>
          <w:szCs w:val="22"/>
        </w:rPr>
        <w:t>.</w:t>
      </w:r>
    </w:p>
    <w:p w:rsidR="002244D1" w:rsidRDefault="002244D1" w:rsidP="00940758">
      <w:pPr>
        <w:jc w:val="both"/>
        <w:rPr>
          <w:rFonts w:cs="Arial"/>
          <w:color w:val="auto"/>
          <w:sz w:val="22"/>
          <w:szCs w:val="22"/>
        </w:rPr>
      </w:pPr>
    </w:p>
    <w:p w:rsidR="002244D1" w:rsidRDefault="002244D1" w:rsidP="002244D1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Geração de código de barras para etiquetas de credencial.</w:t>
      </w:r>
    </w:p>
    <w:p w:rsidR="00940758" w:rsidRPr="002244D1" w:rsidRDefault="002244D1" w:rsidP="00940758">
      <w:pPr>
        <w:jc w:val="both"/>
        <w:rPr>
          <w:rFonts w:cs="Arial"/>
          <w:bCs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color w:val="auto"/>
          <w:sz w:val="22"/>
          <w:szCs w:val="22"/>
        </w:rPr>
        <w:t>A geração do código de barras</w:t>
      </w:r>
      <w:r w:rsidR="00EF5712">
        <w:rPr>
          <w:rFonts w:cs="Arial"/>
          <w:bCs/>
          <w:color w:val="auto"/>
          <w:sz w:val="22"/>
          <w:szCs w:val="22"/>
        </w:rPr>
        <w:t xml:space="preserve"> para as etiquetas de credencial</w:t>
      </w:r>
      <w:r>
        <w:rPr>
          <w:rFonts w:cs="Arial"/>
          <w:bCs/>
          <w:color w:val="auto"/>
          <w:sz w:val="22"/>
          <w:szCs w:val="22"/>
        </w:rPr>
        <w:t xml:space="preserve"> será feita </w:t>
      </w:r>
      <w:r w:rsidR="00BD6468">
        <w:rPr>
          <w:rFonts w:cs="Arial"/>
          <w:bCs/>
          <w:color w:val="auto"/>
          <w:sz w:val="22"/>
          <w:szCs w:val="22"/>
        </w:rPr>
        <w:t>a partir do campo de número sequ</w:t>
      </w:r>
      <w:r>
        <w:rPr>
          <w:rFonts w:cs="Arial"/>
          <w:bCs/>
          <w:color w:val="auto"/>
          <w:sz w:val="22"/>
          <w:szCs w:val="22"/>
        </w:rPr>
        <w:t>encial do participante na tabela PARTICIPANTE_EVENTO</w:t>
      </w:r>
      <w:r w:rsidRPr="003625E8">
        <w:rPr>
          <w:rFonts w:cs="Arial"/>
          <w:color w:val="auto"/>
          <w:sz w:val="22"/>
          <w:szCs w:val="22"/>
        </w:rPr>
        <w:t xml:space="preserve">. </w:t>
      </w:r>
      <w:r>
        <w:rPr>
          <w:rFonts w:cs="Arial"/>
          <w:color w:val="auto"/>
          <w:sz w:val="22"/>
          <w:szCs w:val="22"/>
        </w:rPr>
        <w:t xml:space="preserve">O código de barras será gerado </w:t>
      </w:r>
      <w:r w:rsidRPr="002244D1">
        <w:rPr>
          <w:rFonts w:cs="Arial"/>
          <w:bCs/>
          <w:color w:val="auto"/>
          <w:sz w:val="22"/>
          <w:szCs w:val="22"/>
        </w:rPr>
        <w:t xml:space="preserve">por meio de uma fonte (C39ME.TTF) que converte o </w:t>
      </w:r>
      <w:r w:rsidR="00F54F01" w:rsidRPr="002244D1">
        <w:rPr>
          <w:rFonts w:cs="Arial"/>
          <w:bCs/>
          <w:color w:val="auto"/>
          <w:sz w:val="22"/>
          <w:szCs w:val="22"/>
        </w:rPr>
        <w:t>seqüencial</w:t>
      </w:r>
      <w:r w:rsidRPr="002244D1">
        <w:rPr>
          <w:rFonts w:cs="Arial"/>
          <w:bCs/>
          <w:color w:val="auto"/>
          <w:sz w:val="22"/>
          <w:szCs w:val="22"/>
        </w:rPr>
        <w:t xml:space="preserve"> do participante em código de barras.</w:t>
      </w:r>
      <w:r w:rsidR="00EF5712">
        <w:rPr>
          <w:rFonts w:cs="Arial"/>
          <w:bCs/>
          <w:color w:val="auto"/>
          <w:sz w:val="22"/>
          <w:szCs w:val="22"/>
        </w:rPr>
        <w:t xml:space="preserve"> Após a geração do código de barras, o mesmo será exibido nas etiquetas dos participantes na visualização para impressão.</w:t>
      </w:r>
    </w:p>
    <w:p w:rsidR="004E62F6" w:rsidRPr="002244D1" w:rsidRDefault="004E62F6" w:rsidP="009C6F33">
      <w:pPr>
        <w:autoSpaceDE w:val="0"/>
        <w:autoSpaceDN w:val="0"/>
        <w:adjustRightInd w:val="0"/>
        <w:jc w:val="both"/>
        <w:rPr>
          <w:rFonts w:cs="Arial"/>
          <w:bCs/>
          <w:color w:val="auto"/>
          <w:sz w:val="22"/>
          <w:szCs w:val="22"/>
        </w:rPr>
      </w:pPr>
    </w:p>
    <w:p w:rsidR="006639FC" w:rsidRDefault="006639FC" w:rsidP="006639FC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2" w:name="_Toc394599728"/>
      <w:r>
        <w:rPr>
          <w:sz w:val="24"/>
          <w:szCs w:val="24"/>
        </w:rPr>
        <w:t>A18 – Importar Participante do Mala Direta</w:t>
      </w:r>
      <w:bookmarkEnd w:id="32"/>
      <w:r>
        <w:rPr>
          <w:sz w:val="24"/>
          <w:szCs w:val="24"/>
        </w:rPr>
        <w:t xml:space="preserve"> </w:t>
      </w:r>
    </w:p>
    <w:p w:rsidR="006639FC" w:rsidRDefault="006639FC" w:rsidP="006639FC">
      <w:pPr>
        <w:pStyle w:val="STJCorpo1"/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Importar Cônjuge.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Caso o parâmetro de pesquisa “Importar Cônjuge” for marcado pelo usuário na importação dos participantes do Mala Direta, o sistema deverá importar junto com os participantes selecionados para a importação seus respectivos cônjuges verificando e recuperando o campo NOME_CONJUGE da tabela DESTINATÁRIO no cadastro do(s) participante(s) selecionado(s) para importação no sistema Mala Direta e incluir o cônjuge como participante do evento selecionado.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Visualizar Histórico de Importações.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deverá registrar no Histórico de Importações todos os parâmetros e os valores informados pelo usuário em importações anteriores para cada evento, após a importação dos participantes para o evento.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Pesquisa dinâmica.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A pesquisa deverá ser dinâmica, conforme os parâmetros informados pelo usuário o sistema deverá apresentar na Lista de Participantes Importados os participantes que correspondem aos parâmetros informados. Caso o usuário exclua alguma condição informada anteriormente, a lista deverá ser alterada conforme as condições que não foram excluídas.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Condições.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todos os parâmetros e valores informados pelo usuário na lista de Condições, e caso o usuário deseje poderá excluir as condições informadas para a pesquisa selecionando-as na lista e efetuando a exclusão.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Operadores lógicos.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Em cada um dos parâmetros de pesquisa, existe</w:t>
      </w:r>
      <w:r w:rsidR="00A82CCF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 xml:space="preserve"> 2 operadores lógicos para serem associados com os valores informados pelo usuário. O operador lógico E ou AND</w:t>
      </w:r>
      <w:r w:rsidR="006F503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(representado pelo ícone “+”) e o operador lógico NOT ou </w:t>
      </w:r>
      <w:r w:rsidR="00BE63BB">
        <w:rPr>
          <w:rFonts w:cs="Arial"/>
          <w:sz w:val="22"/>
          <w:szCs w:val="22"/>
        </w:rPr>
        <w:t>EXCETO (</w:t>
      </w:r>
      <w:r>
        <w:rPr>
          <w:rFonts w:cs="Arial"/>
          <w:sz w:val="22"/>
          <w:szCs w:val="22"/>
        </w:rPr>
        <w:t>representado pelo ícone “-“). Se o usuário selecionar o operador lógico “+”, o sistema deverá</w:t>
      </w:r>
      <w:r w:rsidR="00BE63B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buscar as condições combinadas entre si. Se o usuário selecionar o operador lógico “-“, o sistema deverá buscar todas as condições informadas, exceto o valor que foi informado junto com o operador de negação.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Órgão, Tipo de Órgão, Poder/Área, Cargo e Esfera.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As listas de </w:t>
      </w:r>
      <w:r w:rsidR="00963F33">
        <w:rPr>
          <w:rFonts w:cs="Arial"/>
          <w:sz w:val="22"/>
          <w:szCs w:val="22"/>
        </w:rPr>
        <w:t xml:space="preserve">Grupo, </w:t>
      </w:r>
      <w:r>
        <w:rPr>
          <w:rFonts w:cs="Arial"/>
          <w:sz w:val="22"/>
          <w:szCs w:val="22"/>
        </w:rPr>
        <w:t>Órgão, Tipo de Órgão, Poder/Área, Cargo e Esfera deverão ser consultadas diretamente nas respectivas tabelas do sistema Mala Direta.</w:t>
      </w:r>
    </w:p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B91B98" w:rsidTr="00B91B98">
        <w:tc>
          <w:tcPr>
            <w:tcW w:w="4878" w:type="dxa"/>
          </w:tcPr>
          <w:p w:rsidR="00B91B98" w:rsidRPr="00B91B98" w:rsidRDefault="008E731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B91B98" w:rsidRPr="00B91B98" w:rsidRDefault="00B91B9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 w:rsidR="008E7318"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963F33" w:rsidTr="00B91B98"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TIPO_ORGAO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DESC_TIPO_ORGAO_MALA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B91B98" w:rsidRDefault="00CC6A2E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Recuperação dos participantes no sistema Mala Direta.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Os participantes que forem selecionados para importação dever</w:t>
      </w:r>
      <w:r w:rsidR="00527FE8">
        <w:rPr>
          <w:rFonts w:cs="Arial"/>
          <w:sz w:val="22"/>
          <w:szCs w:val="22"/>
        </w:rPr>
        <w:t>ão ser recuperados das seguintes tabelas</w:t>
      </w:r>
      <w:r w:rsidR="00E14A48">
        <w:rPr>
          <w:rFonts w:cs="Arial"/>
          <w:sz w:val="22"/>
          <w:szCs w:val="22"/>
        </w:rPr>
        <w:t xml:space="preserve"> de origem descritas</w:t>
      </w:r>
      <w:r w:rsidR="00527FE8">
        <w:rPr>
          <w:rFonts w:cs="Arial"/>
          <w:sz w:val="22"/>
          <w:szCs w:val="22"/>
        </w:rPr>
        <w:t xml:space="preserve"> abaixo</w:t>
      </w:r>
      <w:r>
        <w:rPr>
          <w:rFonts w:cs="Arial"/>
          <w:sz w:val="22"/>
          <w:szCs w:val="22"/>
        </w:rPr>
        <w:t xml:space="preserve"> no sistema Mala Direta e inseridos na tabela PARTICIPANTE_EVENTO no SIGEVEN</w:t>
      </w:r>
      <w:r w:rsidR="00AE047B">
        <w:rPr>
          <w:rFonts w:cs="Arial"/>
          <w:sz w:val="22"/>
          <w:szCs w:val="22"/>
        </w:rPr>
        <w:t xml:space="preserve"> como participantes do evento</w:t>
      </w:r>
      <w:r>
        <w:rPr>
          <w:rFonts w:cs="Arial"/>
          <w:sz w:val="22"/>
          <w:szCs w:val="22"/>
        </w:rPr>
        <w:t>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1687"/>
        <w:gridCol w:w="3652"/>
        <w:gridCol w:w="4493"/>
      </w:tblGrid>
      <w:tr w:rsidR="00527FE8" w:rsidTr="00692E0C">
        <w:tc>
          <w:tcPr>
            <w:tcW w:w="1687" w:type="dxa"/>
            <w:vAlign w:val="center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Descrição do campo</w:t>
            </w:r>
          </w:p>
        </w:tc>
        <w:tc>
          <w:tcPr>
            <w:tcW w:w="3652" w:type="dxa"/>
            <w:vAlign w:val="center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TABELAORIGEM.CAMPO ORIGEM</w:t>
            </w:r>
          </w:p>
        </w:tc>
        <w:tc>
          <w:tcPr>
            <w:tcW w:w="4493" w:type="dxa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TABELADESTINO.CAMPODESTINO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DESTINATARIO.NOME_DESTINATARIO</w:t>
            </w:r>
          </w:p>
        </w:tc>
        <w:tc>
          <w:tcPr>
            <w:tcW w:w="4493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PARTICIPANTE_EVENTO.NM_PARTICIPANTE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DESTINATARIO.DESC_ENDERECO</w:t>
            </w:r>
          </w:p>
        </w:tc>
        <w:tc>
          <w:tcPr>
            <w:tcW w:w="4493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PARTICIPANTE_EVENTO.NM_ENDERECO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Complemento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DESTINATARIO.DESC_CMPLT_ENDER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DS_COMPLEMENTO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Bairro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DESTINATARIO.DESC_BAIRRO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NM_BAIRRO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CEP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DESTINATARIO.COD_CEP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NR_CEP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Cidade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DESTINATARIO.DESC_CIDADE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NM_CIDADE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UF do endereço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DESTINATARIO.SG_UF</w:t>
            </w:r>
          </w:p>
        </w:tc>
        <w:tc>
          <w:tcPr>
            <w:tcW w:w="4493" w:type="dxa"/>
          </w:tcPr>
          <w:p w:rsidR="00527FE8" w:rsidRPr="00E14A48" w:rsidRDefault="00E3180D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SG_UF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Número de telefone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DESTINATARIO.NUM_TELEFONE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NR_TELEFONE_RESIDENCIAL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cônjuge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DESTINATARIO.NOME_CONJUGE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NM_CONJUGE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E-mail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DESTINATARIO.DESC_EMAIL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TX_EMAIL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Título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DESTINATARIO.DESC_TITULO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NM_TITULO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Sexo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DESTINATARIO.IND_SEXO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ST_SEXO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Foto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DESTINATARIO.IMG_FOTO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BI_IMAGEM_FOTO</w:t>
            </w:r>
          </w:p>
        </w:tc>
      </w:tr>
      <w:tr w:rsidR="00E14A48" w:rsidTr="00692E0C">
        <w:tc>
          <w:tcPr>
            <w:tcW w:w="1687" w:type="dxa"/>
          </w:tcPr>
          <w:p w:rsidR="00E14A48" w:rsidRPr="0039604B" w:rsidRDefault="00076E65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 do participante</w:t>
            </w:r>
          </w:p>
        </w:tc>
        <w:tc>
          <w:tcPr>
            <w:tcW w:w="3652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TRATAMENTO.DESC_TRATAMENTO</w:t>
            </w:r>
          </w:p>
        </w:tc>
        <w:tc>
          <w:tcPr>
            <w:tcW w:w="4493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PARTICIPANTE_EVENTO.SEQ_TRATAMENTO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 de nascimento do participante</w:t>
            </w:r>
          </w:p>
        </w:tc>
        <w:tc>
          <w:tcPr>
            <w:tcW w:w="3652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DESTINATARIO.DT_ANIVERSARIO</w:t>
            </w:r>
          </w:p>
        </w:tc>
        <w:tc>
          <w:tcPr>
            <w:tcW w:w="4493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PARTICIPANTE_EVENTO.DT_NASCIMENTO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Etiqueta do participante</w:t>
            </w:r>
          </w:p>
        </w:tc>
        <w:tc>
          <w:tcPr>
            <w:tcW w:w="3652" w:type="dxa"/>
          </w:tcPr>
          <w:p w:rsidR="00E14A48" w:rsidRPr="00E14A48" w:rsidRDefault="007F12B6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DEST_OCUPACAO.DESC_CARGORG_ETIQ</w:t>
            </w:r>
          </w:p>
        </w:tc>
        <w:tc>
          <w:tcPr>
            <w:tcW w:w="4493" w:type="dxa"/>
          </w:tcPr>
          <w:p w:rsidR="00E14A48" w:rsidRPr="00E14A48" w:rsidRDefault="00D92184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PARTICIPANTE_EVENTO.DS_ETIQUETA</w:t>
            </w:r>
          </w:p>
        </w:tc>
      </w:tr>
      <w:tr w:rsidR="00076E65" w:rsidTr="00692E0C">
        <w:tc>
          <w:tcPr>
            <w:tcW w:w="1687" w:type="dxa"/>
          </w:tcPr>
          <w:p w:rsidR="00076E65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Observação sobre o participante</w:t>
            </w:r>
          </w:p>
        </w:tc>
        <w:tc>
          <w:tcPr>
            <w:tcW w:w="3652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DEST_OBS.DESC_OBS_MALA</w:t>
            </w:r>
          </w:p>
        </w:tc>
        <w:tc>
          <w:tcPr>
            <w:tcW w:w="4493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PARTICIPANTE_EVENTO.DS_OBSERVACAO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Situação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PARTICIPANTE_EVENTO.ST_APOSENTADO</w:t>
            </w:r>
          </w:p>
        </w:tc>
      </w:tr>
      <w:tr w:rsidR="00AC4CBB" w:rsidTr="00692E0C">
        <w:tc>
          <w:tcPr>
            <w:tcW w:w="1687" w:type="dxa"/>
          </w:tcPr>
          <w:p w:rsidR="00AC4CBB" w:rsidRDefault="00536A37" w:rsidP="00536A3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cônjuge do participante é uma autoridade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PARTICIPANTE_EVENTO.ST_CONJUGE_AUTORIDADE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Título do Cônjuge</w:t>
            </w:r>
            <w:r w:rsidR="00BB7563">
              <w:rPr>
                <w:rFonts w:cs="Arial"/>
                <w:sz w:val="16"/>
                <w:szCs w:val="16"/>
              </w:rPr>
              <w:t xml:space="preserve">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</w:t>
            </w:r>
            <w:r w:rsidR="00692E0C">
              <w:rPr>
                <w:rFonts w:cs="Arial"/>
                <w:sz w:val="16"/>
                <w:szCs w:val="16"/>
              </w:rPr>
              <w:t>.NM_TITULO_CONJUGE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Cargo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CARGO.DESC_CARGO_MALA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PARTICIPANTE_EVENTO.NM_CARGO_CONJUGE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Órgão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ORGAO.DESC_ORGAO_MALA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PARTICIPANTE_EVENTO.NM_ORGAO_CONJUGE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Endereço de Rede Social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PARTICIPANTE_EVENTO.TX_REDE_SOCIAL</w:t>
            </w:r>
          </w:p>
        </w:tc>
      </w:tr>
    </w:tbl>
    <w:p w:rsidR="00403C35" w:rsidRP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*</w:t>
      </w:r>
      <w:r w:rsidRPr="00F51308">
        <w:rPr>
          <w:rFonts w:cs="Arial"/>
          <w:sz w:val="20"/>
        </w:rPr>
        <w:t>Estes campos não possuem uma tabela origem, são campos exclusivos da tabela PARTICIPANTE_EVENTO.</w:t>
      </w:r>
    </w:p>
    <w:p w:rsid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Para a recuperação do(s) cargo(s) e do(s) órgão(s), o sistema deverá buscar nas seguintes tabelas do sistema Mala Direta descritas abaixo e apresentar na Lista de Cargos/Órgãos vinculados a cada participante:</w:t>
      </w:r>
    </w:p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tbl>
      <w:tblPr>
        <w:tblStyle w:val="Tabelacomgrade"/>
        <w:tblW w:w="9606" w:type="dxa"/>
        <w:tblLayout w:type="fixed"/>
        <w:tblLook w:val="04A0"/>
      </w:tblPr>
      <w:tblGrid>
        <w:gridCol w:w="5211"/>
        <w:gridCol w:w="4395"/>
      </w:tblGrid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Descrição do campo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TABELA ORIGEM.CAMPO ORIGEM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 do participante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CARGO.DESC_CARGO_MALA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Nome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Sigla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ORGAO.SG_ORGAO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 de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TIPO_ORGAO.DESC_TIPO_ORGAO_MALA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Poder/área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PODER_AREA.DESC_PODER_AREA_MALA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ESFERA.DESC_ESFERA_MALA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ORGAO.DESC_ENDER_ORGAO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Complemento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ORGAO.DESC_COMPL_ORGAO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Bairro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ORGAO.DESC_BAIRRO_ORGAO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UF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ORGAO_SG_UF_ORGAO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Cidade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ORGAO.DESC_CIDADE_ORGAO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CEP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ORGAO.COD_CEP_ORGAO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Telefone comercial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ORGAO.NUM_TEL_ORGAO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Celular funcional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Fax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ORGAO.NUM_FAX_ORGAO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de rede social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E-mail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ORGAO.DESC_EMAIL_ORGAO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Página na internet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ORGAO.DESC_URL_ORGAO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Observação sobre 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</w:tbl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Data da Importação.</w:t>
      </w: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as datas que forem realizadas as importações e apresentar no Histórico de Importações.</w:t>
      </w:r>
    </w:p>
    <w:p w:rsidR="009C6F33" w:rsidRDefault="009C6F33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3" w:name="_Toc394599729"/>
      <w:r>
        <w:rPr>
          <w:sz w:val="24"/>
          <w:szCs w:val="24"/>
        </w:rPr>
        <w:t>A19 – Representação do Participante</w:t>
      </w:r>
      <w:bookmarkEnd w:id="33"/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de Participantes.</w:t>
      </w: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25EB2">
        <w:rPr>
          <w:rFonts w:cs="Arial"/>
          <w:bCs/>
          <w:sz w:val="22"/>
          <w:szCs w:val="22"/>
        </w:rPr>
        <w:t xml:space="preserve">O </w:t>
      </w:r>
      <w:r>
        <w:rPr>
          <w:rFonts w:cs="Arial"/>
          <w:bCs/>
          <w:sz w:val="22"/>
          <w:szCs w:val="22"/>
        </w:rPr>
        <w:t>sistema deverá exibir todos os participantes do evento selecionado.</w:t>
      </w:r>
    </w:p>
    <w:p w:rsidR="006A0979" w:rsidRDefault="006A0979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A0979" w:rsidRDefault="006A0979" w:rsidP="006A097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</w:t>
      </w:r>
      <w:r w:rsidR="009B6C70">
        <w:rPr>
          <w:rFonts w:cs="Arial"/>
          <w:b/>
          <w:bCs/>
          <w:sz w:val="22"/>
          <w:szCs w:val="22"/>
        </w:rPr>
        <w:t>Confirmação de Representação</w:t>
      </w:r>
      <w:r>
        <w:rPr>
          <w:rFonts w:cs="Arial"/>
          <w:b/>
          <w:bCs/>
          <w:sz w:val="22"/>
          <w:szCs w:val="22"/>
        </w:rPr>
        <w:t>.</w:t>
      </w:r>
    </w:p>
    <w:p w:rsidR="001E4651" w:rsidRDefault="006A0979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9B6C70">
        <w:rPr>
          <w:rFonts w:cs="Arial"/>
          <w:bCs/>
          <w:sz w:val="22"/>
          <w:szCs w:val="22"/>
        </w:rPr>
        <w:t>Ao ser acionado o botão Confirmar Representação, o sistema deverá confirmar a presença do representante na mesa.</w:t>
      </w:r>
    </w:p>
    <w:p w:rsidR="001E4651" w:rsidRDefault="001E4651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01E3C" w:rsidRDefault="00901E3C" w:rsidP="00901E3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Confirmação de Presença.</w:t>
      </w:r>
    </w:p>
    <w:p w:rsidR="006A0979" w:rsidRDefault="00901E3C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ab/>
      </w:r>
      <w:r>
        <w:rPr>
          <w:rFonts w:cs="Arial"/>
          <w:bCs/>
          <w:sz w:val="22"/>
          <w:szCs w:val="22"/>
        </w:rPr>
        <w:t>Ao ser confirmada a represent</w:t>
      </w:r>
      <w:r w:rsidR="002F15F7">
        <w:rPr>
          <w:rFonts w:cs="Arial"/>
          <w:bCs/>
          <w:sz w:val="22"/>
          <w:szCs w:val="22"/>
        </w:rPr>
        <w:t xml:space="preserve">ação tanto em </w:t>
      </w:r>
      <w:r w:rsidR="002F15F7" w:rsidRPr="002F15F7">
        <w:rPr>
          <w:rFonts w:cs="Arial"/>
          <w:b/>
          <w:bCs/>
          <w:sz w:val="22"/>
          <w:szCs w:val="22"/>
        </w:rPr>
        <w:t>Representante de</w:t>
      </w:r>
      <w:r w:rsidR="002F15F7">
        <w:rPr>
          <w:rFonts w:cs="Arial"/>
          <w:bCs/>
          <w:sz w:val="22"/>
          <w:szCs w:val="22"/>
        </w:rPr>
        <w:t xml:space="preserve"> quanto</w:t>
      </w:r>
      <w:r>
        <w:rPr>
          <w:rFonts w:cs="Arial"/>
          <w:bCs/>
          <w:sz w:val="22"/>
          <w:szCs w:val="22"/>
        </w:rPr>
        <w:t xml:space="preserve"> em </w:t>
      </w:r>
      <w:r w:rsidRPr="002F15F7">
        <w:rPr>
          <w:rFonts w:cs="Arial"/>
          <w:b/>
          <w:bCs/>
          <w:sz w:val="22"/>
          <w:szCs w:val="22"/>
        </w:rPr>
        <w:t>Representado por</w:t>
      </w:r>
      <w:r>
        <w:rPr>
          <w:rFonts w:cs="Arial"/>
          <w:bCs/>
          <w:sz w:val="22"/>
          <w:szCs w:val="22"/>
        </w:rPr>
        <w:t>, o sistema deverá confirmar a presença daquele participante que está representando outro participante.</w:t>
      </w:r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80322" w:rsidRDefault="00180322" w:rsidP="0018032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</w:t>
      </w:r>
      <w:r w:rsidR="0028021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Atualização da Lista de Convidados após confirmação de representação.</w:t>
      </w:r>
    </w:p>
    <w:p w:rsidR="00A277CE" w:rsidRDefault="00180322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A277CE" w:rsidRPr="00180322">
        <w:rPr>
          <w:iCs/>
          <w:color w:val="auto"/>
          <w:sz w:val="22"/>
          <w:szCs w:val="22"/>
        </w:rPr>
        <w:t xml:space="preserve">O sistema </w:t>
      </w:r>
      <w:r w:rsidRPr="00180322">
        <w:rPr>
          <w:iCs/>
          <w:color w:val="auto"/>
          <w:sz w:val="22"/>
          <w:szCs w:val="22"/>
        </w:rPr>
        <w:t xml:space="preserve">deverá </w:t>
      </w:r>
      <w:r w:rsidR="00A277CE" w:rsidRPr="00180322">
        <w:rPr>
          <w:iCs/>
          <w:color w:val="auto"/>
          <w:sz w:val="22"/>
          <w:szCs w:val="22"/>
        </w:rPr>
        <w:t>registra</w:t>
      </w:r>
      <w:r w:rsidRPr="00180322">
        <w:rPr>
          <w:iCs/>
          <w:color w:val="auto"/>
          <w:sz w:val="22"/>
          <w:szCs w:val="22"/>
        </w:rPr>
        <w:t xml:space="preserve">r </w:t>
      </w:r>
      <w:r w:rsidR="00086A57">
        <w:rPr>
          <w:iCs/>
          <w:color w:val="auto"/>
          <w:sz w:val="22"/>
          <w:szCs w:val="22"/>
        </w:rPr>
        <w:t xml:space="preserve">automaticamente conforme o que foi informado em uma das representações, ou seja, </w:t>
      </w:r>
      <w:r w:rsidRPr="00180322">
        <w:rPr>
          <w:iCs/>
          <w:color w:val="auto"/>
          <w:sz w:val="22"/>
          <w:szCs w:val="22"/>
        </w:rPr>
        <w:t xml:space="preserve">a coluna </w:t>
      </w:r>
      <w:r w:rsidR="00A277CE" w:rsidRPr="00C7318C">
        <w:rPr>
          <w:b/>
          <w:iCs/>
          <w:color w:val="auto"/>
          <w:sz w:val="22"/>
          <w:szCs w:val="22"/>
        </w:rPr>
        <w:t>Representado(a) por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C7318C">
        <w:rPr>
          <w:iCs/>
          <w:color w:val="auto"/>
          <w:sz w:val="22"/>
          <w:szCs w:val="22"/>
        </w:rPr>
        <w:t xml:space="preserve">deverá ser atualizada com </w:t>
      </w:r>
      <w:r w:rsidR="00A277CE" w:rsidRPr="00180322">
        <w:rPr>
          <w:iCs/>
          <w:color w:val="auto"/>
          <w:sz w:val="22"/>
          <w:szCs w:val="22"/>
        </w:rPr>
        <w:t xml:space="preserve">o nome do participante que será representante e </w:t>
      </w:r>
      <w:r w:rsidRPr="00180322">
        <w:rPr>
          <w:iCs/>
          <w:color w:val="auto"/>
          <w:sz w:val="22"/>
          <w:szCs w:val="22"/>
        </w:rPr>
        <w:t>na coluna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A277CE" w:rsidRPr="00C7318C">
        <w:rPr>
          <w:b/>
          <w:iCs/>
          <w:color w:val="auto"/>
          <w:sz w:val="22"/>
          <w:szCs w:val="22"/>
        </w:rPr>
        <w:t>Representante de</w:t>
      </w:r>
      <w:r w:rsidR="00A277CE" w:rsidRPr="00180322">
        <w:rPr>
          <w:iCs/>
          <w:color w:val="auto"/>
          <w:sz w:val="22"/>
          <w:szCs w:val="22"/>
        </w:rPr>
        <w:t xml:space="preserve"> o nome do participante que será representado</w:t>
      </w:r>
      <w:r w:rsidRPr="00180322">
        <w:rPr>
          <w:iCs/>
          <w:color w:val="auto"/>
          <w:sz w:val="22"/>
          <w:szCs w:val="22"/>
        </w:rPr>
        <w:t>.</w:t>
      </w:r>
    </w:p>
    <w:p w:rsidR="00123DA7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123DA7" w:rsidRDefault="00123DA7" w:rsidP="00123DA7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4" w:name="_Toc391976723"/>
      <w:bookmarkStart w:id="35" w:name="_Toc394599730"/>
      <w:r>
        <w:rPr>
          <w:sz w:val="24"/>
          <w:szCs w:val="24"/>
        </w:rPr>
        <w:t>A20 – Classificar Lista</w:t>
      </w:r>
      <w:bookmarkEnd w:id="34"/>
      <w:bookmarkEnd w:id="35"/>
    </w:p>
    <w:p w:rsidR="00123DA7" w:rsidRPr="00CB4E21" w:rsidRDefault="00123DA7" w:rsidP="00123DA7">
      <w:pPr>
        <w:pStyle w:val="STJCorpo1"/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e deverá associar o nome do evento no título da Lista de Convidados.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20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Pr="007840A5" w:rsidRDefault="00123DA7" w:rsidP="00123DA7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23DA7" w:rsidRDefault="00123DA7" w:rsidP="00123DA7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Apresentação do cargo de maior precedência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 Ordem de Precedência.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Classificação Crescente e Decrescente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C1B26">
        <w:rPr>
          <w:rFonts w:cs="Arial"/>
          <w:bCs/>
          <w:sz w:val="22"/>
          <w:szCs w:val="22"/>
        </w:rPr>
        <w:t>Caso o usuário escolha a classificação: Crescente</w:t>
      </w:r>
      <w:r w:rsidR="00445E60">
        <w:rPr>
          <w:rFonts w:cs="Arial"/>
          <w:bCs/>
          <w:sz w:val="22"/>
          <w:szCs w:val="22"/>
        </w:rPr>
        <w:t xml:space="preserve">, o sistema deverá classificar a coluna selecionada em ordem crescente (do menor para o maior). Caso o usuário escolha a classificação decrescente, o sistema deverá ordenar a coluna selecionada em ordem </w:t>
      </w:r>
      <w:r w:rsidR="00CC12DB">
        <w:rPr>
          <w:rFonts w:cs="Arial"/>
          <w:bCs/>
          <w:sz w:val="22"/>
          <w:szCs w:val="22"/>
        </w:rPr>
        <w:t>decrescente (</w:t>
      </w:r>
      <w:r w:rsidR="00445E60">
        <w:rPr>
          <w:rFonts w:cs="Arial"/>
          <w:bCs/>
          <w:sz w:val="22"/>
          <w:szCs w:val="22"/>
        </w:rPr>
        <w:t>do maior para o menor).</w:t>
      </w:r>
    </w:p>
    <w:p w:rsidR="00DD7CD3" w:rsidRDefault="00DD7CD3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D7CD3" w:rsidRDefault="00DD7CD3" w:rsidP="00DD7CD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Classificação da lista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A17401" w:rsidRDefault="00DD7CD3" w:rsidP="00DD7C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7401">
        <w:rPr>
          <w:rFonts w:cs="Arial"/>
          <w:bCs/>
          <w:sz w:val="22"/>
          <w:szCs w:val="22"/>
        </w:rPr>
        <w:t>Para a classificação da lista, o sistema deverá ordenar as colunas conforme for escolhido pelo usuário</w:t>
      </w:r>
      <w:r w:rsidR="00A7629C">
        <w:rPr>
          <w:rFonts w:cs="Arial"/>
          <w:bCs/>
          <w:sz w:val="22"/>
          <w:szCs w:val="22"/>
        </w:rPr>
        <w:t xml:space="preserve"> seguindo a ordem das colunas informadas. Ex: o sistema ordena a primeira coluna e </w:t>
      </w:r>
      <w:r w:rsidR="004E3C94">
        <w:rPr>
          <w:rFonts w:cs="Arial"/>
          <w:bCs/>
          <w:sz w:val="22"/>
          <w:szCs w:val="22"/>
        </w:rPr>
        <w:t>a segunda coluna será ordenada seguindo</w:t>
      </w:r>
      <w:r w:rsidR="00A7629C">
        <w:rPr>
          <w:rFonts w:cs="Arial"/>
          <w:bCs/>
          <w:sz w:val="22"/>
          <w:szCs w:val="22"/>
        </w:rPr>
        <w:t xml:space="preserve"> o critério definido para a primeira coluna e assim sucessivamente</w:t>
      </w:r>
      <w:r w:rsidR="004E3C94">
        <w:rPr>
          <w:rFonts w:cs="Arial"/>
          <w:bCs/>
          <w:sz w:val="22"/>
          <w:szCs w:val="22"/>
        </w:rPr>
        <w:t xml:space="preserve"> com as demais colunas informadas</w:t>
      </w:r>
      <w:r w:rsidR="00A7629C">
        <w:rPr>
          <w:rFonts w:cs="Arial"/>
          <w:bCs/>
          <w:sz w:val="22"/>
          <w:szCs w:val="22"/>
        </w:rPr>
        <w:t>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Coluna já informada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retirar da lista de “Classificar por coluna de”</w:t>
      </w:r>
      <w:r w:rsidR="004C1FC8">
        <w:rPr>
          <w:rFonts w:cs="Arial"/>
          <w:bCs/>
          <w:sz w:val="22"/>
          <w:szCs w:val="22"/>
        </w:rPr>
        <w:t xml:space="preserve"> as colunas que forem</w:t>
      </w:r>
      <w:r>
        <w:rPr>
          <w:rFonts w:cs="Arial"/>
          <w:bCs/>
          <w:sz w:val="22"/>
          <w:szCs w:val="22"/>
        </w:rPr>
        <w:t xml:space="preserve"> utilizadas como critério de pesquisa na Lista de Classificação pelo usuário para não possibilitar que o usuário escolha a mesma coluna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[RN20–08]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Exclusão das colunas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retornar para a lista de “Classificar por coluna de” as colunas que forem excluídas da lista de classificação para possibilitar que o usuário possa escolher as colunas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F3ADE" w:rsidRDefault="00EF3ADE" w:rsidP="00EF3ADE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6" w:name="_Toc394599731"/>
      <w:r>
        <w:rPr>
          <w:sz w:val="24"/>
          <w:szCs w:val="24"/>
        </w:rPr>
        <w:t>A21 – Manter Ofício</w:t>
      </w:r>
      <w:bookmarkEnd w:id="36"/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F3ADE" w:rsidRDefault="00EF3ADE" w:rsidP="00EF3ADE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</w:t>
      </w:r>
      <w:r w:rsidR="00103642">
        <w:rPr>
          <w:rFonts w:cs="Arial"/>
          <w:b/>
          <w:bCs/>
          <w:sz w:val="22"/>
          <w:szCs w:val="22"/>
        </w:rPr>
        <w:t>1</w:t>
      </w:r>
      <w:r>
        <w:rPr>
          <w:rFonts w:cs="Arial"/>
          <w:b/>
          <w:bCs/>
          <w:sz w:val="22"/>
          <w:szCs w:val="22"/>
        </w:rPr>
        <w:t>–</w:t>
      </w:r>
      <w:r w:rsidR="00103642">
        <w:rPr>
          <w:rFonts w:cs="Arial"/>
          <w:b/>
          <w:bCs/>
          <w:sz w:val="22"/>
          <w:szCs w:val="22"/>
        </w:rPr>
        <w:t>01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Geração de </w:t>
      </w:r>
      <w:r w:rsidR="00C31FE3">
        <w:rPr>
          <w:rFonts w:cs="Arial"/>
          <w:b/>
          <w:bCs/>
          <w:sz w:val="22"/>
          <w:szCs w:val="22"/>
        </w:rPr>
        <w:t>S</w:t>
      </w:r>
      <w:r>
        <w:rPr>
          <w:rFonts w:cs="Arial"/>
          <w:b/>
          <w:bCs/>
          <w:sz w:val="22"/>
          <w:szCs w:val="22"/>
        </w:rPr>
        <w:t>eqüencial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EF3ADE" w:rsidRDefault="00EF3ADE" w:rsidP="00EF3ADE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O sistema deverá </w:t>
      </w:r>
      <w:r w:rsidR="00503B6F">
        <w:rPr>
          <w:rFonts w:cs="Arial"/>
          <w:bCs/>
          <w:sz w:val="22"/>
          <w:szCs w:val="22"/>
        </w:rPr>
        <w:t>gerar um seqüencial automaticamente para cada ofício e o seqüencial deverá ser zerado a cada 12 meses, ou seja, anualmente.</w:t>
      </w:r>
    </w:p>
    <w:p w:rsidR="00C31FE3" w:rsidRDefault="00C31FE3" w:rsidP="00EF3ADE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C31FE3" w:rsidRDefault="00103642" w:rsidP="00C31FE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</w:t>
      </w:r>
      <w:r w:rsidR="00C31FE3">
        <w:rPr>
          <w:rFonts w:cs="Arial"/>
          <w:b/>
          <w:bCs/>
          <w:sz w:val="22"/>
          <w:szCs w:val="22"/>
        </w:rPr>
        <w:t>–</w:t>
      </w:r>
      <w:r>
        <w:rPr>
          <w:rFonts w:cs="Arial"/>
          <w:b/>
          <w:bCs/>
          <w:sz w:val="22"/>
          <w:szCs w:val="22"/>
        </w:rPr>
        <w:t>0</w:t>
      </w:r>
      <w:r w:rsidR="00C31FE3">
        <w:rPr>
          <w:rFonts w:cs="Arial"/>
          <w:b/>
          <w:bCs/>
          <w:sz w:val="22"/>
          <w:szCs w:val="22"/>
        </w:rPr>
        <w:t>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="00C31FE3">
        <w:rPr>
          <w:rFonts w:cs="Arial"/>
          <w:b/>
          <w:bCs/>
          <w:sz w:val="22"/>
          <w:szCs w:val="22"/>
        </w:rPr>
        <w:t>– Paginação do Ofício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C31FE3" w:rsidRDefault="00C31FE3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Se o texto do ofício for longo, deve ser usada folha de continuação, a qual precisa conter número do documento e o da folha, alinhados à esquerda. O sistema deverá apresentar da seguinte maneira: Fl. 2 do Ofício n. 89/GP de 10/07/2012. </w:t>
      </w:r>
    </w:p>
    <w:p w:rsidR="00275AEA" w:rsidRDefault="00275AEA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275AEA" w:rsidRPr="00446FAC" w:rsidRDefault="00275AEA" w:rsidP="00275AE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21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275AEA" w:rsidRPr="00D9585D" w:rsidRDefault="00D9585D" w:rsidP="00D9585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275AEA" w:rsidRPr="00D9585D">
        <w:rPr>
          <w:rFonts w:cs="Arial"/>
          <w:bCs/>
          <w:sz w:val="22"/>
          <w:szCs w:val="22"/>
        </w:rPr>
        <w:t>Para realizar a pesquisa não é obrigatório o preenchimento de pelo menos um dos parâmetros de pesquisa por parte do ator.</w:t>
      </w:r>
    </w:p>
    <w:p w:rsidR="00275AEA" w:rsidRDefault="00275AEA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no Ofício.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EF3ADE" w:rsidRPr="00125EB2" w:rsidRDefault="00EF3AD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E00D3" w:rsidRDefault="000E00D3" w:rsidP="000E00D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Controle de ofícios gerados.</w:t>
      </w:r>
    </w:p>
    <w:p w:rsidR="000E00D3" w:rsidRDefault="000E00D3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 o usuário</w:t>
      </w:r>
      <w:r w:rsidR="00651930">
        <w:rPr>
          <w:rFonts w:cs="Arial"/>
          <w:bCs/>
          <w:sz w:val="22"/>
          <w:szCs w:val="22"/>
        </w:rPr>
        <w:t xml:space="preserve"> estiver incluindo o ofício de um participante e </w:t>
      </w:r>
      <w:r>
        <w:rPr>
          <w:rFonts w:cs="Arial"/>
          <w:bCs/>
          <w:sz w:val="22"/>
          <w:szCs w:val="22"/>
        </w:rPr>
        <w:t xml:space="preserve"> acionar a opção Salvar na Tela Incluir Ofício-2.2.</w:t>
      </w:r>
      <w:r w:rsidR="005A5BC0">
        <w:rPr>
          <w:rFonts w:cs="Arial"/>
          <w:bCs/>
          <w:sz w:val="22"/>
          <w:szCs w:val="22"/>
        </w:rPr>
        <w:t>1</w:t>
      </w:r>
      <w:r>
        <w:rPr>
          <w:rFonts w:cs="Arial"/>
          <w:bCs/>
          <w:sz w:val="22"/>
          <w:szCs w:val="22"/>
        </w:rPr>
        <w:t xml:space="preserve">, o sistema deverá alterar para sim a coluna Ofício na </w:t>
      </w:r>
      <w:r w:rsidRPr="000E00D3">
        <w:rPr>
          <w:iCs/>
          <w:color w:val="auto"/>
          <w:sz w:val="22"/>
          <w:szCs w:val="22"/>
        </w:rPr>
        <w:t>Tela Consultar Lista de Convidados- 2.2.1-UC004_Manter Lista de Convidados</w:t>
      </w:r>
      <w:r>
        <w:rPr>
          <w:rFonts w:cs="Arial"/>
          <w:bCs/>
          <w:sz w:val="22"/>
          <w:szCs w:val="22"/>
        </w:rPr>
        <w:t>.</w:t>
      </w:r>
    </w:p>
    <w:p w:rsidR="00632DEC" w:rsidRDefault="00632DEC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32DEC" w:rsidRDefault="00632DEC" w:rsidP="00632DE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</w:t>
      </w:r>
      <w:r w:rsidR="00EB6E1C">
        <w:rPr>
          <w:rFonts w:cs="Arial"/>
          <w:b/>
          <w:bCs/>
          <w:sz w:val="22"/>
          <w:szCs w:val="22"/>
        </w:rPr>
        <w:t>21</w:t>
      </w:r>
      <w:r>
        <w:rPr>
          <w:rFonts w:cs="Arial"/>
          <w:b/>
          <w:bCs/>
          <w:sz w:val="22"/>
          <w:szCs w:val="22"/>
        </w:rPr>
        <w:t>–0</w:t>
      </w:r>
      <w:r w:rsidR="00EB6E1C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Gerar arquivo em PDF.</w:t>
      </w:r>
    </w:p>
    <w:p w:rsidR="00632DEC" w:rsidRDefault="00632DEC" w:rsidP="00632DEC">
      <w:pPr>
        <w:autoSpaceDE w:val="0"/>
        <w:autoSpaceDN w:val="0"/>
        <w:adjustRightInd w:val="0"/>
        <w:jc w:val="both"/>
        <w:rPr>
          <w:rFonts w:cs="Arial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 a opção "Visualizar Impressão" for acionada, o sistema deverá gerar um arquivo em formato portátil para documentos, ou seja</w:t>
      </w:r>
      <w:r w:rsidRPr="000C6F8B">
        <w:rPr>
          <w:rFonts w:cs="Arial"/>
          <w:bCs/>
          <w:sz w:val="20"/>
        </w:rPr>
        <w:t xml:space="preserve">, </w:t>
      </w:r>
      <w:r w:rsidRPr="000C6F8B">
        <w:rPr>
          <w:rFonts w:cs="Arial"/>
          <w:sz w:val="20"/>
          <w:shd w:val="clear" w:color="auto" w:fill="FFFFFF"/>
        </w:rPr>
        <w:t>PDF.</w:t>
      </w:r>
    </w:p>
    <w:p w:rsidR="00632DEC" w:rsidRDefault="00632DEC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E7AE2" w:rsidRDefault="00DE7AE2" w:rsidP="00DE7AE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7" w:name="_Toc394599732"/>
      <w:r>
        <w:rPr>
          <w:sz w:val="24"/>
          <w:szCs w:val="24"/>
        </w:rPr>
        <w:t>A22 – Manter Convite</w:t>
      </w:r>
      <w:bookmarkEnd w:id="37"/>
    </w:p>
    <w:p w:rsidR="00BE2057" w:rsidRDefault="00BE2057" w:rsidP="006A54B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A761C6" w:rsidRDefault="006A54BF" w:rsidP="006A54B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</w:t>
      </w:r>
      <w:r w:rsidR="00A761C6">
        <w:rPr>
          <w:rFonts w:cs="Arial"/>
          <w:b/>
          <w:bCs/>
          <w:sz w:val="22"/>
          <w:szCs w:val="22"/>
        </w:rPr>
        <w:t>Gerar arquivo em PDF.</w:t>
      </w:r>
    </w:p>
    <w:p w:rsidR="006A54BF" w:rsidRDefault="006A54BF" w:rsidP="006A54B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761C6">
        <w:rPr>
          <w:rFonts w:cs="Arial"/>
          <w:bCs/>
          <w:sz w:val="22"/>
          <w:szCs w:val="22"/>
        </w:rPr>
        <w:t>Quando a opção "Visualizar Impressão" for acionada, o sistema deverá gerar um arquivo em formato portátil para documentos, ou seja</w:t>
      </w:r>
      <w:r w:rsidR="00A761C6" w:rsidRPr="000C6F8B">
        <w:rPr>
          <w:rFonts w:cs="Arial"/>
          <w:bCs/>
          <w:sz w:val="20"/>
        </w:rPr>
        <w:t xml:space="preserve">, </w:t>
      </w:r>
      <w:r w:rsidR="00A761C6">
        <w:rPr>
          <w:rFonts w:cs="Arial"/>
          <w:sz w:val="20"/>
          <w:shd w:val="clear" w:color="auto" w:fill="FFFFFF"/>
        </w:rPr>
        <w:t xml:space="preserve">PDF </w:t>
      </w:r>
      <w:r w:rsidR="00A761C6" w:rsidRPr="007573FB">
        <w:rPr>
          <w:rFonts w:cs="Arial"/>
          <w:sz w:val="22"/>
          <w:szCs w:val="22"/>
          <w:shd w:val="clear" w:color="auto" w:fill="FFFFFF"/>
        </w:rPr>
        <w:t>c</w:t>
      </w:r>
      <w:r w:rsidR="00B86144" w:rsidRPr="007573FB">
        <w:rPr>
          <w:rFonts w:cs="Arial"/>
          <w:bCs/>
          <w:sz w:val="22"/>
          <w:szCs w:val="22"/>
        </w:rPr>
        <w:t>om</w:t>
      </w:r>
      <w:r w:rsidR="00B86144">
        <w:rPr>
          <w:rFonts w:cs="Arial"/>
          <w:bCs/>
          <w:sz w:val="22"/>
          <w:szCs w:val="22"/>
        </w:rPr>
        <w:t xml:space="preserve"> as seguintes dimensões: </w:t>
      </w:r>
      <w:r w:rsidR="00BE2057">
        <w:rPr>
          <w:rFonts w:cs="Arial"/>
          <w:bCs/>
          <w:sz w:val="22"/>
          <w:szCs w:val="22"/>
        </w:rPr>
        <w:t xml:space="preserve">11cm </w:t>
      </w:r>
      <w:r w:rsidR="00114301">
        <w:rPr>
          <w:rFonts w:cs="Arial"/>
          <w:bCs/>
          <w:sz w:val="22"/>
          <w:szCs w:val="22"/>
        </w:rPr>
        <w:t xml:space="preserve">x </w:t>
      </w:r>
      <w:r w:rsidR="00BE2057">
        <w:rPr>
          <w:rFonts w:cs="Arial"/>
          <w:bCs/>
          <w:sz w:val="22"/>
          <w:szCs w:val="22"/>
        </w:rPr>
        <w:t xml:space="preserve">16 cm </w:t>
      </w:r>
      <w:r w:rsidR="00BE2057" w:rsidRPr="00FE5F5C">
        <w:rPr>
          <w:rFonts w:cs="Arial"/>
          <w:color w:val="auto"/>
          <w:sz w:val="22"/>
          <w:szCs w:val="22"/>
          <w:shd w:val="clear" w:color="auto" w:fill="FFFFFF"/>
        </w:rPr>
        <w:t>(</w:t>
      </w:r>
      <w:r w:rsidR="00BE2057" w:rsidRPr="00FE5F5C">
        <w:rPr>
          <w:rStyle w:val="nfase"/>
          <w:rFonts w:cs="Arial"/>
          <w:bCs/>
          <w:i w:val="0"/>
          <w:iCs w:val="0"/>
          <w:color w:val="auto"/>
          <w:sz w:val="22"/>
          <w:szCs w:val="22"/>
          <w:shd w:val="clear" w:color="auto" w:fill="FFFFFF"/>
        </w:rPr>
        <w:t>altura</w:t>
      </w:r>
      <w:r w:rsidR="00BE2057" w:rsidRPr="00FE5F5C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114301" w:rsidRPr="00FE5F5C">
        <w:rPr>
          <w:rFonts w:cs="Arial"/>
          <w:color w:val="auto"/>
          <w:sz w:val="22"/>
          <w:szCs w:val="22"/>
          <w:shd w:val="clear" w:color="auto" w:fill="FFFFFF"/>
        </w:rPr>
        <w:t>x</w:t>
      </w:r>
      <w:r w:rsidR="00114301" w:rsidRPr="00FE5F5C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BE2057" w:rsidRPr="00FE5F5C">
        <w:rPr>
          <w:rStyle w:val="nfase"/>
          <w:rFonts w:cs="Arial"/>
          <w:bCs/>
          <w:i w:val="0"/>
          <w:iCs w:val="0"/>
          <w:color w:val="auto"/>
          <w:sz w:val="22"/>
          <w:szCs w:val="22"/>
          <w:shd w:val="clear" w:color="auto" w:fill="FFFFFF"/>
        </w:rPr>
        <w:t>largura</w:t>
      </w:r>
      <w:r w:rsidR="00BE2057" w:rsidRPr="00FE5F5C">
        <w:rPr>
          <w:rFonts w:cs="Arial"/>
          <w:color w:val="auto"/>
          <w:sz w:val="22"/>
          <w:szCs w:val="22"/>
          <w:shd w:val="clear" w:color="auto" w:fill="FFFFFF"/>
        </w:rPr>
        <w:t>)</w:t>
      </w:r>
      <w:r w:rsidRPr="00BE2057">
        <w:rPr>
          <w:rFonts w:cs="Arial"/>
          <w:bCs/>
          <w:color w:val="auto"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 xml:space="preserve"> </w:t>
      </w: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E2747" w:rsidRDefault="001E2747" w:rsidP="001E274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Diagramação do texto.</w:t>
      </w:r>
    </w:p>
    <w:p w:rsidR="00A97FEE" w:rsidRPr="001B25A9" w:rsidRDefault="001B25A9" w:rsidP="001F2385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B25A9">
        <w:rPr>
          <w:rFonts w:cs="Arial"/>
          <w:bCs/>
          <w:sz w:val="22"/>
          <w:szCs w:val="22"/>
        </w:rPr>
        <w:t xml:space="preserve">O sistema deverá delimitar o tamanho </w:t>
      </w:r>
      <w:r>
        <w:rPr>
          <w:rFonts w:cs="Arial"/>
          <w:bCs/>
          <w:sz w:val="22"/>
          <w:szCs w:val="22"/>
        </w:rPr>
        <w:t>do corpo do texto</w:t>
      </w:r>
      <w:r w:rsidR="00755D2B">
        <w:rPr>
          <w:rFonts w:cs="Arial"/>
          <w:bCs/>
          <w:sz w:val="22"/>
          <w:szCs w:val="22"/>
        </w:rPr>
        <w:t xml:space="preserve"> em 6</w:t>
      </w:r>
      <w:r w:rsidR="003337F4">
        <w:rPr>
          <w:rFonts w:cs="Arial"/>
          <w:bCs/>
          <w:sz w:val="22"/>
          <w:szCs w:val="22"/>
        </w:rPr>
        <w:t xml:space="preserve"> espaços simples.</w:t>
      </w:r>
      <w:r w:rsidR="00B15385">
        <w:rPr>
          <w:rFonts w:cs="Arial"/>
          <w:bCs/>
          <w:sz w:val="22"/>
          <w:szCs w:val="22"/>
        </w:rPr>
        <w:t xml:space="preserve"> </w:t>
      </w: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no Convite.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ab/>
        <w:t>Caso o campo "Sexo" no cadastro do participante estiver marcado a opção "Masculino", o sistema deverá apresentar no campo &lt;sexo&gt; a forma de tratamento "o Senhor".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C034C" w:rsidRDefault="00EC034C" w:rsidP="00EC034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Controle de convites gerados.</w:t>
      </w:r>
    </w:p>
    <w:p w:rsidR="001E2747" w:rsidRPr="00757A6D" w:rsidRDefault="00EC034C" w:rsidP="001F2385">
      <w:pPr>
        <w:autoSpaceDE w:val="0"/>
        <w:autoSpaceDN w:val="0"/>
        <w:adjustRightInd w:val="0"/>
        <w:jc w:val="both"/>
        <w:rPr>
          <w:b/>
          <w:iCs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757A6D">
        <w:rPr>
          <w:rFonts w:cs="Arial"/>
          <w:bCs/>
          <w:sz w:val="22"/>
          <w:szCs w:val="22"/>
        </w:rPr>
        <w:t xml:space="preserve">Quando o usuário estiver incluindo o </w:t>
      </w:r>
      <w:r w:rsidR="00AD0C0B" w:rsidRPr="00757A6D">
        <w:rPr>
          <w:rFonts w:cs="Arial"/>
          <w:bCs/>
          <w:sz w:val="22"/>
          <w:szCs w:val="22"/>
        </w:rPr>
        <w:t>convite</w:t>
      </w:r>
      <w:r w:rsidRPr="00757A6D">
        <w:rPr>
          <w:rFonts w:cs="Arial"/>
          <w:bCs/>
          <w:sz w:val="22"/>
          <w:szCs w:val="22"/>
        </w:rPr>
        <w:t xml:space="preserve"> de um participante e  acionar</w:t>
      </w:r>
      <w:r w:rsidR="00AD0C0B" w:rsidRPr="00757A6D">
        <w:rPr>
          <w:rFonts w:cs="Arial"/>
          <w:bCs/>
          <w:sz w:val="22"/>
          <w:szCs w:val="22"/>
        </w:rPr>
        <w:t xml:space="preserve"> a opção Salvar na Tela Incluir Convite</w:t>
      </w:r>
      <w:r w:rsidRPr="00757A6D">
        <w:rPr>
          <w:rFonts w:cs="Arial"/>
          <w:bCs/>
          <w:sz w:val="22"/>
          <w:szCs w:val="22"/>
        </w:rPr>
        <w:t>-2.2.</w:t>
      </w:r>
      <w:r w:rsidR="005A5BC0" w:rsidRPr="00757A6D">
        <w:rPr>
          <w:rFonts w:cs="Arial"/>
          <w:bCs/>
          <w:sz w:val="22"/>
          <w:szCs w:val="22"/>
        </w:rPr>
        <w:t>1</w:t>
      </w:r>
      <w:r w:rsidRPr="00757A6D">
        <w:rPr>
          <w:rFonts w:cs="Arial"/>
          <w:bCs/>
          <w:sz w:val="22"/>
          <w:szCs w:val="22"/>
        </w:rPr>
        <w:t xml:space="preserve">, o sistema deverá alterar para sim a coluna </w:t>
      </w:r>
      <w:r w:rsidR="00AD0C0B" w:rsidRPr="00757A6D">
        <w:rPr>
          <w:rFonts w:cs="Arial"/>
          <w:bCs/>
          <w:sz w:val="22"/>
          <w:szCs w:val="22"/>
        </w:rPr>
        <w:t>Convite</w:t>
      </w:r>
      <w:r w:rsidRPr="00757A6D">
        <w:rPr>
          <w:rFonts w:cs="Arial"/>
          <w:bCs/>
          <w:sz w:val="22"/>
          <w:szCs w:val="22"/>
        </w:rPr>
        <w:t xml:space="preserve"> </w:t>
      </w:r>
      <w:r w:rsidR="00757A6D" w:rsidRPr="00757A6D">
        <w:rPr>
          <w:iCs/>
          <w:color w:val="auto"/>
          <w:sz w:val="22"/>
          <w:szCs w:val="22"/>
        </w:rPr>
        <w:t xml:space="preserve">” na "Tela Consultar Lista de Convidados- 2.2.1 - UC004_Manter Lista de Convidados"; </w:t>
      </w:r>
      <w:r w:rsidR="00757A6D" w:rsidRPr="00757A6D">
        <w:rPr>
          <w:b/>
          <w:iCs/>
          <w:color w:val="auto"/>
          <w:sz w:val="22"/>
          <w:szCs w:val="22"/>
        </w:rPr>
        <w:t>[IT004]</w:t>
      </w:r>
    </w:p>
    <w:p w:rsidR="00757A6D" w:rsidRDefault="00757A6D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7726F4" w:rsidRPr="00446FAC" w:rsidRDefault="007726F4" w:rsidP="007726F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22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5</w:t>
      </w:r>
      <w:r w:rsidRPr="00446FAC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7726F4" w:rsidRPr="00D9585D" w:rsidRDefault="007726F4" w:rsidP="007726F4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D9585D">
        <w:rPr>
          <w:rFonts w:cs="Arial"/>
          <w:bCs/>
          <w:sz w:val="22"/>
          <w:szCs w:val="22"/>
        </w:rPr>
        <w:t>Para realizar a pesquisa não é obrigatório o preenchimento de pelo menos um dos parâmetros de pesquisa por parte do ator.</w:t>
      </w:r>
    </w:p>
    <w:p w:rsidR="007726F4" w:rsidRDefault="007726F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33C61" w:rsidRDefault="00933C61" w:rsidP="00933C61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8" w:name="_Toc394599733"/>
      <w:r>
        <w:rPr>
          <w:sz w:val="24"/>
          <w:szCs w:val="24"/>
        </w:rPr>
        <w:t>A23 – Manter Nominata</w:t>
      </w:r>
      <w:bookmarkEnd w:id="38"/>
    </w:p>
    <w:p w:rsidR="00933C61" w:rsidRDefault="00933C61" w:rsidP="00933C61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853E9" w:rsidRDefault="00B853E9" w:rsidP="00B853E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nominata.</w:t>
      </w:r>
    </w:p>
    <w:p w:rsidR="00B853E9" w:rsidRDefault="00B853E9" w:rsidP="00B853E9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  <w:r>
        <w:rPr>
          <w:rFonts w:cs="Arial"/>
          <w:sz w:val="22"/>
          <w:szCs w:val="22"/>
        </w:rPr>
        <w:t xml:space="preserve"> </w:t>
      </w:r>
    </w:p>
    <w:p w:rsidR="00EC034C" w:rsidRDefault="00EC034C" w:rsidP="00B853E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B853E9" w:rsidRDefault="00B853E9" w:rsidP="00B853E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Nominatas cadastradas.</w:t>
      </w:r>
    </w:p>
    <w:p w:rsidR="00B853E9" w:rsidRDefault="00B853E9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</w:t>
      </w:r>
      <w:r w:rsidR="00985F3F">
        <w:rPr>
          <w:rFonts w:cs="Arial"/>
          <w:sz w:val="22"/>
          <w:szCs w:val="22"/>
        </w:rPr>
        <w:t xml:space="preserve"> recuperar e</w:t>
      </w:r>
      <w:r>
        <w:rPr>
          <w:rFonts w:cs="Arial"/>
          <w:sz w:val="22"/>
          <w:szCs w:val="22"/>
        </w:rPr>
        <w:t xml:space="preserve"> trazer carregado</w:t>
      </w:r>
      <w:r w:rsidR="00985F3F">
        <w:rPr>
          <w:rFonts w:cs="Arial"/>
          <w:sz w:val="22"/>
          <w:szCs w:val="22"/>
        </w:rPr>
        <w:t xml:space="preserve"> na lista de nominatas</w:t>
      </w:r>
      <w:r>
        <w:rPr>
          <w:rFonts w:cs="Arial"/>
          <w:sz w:val="22"/>
          <w:szCs w:val="22"/>
        </w:rPr>
        <w:t xml:space="preserve"> todas as nominatas que estiverem cadastradas</w:t>
      </w:r>
      <w:r w:rsidR="00985F3F">
        <w:rPr>
          <w:rFonts w:cs="Arial"/>
          <w:sz w:val="22"/>
          <w:szCs w:val="22"/>
        </w:rPr>
        <w:t xml:space="preserve"> para a lista de convidados selecionada</w:t>
      </w:r>
      <w:r>
        <w:rPr>
          <w:rFonts w:cs="Arial"/>
          <w:sz w:val="22"/>
          <w:szCs w:val="22"/>
        </w:rPr>
        <w:t>.</w:t>
      </w:r>
    </w:p>
    <w:p w:rsidR="00DB7210" w:rsidRDefault="00DB7210" w:rsidP="00B853E9">
      <w:pPr>
        <w:ind w:firstLine="720"/>
        <w:jc w:val="both"/>
        <w:rPr>
          <w:rFonts w:cs="Arial"/>
          <w:sz w:val="22"/>
          <w:szCs w:val="22"/>
        </w:rPr>
      </w:pPr>
    </w:p>
    <w:p w:rsidR="00DB7210" w:rsidRDefault="00DB7210" w:rsidP="00DB72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simples</w:t>
      </w:r>
      <w:r w:rsidR="0068595D">
        <w:rPr>
          <w:rFonts w:cs="Arial"/>
          <w:b/>
          <w:bCs/>
          <w:sz w:val="22"/>
          <w:szCs w:val="22"/>
        </w:rPr>
        <w:t xml:space="preserve"> – Um participante</w:t>
      </w:r>
      <w:r>
        <w:rPr>
          <w:rFonts w:cs="Arial"/>
          <w:b/>
          <w:bCs/>
          <w:sz w:val="22"/>
          <w:szCs w:val="22"/>
        </w:rPr>
        <w:t>.</w:t>
      </w:r>
    </w:p>
    <w:p w:rsidR="00DB7210" w:rsidRDefault="00DB7210" w:rsidP="00DB721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permitir que apenas um participante seja selecionado na lista de convidados para compor esta citação.</w:t>
      </w:r>
    </w:p>
    <w:p w:rsidR="00E2392D" w:rsidRDefault="00E2392D" w:rsidP="00DB7210">
      <w:pPr>
        <w:ind w:firstLine="720"/>
        <w:jc w:val="both"/>
        <w:rPr>
          <w:rFonts w:cs="Arial"/>
          <w:sz w:val="22"/>
          <w:szCs w:val="22"/>
        </w:rPr>
      </w:pPr>
    </w:p>
    <w:p w:rsidR="00E2392D" w:rsidRDefault="00E2392D" w:rsidP="00E2392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simples.</w:t>
      </w:r>
    </w:p>
    <w:p w:rsidR="00DB7210" w:rsidRDefault="00E2392D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</w:t>
      </w:r>
      <w:r w:rsidR="00CA60E9">
        <w:rPr>
          <w:rFonts w:cs="Arial"/>
          <w:sz w:val="22"/>
          <w:szCs w:val="22"/>
        </w:rPr>
        <w:t>ão na tabela TRATAMENTO</w:t>
      </w:r>
      <w:r>
        <w:rPr>
          <w:rFonts w:cs="Arial"/>
          <w:sz w:val="22"/>
          <w:szCs w:val="22"/>
        </w:rPr>
        <w:t xml:space="preserve"> no campo ETIQUETA_ENVELOPE</w:t>
      </w:r>
      <w:r w:rsidR="00F1247E">
        <w:rPr>
          <w:rFonts w:cs="Arial"/>
          <w:sz w:val="22"/>
          <w:szCs w:val="22"/>
        </w:rPr>
        <w:t xml:space="preserve"> do sistema Mala Direta</w:t>
      </w:r>
      <w:r>
        <w:rPr>
          <w:rFonts w:cs="Arial"/>
          <w:sz w:val="22"/>
          <w:szCs w:val="22"/>
        </w:rPr>
        <w:t xml:space="preserve"> e alterar o gênero para feminino ou masculino conforme o que foi informado no campo SEXO do participante selecionado</w:t>
      </w:r>
      <w:r w:rsidR="00F1247E">
        <w:rPr>
          <w:rFonts w:cs="Arial"/>
          <w:sz w:val="22"/>
          <w:szCs w:val="22"/>
        </w:rPr>
        <w:t xml:space="preserve"> na lista de convidados</w:t>
      </w:r>
      <w:r>
        <w:rPr>
          <w:rFonts w:cs="Arial"/>
          <w:sz w:val="22"/>
          <w:szCs w:val="22"/>
        </w:rPr>
        <w:t xml:space="preserve"> para a citação, para sexo=feminino utilizar “Excelentíssima Senhora” e para o sexo=masculino utilizar “Excelentíssimo Senhor”. Quando o participante for selecionado, o sistema deve recuperar os seguintes campos</w:t>
      </w:r>
      <w:r w:rsidR="00CA60E9">
        <w:rPr>
          <w:rFonts w:cs="Arial"/>
          <w:sz w:val="22"/>
          <w:szCs w:val="22"/>
        </w:rPr>
        <w:t xml:space="preserve"> para compor a citação simples</w:t>
      </w:r>
      <w:r>
        <w:rPr>
          <w:rFonts w:cs="Arial"/>
          <w:sz w:val="22"/>
          <w:szCs w:val="22"/>
        </w:rPr>
        <w:t xml:space="preserve">: </w:t>
      </w:r>
      <w:r w:rsidR="00F1247E">
        <w:rPr>
          <w:rFonts w:cs="Arial"/>
          <w:sz w:val="22"/>
          <w:szCs w:val="22"/>
        </w:rPr>
        <w:t>&lt;TRATAMENTO&gt;&lt;ESPAÇO&gt;&lt;SEXO&gt;&lt;ESPAÇO&gt;&lt;NOME</w:t>
      </w:r>
      <w:r w:rsidR="00CA60E9">
        <w:rPr>
          <w:rFonts w:cs="Arial"/>
          <w:sz w:val="22"/>
          <w:szCs w:val="22"/>
        </w:rPr>
        <w:t>_</w:t>
      </w:r>
      <w:r w:rsidR="00F1247E">
        <w:rPr>
          <w:rFonts w:cs="Arial"/>
          <w:sz w:val="22"/>
          <w:szCs w:val="22"/>
        </w:rPr>
        <w:t>PARTICIPANTE&gt;&lt;VÍRGULA&gt;&lt;ESPAÇO&gt; &lt;</w:t>
      </w:r>
      <w:r w:rsidR="00CA60E9">
        <w:rPr>
          <w:rFonts w:cs="Arial"/>
          <w:sz w:val="22"/>
          <w:szCs w:val="22"/>
        </w:rPr>
        <w:t>DS_</w:t>
      </w:r>
      <w:r w:rsidR="00F1247E">
        <w:rPr>
          <w:rFonts w:cs="Arial"/>
          <w:sz w:val="22"/>
          <w:szCs w:val="22"/>
        </w:rPr>
        <w:t>ETIQUETA&gt; &lt;PONTOEVÍRGULA&gt;</w:t>
      </w:r>
    </w:p>
    <w:p w:rsidR="00E2392D" w:rsidRDefault="00E2392D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Excelentíssima Senhora Dilma Rousseff, Presidente da Rep</w:t>
      </w:r>
      <w:r w:rsidR="007D1D5D">
        <w:rPr>
          <w:rFonts w:cs="Arial"/>
          <w:sz w:val="22"/>
          <w:szCs w:val="22"/>
        </w:rPr>
        <w:t>ública Federativa do Brasil;</w:t>
      </w:r>
    </w:p>
    <w:p w:rsidR="007D1D5D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Caso o participante insira </w:t>
      </w:r>
      <w:r w:rsidR="00A53A70">
        <w:rPr>
          <w:rFonts w:cs="Arial"/>
          <w:sz w:val="22"/>
          <w:szCs w:val="22"/>
        </w:rPr>
        <w:t>algum dado</w:t>
      </w:r>
      <w:r>
        <w:rPr>
          <w:rFonts w:cs="Arial"/>
          <w:sz w:val="22"/>
          <w:szCs w:val="22"/>
        </w:rPr>
        <w:t xml:space="preserve"> no campo TEXTO LIVRE</w:t>
      </w:r>
      <w:r w:rsidR="007D1D5D">
        <w:rPr>
          <w:rFonts w:cs="Arial"/>
          <w:sz w:val="22"/>
          <w:szCs w:val="22"/>
        </w:rPr>
        <w:t>, o ponto e vírgula deve ser colocado ao final</w:t>
      </w:r>
      <w:r>
        <w:rPr>
          <w:rFonts w:cs="Arial"/>
          <w:sz w:val="22"/>
          <w:szCs w:val="22"/>
        </w:rPr>
        <w:t xml:space="preserve"> do texto livre seguindo o modelo:</w:t>
      </w: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&lt;TRATAMENTO&gt;&lt;ESPAÇO&gt;&lt;SEXO&gt;&lt;ESPAÇO&gt;&lt;NOMEPARTICIPANTE&gt;&lt;VÍRGULA&gt;&lt;ESPAÇO&gt; &lt;ETIQUETA&gt; &lt;VÍRGULA&gt;&lt;ESPAÇO&gt;&lt;TEXTOLIVRE&gt;&lt;PONTOEVÍRGULA&gt;</w:t>
      </w: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Excelentíssima Senhora Dilma Rousseff, Presidente da República Federativa do Brasil, saudando todos os presentes;</w:t>
      </w:r>
    </w:p>
    <w:p w:rsidR="00652230" w:rsidRDefault="00652230" w:rsidP="00B853E9">
      <w:pPr>
        <w:ind w:firstLine="720"/>
        <w:jc w:val="both"/>
        <w:rPr>
          <w:rFonts w:cs="Arial"/>
          <w:sz w:val="22"/>
          <w:szCs w:val="22"/>
        </w:rPr>
      </w:pPr>
    </w:p>
    <w:p w:rsidR="00652230" w:rsidRDefault="00652230" w:rsidP="0065223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652230" w:rsidRDefault="00652230" w:rsidP="00B853E9">
      <w:pPr>
        <w:ind w:firstLine="720"/>
        <w:jc w:val="both"/>
        <w:rPr>
          <w:rFonts w:cs="Arial"/>
          <w:sz w:val="22"/>
          <w:szCs w:val="22"/>
        </w:rPr>
      </w:pP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</w:p>
    <w:p w:rsidR="00E2392D" w:rsidRDefault="00E2392D" w:rsidP="00B853E9">
      <w:pPr>
        <w:ind w:firstLine="720"/>
        <w:jc w:val="both"/>
        <w:rPr>
          <w:rFonts w:cs="Arial"/>
          <w:sz w:val="22"/>
          <w:szCs w:val="22"/>
        </w:rPr>
      </w:pPr>
    </w:p>
    <w:p w:rsidR="0037795F" w:rsidRDefault="0037795F" w:rsidP="003779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lastRenderedPageBreak/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 w:rsidR="00E2392D"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</w:t>
      </w:r>
      <w:r w:rsidR="000D71AB">
        <w:rPr>
          <w:rFonts w:cs="Arial"/>
          <w:b/>
          <w:bCs/>
          <w:sz w:val="22"/>
          <w:szCs w:val="22"/>
        </w:rPr>
        <w:t xml:space="preserve"> – Mais de um participante</w:t>
      </w:r>
      <w:r>
        <w:rPr>
          <w:rFonts w:cs="Arial"/>
          <w:b/>
          <w:bCs/>
          <w:sz w:val="22"/>
          <w:szCs w:val="22"/>
        </w:rPr>
        <w:t>.</w:t>
      </w:r>
    </w:p>
    <w:p w:rsidR="0037795F" w:rsidRDefault="0037795F" w:rsidP="0037795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permitir que mais de um participante seja selecionado na lista de convidados para compor esta citação.</w:t>
      </w:r>
    </w:p>
    <w:p w:rsidR="000D71AB" w:rsidRDefault="000D71AB" w:rsidP="0037795F">
      <w:pPr>
        <w:ind w:firstLine="720"/>
        <w:jc w:val="both"/>
        <w:rPr>
          <w:rFonts w:cs="Arial"/>
          <w:sz w:val="22"/>
          <w:szCs w:val="22"/>
        </w:rPr>
      </w:pPr>
    </w:p>
    <w:p w:rsidR="000D71AB" w:rsidRDefault="000D71AB" w:rsidP="000D71A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composta.</w:t>
      </w:r>
    </w:p>
    <w:p w:rsidR="002F0E9C" w:rsidRDefault="002F0E9C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citação do tipo composta faz referência a dois ou mais participantes, o sistema deve identificar e colocar o tratamento e o cargo no plural dos participantes selecionados.</w:t>
      </w:r>
    </w:p>
    <w:p w:rsidR="000D71AB" w:rsidRDefault="000D71AB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 Quando o participante for selecionado, o sistema deve recuperar os seguintes campos para compor a citação simples: &lt;TRATAMENTO</w:t>
      </w:r>
      <w:r w:rsidR="002F0E9C">
        <w:rPr>
          <w:rFonts w:cs="Arial"/>
          <w:sz w:val="22"/>
          <w:szCs w:val="22"/>
        </w:rPr>
        <w:t>NOPLULAR</w:t>
      </w:r>
      <w:r>
        <w:rPr>
          <w:rFonts w:cs="Arial"/>
          <w:sz w:val="22"/>
          <w:szCs w:val="22"/>
        </w:rPr>
        <w:t>&gt;&lt;ESPAÇO&gt;&lt;SEXO</w:t>
      </w:r>
      <w:r w:rsidR="002F0E9C">
        <w:rPr>
          <w:rFonts w:cs="Arial"/>
          <w:sz w:val="22"/>
          <w:szCs w:val="22"/>
        </w:rPr>
        <w:t>NOPLURAL</w:t>
      </w:r>
      <w:r>
        <w:rPr>
          <w:rFonts w:cs="Arial"/>
          <w:sz w:val="22"/>
          <w:szCs w:val="22"/>
        </w:rPr>
        <w:t>&gt;&lt;ESPAÇO&gt;</w:t>
      </w:r>
      <w:r w:rsidR="002F0E9C">
        <w:rPr>
          <w:rFonts w:cs="Arial"/>
          <w:sz w:val="22"/>
          <w:szCs w:val="22"/>
        </w:rPr>
        <w:t>&lt;CARGOSNOPLURAL&gt;&lt;ESPAÇO&gt;</w:t>
      </w:r>
      <w:r>
        <w:rPr>
          <w:rFonts w:cs="Arial"/>
          <w:sz w:val="22"/>
          <w:szCs w:val="22"/>
        </w:rPr>
        <w:t>&lt;NOME_PARTICIPANTE&gt;</w:t>
      </w:r>
      <w:r w:rsidR="002F0E9C">
        <w:rPr>
          <w:rFonts w:cs="Arial"/>
          <w:sz w:val="22"/>
          <w:szCs w:val="22"/>
        </w:rPr>
        <w:t>&lt;ESPAÇO&gt;&lt;”E”&gt;&lt;NOME_PARTICIPANTE&gt;</w:t>
      </w:r>
      <w:r>
        <w:rPr>
          <w:rFonts w:cs="Arial"/>
          <w:sz w:val="22"/>
          <w:szCs w:val="22"/>
        </w:rPr>
        <w:t>&lt;ESPAÇO&gt;&lt;PONTOEVÍRGULA&gt;</w:t>
      </w:r>
    </w:p>
    <w:p w:rsidR="000D71AB" w:rsidRDefault="000D71AB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</w:t>
      </w:r>
      <w:r w:rsidR="002F0E9C">
        <w:rPr>
          <w:rFonts w:cs="Arial"/>
          <w:sz w:val="22"/>
          <w:szCs w:val="22"/>
        </w:rPr>
        <w:t xml:space="preserve"> Excelentíssimos Senhores Ministros Francisco Falcão e Carlos Noronha;</w:t>
      </w:r>
    </w:p>
    <w:p w:rsidR="00652230" w:rsidRDefault="00652230" w:rsidP="000D71AB">
      <w:pPr>
        <w:ind w:firstLine="720"/>
        <w:jc w:val="both"/>
        <w:rPr>
          <w:rFonts w:cs="Arial"/>
          <w:sz w:val="22"/>
          <w:szCs w:val="22"/>
        </w:rPr>
      </w:pPr>
    </w:p>
    <w:p w:rsidR="00652230" w:rsidRDefault="00652230" w:rsidP="0065223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652230" w:rsidRDefault="00652230" w:rsidP="000D71AB">
      <w:pPr>
        <w:ind w:firstLine="720"/>
        <w:jc w:val="both"/>
        <w:rPr>
          <w:rFonts w:cs="Arial"/>
          <w:sz w:val="22"/>
          <w:szCs w:val="22"/>
        </w:rPr>
      </w:pPr>
    </w:p>
    <w:p w:rsidR="00CC13AF" w:rsidRDefault="00CC13AF" w:rsidP="000D71AB">
      <w:pPr>
        <w:ind w:firstLine="720"/>
        <w:jc w:val="both"/>
        <w:rPr>
          <w:rFonts w:cs="Arial"/>
          <w:sz w:val="22"/>
          <w:szCs w:val="22"/>
        </w:rPr>
      </w:pPr>
    </w:p>
    <w:p w:rsidR="00CC13AF" w:rsidRDefault="00CC13AF" w:rsidP="00CC13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 – Cargos diferentes.</w:t>
      </w:r>
    </w:p>
    <w:p w:rsidR="00CC13AF" w:rsidRPr="00CC13AF" w:rsidRDefault="00CC13AF" w:rsidP="00DF16C7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Caso o usuário escolha dois participantes com cargos diferentes, o sistema não deverá permitir que seja</w:t>
      </w:r>
      <w:r w:rsidR="00DF16C7">
        <w:rPr>
          <w:rFonts w:cs="Arial"/>
          <w:bCs/>
          <w:sz w:val="22"/>
          <w:szCs w:val="22"/>
        </w:rPr>
        <w:t xml:space="preserve"> inserido na citação.</w:t>
      </w:r>
    </w:p>
    <w:p w:rsidR="00CC13AF" w:rsidRDefault="00CC13AF" w:rsidP="000D71AB">
      <w:pPr>
        <w:ind w:firstLine="720"/>
        <w:jc w:val="both"/>
        <w:rPr>
          <w:rFonts w:cs="Arial"/>
          <w:sz w:val="22"/>
          <w:szCs w:val="22"/>
        </w:rPr>
      </w:pPr>
    </w:p>
    <w:p w:rsidR="00DB7210" w:rsidRDefault="00DB7210" w:rsidP="00B853E9">
      <w:pPr>
        <w:ind w:firstLine="720"/>
        <w:jc w:val="both"/>
        <w:rPr>
          <w:rFonts w:cs="Arial"/>
          <w:sz w:val="22"/>
          <w:szCs w:val="22"/>
        </w:rPr>
      </w:pPr>
    </w:p>
    <w:p w:rsidR="00BF4326" w:rsidRDefault="00BF4326" w:rsidP="00BF432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 w:rsidR="00CC13AF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Representando.</w:t>
      </w:r>
    </w:p>
    <w:p w:rsidR="007F1B2E" w:rsidRPr="007F1B2E" w:rsidRDefault="007F1B2E" w:rsidP="00A639CA">
      <w:pPr>
        <w:autoSpaceDE w:val="0"/>
        <w:autoSpaceDN w:val="0"/>
        <w:adjustRightInd w:val="0"/>
        <w:ind w:firstLine="72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 citação do tipo Representando é quando o participante está representando outro participante. O sistema deverá recuperar o REPRESENTANTE</w:t>
      </w:r>
      <w:r w:rsidR="00A639CA">
        <w:rPr>
          <w:rFonts w:cs="Arial"/>
          <w:bCs/>
          <w:sz w:val="22"/>
          <w:szCs w:val="22"/>
        </w:rPr>
        <w:t xml:space="preserve"> do outro participante e apresentar na citação.</w:t>
      </w:r>
    </w:p>
    <w:p w:rsidR="00E91E8C" w:rsidRDefault="00BF4326" w:rsidP="00BF4326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 esta citação, o sistema deverá recuperar o representante (caso houver) do participante que foi selecionado na lista de convidados e apresentar na citação da seguinte forma:</w:t>
      </w:r>
    </w:p>
    <w:p w:rsidR="001F415C" w:rsidRDefault="001F415C" w:rsidP="00BF4326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</w:t>
      </w:r>
      <w:r w:rsidR="00F87C63">
        <w:rPr>
          <w:rFonts w:cs="Arial"/>
          <w:sz w:val="22"/>
          <w:szCs w:val="22"/>
        </w:rPr>
        <w:t xml:space="preserve"> Verificar o campo SEXO do participante que </w:t>
      </w:r>
      <w:r w:rsidR="00183ED3">
        <w:rPr>
          <w:rFonts w:cs="Arial"/>
          <w:sz w:val="22"/>
          <w:szCs w:val="22"/>
        </w:rPr>
        <w:t xml:space="preserve">é representante e utilizar o artigo correspondente, se SEXO=masculino, utilizar o artigo “O”, se SEXO=feminio utilizar o artigo “A”. </w:t>
      </w:r>
      <w:r>
        <w:rPr>
          <w:rFonts w:cs="Arial"/>
          <w:sz w:val="22"/>
          <w:szCs w:val="22"/>
        </w:rPr>
        <w:t>Quando o participante for selecionado, o sistema deve recuperar os seguintes campos para compor a citação Representando:</w:t>
      </w:r>
    </w:p>
    <w:p w:rsidR="00A7647F" w:rsidRDefault="00A7647F" w:rsidP="00A7647F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&lt;TRATAMENTO&gt;&lt;ESPAÇO&gt;&lt;SEXO&gt;&lt;ESPAÇO&gt;&lt;NOME_</w:t>
      </w:r>
      <w:r w:rsidR="00C41702">
        <w:rPr>
          <w:rFonts w:cs="Arial"/>
          <w:sz w:val="22"/>
          <w:szCs w:val="22"/>
        </w:rPr>
        <w:t>PARTICIPANTE&gt;&lt;VÍRGULA&gt;&lt;ESPAÇO&gt;</w:t>
      </w:r>
      <w:r>
        <w:rPr>
          <w:rFonts w:cs="Arial"/>
          <w:sz w:val="22"/>
          <w:szCs w:val="22"/>
        </w:rPr>
        <w:t>&lt;DS_ETIQUETA&gt;&lt;VÍRGULA&gt;&lt;ESPAÇO&gt;&lt;REPRESENTANDO&gt;&lt;ESPAÇO&gt;</w:t>
      </w:r>
      <w:r w:rsidR="00183ED3">
        <w:rPr>
          <w:rFonts w:cs="Arial"/>
          <w:sz w:val="22"/>
          <w:szCs w:val="22"/>
        </w:rPr>
        <w:t>&lt;ARTIGO</w:t>
      </w:r>
      <w:r>
        <w:rPr>
          <w:rFonts w:cs="Arial"/>
          <w:sz w:val="22"/>
          <w:szCs w:val="22"/>
        </w:rPr>
        <w:t>&gt;</w:t>
      </w:r>
      <w:r w:rsidR="00C41702">
        <w:rPr>
          <w:rFonts w:cs="Arial"/>
          <w:sz w:val="22"/>
          <w:szCs w:val="22"/>
        </w:rPr>
        <w:t>&lt;ESPAÇO&gt;&lt;TRATAMENTO&gt;&lt;ESPAÇO&gt;&lt;SEXO&gt;&lt;ESPAÇO&gt;&lt;NOME_PARTICIPANTE&gt;&lt;VÍRGULA&gt;&lt;ESPAÇO&gt; &lt;DS_ETIQUETA&gt;&lt;PONTOEVÍRGULA&gt;</w:t>
      </w:r>
    </w:p>
    <w:p w:rsidR="00362C67" w:rsidRDefault="00362C67" w:rsidP="00A7647F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Exemplo:Excelentíssima Senhora Isabel Ferreira, Ministra do Tribunal Superior Eleitoral representando a Excelentíssima Senhora Helena Rocha, Presidente do Tribunal de Justiça do Pará.</w:t>
      </w:r>
    </w:p>
    <w:p w:rsidR="00362C67" w:rsidRDefault="00362C67" w:rsidP="00362C67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5D2582" w:rsidRDefault="005D2582" w:rsidP="00A7647F">
      <w:pPr>
        <w:jc w:val="both"/>
        <w:rPr>
          <w:rFonts w:cs="Arial"/>
          <w:sz w:val="22"/>
          <w:szCs w:val="22"/>
        </w:rPr>
      </w:pPr>
    </w:p>
    <w:p w:rsidR="008B0923" w:rsidRDefault="008B0923" w:rsidP="008B092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Citação Extensivo para.</w:t>
      </w:r>
    </w:p>
    <w:p w:rsidR="008B0923" w:rsidRDefault="008B0923" w:rsidP="008B0923">
      <w:pPr>
        <w:autoSpaceDE w:val="0"/>
        <w:autoSpaceDN w:val="0"/>
        <w:adjustRightInd w:val="0"/>
        <w:ind w:firstLine="72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>A citação do tipo Extensivo para é quando o participante estende seus cumprimentos para uma determinada classe. Nesta citação o usuário poderá selecionar mais de um participante para compor a citação (conforme RN23-06. Citação composta).</w:t>
      </w:r>
    </w:p>
    <w:p w:rsidR="001E0ED5" w:rsidRDefault="001E0ED5" w:rsidP="008B0923">
      <w:pPr>
        <w:autoSpaceDE w:val="0"/>
        <w:autoSpaceDN w:val="0"/>
        <w:adjustRightInd w:val="0"/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 Quando o participante for selecionado, o sistema deve recuperar os seguintes campos para compor a citação Extensivo para:</w:t>
      </w:r>
    </w:p>
    <w:p w:rsidR="003A260D" w:rsidRDefault="003A260D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_PARTICIPANTE&gt;&lt;VÍRGULA&gt;&lt;ESPAÇO&gt;&lt;DS_ETIQUETA&gt;&lt;VÍRGULA&gt;&lt;ESPAÇO&gt;&lt;SAUDAÇÃO&gt;&lt;ESPAÇO&gt;&lt;ARTIGO&gt;&lt;ESPAÇO&gt;&lt;CARGO&gt;&lt;ESPAÇO&gt;&lt;NOME_PARTICIPANTE&gt;&lt;ESPAÇO&gt;&lt;FECHAMENTO&gt;&lt;ESPAÇO&gt;&lt;TEXTOLIVRE&gt;&lt;PONTOEVÍRGULA&gt;</w:t>
      </w:r>
    </w:p>
    <w:p w:rsidR="001E0ED5" w:rsidRDefault="003A260D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Excelentíssimo Senhor Carlos Alves, Ministro do Superior Tribunal de Justiça, na pessoa de quem cumprimento</w:t>
      </w:r>
      <w:r w:rsidR="001E0ED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 Advogado Roberto Neves aqui presente.</w:t>
      </w:r>
    </w:p>
    <w:p w:rsidR="004E2519" w:rsidRDefault="004E2519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362C67" w:rsidRPr="007F1B2E" w:rsidRDefault="00362C67" w:rsidP="003A260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sz w:val="22"/>
          <w:szCs w:val="22"/>
        </w:rPr>
        <w:tab/>
        <w:t>Caso algum dos campos não esteja preenchido no cadastro do participante, o sistema deverá deixar em branco na citação o campo que não for recuperado.</w:t>
      </w:r>
    </w:p>
    <w:p w:rsidR="008B0923" w:rsidRDefault="008B0923" w:rsidP="00A7647F">
      <w:pPr>
        <w:jc w:val="both"/>
        <w:rPr>
          <w:rFonts w:cs="Arial"/>
          <w:sz w:val="22"/>
          <w:szCs w:val="22"/>
        </w:rPr>
      </w:pPr>
    </w:p>
    <w:p w:rsidR="004E2519" w:rsidRDefault="004E2519" w:rsidP="004E251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23–10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Livre.</w:t>
      </w:r>
    </w:p>
    <w:p w:rsidR="004E2519" w:rsidRDefault="004E2519" w:rsidP="004E2519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Nesta citação o sistema habilita para o usuário uma caixa de texto editável.</w:t>
      </w:r>
    </w:p>
    <w:p w:rsidR="00987720" w:rsidRDefault="00987720" w:rsidP="004E2519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987720" w:rsidRDefault="00987720" w:rsidP="0098772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23–11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Tipos de Citação.</w:t>
      </w:r>
    </w:p>
    <w:p w:rsidR="00987720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Para a lista de citações, o sistema habilita os seguintes tipos de citação: Singular, Composta, Representando, Extensivo para e Livre.</w:t>
      </w:r>
    </w:p>
    <w:p w:rsidR="00987720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F003B1" w:rsidRPr="00280392" w:rsidRDefault="00F003B1" w:rsidP="00F003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Lista de Saudação.</w:t>
      </w:r>
    </w:p>
    <w:p w:rsidR="00F003B1" w:rsidRPr="00280392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 w:rsidRPr="00280392">
        <w:rPr>
          <w:rFonts w:cs="Arial"/>
          <w:bCs/>
          <w:sz w:val="22"/>
          <w:szCs w:val="22"/>
        </w:rPr>
        <w:t>Para a lista de saudaç</w:t>
      </w:r>
      <w:r w:rsidR="00311B52" w:rsidRPr="00280392">
        <w:rPr>
          <w:rFonts w:cs="Arial"/>
          <w:bCs/>
          <w:sz w:val="22"/>
          <w:szCs w:val="22"/>
        </w:rPr>
        <w:t>ão</w:t>
      </w:r>
      <w:r w:rsidRPr="00280392">
        <w:rPr>
          <w:rFonts w:cs="Arial"/>
          <w:bCs/>
          <w:sz w:val="22"/>
          <w:szCs w:val="22"/>
        </w:rPr>
        <w:t>, o sistema habilita os seguintes tipos de saudação: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PESSOA DE QUEM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PESSOA DE QUEM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EM NOME DE QUEM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EM NOME DE QUEM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ESTENDENDO OS CUMPRIMENTOS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CUMPRIMENTANDO, TAMBÉM,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CUMPRIMENTANDO, NA OPORTUNIDADE,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OPORTUNIDADE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OPORTUNIDADE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SAUDANDO, TAMBÉM,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REGISTRANDO EM ESPECIAL A PRESENÇA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APRESENTANDO AQUI OS CUMPRIMENTOS 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APROVEITANDO PARA CUMPRIMENTAR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</w:p>
    <w:p w:rsidR="00F003B1" w:rsidRPr="00280392" w:rsidRDefault="00F003B1" w:rsidP="00F003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Lista de Fechamento.</w:t>
      </w:r>
    </w:p>
    <w:p w:rsidR="00F003B1" w:rsidRPr="00280392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 w:rsidRPr="00280392">
        <w:rPr>
          <w:rFonts w:cs="Arial"/>
          <w:bCs/>
          <w:sz w:val="22"/>
          <w:szCs w:val="22"/>
        </w:rPr>
        <w:t xml:space="preserve">Para a lista de </w:t>
      </w:r>
      <w:r w:rsidR="00311B52" w:rsidRPr="00280392">
        <w:rPr>
          <w:rFonts w:cs="Arial"/>
          <w:bCs/>
          <w:sz w:val="22"/>
          <w:szCs w:val="22"/>
        </w:rPr>
        <w:t>fechamento</w:t>
      </w:r>
      <w:r w:rsidRPr="00280392">
        <w:rPr>
          <w:rFonts w:cs="Arial"/>
          <w:bCs/>
          <w:sz w:val="22"/>
          <w:szCs w:val="22"/>
        </w:rPr>
        <w:t>, o sistema habilita os seguintes tipos de fechamentos:</w:t>
      </w:r>
    </w:p>
    <w:p w:rsidR="00EF2020" w:rsidRPr="00280392" w:rsidRDefault="00EF2020" w:rsidP="00EF2020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PRESENTES</w:t>
      </w:r>
    </w:p>
    <w:p w:rsidR="00EF2020" w:rsidRPr="00280392" w:rsidRDefault="00EF2020" w:rsidP="00EF2020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AQUI PRESENTES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DEMAIS MINISTROS DE SEMPRE DESSA CORTE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AQUI COMPARECEM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NOS PRESTIGIAM COM SUAS PRESENÇAS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PARTICIPAM DESTA CERIMÔNIA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VIERAM ABRILHANTAR ESTA CERIMÔNIA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</w:p>
    <w:p w:rsidR="00F66A72" w:rsidRPr="00280392" w:rsidRDefault="00F66A72" w:rsidP="00F66A7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lastRenderedPageBreak/>
        <w:t>[RN23–14]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Caixa alta.</w:t>
      </w:r>
    </w:p>
    <w:p w:rsidR="00F66A72" w:rsidRPr="00280392" w:rsidRDefault="00F66A72" w:rsidP="00F66A72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colocar todas as citações em caixa alta.</w:t>
      </w:r>
    </w:p>
    <w:p w:rsidR="00527E16" w:rsidRPr="00280392" w:rsidRDefault="00527E16" w:rsidP="00F66A72">
      <w:pPr>
        <w:pStyle w:val="Corpodetexto2"/>
        <w:rPr>
          <w:rFonts w:cs="Arial"/>
          <w:sz w:val="22"/>
          <w:szCs w:val="22"/>
        </w:rPr>
      </w:pPr>
    </w:p>
    <w:p w:rsidR="00527E16" w:rsidRPr="00280392" w:rsidRDefault="00527E16" w:rsidP="00527E1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Participantes vinculados com mais de um cargo/órgão.</w:t>
      </w:r>
    </w:p>
    <w:p w:rsidR="00527E16" w:rsidRPr="00280392" w:rsidRDefault="00527E16" w:rsidP="00527E16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</w:r>
      <w:r w:rsidR="00311B52" w:rsidRPr="00280392">
        <w:rPr>
          <w:rFonts w:cs="Arial"/>
          <w:sz w:val="22"/>
          <w:szCs w:val="22"/>
        </w:rPr>
        <w:t>Caso o participante esteja vinculado há mais de um cargo em mais de um órgão, o sistema deve apresentar todos os cargos e órgãos vinculados ao participante selecionado para que o usuário</w:t>
      </w:r>
      <w:r w:rsidR="00B26E3E" w:rsidRPr="00280392">
        <w:rPr>
          <w:rFonts w:cs="Arial"/>
          <w:sz w:val="22"/>
          <w:szCs w:val="22"/>
        </w:rPr>
        <w:t xml:space="preserve"> possa</w:t>
      </w:r>
      <w:r w:rsidR="00311B52" w:rsidRPr="00280392">
        <w:rPr>
          <w:rFonts w:cs="Arial"/>
          <w:sz w:val="22"/>
          <w:szCs w:val="22"/>
        </w:rPr>
        <w:t xml:space="preserve"> escolher qual dos cargos e órgãos será referenciado na citação.</w:t>
      </w:r>
    </w:p>
    <w:p w:rsidR="00B26E3E" w:rsidRPr="00280392" w:rsidRDefault="00B26E3E" w:rsidP="00527E16">
      <w:pPr>
        <w:pStyle w:val="Corpodetexto2"/>
        <w:rPr>
          <w:rFonts w:cs="Arial"/>
          <w:sz w:val="22"/>
          <w:szCs w:val="22"/>
        </w:rPr>
      </w:pPr>
    </w:p>
    <w:p w:rsidR="00325D15" w:rsidRPr="00280392" w:rsidRDefault="00325D15" w:rsidP="00325D1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Citaç</w:t>
      </w:r>
      <w:r w:rsidR="006D304B" w:rsidRPr="00280392">
        <w:rPr>
          <w:rFonts w:cs="Arial"/>
          <w:b/>
          <w:bCs/>
          <w:sz w:val="22"/>
          <w:szCs w:val="22"/>
        </w:rPr>
        <w:t>ões incluídas automaticamente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325D15" w:rsidRPr="00280392" w:rsidRDefault="00325D15" w:rsidP="00325D15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incluir ao final de todas as nominatas, por padrão as três seguintes citações: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Familiares e Amigos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Servidores e Servidoras do Superior Tribunal de Justiça e do Conselho da Justiça Federal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Senhoras e Senhores</w:t>
      </w:r>
    </w:p>
    <w:p w:rsidR="002A6D25" w:rsidRPr="00280392" w:rsidRDefault="002A6D25" w:rsidP="002A6D25">
      <w:pPr>
        <w:pStyle w:val="Corpodetexto2"/>
        <w:ind w:firstLine="720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As citações acima que serão incluídas automaticamente pelo sistema em todas as nominatas poderão ser excluídas ou colocadas em ordem diferente na Nominata pelo usuário.</w:t>
      </w:r>
    </w:p>
    <w:p w:rsidR="006D304B" w:rsidRPr="00280392" w:rsidRDefault="006D304B" w:rsidP="002A6D25">
      <w:pPr>
        <w:pStyle w:val="Corpodetexto2"/>
        <w:ind w:firstLine="720"/>
        <w:rPr>
          <w:rFonts w:cs="Arial"/>
          <w:sz w:val="22"/>
          <w:szCs w:val="22"/>
        </w:rPr>
      </w:pPr>
    </w:p>
    <w:p w:rsidR="006D304B" w:rsidRPr="00280392" w:rsidRDefault="006D304B" w:rsidP="006D30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 xml:space="preserve">– </w:t>
      </w:r>
      <w:r w:rsidR="003E387E" w:rsidRPr="00280392">
        <w:rPr>
          <w:rFonts w:cs="Arial"/>
          <w:b/>
          <w:bCs/>
          <w:sz w:val="22"/>
          <w:szCs w:val="22"/>
        </w:rPr>
        <w:t>Ordenação das citações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6D304B" w:rsidRPr="00280392" w:rsidRDefault="006D304B" w:rsidP="00FD7515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</w:r>
      <w:r w:rsidR="00FD7515" w:rsidRPr="00280392">
        <w:rPr>
          <w:rFonts w:cs="Arial"/>
          <w:sz w:val="22"/>
          <w:szCs w:val="22"/>
        </w:rPr>
        <w:t>O sistema deve possibilitar a ordenação das citações com opções de: Mover para cima e Mover para baixo na lista de citações de cada Nominata.</w:t>
      </w:r>
    </w:p>
    <w:p w:rsidR="00B26E3E" w:rsidRPr="00280392" w:rsidRDefault="00B26E3E" w:rsidP="00527E16">
      <w:pPr>
        <w:pStyle w:val="Corpodetexto2"/>
        <w:rPr>
          <w:rFonts w:cs="Arial"/>
          <w:sz w:val="22"/>
          <w:szCs w:val="22"/>
        </w:rPr>
      </w:pPr>
    </w:p>
    <w:p w:rsidR="00CF5CAA" w:rsidRPr="00280392" w:rsidRDefault="00CF5CAA" w:rsidP="00CF5CA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Pré-visualização da citação.</w:t>
      </w:r>
    </w:p>
    <w:p w:rsidR="00CF5CAA" w:rsidRDefault="00CF5CAA" w:rsidP="00CF5CAA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possibilitar que o usuário possa ter uma visualização prévia</w:t>
      </w:r>
      <w:r w:rsidR="008E0103">
        <w:rPr>
          <w:rFonts w:cs="Arial"/>
          <w:sz w:val="22"/>
          <w:szCs w:val="22"/>
        </w:rPr>
        <w:t xml:space="preserve"> dinamicamente</w:t>
      </w:r>
      <w:r w:rsidRPr="00280392">
        <w:rPr>
          <w:rFonts w:cs="Arial"/>
          <w:sz w:val="22"/>
          <w:szCs w:val="22"/>
        </w:rPr>
        <w:t xml:space="preserve"> da citação. A citação que está incluída será visualizada em um painel de pré-visualização.</w:t>
      </w:r>
    </w:p>
    <w:p w:rsidR="00FF53C3" w:rsidRDefault="00FF53C3" w:rsidP="00CF5CAA">
      <w:pPr>
        <w:pStyle w:val="Corpodetexto2"/>
        <w:rPr>
          <w:rFonts w:cs="Arial"/>
          <w:sz w:val="22"/>
          <w:szCs w:val="22"/>
        </w:rPr>
      </w:pPr>
    </w:p>
    <w:p w:rsidR="00FF53C3" w:rsidRPr="00280392" w:rsidRDefault="00FF53C3" w:rsidP="00FF53C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</w:t>
      </w:r>
      <w:r w:rsidR="00FE4CEB">
        <w:rPr>
          <w:rFonts w:cs="Arial"/>
          <w:b/>
          <w:bCs/>
          <w:sz w:val="22"/>
          <w:szCs w:val="22"/>
        </w:rPr>
        <w:t>9</w:t>
      </w:r>
      <w:r w:rsidRPr="00280392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 Dados recuperados do participante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FF53C3" w:rsidRPr="00280392" w:rsidRDefault="00FF53C3" w:rsidP="00CF5CAA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</w:t>
      </w:r>
      <w:r>
        <w:rPr>
          <w:rFonts w:cs="Arial"/>
          <w:sz w:val="22"/>
          <w:szCs w:val="22"/>
        </w:rPr>
        <w:t>ve recuperar os seguintes dados do(s) participante(s) selecionados e apresentar na tabela de participante</w:t>
      </w:r>
      <w:r w:rsidR="00FE4CEB">
        <w:rPr>
          <w:rFonts w:cs="Arial"/>
          <w:sz w:val="22"/>
          <w:szCs w:val="22"/>
        </w:rPr>
        <w:t xml:space="preserve"> da respectiva citação</w:t>
      </w:r>
      <w:r>
        <w:rPr>
          <w:rFonts w:cs="Arial"/>
          <w:sz w:val="22"/>
          <w:szCs w:val="22"/>
        </w:rPr>
        <w:t>: Tratamento, Título, Nome, Cargo, Órgão, Representando.</w:t>
      </w:r>
    </w:p>
    <w:p w:rsidR="00CF5CAA" w:rsidRDefault="00CF5CAA" w:rsidP="00527E16">
      <w:pPr>
        <w:pStyle w:val="Corpodetexto2"/>
        <w:rPr>
          <w:rFonts w:cs="Arial"/>
          <w:sz w:val="24"/>
          <w:szCs w:val="24"/>
        </w:rPr>
      </w:pPr>
    </w:p>
    <w:p w:rsidR="00BD7065" w:rsidRDefault="00BD7065" w:rsidP="00BD7065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9" w:name="_Toc394599734"/>
      <w:r>
        <w:rPr>
          <w:sz w:val="24"/>
          <w:szCs w:val="24"/>
        </w:rPr>
        <w:t>A24 – Manter Composição da Mesa</w:t>
      </w:r>
      <w:bookmarkEnd w:id="39"/>
    </w:p>
    <w:p w:rsidR="00BD7065" w:rsidRDefault="00BD7065" w:rsidP="00BD7065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D7065" w:rsidRDefault="00BD7065" w:rsidP="00BD706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6B5AF5">
        <w:rPr>
          <w:rFonts w:cs="Arial"/>
          <w:b/>
          <w:bCs/>
          <w:sz w:val="22"/>
          <w:szCs w:val="22"/>
        </w:rPr>
        <w:t>Quantidade de lugares</w:t>
      </w:r>
      <w:r>
        <w:rPr>
          <w:rFonts w:cs="Arial"/>
          <w:b/>
          <w:bCs/>
          <w:sz w:val="22"/>
          <w:szCs w:val="22"/>
        </w:rPr>
        <w:t>.</w:t>
      </w:r>
    </w:p>
    <w:p w:rsidR="006B5AF5" w:rsidRDefault="006B5AF5" w:rsidP="00BD706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usuário poderá selecionar</w:t>
      </w:r>
      <w:r w:rsidR="00D85F00">
        <w:rPr>
          <w:rFonts w:cs="Arial"/>
          <w:sz w:val="22"/>
          <w:szCs w:val="22"/>
        </w:rPr>
        <w:t xml:space="preserve"> para</w:t>
      </w:r>
      <w:r>
        <w:rPr>
          <w:rFonts w:cs="Arial"/>
          <w:sz w:val="22"/>
          <w:szCs w:val="22"/>
        </w:rPr>
        <w:t xml:space="preserve"> quantos lugares a mesa deverá ser gerada</w:t>
      </w:r>
      <w:r w:rsidR="00BD7065" w:rsidRPr="0074067C">
        <w:rPr>
          <w:rFonts w:cs="Arial"/>
          <w:sz w:val="22"/>
          <w:szCs w:val="22"/>
        </w:rPr>
        <w:t>.</w:t>
      </w:r>
      <w:r w:rsidR="003236B5">
        <w:rPr>
          <w:rFonts w:cs="Arial"/>
          <w:sz w:val="22"/>
          <w:szCs w:val="22"/>
        </w:rPr>
        <w:t xml:space="preserve"> Conforme a quantidade selecionada, o sistema habilita o número de lugares correspondentes.</w:t>
      </w:r>
    </w:p>
    <w:p w:rsidR="006B5AF5" w:rsidRDefault="006B5AF5" w:rsidP="00BD7065">
      <w:pPr>
        <w:ind w:firstLine="720"/>
        <w:jc w:val="both"/>
        <w:rPr>
          <w:rFonts w:cs="Arial"/>
          <w:sz w:val="22"/>
          <w:szCs w:val="22"/>
        </w:rPr>
      </w:pPr>
    </w:p>
    <w:p w:rsidR="006B5AF5" w:rsidRDefault="006B5AF5" w:rsidP="006B5AF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Borda vermelha na foto.</w:t>
      </w:r>
    </w:p>
    <w:p w:rsidR="006B5AF5" w:rsidRDefault="006B5AF5" w:rsidP="006B5AF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identificar</w:t>
      </w:r>
      <w:r w:rsidR="00A15E13">
        <w:rPr>
          <w:rFonts w:cs="Arial"/>
          <w:sz w:val="22"/>
          <w:szCs w:val="22"/>
        </w:rPr>
        <w:t xml:space="preserve"> dinamicamente</w:t>
      </w:r>
      <w:r>
        <w:rPr>
          <w:rFonts w:cs="Arial"/>
          <w:sz w:val="22"/>
          <w:szCs w:val="22"/>
        </w:rPr>
        <w:t xml:space="preserve"> quando a presença física de um participante que está na composição da mesa </w:t>
      </w:r>
      <w:r w:rsidR="00A15E13">
        <w:rPr>
          <w:rFonts w:cs="Arial"/>
          <w:sz w:val="22"/>
          <w:szCs w:val="22"/>
        </w:rPr>
        <w:t xml:space="preserve">já esteja confirmada ou </w:t>
      </w:r>
      <w:r>
        <w:rPr>
          <w:rFonts w:cs="Arial"/>
          <w:sz w:val="22"/>
          <w:szCs w:val="22"/>
        </w:rPr>
        <w:t>for confirmada</w:t>
      </w:r>
      <w:r w:rsidR="00A15E13">
        <w:rPr>
          <w:rFonts w:cs="Arial"/>
          <w:sz w:val="22"/>
          <w:szCs w:val="22"/>
        </w:rPr>
        <w:t xml:space="preserve"> após a composição da mesa estar completa</w:t>
      </w:r>
      <w:r>
        <w:rPr>
          <w:rFonts w:cs="Arial"/>
          <w:sz w:val="22"/>
          <w:szCs w:val="22"/>
        </w:rPr>
        <w:t xml:space="preserve"> e inserir uma borda vermelha na foto do respectivo participante</w:t>
      </w:r>
      <w:r w:rsidRPr="0074067C">
        <w:rPr>
          <w:rFonts w:cs="Arial"/>
          <w:sz w:val="22"/>
          <w:szCs w:val="22"/>
        </w:rPr>
        <w:t>.</w:t>
      </w:r>
    </w:p>
    <w:p w:rsidR="00902748" w:rsidRDefault="00902748" w:rsidP="006B5AF5">
      <w:pPr>
        <w:ind w:firstLine="720"/>
        <w:jc w:val="both"/>
        <w:rPr>
          <w:rFonts w:cs="Arial"/>
          <w:sz w:val="22"/>
          <w:szCs w:val="22"/>
        </w:rPr>
      </w:pPr>
    </w:p>
    <w:p w:rsidR="00902748" w:rsidRDefault="00902748" w:rsidP="0090274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 w:rsidR="007D046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Ordem dos participantes.</w:t>
      </w:r>
    </w:p>
    <w:p w:rsidR="006D7B9F" w:rsidRDefault="00902748" w:rsidP="00DD777D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</w:t>
      </w:r>
      <w:r w:rsidR="00CB2E4B">
        <w:rPr>
          <w:rFonts w:cs="Arial"/>
          <w:sz w:val="22"/>
          <w:szCs w:val="22"/>
        </w:rPr>
        <w:t>a deve permitir que o usuário altere a ordem da composição da mesa, podendo mover</w:t>
      </w:r>
      <w:r w:rsidR="00464D00">
        <w:rPr>
          <w:rFonts w:cs="Arial"/>
          <w:sz w:val="22"/>
          <w:szCs w:val="22"/>
        </w:rPr>
        <w:t xml:space="preserve"> manualmente</w:t>
      </w:r>
      <w:r w:rsidR="00CB2E4B">
        <w:rPr>
          <w:rFonts w:cs="Arial"/>
          <w:sz w:val="22"/>
          <w:szCs w:val="22"/>
        </w:rPr>
        <w:t xml:space="preserve"> os participantes para a direita da mesa e para a esquerda da mesa</w:t>
      </w:r>
      <w:r w:rsidRPr="0074067C">
        <w:rPr>
          <w:rFonts w:cs="Arial"/>
          <w:sz w:val="22"/>
          <w:szCs w:val="22"/>
        </w:rPr>
        <w:t>.</w:t>
      </w:r>
    </w:p>
    <w:p w:rsidR="007D0469" w:rsidRDefault="007D0469" w:rsidP="00902748">
      <w:pPr>
        <w:ind w:firstLine="720"/>
        <w:jc w:val="both"/>
        <w:rPr>
          <w:rFonts w:cs="Arial"/>
          <w:sz w:val="22"/>
          <w:szCs w:val="22"/>
        </w:rPr>
      </w:pPr>
    </w:p>
    <w:p w:rsidR="007D0469" w:rsidRDefault="007D0469" w:rsidP="007D046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participantes.</w:t>
      </w:r>
    </w:p>
    <w:p w:rsidR="001111A2" w:rsidRDefault="007D0469" w:rsidP="0079380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O sistem</w:t>
      </w:r>
      <w:r w:rsidR="006D7B9F">
        <w:rPr>
          <w:rFonts w:cs="Arial"/>
          <w:sz w:val="22"/>
          <w:szCs w:val="22"/>
        </w:rPr>
        <w:t xml:space="preserve">a deve efetuar a pesquisa de participantes na Lista de Convidados do respectivo evento selecionado e realizar uma busca </w:t>
      </w:r>
      <w:r w:rsidR="00410ABE">
        <w:rPr>
          <w:rFonts w:cs="Arial"/>
          <w:sz w:val="22"/>
          <w:szCs w:val="22"/>
        </w:rPr>
        <w:t>rápida (</w:t>
      </w:r>
      <w:r w:rsidR="006D7B9F">
        <w:rPr>
          <w:rFonts w:cs="Arial"/>
          <w:sz w:val="22"/>
          <w:szCs w:val="22"/>
        </w:rPr>
        <w:t>combo auto-complete) a partir do 3° dígito informado pelo usuário e apresentar os resultados para escolha do usuário.</w:t>
      </w:r>
    </w:p>
    <w:p w:rsidR="001111A2" w:rsidRDefault="001111A2" w:rsidP="007D0469">
      <w:pPr>
        <w:ind w:firstLine="720"/>
        <w:jc w:val="both"/>
        <w:rPr>
          <w:rFonts w:cs="Arial"/>
          <w:sz w:val="22"/>
          <w:szCs w:val="22"/>
        </w:rPr>
      </w:pPr>
    </w:p>
    <w:p w:rsidR="001111A2" w:rsidRDefault="001111A2" w:rsidP="001111A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Foto, Nome do Participante e Etiqueta do Participante.</w:t>
      </w:r>
    </w:p>
    <w:p w:rsidR="001111A2" w:rsidRDefault="00E32427" w:rsidP="001111A2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Após o participante ser selecionado na lista de convidados, o sistema deve recuperar os seguintes campos</w:t>
      </w:r>
      <w:r w:rsidR="009A08E3">
        <w:rPr>
          <w:rFonts w:cs="Arial"/>
          <w:sz w:val="22"/>
          <w:szCs w:val="22"/>
        </w:rPr>
        <w:t xml:space="preserve"> na tabela PARTICIPANTE_EVENTO do SIGEVEN</w:t>
      </w:r>
      <w:r>
        <w:rPr>
          <w:rFonts w:cs="Arial"/>
          <w:sz w:val="22"/>
          <w:szCs w:val="22"/>
        </w:rPr>
        <w:t xml:space="preserve"> e exibi-los na mesa</w:t>
      </w:r>
      <w:r w:rsidR="009A08E3">
        <w:rPr>
          <w:rFonts w:cs="Arial"/>
          <w:sz w:val="22"/>
          <w:szCs w:val="22"/>
        </w:rPr>
        <w:t xml:space="preserve"> conforme os parâmetros</w:t>
      </w:r>
      <w:r w:rsidR="001111A2">
        <w:rPr>
          <w:rFonts w:cs="Arial"/>
          <w:sz w:val="22"/>
          <w:szCs w:val="22"/>
        </w:rPr>
        <w:t>.</w:t>
      </w:r>
    </w:p>
    <w:tbl>
      <w:tblPr>
        <w:tblStyle w:val="Tabelacomgrade"/>
        <w:tblW w:w="0" w:type="auto"/>
        <w:tblLook w:val="04A0"/>
      </w:tblPr>
      <w:tblGrid>
        <w:gridCol w:w="4050"/>
        <w:gridCol w:w="5782"/>
      </w:tblGrid>
      <w:tr w:rsidR="00E32427" w:rsidTr="00FE4CEB">
        <w:trPr>
          <w:trHeight w:val="286"/>
        </w:trPr>
        <w:tc>
          <w:tcPr>
            <w:tcW w:w="9832" w:type="dxa"/>
            <w:gridSpan w:val="2"/>
          </w:tcPr>
          <w:p w:rsidR="00E32427" w:rsidRPr="00E32427" w:rsidRDefault="00E32427" w:rsidP="00E32427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E32427">
              <w:rPr>
                <w:rFonts w:cs="Arial"/>
                <w:b/>
                <w:sz w:val="22"/>
                <w:szCs w:val="22"/>
              </w:rPr>
              <w:t>TABELAORIGEM.CAMPOORIGEM</w:t>
            </w:r>
          </w:p>
        </w:tc>
      </w:tr>
      <w:tr w:rsidR="00E32427" w:rsidTr="00E32427">
        <w:trPr>
          <w:trHeight w:val="202"/>
        </w:trPr>
        <w:tc>
          <w:tcPr>
            <w:tcW w:w="4050" w:type="dxa"/>
          </w:tcPr>
          <w:p w:rsidR="00E32427" w:rsidRP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E32427">
              <w:rPr>
                <w:rFonts w:cs="Arial"/>
                <w:sz w:val="22"/>
                <w:szCs w:val="22"/>
              </w:rPr>
              <w:t>FOTO DO PARTICIPANTE</w:t>
            </w:r>
          </w:p>
        </w:tc>
        <w:tc>
          <w:tcPr>
            <w:tcW w:w="5782" w:type="dxa"/>
          </w:tcPr>
          <w:p w:rsidR="00E32427" w:rsidRP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E32427">
              <w:rPr>
                <w:rFonts w:cs="Arial"/>
                <w:sz w:val="22"/>
                <w:szCs w:val="22"/>
              </w:rPr>
              <w:t>PARTICIPANTE_EVENTO.BI_IMAGEM_FOTO</w:t>
            </w:r>
          </w:p>
        </w:tc>
      </w:tr>
      <w:tr w:rsidR="00E32427" w:rsidTr="00E32427">
        <w:trPr>
          <w:trHeight w:val="303"/>
        </w:trPr>
        <w:tc>
          <w:tcPr>
            <w:tcW w:w="4050" w:type="dxa"/>
          </w:tcPr>
          <w:p w:rsid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PARTICIPANTE</w:t>
            </w:r>
          </w:p>
        </w:tc>
        <w:tc>
          <w:tcPr>
            <w:tcW w:w="5782" w:type="dxa"/>
          </w:tcPr>
          <w:p w:rsidR="00E32427" w:rsidRDefault="00090166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090166">
              <w:rPr>
                <w:rFonts w:cs="Arial"/>
                <w:sz w:val="22"/>
                <w:szCs w:val="22"/>
              </w:rPr>
              <w:t>PARTICIPANTE_EVENTO.NM_PARTICIPANTE</w:t>
            </w:r>
          </w:p>
        </w:tc>
      </w:tr>
      <w:tr w:rsidR="00E32427" w:rsidTr="00E32427">
        <w:trPr>
          <w:trHeight w:val="303"/>
        </w:trPr>
        <w:tc>
          <w:tcPr>
            <w:tcW w:w="4050" w:type="dxa"/>
          </w:tcPr>
          <w:p w:rsid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ETIQUETA DO PARTICIPANTE</w:t>
            </w:r>
          </w:p>
        </w:tc>
        <w:tc>
          <w:tcPr>
            <w:tcW w:w="5782" w:type="dxa"/>
          </w:tcPr>
          <w:p w:rsidR="00E32427" w:rsidRDefault="00597B57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597B57">
              <w:rPr>
                <w:rFonts w:cs="Arial"/>
                <w:sz w:val="22"/>
                <w:szCs w:val="22"/>
              </w:rPr>
              <w:t>PARTICIPANTE_EVENTO.DS_ETIQUETA</w:t>
            </w:r>
          </w:p>
        </w:tc>
      </w:tr>
    </w:tbl>
    <w:p w:rsidR="00E32427" w:rsidRDefault="00E32427" w:rsidP="001111A2">
      <w:pPr>
        <w:ind w:firstLine="720"/>
        <w:jc w:val="both"/>
        <w:rPr>
          <w:rFonts w:cs="Arial"/>
          <w:sz w:val="22"/>
          <w:szCs w:val="22"/>
        </w:rPr>
      </w:pPr>
    </w:p>
    <w:p w:rsidR="00E32427" w:rsidRDefault="00E32427" w:rsidP="001111A2">
      <w:pPr>
        <w:ind w:firstLine="720"/>
        <w:jc w:val="both"/>
        <w:rPr>
          <w:rFonts w:cs="Arial"/>
          <w:sz w:val="22"/>
          <w:szCs w:val="22"/>
        </w:rPr>
      </w:pPr>
    </w:p>
    <w:p w:rsidR="001111A2" w:rsidRDefault="001111A2" w:rsidP="007D0469">
      <w:pPr>
        <w:ind w:firstLine="720"/>
        <w:jc w:val="both"/>
        <w:rPr>
          <w:rFonts w:cs="Arial"/>
          <w:sz w:val="22"/>
          <w:szCs w:val="22"/>
        </w:rPr>
      </w:pPr>
    </w:p>
    <w:p w:rsidR="007D0469" w:rsidRDefault="007D0469" w:rsidP="00902748">
      <w:pPr>
        <w:ind w:firstLine="720"/>
        <w:jc w:val="both"/>
        <w:rPr>
          <w:rFonts w:cs="Arial"/>
          <w:sz w:val="22"/>
          <w:szCs w:val="22"/>
        </w:rPr>
      </w:pPr>
    </w:p>
    <w:p w:rsidR="00902748" w:rsidRDefault="00902748" w:rsidP="006B5AF5">
      <w:pPr>
        <w:ind w:firstLine="720"/>
        <w:jc w:val="both"/>
        <w:rPr>
          <w:rFonts w:cs="Arial"/>
          <w:sz w:val="22"/>
          <w:szCs w:val="22"/>
        </w:rPr>
      </w:pPr>
    </w:p>
    <w:p w:rsidR="00BD7065" w:rsidRDefault="00BD7065" w:rsidP="00BD706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BD7065" w:rsidRDefault="00BD7065" w:rsidP="00527E16">
      <w:pPr>
        <w:pStyle w:val="Corpodetexto2"/>
        <w:rPr>
          <w:rFonts w:cs="Arial"/>
          <w:sz w:val="24"/>
          <w:szCs w:val="24"/>
        </w:rPr>
      </w:pPr>
    </w:p>
    <w:p w:rsidR="00527E16" w:rsidRPr="00EF2020" w:rsidRDefault="00527E16" w:rsidP="00F66A72">
      <w:pPr>
        <w:pStyle w:val="Corpodetexto2"/>
        <w:rPr>
          <w:rFonts w:cs="Arial"/>
          <w:sz w:val="24"/>
          <w:szCs w:val="24"/>
        </w:rPr>
      </w:pPr>
    </w:p>
    <w:p w:rsidR="00F003B1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987720" w:rsidRPr="00CC13AF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5D2582" w:rsidRDefault="005D2582" w:rsidP="00A7647F">
      <w:pPr>
        <w:jc w:val="both"/>
        <w:rPr>
          <w:rFonts w:cs="Arial"/>
          <w:sz w:val="22"/>
          <w:szCs w:val="22"/>
        </w:rPr>
      </w:pPr>
    </w:p>
    <w:p w:rsidR="0068595D" w:rsidRDefault="0068595D" w:rsidP="00BF4326">
      <w:pPr>
        <w:ind w:firstLine="720"/>
        <w:jc w:val="both"/>
        <w:rPr>
          <w:rFonts w:cs="Arial"/>
          <w:sz w:val="22"/>
          <w:szCs w:val="22"/>
        </w:rPr>
      </w:pPr>
    </w:p>
    <w:p w:rsidR="0068595D" w:rsidRDefault="0068595D" w:rsidP="00BF4326">
      <w:pPr>
        <w:ind w:firstLine="720"/>
        <w:jc w:val="both"/>
        <w:rPr>
          <w:rFonts w:cs="Arial"/>
          <w:sz w:val="22"/>
          <w:szCs w:val="22"/>
        </w:rPr>
      </w:pPr>
    </w:p>
    <w:p w:rsidR="00BF4326" w:rsidRDefault="00492A9E" w:rsidP="00BF4326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933C61" w:rsidRDefault="00933C61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33C61" w:rsidRDefault="00933C61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C034C" w:rsidRDefault="00EC034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C034C" w:rsidRDefault="00EC034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E6C2E" w:rsidRDefault="00EE6C2E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91E8C" w:rsidRDefault="00E91E8C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021279" w:rsidRDefault="00021279">
      <w:pPr>
        <w:pStyle w:val="STJNvel1"/>
        <w:ind w:left="425" w:hanging="425"/>
      </w:pPr>
      <w:bookmarkStart w:id="40" w:name="_Toc394599735"/>
      <w:bookmarkEnd w:id="4"/>
      <w:bookmarkEnd w:id="5"/>
      <w:bookmarkEnd w:id="10"/>
      <w:bookmarkEnd w:id="12"/>
      <w:r w:rsidRPr="00446FAC">
        <w:rPr>
          <w:sz w:val="26"/>
          <w:szCs w:val="26"/>
        </w:rPr>
        <w:t>ASSINATURAS</w:t>
      </w:r>
      <w:bookmarkEnd w:id="40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446FAC">
        <w:rPr>
          <w:sz w:val="24"/>
          <w:szCs w:val="24"/>
        </w:rPr>
        <w:t>Concordam com conteúdo deste documento</w:t>
      </w:r>
      <w:r>
        <w:t>:</w:t>
      </w:r>
    </w:p>
    <w:p w:rsidR="008465C0" w:rsidRDefault="008465C0">
      <w:pPr>
        <w:pStyle w:val="STJCorpo1"/>
      </w:pPr>
    </w:p>
    <w:tbl>
      <w:tblPr>
        <w:tblW w:w="9864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8465C0" w:rsidTr="00C215FE">
        <w:trPr>
          <w:cantSplit/>
          <w:trHeight w:val="1032"/>
          <w:jc w:val="center"/>
        </w:trPr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</w:tr>
      <w:tr w:rsidR="008465C0" w:rsidTr="00C215FE">
        <w:trPr>
          <w:cantSplit/>
          <w:trHeight w:val="679"/>
          <w:jc w:val="center"/>
        </w:trPr>
        <w:tc>
          <w:tcPr>
            <w:tcW w:w="4932" w:type="dxa"/>
          </w:tcPr>
          <w:p w:rsidR="008465C0" w:rsidRDefault="005223A3" w:rsidP="00F17F6E">
            <w:pPr>
              <w:pStyle w:val="CTMISInstrues"/>
              <w:rPr>
                <w:i/>
              </w:rPr>
            </w:pPr>
            <w:r>
              <w:t>Carlos Eduardo Rodrigues</w:t>
            </w:r>
          </w:p>
          <w:p w:rsidR="008465C0" w:rsidRDefault="003A004F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243A8A">
              <w:rPr>
                <w:lang w:val="pt-BR"/>
              </w:rPr>
              <w:t>ss</w:t>
            </w:r>
            <w:bookmarkStart w:id="41" w:name="_GoBack"/>
            <w:bookmarkEnd w:id="41"/>
            <w:r>
              <w:rPr>
                <w:lang w:val="pt-BR"/>
              </w:rPr>
              <w:t xml:space="preserve">essoria de Cerimonial e Rel. </w:t>
            </w:r>
            <w:r w:rsidR="00EB3E2F">
              <w:rPr>
                <w:lang w:val="pt-BR"/>
              </w:rPr>
              <w:t>Públicas.</w:t>
            </w:r>
          </w:p>
          <w:p w:rsidR="008465C0" w:rsidRDefault="008465C0" w:rsidP="00C215FE">
            <w:pPr>
              <w:pStyle w:val="Instruo"/>
            </w:pPr>
          </w:p>
        </w:tc>
        <w:tc>
          <w:tcPr>
            <w:tcW w:w="4932" w:type="dxa"/>
          </w:tcPr>
          <w:p w:rsidR="008465C0" w:rsidRDefault="00221AF4" w:rsidP="00F17F6E">
            <w:pPr>
              <w:pStyle w:val="CTMISInstrues"/>
            </w:pPr>
            <w:r>
              <w:t>Rayanne Felício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Analista de </w:t>
            </w:r>
            <w:r w:rsidR="00657C49">
              <w:rPr>
                <w:lang w:val="pt-BR"/>
              </w:rPr>
              <w:t>Requisito</w:t>
            </w:r>
            <w:r w:rsidR="00117726">
              <w:rPr>
                <w:lang w:val="pt-BR"/>
              </w:rPr>
              <w:t>/</w:t>
            </w:r>
            <w:r w:rsidR="00221AF4">
              <w:rPr>
                <w:lang w:val="pt-BR"/>
              </w:rPr>
              <w:t>CTIS</w:t>
            </w:r>
          </w:p>
          <w:p w:rsidR="008465C0" w:rsidRDefault="008465C0" w:rsidP="00163DEA">
            <w:pPr>
              <w:pStyle w:val="Instruo"/>
            </w:pPr>
          </w:p>
        </w:tc>
      </w:tr>
    </w:tbl>
    <w:p w:rsidR="008465C0" w:rsidRDefault="008465C0" w:rsidP="00C215FE">
      <w:pPr>
        <w:pStyle w:val="STJCorpo1"/>
        <w:ind w:firstLine="0"/>
      </w:pPr>
    </w:p>
    <w:p w:rsidR="008465C0" w:rsidRDefault="008465C0">
      <w:pPr>
        <w:pStyle w:val="STJCorpo1"/>
      </w:pPr>
    </w:p>
    <w:sectPr w:rsidR="008465C0" w:rsidSect="00EC541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BD6" w:rsidRDefault="009E6BD6">
      <w:r>
        <w:separator/>
      </w:r>
    </w:p>
    <w:p w:rsidR="009E6BD6" w:rsidRDefault="009E6BD6"/>
  </w:endnote>
  <w:endnote w:type="continuationSeparator" w:id="1">
    <w:p w:rsidR="009E6BD6" w:rsidRDefault="009E6BD6">
      <w:r>
        <w:continuationSeparator/>
      </w:r>
    </w:p>
    <w:p w:rsidR="009E6BD6" w:rsidRDefault="009E6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FE4CEB">
      <w:trPr>
        <w:cantSplit/>
        <w:jc w:val="center"/>
      </w:trPr>
      <w:tc>
        <w:tcPr>
          <w:tcW w:w="8268" w:type="dxa"/>
        </w:tcPr>
        <w:p w:rsidR="00FE4CEB" w:rsidRDefault="00FE4CEB" w:rsidP="00677EC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FE4CEB" w:rsidRDefault="00FE4CEB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706E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706E5">
            <w:rPr>
              <w:rStyle w:val="Nmerodepgina"/>
              <w:sz w:val="20"/>
            </w:rPr>
            <w:fldChar w:fldCharType="separate"/>
          </w:r>
          <w:r w:rsidR="005157CF">
            <w:rPr>
              <w:rStyle w:val="Nmerodepgina"/>
              <w:noProof/>
              <w:sz w:val="20"/>
            </w:rPr>
            <w:t>5</w:t>
          </w:r>
          <w:r w:rsidR="005706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5706E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706E5">
            <w:rPr>
              <w:sz w:val="20"/>
            </w:rPr>
            <w:fldChar w:fldCharType="separate"/>
          </w:r>
          <w:r w:rsidR="005157CF">
            <w:rPr>
              <w:noProof/>
              <w:sz w:val="20"/>
            </w:rPr>
            <w:t>24</w:t>
          </w:r>
          <w:r w:rsidR="005706E5">
            <w:rPr>
              <w:sz w:val="20"/>
            </w:rPr>
            <w:fldChar w:fldCharType="end"/>
          </w:r>
        </w:p>
      </w:tc>
    </w:tr>
  </w:tbl>
  <w:p w:rsidR="00FE4CEB" w:rsidRDefault="00FE4CEB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FE4CEB">
      <w:trPr>
        <w:cantSplit/>
        <w:jc w:val="center"/>
      </w:trPr>
      <w:tc>
        <w:tcPr>
          <w:tcW w:w="8268" w:type="dxa"/>
        </w:tcPr>
        <w:p w:rsidR="00FE4CEB" w:rsidRDefault="00FE4CEB" w:rsidP="00AE13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FE4CEB" w:rsidRDefault="00FE4CEB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706E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706E5">
            <w:rPr>
              <w:rStyle w:val="Nmerodepgina"/>
              <w:sz w:val="20"/>
            </w:rPr>
            <w:fldChar w:fldCharType="separate"/>
          </w:r>
          <w:r w:rsidR="00757A6D">
            <w:rPr>
              <w:rStyle w:val="Nmerodepgina"/>
              <w:noProof/>
              <w:sz w:val="20"/>
            </w:rPr>
            <w:t>19</w:t>
          </w:r>
          <w:r w:rsidR="005706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5706E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706E5">
            <w:rPr>
              <w:sz w:val="20"/>
            </w:rPr>
            <w:fldChar w:fldCharType="separate"/>
          </w:r>
          <w:r w:rsidR="00757A6D">
            <w:rPr>
              <w:noProof/>
              <w:sz w:val="20"/>
            </w:rPr>
            <w:t>24</w:t>
          </w:r>
          <w:r w:rsidR="005706E5">
            <w:rPr>
              <w:sz w:val="20"/>
            </w:rPr>
            <w:fldChar w:fldCharType="end"/>
          </w:r>
        </w:p>
      </w:tc>
    </w:tr>
  </w:tbl>
  <w:p w:rsidR="00FE4CEB" w:rsidRDefault="00FE4CE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BD6" w:rsidRDefault="009E6BD6">
      <w:r>
        <w:separator/>
      </w:r>
    </w:p>
    <w:p w:rsidR="009E6BD6" w:rsidRDefault="009E6BD6"/>
  </w:footnote>
  <w:footnote w:type="continuationSeparator" w:id="1">
    <w:p w:rsidR="009E6BD6" w:rsidRDefault="009E6BD6">
      <w:r>
        <w:continuationSeparator/>
      </w:r>
    </w:p>
    <w:p w:rsidR="009E6BD6" w:rsidRDefault="009E6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CEB" w:rsidRDefault="00FE4CEB">
    <w:pPr>
      <w:pStyle w:val="Cabealho"/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FE4CEB">
      <w:trPr>
        <w:cantSplit/>
        <w:trHeight w:val="658"/>
      </w:trPr>
      <w:tc>
        <w:tcPr>
          <w:tcW w:w="1440" w:type="dxa"/>
          <w:vAlign w:val="center"/>
        </w:tcPr>
        <w:p w:rsidR="00FE4CEB" w:rsidRDefault="00FE4CEB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E4CEB" w:rsidRDefault="00FE4C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E4CEB" w:rsidRDefault="00FE4C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FE4CEB" w:rsidRPr="00446FAC" w:rsidRDefault="00FE4C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E4CEB" w:rsidRDefault="005706E5" w:rsidP="00F8771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FE4CEB">
              <w:rPr>
                <w:b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FE4CEB" w:rsidRPr="00446FAC" w:rsidRDefault="00FE4C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E4CEB" w:rsidRDefault="00FE4CEB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CEB" w:rsidRDefault="00FE4CE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FE4CEB">
      <w:trPr>
        <w:cantSplit/>
        <w:trHeight w:val="658"/>
      </w:trPr>
      <w:tc>
        <w:tcPr>
          <w:tcW w:w="1440" w:type="dxa"/>
          <w:vAlign w:val="center"/>
        </w:tcPr>
        <w:p w:rsidR="00FE4CEB" w:rsidRDefault="00FE4CEB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E4CEB" w:rsidRDefault="00FE4C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E4CEB" w:rsidRDefault="00FE4C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FE4CEB" w:rsidRPr="00446FAC" w:rsidRDefault="00FE4C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E4CEB" w:rsidRPr="0073520A" w:rsidRDefault="005706E5" w:rsidP="00827F46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FE4CEB">
              <w:rPr>
                <w:b/>
                <w:color w:val="auto"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FE4CEB" w:rsidRPr="00446FAC" w:rsidRDefault="00FE4C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E4CEB" w:rsidRDefault="00FE4CEB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5CC1C23"/>
    <w:multiLevelType w:val="hybridMultilevel"/>
    <w:tmpl w:val="66AAFCDC"/>
    <w:lvl w:ilvl="0" w:tplc="2DBAA5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26F96376"/>
    <w:multiLevelType w:val="hybridMultilevel"/>
    <w:tmpl w:val="CD82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26745"/>
    <w:multiLevelType w:val="hybridMultilevel"/>
    <w:tmpl w:val="4044C52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D0B09E9"/>
    <w:multiLevelType w:val="hybridMultilevel"/>
    <w:tmpl w:val="DEE2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29378"/>
  </w:hdrShapeDefaults>
  <w:footnotePr>
    <w:footnote w:id="0"/>
    <w:footnote w:id="1"/>
  </w:footnotePr>
  <w:endnotePr>
    <w:endnote w:id="0"/>
    <w:endnote w:id="1"/>
  </w:endnotePr>
  <w:compat/>
  <w:rsids>
    <w:rsidRoot w:val="00C215FE"/>
    <w:rsid w:val="0001209E"/>
    <w:rsid w:val="00015D73"/>
    <w:rsid w:val="00016E90"/>
    <w:rsid w:val="00021279"/>
    <w:rsid w:val="0002149B"/>
    <w:rsid w:val="0002386D"/>
    <w:rsid w:val="00024B24"/>
    <w:rsid w:val="0003394F"/>
    <w:rsid w:val="00043305"/>
    <w:rsid w:val="000444D6"/>
    <w:rsid w:val="00045FA4"/>
    <w:rsid w:val="00051145"/>
    <w:rsid w:val="00051898"/>
    <w:rsid w:val="00051C13"/>
    <w:rsid w:val="00054BBF"/>
    <w:rsid w:val="00055E8D"/>
    <w:rsid w:val="00056105"/>
    <w:rsid w:val="00056199"/>
    <w:rsid w:val="00064E2F"/>
    <w:rsid w:val="00071976"/>
    <w:rsid w:val="0007474D"/>
    <w:rsid w:val="00076E65"/>
    <w:rsid w:val="0007734F"/>
    <w:rsid w:val="00080654"/>
    <w:rsid w:val="00081D7E"/>
    <w:rsid w:val="00086A57"/>
    <w:rsid w:val="00090166"/>
    <w:rsid w:val="000928ED"/>
    <w:rsid w:val="000A0651"/>
    <w:rsid w:val="000A772E"/>
    <w:rsid w:val="000C1B26"/>
    <w:rsid w:val="000C43B4"/>
    <w:rsid w:val="000C5544"/>
    <w:rsid w:val="000C6F8B"/>
    <w:rsid w:val="000D52AE"/>
    <w:rsid w:val="000D71AB"/>
    <w:rsid w:val="000E00D3"/>
    <w:rsid w:val="000F7B07"/>
    <w:rsid w:val="00101DE3"/>
    <w:rsid w:val="00102B61"/>
    <w:rsid w:val="00102E4F"/>
    <w:rsid w:val="00103642"/>
    <w:rsid w:val="001111A2"/>
    <w:rsid w:val="00114301"/>
    <w:rsid w:val="00116F78"/>
    <w:rsid w:val="00117726"/>
    <w:rsid w:val="00123DA7"/>
    <w:rsid w:val="00125BFB"/>
    <w:rsid w:val="00125EB2"/>
    <w:rsid w:val="00131B7A"/>
    <w:rsid w:val="0014067C"/>
    <w:rsid w:val="00141CBD"/>
    <w:rsid w:val="001507E1"/>
    <w:rsid w:val="0015485A"/>
    <w:rsid w:val="00155DFA"/>
    <w:rsid w:val="0016003F"/>
    <w:rsid w:val="001621F5"/>
    <w:rsid w:val="00163DEA"/>
    <w:rsid w:val="001773F1"/>
    <w:rsid w:val="00180322"/>
    <w:rsid w:val="00182D0A"/>
    <w:rsid w:val="00183082"/>
    <w:rsid w:val="00183ED3"/>
    <w:rsid w:val="00191012"/>
    <w:rsid w:val="0019577B"/>
    <w:rsid w:val="00197F8E"/>
    <w:rsid w:val="001A02BD"/>
    <w:rsid w:val="001A721E"/>
    <w:rsid w:val="001A7297"/>
    <w:rsid w:val="001B2470"/>
    <w:rsid w:val="001B25A9"/>
    <w:rsid w:val="001B26A5"/>
    <w:rsid w:val="001B47D4"/>
    <w:rsid w:val="001C5F65"/>
    <w:rsid w:val="001D08D5"/>
    <w:rsid w:val="001D4282"/>
    <w:rsid w:val="001D4E77"/>
    <w:rsid w:val="001D73CE"/>
    <w:rsid w:val="001D74CD"/>
    <w:rsid w:val="001D7FA7"/>
    <w:rsid w:val="001E0B69"/>
    <w:rsid w:val="001E0ED5"/>
    <w:rsid w:val="001E161B"/>
    <w:rsid w:val="001E2747"/>
    <w:rsid w:val="001E4651"/>
    <w:rsid w:val="001F2385"/>
    <w:rsid w:val="001F415C"/>
    <w:rsid w:val="002002FB"/>
    <w:rsid w:val="00211797"/>
    <w:rsid w:val="00215478"/>
    <w:rsid w:val="00217B1C"/>
    <w:rsid w:val="00221081"/>
    <w:rsid w:val="00221304"/>
    <w:rsid w:val="00221AF4"/>
    <w:rsid w:val="002229BC"/>
    <w:rsid w:val="002244D1"/>
    <w:rsid w:val="002248BD"/>
    <w:rsid w:val="00230660"/>
    <w:rsid w:val="00242505"/>
    <w:rsid w:val="00243A8A"/>
    <w:rsid w:val="00243B53"/>
    <w:rsid w:val="00246B9A"/>
    <w:rsid w:val="002532B7"/>
    <w:rsid w:val="00255206"/>
    <w:rsid w:val="002611A7"/>
    <w:rsid w:val="0027179C"/>
    <w:rsid w:val="00271BCF"/>
    <w:rsid w:val="00275AEA"/>
    <w:rsid w:val="0028021C"/>
    <w:rsid w:val="00280392"/>
    <w:rsid w:val="002826FC"/>
    <w:rsid w:val="00282F2D"/>
    <w:rsid w:val="00290927"/>
    <w:rsid w:val="00290EA6"/>
    <w:rsid w:val="00293265"/>
    <w:rsid w:val="0029538E"/>
    <w:rsid w:val="002A1F19"/>
    <w:rsid w:val="002A377B"/>
    <w:rsid w:val="002A6D25"/>
    <w:rsid w:val="002C5F1C"/>
    <w:rsid w:val="002C660E"/>
    <w:rsid w:val="002C6F03"/>
    <w:rsid w:val="002D0D35"/>
    <w:rsid w:val="002D0EDE"/>
    <w:rsid w:val="002D1F6C"/>
    <w:rsid w:val="002D38AF"/>
    <w:rsid w:val="002D656B"/>
    <w:rsid w:val="002D76B6"/>
    <w:rsid w:val="002E0515"/>
    <w:rsid w:val="002E7AF2"/>
    <w:rsid w:val="002F0A2F"/>
    <w:rsid w:val="002F0E9C"/>
    <w:rsid w:val="002F12B5"/>
    <w:rsid w:val="002F15F7"/>
    <w:rsid w:val="002F4D6A"/>
    <w:rsid w:val="0030239A"/>
    <w:rsid w:val="00304091"/>
    <w:rsid w:val="00311B52"/>
    <w:rsid w:val="003144A9"/>
    <w:rsid w:val="003226AF"/>
    <w:rsid w:val="003236B5"/>
    <w:rsid w:val="00323A7B"/>
    <w:rsid w:val="00325AAB"/>
    <w:rsid w:val="00325D15"/>
    <w:rsid w:val="0032619A"/>
    <w:rsid w:val="003315D6"/>
    <w:rsid w:val="003326D3"/>
    <w:rsid w:val="003337F4"/>
    <w:rsid w:val="003342D0"/>
    <w:rsid w:val="00344183"/>
    <w:rsid w:val="00354B72"/>
    <w:rsid w:val="00354F2C"/>
    <w:rsid w:val="00362C67"/>
    <w:rsid w:val="0036561D"/>
    <w:rsid w:val="00372455"/>
    <w:rsid w:val="00372722"/>
    <w:rsid w:val="0037611A"/>
    <w:rsid w:val="0037795F"/>
    <w:rsid w:val="0038062B"/>
    <w:rsid w:val="0038232F"/>
    <w:rsid w:val="0039417C"/>
    <w:rsid w:val="0039604B"/>
    <w:rsid w:val="003A004F"/>
    <w:rsid w:val="003A0BB1"/>
    <w:rsid w:val="003A260D"/>
    <w:rsid w:val="003C3287"/>
    <w:rsid w:val="003D027D"/>
    <w:rsid w:val="003D241E"/>
    <w:rsid w:val="003E1E21"/>
    <w:rsid w:val="003E35D0"/>
    <w:rsid w:val="003E387E"/>
    <w:rsid w:val="003E47F6"/>
    <w:rsid w:val="003E71EB"/>
    <w:rsid w:val="00403C35"/>
    <w:rsid w:val="00410ABE"/>
    <w:rsid w:val="00423D10"/>
    <w:rsid w:val="00425B16"/>
    <w:rsid w:val="00441CD1"/>
    <w:rsid w:val="00445E60"/>
    <w:rsid w:val="004469C1"/>
    <w:rsid w:val="00446FAC"/>
    <w:rsid w:val="004538C1"/>
    <w:rsid w:val="00455C0C"/>
    <w:rsid w:val="004579F9"/>
    <w:rsid w:val="00464D00"/>
    <w:rsid w:val="00464D87"/>
    <w:rsid w:val="004679C5"/>
    <w:rsid w:val="004738F4"/>
    <w:rsid w:val="004817CC"/>
    <w:rsid w:val="004821B4"/>
    <w:rsid w:val="0048271C"/>
    <w:rsid w:val="00484C8B"/>
    <w:rsid w:val="004854DB"/>
    <w:rsid w:val="00487251"/>
    <w:rsid w:val="00492A9E"/>
    <w:rsid w:val="004976A9"/>
    <w:rsid w:val="004A01CE"/>
    <w:rsid w:val="004A12AA"/>
    <w:rsid w:val="004B1840"/>
    <w:rsid w:val="004B3FEE"/>
    <w:rsid w:val="004B5B59"/>
    <w:rsid w:val="004C1FC8"/>
    <w:rsid w:val="004C5774"/>
    <w:rsid w:val="004C7706"/>
    <w:rsid w:val="004C7DD8"/>
    <w:rsid w:val="004D60D6"/>
    <w:rsid w:val="004D63FD"/>
    <w:rsid w:val="004D68BA"/>
    <w:rsid w:val="004D781F"/>
    <w:rsid w:val="004E0AB5"/>
    <w:rsid w:val="004E10E9"/>
    <w:rsid w:val="004E1929"/>
    <w:rsid w:val="004E2519"/>
    <w:rsid w:val="004E3C94"/>
    <w:rsid w:val="004E62F6"/>
    <w:rsid w:val="004F5C91"/>
    <w:rsid w:val="00502009"/>
    <w:rsid w:val="0050348D"/>
    <w:rsid w:val="00503B6F"/>
    <w:rsid w:val="005157CF"/>
    <w:rsid w:val="0052094C"/>
    <w:rsid w:val="005223A3"/>
    <w:rsid w:val="00527E16"/>
    <w:rsid w:val="00527FE8"/>
    <w:rsid w:val="005305C0"/>
    <w:rsid w:val="005329F7"/>
    <w:rsid w:val="00533481"/>
    <w:rsid w:val="00535243"/>
    <w:rsid w:val="00536A37"/>
    <w:rsid w:val="00536D01"/>
    <w:rsid w:val="0055234D"/>
    <w:rsid w:val="005542AF"/>
    <w:rsid w:val="00556D81"/>
    <w:rsid w:val="00557A48"/>
    <w:rsid w:val="00562327"/>
    <w:rsid w:val="005706E5"/>
    <w:rsid w:val="00574501"/>
    <w:rsid w:val="0057528D"/>
    <w:rsid w:val="00575901"/>
    <w:rsid w:val="0058245E"/>
    <w:rsid w:val="005937E1"/>
    <w:rsid w:val="00593F7C"/>
    <w:rsid w:val="00597B57"/>
    <w:rsid w:val="005A5BC0"/>
    <w:rsid w:val="005A684D"/>
    <w:rsid w:val="005B2EA7"/>
    <w:rsid w:val="005B6C34"/>
    <w:rsid w:val="005C037E"/>
    <w:rsid w:val="005C182A"/>
    <w:rsid w:val="005C7284"/>
    <w:rsid w:val="005D1D3B"/>
    <w:rsid w:val="005D2582"/>
    <w:rsid w:val="005D3A4C"/>
    <w:rsid w:val="005E108F"/>
    <w:rsid w:val="005E2A46"/>
    <w:rsid w:val="005F2FB6"/>
    <w:rsid w:val="00600089"/>
    <w:rsid w:val="00600325"/>
    <w:rsid w:val="00604EBE"/>
    <w:rsid w:val="00605A64"/>
    <w:rsid w:val="00606F61"/>
    <w:rsid w:val="0061099A"/>
    <w:rsid w:val="00611780"/>
    <w:rsid w:val="006125D8"/>
    <w:rsid w:val="006136F1"/>
    <w:rsid w:val="00616DFE"/>
    <w:rsid w:val="00625DAE"/>
    <w:rsid w:val="006265D0"/>
    <w:rsid w:val="006316AA"/>
    <w:rsid w:val="00631788"/>
    <w:rsid w:val="006318E5"/>
    <w:rsid w:val="00632DEC"/>
    <w:rsid w:val="00640DDD"/>
    <w:rsid w:val="006421F3"/>
    <w:rsid w:val="006438FF"/>
    <w:rsid w:val="006478D0"/>
    <w:rsid w:val="00651930"/>
    <w:rsid w:val="00652230"/>
    <w:rsid w:val="00652B67"/>
    <w:rsid w:val="00657C49"/>
    <w:rsid w:val="006639FC"/>
    <w:rsid w:val="00667BFE"/>
    <w:rsid w:val="00677CB1"/>
    <w:rsid w:val="00677E21"/>
    <w:rsid w:val="00677EC6"/>
    <w:rsid w:val="006809F7"/>
    <w:rsid w:val="00682229"/>
    <w:rsid w:val="00684961"/>
    <w:rsid w:val="0068595D"/>
    <w:rsid w:val="00692CFA"/>
    <w:rsid w:val="00692D5B"/>
    <w:rsid w:val="00692E0C"/>
    <w:rsid w:val="006942AB"/>
    <w:rsid w:val="006A0979"/>
    <w:rsid w:val="006A54BF"/>
    <w:rsid w:val="006A7349"/>
    <w:rsid w:val="006A7ECC"/>
    <w:rsid w:val="006B53EF"/>
    <w:rsid w:val="006B5AF5"/>
    <w:rsid w:val="006B5EF8"/>
    <w:rsid w:val="006B6F66"/>
    <w:rsid w:val="006C4E82"/>
    <w:rsid w:val="006D304B"/>
    <w:rsid w:val="006D48B2"/>
    <w:rsid w:val="006D6137"/>
    <w:rsid w:val="006D7B9F"/>
    <w:rsid w:val="006E7C40"/>
    <w:rsid w:val="006F0F27"/>
    <w:rsid w:val="006F2C63"/>
    <w:rsid w:val="006F503C"/>
    <w:rsid w:val="006F5478"/>
    <w:rsid w:val="00700B2C"/>
    <w:rsid w:val="00702F52"/>
    <w:rsid w:val="007115B8"/>
    <w:rsid w:val="00714CD3"/>
    <w:rsid w:val="00715659"/>
    <w:rsid w:val="00720C36"/>
    <w:rsid w:val="007225A9"/>
    <w:rsid w:val="00724897"/>
    <w:rsid w:val="007324D3"/>
    <w:rsid w:val="0073520A"/>
    <w:rsid w:val="0074067C"/>
    <w:rsid w:val="00740FA4"/>
    <w:rsid w:val="00755D2B"/>
    <w:rsid w:val="007573FB"/>
    <w:rsid w:val="00757A6D"/>
    <w:rsid w:val="007677B7"/>
    <w:rsid w:val="007726F4"/>
    <w:rsid w:val="0077740B"/>
    <w:rsid w:val="007832E1"/>
    <w:rsid w:val="007839A9"/>
    <w:rsid w:val="00786036"/>
    <w:rsid w:val="00791DD9"/>
    <w:rsid w:val="00793805"/>
    <w:rsid w:val="00795288"/>
    <w:rsid w:val="0079782D"/>
    <w:rsid w:val="007A14D4"/>
    <w:rsid w:val="007A6B02"/>
    <w:rsid w:val="007B68E6"/>
    <w:rsid w:val="007C0E86"/>
    <w:rsid w:val="007C279C"/>
    <w:rsid w:val="007D0469"/>
    <w:rsid w:val="007D0BED"/>
    <w:rsid w:val="007D1D5D"/>
    <w:rsid w:val="007D51E0"/>
    <w:rsid w:val="007D5EFC"/>
    <w:rsid w:val="007D786A"/>
    <w:rsid w:val="007E17A3"/>
    <w:rsid w:val="007E7BDF"/>
    <w:rsid w:val="007F0E0C"/>
    <w:rsid w:val="007F12B6"/>
    <w:rsid w:val="007F1B2E"/>
    <w:rsid w:val="007F2835"/>
    <w:rsid w:val="007F325D"/>
    <w:rsid w:val="007F4607"/>
    <w:rsid w:val="00800609"/>
    <w:rsid w:val="0080220E"/>
    <w:rsid w:val="008112B6"/>
    <w:rsid w:val="00814F9F"/>
    <w:rsid w:val="008272D6"/>
    <w:rsid w:val="00827F46"/>
    <w:rsid w:val="008375CE"/>
    <w:rsid w:val="00841AE1"/>
    <w:rsid w:val="00846429"/>
    <w:rsid w:val="008465C0"/>
    <w:rsid w:val="00846BA8"/>
    <w:rsid w:val="00865611"/>
    <w:rsid w:val="0086712F"/>
    <w:rsid w:val="00870B41"/>
    <w:rsid w:val="00875645"/>
    <w:rsid w:val="008772D6"/>
    <w:rsid w:val="00880238"/>
    <w:rsid w:val="00897087"/>
    <w:rsid w:val="008A1E6C"/>
    <w:rsid w:val="008A279D"/>
    <w:rsid w:val="008A75A9"/>
    <w:rsid w:val="008B0923"/>
    <w:rsid w:val="008B23B5"/>
    <w:rsid w:val="008B5AD1"/>
    <w:rsid w:val="008B6F08"/>
    <w:rsid w:val="008C313C"/>
    <w:rsid w:val="008C4E1E"/>
    <w:rsid w:val="008C510A"/>
    <w:rsid w:val="008D452C"/>
    <w:rsid w:val="008D5CDD"/>
    <w:rsid w:val="008E0103"/>
    <w:rsid w:val="008E1D4B"/>
    <w:rsid w:val="008E1E95"/>
    <w:rsid w:val="008E6E2C"/>
    <w:rsid w:val="008E7318"/>
    <w:rsid w:val="008F5AC7"/>
    <w:rsid w:val="008F6FFF"/>
    <w:rsid w:val="008F74F1"/>
    <w:rsid w:val="00900B54"/>
    <w:rsid w:val="00901E3C"/>
    <w:rsid w:val="00902748"/>
    <w:rsid w:val="00905B6A"/>
    <w:rsid w:val="00906CB1"/>
    <w:rsid w:val="009125C1"/>
    <w:rsid w:val="00914C80"/>
    <w:rsid w:val="00923D85"/>
    <w:rsid w:val="00933C61"/>
    <w:rsid w:val="00936ACF"/>
    <w:rsid w:val="00940758"/>
    <w:rsid w:val="0094601E"/>
    <w:rsid w:val="009460BB"/>
    <w:rsid w:val="009531CF"/>
    <w:rsid w:val="0096116D"/>
    <w:rsid w:val="00961B1C"/>
    <w:rsid w:val="00963F33"/>
    <w:rsid w:val="0096439B"/>
    <w:rsid w:val="00966A9E"/>
    <w:rsid w:val="00966F37"/>
    <w:rsid w:val="00966FF5"/>
    <w:rsid w:val="00967748"/>
    <w:rsid w:val="00975C82"/>
    <w:rsid w:val="00982064"/>
    <w:rsid w:val="00984367"/>
    <w:rsid w:val="00985895"/>
    <w:rsid w:val="00985F3F"/>
    <w:rsid w:val="0098675A"/>
    <w:rsid w:val="00986B23"/>
    <w:rsid w:val="00987720"/>
    <w:rsid w:val="0099401C"/>
    <w:rsid w:val="009A08E3"/>
    <w:rsid w:val="009A18C9"/>
    <w:rsid w:val="009A25CA"/>
    <w:rsid w:val="009A530A"/>
    <w:rsid w:val="009B24B9"/>
    <w:rsid w:val="009B58F8"/>
    <w:rsid w:val="009B6C70"/>
    <w:rsid w:val="009C6F33"/>
    <w:rsid w:val="009D01CB"/>
    <w:rsid w:val="009D2D74"/>
    <w:rsid w:val="009D7CB0"/>
    <w:rsid w:val="009E066B"/>
    <w:rsid w:val="009E09FC"/>
    <w:rsid w:val="009E0DA1"/>
    <w:rsid w:val="009E6BD6"/>
    <w:rsid w:val="009F3F0D"/>
    <w:rsid w:val="009F4432"/>
    <w:rsid w:val="009F4BBF"/>
    <w:rsid w:val="00A01A81"/>
    <w:rsid w:val="00A12F97"/>
    <w:rsid w:val="00A1506E"/>
    <w:rsid w:val="00A15E13"/>
    <w:rsid w:val="00A17401"/>
    <w:rsid w:val="00A277CE"/>
    <w:rsid w:val="00A27A1C"/>
    <w:rsid w:val="00A3032B"/>
    <w:rsid w:val="00A310ED"/>
    <w:rsid w:val="00A31E8F"/>
    <w:rsid w:val="00A36735"/>
    <w:rsid w:val="00A36996"/>
    <w:rsid w:val="00A40AB1"/>
    <w:rsid w:val="00A41B64"/>
    <w:rsid w:val="00A4565F"/>
    <w:rsid w:val="00A5235F"/>
    <w:rsid w:val="00A53117"/>
    <w:rsid w:val="00A53A70"/>
    <w:rsid w:val="00A61419"/>
    <w:rsid w:val="00A61AE0"/>
    <w:rsid w:val="00A639CA"/>
    <w:rsid w:val="00A7418F"/>
    <w:rsid w:val="00A756A5"/>
    <w:rsid w:val="00A761C6"/>
    <w:rsid w:val="00A7629C"/>
    <w:rsid w:val="00A7647F"/>
    <w:rsid w:val="00A770DB"/>
    <w:rsid w:val="00A81D6B"/>
    <w:rsid w:val="00A828C7"/>
    <w:rsid w:val="00A82CCF"/>
    <w:rsid w:val="00A835E0"/>
    <w:rsid w:val="00A838B7"/>
    <w:rsid w:val="00A92965"/>
    <w:rsid w:val="00A94038"/>
    <w:rsid w:val="00A9627C"/>
    <w:rsid w:val="00A97FEE"/>
    <w:rsid w:val="00AC4200"/>
    <w:rsid w:val="00AC4CBB"/>
    <w:rsid w:val="00AD0C0B"/>
    <w:rsid w:val="00AE047B"/>
    <w:rsid w:val="00AE139F"/>
    <w:rsid w:val="00AE56DF"/>
    <w:rsid w:val="00AE62B2"/>
    <w:rsid w:val="00AE62CB"/>
    <w:rsid w:val="00AE71B9"/>
    <w:rsid w:val="00AE7713"/>
    <w:rsid w:val="00AF3F1D"/>
    <w:rsid w:val="00B0169B"/>
    <w:rsid w:val="00B07A06"/>
    <w:rsid w:val="00B1458D"/>
    <w:rsid w:val="00B15385"/>
    <w:rsid w:val="00B26E3E"/>
    <w:rsid w:val="00B401B0"/>
    <w:rsid w:val="00B52B45"/>
    <w:rsid w:val="00B5407D"/>
    <w:rsid w:val="00B5548E"/>
    <w:rsid w:val="00B5705D"/>
    <w:rsid w:val="00B6078F"/>
    <w:rsid w:val="00B663E8"/>
    <w:rsid w:val="00B8024C"/>
    <w:rsid w:val="00B83DF0"/>
    <w:rsid w:val="00B84BA3"/>
    <w:rsid w:val="00B853E9"/>
    <w:rsid w:val="00B86144"/>
    <w:rsid w:val="00B87C56"/>
    <w:rsid w:val="00B91B98"/>
    <w:rsid w:val="00B92FE4"/>
    <w:rsid w:val="00B973C6"/>
    <w:rsid w:val="00BA44C7"/>
    <w:rsid w:val="00BA797C"/>
    <w:rsid w:val="00BB3482"/>
    <w:rsid w:val="00BB55F4"/>
    <w:rsid w:val="00BB7563"/>
    <w:rsid w:val="00BC2B70"/>
    <w:rsid w:val="00BC76F1"/>
    <w:rsid w:val="00BD5157"/>
    <w:rsid w:val="00BD6468"/>
    <w:rsid w:val="00BD7065"/>
    <w:rsid w:val="00BD7D16"/>
    <w:rsid w:val="00BE025D"/>
    <w:rsid w:val="00BE2057"/>
    <w:rsid w:val="00BE2BF6"/>
    <w:rsid w:val="00BE63BB"/>
    <w:rsid w:val="00BF15BA"/>
    <w:rsid w:val="00BF274B"/>
    <w:rsid w:val="00BF4326"/>
    <w:rsid w:val="00BF5830"/>
    <w:rsid w:val="00C0045F"/>
    <w:rsid w:val="00C20865"/>
    <w:rsid w:val="00C215FE"/>
    <w:rsid w:val="00C2482D"/>
    <w:rsid w:val="00C31FE3"/>
    <w:rsid w:val="00C413AF"/>
    <w:rsid w:val="00C41702"/>
    <w:rsid w:val="00C41A35"/>
    <w:rsid w:val="00C421E4"/>
    <w:rsid w:val="00C442EE"/>
    <w:rsid w:val="00C54C24"/>
    <w:rsid w:val="00C66EE1"/>
    <w:rsid w:val="00C71D1E"/>
    <w:rsid w:val="00C7318C"/>
    <w:rsid w:val="00C97498"/>
    <w:rsid w:val="00CA60E9"/>
    <w:rsid w:val="00CA7301"/>
    <w:rsid w:val="00CB2E4B"/>
    <w:rsid w:val="00CC12DB"/>
    <w:rsid w:val="00CC13AF"/>
    <w:rsid w:val="00CC526A"/>
    <w:rsid w:val="00CC6A2E"/>
    <w:rsid w:val="00CD01DC"/>
    <w:rsid w:val="00CD0D5F"/>
    <w:rsid w:val="00CD1800"/>
    <w:rsid w:val="00CE01F4"/>
    <w:rsid w:val="00CE45D4"/>
    <w:rsid w:val="00CF5CAA"/>
    <w:rsid w:val="00D03B8F"/>
    <w:rsid w:val="00D10275"/>
    <w:rsid w:val="00D10518"/>
    <w:rsid w:val="00D1067A"/>
    <w:rsid w:val="00D11402"/>
    <w:rsid w:val="00D1189A"/>
    <w:rsid w:val="00D175D9"/>
    <w:rsid w:val="00D204CF"/>
    <w:rsid w:val="00D30612"/>
    <w:rsid w:val="00D315BB"/>
    <w:rsid w:val="00D34DF6"/>
    <w:rsid w:val="00D366B3"/>
    <w:rsid w:val="00D369DD"/>
    <w:rsid w:val="00D37F60"/>
    <w:rsid w:val="00D47F11"/>
    <w:rsid w:val="00D610EC"/>
    <w:rsid w:val="00D648B0"/>
    <w:rsid w:val="00D66534"/>
    <w:rsid w:val="00D70CF4"/>
    <w:rsid w:val="00D73932"/>
    <w:rsid w:val="00D75C21"/>
    <w:rsid w:val="00D80C11"/>
    <w:rsid w:val="00D85F00"/>
    <w:rsid w:val="00D86ACB"/>
    <w:rsid w:val="00D92184"/>
    <w:rsid w:val="00D92E23"/>
    <w:rsid w:val="00D93058"/>
    <w:rsid w:val="00D9585D"/>
    <w:rsid w:val="00D97B5B"/>
    <w:rsid w:val="00D97F48"/>
    <w:rsid w:val="00DA1A47"/>
    <w:rsid w:val="00DA3F0F"/>
    <w:rsid w:val="00DA576A"/>
    <w:rsid w:val="00DA7348"/>
    <w:rsid w:val="00DB2146"/>
    <w:rsid w:val="00DB3501"/>
    <w:rsid w:val="00DB6D91"/>
    <w:rsid w:val="00DB7210"/>
    <w:rsid w:val="00DD22DA"/>
    <w:rsid w:val="00DD777D"/>
    <w:rsid w:val="00DD7CD3"/>
    <w:rsid w:val="00DE0546"/>
    <w:rsid w:val="00DE43E1"/>
    <w:rsid w:val="00DE7AE2"/>
    <w:rsid w:val="00DF16C7"/>
    <w:rsid w:val="00DF5CD2"/>
    <w:rsid w:val="00E01556"/>
    <w:rsid w:val="00E13438"/>
    <w:rsid w:val="00E13A5C"/>
    <w:rsid w:val="00E14A48"/>
    <w:rsid w:val="00E206D2"/>
    <w:rsid w:val="00E2392D"/>
    <w:rsid w:val="00E3180D"/>
    <w:rsid w:val="00E31A24"/>
    <w:rsid w:val="00E32427"/>
    <w:rsid w:val="00E3353E"/>
    <w:rsid w:val="00E37D72"/>
    <w:rsid w:val="00E40BF9"/>
    <w:rsid w:val="00E46406"/>
    <w:rsid w:val="00E47A38"/>
    <w:rsid w:val="00E53012"/>
    <w:rsid w:val="00E62C9F"/>
    <w:rsid w:val="00E65C31"/>
    <w:rsid w:val="00E70175"/>
    <w:rsid w:val="00E722ED"/>
    <w:rsid w:val="00E730CA"/>
    <w:rsid w:val="00E73C9A"/>
    <w:rsid w:val="00E81F7B"/>
    <w:rsid w:val="00E84C54"/>
    <w:rsid w:val="00E90279"/>
    <w:rsid w:val="00E90766"/>
    <w:rsid w:val="00E91E8C"/>
    <w:rsid w:val="00E96EAF"/>
    <w:rsid w:val="00EA491B"/>
    <w:rsid w:val="00EA5942"/>
    <w:rsid w:val="00EA62A3"/>
    <w:rsid w:val="00EB1BC4"/>
    <w:rsid w:val="00EB3E2F"/>
    <w:rsid w:val="00EB57E0"/>
    <w:rsid w:val="00EB6E1C"/>
    <w:rsid w:val="00EB7322"/>
    <w:rsid w:val="00EC034C"/>
    <w:rsid w:val="00EC541D"/>
    <w:rsid w:val="00EC67ED"/>
    <w:rsid w:val="00EE3060"/>
    <w:rsid w:val="00EE6140"/>
    <w:rsid w:val="00EE66ED"/>
    <w:rsid w:val="00EE6C2E"/>
    <w:rsid w:val="00EF2020"/>
    <w:rsid w:val="00EF3ADE"/>
    <w:rsid w:val="00EF5712"/>
    <w:rsid w:val="00F003B1"/>
    <w:rsid w:val="00F02946"/>
    <w:rsid w:val="00F1247E"/>
    <w:rsid w:val="00F162C1"/>
    <w:rsid w:val="00F17F6E"/>
    <w:rsid w:val="00F20656"/>
    <w:rsid w:val="00F30180"/>
    <w:rsid w:val="00F314B4"/>
    <w:rsid w:val="00F326F3"/>
    <w:rsid w:val="00F40D25"/>
    <w:rsid w:val="00F44527"/>
    <w:rsid w:val="00F47ABC"/>
    <w:rsid w:val="00F51308"/>
    <w:rsid w:val="00F54424"/>
    <w:rsid w:val="00F54F01"/>
    <w:rsid w:val="00F6395A"/>
    <w:rsid w:val="00F66A72"/>
    <w:rsid w:val="00F7124A"/>
    <w:rsid w:val="00F71990"/>
    <w:rsid w:val="00F72579"/>
    <w:rsid w:val="00F7572F"/>
    <w:rsid w:val="00F76456"/>
    <w:rsid w:val="00F7711E"/>
    <w:rsid w:val="00F84E41"/>
    <w:rsid w:val="00F87710"/>
    <w:rsid w:val="00F87C63"/>
    <w:rsid w:val="00F96A39"/>
    <w:rsid w:val="00FA1372"/>
    <w:rsid w:val="00FB16A4"/>
    <w:rsid w:val="00FB25FF"/>
    <w:rsid w:val="00FB7EAF"/>
    <w:rsid w:val="00FC3C54"/>
    <w:rsid w:val="00FD0B8D"/>
    <w:rsid w:val="00FD2AA3"/>
    <w:rsid w:val="00FD72E0"/>
    <w:rsid w:val="00FD7515"/>
    <w:rsid w:val="00FE4CEB"/>
    <w:rsid w:val="00FE5F5C"/>
    <w:rsid w:val="00FF3849"/>
    <w:rsid w:val="00FF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F65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1C5F6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C5F6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C5F6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C5F6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C5F6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C5F6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1C5F65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1C5F6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1C5F6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5F6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C5F6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C5F65"/>
    <w:rPr>
      <w:sz w:val="16"/>
    </w:rPr>
  </w:style>
  <w:style w:type="paragraph" w:styleId="Ttulo">
    <w:name w:val="Title"/>
    <w:basedOn w:val="Normal"/>
    <w:next w:val="Normal"/>
    <w:qFormat/>
    <w:rsid w:val="001C5F65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F6E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1C5F65"/>
    <w:rPr>
      <w:color w:val="800080"/>
      <w:u w:val="single"/>
    </w:rPr>
  </w:style>
  <w:style w:type="paragraph" w:customStyle="1" w:styleId="CTMISCorpo1">
    <w:name w:val="CTM/IS Corpo 1"/>
    <w:autoRedefine/>
    <w:rsid w:val="001C5F65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1C5F65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C5F65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1C5F65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1C5F65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C5F65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1C5F65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1C5F65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1C5F65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1C5F65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1C5F65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1C5F65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1C5F65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1C5F65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1C5F65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1C5F65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1C5F65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1C5F65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1C5F65"/>
    <w:rPr>
      <w:color w:val="0000FF"/>
      <w:u w:val="single"/>
    </w:rPr>
  </w:style>
  <w:style w:type="paragraph" w:styleId="Corpodetexto2">
    <w:name w:val="Body Text 2"/>
    <w:basedOn w:val="Normal"/>
    <w:rsid w:val="001C5F65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1C5F65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1C5F65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1C5F65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1C5F65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1C5F65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1C5F65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1C5F65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1C5F65"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rsid w:val="001C5F65"/>
    <w:pPr>
      <w:jc w:val="left"/>
    </w:pPr>
  </w:style>
  <w:style w:type="paragraph" w:customStyle="1" w:styleId="STJInstrues">
    <w:name w:val="STJ Instruções"/>
    <w:basedOn w:val="CTMISInstrues"/>
    <w:rsid w:val="001C5F65"/>
  </w:style>
  <w:style w:type="paragraph" w:customStyle="1" w:styleId="STJNvel2">
    <w:name w:val="STJ Nível 2"/>
    <w:next w:val="STJCorpo1"/>
    <w:rsid w:val="001C5F65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1C5F65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1C5F65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1C5F65"/>
  </w:style>
  <w:style w:type="paragraph" w:styleId="Recuodecorpodetexto3">
    <w:name w:val="Body Text Indent 3"/>
    <w:basedOn w:val="Normal"/>
    <w:rsid w:val="001C5F65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1C5F65"/>
    <w:pPr>
      <w:numPr>
        <w:ilvl w:val="2"/>
        <w:numId w:val="3"/>
      </w:numPr>
      <w:spacing w:before="120"/>
    </w:pPr>
  </w:style>
  <w:style w:type="paragraph" w:styleId="PargrafodaLista">
    <w:name w:val="List Paragraph"/>
    <w:basedOn w:val="Normal"/>
    <w:uiPriority w:val="34"/>
    <w:qFormat/>
    <w:rsid w:val="006316AA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6B5E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B5E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B5EF8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B5E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B5EF8"/>
    <w:rPr>
      <w:b/>
      <w:bCs/>
    </w:rPr>
  </w:style>
  <w:style w:type="table" w:styleId="Tabelacomgrade">
    <w:name w:val="Table Grid"/>
    <w:basedOn w:val="Tabelanormal"/>
    <w:uiPriority w:val="59"/>
    <w:rsid w:val="00B91B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BE2057"/>
    <w:rPr>
      <w:i/>
      <w:iCs/>
    </w:rPr>
  </w:style>
  <w:style w:type="character" w:customStyle="1" w:styleId="apple-converted-space">
    <w:name w:val="apple-converted-space"/>
    <w:basedOn w:val="Fontepargpadro"/>
    <w:rsid w:val="00BE2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25E3-8C98-4E9D-8FF0-151DB579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</Template>
  <TotalTime>2646</TotalTime>
  <Pages>24</Pages>
  <Words>7444</Words>
  <Characters>40200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47549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reyla.rosa</cp:lastModifiedBy>
  <cp:revision>443</cp:revision>
  <cp:lastPrinted>2005-03-03T16:15:00Z</cp:lastPrinted>
  <dcterms:created xsi:type="dcterms:W3CDTF">2014-02-13T18:20:00Z</dcterms:created>
  <dcterms:modified xsi:type="dcterms:W3CDTF">2014-09-11T19:35:00Z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