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ED2" w:rsidRPr="00BA29AB" w:rsidRDefault="00F00ED2">
      <w:pPr>
        <w:pStyle w:val="CTMISTabela"/>
        <w:rPr>
          <w:lang w:val="pt-BR"/>
        </w:rPr>
      </w:pPr>
    </w:p>
    <w:p w:rsidR="00F00ED2" w:rsidRDefault="00F00ED2">
      <w:pPr>
        <w:pStyle w:val="Ttulo"/>
        <w:jc w:val="right"/>
        <w:rPr>
          <w:lang w:val="pt-BR"/>
        </w:rPr>
      </w:pPr>
    </w:p>
    <w:p w:rsidR="00F00ED2" w:rsidRDefault="00F00ED2">
      <w:pPr>
        <w:pStyle w:val="Ttulo"/>
        <w:jc w:val="right"/>
        <w:rPr>
          <w:lang w:val="pt-BR"/>
        </w:rPr>
      </w:pPr>
    </w:p>
    <w:p w:rsidR="00F00ED2" w:rsidRDefault="00F00ED2">
      <w:pPr>
        <w:pStyle w:val="Ttulo"/>
        <w:jc w:val="right"/>
        <w:rPr>
          <w:lang w:val="pt-BR"/>
        </w:rPr>
      </w:pPr>
    </w:p>
    <w:p w:rsidR="00F00ED2" w:rsidRDefault="00F00ED2">
      <w:pPr>
        <w:pStyle w:val="Ttulo"/>
        <w:jc w:val="right"/>
        <w:rPr>
          <w:lang w:val="pt-BR"/>
        </w:rPr>
      </w:pPr>
    </w:p>
    <w:p w:rsidR="00F00ED2" w:rsidRDefault="00F00ED2">
      <w:pPr>
        <w:pStyle w:val="Ttulo"/>
        <w:jc w:val="right"/>
        <w:rPr>
          <w:lang w:val="pt-BR"/>
        </w:rPr>
      </w:pPr>
    </w:p>
    <w:p w:rsidR="00F00ED2" w:rsidRPr="00BA29AB" w:rsidRDefault="00F00ED2"/>
    <w:p w:rsidR="00F00ED2" w:rsidRPr="00BA29AB" w:rsidRDefault="00F00ED2"/>
    <w:p w:rsidR="00F00ED2" w:rsidRPr="00BA29AB" w:rsidRDefault="00F00ED2"/>
    <w:p w:rsidR="00F00ED2" w:rsidRPr="00BA29AB" w:rsidRDefault="00F00ED2"/>
    <w:p w:rsidR="00F00ED2" w:rsidRDefault="00F00ED2">
      <w:pPr>
        <w:pStyle w:val="Ttulo"/>
        <w:jc w:val="right"/>
        <w:rPr>
          <w:lang w:val="pt-BR"/>
        </w:rPr>
      </w:pPr>
    </w:p>
    <w:p w:rsidR="00F00ED2" w:rsidRDefault="00F00ED2">
      <w:pPr>
        <w:pStyle w:val="Ttulo"/>
        <w:jc w:val="right"/>
        <w:rPr>
          <w:lang w:val="pt-BR"/>
        </w:rPr>
      </w:pPr>
    </w:p>
    <w:p w:rsidR="00F00ED2" w:rsidRDefault="00F00ED2">
      <w:pPr>
        <w:pStyle w:val="Ttulo"/>
        <w:spacing w:before="120" w:after="120"/>
        <w:rPr>
          <w:rFonts w:ascii="Arial (W1)" w:hAnsi="Arial (W1)"/>
          <w:lang w:val="pt-BR"/>
        </w:rPr>
      </w:pPr>
      <w:r>
        <w:rPr>
          <w:rFonts w:ascii="Arial (W1)" w:hAnsi="Arial (W1)"/>
          <w:lang w:val="pt-BR"/>
        </w:rPr>
        <w:t>Projeto</w:t>
      </w:r>
      <w:r w:rsidR="005C3B98">
        <w:rPr>
          <w:rFonts w:ascii="Arial (W1)" w:hAnsi="Arial (W1)"/>
          <w:lang w:val="pt-BR"/>
        </w:rPr>
        <w:t xml:space="preserve"> SIGEVEN – Sistema Gerenciador de Eventos</w:t>
      </w:r>
      <w:r>
        <w:rPr>
          <w:rFonts w:ascii="Arial (W1)" w:hAnsi="Arial (W1)"/>
          <w:lang w:val="pt-BR"/>
        </w:rPr>
        <w:t xml:space="preserve"> </w:t>
      </w:r>
    </w:p>
    <w:p w:rsidR="00F00ED2" w:rsidRDefault="00F00ED2"/>
    <w:p w:rsidR="00F00ED2" w:rsidRDefault="00F00ED2">
      <w:pPr>
        <w:pStyle w:val="Cabealho"/>
        <w:tabs>
          <w:tab w:val="clear" w:pos="4419"/>
          <w:tab w:val="clear" w:pos="8838"/>
        </w:tabs>
      </w:pPr>
    </w:p>
    <w:p w:rsidR="00F00ED2" w:rsidRDefault="004A3BE8">
      <w:pPr>
        <w:pStyle w:val="Ttulo"/>
        <w:spacing w:before="240" w:after="120"/>
        <w:rPr>
          <w:lang w:val="pt-BR"/>
        </w:rPr>
      </w:pPr>
      <w:r>
        <w:rPr>
          <w:lang w:val="pt-BR"/>
        </w:rPr>
        <w:t xml:space="preserve">Especificação </w:t>
      </w:r>
      <w:r w:rsidR="00F00ED2">
        <w:rPr>
          <w:lang w:val="pt-BR"/>
        </w:rPr>
        <w:t>de Requisitos</w:t>
      </w:r>
    </w:p>
    <w:p w:rsidR="00F00ED2" w:rsidRDefault="00F00ED2"/>
    <w:p w:rsidR="00F00ED2" w:rsidRDefault="00F00ED2"/>
    <w:p w:rsidR="00343670" w:rsidRPr="00B324BC" w:rsidRDefault="00343670" w:rsidP="00343670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B324BC">
        <w:rPr>
          <w:b/>
          <w:bCs/>
          <w:color w:val="auto"/>
          <w:sz w:val="36"/>
          <w:szCs w:val="36"/>
          <w:lang w:eastAsia="en-US"/>
        </w:rPr>
        <w:t>V</w:t>
      </w:r>
      <w:r>
        <w:rPr>
          <w:b/>
          <w:bCs/>
          <w:color w:val="auto"/>
          <w:sz w:val="36"/>
          <w:szCs w:val="36"/>
          <w:lang w:eastAsia="en-US"/>
        </w:rPr>
        <w:t>ersão</w:t>
      </w:r>
      <w:r w:rsidR="00657786">
        <w:rPr>
          <w:b/>
          <w:bCs/>
          <w:color w:val="auto"/>
          <w:sz w:val="36"/>
          <w:szCs w:val="36"/>
          <w:lang w:eastAsia="en-US"/>
        </w:rPr>
        <w:t xml:space="preserve"> </w:t>
      </w:r>
      <w:r w:rsidR="008930FA">
        <w:rPr>
          <w:b/>
          <w:bCs/>
          <w:color w:val="auto"/>
          <w:sz w:val="36"/>
          <w:szCs w:val="36"/>
          <w:lang w:eastAsia="en-US"/>
        </w:rPr>
        <w:t>0.0</w:t>
      </w:r>
      <w:r w:rsidR="009E31B2">
        <w:rPr>
          <w:b/>
          <w:bCs/>
          <w:color w:val="auto"/>
          <w:sz w:val="36"/>
          <w:szCs w:val="36"/>
          <w:lang w:eastAsia="en-US"/>
        </w:rPr>
        <w:t>9</w:t>
      </w:r>
    </w:p>
    <w:p w:rsidR="00F00ED2" w:rsidRDefault="00F00ED2">
      <w:pPr>
        <w:pStyle w:val="Ttulo"/>
        <w:rPr>
          <w:sz w:val="28"/>
          <w:lang w:val="pt-BR"/>
        </w:rPr>
      </w:pPr>
    </w:p>
    <w:p w:rsidR="00F00ED2" w:rsidRDefault="00F00ED2">
      <w:pPr>
        <w:pStyle w:val="Cabealho"/>
        <w:tabs>
          <w:tab w:val="clear" w:pos="4419"/>
          <w:tab w:val="clear" w:pos="8838"/>
        </w:tabs>
        <w:sectPr w:rsidR="00F00ED2" w:rsidSect="0021117F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F00ED2" w:rsidRDefault="00F00ED2">
      <w:pPr>
        <w:pStyle w:val="Cabealho"/>
        <w:tabs>
          <w:tab w:val="clear" w:pos="4419"/>
          <w:tab w:val="clear" w:pos="8838"/>
        </w:tabs>
      </w:pPr>
    </w:p>
    <w:p w:rsidR="003E5B8F" w:rsidRDefault="003E5B8F" w:rsidP="003E5B8F">
      <w:pPr>
        <w:pStyle w:val="Cabealho"/>
        <w:tabs>
          <w:tab w:val="clear" w:pos="4419"/>
          <w:tab w:val="clear" w:pos="8838"/>
        </w:tabs>
      </w:pPr>
    </w:p>
    <w:p w:rsidR="003E5B8F" w:rsidRDefault="003E5B8F" w:rsidP="003E5B8F">
      <w:pPr>
        <w:pStyle w:val="Ttulo"/>
        <w:rPr>
          <w:sz w:val="28"/>
          <w:lang w:val="pt-BR"/>
        </w:rPr>
      </w:pPr>
      <w:r>
        <w:rPr>
          <w:sz w:val="28"/>
          <w:lang w:val="pt-BR"/>
        </w:rPr>
        <w:t>HISTÓRICO DE REVISÃO</w:t>
      </w:r>
    </w:p>
    <w:p w:rsidR="003E5B8F" w:rsidRDefault="003E5B8F" w:rsidP="003E5B8F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3E5B8F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3E5B8F" w:rsidRPr="001F3F4E" w:rsidRDefault="003E5B8F" w:rsidP="00D9435E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3E5B8F" w:rsidRPr="001F3F4E" w:rsidRDefault="003E5B8F" w:rsidP="00D9435E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3E5B8F" w:rsidRPr="001F3F4E" w:rsidRDefault="003E5B8F" w:rsidP="00D9435E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3E5B8F" w:rsidRPr="001F3F4E" w:rsidRDefault="003E5B8F" w:rsidP="00D9435E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3E5B8F">
        <w:trPr>
          <w:jc w:val="center"/>
        </w:trPr>
        <w:tc>
          <w:tcPr>
            <w:tcW w:w="1639" w:type="dxa"/>
          </w:tcPr>
          <w:p w:rsidR="003E5B8F" w:rsidRPr="00873131" w:rsidRDefault="00682BF9" w:rsidP="00D9435E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22/01/2014</w:t>
            </w:r>
          </w:p>
        </w:tc>
        <w:tc>
          <w:tcPr>
            <w:tcW w:w="960" w:type="dxa"/>
          </w:tcPr>
          <w:p w:rsidR="003E5B8F" w:rsidRPr="00873131" w:rsidRDefault="008930FA" w:rsidP="00D9435E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3E5B8F" w:rsidRPr="00873131" w:rsidRDefault="00682BF9" w:rsidP="00D9435E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Elaboração do Documento</w:t>
            </w:r>
            <w:r w:rsidR="0058730B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3E5B8F" w:rsidRPr="00873131" w:rsidRDefault="00682BF9" w:rsidP="00D9435E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Thais Cardoso</w:t>
            </w:r>
          </w:p>
        </w:tc>
      </w:tr>
      <w:tr w:rsidR="0053157C">
        <w:trPr>
          <w:jc w:val="center"/>
        </w:trPr>
        <w:tc>
          <w:tcPr>
            <w:tcW w:w="1639" w:type="dxa"/>
          </w:tcPr>
          <w:p w:rsidR="0053157C" w:rsidRDefault="0053157C" w:rsidP="00D9435E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28/01/2014</w:t>
            </w:r>
          </w:p>
        </w:tc>
        <w:tc>
          <w:tcPr>
            <w:tcW w:w="960" w:type="dxa"/>
          </w:tcPr>
          <w:p w:rsidR="0053157C" w:rsidRDefault="008930FA" w:rsidP="00D9435E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53157C" w:rsidRDefault="0053157C" w:rsidP="00D9435E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</w:t>
            </w:r>
            <w:r w:rsidR="0058730B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53157C" w:rsidRDefault="0053157C" w:rsidP="00D9435E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Zainer Silva</w:t>
            </w:r>
          </w:p>
        </w:tc>
      </w:tr>
      <w:tr w:rsidR="00E87F54">
        <w:trPr>
          <w:jc w:val="center"/>
        </w:trPr>
        <w:tc>
          <w:tcPr>
            <w:tcW w:w="1639" w:type="dxa"/>
          </w:tcPr>
          <w:p w:rsidR="00E87F54" w:rsidRDefault="00E87F54" w:rsidP="00D9435E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06/02/2014</w:t>
            </w:r>
          </w:p>
        </w:tc>
        <w:tc>
          <w:tcPr>
            <w:tcW w:w="960" w:type="dxa"/>
          </w:tcPr>
          <w:p w:rsidR="00E87F54" w:rsidRDefault="008930FA" w:rsidP="00D9435E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E87F54" w:rsidRDefault="00E87F54" w:rsidP="00D9435E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</w:t>
            </w:r>
            <w:r w:rsidR="0058730B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E87F54" w:rsidRDefault="00E87F54" w:rsidP="00D9435E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Rayanne Felício / Maria Luiza Castro</w:t>
            </w:r>
          </w:p>
        </w:tc>
      </w:tr>
      <w:tr w:rsidR="00F11A1D">
        <w:trPr>
          <w:jc w:val="center"/>
        </w:trPr>
        <w:tc>
          <w:tcPr>
            <w:tcW w:w="1639" w:type="dxa"/>
          </w:tcPr>
          <w:p w:rsidR="00F11A1D" w:rsidRDefault="00F11A1D" w:rsidP="00D9435E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10/02/2014</w:t>
            </w:r>
          </w:p>
        </w:tc>
        <w:tc>
          <w:tcPr>
            <w:tcW w:w="960" w:type="dxa"/>
          </w:tcPr>
          <w:p w:rsidR="00F11A1D" w:rsidRDefault="008930FA" w:rsidP="00D9435E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0.04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F11A1D" w:rsidRDefault="00F11A1D" w:rsidP="00D9435E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</w:t>
            </w:r>
            <w:r w:rsidR="0058730B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F11A1D" w:rsidRDefault="00F11A1D" w:rsidP="00D9435E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Rayanne Felício</w:t>
            </w:r>
          </w:p>
        </w:tc>
      </w:tr>
      <w:tr w:rsidR="00E17FBA">
        <w:trPr>
          <w:jc w:val="center"/>
        </w:trPr>
        <w:tc>
          <w:tcPr>
            <w:tcW w:w="1639" w:type="dxa"/>
          </w:tcPr>
          <w:p w:rsidR="00E17FBA" w:rsidRDefault="00E17FBA" w:rsidP="00D9435E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20/02</w:t>
            </w:r>
            <w:r w:rsidR="008930FA">
              <w:rPr>
                <w:b w:val="0"/>
                <w:lang w:val="pt-BR"/>
              </w:rPr>
              <w:t>/2014</w:t>
            </w:r>
          </w:p>
        </w:tc>
        <w:tc>
          <w:tcPr>
            <w:tcW w:w="960" w:type="dxa"/>
          </w:tcPr>
          <w:p w:rsidR="00E17FBA" w:rsidRDefault="008930FA" w:rsidP="00D9435E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0.05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E17FBA" w:rsidRDefault="00E17FBA" w:rsidP="00C65AE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</w:t>
            </w:r>
            <w:r w:rsidR="0058730B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E17FBA" w:rsidRDefault="00E17FBA" w:rsidP="00D9435E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Viviane Calacia</w:t>
            </w:r>
          </w:p>
        </w:tc>
      </w:tr>
      <w:tr w:rsidR="007E30F8">
        <w:trPr>
          <w:jc w:val="center"/>
        </w:trPr>
        <w:tc>
          <w:tcPr>
            <w:tcW w:w="1639" w:type="dxa"/>
          </w:tcPr>
          <w:p w:rsidR="007E30F8" w:rsidRDefault="007E30F8" w:rsidP="00D9435E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30/04/2014</w:t>
            </w:r>
          </w:p>
        </w:tc>
        <w:tc>
          <w:tcPr>
            <w:tcW w:w="960" w:type="dxa"/>
          </w:tcPr>
          <w:p w:rsidR="007E30F8" w:rsidRDefault="007E30F8" w:rsidP="00D9435E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0.06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E30F8" w:rsidRDefault="007E30F8" w:rsidP="00C65AE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</w:t>
            </w:r>
          </w:p>
          <w:p w:rsidR="00E022F4" w:rsidRDefault="00E022F4" w:rsidP="00E022F4">
            <w:pPr>
              <w:pStyle w:val="CTMISTabela"/>
              <w:numPr>
                <w:ilvl w:val="0"/>
                <w:numId w:val="12"/>
              </w:numPr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Exclusão do RF2 – Manter Participante</w:t>
            </w:r>
            <w:r w:rsidR="0058730B">
              <w:rPr>
                <w:b w:val="0"/>
                <w:lang w:val="pt-BR"/>
              </w:rPr>
              <w:t>.</w:t>
            </w:r>
          </w:p>
          <w:p w:rsidR="00E022F4" w:rsidRDefault="00E022F4" w:rsidP="00E022F4">
            <w:pPr>
              <w:pStyle w:val="CTMISTabela"/>
              <w:numPr>
                <w:ilvl w:val="0"/>
                <w:numId w:val="12"/>
              </w:numPr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Exclusão do RF17 – Manter Local de Evento</w:t>
            </w:r>
            <w:r w:rsidR="0058730B">
              <w:rPr>
                <w:b w:val="0"/>
                <w:lang w:val="pt-BR"/>
              </w:rPr>
              <w:t>.</w:t>
            </w:r>
          </w:p>
          <w:p w:rsidR="00E022F4" w:rsidRDefault="00E022F4" w:rsidP="00E022F4">
            <w:pPr>
              <w:pStyle w:val="CTMISTabela"/>
              <w:numPr>
                <w:ilvl w:val="0"/>
                <w:numId w:val="12"/>
              </w:numPr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Inclus</w:t>
            </w:r>
            <w:r w:rsidR="0014280C">
              <w:rPr>
                <w:b w:val="0"/>
                <w:lang w:val="pt-BR"/>
              </w:rPr>
              <w:t>ão do RF</w:t>
            </w:r>
            <w:r>
              <w:rPr>
                <w:b w:val="0"/>
                <w:lang w:val="pt-BR"/>
              </w:rPr>
              <w:t>17 – Manter Órgão</w:t>
            </w:r>
            <w:r w:rsidR="0058730B">
              <w:rPr>
                <w:b w:val="0"/>
                <w:lang w:val="pt-BR"/>
              </w:rPr>
              <w:t>.</w:t>
            </w:r>
          </w:p>
          <w:p w:rsidR="008F4BD1" w:rsidRDefault="00E022F4" w:rsidP="00E022F4">
            <w:pPr>
              <w:pStyle w:val="CTMISTabela"/>
              <w:numPr>
                <w:ilvl w:val="0"/>
                <w:numId w:val="12"/>
              </w:numPr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Inclusão dos requisitos funcionais:</w:t>
            </w:r>
            <w:r w:rsidR="008F4BD1">
              <w:rPr>
                <w:b w:val="0"/>
                <w:lang w:val="pt-BR"/>
              </w:rPr>
              <w:t xml:space="preserve"> RF21 – Pesquisa Avançada</w:t>
            </w:r>
            <w:r w:rsidR="0058730B">
              <w:rPr>
                <w:b w:val="0"/>
                <w:lang w:val="pt-BR"/>
              </w:rPr>
              <w:t>.</w:t>
            </w:r>
          </w:p>
          <w:p w:rsidR="00E022F4" w:rsidRDefault="00CD515D" w:rsidP="008F4BD1">
            <w:pPr>
              <w:pStyle w:val="CTMISTabela"/>
              <w:ind w:left="72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RF22 - Classificar a lista</w:t>
            </w:r>
            <w:r w:rsidR="0058730B">
              <w:rPr>
                <w:b w:val="0"/>
                <w:lang w:val="pt-BR"/>
              </w:rPr>
              <w:t>.</w:t>
            </w:r>
          </w:p>
          <w:p w:rsidR="00CD515D" w:rsidRDefault="00CD515D" w:rsidP="008F4BD1">
            <w:pPr>
              <w:pStyle w:val="CTMISTabela"/>
              <w:ind w:left="72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RF23 – Manter Cargo</w:t>
            </w:r>
            <w:r w:rsidR="0058730B">
              <w:rPr>
                <w:b w:val="0"/>
                <w:lang w:val="pt-BR"/>
              </w:rPr>
              <w:t>.</w:t>
            </w:r>
          </w:p>
          <w:p w:rsidR="00CD515D" w:rsidRDefault="00CD515D" w:rsidP="008F4BD1">
            <w:pPr>
              <w:pStyle w:val="CTMISTabela"/>
              <w:ind w:left="72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RF24 – Verificar Registros Duplicados</w:t>
            </w:r>
            <w:r w:rsidR="0058730B">
              <w:rPr>
                <w:b w:val="0"/>
                <w:lang w:val="pt-BR"/>
              </w:rPr>
              <w:t>.</w:t>
            </w:r>
          </w:p>
          <w:p w:rsidR="00CD515D" w:rsidRDefault="00CD515D" w:rsidP="008F4BD1">
            <w:pPr>
              <w:pStyle w:val="CTMISTabela"/>
              <w:ind w:left="72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RF25 – Vincular Setor/Grupo</w:t>
            </w:r>
            <w:r w:rsidR="0058730B">
              <w:rPr>
                <w:b w:val="0"/>
                <w:lang w:val="pt-BR"/>
              </w:rPr>
              <w:t>.</w:t>
            </w:r>
          </w:p>
          <w:p w:rsidR="00E022F4" w:rsidRDefault="00CD515D" w:rsidP="00CD515D">
            <w:pPr>
              <w:pStyle w:val="CTMISTabela"/>
              <w:ind w:left="72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RF26 – Representação do Participante</w:t>
            </w:r>
            <w:r w:rsidR="0058730B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7E30F8" w:rsidRDefault="007E30F8" w:rsidP="00D9435E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Rayanne Felício</w:t>
            </w:r>
          </w:p>
        </w:tc>
      </w:tr>
      <w:tr w:rsidR="006D4B95">
        <w:trPr>
          <w:jc w:val="center"/>
        </w:trPr>
        <w:tc>
          <w:tcPr>
            <w:tcW w:w="1639" w:type="dxa"/>
          </w:tcPr>
          <w:p w:rsidR="006D4B95" w:rsidRDefault="006D4B95" w:rsidP="00D9435E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26/05/2014</w:t>
            </w:r>
          </w:p>
        </w:tc>
        <w:tc>
          <w:tcPr>
            <w:tcW w:w="960" w:type="dxa"/>
          </w:tcPr>
          <w:p w:rsidR="006D4B95" w:rsidRDefault="006D4B95" w:rsidP="00D9435E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0.07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6D4B95" w:rsidRDefault="006D4B95" w:rsidP="00C65AE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</w:t>
            </w:r>
          </w:p>
          <w:p w:rsidR="006D4B95" w:rsidRDefault="006D4B95" w:rsidP="006D4B95">
            <w:pPr>
              <w:pStyle w:val="CTMISTabela"/>
              <w:numPr>
                <w:ilvl w:val="0"/>
                <w:numId w:val="13"/>
              </w:numPr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Alteração do RF19 – Manter Relatório de Atualização</w:t>
            </w:r>
            <w:r w:rsidR="004B2A26">
              <w:rPr>
                <w:b w:val="0"/>
                <w:lang w:val="pt-BR"/>
              </w:rPr>
              <w:t>.</w:t>
            </w:r>
          </w:p>
          <w:p w:rsidR="006D4B95" w:rsidRDefault="006D4B95" w:rsidP="006D4B95">
            <w:pPr>
              <w:pStyle w:val="CTMISTabela"/>
              <w:numPr>
                <w:ilvl w:val="0"/>
                <w:numId w:val="13"/>
              </w:numPr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Inclusão dos requisitos funcionais:</w:t>
            </w:r>
          </w:p>
          <w:p w:rsidR="006D4B95" w:rsidRDefault="006D4B95" w:rsidP="006D4B95">
            <w:pPr>
              <w:pStyle w:val="CTMISTabela"/>
              <w:ind w:left="72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RF27 – Manter RFID (Chip no Cartão de Acesso</w:t>
            </w:r>
            <w:r w:rsidR="004B2A26">
              <w:rPr>
                <w:b w:val="0"/>
                <w:lang w:val="pt-BR"/>
              </w:rPr>
              <w:t>.</w:t>
            </w:r>
          </w:p>
          <w:p w:rsidR="006D4B95" w:rsidRDefault="006D4B95" w:rsidP="006D4B95">
            <w:pPr>
              <w:pStyle w:val="CTMISTabela"/>
              <w:ind w:left="72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RF28 – Exportar Cargo para o Mala Direta</w:t>
            </w:r>
            <w:r w:rsidR="004B2A26">
              <w:rPr>
                <w:b w:val="0"/>
                <w:lang w:val="pt-BR"/>
              </w:rPr>
              <w:t>.</w:t>
            </w:r>
          </w:p>
          <w:p w:rsidR="006D4B95" w:rsidRDefault="006D4B95" w:rsidP="006D4B95">
            <w:pPr>
              <w:pStyle w:val="CTMISTabela"/>
              <w:ind w:left="72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RF29 – Exportar Órgão para o Mala Direta</w:t>
            </w:r>
            <w:r w:rsidR="004B2A26">
              <w:rPr>
                <w:b w:val="0"/>
                <w:lang w:val="pt-BR"/>
              </w:rPr>
              <w:t>.</w:t>
            </w:r>
          </w:p>
          <w:p w:rsidR="006D4B95" w:rsidRDefault="006D4B95" w:rsidP="006D4B95">
            <w:pPr>
              <w:pStyle w:val="CTMISTabela"/>
              <w:ind w:left="72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RF30 – Exportar Participante para o Mala Direta</w:t>
            </w:r>
            <w:r w:rsidR="004B2A26">
              <w:rPr>
                <w:b w:val="0"/>
                <w:lang w:val="pt-BR"/>
              </w:rPr>
              <w:t>.</w:t>
            </w:r>
          </w:p>
          <w:p w:rsidR="006D4B95" w:rsidRDefault="006D4B95" w:rsidP="006D4B95">
            <w:pPr>
              <w:pStyle w:val="CTMISTabela"/>
              <w:ind w:left="72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RF31 – Exportar Tratamento para o Mala Direta</w:t>
            </w:r>
            <w:r w:rsidR="004B2A26">
              <w:rPr>
                <w:b w:val="0"/>
                <w:lang w:val="pt-BR"/>
              </w:rPr>
              <w:t>.</w:t>
            </w:r>
          </w:p>
          <w:p w:rsidR="006D4B95" w:rsidRDefault="006D4B95" w:rsidP="006D4B95">
            <w:pPr>
              <w:pStyle w:val="CTMISTabela"/>
              <w:ind w:left="72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RF32 – Exportar Grupo Participante para o Mala Direta</w:t>
            </w:r>
            <w:r w:rsidR="004B2A26">
              <w:rPr>
                <w:b w:val="0"/>
                <w:lang w:val="pt-BR"/>
              </w:rPr>
              <w:t>.</w:t>
            </w:r>
          </w:p>
          <w:p w:rsidR="001056E3" w:rsidRDefault="001056E3" w:rsidP="001056E3">
            <w:pPr>
              <w:pStyle w:val="CTMISTabela"/>
              <w:ind w:left="72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RF33 – Exportar Poder/Área para o Mala Direta</w:t>
            </w:r>
            <w:r w:rsidR="004B2A26">
              <w:rPr>
                <w:b w:val="0"/>
                <w:lang w:val="pt-BR"/>
              </w:rPr>
              <w:t>.</w:t>
            </w:r>
          </w:p>
          <w:p w:rsidR="001056E3" w:rsidRDefault="001056E3" w:rsidP="001056E3">
            <w:pPr>
              <w:pStyle w:val="CTMISTabela"/>
              <w:ind w:left="72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RF34 – Exportar Tipo de Órgão para o Mala Direta</w:t>
            </w:r>
            <w:r w:rsidR="004B2A26">
              <w:rPr>
                <w:b w:val="0"/>
                <w:lang w:val="pt-BR"/>
              </w:rPr>
              <w:t>.</w:t>
            </w:r>
          </w:p>
          <w:p w:rsidR="001056E3" w:rsidRDefault="001056E3" w:rsidP="001056E3">
            <w:pPr>
              <w:pStyle w:val="CTMISTabela"/>
              <w:ind w:left="72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lastRenderedPageBreak/>
              <w:t xml:space="preserve">RF35 </w:t>
            </w:r>
            <w:r w:rsidR="00002CDD">
              <w:rPr>
                <w:b w:val="0"/>
                <w:lang w:val="pt-BR"/>
              </w:rPr>
              <w:t>–</w:t>
            </w:r>
            <w:r>
              <w:rPr>
                <w:b w:val="0"/>
                <w:lang w:val="pt-BR"/>
              </w:rPr>
              <w:t xml:space="preserve"> </w:t>
            </w:r>
            <w:r w:rsidR="00002CDD">
              <w:rPr>
                <w:b w:val="0"/>
                <w:lang w:val="pt-BR"/>
              </w:rPr>
              <w:t>Exportar Esfera para o Mala Direta</w:t>
            </w:r>
          </w:p>
        </w:tc>
        <w:tc>
          <w:tcPr>
            <w:tcW w:w="2040" w:type="dxa"/>
          </w:tcPr>
          <w:p w:rsidR="006D4B95" w:rsidRDefault="006D4B95" w:rsidP="00D9435E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lastRenderedPageBreak/>
              <w:t>Rayanne Felício</w:t>
            </w:r>
          </w:p>
        </w:tc>
      </w:tr>
      <w:tr w:rsidR="004B2A26">
        <w:trPr>
          <w:jc w:val="center"/>
        </w:trPr>
        <w:tc>
          <w:tcPr>
            <w:tcW w:w="1639" w:type="dxa"/>
          </w:tcPr>
          <w:p w:rsidR="004B2A26" w:rsidRDefault="004B2A26" w:rsidP="00D9435E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lastRenderedPageBreak/>
              <w:t>22/07/2014</w:t>
            </w:r>
          </w:p>
        </w:tc>
        <w:tc>
          <w:tcPr>
            <w:tcW w:w="960" w:type="dxa"/>
          </w:tcPr>
          <w:p w:rsidR="004B2A26" w:rsidRDefault="004B2A26" w:rsidP="00D9435E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0.08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4B2A26" w:rsidRPr="004B2A26" w:rsidRDefault="004B2A26" w:rsidP="004B2A26">
            <w:pPr>
              <w:pStyle w:val="CTMISTabela"/>
              <w:numPr>
                <w:ilvl w:val="0"/>
                <w:numId w:val="14"/>
              </w:numPr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 xml:space="preserve">Exclusão do RF10 - </w:t>
            </w:r>
            <w:r w:rsidRPr="004B2A26">
              <w:rPr>
                <w:b w:val="0"/>
                <w:szCs w:val="24"/>
              </w:rPr>
              <w:t>Gerar Código de Barras (Credencial)</w:t>
            </w:r>
            <w:r>
              <w:rPr>
                <w:b w:val="0"/>
                <w:szCs w:val="24"/>
              </w:rPr>
              <w:t xml:space="preserve"> após análise foi descrito como regra de negócio.</w:t>
            </w:r>
          </w:p>
          <w:p w:rsidR="004B2A26" w:rsidRDefault="004B2A26" w:rsidP="004B2A26">
            <w:pPr>
              <w:pStyle w:val="CTMISTabela"/>
              <w:numPr>
                <w:ilvl w:val="0"/>
                <w:numId w:val="14"/>
              </w:numPr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Exclusão do RF13 – Manter Roteiro para o Mestre de Cerimônias ap</w:t>
            </w:r>
            <w:r w:rsidR="00411E50">
              <w:rPr>
                <w:b w:val="0"/>
                <w:lang w:val="pt-BR"/>
              </w:rPr>
              <w:t>ós solicitação do</w:t>
            </w:r>
            <w:r>
              <w:rPr>
                <w:b w:val="0"/>
                <w:lang w:val="pt-BR"/>
              </w:rPr>
              <w:t xml:space="preserve"> líder de Projeto.</w:t>
            </w:r>
          </w:p>
          <w:p w:rsidR="004B2A26" w:rsidRPr="0011175B" w:rsidRDefault="004B2A26" w:rsidP="004B2A26">
            <w:pPr>
              <w:pStyle w:val="CTMISTabela"/>
              <w:numPr>
                <w:ilvl w:val="0"/>
                <w:numId w:val="14"/>
              </w:numPr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Alteração de nome</w:t>
            </w:r>
            <w:r w:rsidR="00F052ED">
              <w:rPr>
                <w:b w:val="0"/>
                <w:lang w:val="pt-BR"/>
              </w:rPr>
              <w:t>nclatura</w:t>
            </w:r>
            <w:r>
              <w:rPr>
                <w:b w:val="0"/>
                <w:lang w:val="pt-BR"/>
              </w:rPr>
              <w:t xml:space="preserve"> do </w:t>
            </w:r>
            <w:r w:rsidRPr="004B2A26">
              <w:rPr>
                <w:b w:val="0"/>
                <w:lang w:val="pt-BR"/>
              </w:rPr>
              <w:t xml:space="preserve">RF8 - </w:t>
            </w:r>
            <w:r w:rsidRPr="004B2A26">
              <w:rPr>
                <w:b w:val="0"/>
                <w:szCs w:val="24"/>
              </w:rPr>
              <w:t>Gerar Etiquetas para Correspondência</w:t>
            </w:r>
            <w:r w:rsidR="0011175B">
              <w:rPr>
                <w:b w:val="0"/>
                <w:szCs w:val="24"/>
              </w:rPr>
              <w:t xml:space="preserve"> para RF8 – Gerar Etiquetas.</w:t>
            </w:r>
          </w:p>
          <w:p w:rsidR="0011175B" w:rsidRPr="00C56F4C" w:rsidRDefault="0011175B" w:rsidP="004B2A26">
            <w:pPr>
              <w:pStyle w:val="CTMISTabela"/>
              <w:numPr>
                <w:ilvl w:val="0"/>
                <w:numId w:val="14"/>
              </w:numPr>
              <w:rPr>
                <w:b w:val="0"/>
                <w:lang w:val="pt-BR"/>
              </w:rPr>
            </w:pPr>
            <w:r>
              <w:rPr>
                <w:b w:val="0"/>
                <w:szCs w:val="24"/>
                <w:lang w:val="pt-BR"/>
              </w:rPr>
              <w:t xml:space="preserve">Exclusão do RF9 </w:t>
            </w:r>
            <w:r w:rsidRPr="0011175B">
              <w:rPr>
                <w:b w:val="0"/>
                <w:szCs w:val="24"/>
                <w:lang w:val="pt-BR"/>
              </w:rPr>
              <w:t xml:space="preserve">- </w:t>
            </w:r>
            <w:r w:rsidRPr="0011175B">
              <w:rPr>
                <w:b w:val="0"/>
                <w:szCs w:val="24"/>
              </w:rPr>
              <w:t>Manter Cartão de Identificação (Credencial)</w:t>
            </w:r>
            <w:r>
              <w:rPr>
                <w:b w:val="0"/>
                <w:szCs w:val="24"/>
              </w:rPr>
              <w:t xml:space="preserve"> – este requisito foi agrupado no RF8 – Gerar Etiquetas.</w:t>
            </w:r>
          </w:p>
          <w:p w:rsidR="00C56F4C" w:rsidRDefault="00C56F4C" w:rsidP="004B2A26">
            <w:pPr>
              <w:pStyle w:val="CTMISTabela"/>
              <w:numPr>
                <w:ilvl w:val="0"/>
                <w:numId w:val="14"/>
              </w:numPr>
              <w:rPr>
                <w:b w:val="0"/>
                <w:lang w:val="pt-BR"/>
              </w:rPr>
            </w:pPr>
            <w:r>
              <w:rPr>
                <w:b w:val="0"/>
                <w:szCs w:val="24"/>
              </w:rPr>
              <w:t xml:space="preserve">Exclusão do RF19 – Manter Relatório de Atualização </w:t>
            </w:r>
            <w:r>
              <w:rPr>
                <w:b w:val="0"/>
                <w:lang w:val="pt-BR"/>
              </w:rPr>
              <w:t>ap</w:t>
            </w:r>
            <w:r w:rsidR="00411E50">
              <w:rPr>
                <w:b w:val="0"/>
                <w:lang w:val="pt-BR"/>
              </w:rPr>
              <w:t>ós solicitação</w:t>
            </w:r>
            <w:r>
              <w:rPr>
                <w:b w:val="0"/>
                <w:lang w:val="pt-BR"/>
              </w:rPr>
              <w:t xml:space="preserve"> </w:t>
            </w:r>
            <w:r w:rsidR="00411E50">
              <w:rPr>
                <w:b w:val="0"/>
                <w:lang w:val="pt-BR"/>
              </w:rPr>
              <w:t>d</w:t>
            </w:r>
            <w:r>
              <w:rPr>
                <w:b w:val="0"/>
                <w:lang w:val="pt-BR"/>
              </w:rPr>
              <w:t>o líder de Projeto.</w:t>
            </w:r>
          </w:p>
          <w:p w:rsidR="00411E50" w:rsidRDefault="00411E50" w:rsidP="004B2A26">
            <w:pPr>
              <w:pStyle w:val="CTMISTabela"/>
              <w:numPr>
                <w:ilvl w:val="0"/>
                <w:numId w:val="14"/>
              </w:numPr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 xml:space="preserve">Exclusão do RF27 - </w:t>
            </w:r>
            <w:r w:rsidRPr="00411E50">
              <w:rPr>
                <w:b w:val="0"/>
                <w:szCs w:val="24"/>
              </w:rPr>
              <w:t>Manter RFID (Chip no Cartão de Acesso)</w:t>
            </w:r>
            <w:r>
              <w:rPr>
                <w:b w:val="0"/>
                <w:szCs w:val="24"/>
              </w:rPr>
              <w:t xml:space="preserve"> </w:t>
            </w:r>
            <w:r>
              <w:rPr>
                <w:b w:val="0"/>
                <w:lang w:val="pt-BR"/>
              </w:rPr>
              <w:t>após solicitação do líder de Projeto.</w:t>
            </w:r>
          </w:p>
          <w:p w:rsidR="00C90C35" w:rsidRPr="00F85250" w:rsidRDefault="00C90C35" w:rsidP="00C90C35">
            <w:pPr>
              <w:pStyle w:val="CTMISTabela"/>
              <w:numPr>
                <w:ilvl w:val="0"/>
                <w:numId w:val="13"/>
              </w:numPr>
              <w:rPr>
                <w:lang w:val="pt-BR"/>
              </w:rPr>
            </w:pPr>
            <w:r w:rsidRPr="00F85250">
              <w:rPr>
                <w:lang w:val="pt-BR"/>
              </w:rPr>
              <w:t>Exclusão dos requisitos funcionais após solicitação do líder do projeto:</w:t>
            </w:r>
          </w:p>
          <w:p w:rsidR="00C90C35" w:rsidRDefault="00C90C35" w:rsidP="00C90C35">
            <w:pPr>
              <w:pStyle w:val="CTMISTabela"/>
              <w:ind w:left="72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RF28 – Exportar Cargo para o Mala Direta.</w:t>
            </w:r>
          </w:p>
          <w:p w:rsidR="00C90C35" w:rsidRDefault="00C90C35" w:rsidP="00C90C35">
            <w:pPr>
              <w:pStyle w:val="CTMISTabela"/>
              <w:ind w:left="72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RF29 – Exportar Órgão para o Mala Direta.</w:t>
            </w:r>
          </w:p>
          <w:p w:rsidR="00C90C35" w:rsidRDefault="00C90C35" w:rsidP="00C90C35">
            <w:pPr>
              <w:pStyle w:val="CTMISTabela"/>
              <w:ind w:left="72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RF30 – Exportar Participante para o Mala Direta.</w:t>
            </w:r>
          </w:p>
          <w:p w:rsidR="00C90C35" w:rsidRDefault="00C90C35" w:rsidP="00C90C35">
            <w:pPr>
              <w:pStyle w:val="CTMISTabela"/>
              <w:ind w:left="72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RF31 – Exportar Tratamento para o Mala Direta.</w:t>
            </w:r>
          </w:p>
          <w:p w:rsidR="00C90C35" w:rsidRDefault="00C90C35" w:rsidP="00C90C35">
            <w:pPr>
              <w:pStyle w:val="CTMISTabela"/>
              <w:ind w:left="72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RF32 – Exportar Grupo Participante para o Mala Direta.</w:t>
            </w:r>
          </w:p>
          <w:p w:rsidR="00C90C35" w:rsidRDefault="00C90C35" w:rsidP="00C90C35">
            <w:pPr>
              <w:pStyle w:val="CTMISTabela"/>
              <w:ind w:left="72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RF33 – Exportar Poder/Área para o Mala Direta.</w:t>
            </w:r>
          </w:p>
          <w:p w:rsidR="00C90C35" w:rsidRDefault="00C90C35" w:rsidP="00C90C35">
            <w:pPr>
              <w:pStyle w:val="CTMISTabela"/>
              <w:ind w:left="72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RF34 – Exportar Tipo de Órgão para o Mala Direta.</w:t>
            </w:r>
          </w:p>
          <w:p w:rsidR="00C90C35" w:rsidRDefault="00C90C35" w:rsidP="00C90C35">
            <w:pPr>
              <w:pStyle w:val="CTMISTabela"/>
              <w:ind w:left="72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RF35 – Exportar Esfera para o Mala Direta</w:t>
            </w:r>
            <w:r w:rsidR="00B02AB0">
              <w:rPr>
                <w:b w:val="0"/>
                <w:lang w:val="pt-BR"/>
              </w:rPr>
              <w:t>.</w:t>
            </w:r>
          </w:p>
          <w:p w:rsidR="00B02AB0" w:rsidRPr="00F85250" w:rsidRDefault="00B02AB0" w:rsidP="00B02AB0">
            <w:pPr>
              <w:pStyle w:val="CTMISTabela"/>
              <w:numPr>
                <w:ilvl w:val="0"/>
                <w:numId w:val="13"/>
              </w:numPr>
              <w:rPr>
                <w:lang w:val="pt-BR"/>
              </w:rPr>
            </w:pPr>
            <w:r w:rsidRPr="00F85250">
              <w:rPr>
                <w:lang w:val="pt-BR"/>
              </w:rPr>
              <w:t>Inclusão dos requisitos funcionais:</w:t>
            </w:r>
          </w:p>
          <w:p w:rsidR="00B02AB0" w:rsidRDefault="000C50EC" w:rsidP="00C90C35">
            <w:pPr>
              <w:pStyle w:val="CTMISTabela"/>
              <w:ind w:left="72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 xml:space="preserve">RF36 - </w:t>
            </w:r>
            <w:r w:rsidR="00B02AB0">
              <w:rPr>
                <w:b w:val="0"/>
                <w:lang w:val="pt-BR"/>
              </w:rPr>
              <w:t>Manter Local do Evento</w:t>
            </w:r>
            <w:r w:rsidR="00CA1CBD">
              <w:rPr>
                <w:b w:val="0"/>
                <w:lang w:val="pt-BR"/>
              </w:rPr>
              <w:t>.</w:t>
            </w:r>
          </w:p>
          <w:p w:rsidR="00B02AB0" w:rsidRDefault="000C50EC" w:rsidP="00C90C35">
            <w:pPr>
              <w:pStyle w:val="CTMISTabela"/>
              <w:ind w:left="72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 xml:space="preserve">RF37 - </w:t>
            </w:r>
            <w:r w:rsidR="00B02AB0">
              <w:rPr>
                <w:b w:val="0"/>
                <w:lang w:val="pt-BR"/>
              </w:rPr>
              <w:t>Manter Tratamento</w:t>
            </w:r>
            <w:r w:rsidR="00CA1CBD">
              <w:rPr>
                <w:b w:val="0"/>
                <w:lang w:val="pt-BR"/>
              </w:rPr>
              <w:t>.</w:t>
            </w:r>
          </w:p>
          <w:p w:rsidR="00B02AB0" w:rsidRDefault="000C50EC" w:rsidP="00C90C35">
            <w:pPr>
              <w:pStyle w:val="CTMISTabela"/>
              <w:ind w:left="72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 xml:space="preserve">RF38 - </w:t>
            </w:r>
            <w:r w:rsidR="00B02AB0">
              <w:rPr>
                <w:b w:val="0"/>
                <w:lang w:val="pt-BR"/>
              </w:rPr>
              <w:t>Manter Esfera</w:t>
            </w:r>
            <w:r w:rsidR="00CA1CBD">
              <w:rPr>
                <w:b w:val="0"/>
                <w:lang w:val="pt-BR"/>
              </w:rPr>
              <w:t>.</w:t>
            </w:r>
          </w:p>
          <w:p w:rsidR="00B02AB0" w:rsidRDefault="000C50EC" w:rsidP="00C90C35">
            <w:pPr>
              <w:pStyle w:val="CTMISTabela"/>
              <w:ind w:left="72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 xml:space="preserve">RF39 - </w:t>
            </w:r>
            <w:r w:rsidR="00B02AB0">
              <w:rPr>
                <w:b w:val="0"/>
                <w:lang w:val="pt-BR"/>
              </w:rPr>
              <w:t>Manter Setor</w:t>
            </w:r>
            <w:r w:rsidR="00CA1CBD">
              <w:rPr>
                <w:b w:val="0"/>
                <w:lang w:val="pt-BR"/>
              </w:rPr>
              <w:t>.</w:t>
            </w:r>
          </w:p>
          <w:p w:rsidR="00B02AB0" w:rsidRDefault="000C50EC" w:rsidP="00C90C35">
            <w:pPr>
              <w:pStyle w:val="CTMISTabela"/>
              <w:ind w:left="72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 xml:space="preserve">RF40 - </w:t>
            </w:r>
            <w:r w:rsidR="00B02AB0">
              <w:rPr>
                <w:b w:val="0"/>
                <w:lang w:val="pt-BR"/>
              </w:rPr>
              <w:t>Configurar parametrização das colunas</w:t>
            </w:r>
            <w:r w:rsidR="00CA1CBD">
              <w:rPr>
                <w:b w:val="0"/>
                <w:lang w:val="pt-BR"/>
              </w:rPr>
              <w:t>.</w:t>
            </w:r>
          </w:p>
          <w:p w:rsidR="00F85250" w:rsidRDefault="00F85250" w:rsidP="00C90C35">
            <w:pPr>
              <w:pStyle w:val="CTMISTabela"/>
              <w:ind w:left="720"/>
              <w:rPr>
                <w:b w:val="0"/>
                <w:lang w:val="pt-BR"/>
              </w:rPr>
            </w:pPr>
          </w:p>
          <w:p w:rsidR="00E53E6C" w:rsidRPr="00F85250" w:rsidRDefault="00E53E6C" w:rsidP="00F85250">
            <w:pPr>
              <w:pStyle w:val="CTMISTabela"/>
              <w:numPr>
                <w:ilvl w:val="0"/>
                <w:numId w:val="13"/>
              </w:numPr>
              <w:rPr>
                <w:lang w:val="pt-BR"/>
              </w:rPr>
            </w:pPr>
            <w:r w:rsidRPr="00F85250">
              <w:rPr>
                <w:lang w:val="pt-BR"/>
              </w:rPr>
              <w:lastRenderedPageBreak/>
              <w:t>Alteração dos objetivos dos seguintes requisitos funcionais:</w:t>
            </w:r>
          </w:p>
          <w:p w:rsidR="004A2D71" w:rsidRDefault="004A2D71" w:rsidP="00C90C35">
            <w:pPr>
              <w:pStyle w:val="CTMISTabela"/>
              <w:ind w:left="72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RF4 – Manter Grupo Participante</w:t>
            </w:r>
            <w:r w:rsidR="00395AB0">
              <w:rPr>
                <w:b w:val="0"/>
                <w:lang w:val="pt-BR"/>
              </w:rPr>
              <w:t>.</w:t>
            </w:r>
          </w:p>
          <w:p w:rsidR="004A2D71" w:rsidRDefault="004F69FD" w:rsidP="00C90C35">
            <w:pPr>
              <w:pStyle w:val="CTMISTabela"/>
              <w:ind w:left="72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RF15 – Manter Tipo de Evento</w:t>
            </w:r>
            <w:r w:rsidR="00395AB0">
              <w:rPr>
                <w:b w:val="0"/>
                <w:lang w:val="pt-BR"/>
              </w:rPr>
              <w:t>.</w:t>
            </w:r>
          </w:p>
          <w:p w:rsidR="004F69FD" w:rsidRDefault="004F69FD" w:rsidP="00C90C35">
            <w:pPr>
              <w:pStyle w:val="CTMISTabela"/>
              <w:ind w:left="72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RF16 – Manter Tipo de Órgão</w:t>
            </w:r>
            <w:r w:rsidR="00395AB0">
              <w:rPr>
                <w:b w:val="0"/>
                <w:lang w:val="pt-BR"/>
              </w:rPr>
              <w:t>.</w:t>
            </w:r>
          </w:p>
          <w:p w:rsidR="004F69FD" w:rsidRDefault="004F69FD" w:rsidP="00C90C35">
            <w:pPr>
              <w:pStyle w:val="CTMISTabela"/>
              <w:ind w:left="72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RF17 – Manter Órgão</w:t>
            </w:r>
            <w:r w:rsidR="00395AB0">
              <w:rPr>
                <w:b w:val="0"/>
                <w:lang w:val="pt-BR"/>
              </w:rPr>
              <w:t>.</w:t>
            </w:r>
          </w:p>
          <w:p w:rsidR="004F69FD" w:rsidRDefault="004F69FD" w:rsidP="00C90C35">
            <w:pPr>
              <w:pStyle w:val="CTMISTabela"/>
              <w:ind w:left="72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RF18 – Manter Poder/Área</w:t>
            </w:r>
            <w:r w:rsidR="00395AB0">
              <w:rPr>
                <w:b w:val="0"/>
                <w:lang w:val="pt-BR"/>
              </w:rPr>
              <w:t>.</w:t>
            </w:r>
          </w:p>
          <w:p w:rsidR="00E53E6C" w:rsidRDefault="004F69FD" w:rsidP="00C90C35">
            <w:pPr>
              <w:pStyle w:val="CTMISTabela"/>
              <w:ind w:left="72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RF23 – Manter Cargo</w:t>
            </w:r>
            <w:r w:rsidR="00395AB0">
              <w:rPr>
                <w:b w:val="0"/>
                <w:lang w:val="pt-BR"/>
              </w:rPr>
              <w:t>.</w:t>
            </w:r>
          </w:p>
          <w:p w:rsidR="00CB5F68" w:rsidRPr="00CB5F68" w:rsidRDefault="00CB5F68" w:rsidP="00CB5F68">
            <w:pPr>
              <w:pStyle w:val="CTMISTabela"/>
              <w:numPr>
                <w:ilvl w:val="0"/>
                <w:numId w:val="13"/>
              </w:numPr>
              <w:rPr>
                <w:lang w:val="pt-BR"/>
              </w:rPr>
            </w:pPr>
            <w:r w:rsidRPr="00CB5F68">
              <w:rPr>
                <w:lang w:val="pt-BR"/>
              </w:rPr>
              <w:t>Alteração de nomenclatura dos seguintes requisitos funcionais:</w:t>
            </w:r>
          </w:p>
          <w:p w:rsidR="00CB5F68" w:rsidRDefault="00CB5F68" w:rsidP="00C90C35">
            <w:pPr>
              <w:pStyle w:val="CTMISTabela"/>
              <w:ind w:left="72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RF3 – Importar Participante da Lista do Excel para RF3 – Importar Lista do Excel.</w:t>
            </w:r>
          </w:p>
          <w:p w:rsidR="00CB5F68" w:rsidRDefault="00CB5F68" w:rsidP="00C90C35">
            <w:pPr>
              <w:pStyle w:val="CTMISTabela"/>
              <w:ind w:left="72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RF20 – Manter Convidados para RF20 - Manter Lista de Convidados.</w:t>
            </w:r>
          </w:p>
        </w:tc>
        <w:tc>
          <w:tcPr>
            <w:tcW w:w="2040" w:type="dxa"/>
          </w:tcPr>
          <w:p w:rsidR="004B2A26" w:rsidRDefault="004B2A26" w:rsidP="00D9435E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lastRenderedPageBreak/>
              <w:t>Rayanne Felício</w:t>
            </w:r>
          </w:p>
        </w:tc>
      </w:tr>
      <w:tr w:rsidR="009E31B2">
        <w:trPr>
          <w:jc w:val="center"/>
        </w:trPr>
        <w:tc>
          <w:tcPr>
            <w:tcW w:w="1639" w:type="dxa"/>
          </w:tcPr>
          <w:p w:rsidR="009E31B2" w:rsidRDefault="009E31B2" w:rsidP="00D9435E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lastRenderedPageBreak/>
              <w:t>31/07/2014</w:t>
            </w:r>
          </w:p>
        </w:tc>
        <w:tc>
          <w:tcPr>
            <w:tcW w:w="960" w:type="dxa"/>
          </w:tcPr>
          <w:p w:rsidR="009E31B2" w:rsidRDefault="009E31B2" w:rsidP="00D9435E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0.09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9E31B2" w:rsidRDefault="009E31B2" w:rsidP="00536CCC">
            <w:pPr>
              <w:pStyle w:val="CTMISTabela"/>
              <w:rPr>
                <w:b w:val="0"/>
                <w:lang w:val="pt-BR"/>
              </w:rPr>
            </w:pPr>
            <w:r w:rsidRPr="00536CCC">
              <w:rPr>
                <w:b w:val="0"/>
                <w:lang w:val="pt-BR"/>
              </w:rPr>
              <w:t>Ajuste conforme reunião com a RSI para revisão do artefato.</w:t>
            </w:r>
          </w:p>
        </w:tc>
        <w:tc>
          <w:tcPr>
            <w:tcW w:w="2040" w:type="dxa"/>
          </w:tcPr>
          <w:p w:rsidR="009E31B2" w:rsidRDefault="009E31B2" w:rsidP="00D9435E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Reyla Rosa</w:t>
            </w:r>
          </w:p>
        </w:tc>
      </w:tr>
    </w:tbl>
    <w:p w:rsidR="003E5B8F" w:rsidRDefault="003E5B8F" w:rsidP="003E5B8F">
      <w:pPr>
        <w:pStyle w:val="CTMISCorpo1"/>
        <w:jc w:val="center"/>
      </w:pPr>
    </w:p>
    <w:p w:rsidR="00F00ED2" w:rsidRDefault="00F00ED2">
      <w:pPr>
        <w:pStyle w:val="CTMISCorpo1"/>
      </w:pPr>
    </w:p>
    <w:p w:rsidR="00F00ED2" w:rsidRDefault="00F00ED2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Sumário</w:t>
      </w:r>
    </w:p>
    <w:p w:rsidR="00F00ED2" w:rsidRDefault="00F00ED2">
      <w:pPr>
        <w:rPr>
          <w:lang w:val="en-US"/>
        </w:rPr>
      </w:pPr>
    </w:p>
    <w:p w:rsidR="00F00ED2" w:rsidRDefault="00F00ED2">
      <w:pPr>
        <w:rPr>
          <w:lang w:val="en-US"/>
        </w:rPr>
      </w:pPr>
    </w:p>
    <w:p w:rsidR="00A93195" w:rsidRDefault="00B369F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B369F3">
        <w:fldChar w:fldCharType="begin"/>
      </w:r>
      <w:r w:rsidR="00F00ED2" w:rsidRPr="00DC65F1">
        <w:instrText xml:space="preserve"> TOC \o "1-3" \h \z </w:instrText>
      </w:r>
      <w:r w:rsidRPr="00B369F3">
        <w:fldChar w:fldCharType="separate"/>
      </w:r>
      <w:hyperlink w:anchor="_Toc394599581" w:history="1">
        <w:r w:rsidR="00A93195" w:rsidRPr="00464FCB">
          <w:rPr>
            <w:rStyle w:val="Hyperlink"/>
            <w:noProof/>
          </w:rPr>
          <w:t>1.</w:t>
        </w:r>
        <w:r w:rsidR="00A93195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A93195" w:rsidRPr="00464FCB">
          <w:rPr>
            <w:rStyle w:val="Hyperlink"/>
            <w:noProof/>
          </w:rPr>
          <w:t>INTRODUÇÃO</w:t>
        </w:r>
        <w:r w:rsidR="00A93195">
          <w:rPr>
            <w:noProof/>
            <w:webHidden/>
          </w:rPr>
          <w:tab/>
        </w:r>
        <w:r w:rsidR="00A93195">
          <w:rPr>
            <w:noProof/>
            <w:webHidden/>
          </w:rPr>
          <w:fldChar w:fldCharType="begin"/>
        </w:r>
        <w:r w:rsidR="00A93195">
          <w:rPr>
            <w:noProof/>
            <w:webHidden/>
          </w:rPr>
          <w:instrText xml:space="preserve"> PAGEREF _Toc394599581 \h </w:instrText>
        </w:r>
        <w:r w:rsidR="00A93195">
          <w:rPr>
            <w:noProof/>
            <w:webHidden/>
          </w:rPr>
        </w:r>
        <w:r w:rsidR="00A93195">
          <w:rPr>
            <w:noProof/>
            <w:webHidden/>
          </w:rPr>
          <w:fldChar w:fldCharType="separate"/>
        </w:r>
        <w:r w:rsidR="00A93195">
          <w:rPr>
            <w:noProof/>
            <w:webHidden/>
          </w:rPr>
          <w:t>6</w:t>
        </w:r>
        <w:r w:rsidR="00A93195">
          <w:rPr>
            <w:noProof/>
            <w:webHidden/>
          </w:rPr>
          <w:fldChar w:fldCharType="end"/>
        </w:r>
      </w:hyperlink>
    </w:p>
    <w:p w:rsidR="00A93195" w:rsidRDefault="00A93195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599582" w:history="1">
        <w:r w:rsidRPr="00464FCB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464FCB">
          <w:rPr>
            <w:rStyle w:val="Hyperlink"/>
            <w:noProof/>
          </w:rPr>
          <w:t>Convenções, termos e abreviações.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_Toc394599582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93195" w:rsidRDefault="00A93195">
      <w:pPr>
        <w:pStyle w:val="Sumrio3"/>
        <w:tabs>
          <w:tab w:val="left" w:pos="144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4599583" w:history="1">
        <w:r w:rsidRPr="00464FCB">
          <w:rPr>
            <w:rStyle w:val="Hyperlink"/>
            <w:noProof/>
          </w:rPr>
          <w:t>1.1.1.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464FCB">
          <w:rPr>
            <w:rStyle w:val="Hyperlink"/>
            <w:noProof/>
          </w:rPr>
          <w:t>Identificação dos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_Toc394599583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93195" w:rsidRDefault="00A93195">
      <w:pPr>
        <w:pStyle w:val="Sumrio3"/>
        <w:tabs>
          <w:tab w:val="left" w:pos="144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4599584" w:history="1">
        <w:r w:rsidRPr="00464FCB">
          <w:rPr>
            <w:rStyle w:val="Hyperlink"/>
            <w:noProof/>
          </w:rPr>
          <w:t>1.1.2.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464FCB">
          <w:rPr>
            <w:rStyle w:val="Hyperlink"/>
            <w:noProof/>
          </w:rPr>
          <w:t>Prioridades dos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_Toc394599584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93195" w:rsidRDefault="00A93195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9585" w:history="1">
        <w:r w:rsidRPr="00464FCB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464FCB">
          <w:rPr>
            <w:rStyle w:val="Hyperlink"/>
            <w:noProof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_Toc394599585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93195" w:rsidRDefault="00A93195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599586" w:history="1">
        <w:r w:rsidRPr="00464FCB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464FCB">
          <w:rPr>
            <w:rStyle w:val="Hyperlink"/>
            <w:noProof/>
          </w:rPr>
          <w:t>Preparação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_Toc394599586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93195" w:rsidRDefault="00A93195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599587" w:history="1">
        <w:r w:rsidRPr="00464FCB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464FCB">
          <w:rPr>
            <w:rStyle w:val="Hyperlink"/>
            <w:noProof/>
          </w:rPr>
          <w:t>Recepção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_Toc394599587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93195" w:rsidRDefault="00A93195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599588" w:history="1">
        <w:r w:rsidRPr="00464FCB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464FCB">
          <w:rPr>
            <w:rStyle w:val="Hyperlink"/>
            <w:noProof/>
          </w:rPr>
          <w:t>Evento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_Toc394599588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93195" w:rsidRDefault="00A93195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599589" w:history="1">
        <w:r w:rsidRPr="00464FCB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464FCB">
          <w:rPr>
            <w:rStyle w:val="Hyperlink"/>
            <w:noProof/>
          </w:rPr>
          <w:t>Relatórios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_Toc394599589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93195" w:rsidRDefault="00A93195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599590" w:history="1">
        <w:r w:rsidRPr="00464FCB">
          <w:rPr>
            <w:rStyle w:val="Hyperlink"/>
            <w:noProof/>
          </w:rPr>
          <w:t>2.5.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464FCB">
          <w:rPr>
            <w:rStyle w:val="Hyperlink"/>
            <w:noProof/>
          </w:rPr>
          <w:t>Acessibilidade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_Toc394599590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93195" w:rsidRDefault="00A93195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9591" w:history="1">
        <w:r w:rsidRPr="00464FCB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464FCB">
          <w:rPr>
            <w:rStyle w:val="Hyperlink"/>
            <w:noProof/>
          </w:rPr>
          <w:t>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_Toc394599591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93195" w:rsidRDefault="00A93195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599592" w:history="1">
        <w:r w:rsidRPr="00464FCB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464FCB">
          <w:rPr>
            <w:rStyle w:val="Hyperlink"/>
            <w:noProof/>
          </w:rPr>
          <w:t>Usabilidade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_Toc394599592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93195" w:rsidRDefault="00A93195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599593" w:history="1">
        <w:r w:rsidRPr="00464FCB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464FCB">
          <w:rPr>
            <w:rStyle w:val="Hyperlink"/>
            <w:noProof/>
          </w:rPr>
          <w:t>Confiabilidade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_Toc394599593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93195" w:rsidRDefault="00A93195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599594" w:history="1">
        <w:r w:rsidRPr="00464FCB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464FCB">
          <w:rPr>
            <w:rStyle w:val="Hyperlink"/>
            <w:noProof/>
          </w:rPr>
          <w:t>Desempenho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_Toc394599594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93195" w:rsidRDefault="00A93195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599595" w:history="1">
        <w:r w:rsidRPr="00464FCB">
          <w:rPr>
            <w:rStyle w:val="Hyperlink"/>
            <w:noProof/>
          </w:rPr>
          <w:t>3.4.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464FCB">
          <w:rPr>
            <w:rStyle w:val="Hyperlink"/>
            <w:noProof/>
          </w:rPr>
          <w:t>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_Toc394599595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93195" w:rsidRDefault="00A93195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599596" w:history="1">
        <w:r w:rsidRPr="00464FCB">
          <w:rPr>
            <w:rStyle w:val="Hyperlink"/>
            <w:noProof/>
          </w:rPr>
          <w:t>3.5.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464FCB">
          <w:rPr>
            <w:rStyle w:val="Hyperlink"/>
            <w:noProof/>
          </w:rPr>
          <w:t>Distribuição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_Toc394599596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93195" w:rsidRDefault="00A93195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599597" w:history="1">
        <w:r w:rsidRPr="00464FCB">
          <w:rPr>
            <w:rStyle w:val="Hyperlink"/>
            <w:noProof/>
          </w:rPr>
          <w:t>3.6.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464FCB">
          <w:rPr>
            <w:rStyle w:val="Hyperlink"/>
            <w:noProof/>
          </w:rPr>
          <w:t>Padrões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_Toc394599597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93195" w:rsidRDefault="00A93195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599598" w:history="1">
        <w:r w:rsidRPr="00464FCB">
          <w:rPr>
            <w:rStyle w:val="Hyperlink"/>
            <w:noProof/>
          </w:rPr>
          <w:t>3.7.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464FCB">
          <w:rPr>
            <w:rStyle w:val="Hyperlink"/>
            <w:noProof/>
          </w:rPr>
          <w:t>Hardware 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_Toc394599598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93195" w:rsidRDefault="00A93195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9599" w:history="1">
        <w:r w:rsidRPr="00464FCB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464FCB">
          <w:rPr>
            <w:rStyle w:val="Hyperlink"/>
            <w:noProof/>
          </w:rPr>
          <w:t>RASTREABILIDADE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_Toc394599599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93195" w:rsidRDefault="00A93195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599600" w:history="1">
        <w:r w:rsidRPr="00464FCB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464FCB">
          <w:rPr>
            <w:rStyle w:val="Hyperlink"/>
            <w:noProof/>
          </w:rPr>
          <w:t>Entre 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_Toc394599600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93195" w:rsidRDefault="00A93195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4599601" w:history="1">
        <w:r w:rsidRPr="00464FCB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464FCB">
          <w:rPr>
            <w:rStyle w:val="Hyperlink"/>
            <w:noProof/>
          </w:rPr>
          <w:t>Entre requisitos funcionais e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_Toc394599601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93195" w:rsidRDefault="00A93195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9602" w:history="1">
        <w:r w:rsidRPr="00464FCB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464FCB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_Toc394599602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93195" w:rsidRDefault="00A93195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99603" w:history="1">
        <w:r w:rsidRPr="00464FCB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464FCB">
          <w:rPr>
            <w:rStyle w:val="Hyperlink"/>
            <w:noProof/>
          </w:rPr>
          <w:t>ASSINATURAS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_Toc394599603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00ED2" w:rsidRDefault="00B369F3">
      <w:pPr>
        <w:sectPr w:rsidR="00F00ED2" w:rsidSect="004B2313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 w:rsidRPr="00DC65F1">
        <w:rPr>
          <w:rFonts w:ascii="Times New Roman" w:hAnsi="Times New Roman"/>
        </w:rPr>
        <w:fldChar w:fldCharType="end"/>
      </w:r>
    </w:p>
    <w:p w:rsidR="00F00ED2" w:rsidRDefault="00F00ED2" w:rsidP="00DC65F1">
      <w:pPr>
        <w:pStyle w:val="STJNvel1"/>
      </w:pPr>
      <w:bookmarkStart w:id="0" w:name="_Toc121914615"/>
      <w:bookmarkStart w:id="1" w:name="_Toc394599581"/>
      <w:r>
        <w:lastRenderedPageBreak/>
        <w:t>INTRODUÇÃO</w:t>
      </w:r>
      <w:bookmarkEnd w:id="1"/>
    </w:p>
    <w:p w:rsidR="00F00ED2" w:rsidRPr="00DC65F1" w:rsidRDefault="00F00ED2">
      <w:pPr>
        <w:autoSpaceDE w:val="0"/>
        <w:autoSpaceDN w:val="0"/>
        <w:adjustRightInd w:val="0"/>
        <w:spacing w:line="240" w:lineRule="atLeast"/>
        <w:ind w:firstLine="480"/>
        <w:jc w:val="both"/>
        <w:rPr>
          <w:rFonts w:cs="Arial"/>
          <w:szCs w:val="24"/>
        </w:rPr>
      </w:pPr>
      <w:r w:rsidRPr="00DC65F1">
        <w:rPr>
          <w:rFonts w:cs="Arial"/>
          <w:szCs w:val="24"/>
        </w:rPr>
        <w:t>Este documento especifica os requisitos do</w:t>
      </w:r>
      <w:r w:rsidR="009F637D">
        <w:rPr>
          <w:rFonts w:cs="Arial"/>
          <w:szCs w:val="24"/>
        </w:rPr>
        <w:t xml:space="preserve"> SIGEVEN – Sistema Gerenciador de Eventos</w:t>
      </w:r>
      <w:r w:rsidRPr="00DC65F1">
        <w:rPr>
          <w:rFonts w:cs="Arial"/>
          <w:szCs w:val="24"/>
        </w:rPr>
        <w:t>, fornecendo aos desenvolvedores as informações necessárias para a execução de seu projeto e implementação, assim como para a realização dos testes e homologação.</w:t>
      </w:r>
    </w:p>
    <w:p w:rsidR="00F00ED2" w:rsidRDefault="00F00ED2">
      <w:pPr>
        <w:pStyle w:val="Corpodetexto3"/>
        <w:spacing w:line="240" w:lineRule="atLeast"/>
        <w:ind w:firstLine="480"/>
        <w:rPr>
          <w:rFonts w:ascii="Arial" w:hAnsi="Arial" w:cs="Arial"/>
        </w:rPr>
      </w:pPr>
      <w:r w:rsidRPr="00DC65F1">
        <w:rPr>
          <w:rFonts w:ascii="Arial" w:hAnsi="Arial" w:cs="Arial"/>
          <w:sz w:val="24"/>
        </w:rPr>
        <w:t xml:space="preserve">Esta introdução fornece as informações necessárias para fazer um bom uso deste documento, explicitando seus objetivos e as convenções que foram adotadas no texto. As demais seções apresentam a especificação do </w:t>
      </w:r>
      <w:r w:rsidR="009F637D" w:rsidRPr="009F637D">
        <w:rPr>
          <w:rFonts w:ascii="Arial" w:hAnsi="Arial" w:cs="Arial"/>
          <w:sz w:val="24"/>
        </w:rPr>
        <w:t>SIGEVEN – Sistema Gerenciador</w:t>
      </w:r>
      <w:r w:rsidR="009F637D">
        <w:rPr>
          <w:rFonts w:cs="Arial"/>
        </w:rPr>
        <w:t xml:space="preserve"> </w:t>
      </w:r>
      <w:r w:rsidR="009F637D" w:rsidRPr="009F637D">
        <w:rPr>
          <w:rFonts w:ascii="Arial" w:hAnsi="Arial" w:cs="Arial"/>
          <w:sz w:val="24"/>
        </w:rPr>
        <w:t>de Eventos</w:t>
      </w:r>
      <w:r w:rsidR="009F637D" w:rsidRPr="00DC65F1">
        <w:rPr>
          <w:rFonts w:ascii="Arial" w:hAnsi="Arial" w:cs="Arial"/>
          <w:sz w:val="24"/>
        </w:rPr>
        <w:t xml:space="preserve"> </w:t>
      </w:r>
      <w:r w:rsidRPr="00DC65F1">
        <w:rPr>
          <w:rFonts w:ascii="Arial" w:hAnsi="Arial" w:cs="Arial"/>
          <w:sz w:val="24"/>
        </w:rPr>
        <w:t>e estão organizadas como descrito abaixo:</w:t>
      </w:r>
    </w:p>
    <w:p w:rsidR="00F00ED2" w:rsidRPr="00DC65F1" w:rsidRDefault="00F00ED2" w:rsidP="00231897">
      <w:pPr>
        <w:numPr>
          <w:ilvl w:val="0"/>
          <w:numId w:val="4"/>
        </w:numPr>
        <w:tabs>
          <w:tab w:val="clear" w:pos="2902"/>
          <w:tab w:val="left" w:pos="1440"/>
          <w:tab w:val="num" w:pos="1680"/>
        </w:tabs>
        <w:autoSpaceDE w:val="0"/>
        <w:autoSpaceDN w:val="0"/>
        <w:adjustRightInd w:val="0"/>
        <w:spacing w:before="240" w:line="240" w:lineRule="atLeast"/>
        <w:ind w:left="1440"/>
        <w:jc w:val="both"/>
        <w:rPr>
          <w:rFonts w:cs="Arial"/>
          <w:szCs w:val="24"/>
        </w:rPr>
      </w:pPr>
      <w:r w:rsidRPr="00DC65F1">
        <w:rPr>
          <w:rFonts w:cs="Arial"/>
          <w:b/>
          <w:bCs/>
          <w:szCs w:val="24"/>
        </w:rPr>
        <w:t xml:space="preserve">Seção 2 - Requisitos funcionais: </w:t>
      </w:r>
      <w:r w:rsidRPr="00DC65F1">
        <w:rPr>
          <w:rFonts w:cs="Arial"/>
          <w:szCs w:val="24"/>
        </w:rPr>
        <w:t>lista e descreve os requisitos funcionais do produto/serviço, especificando seus objetivos, funcionalidades, atores e prioridades.</w:t>
      </w:r>
    </w:p>
    <w:p w:rsidR="00F00ED2" w:rsidRPr="00DC65F1" w:rsidRDefault="00F00ED2" w:rsidP="00231897">
      <w:pPr>
        <w:numPr>
          <w:ilvl w:val="0"/>
          <w:numId w:val="4"/>
        </w:numPr>
        <w:tabs>
          <w:tab w:val="clear" w:pos="2902"/>
          <w:tab w:val="left" w:pos="1440"/>
          <w:tab w:val="num" w:pos="1680"/>
        </w:tabs>
        <w:autoSpaceDE w:val="0"/>
        <w:autoSpaceDN w:val="0"/>
        <w:adjustRightInd w:val="0"/>
        <w:spacing w:line="240" w:lineRule="atLeast"/>
        <w:ind w:left="1440"/>
        <w:jc w:val="both"/>
        <w:rPr>
          <w:rFonts w:cs="Arial"/>
          <w:szCs w:val="24"/>
        </w:rPr>
      </w:pPr>
      <w:r w:rsidRPr="00DC65F1">
        <w:rPr>
          <w:rFonts w:cs="Arial"/>
          <w:b/>
          <w:bCs/>
          <w:szCs w:val="24"/>
        </w:rPr>
        <w:t>Seção 3 - Requisitos não funcionais</w:t>
      </w:r>
      <w:r w:rsidRPr="00DC65F1">
        <w:rPr>
          <w:rFonts w:cs="Arial"/>
          <w:szCs w:val="24"/>
        </w:rPr>
        <w:t>: especifica todos os requisitos não funcionais do produto/serviço, divididos em requisitos de usabilidade, confiabilidade, desempenho, segurança, distribuição, adequação a padrões e requisitos de hardware e software.</w:t>
      </w:r>
    </w:p>
    <w:p w:rsidR="00F00ED2" w:rsidRPr="00DC65F1" w:rsidRDefault="00F00ED2" w:rsidP="00231897">
      <w:pPr>
        <w:numPr>
          <w:ilvl w:val="0"/>
          <w:numId w:val="4"/>
        </w:numPr>
        <w:tabs>
          <w:tab w:val="clear" w:pos="2902"/>
          <w:tab w:val="left" w:pos="1440"/>
          <w:tab w:val="num" w:pos="1680"/>
        </w:tabs>
        <w:autoSpaceDE w:val="0"/>
        <w:autoSpaceDN w:val="0"/>
        <w:adjustRightInd w:val="0"/>
        <w:spacing w:line="240" w:lineRule="atLeast"/>
        <w:ind w:left="1440"/>
        <w:jc w:val="both"/>
        <w:rPr>
          <w:rFonts w:cs="Arial"/>
          <w:szCs w:val="24"/>
        </w:rPr>
      </w:pPr>
      <w:r w:rsidRPr="00DC65F1">
        <w:rPr>
          <w:rFonts w:cs="Arial"/>
          <w:b/>
          <w:bCs/>
          <w:szCs w:val="24"/>
        </w:rPr>
        <w:t xml:space="preserve">Seção 4 - Rastreabilidade: </w:t>
      </w:r>
      <w:r w:rsidRPr="00DC65F1">
        <w:rPr>
          <w:rFonts w:cs="Arial"/>
          <w:szCs w:val="24"/>
        </w:rPr>
        <w:t>apresenta os relacionamentos entre os requisitos do produto/serviço.</w:t>
      </w:r>
    </w:p>
    <w:p w:rsidR="00F00ED2" w:rsidRPr="00DC65F1" w:rsidRDefault="00F00ED2" w:rsidP="00231897">
      <w:pPr>
        <w:numPr>
          <w:ilvl w:val="0"/>
          <w:numId w:val="4"/>
        </w:numPr>
        <w:tabs>
          <w:tab w:val="clear" w:pos="2902"/>
          <w:tab w:val="left" w:pos="1440"/>
          <w:tab w:val="num" w:pos="1680"/>
        </w:tabs>
        <w:autoSpaceDE w:val="0"/>
        <w:autoSpaceDN w:val="0"/>
        <w:adjustRightInd w:val="0"/>
        <w:spacing w:line="240" w:lineRule="atLeast"/>
        <w:ind w:left="1440"/>
        <w:jc w:val="both"/>
        <w:rPr>
          <w:rFonts w:cs="Arial"/>
          <w:color w:val="auto"/>
          <w:szCs w:val="24"/>
        </w:rPr>
      </w:pPr>
      <w:r w:rsidRPr="00DC65F1">
        <w:rPr>
          <w:rFonts w:cs="Arial"/>
          <w:b/>
          <w:bCs/>
          <w:color w:val="auto"/>
          <w:szCs w:val="24"/>
        </w:rPr>
        <w:t xml:space="preserve">Seção 5 - Referências: </w:t>
      </w:r>
      <w:r w:rsidRPr="00DC65F1">
        <w:rPr>
          <w:rFonts w:cs="Arial"/>
          <w:color w:val="auto"/>
          <w:szCs w:val="24"/>
        </w:rPr>
        <w:t>contém uma lista de referências para outros documentos relacionados</w:t>
      </w:r>
      <w:r w:rsidR="009F637D">
        <w:rPr>
          <w:rFonts w:cs="Arial"/>
          <w:color w:val="auto"/>
          <w:szCs w:val="24"/>
        </w:rPr>
        <w:t>.</w:t>
      </w:r>
    </w:p>
    <w:p w:rsidR="00F00ED2" w:rsidRPr="00DC65F1" w:rsidRDefault="00F00ED2">
      <w:pPr>
        <w:autoSpaceDE w:val="0"/>
        <w:autoSpaceDN w:val="0"/>
        <w:adjustRightInd w:val="0"/>
        <w:jc w:val="both"/>
        <w:rPr>
          <w:rFonts w:ascii="Symbol" w:hAnsi="Symbol"/>
          <w:color w:val="auto"/>
          <w:szCs w:val="24"/>
        </w:rPr>
      </w:pPr>
    </w:p>
    <w:p w:rsidR="00F00ED2" w:rsidRDefault="00F00ED2" w:rsidP="00DC65F1">
      <w:pPr>
        <w:pStyle w:val="STJNvel2"/>
        <w:numPr>
          <w:ilvl w:val="1"/>
          <w:numId w:val="3"/>
        </w:numPr>
      </w:pPr>
      <w:bookmarkStart w:id="2" w:name="_Toc394599582"/>
      <w:r>
        <w:t xml:space="preserve">Convenções, termos e </w:t>
      </w:r>
      <w:r w:rsidR="00455F32">
        <w:t>abreviações.</w:t>
      </w:r>
      <w:bookmarkEnd w:id="2"/>
    </w:p>
    <w:p w:rsidR="00F00ED2" w:rsidRDefault="00F00ED2">
      <w:pPr>
        <w:autoSpaceDE w:val="0"/>
        <w:autoSpaceDN w:val="0"/>
        <w:adjustRightInd w:val="0"/>
        <w:ind w:firstLine="480"/>
        <w:jc w:val="both"/>
        <w:rPr>
          <w:rFonts w:ascii="Times New Roman" w:hAnsi="Times New Roman"/>
          <w:sz w:val="22"/>
          <w:szCs w:val="24"/>
        </w:rPr>
      </w:pPr>
      <w:r w:rsidRPr="00DC65F1">
        <w:rPr>
          <w:rFonts w:cs="Arial"/>
          <w:sz w:val="22"/>
          <w:szCs w:val="24"/>
        </w:rPr>
        <w:t>A correta interpretação deste documento exige o conhecimento de algumas convenções e termos específicos, que são descritos a seguir</w:t>
      </w:r>
      <w:r>
        <w:rPr>
          <w:rFonts w:ascii="Times New Roman" w:hAnsi="Times New Roman"/>
          <w:sz w:val="22"/>
          <w:szCs w:val="24"/>
        </w:rPr>
        <w:t>.</w:t>
      </w:r>
    </w:p>
    <w:p w:rsidR="00F00ED2" w:rsidRDefault="00F00ED2">
      <w:pPr>
        <w:autoSpaceDE w:val="0"/>
        <w:autoSpaceDN w:val="0"/>
        <w:adjustRightInd w:val="0"/>
        <w:jc w:val="both"/>
        <w:rPr>
          <w:rFonts w:ascii="Times New Roman" w:hAnsi="Times New Roman"/>
          <w:szCs w:val="24"/>
        </w:rPr>
      </w:pPr>
    </w:p>
    <w:p w:rsidR="00F00ED2" w:rsidRDefault="00F00ED2" w:rsidP="00DC65F1">
      <w:pPr>
        <w:pStyle w:val="STJNvel3"/>
        <w:numPr>
          <w:ilvl w:val="2"/>
          <w:numId w:val="3"/>
        </w:numPr>
      </w:pPr>
      <w:bookmarkStart w:id="3" w:name="_Toc394599583"/>
      <w:r>
        <w:t>Identificação dos Requisitos</w:t>
      </w:r>
      <w:bookmarkEnd w:id="3"/>
    </w:p>
    <w:p w:rsidR="00F00ED2" w:rsidRPr="00DC65F1" w:rsidRDefault="00F00ED2">
      <w:pPr>
        <w:pStyle w:val="Corpodetexto3"/>
        <w:spacing w:line="240" w:lineRule="atLeast"/>
        <w:ind w:firstLine="480"/>
        <w:rPr>
          <w:rFonts w:ascii="Arial" w:hAnsi="Arial" w:cs="Arial"/>
          <w:sz w:val="24"/>
        </w:rPr>
      </w:pPr>
      <w:r w:rsidRPr="00DC65F1">
        <w:rPr>
          <w:rFonts w:ascii="Arial" w:hAnsi="Arial" w:cs="Arial"/>
          <w:sz w:val="24"/>
        </w:rPr>
        <w:t>Por convenção, a referência a requisitos é feita através do identificador do requisito, de acordo com o esquema abaixo:</w:t>
      </w:r>
    </w:p>
    <w:p w:rsidR="00F00ED2" w:rsidRPr="00DC65F1" w:rsidRDefault="00F00ED2">
      <w:pPr>
        <w:autoSpaceDE w:val="0"/>
        <w:autoSpaceDN w:val="0"/>
        <w:adjustRightInd w:val="0"/>
        <w:spacing w:before="240"/>
        <w:jc w:val="both"/>
        <w:rPr>
          <w:rFonts w:cs="Arial"/>
          <w:color w:val="auto"/>
          <w:szCs w:val="24"/>
        </w:rPr>
      </w:pPr>
      <w:r w:rsidRPr="00DC65F1">
        <w:rPr>
          <w:rFonts w:cs="Arial"/>
          <w:color w:val="auto"/>
          <w:szCs w:val="24"/>
        </w:rPr>
        <w:t xml:space="preserve">[identificador_de_tipo_de_requisito + identificador_da_classe_ou_assunto + </w:t>
      </w:r>
      <w:r w:rsidR="001C1751" w:rsidRPr="00DC65F1">
        <w:rPr>
          <w:rFonts w:cs="Arial"/>
          <w:color w:val="auto"/>
          <w:szCs w:val="24"/>
        </w:rPr>
        <w:t>“</w:t>
      </w:r>
      <w:r w:rsidRPr="00DC65F1">
        <w:rPr>
          <w:rFonts w:cs="Arial"/>
          <w:color w:val="auto"/>
          <w:szCs w:val="24"/>
        </w:rPr>
        <w:t>–</w:t>
      </w:r>
      <w:r w:rsidR="001C1751" w:rsidRPr="00DC65F1">
        <w:rPr>
          <w:rFonts w:cs="Arial"/>
          <w:color w:val="auto"/>
          <w:szCs w:val="24"/>
        </w:rPr>
        <w:t xml:space="preserve">” </w:t>
      </w:r>
      <w:r w:rsidRPr="00DC65F1">
        <w:rPr>
          <w:rFonts w:cs="Arial"/>
          <w:color w:val="auto"/>
          <w:szCs w:val="24"/>
        </w:rPr>
        <w:t>+ identificador_do_requisito]</w:t>
      </w:r>
    </w:p>
    <w:p w:rsidR="00F00ED2" w:rsidRPr="00DC65F1" w:rsidRDefault="00F00ED2">
      <w:pPr>
        <w:autoSpaceDE w:val="0"/>
        <w:autoSpaceDN w:val="0"/>
        <w:adjustRightInd w:val="0"/>
        <w:jc w:val="both"/>
        <w:rPr>
          <w:rFonts w:cs="Arial"/>
          <w:szCs w:val="24"/>
        </w:rPr>
      </w:pPr>
      <w:r w:rsidRPr="00DC65F1">
        <w:rPr>
          <w:rFonts w:cs="Arial"/>
          <w:szCs w:val="24"/>
        </w:rPr>
        <w:t>O identificador_de_tipo_de_requisito pode ser:</w:t>
      </w:r>
    </w:p>
    <w:p w:rsidR="00F00ED2" w:rsidRPr="00DC65F1" w:rsidRDefault="00F00ED2" w:rsidP="00231897">
      <w:pPr>
        <w:numPr>
          <w:ilvl w:val="0"/>
          <w:numId w:val="5"/>
        </w:numPr>
        <w:tabs>
          <w:tab w:val="clear" w:pos="2422"/>
          <w:tab w:val="num" w:pos="1200"/>
        </w:tabs>
        <w:autoSpaceDE w:val="0"/>
        <w:autoSpaceDN w:val="0"/>
        <w:adjustRightInd w:val="0"/>
        <w:ind w:left="1080" w:hanging="240"/>
        <w:jc w:val="both"/>
        <w:rPr>
          <w:rFonts w:cs="Arial"/>
          <w:szCs w:val="24"/>
        </w:rPr>
      </w:pPr>
      <w:r w:rsidRPr="00DC65F1">
        <w:rPr>
          <w:rFonts w:cs="Arial"/>
          <w:szCs w:val="24"/>
        </w:rPr>
        <w:t>RF – requisito funcional</w:t>
      </w:r>
    </w:p>
    <w:p w:rsidR="00F00ED2" w:rsidRPr="00DC65F1" w:rsidRDefault="00F00ED2" w:rsidP="00231897">
      <w:pPr>
        <w:numPr>
          <w:ilvl w:val="0"/>
          <w:numId w:val="5"/>
        </w:numPr>
        <w:tabs>
          <w:tab w:val="clear" w:pos="2422"/>
          <w:tab w:val="num" w:pos="1200"/>
        </w:tabs>
        <w:autoSpaceDE w:val="0"/>
        <w:autoSpaceDN w:val="0"/>
        <w:adjustRightInd w:val="0"/>
        <w:ind w:left="1080" w:hanging="240"/>
        <w:jc w:val="both"/>
        <w:rPr>
          <w:rFonts w:cs="Arial"/>
          <w:szCs w:val="24"/>
        </w:rPr>
      </w:pPr>
      <w:r w:rsidRPr="00DC65F1">
        <w:rPr>
          <w:rFonts w:cs="Arial"/>
          <w:szCs w:val="24"/>
        </w:rPr>
        <w:t>RNF – requisito não-funcional</w:t>
      </w:r>
    </w:p>
    <w:p w:rsidR="00F00ED2" w:rsidRDefault="00F00ED2" w:rsidP="00DC65F1">
      <w:pPr>
        <w:tabs>
          <w:tab w:val="num" w:pos="1200"/>
        </w:tabs>
        <w:autoSpaceDE w:val="0"/>
        <w:autoSpaceDN w:val="0"/>
        <w:adjustRightInd w:val="0"/>
        <w:ind w:left="1080" w:hanging="240"/>
        <w:jc w:val="both"/>
        <w:rPr>
          <w:rFonts w:ascii="Times New Roman" w:hAnsi="Times New Roman"/>
          <w:sz w:val="22"/>
          <w:szCs w:val="24"/>
        </w:rPr>
      </w:pPr>
    </w:p>
    <w:p w:rsidR="00F00ED2" w:rsidRPr="00DC65F1" w:rsidRDefault="00F00ED2">
      <w:pPr>
        <w:autoSpaceDE w:val="0"/>
        <w:autoSpaceDN w:val="0"/>
        <w:adjustRightInd w:val="0"/>
        <w:ind w:firstLine="480"/>
        <w:jc w:val="both"/>
        <w:rPr>
          <w:rFonts w:cs="Arial"/>
          <w:szCs w:val="24"/>
        </w:rPr>
      </w:pPr>
      <w:r w:rsidRPr="00DC65F1">
        <w:rPr>
          <w:rFonts w:cs="Arial"/>
          <w:szCs w:val="24"/>
        </w:rPr>
        <w:t>O identificador_da_classe_ou_assunto corresponde ao número da seção ou agrupamento lógico de requisitos feito pelo analista.</w:t>
      </w:r>
    </w:p>
    <w:p w:rsidR="00F00ED2" w:rsidRPr="00DC65F1" w:rsidRDefault="00F00ED2">
      <w:pPr>
        <w:autoSpaceDE w:val="0"/>
        <w:autoSpaceDN w:val="0"/>
        <w:adjustRightInd w:val="0"/>
        <w:ind w:firstLine="480"/>
        <w:jc w:val="both"/>
        <w:rPr>
          <w:rFonts w:cs="Arial"/>
          <w:szCs w:val="24"/>
        </w:rPr>
      </w:pPr>
    </w:p>
    <w:p w:rsidR="00F00ED2" w:rsidRPr="00DC65F1" w:rsidRDefault="00F00ED2">
      <w:pPr>
        <w:pStyle w:val="Recuodecorpodetexto3"/>
        <w:rPr>
          <w:rFonts w:ascii="Arial" w:hAnsi="Arial" w:cs="Arial"/>
          <w:sz w:val="24"/>
        </w:rPr>
      </w:pPr>
      <w:r w:rsidRPr="00DC65F1">
        <w:rPr>
          <w:rFonts w:ascii="Arial" w:hAnsi="Arial" w:cs="Arial"/>
          <w:sz w:val="24"/>
        </w:rPr>
        <w:t>O identificador_do_requisito é um número sequencial criado para determinar que aquele requisito seja único, dentro da classe/assunto e do tipo de requisito.</w:t>
      </w:r>
    </w:p>
    <w:p w:rsidR="00F00ED2" w:rsidRPr="00DC65F1" w:rsidRDefault="00F00ED2">
      <w:pPr>
        <w:autoSpaceDE w:val="0"/>
        <w:autoSpaceDN w:val="0"/>
        <w:adjustRightInd w:val="0"/>
        <w:ind w:firstLine="480"/>
        <w:jc w:val="both"/>
        <w:rPr>
          <w:rFonts w:cs="Arial"/>
          <w:sz w:val="22"/>
          <w:szCs w:val="24"/>
        </w:rPr>
      </w:pPr>
    </w:p>
    <w:p w:rsidR="00F00ED2" w:rsidRPr="00DC65F1" w:rsidRDefault="00F00ED2">
      <w:pPr>
        <w:autoSpaceDE w:val="0"/>
        <w:autoSpaceDN w:val="0"/>
        <w:adjustRightInd w:val="0"/>
        <w:ind w:firstLine="480"/>
        <w:jc w:val="both"/>
        <w:rPr>
          <w:rFonts w:cs="Arial"/>
          <w:sz w:val="22"/>
          <w:szCs w:val="24"/>
        </w:rPr>
      </w:pPr>
      <w:r w:rsidRPr="00DC65F1">
        <w:rPr>
          <w:rFonts w:cs="Arial"/>
          <w:sz w:val="22"/>
          <w:szCs w:val="24"/>
        </w:rPr>
        <w:t>Ex: RF1–01, RF1–02, RF3–01, RNF1–01, RNF1–02.</w:t>
      </w:r>
    </w:p>
    <w:p w:rsidR="00F00ED2" w:rsidRDefault="00F00ED2">
      <w:pPr>
        <w:autoSpaceDE w:val="0"/>
        <w:autoSpaceDN w:val="0"/>
        <w:adjustRightInd w:val="0"/>
        <w:jc w:val="both"/>
        <w:rPr>
          <w:rFonts w:ascii="Times New Roman" w:hAnsi="Times New Roman"/>
          <w:szCs w:val="24"/>
        </w:rPr>
      </w:pPr>
    </w:p>
    <w:p w:rsidR="00F00ED2" w:rsidRPr="00DC65F1" w:rsidRDefault="00F00ED2" w:rsidP="00DC65F1">
      <w:pPr>
        <w:pStyle w:val="STJNvel3"/>
        <w:numPr>
          <w:ilvl w:val="2"/>
          <w:numId w:val="3"/>
        </w:numPr>
        <w:rPr>
          <w:szCs w:val="22"/>
        </w:rPr>
      </w:pPr>
      <w:bookmarkStart w:id="4" w:name="_Toc394599584"/>
      <w:r w:rsidRPr="00DC65F1">
        <w:rPr>
          <w:szCs w:val="22"/>
        </w:rPr>
        <w:lastRenderedPageBreak/>
        <w:t>Prioridades dos Requisitos</w:t>
      </w:r>
      <w:bookmarkEnd w:id="4"/>
    </w:p>
    <w:p w:rsidR="00F00ED2" w:rsidRPr="00DC65F1" w:rsidRDefault="00F00ED2">
      <w:pPr>
        <w:pStyle w:val="Recuodecorpodetexto3"/>
        <w:rPr>
          <w:rFonts w:ascii="Arial" w:hAnsi="Arial" w:cs="Arial"/>
        </w:rPr>
      </w:pPr>
      <w:r w:rsidRPr="00DC65F1">
        <w:rPr>
          <w:rFonts w:ascii="Arial" w:hAnsi="Arial" w:cs="Arial"/>
        </w:rPr>
        <w:t>Para estabelecer a prioridade dos requisitos foram adotadas as denominações “essencial”, “importante” e “desejável”.</w:t>
      </w:r>
    </w:p>
    <w:p w:rsidR="00F00ED2" w:rsidRPr="00DC65F1" w:rsidRDefault="00F00ED2" w:rsidP="00231897">
      <w:pPr>
        <w:numPr>
          <w:ilvl w:val="0"/>
          <w:numId w:val="6"/>
        </w:numPr>
        <w:tabs>
          <w:tab w:val="clear" w:pos="2902"/>
          <w:tab w:val="num" w:pos="1200"/>
        </w:tabs>
        <w:autoSpaceDE w:val="0"/>
        <w:autoSpaceDN w:val="0"/>
        <w:adjustRightInd w:val="0"/>
        <w:ind w:left="1200"/>
        <w:jc w:val="both"/>
        <w:rPr>
          <w:rFonts w:cs="Arial"/>
          <w:sz w:val="22"/>
          <w:szCs w:val="24"/>
        </w:rPr>
      </w:pPr>
      <w:r w:rsidRPr="00DC65F1">
        <w:rPr>
          <w:rFonts w:cs="Arial"/>
          <w:b/>
          <w:bCs/>
          <w:sz w:val="22"/>
          <w:szCs w:val="24"/>
        </w:rPr>
        <w:t xml:space="preserve">Essencial </w:t>
      </w:r>
      <w:r w:rsidRPr="00DC65F1">
        <w:rPr>
          <w:rFonts w:cs="Arial"/>
          <w:sz w:val="22"/>
          <w:szCs w:val="24"/>
        </w:rPr>
        <w:t xml:space="preserve">é o requisito sem o qual o sistema não entra </w:t>
      </w:r>
      <w:smartTag w:uri="urn:schemas-microsoft-com:office:smarttags" w:element="PersonName">
        <w:smartTagPr>
          <w:attr w:name="ProductID" w:val="em funcionamento. Requisitos"/>
        </w:smartTagPr>
        <w:r w:rsidRPr="00DC65F1">
          <w:rPr>
            <w:rFonts w:cs="Arial"/>
            <w:sz w:val="22"/>
            <w:szCs w:val="24"/>
          </w:rPr>
          <w:t>em funcionamento. Requisitos</w:t>
        </w:r>
      </w:smartTag>
      <w:r w:rsidRPr="00DC65F1">
        <w:rPr>
          <w:rFonts w:cs="Arial"/>
          <w:sz w:val="22"/>
          <w:szCs w:val="24"/>
        </w:rPr>
        <w:t xml:space="preserve"> essenciais são imprescindíveis e têm que ser implementados impreterivelmente.</w:t>
      </w:r>
    </w:p>
    <w:p w:rsidR="00F00ED2" w:rsidRPr="00DC65F1" w:rsidRDefault="00F00ED2" w:rsidP="00231897">
      <w:pPr>
        <w:numPr>
          <w:ilvl w:val="0"/>
          <w:numId w:val="6"/>
        </w:numPr>
        <w:tabs>
          <w:tab w:val="clear" w:pos="2902"/>
          <w:tab w:val="num" w:pos="1200"/>
        </w:tabs>
        <w:autoSpaceDE w:val="0"/>
        <w:autoSpaceDN w:val="0"/>
        <w:adjustRightInd w:val="0"/>
        <w:ind w:left="1200"/>
        <w:jc w:val="both"/>
        <w:rPr>
          <w:rFonts w:cs="Arial"/>
          <w:sz w:val="22"/>
          <w:szCs w:val="24"/>
        </w:rPr>
      </w:pPr>
      <w:r w:rsidRPr="00DC65F1">
        <w:rPr>
          <w:rFonts w:cs="Arial"/>
          <w:b/>
          <w:bCs/>
          <w:sz w:val="22"/>
          <w:szCs w:val="24"/>
        </w:rPr>
        <w:t xml:space="preserve">Importante </w:t>
      </w:r>
      <w:r w:rsidRPr="00DC65F1">
        <w:rPr>
          <w:rFonts w:cs="Arial"/>
          <w:sz w:val="22"/>
          <w:szCs w:val="24"/>
        </w:rPr>
        <w:t xml:space="preserve">é o requisito sem o qual o sistema entra em funcionamento, mas de forma não satisfatória. Requisitos importantes devem ser implementados, mas, se não forem, o sistema </w:t>
      </w:r>
      <w:r w:rsidR="00BD3443">
        <w:rPr>
          <w:rFonts w:cs="Arial"/>
          <w:sz w:val="22"/>
          <w:szCs w:val="24"/>
        </w:rPr>
        <w:t xml:space="preserve">ainda </w:t>
      </w:r>
      <w:r w:rsidRPr="00DC65F1">
        <w:rPr>
          <w:rFonts w:cs="Arial"/>
          <w:sz w:val="22"/>
          <w:szCs w:val="24"/>
        </w:rPr>
        <w:t xml:space="preserve">poderá ser implantado e </w:t>
      </w:r>
      <w:r w:rsidR="00BD3443">
        <w:rPr>
          <w:rFonts w:cs="Arial"/>
          <w:sz w:val="22"/>
          <w:szCs w:val="24"/>
        </w:rPr>
        <w:t>utilizado</w:t>
      </w:r>
      <w:r w:rsidRPr="00DC65F1">
        <w:rPr>
          <w:rFonts w:cs="Arial"/>
          <w:sz w:val="22"/>
          <w:szCs w:val="24"/>
        </w:rPr>
        <w:t>.</w:t>
      </w:r>
    </w:p>
    <w:p w:rsidR="00F00ED2" w:rsidRPr="00DC65F1" w:rsidRDefault="00F00ED2" w:rsidP="00231897">
      <w:pPr>
        <w:numPr>
          <w:ilvl w:val="0"/>
          <w:numId w:val="6"/>
        </w:numPr>
        <w:tabs>
          <w:tab w:val="clear" w:pos="2902"/>
          <w:tab w:val="num" w:pos="1200"/>
        </w:tabs>
        <w:autoSpaceDE w:val="0"/>
        <w:autoSpaceDN w:val="0"/>
        <w:adjustRightInd w:val="0"/>
        <w:ind w:left="1200"/>
        <w:jc w:val="both"/>
        <w:rPr>
          <w:rFonts w:cs="Arial"/>
          <w:sz w:val="22"/>
          <w:szCs w:val="24"/>
        </w:rPr>
      </w:pPr>
      <w:r w:rsidRPr="00DC65F1">
        <w:rPr>
          <w:rFonts w:cs="Arial"/>
          <w:b/>
          <w:bCs/>
          <w:sz w:val="22"/>
          <w:szCs w:val="24"/>
        </w:rPr>
        <w:t xml:space="preserve">Desejável </w:t>
      </w:r>
      <w:r w:rsidRPr="00DC65F1">
        <w:rPr>
          <w:rFonts w:cs="Arial"/>
          <w:sz w:val="22"/>
          <w:szCs w:val="24"/>
        </w:rPr>
        <w:t>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:rsidR="00F00ED2" w:rsidRDefault="00F00ED2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sz w:val="29"/>
          <w:szCs w:val="29"/>
        </w:rPr>
      </w:pPr>
    </w:p>
    <w:p w:rsidR="00F00ED2" w:rsidRDefault="00F00ED2">
      <w:pPr>
        <w:autoSpaceDE w:val="0"/>
        <w:autoSpaceDN w:val="0"/>
        <w:adjustRightInd w:val="0"/>
        <w:rPr>
          <w:rFonts w:ascii="Times New Roman" w:hAnsi="Times New Roman"/>
          <w:b/>
          <w:bCs/>
          <w:szCs w:val="24"/>
        </w:rPr>
      </w:pPr>
    </w:p>
    <w:p w:rsidR="00F00ED2" w:rsidRDefault="00F00ED2" w:rsidP="00DC65F1">
      <w:pPr>
        <w:pStyle w:val="STJNvel1"/>
      </w:pPr>
      <w:bookmarkStart w:id="5" w:name="_Toc394599585"/>
      <w:r>
        <w:t>REQUISITOS FUNCIONAIS</w:t>
      </w:r>
      <w:bookmarkEnd w:id="5"/>
    </w:p>
    <w:p w:rsidR="00F00ED2" w:rsidRDefault="00F00ED2">
      <w:pPr>
        <w:autoSpaceDE w:val="0"/>
        <w:autoSpaceDN w:val="0"/>
        <w:adjustRightInd w:val="0"/>
        <w:rPr>
          <w:rFonts w:ascii="Times New Roman" w:hAnsi="Times New Roman"/>
          <w:i/>
          <w:iCs/>
          <w:szCs w:val="24"/>
        </w:rPr>
      </w:pPr>
    </w:p>
    <w:p w:rsidR="00F00ED2" w:rsidRDefault="001A4EE1" w:rsidP="00DC65F1">
      <w:pPr>
        <w:pStyle w:val="STJNvel2"/>
        <w:numPr>
          <w:ilvl w:val="1"/>
          <w:numId w:val="3"/>
        </w:numPr>
      </w:pPr>
      <w:bookmarkStart w:id="6" w:name="_Toc394599586"/>
      <w:r>
        <w:t>Preparação</w:t>
      </w:r>
      <w:bookmarkEnd w:id="6"/>
    </w:p>
    <w:p w:rsidR="00CE73E0" w:rsidRPr="00AE25A8" w:rsidRDefault="005A178B" w:rsidP="00AE25A8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Manter Evento</w:t>
      </w:r>
    </w:p>
    <w:p w:rsidR="00CE73E0" w:rsidRPr="00836999" w:rsidRDefault="00AF61B5" w:rsidP="00AF61B5">
      <w:pPr>
        <w:pStyle w:val="infoblue"/>
        <w:ind w:left="480"/>
        <w:jc w:val="both"/>
        <w:rPr>
          <w:rFonts w:ascii="Arial" w:hAnsi="Arial" w:cs="Arial"/>
          <w:i w:val="0"/>
          <w:color w:val="000000"/>
          <w:sz w:val="22"/>
          <w:szCs w:val="22"/>
        </w:rPr>
      </w:pPr>
      <w:r>
        <w:rPr>
          <w:rFonts w:ascii="Arial" w:hAnsi="Arial" w:cs="Arial"/>
          <w:i w:val="0"/>
          <w:color w:val="000000"/>
          <w:sz w:val="22"/>
          <w:szCs w:val="22"/>
        </w:rPr>
        <w:t xml:space="preserve">O </w:t>
      </w:r>
      <w:r w:rsidR="00CE73E0" w:rsidRPr="00836999">
        <w:rPr>
          <w:rFonts w:ascii="Arial" w:hAnsi="Arial" w:cs="Arial"/>
          <w:i w:val="0"/>
          <w:color w:val="000000"/>
          <w:sz w:val="22"/>
          <w:szCs w:val="22"/>
        </w:rPr>
        <w:t xml:space="preserve">objetivo desta funcionalidade é consultar, cadastrar, alterar ou excluir </w:t>
      </w:r>
      <w:r>
        <w:rPr>
          <w:rFonts w:ascii="Arial" w:hAnsi="Arial" w:cs="Arial"/>
          <w:i w:val="0"/>
          <w:color w:val="000000"/>
          <w:sz w:val="22"/>
          <w:szCs w:val="22"/>
        </w:rPr>
        <w:t>um</w:t>
      </w:r>
      <w:r w:rsidR="00836999" w:rsidRPr="00836999">
        <w:rPr>
          <w:rFonts w:ascii="Arial" w:hAnsi="Arial" w:cs="Arial"/>
          <w:i w:val="0"/>
          <w:color w:val="000000"/>
          <w:sz w:val="22"/>
          <w:szCs w:val="22"/>
        </w:rPr>
        <w:t xml:space="preserve"> deter</w:t>
      </w:r>
      <w:r w:rsidR="00C56729">
        <w:rPr>
          <w:rFonts w:ascii="Arial" w:hAnsi="Arial" w:cs="Arial"/>
          <w:i w:val="0"/>
          <w:color w:val="000000"/>
          <w:sz w:val="22"/>
          <w:szCs w:val="22"/>
        </w:rPr>
        <w:t>minado evento</w:t>
      </w:r>
      <w:r w:rsidR="00B74DC9">
        <w:rPr>
          <w:rFonts w:ascii="Arial" w:hAnsi="Arial" w:cs="Arial"/>
          <w:i w:val="0"/>
          <w:color w:val="000000"/>
          <w:sz w:val="22"/>
          <w:szCs w:val="22"/>
        </w:rPr>
        <w:t xml:space="preserve"> no</w:t>
      </w:r>
      <w:r w:rsidR="00836999" w:rsidRPr="00836999">
        <w:rPr>
          <w:rFonts w:ascii="Arial" w:hAnsi="Arial" w:cs="Arial"/>
          <w:i w:val="0"/>
          <w:color w:val="000000"/>
          <w:sz w:val="22"/>
          <w:szCs w:val="22"/>
        </w:rPr>
        <w:t xml:space="preserve"> STJ</w:t>
      </w:r>
      <w:r w:rsidR="00CE73E0" w:rsidRPr="00836999">
        <w:rPr>
          <w:rFonts w:ascii="Arial" w:hAnsi="Arial" w:cs="Arial"/>
          <w:i w:val="0"/>
          <w:color w:val="000000"/>
          <w:sz w:val="22"/>
          <w:szCs w:val="22"/>
        </w:rPr>
        <w:t>.</w:t>
      </w:r>
    </w:p>
    <w:p w:rsidR="00CE73E0" w:rsidRDefault="00CE73E0" w:rsidP="00CE73E0">
      <w:pPr>
        <w:autoSpaceDE w:val="0"/>
        <w:autoSpaceDN w:val="0"/>
        <w:adjustRightInd w:val="0"/>
        <w:ind w:left="480"/>
        <w:rPr>
          <w:rFonts w:cs="Arial"/>
          <w:szCs w:val="24"/>
        </w:rPr>
      </w:pPr>
      <w:r w:rsidRPr="00836999">
        <w:rPr>
          <w:rFonts w:cs="Arial"/>
          <w:b/>
          <w:bCs/>
          <w:szCs w:val="24"/>
        </w:rPr>
        <w:t>Prioridade</w:t>
      </w:r>
      <w:r w:rsidRPr="00836999">
        <w:rPr>
          <w:rFonts w:ascii="Times New Roman" w:hAnsi="Times New Roman"/>
          <w:szCs w:val="24"/>
        </w:rPr>
        <w:t xml:space="preserve">: </w:t>
      </w:r>
      <w:r w:rsidRPr="00836999">
        <w:rPr>
          <w:rFonts w:cs="Arial"/>
          <w:szCs w:val="24"/>
        </w:rPr>
        <w:t>Essencial</w:t>
      </w:r>
      <w:r w:rsidR="00F93290">
        <w:rPr>
          <w:rFonts w:cs="Arial"/>
          <w:szCs w:val="24"/>
        </w:rPr>
        <w:t>.</w:t>
      </w:r>
    </w:p>
    <w:p w:rsidR="00CE73E0" w:rsidRDefault="00CE73E0" w:rsidP="002823D3">
      <w:pPr>
        <w:autoSpaceDE w:val="0"/>
        <w:autoSpaceDN w:val="0"/>
        <w:adjustRightInd w:val="0"/>
        <w:rPr>
          <w:rFonts w:cs="Arial"/>
          <w:b/>
          <w:bCs/>
          <w:szCs w:val="24"/>
          <w:highlight w:val="yellow"/>
        </w:rPr>
      </w:pPr>
    </w:p>
    <w:p w:rsidR="00337D8B" w:rsidRPr="00530901" w:rsidRDefault="0021117F" w:rsidP="00AE25A8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Importar Participante</w:t>
      </w:r>
      <w:r w:rsidR="00092790">
        <w:rPr>
          <w:b/>
        </w:rPr>
        <w:t xml:space="preserve"> do Mala Direta</w:t>
      </w:r>
    </w:p>
    <w:p w:rsidR="00337D8B" w:rsidRPr="00530901" w:rsidRDefault="00855B99" w:rsidP="00337D8B">
      <w:pPr>
        <w:pStyle w:val="infoblue"/>
        <w:ind w:left="480"/>
        <w:jc w:val="both"/>
        <w:rPr>
          <w:rFonts w:ascii="Arial" w:hAnsi="Arial" w:cs="Arial"/>
          <w:i w:val="0"/>
          <w:color w:val="000000"/>
          <w:sz w:val="22"/>
          <w:szCs w:val="22"/>
        </w:rPr>
      </w:pPr>
      <w:r w:rsidRPr="00530901">
        <w:rPr>
          <w:rFonts w:ascii="Arial" w:hAnsi="Arial" w:cs="Arial"/>
          <w:i w:val="0"/>
          <w:color w:val="000000"/>
          <w:sz w:val="22"/>
          <w:szCs w:val="22"/>
        </w:rPr>
        <w:t>O objetivo desta funcionalidade é recuperar as informações do cadastro de participante</w:t>
      </w:r>
      <w:r w:rsidR="00301167">
        <w:rPr>
          <w:rFonts w:ascii="Arial" w:hAnsi="Arial" w:cs="Arial"/>
          <w:i w:val="0"/>
          <w:color w:val="000000"/>
          <w:sz w:val="22"/>
          <w:szCs w:val="22"/>
        </w:rPr>
        <w:t xml:space="preserve"> na base do sistema mala direta apresenta</w:t>
      </w:r>
      <w:r w:rsidR="00307A40">
        <w:rPr>
          <w:rFonts w:ascii="Arial" w:hAnsi="Arial" w:cs="Arial"/>
          <w:i w:val="0"/>
          <w:color w:val="000000"/>
          <w:sz w:val="22"/>
          <w:szCs w:val="22"/>
        </w:rPr>
        <w:t>n</w:t>
      </w:r>
      <w:r w:rsidR="00301167">
        <w:rPr>
          <w:rFonts w:ascii="Arial" w:hAnsi="Arial" w:cs="Arial"/>
          <w:i w:val="0"/>
          <w:color w:val="000000"/>
          <w:sz w:val="22"/>
          <w:szCs w:val="22"/>
        </w:rPr>
        <w:t>do uma lista permitindo alteração, exclusão e busca por registros duplicados.</w:t>
      </w:r>
    </w:p>
    <w:p w:rsidR="00337D8B" w:rsidRPr="00855B99" w:rsidRDefault="00337D8B" w:rsidP="00337D8B">
      <w:pPr>
        <w:autoSpaceDE w:val="0"/>
        <w:autoSpaceDN w:val="0"/>
        <w:adjustRightInd w:val="0"/>
        <w:ind w:left="480"/>
        <w:rPr>
          <w:rFonts w:cs="Arial"/>
          <w:szCs w:val="24"/>
          <w:u w:val="single"/>
        </w:rPr>
      </w:pPr>
      <w:r w:rsidRPr="00530901">
        <w:rPr>
          <w:rFonts w:cs="Arial"/>
          <w:b/>
          <w:bCs/>
          <w:szCs w:val="24"/>
        </w:rPr>
        <w:t>Prioridade</w:t>
      </w:r>
      <w:r w:rsidRPr="00530901">
        <w:rPr>
          <w:rFonts w:ascii="Times New Roman" w:hAnsi="Times New Roman"/>
          <w:szCs w:val="24"/>
        </w:rPr>
        <w:t xml:space="preserve">: </w:t>
      </w:r>
      <w:r w:rsidR="00F0346E">
        <w:rPr>
          <w:rFonts w:cs="Arial"/>
          <w:szCs w:val="24"/>
        </w:rPr>
        <w:t>Essencial</w:t>
      </w:r>
      <w:r w:rsidR="00514A26">
        <w:rPr>
          <w:rFonts w:cs="Arial"/>
          <w:szCs w:val="24"/>
        </w:rPr>
        <w:t>.</w:t>
      </w:r>
    </w:p>
    <w:p w:rsidR="00CE73E0" w:rsidRDefault="00CE73E0" w:rsidP="002823D3">
      <w:pPr>
        <w:autoSpaceDE w:val="0"/>
        <w:autoSpaceDN w:val="0"/>
        <w:adjustRightInd w:val="0"/>
        <w:rPr>
          <w:rFonts w:cs="Arial"/>
          <w:b/>
          <w:bCs/>
          <w:szCs w:val="24"/>
          <w:highlight w:val="yellow"/>
        </w:rPr>
      </w:pPr>
    </w:p>
    <w:p w:rsidR="00535430" w:rsidRPr="00530901" w:rsidRDefault="00535430" w:rsidP="004061D9">
      <w:pPr>
        <w:pStyle w:val="PargrafodaLista"/>
        <w:numPr>
          <w:ilvl w:val="0"/>
          <w:numId w:val="10"/>
        </w:numPr>
        <w:rPr>
          <w:b/>
        </w:rPr>
      </w:pPr>
      <w:r w:rsidRPr="00530901">
        <w:rPr>
          <w:b/>
        </w:rPr>
        <w:t xml:space="preserve">Importar </w:t>
      </w:r>
      <w:r w:rsidR="00723E09">
        <w:rPr>
          <w:b/>
        </w:rPr>
        <w:t xml:space="preserve">Lista </w:t>
      </w:r>
      <w:r w:rsidR="0021117F">
        <w:rPr>
          <w:b/>
        </w:rPr>
        <w:t xml:space="preserve">do </w:t>
      </w:r>
      <w:r w:rsidR="00D44013">
        <w:rPr>
          <w:b/>
        </w:rPr>
        <w:t>Excel</w:t>
      </w:r>
    </w:p>
    <w:p w:rsidR="00535430" w:rsidRPr="00530901" w:rsidRDefault="00F50074" w:rsidP="00535430">
      <w:pPr>
        <w:pStyle w:val="infoblue"/>
        <w:ind w:left="480"/>
        <w:jc w:val="both"/>
        <w:rPr>
          <w:rFonts w:ascii="Arial" w:hAnsi="Arial" w:cs="Arial"/>
          <w:i w:val="0"/>
          <w:color w:val="000000"/>
          <w:sz w:val="22"/>
          <w:szCs w:val="22"/>
        </w:rPr>
      </w:pPr>
      <w:r w:rsidRPr="00530901">
        <w:rPr>
          <w:rFonts w:ascii="Arial" w:hAnsi="Arial" w:cs="Arial"/>
          <w:i w:val="0"/>
          <w:color w:val="000000"/>
          <w:sz w:val="22"/>
          <w:szCs w:val="22"/>
        </w:rPr>
        <w:t>O objetivo desta funcionalidade é recuperar as listas de participantes de uma planilha pré-definidas do Excel</w:t>
      </w:r>
      <w:r w:rsidR="00535430" w:rsidRPr="00530901">
        <w:rPr>
          <w:rFonts w:ascii="Arial" w:hAnsi="Arial" w:cs="Arial"/>
          <w:i w:val="0"/>
          <w:color w:val="000000"/>
          <w:sz w:val="22"/>
          <w:szCs w:val="22"/>
        </w:rPr>
        <w:t>.</w:t>
      </w:r>
    </w:p>
    <w:p w:rsidR="00535430" w:rsidRDefault="00535430" w:rsidP="00535430">
      <w:pPr>
        <w:autoSpaceDE w:val="0"/>
        <w:autoSpaceDN w:val="0"/>
        <w:adjustRightInd w:val="0"/>
        <w:ind w:left="480"/>
        <w:rPr>
          <w:rFonts w:cs="Arial"/>
          <w:szCs w:val="24"/>
        </w:rPr>
      </w:pPr>
      <w:r w:rsidRPr="00530901">
        <w:rPr>
          <w:rFonts w:cs="Arial"/>
          <w:b/>
          <w:bCs/>
          <w:szCs w:val="24"/>
        </w:rPr>
        <w:t>Prioridade</w:t>
      </w:r>
      <w:r w:rsidRPr="00530901">
        <w:rPr>
          <w:rFonts w:ascii="Times New Roman" w:hAnsi="Times New Roman"/>
          <w:szCs w:val="24"/>
        </w:rPr>
        <w:t xml:space="preserve">: </w:t>
      </w:r>
      <w:r w:rsidR="00F50074" w:rsidRPr="00530901">
        <w:rPr>
          <w:rFonts w:cs="Arial"/>
          <w:szCs w:val="24"/>
        </w:rPr>
        <w:t>Importante</w:t>
      </w:r>
      <w:r w:rsidR="00514A26" w:rsidRPr="00530901">
        <w:rPr>
          <w:rFonts w:cs="Arial"/>
          <w:szCs w:val="24"/>
        </w:rPr>
        <w:t>.</w:t>
      </w:r>
    </w:p>
    <w:p w:rsidR="000E4170" w:rsidRDefault="000E4170" w:rsidP="00535430">
      <w:pPr>
        <w:autoSpaceDE w:val="0"/>
        <w:autoSpaceDN w:val="0"/>
        <w:adjustRightInd w:val="0"/>
        <w:ind w:left="480"/>
        <w:rPr>
          <w:rFonts w:cs="Arial"/>
          <w:szCs w:val="24"/>
        </w:rPr>
      </w:pPr>
    </w:p>
    <w:p w:rsidR="00DF09C5" w:rsidRPr="00514A26" w:rsidRDefault="00AF4E40" w:rsidP="00C91532">
      <w:pPr>
        <w:pStyle w:val="PargrafodaLista"/>
        <w:numPr>
          <w:ilvl w:val="0"/>
          <w:numId w:val="10"/>
        </w:numPr>
        <w:rPr>
          <w:b/>
        </w:rPr>
      </w:pPr>
      <w:r>
        <w:rPr>
          <w:b/>
          <w:bCs/>
        </w:rPr>
        <w:t xml:space="preserve"> </w:t>
      </w:r>
      <w:r w:rsidR="00277D7E">
        <w:rPr>
          <w:b/>
          <w:bCs/>
        </w:rPr>
        <w:t xml:space="preserve"> </w:t>
      </w:r>
      <w:r w:rsidR="00DF09C5" w:rsidRPr="00514A26">
        <w:rPr>
          <w:b/>
          <w:bCs/>
        </w:rPr>
        <w:t xml:space="preserve">Manter Grupo </w:t>
      </w:r>
      <w:r w:rsidR="00DF09C5" w:rsidRPr="00514A26">
        <w:rPr>
          <w:b/>
        </w:rPr>
        <w:t>Participante</w:t>
      </w:r>
    </w:p>
    <w:p w:rsidR="00DF09C5" w:rsidRPr="00514A26" w:rsidRDefault="00DF09C5" w:rsidP="00DF09C5">
      <w:pPr>
        <w:pStyle w:val="infoblue"/>
        <w:ind w:left="480"/>
        <w:jc w:val="both"/>
        <w:rPr>
          <w:rFonts w:ascii="Arial" w:hAnsi="Arial" w:cs="Arial"/>
          <w:i w:val="0"/>
          <w:color w:val="000000"/>
          <w:sz w:val="22"/>
          <w:szCs w:val="22"/>
        </w:rPr>
      </w:pPr>
      <w:r w:rsidRPr="00514A26">
        <w:rPr>
          <w:rFonts w:ascii="Arial" w:hAnsi="Arial" w:cs="Arial"/>
          <w:i w:val="0"/>
          <w:color w:val="000000"/>
          <w:sz w:val="22"/>
          <w:szCs w:val="22"/>
        </w:rPr>
        <w:t>O objetivo desta funcionalidade é consultar, cadastrar, alterar ou excluir grupo de participantes</w:t>
      </w:r>
      <w:r w:rsidR="004A2D71">
        <w:rPr>
          <w:rFonts w:ascii="Arial" w:hAnsi="Arial" w:cs="Arial"/>
          <w:i w:val="0"/>
          <w:color w:val="000000"/>
          <w:sz w:val="22"/>
          <w:szCs w:val="22"/>
        </w:rPr>
        <w:t xml:space="preserve"> no sistema Mala Direta</w:t>
      </w:r>
      <w:r w:rsidRPr="00514A26">
        <w:rPr>
          <w:rFonts w:ascii="Arial" w:hAnsi="Arial" w:cs="Arial"/>
          <w:i w:val="0"/>
          <w:color w:val="000000"/>
          <w:sz w:val="22"/>
          <w:szCs w:val="22"/>
        </w:rPr>
        <w:t>.</w:t>
      </w:r>
    </w:p>
    <w:p w:rsidR="00DF09C5" w:rsidRDefault="00DF09C5" w:rsidP="00DF09C5">
      <w:pPr>
        <w:autoSpaceDE w:val="0"/>
        <w:autoSpaceDN w:val="0"/>
        <w:adjustRightInd w:val="0"/>
        <w:ind w:left="480"/>
        <w:rPr>
          <w:rFonts w:cs="Arial"/>
          <w:szCs w:val="24"/>
        </w:rPr>
      </w:pPr>
      <w:r w:rsidRPr="00514A26">
        <w:rPr>
          <w:rFonts w:cs="Arial"/>
          <w:b/>
          <w:bCs/>
          <w:szCs w:val="24"/>
        </w:rPr>
        <w:t>Prioridade</w:t>
      </w:r>
      <w:r w:rsidRPr="00514A26">
        <w:rPr>
          <w:rFonts w:ascii="Times New Roman" w:hAnsi="Times New Roman"/>
          <w:szCs w:val="24"/>
        </w:rPr>
        <w:t xml:space="preserve">: </w:t>
      </w:r>
      <w:r w:rsidR="00833862">
        <w:rPr>
          <w:rFonts w:cs="Arial"/>
          <w:szCs w:val="24"/>
        </w:rPr>
        <w:t>Importante</w:t>
      </w:r>
      <w:r w:rsidR="0013012E">
        <w:rPr>
          <w:rFonts w:cs="Arial"/>
          <w:szCs w:val="24"/>
        </w:rPr>
        <w:t>.</w:t>
      </w:r>
    </w:p>
    <w:p w:rsidR="00535430" w:rsidRDefault="00535430" w:rsidP="002823D3">
      <w:pPr>
        <w:autoSpaceDE w:val="0"/>
        <w:autoSpaceDN w:val="0"/>
        <w:adjustRightInd w:val="0"/>
        <w:rPr>
          <w:rFonts w:cs="Arial"/>
          <w:b/>
          <w:bCs/>
          <w:szCs w:val="24"/>
          <w:highlight w:val="yellow"/>
        </w:rPr>
      </w:pPr>
    </w:p>
    <w:p w:rsidR="00363055" w:rsidRPr="00B949B8" w:rsidRDefault="008920AB" w:rsidP="00C91532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Mante</w:t>
      </w:r>
      <w:r w:rsidR="00363055" w:rsidRPr="00B949B8">
        <w:rPr>
          <w:b/>
        </w:rPr>
        <w:t>r Ordem de Precedência</w:t>
      </w:r>
    </w:p>
    <w:p w:rsidR="00363055" w:rsidRPr="00B949B8" w:rsidRDefault="00363055" w:rsidP="00363055">
      <w:pPr>
        <w:pStyle w:val="infoblue"/>
        <w:ind w:left="480"/>
        <w:jc w:val="both"/>
        <w:rPr>
          <w:rFonts w:ascii="Arial" w:hAnsi="Arial" w:cs="Arial"/>
          <w:i w:val="0"/>
          <w:color w:val="000000"/>
          <w:sz w:val="22"/>
          <w:szCs w:val="22"/>
        </w:rPr>
      </w:pPr>
      <w:r w:rsidRPr="00B949B8">
        <w:rPr>
          <w:rFonts w:ascii="Arial" w:hAnsi="Arial" w:cs="Arial"/>
          <w:i w:val="0"/>
          <w:color w:val="000000"/>
          <w:sz w:val="22"/>
          <w:szCs w:val="22"/>
        </w:rPr>
        <w:t xml:space="preserve">O objetivo desta funcionalidade é </w:t>
      </w:r>
      <w:r w:rsidR="00833862">
        <w:rPr>
          <w:rFonts w:ascii="Arial" w:hAnsi="Arial" w:cs="Arial"/>
          <w:i w:val="0"/>
          <w:color w:val="000000"/>
          <w:sz w:val="22"/>
          <w:szCs w:val="22"/>
        </w:rPr>
        <w:t>consultar, cadastrar, alterar, imprimir e excluir</w:t>
      </w:r>
      <w:r w:rsidR="00B949B8" w:rsidRPr="00B949B8">
        <w:rPr>
          <w:rFonts w:ascii="Arial" w:hAnsi="Arial" w:cs="Arial"/>
          <w:i w:val="0"/>
          <w:color w:val="000000"/>
          <w:sz w:val="22"/>
          <w:szCs w:val="22"/>
        </w:rPr>
        <w:t xml:space="preserve"> a precedência entre as autoridades a partir de regra pré-determinada</w:t>
      </w:r>
      <w:r w:rsidRPr="00B949B8">
        <w:rPr>
          <w:rFonts w:ascii="Arial" w:hAnsi="Arial" w:cs="Arial"/>
          <w:i w:val="0"/>
          <w:color w:val="000000"/>
          <w:sz w:val="22"/>
          <w:szCs w:val="22"/>
        </w:rPr>
        <w:t>.</w:t>
      </w:r>
    </w:p>
    <w:p w:rsidR="006D1BC8" w:rsidRDefault="00363055" w:rsidP="000E4170">
      <w:pPr>
        <w:autoSpaceDE w:val="0"/>
        <w:autoSpaceDN w:val="0"/>
        <w:adjustRightInd w:val="0"/>
        <w:ind w:left="480"/>
        <w:rPr>
          <w:rFonts w:cs="Arial"/>
          <w:szCs w:val="24"/>
        </w:rPr>
      </w:pPr>
      <w:r w:rsidRPr="00B949B8">
        <w:rPr>
          <w:rFonts w:cs="Arial"/>
          <w:b/>
          <w:bCs/>
          <w:szCs w:val="24"/>
        </w:rPr>
        <w:t>Prioridade</w:t>
      </w:r>
      <w:r w:rsidRPr="00B949B8">
        <w:rPr>
          <w:rFonts w:ascii="Times New Roman" w:hAnsi="Times New Roman"/>
          <w:szCs w:val="24"/>
        </w:rPr>
        <w:t xml:space="preserve">: </w:t>
      </w:r>
      <w:r w:rsidR="00207C35">
        <w:rPr>
          <w:rFonts w:cs="Arial"/>
          <w:szCs w:val="24"/>
        </w:rPr>
        <w:t>Essencial</w:t>
      </w:r>
    </w:p>
    <w:p w:rsidR="00CE73E0" w:rsidRPr="00833862" w:rsidRDefault="00CE73E0" w:rsidP="00833862">
      <w:pPr>
        <w:autoSpaceDE w:val="0"/>
        <w:autoSpaceDN w:val="0"/>
        <w:adjustRightInd w:val="0"/>
        <w:ind w:left="480"/>
        <w:rPr>
          <w:rFonts w:cs="Arial"/>
          <w:b/>
          <w:bCs/>
          <w:szCs w:val="24"/>
        </w:rPr>
      </w:pPr>
    </w:p>
    <w:p w:rsidR="00F00ED2" w:rsidRPr="00093B18" w:rsidRDefault="002823D3" w:rsidP="00C91532">
      <w:pPr>
        <w:pStyle w:val="PargrafodaLista"/>
        <w:numPr>
          <w:ilvl w:val="0"/>
          <w:numId w:val="10"/>
        </w:numPr>
        <w:rPr>
          <w:rFonts w:cs="Arial"/>
          <w:b/>
          <w:bCs/>
          <w:szCs w:val="24"/>
        </w:rPr>
      </w:pPr>
      <w:r w:rsidRPr="00093B18">
        <w:rPr>
          <w:rFonts w:cs="Arial"/>
          <w:b/>
          <w:bCs/>
          <w:szCs w:val="24"/>
        </w:rPr>
        <w:t>Manter Convite</w:t>
      </w:r>
      <w:r w:rsidR="00DB08B0" w:rsidRPr="00093B18">
        <w:rPr>
          <w:rFonts w:cs="Arial"/>
          <w:b/>
          <w:bCs/>
          <w:szCs w:val="24"/>
        </w:rPr>
        <w:t xml:space="preserve"> </w:t>
      </w:r>
    </w:p>
    <w:p w:rsidR="00DB08B0" w:rsidRPr="00093B18" w:rsidRDefault="00DB08B0">
      <w:pPr>
        <w:pStyle w:val="infoblue"/>
        <w:ind w:left="480"/>
        <w:jc w:val="both"/>
        <w:rPr>
          <w:rFonts w:ascii="Arial" w:hAnsi="Arial" w:cs="Arial"/>
          <w:i w:val="0"/>
          <w:color w:val="000000"/>
          <w:sz w:val="22"/>
          <w:szCs w:val="22"/>
        </w:rPr>
      </w:pPr>
      <w:r w:rsidRPr="00093B18">
        <w:rPr>
          <w:rFonts w:ascii="Arial" w:hAnsi="Arial" w:cs="Arial"/>
          <w:i w:val="0"/>
          <w:color w:val="000000"/>
          <w:sz w:val="22"/>
          <w:szCs w:val="22"/>
        </w:rPr>
        <w:lastRenderedPageBreak/>
        <w:t xml:space="preserve">O objetivo desta funcionalidade é </w:t>
      </w:r>
      <w:r w:rsidR="00093B18" w:rsidRPr="00093B18">
        <w:rPr>
          <w:rFonts w:ascii="Arial" w:hAnsi="Arial" w:cs="Arial"/>
          <w:i w:val="0"/>
          <w:color w:val="000000"/>
          <w:sz w:val="22"/>
          <w:szCs w:val="22"/>
        </w:rPr>
        <w:t xml:space="preserve">consultar, cadastrar, alterar, imprimir ou excluir </w:t>
      </w:r>
      <w:r w:rsidRPr="00093B18">
        <w:rPr>
          <w:rFonts w:ascii="Arial" w:hAnsi="Arial" w:cs="Arial"/>
          <w:i w:val="0"/>
          <w:color w:val="000000"/>
          <w:sz w:val="22"/>
          <w:szCs w:val="22"/>
        </w:rPr>
        <w:t>os convites de um determin</w:t>
      </w:r>
      <w:r w:rsidR="006D1AAA">
        <w:rPr>
          <w:rFonts w:ascii="Arial" w:hAnsi="Arial" w:cs="Arial"/>
          <w:i w:val="0"/>
          <w:color w:val="000000"/>
          <w:sz w:val="22"/>
          <w:szCs w:val="22"/>
        </w:rPr>
        <w:t>ado evento.</w:t>
      </w:r>
    </w:p>
    <w:p w:rsidR="00F00ED2" w:rsidRDefault="00F00ED2">
      <w:pPr>
        <w:autoSpaceDE w:val="0"/>
        <w:autoSpaceDN w:val="0"/>
        <w:adjustRightInd w:val="0"/>
        <w:ind w:left="480"/>
        <w:rPr>
          <w:rFonts w:ascii="Times New Roman" w:hAnsi="Times New Roman"/>
          <w:szCs w:val="24"/>
        </w:rPr>
      </w:pPr>
      <w:r w:rsidRPr="00093B18">
        <w:rPr>
          <w:rFonts w:cs="Arial"/>
          <w:b/>
          <w:bCs/>
          <w:szCs w:val="24"/>
        </w:rPr>
        <w:t>Prioridade</w:t>
      </w:r>
      <w:r w:rsidRPr="00093B18">
        <w:rPr>
          <w:rFonts w:ascii="Times New Roman" w:hAnsi="Times New Roman"/>
          <w:szCs w:val="24"/>
        </w:rPr>
        <w:t xml:space="preserve">: </w:t>
      </w:r>
      <w:r w:rsidRPr="00093B18">
        <w:rPr>
          <w:rFonts w:cs="Arial"/>
          <w:szCs w:val="24"/>
        </w:rPr>
        <w:t>Essencial</w:t>
      </w:r>
      <w:r w:rsidR="00093B18" w:rsidRPr="00093B18">
        <w:rPr>
          <w:rFonts w:cs="Arial"/>
          <w:szCs w:val="24"/>
        </w:rPr>
        <w:t>.</w:t>
      </w:r>
      <w:r>
        <w:rPr>
          <w:rFonts w:ascii="Times New Roman" w:hAnsi="Times New Roman"/>
          <w:szCs w:val="24"/>
        </w:rPr>
        <w:t xml:space="preserve"> </w:t>
      </w:r>
    </w:p>
    <w:p w:rsidR="00DA57E9" w:rsidRDefault="00DA57E9">
      <w:pPr>
        <w:autoSpaceDE w:val="0"/>
        <w:autoSpaceDN w:val="0"/>
        <w:adjustRightInd w:val="0"/>
        <w:ind w:left="480"/>
        <w:rPr>
          <w:rFonts w:ascii="Times New Roman" w:hAnsi="Times New Roman"/>
          <w:szCs w:val="24"/>
        </w:rPr>
      </w:pPr>
    </w:p>
    <w:p w:rsidR="00DA57E9" w:rsidRPr="00A90E4C" w:rsidRDefault="002823D3" w:rsidP="00C91532">
      <w:pPr>
        <w:pStyle w:val="PargrafodaLista"/>
        <w:numPr>
          <w:ilvl w:val="0"/>
          <w:numId w:val="10"/>
        </w:numPr>
        <w:rPr>
          <w:rFonts w:cs="Arial"/>
          <w:b/>
          <w:bCs/>
          <w:szCs w:val="24"/>
        </w:rPr>
      </w:pPr>
      <w:r w:rsidRPr="00A90E4C">
        <w:rPr>
          <w:rFonts w:cs="Arial"/>
          <w:b/>
          <w:bCs/>
          <w:szCs w:val="24"/>
        </w:rPr>
        <w:t>Manter Ofício</w:t>
      </w:r>
    </w:p>
    <w:p w:rsidR="00F15CC3" w:rsidRPr="00A90E4C" w:rsidRDefault="00A90E4C" w:rsidP="00DA57E9">
      <w:pPr>
        <w:pStyle w:val="infoblue"/>
        <w:ind w:left="480"/>
        <w:jc w:val="both"/>
        <w:rPr>
          <w:rFonts w:ascii="Arial" w:hAnsi="Arial" w:cs="Arial"/>
          <w:i w:val="0"/>
          <w:color w:val="000000"/>
          <w:sz w:val="22"/>
          <w:szCs w:val="22"/>
        </w:rPr>
      </w:pPr>
      <w:r w:rsidRPr="00A90E4C">
        <w:rPr>
          <w:rFonts w:ascii="Arial" w:hAnsi="Arial" w:cs="Arial"/>
          <w:i w:val="0"/>
          <w:color w:val="000000"/>
          <w:sz w:val="22"/>
          <w:szCs w:val="22"/>
        </w:rPr>
        <w:t>O objetivo desta funcionalidade é consultar, cadastrar, alterar, impri</w:t>
      </w:r>
      <w:r w:rsidR="006D1AAA">
        <w:rPr>
          <w:rFonts w:ascii="Arial" w:hAnsi="Arial" w:cs="Arial"/>
          <w:i w:val="0"/>
          <w:color w:val="000000"/>
          <w:sz w:val="22"/>
          <w:szCs w:val="22"/>
        </w:rPr>
        <w:t>mir ou excluir os Ofícios de um determinado</w:t>
      </w:r>
      <w:r w:rsidRPr="00A90E4C">
        <w:rPr>
          <w:rFonts w:ascii="Arial" w:hAnsi="Arial" w:cs="Arial"/>
          <w:i w:val="0"/>
          <w:color w:val="000000"/>
          <w:sz w:val="22"/>
          <w:szCs w:val="22"/>
        </w:rPr>
        <w:t xml:space="preserve"> </w:t>
      </w:r>
      <w:r w:rsidR="006D1AAA">
        <w:rPr>
          <w:rFonts w:ascii="Arial" w:hAnsi="Arial" w:cs="Arial"/>
          <w:i w:val="0"/>
          <w:color w:val="000000"/>
          <w:sz w:val="22"/>
          <w:szCs w:val="22"/>
        </w:rPr>
        <w:t>evento</w:t>
      </w:r>
      <w:r w:rsidR="00DA57E9" w:rsidRPr="00A90E4C">
        <w:rPr>
          <w:rFonts w:ascii="Arial" w:hAnsi="Arial" w:cs="Arial"/>
          <w:i w:val="0"/>
          <w:color w:val="000000"/>
          <w:sz w:val="22"/>
          <w:szCs w:val="22"/>
        </w:rPr>
        <w:t>.</w:t>
      </w:r>
    </w:p>
    <w:p w:rsidR="00DA57E9" w:rsidRDefault="00DA57E9" w:rsidP="00542E91">
      <w:pPr>
        <w:autoSpaceDE w:val="0"/>
        <w:autoSpaceDN w:val="0"/>
        <w:adjustRightInd w:val="0"/>
        <w:ind w:firstLine="360"/>
        <w:rPr>
          <w:rFonts w:cs="Arial"/>
          <w:szCs w:val="24"/>
        </w:rPr>
      </w:pPr>
      <w:r w:rsidRPr="00A90E4C">
        <w:rPr>
          <w:rFonts w:cs="Arial"/>
          <w:b/>
          <w:bCs/>
          <w:szCs w:val="24"/>
        </w:rPr>
        <w:t>Prioridade</w:t>
      </w:r>
      <w:r w:rsidRPr="00A90E4C">
        <w:rPr>
          <w:rFonts w:ascii="Times New Roman" w:hAnsi="Times New Roman"/>
          <w:szCs w:val="24"/>
        </w:rPr>
        <w:t xml:space="preserve">: </w:t>
      </w:r>
      <w:r w:rsidRPr="00A90E4C">
        <w:rPr>
          <w:rFonts w:cs="Arial"/>
          <w:szCs w:val="24"/>
        </w:rPr>
        <w:t>Essencial</w:t>
      </w:r>
    </w:p>
    <w:p w:rsidR="001B3880" w:rsidRDefault="001B3880" w:rsidP="00DA57E9">
      <w:pPr>
        <w:autoSpaceDE w:val="0"/>
        <w:autoSpaceDN w:val="0"/>
        <w:adjustRightInd w:val="0"/>
        <w:rPr>
          <w:rFonts w:cs="Arial"/>
          <w:szCs w:val="24"/>
        </w:rPr>
      </w:pPr>
    </w:p>
    <w:p w:rsidR="001F6164" w:rsidRPr="00976976" w:rsidRDefault="001F6164" w:rsidP="005C71EA">
      <w:pPr>
        <w:pStyle w:val="PargrafodaLista"/>
        <w:numPr>
          <w:ilvl w:val="0"/>
          <w:numId w:val="10"/>
        </w:numPr>
        <w:rPr>
          <w:rFonts w:cs="Arial"/>
          <w:b/>
          <w:bCs/>
          <w:szCs w:val="24"/>
        </w:rPr>
      </w:pPr>
      <w:r w:rsidRPr="00976976">
        <w:rPr>
          <w:rFonts w:cs="Arial"/>
          <w:b/>
          <w:bCs/>
          <w:szCs w:val="24"/>
        </w:rPr>
        <w:t xml:space="preserve">Gerar Etiquetas para Correspondência </w:t>
      </w:r>
    </w:p>
    <w:p w:rsidR="001F6164" w:rsidRPr="00976976" w:rsidRDefault="001F6164" w:rsidP="001F6164">
      <w:pPr>
        <w:pStyle w:val="infoblue"/>
        <w:ind w:left="480"/>
        <w:jc w:val="both"/>
        <w:rPr>
          <w:rFonts w:ascii="Arial" w:hAnsi="Arial" w:cs="Arial"/>
          <w:i w:val="0"/>
          <w:color w:val="000000"/>
          <w:sz w:val="22"/>
          <w:szCs w:val="22"/>
        </w:rPr>
      </w:pPr>
      <w:r w:rsidRPr="00976976">
        <w:rPr>
          <w:rFonts w:ascii="Arial" w:hAnsi="Arial" w:cs="Arial"/>
          <w:i w:val="0"/>
          <w:color w:val="000000"/>
          <w:sz w:val="22"/>
          <w:szCs w:val="22"/>
        </w:rPr>
        <w:t>O objetivo desta funcionalidade é recuperar as informações necessárias para visualização e impressão de etiquetas para correspondência.</w:t>
      </w:r>
    </w:p>
    <w:p w:rsidR="001F6164" w:rsidRPr="00976976" w:rsidRDefault="001F6164" w:rsidP="001F6164">
      <w:pPr>
        <w:autoSpaceDE w:val="0"/>
        <w:autoSpaceDN w:val="0"/>
        <w:adjustRightInd w:val="0"/>
        <w:ind w:firstLine="360"/>
        <w:rPr>
          <w:rFonts w:cs="Arial"/>
          <w:szCs w:val="24"/>
          <w:u w:val="single"/>
        </w:rPr>
      </w:pPr>
      <w:r w:rsidRPr="00976976">
        <w:rPr>
          <w:rFonts w:cs="Arial"/>
          <w:b/>
          <w:bCs/>
          <w:szCs w:val="24"/>
        </w:rPr>
        <w:t>Prioridade</w:t>
      </w:r>
      <w:r w:rsidRPr="00976976">
        <w:rPr>
          <w:rFonts w:ascii="Times New Roman" w:hAnsi="Times New Roman"/>
          <w:szCs w:val="24"/>
        </w:rPr>
        <w:t xml:space="preserve">: </w:t>
      </w:r>
      <w:r w:rsidRPr="00976976">
        <w:rPr>
          <w:rFonts w:cs="Arial"/>
          <w:szCs w:val="24"/>
        </w:rPr>
        <w:t>Essencial</w:t>
      </w:r>
    </w:p>
    <w:p w:rsidR="001F6164" w:rsidRDefault="001F6164" w:rsidP="001F6164">
      <w:pPr>
        <w:autoSpaceDE w:val="0"/>
        <w:autoSpaceDN w:val="0"/>
        <w:adjustRightInd w:val="0"/>
        <w:ind w:left="480"/>
        <w:rPr>
          <w:rFonts w:ascii="Times New Roman" w:hAnsi="Times New Roman"/>
          <w:szCs w:val="24"/>
        </w:rPr>
      </w:pPr>
    </w:p>
    <w:p w:rsidR="00656C71" w:rsidRPr="0011175B" w:rsidRDefault="00656C71" w:rsidP="00644073">
      <w:pPr>
        <w:pStyle w:val="PargrafodaLista"/>
        <w:numPr>
          <w:ilvl w:val="0"/>
          <w:numId w:val="10"/>
        </w:numPr>
        <w:rPr>
          <w:rFonts w:cs="Arial"/>
          <w:i/>
          <w:strike/>
          <w:sz w:val="22"/>
          <w:szCs w:val="22"/>
        </w:rPr>
      </w:pPr>
      <w:r w:rsidRPr="0011175B">
        <w:rPr>
          <w:rFonts w:cs="Arial"/>
          <w:b/>
          <w:bCs/>
          <w:strike/>
          <w:szCs w:val="24"/>
        </w:rPr>
        <w:t>Manter Cartão de Identificação (Credencial)</w:t>
      </w:r>
    </w:p>
    <w:p w:rsidR="001F6164" w:rsidRPr="0011175B" w:rsidRDefault="00656C71" w:rsidP="00656C71">
      <w:pPr>
        <w:autoSpaceDE w:val="0"/>
        <w:autoSpaceDN w:val="0"/>
        <w:adjustRightInd w:val="0"/>
        <w:ind w:left="480"/>
        <w:rPr>
          <w:rFonts w:cs="Arial"/>
          <w:strike/>
          <w:sz w:val="22"/>
          <w:szCs w:val="22"/>
        </w:rPr>
      </w:pPr>
      <w:r w:rsidRPr="0011175B">
        <w:rPr>
          <w:rFonts w:cs="Arial"/>
          <w:i/>
          <w:strike/>
          <w:sz w:val="22"/>
          <w:szCs w:val="22"/>
        </w:rPr>
        <w:t xml:space="preserve"> </w:t>
      </w:r>
      <w:r w:rsidR="001F6164" w:rsidRPr="0011175B">
        <w:rPr>
          <w:rFonts w:cs="Arial"/>
          <w:strike/>
          <w:sz w:val="22"/>
          <w:szCs w:val="22"/>
        </w:rPr>
        <w:t>O objetivo desta funcionalidade é permitir a seleção das informações necessárias para identificação de um determinado participante e impressão do cartão de identificação, bem como determinar as possíveis cores da credencial.</w:t>
      </w:r>
    </w:p>
    <w:p w:rsidR="00564EEC" w:rsidRPr="0011175B" w:rsidRDefault="00564EEC" w:rsidP="001F6164">
      <w:pPr>
        <w:autoSpaceDE w:val="0"/>
        <w:autoSpaceDN w:val="0"/>
        <w:adjustRightInd w:val="0"/>
        <w:ind w:left="480"/>
        <w:rPr>
          <w:rFonts w:cs="Arial"/>
          <w:i/>
          <w:strike/>
          <w:sz w:val="22"/>
          <w:szCs w:val="22"/>
        </w:rPr>
      </w:pPr>
    </w:p>
    <w:p w:rsidR="001F6164" w:rsidRPr="0011175B" w:rsidRDefault="001F6164" w:rsidP="00564EEC">
      <w:pPr>
        <w:autoSpaceDE w:val="0"/>
        <w:autoSpaceDN w:val="0"/>
        <w:adjustRightInd w:val="0"/>
        <w:ind w:firstLine="360"/>
        <w:rPr>
          <w:rFonts w:cs="Arial"/>
          <w:b/>
          <w:bCs/>
          <w:strike/>
          <w:szCs w:val="24"/>
        </w:rPr>
      </w:pPr>
      <w:r w:rsidRPr="0011175B">
        <w:rPr>
          <w:rFonts w:cs="Arial"/>
          <w:b/>
          <w:bCs/>
          <w:strike/>
          <w:szCs w:val="24"/>
        </w:rPr>
        <w:t xml:space="preserve">Prioridade: </w:t>
      </w:r>
      <w:r w:rsidRPr="0011175B">
        <w:rPr>
          <w:rFonts w:cs="Arial"/>
          <w:bCs/>
          <w:strike/>
          <w:szCs w:val="24"/>
        </w:rPr>
        <w:t>Essencial</w:t>
      </w:r>
    </w:p>
    <w:p w:rsidR="001F6164" w:rsidRDefault="001F6164" w:rsidP="00DA57E9">
      <w:pPr>
        <w:autoSpaceDE w:val="0"/>
        <w:autoSpaceDN w:val="0"/>
        <w:adjustRightInd w:val="0"/>
        <w:rPr>
          <w:rFonts w:cs="Arial"/>
          <w:szCs w:val="24"/>
        </w:rPr>
      </w:pPr>
    </w:p>
    <w:p w:rsidR="00E04E8E" w:rsidRPr="004B2A26" w:rsidRDefault="00E04E8E" w:rsidP="00644073">
      <w:pPr>
        <w:pStyle w:val="PargrafodaLista"/>
        <w:numPr>
          <w:ilvl w:val="0"/>
          <w:numId w:val="10"/>
        </w:numPr>
        <w:rPr>
          <w:rFonts w:cs="Arial"/>
          <w:b/>
          <w:bCs/>
          <w:strike/>
          <w:szCs w:val="24"/>
        </w:rPr>
      </w:pPr>
      <w:r w:rsidRPr="004B2A26">
        <w:rPr>
          <w:rFonts w:cs="Arial"/>
          <w:b/>
          <w:bCs/>
          <w:strike/>
          <w:szCs w:val="24"/>
        </w:rPr>
        <w:t>Gerar Código de Barras (Credencial)</w:t>
      </w:r>
    </w:p>
    <w:p w:rsidR="00E04E8E" w:rsidRPr="004B2A26" w:rsidRDefault="00E04E8E" w:rsidP="00E04E8E">
      <w:pPr>
        <w:pStyle w:val="infoblue"/>
        <w:ind w:left="480"/>
        <w:jc w:val="both"/>
        <w:rPr>
          <w:rFonts w:ascii="Arial" w:hAnsi="Arial" w:cs="Arial"/>
          <w:i w:val="0"/>
          <w:strike/>
          <w:color w:val="000000"/>
          <w:sz w:val="22"/>
          <w:szCs w:val="22"/>
        </w:rPr>
      </w:pPr>
      <w:r w:rsidRPr="004B2A26">
        <w:rPr>
          <w:rFonts w:ascii="Arial" w:hAnsi="Arial" w:cs="Arial"/>
          <w:i w:val="0"/>
          <w:strike/>
          <w:color w:val="000000"/>
          <w:sz w:val="22"/>
          <w:szCs w:val="22"/>
        </w:rPr>
        <w:t>O objetivo desta funcionalidade é gerar o código de barras pa</w:t>
      </w:r>
      <w:r w:rsidR="00644073" w:rsidRPr="004B2A26">
        <w:rPr>
          <w:rFonts w:ascii="Arial" w:hAnsi="Arial" w:cs="Arial"/>
          <w:i w:val="0"/>
          <w:strike/>
          <w:color w:val="000000"/>
          <w:sz w:val="22"/>
          <w:szCs w:val="22"/>
        </w:rPr>
        <w:t>ra a credencial do participante</w:t>
      </w:r>
      <w:r w:rsidRPr="004B2A26">
        <w:rPr>
          <w:rFonts w:ascii="Arial" w:hAnsi="Arial" w:cs="Arial"/>
          <w:i w:val="0"/>
          <w:strike/>
          <w:color w:val="000000"/>
          <w:sz w:val="22"/>
          <w:szCs w:val="22"/>
        </w:rPr>
        <w:t>.</w:t>
      </w:r>
    </w:p>
    <w:p w:rsidR="00942442" w:rsidRPr="004B2A26" w:rsidRDefault="00E04E8E" w:rsidP="00942442">
      <w:pPr>
        <w:autoSpaceDE w:val="0"/>
        <w:autoSpaceDN w:val="0"/>
        <w:adjustRightInd w:val="0"/>
        <w:rPr>
          <w:rFonts w:cs="Arial"/>
          <w:strike/>
          <w:szCs w:val="24"/>
        </w:rPr>
      </w:pPr>
      <w:r w:rsidRPr="004B2A26">
        <w:rPr>
          <w:rFonts w:cs="Arial"/>
          <w:b/>
          <w:bCs/>
          <w:strike/>
          <w:szCs w:val="24"/>
        </w:rPr>
        <w:t>Prioridade</w:t>
      </w:r>
      <w:r w:rsidRPr="004B2A26">
        <w:rPr>
          <w:rFonts w:ascii="Times New Roman" w:hAnsi="Times New Roman"/>
          <w:strike/>
          <w:szCs w:val="24"/>
        </w:rPr>
        <w:t xml:space="preserve">: </w:t>
      </w:r>
      <w:r w:rsidRPr="004B2A26">
        <w:rPr>
          <w:rFonts w:cs="Arial"/>
          <w:strike/>
          <w:szCs w:val="24"/>
        </w:rPr>
        <w:t>Essencial</w:t>
      </w:r>
    </w:p>
    <w:p w:rsidR="00A419F9" w:rsidRDefault="00A419F9" w:rsidP="00942442">
      <w:pPr>
        <w:autoSpaceDE w:val="0"/>
        <w:autoSpaceDN w:val="0"/>
        <w:adjustRightInd w:val="0"/>
        <w:rPr>
          <w:rFonts w:cs="Arial"/>
          <w:szCs w:val="24"/>
          <w:highlight w:val="green"/>
        </w:rPr>
      </w:pPr>
      <w:r>
        <w:rPr>
          <w:rFonts w:cs="Arial"/>
          <w:szCs w:val="24"/>
          <w:highlight w:val="green"/>
        </w:rPr>
        <w:br w:type="page"/>
      </w:r>
    </w:p>
    <w:p w:rsidR="00F00ED2" w:rsidRPr="00942442" w:rsidRDefault="00F00ED2">
      <w:pPr>
        <w:autoSpaceDE w:val="0"/>
        <w:autoSpaceDN w:val="0"/>
        <w:adjustRightInd w:val="0"/>
        <w:rPr>
          <w:rFonts w:ascii="Times New Roman" w:hAnsi="Times New Roman"/>
          <w:iCs/>
          <w:szCs w:val="24"/>
        </w:rPr>
      </w:pPr>
    </w:p>
    <w:p w:rsidR="00F00ED2" w:rsidRDefault="009544B4" w:rsidP="00DC65F1">
      <w:pPr>
        <w:pStyle w:val="STJNvel2"/>
        <w:numPr>
          <w:ilvl w:val="1"/>
          <w:numId w:val="3"/>
        </w:numPr>
      </w:pPr>
      <w:bookmarkStart w:id="7" w:name="_Toc394599587"/>
      <w:r>
        <w:t>Recepção</w:t>
      </w:r>
      <w:bookmarkEnd w:id="7"/>
    </w:p>
    <w:p w:rsidR="009544B4" w:rsidRPr="009F03C5" w:rsidRDefault="009544B4" w:rsidP="009F03C5">
      <w:pPr>
        <w:pStyle w:val="PargrafodaLista"/>
        <w:numPr>
          <w:ilvl w:val="0"/>
          <w:numId w:val="10"/>
        </w:numPr>
        <w:rPr>
          <w:rFonts w:cs="Arial"/>
          <w:b/>
          <w:bCs/>
          <w:szCs w:val="24"/>
        </w:rPr>
      </w:pPr>
      <w:r w:rsidRPr="009F03C5">
        <w:rPr>
          <w:rFonts w:cs="Arial"/>
          <w:b/>
          <w:bCs/>
          <w:szCs w:val="24"/>
        </w:rPr>
        <w:t xml:space="preserve"> Manter Presença (Credencial)</w:t>
      </w:r>
    </w:p>
    <w:p w:rsidR="009544B4" w:rsidRPr="009F03C5" w:rsidRDefault="009544B4" w:rsidP="009544B4">
      <w:pPr>
        <w:pStyle w:val="infoblue"/>
        <w:ind w:left="480"/>
        <w:jc w:val="both"/>
        <w:rPr>
          <w:rFonts w:ascii="Arial" w:hAnsi="Arial" w:cs="Arial"/>
          <w:i w:val="0"/>
          <w:color w:val="000000"/>
          <w:sz w:val="22"/>
          <w:szCs w:val="22"/>
        </w:rPr>
      </w:pPr>
      <w:r w:rsidRPr="009F03C5">
        <w:rPr>
          <w:rFonts w:ascii="Arial" w:hAnsi="Arial" w:cs="Arial"/>
          <w:i w:val="0"/>
          <w:color w:val="000000"/>
          <w:sz w:val="22"/>
          <w:szCs w:val="22"/>
        </w:rPr>
        <w:t xml:space="preserve">O objetivo desta funcionalidade é consultar, cadastrar, alterar, confirmar ou excluir lista dos participantes presentes de uma determinada </w:t>
      </w:r>
      <w:r w:rsidR="00C56729" w:rsidRPr="0021117F">
        <w:rPr>
          <w:rFonts w:ascii="Arial" w:hAnsi="Arial" w:cs="Arial"/>
          <w:i w:val="0"/>
          <w:color w:val="000000"/>
          <w:sz w:val="22"/>
          <w:szCs w:val="22"/>
        </w:rPr>
        <w:t>autoridade</w:t>
      </w:r>
      <w:r w:rsidR="009F03C5" w:rsidRPr="0021117F">
        <w:rPr>
          <w:rFonts w:ascii="Arial" w:hAnsi="Arial" w:cs="Arial"/>
          <w:i w:val="0"/>
          <w:color w:val="000000"/>
          <w:sz w:val="22"/>
          <w:szCs w:val="22"/>
        </w:rPr>
        <w:t>. A lista de participantes deverá ser atualizada por tempo determinado.</w:t>
      </w:r>
    </w:p>
    <w:p w:rsidR="009544B4" w:rsidRDefault="009544B4" w:rsidP="009544B4">
      <w:pPr>
        <w:autoSpaceDE w:val="0"/>
        <w:autoSpaceDN w:val="0"/>
        <w:adjustRightInd w:val="0"/>
        <w:ind w:left="480"/>
        <w:rPr>
          <w:rFonts w:cs="Arial"/>
          <w:szCs w:val="24"/>
        </w:rPr>
      </w:pPr>
      <w:r w:rsidRPr="009F03C5">
        <w:rPr>
          <w:rFonts w:cs="Arial"/>
          <w:b/>
          <w:bCs/>
          <w:szCs w:val="24"/>
        </w:rPr>
        <w:t>Prioridade</w:t>
      </w:r>
      <w:r w:rsidRPr="009F03C5">
        <w:rPr>
          <w:rFonts w:ascii="Times New Roman" w:hAnsi="Times New Roman"/>
          <w:szCs w:val="24"/>
        </w:rPr>
        <w:t xml:space="preserve">: </w:t>
      </w:r>
      <w:r w:rsidRPr="009F03C5">
        <w:rPr>
          <w:rFonts w:cs="Arial"/>
          <w:szCs w:val="24"/>
        </w:rPr>
        <w:t>Essencial</w:t>
      </w:r>
      <w:r w:rsidR="00327CE6">
        <w:rPr>
          <w:rFonts w:cs="Arial"/>
          <w:szCs w:val="24"/>
        </w:rPr>
        <w:t>.</w:t>
      </w:r>
    </w:p>
    <w:p w:rsidR="00AB3CE5" w:rsidRDefault="00AB3CE5" w:rsidP="009544B4">
      <w:pPr>
        <w:autoSpaceDE w:val="0"/>
        <w:autoSpaceDN w:val="0"/>
        <w:adjustRightInd w:val="0"/>
        <w:ind w:left="480"/>
        <w:rPr>
          <w:rFonts w:cs="Arial"/>
          <w:szCs w:val="24"/>
        </w:rPr>
      </w:pPr>
    </w:p>
    <w:p w:rsidR="00AB3CE5" w:rsidRDefault="00AB3CE5" w:rsidP="00AB3CE5">
      <w:pPr>
        <w:pStyle w:val="STJNvel2"/>
        <w:numPr>
          <w:ilvl w:val="1"/>
          <w:numId w:val="3"/>
        </w:numPr>
      </w:pPr>
      <w:bookmarkStart w:id="8" w:name="_Toc394599588"/>
      <w:r>
        <w:t>Evento</w:t>
      </w:r>
      <w:bookmarkEnd w:id="8"/>
    </w:p>
    <w:p w:rsidR="00AE1210" w:rsidRPr="00327CE6" w:rsidRDefault="00AE1210" w:rsidP="005B7593">
      <w:pPr>
        <w:pStyle w:val="PargrafodaLista"/>
        <w:numPr>
          <w:ilvl w:val="0"/>
          <w:numId w:val="10"/>
        </w:numPr>
        <w:rPr>
          <w:b/>
        </w:rPr>
      </w:pPr>
      <w:r w:rsidRPr="00327CE6">
        <w:rPr>
          <w:b/>
        </w:rPr>
        <w:t>Manter Composição da Mesa</w:t>
      </w:r>
    </w:p>
    <w:p w:rsidR="00AE1210" w:rsidRPr="00327CE6" w:rsidRDefault="00AE1210" w:rsidP="00AE1210">
      <w:pPr>
        <w:pStyle w:val="infoblue"/>
        <w:ind w:left="480"/>
        <w:jc w:val="both"/>
        <w:rPr>
          <w:rFonts w:ascii="Arial" w:hAnsi="Arial" w:cs="Arial"/>
          <w:i w:val="0"/>
          <w:color w:val="000000"/>
          <w:sz w:val="22"/>
          <w:szCs w:val="22"/>
        </w:rPr>
      </w:pPr>
      <w:r w:rsidRPr="00327CE6">
        <w:rPr>
          <w:rFonts w:ascii="Arial" w:hAnsi="Arial" w:cs="Arial"/>
          <w:i w:val="0"/>
          <w:color w:val="000000"/>
          <w:sz w:val="22"/>
          <w:szCs w:val="22"/>
        </w:rPr>
        <w:t>O objetivo desta funcionalidade é</w:t>
      </w:r>
      <w:r w:rsidR="007349F0">
        <w:rPr>
          <w:rFonts w:ascii="Arial" w:hAnsi="Arial" w:cs="Arial"/>
          <w:i w:val="0"/>
          <w:color w:val="000000"/>
          <w:sz w:val="22"/>
          <w:szCs w:val="22"/>
        </w:rPr>
        <w:t xml:space="preserve"> listar as autoridades</w:t>
      </w:r>
      <w:r w:rsidR="005B7593" w:rsidRPr="00327CE6">
        <w:rPr>
          <w:rFonts w:ascii="Arial" w:hAnsi="Arial" w:cs="Arial"/>
          <w:i w:val="0"/>
          <w:color w:val="000000"/>
          <w:sz w:val="22"/>
          <w:szCs w:val="22"/>
        </w:rPr>
        <w:t xml:space="preserve"> e </w:t>
      </w:r>
      <w:r w:rsidR="00833862" w:rsidRPr="00327CE6">
        <w:rPr>
          <w:rFonts w:ascii="Arial" w:hAnsi="Arial" w:cs="Arial"/>
          <w:i w:val="0"/>
          <w:color w:val="000000"/>
          <w:sz w:val="22"/>
          <w:szCs w:val="22"/>
        </w:rPr>
        <w:t>posicioná-las</w:t>
      </w:r>
      <w:r w:rsidR="005B7593" w:rsidRPr="00327CE6">
        <w:rPr>
          <w:rFonts w:ascii="Arial" w:hAnsi="Arial" w:cs="Arial"/>
          <w:i w:val="0"/>
          <w:color w:val="000000"/>
          <w:sz w:val="22"/>
          <w:szCs w:val="22"/>
        </w:rPr>
        <w:t xml:space="preserve"> conforme a configuraç</w:t>
      </w:r>
      <w:r w:rsidR="00327CE6" w:rsidRPr="00327CE6">
        <w:rPr>
          <w:rFonts w:ascii="Arial" w:hAnsi="Arial" w:cs="Arial"/>
          <w:i w:val="0"/>
          <w:color w:val="000000"/>
          <w:sz w:val="22"/>
          <w:szCs w:val="22"/>
        </w:rPr>
        <w:t>ão de ordem de precedê</w:t>
      </w:r>
      <w:r w:rsidR="005B7593" w:rsidRPr="00327CE6">
        <w:rPr>
          <w:rFonts w:ascii="Arial" w:hAnsi="Arial" w:cs="Arial"/>
          <w:i w:val="0"/>
          <w:color w:val="000000"/>
          <w:sz w:val="22"/>
          <w:szCs w:val="22"/>
        </w:rPr>
        <w:t>ncia</w:t>
      </w:r>
      <w:r w:rsidRPr="00327CE6">
        <w:rPr>
          <w:rFonts w:ascii="Arial" w:hAnsi="Arial" w:cs="Arial"/>
          <w:i w:val="0"/>
          <w:color w:val="000000"/>
          <w:sz w:val="22"/>
          <w:szCs w:val="22"/>
        </w:rPr>
        <w:t>.</w:t>
      </w:r>
    </w:p>
    <w:p w:rsidR="00AE1210" w:rsidRPr="00833862" w:rsidRDefault="00AE1210" w:rsidP="00AE1210">
      <w:pPr>
        <w:pStyle w:val="infoblue"/>
        <w:ind w:left="480"/>
        <w:jc w:val="both"/>
        <w:rPr>
          <w:rFonts w:ascii="Arial" w:hAnsi="Arial" w:cs="Arial"/>
          <w:i w:val="0"/>
          <w:color w:val="000000"/>
          <w:sz w:val="24"/>
          <w:szCs w:val="24"/>
        </w:rPr>
      </w:pPr>
      <w:r w:rsidRPr="00327CE6">
        <w:rPr>
          <w:rFonts w:ascii="Arial" w:hAnsi="Arial" w:cs="Arial"/>
          <w:b/>
          <w:i w:val="0"/>
          <w:color w:val="000000"/>
          <w:sz w:val="22"/>
          <w:szCs w:val="22"/>
        </w:rPr>
        <w:t>Prioridade</w:t>
      </w:r>
      <w:r w:rsidR="008B62CE" w:rsidRPr="00833862">
        <w:rPr>
          <w:rFonts w:ascii="Arial" w:hAnsi="Arial" w:cs="Arial"/>
          <w:i w:val="0"/>
          <w:color w:val="000000"/>
          <w:sz w:val="24"/>
          <w:szCs w:val="24"/>
        </w:rPr>
        <w:t>: Essencial</w:t>
      </w:r>
      <w:r w:rsidR="00327CE6" w:rsidRPr="00833862">
        <w:rPr>
          <w:rFonts w:ascii="Arial" w:hAnsi="Arial" w:cs="Arial"/>
          <w:i w:val="0"/>
          <w:color w:val="000000"/>
          <w:sz w:val="24"/>
          <w:szCs w:val="24"/>
        </w:rPr>
        <w:t>.</w:t>
      </w:r>
    </w:p>
    <w:p w:rsidR="00932060" w:rsidRPr="00AE1210" w:rsidRDefault="00932060" w:rsidP="00AE1210">
      <w:pPr>
        <w:pStyle w:val="infoblue"/>
        <w:ind w:left="480"/>
        <w:jc w:val="both"/>
        <w:rPr>
          <w:rFonts w:ascii="Arial" w:hAnsi="Arial" w:cs="Arial"/>
          <w:i w:val="0"/>
          <w:color w:val="000000"/>
          <w:sz w:val="22"/>
          <w:szCs w:val="22"/>
          <w:highlight w:val="green"/>
        </w:rPr>
      </w:pPr>
    </w:p>
    <w:p w:rsidR="00932060" w:rsidRPr="004B2A26" w:rsidRDefault="00932060" w:rsidP="00FA3663">
      <w:pPr>
        <w:pStyle w:val="PargrafodaLista"/>
        <w:numPr>
          <w:ilvl w:val="0"/>
          <w:numId w:val="10"/>
        </w:numPr>
        <w:rPr>
          <w:rFonts w:cs="Arial"/>
          <w:b/>
          <w:bCs/>
          <w:strike/>
          <w:szCs w:val="24"/>
        </w:rPr>
      </w:pPr>
      <w:r w:rsidRPr="004B2A26">
        <w:rPr>
          <w:rFonts w:cs="Arial"/>
          <w:b/>
          <w:bCs/>
          <w:strike/>
          <w:szCs w:val="24"/>
        </w:rPr>
        <w:t>Manter Roteiro para Mestre de Cerimônias</w:t>
      </w:r>
    </w:p>
    <w:p w:rsidR="00932060" w:rsidRPr="004B2A26" w:rsidRDefault="00932060" w:rsidP="00932060">
      <w:pPr>
        <w:pStyle w:val="infoblue"/>
        <w:ind w:left="480"/>
        <w:jc w:val="both"/>
        <w:rPr>
          <w:rFonts w:ascii="Arial" w:hAnsi="Arial" w:cs="Arial"/>
          <w:i w:val="0"/>
          <w:strike/>
          <w:color w:val="000000"/>
          <w:sz w:val="22"/>
          <w:szCs w:val="22"/>
        </w:rPr>
      </w:pPr>
      <w:r w:rsidRPr="004B2A26">
        <w:rPr>
          <w:rFonts w:ascii="Arial" w:hAnsi="Arial" w:cs="Arial"/>
          <w:i w:val="0"/>
          <w:strike/>
          <w:color w:val="000000"/>
          <w:sz w:val="22"/>
          <w:szCs w:val="22"/>
        </w:rPr>
        <w:t xml:space="preserve">O objetivo desta funcionalidade é </w:t>
      </w:r>
      <w:r w:rsidR="00FA3663" w:rsidRPr="004B2A26">
        <w:rPr>
          <w:rFonts w:ascii="Arial" w:hAnsi="Arial" w:cs="Arial"/>
          <w:i w:val="0"/>
          <w:strike/>
          <w:color w:val="000000"/>
          <w:sz w:val="22"/>
          <w:szCs w:val="22"/>
        </w:rPr>
        <w:t>consultar, cadastrar, alterar, imprimir ou excluir</w:t>
      </w:r>
      <w:r w:rsidRPr="004B2A26">
        <w:rPr>
          <w:rFonts w:ascii="Arial" w:hAnsi="Arial" w:cs="Arial"/>
          <w:i w:val="0"/>
          <w:strike/>
          <w:color w:val="000000"/>
          <w:sz w:val="22"/>
          <w:szCs w:val="22"/>
        </w:rPr>
        <w:t xml:space="preserve"> o roteiro de uma determinada cerimônia.</w:t>
      </w:r>
      <w:r w:rsidR="00D57BA2" w:rsidRPr="004B2A26">
        <w:rPr>
          <w:rFonts w:ascii="Arial" w:hAnsi="Arial" w:cs="Arial"/>
          <w:i w:val="0"/>
          <w:strike/>
          <w:color w:val="000000"/>
          <w:sz w:val="22"/>
          <w:szCs w:val="22"/>
        </w:rPr>
        <w:t xml:space="preserve"> </w:t>
      </w:r>
      <w:r w:rsidR="008B62CE" w:rsidRPr="004B2A26">
        <w:rPr>
          <w:rFonts w:ascii="Arial" w:hAnsi="Arial" w:cs="Arial"/>
          <w:i w:val="0"/>
          <w:strike/>
          <w:color w:val="000000"/>
          <w:sz w:val="22"/>
          <w:szCs w:val="22"/>
        </w:rPr>
        <w:t xml:space="preserve">  </w:t>
      </w:r>
    </w:p>
    <w:p w:rsidR="00932060" w:rsidRDefault="00932060" w:rsidP="00932060">
      <w:pPr>
        <w:autoSpaceDE w:val="0"/>
        <w:autoSpaceDN w:val="0"/>
        <w:adjustRightInd w:val="0"/>
        <w:ind w:firstLine="360"/>
        <w:rPr>
          <w:rFonts w:cs="Arial"/>
          <w:szCs w:val="24"/>
        </w:rPr>
      </w:pPr>
      <w:r w:rsidRPr="004B2A26">
        <w:rPr>
          <w:rFonts w:cs="Arial"/>
          <w:b/>
          <w:bCs/>
          <w:strike/>
          <w:szCs w:val="24"/>
        </w:rPr>
        <w:t>Prioridade</w:t>
      </w:r>
      <w:r w:rsidRPr="004B2A26">
        <w:rPr>
          <w:rFonts w:ascii="Times New Roman" w:hAnsi="Times New Roman"/>
          <w:strike/>
          <w:szCs w:val="24"/>
        </w:rPr>
        <w:t xml:space="preserve">: </w:t>
      </w:r>
      <w:r w:rsidR="008B62CE" w:rsidRPr="004B2A26">
        <w:rPr>
          <w:rFonts w:cs="Arial"/>
          <w:strike/>
          <w:szCs w:val="24"/>
        </w:rPr>
        <w:t>Essencial</w:t>
      </w:r>
      <w:r w:rsidR="00FA3663" w:rsidRPr="004B2A26">
        <w:rPr>
          <w:rFonts w:cs="Arial"/>
          <w:strike/>
          <w:szCs w:val="24"/>
        </w:rPr>
        <w:t>.</w:t>
      </w:r>
    </w:p>
    <w:p w:rsidR="00AB3CE5" w:rsidRDefault="00AB3CE5" w:rsidP="009544B4">
      <w:pPr>
        <w:autoSpaceDE w:val="0"/>
        <w:autoSpaceDN w:val="0"/>
        <w:adjustRightInd w:val="0"/>
        <w:ind w:left="480"/>
        <w:rPr>
          <w:rFonts w:cs="Arial"/>
          <w:szCs w:val="24"/>
        </w:rPr>
      </w:pPr>
    </w:p>
    <w:p w:rsidR="00B46879" w:rsidRPr="00475723" w:rsidRDefault="00284E77" w:rsidP="00475723">
      <w:pPr>
        <w:pStyle w:val="PargrafodaLista"/>
        <w:numPr>
          <w:ilvl w:val="0"/>
          <w:numId w:val="10"/>
        </w:num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Mante</w:t>
      </w:r>
      <w:r w:rsidR="00B46879" w:rsidRPr="00475723">
        <w:rPr>
          <w:rFonts w:cs="Arial"/>
          <w:b/>
          <w:bCs/>
          <w:szCs w:val="24"/>
        </w:rPr>
        <w:t>r Nominata</w:t>
      </w:r>
    </w:p>
    <w:p w:rsidR="00B46879" w:rsidRPr="00475723" w:rsidRDefault="00B46879" w:rsidP="00B46879">
      <w:pPr>
        <w:pStyle w:val="infoblue"/>
        <w:ind w:left="480"/>
        <w:jc w:val="both"/>
        <w:rPr>
          <w:rFonts w:ascii="Arial" w:hAnsi="Arial" w:cs="Arial"/>
          <w:i w:val="0"/>
          <w:color w:val="000000"/>
          <w:sz w:val="22"/>
          <w:szCs w:val="22"/>
        </w:rPr>
      </w:pPr>
      <w:r w:rsidRPr="00475723">
        <w:rPr>
          <w:rFonts w:ascii="Arial" w:hAnsi="Arial" w:cs="Arial"/>
          <w:i w:val="0"/>
          <w:color w:val="000000"/>
          <w:sz w:val="22"/>
          <w:szCs w:val="22"/>
        </w:rPr>
        <w:t xml:space="preserve">O objetivo </w:t>
      </w:r>
      <w:r w:rsidR="00833862">
        <w:rPr>
          <w:rFonts w:ascii="Arial" w:hAnsi="Arial" w:cs="Arial"/>
          <w:i w:val="0"/>
          <w:color w:val="000000"/>
          <w:sz w:val="22"/>
          <w:szCs w:val="22"/>
        </w:rPr>
        <w:t>desta funcionalidade é consultar, cadastrar, alterar, imprimir ou excluir</w:t>
      </w:r>
      <w:r w:rsidRPr="00475723">
        <w:rPr>
          <w:rFonts w:ascii="Arial" w:hAnsi="Arial" w:cs="Arial"/>
          <w:i w:val="0"/>
          <w:color w:val="000000"/>
          <w:sz w:val="22"/>
          <w:szCs w:val="22"/>
        </w:rPr>
        <w:t xml:space="preserve"> as informações necessárias para visualização e impressão da nomina</w:t>
      </w:r>
      <w:r w:rsidR="00C56729">
        <w:rPr>
          <w:rFonts w:ascii="Arial" w:hAnsi="Arial" w:cs="Arial"/>
          <w:i w:val="0"/>
          <w:color w:val="000000"/>
          <w:sz w:val="22"/>
          <w:szCs w:val="22"/>
        </w:rPr>
        <w:t>ta de uma determinada autoridade</w:t>
      </w:r>
      <w:r w:rsidRPr="00475723">
        <w:rPr>
          <w:rFonts w:ascii="Arial" w:hAnsi="Arial" w:cs="Arial"/>
          <w:i w:val="0"/>
          <w:color w:val="000000"/>
          <w:sz w:val="22"/>
          <w:szCs w:val="22"/>
        </w:rPr>
        <w:t>.</w:t>
      </w:r>
    </w:p>
    <w:p w:rsidR="00B46879" w:rsidRDefault="00B46879" w:rsidP="00B46879">
      <w:pPr>
        <w:autoSpaceDE w:val="0"/>
        <w:autoSpaceDN w:val="0"/>
        <w:adjustRightInd w:val="0"/>
        <w:ind w:firstLine="360"/>
        <w:rPr>
          <w:rFonts w:cs="Arial"/>
          <w:szCs w:val="24"/>
        </w:rPr>
      </w:pPr>
      <w:r w:rsidRPr="00475723">
        <w:rPr>
          <w:rFonts w:cs="Arial"/>
          <w:b/>
          <w:bCs/>
          <w:szCs w:val="24"/>
        </w:rPr>
        <w:t>Prioridade</w:t>
      </w:r>
      <w:r w:rsidRPr="00475723">
        <w:rPr>
          <w:rFonts w:ascii="Times New Roman" w:hAnsi="Times New Roman"/>
          <w:szCs w:val="24"/>
        </w:rPr>
        <w:t xml:space="preserve">: </w:t>
      </w:r>
      <w:r w:rsidR="008B62CE">
        <w:rPr>
          <w:rFonts w:cs="Arial"/>
          <w:szCs w:val="24"/>
        </w:rPr>
        <w:t>Essencial</w:t>
      </w:r>
      <w:r w:rsidR="00475723">
        <w:rPr>
          <w:rFonts w:cs="Arial"/>
          <w:szCs w:val="24"/>
        </w:rPr>
        <w:t>.</w:t>
      </w:r>
    </w:p>
    <w:p w:rsidR="00774FE7" w:rsidRDefault="00774FE7" w:rsidP="00B46879">
      <w:pPr>
        <w:autoSpaceDE w:val="0"/>
        <w:autoSpaceDN w:val="0"/>
        <w:adjustRightInd w:val="0"/>
        <w:ind w:firstLine="360"/>
        <w:rPr>
          <w:rFonts w:cs="Arial"/>
          <w:szCs w:val="24"/>
        </w:rPr>
      </w:pPr>
    </w:p>
    <w:p w:rsidR="00774FE7" w:rsidRDefault="00774FE7" w:rsidP="00774FE7">
      <w:pPr>
        <w:pStyle w:val="PargrafodaLista"/>
        <w:numPr>
          <w:ilvl w:val="0"/>
          <w:numId w:val="10"/>
        </w:numPr>
        <w:rPr>
          <w:rFonts w:cs="Arial"/>
          <w:b/>
          <w:bCs/>
          <w:szCs w:val="24"/>
        </w:rPr>
      </w:pPr>
      <w:r w:rsidRPr="00774FE7">
        <w:rPr>
          <w:rFonts w:cs="Arial"/>
          <w:b/>
          <w:bCs/>
          <w:szCs w:val="24"/>
        </w:rPr>
        <w:t xml:space="preserve">Manter Tipo de Evento </w:t>
      </w:r>
    </w:p>
    <w:p w:rsidR="00307A40" w:rsidRDefault="00B415A8" w:rsidP="00B415A8">
      <w:pPr>
        <w:pStyle w:val="infoblue"/>
        <w:ind w:left="480"/>
        <w:jc w:val="both"/>
        <w:rPr>
          <w:rFonts w:ascii="Arial" w:hAnsi="Arial" w:cs="Arial"/>
          <w:i w:val="0"/>
          <w:color w:val="000000"/>
          <w:sz w:val="22"/>
          <w:szCs w:val="22"/>
        </w:rPr>
      </w:pPr>
      <w:r w:rsidRPr="00475723">
        <w:rPr>
          <w:rFonts w:ascii="Arial" w:hAnsi="Arial" w:cs="Arial"/>
          <w:i w:val="0"/>
          <w:color w:val="000000"/>
          <w:sz w:val="22"/>
          <w:szCs w:val="22"/>
        </w:rPr>
        <w:t xml:space="preserve">O objetivo </w:t>
      </w:r>
      <w:r>
        <w:rPr>
          <w:rFonts w:ascii="Arial" w:hAnsi="Arial" w:cs="Arial"/>
          <w:i w:val="0"/>
          <w:color w:val="000000"/>
          <w:sz w:val="22"/>
          <w:szCs w:val="22"/>
        </w:rPr>
        <w:t>desta funcionalidade é consultar, cadastrar, alterar e excluir os tipos de eventos</w:t>
      </w:r>
      <w:r w:rsidR="004A2D71">
        <w:rPr>
          <w:rFonts w:ascii="Arial" w:hAnsi="Arial" w:cs="Arial"/>
          <w:i w:val="0"/>
          <w:color w:val="000000"/>
          <w:sz w:val="22"/>
          <w:szCs w:val="22"/>
        </w:rPr>
        <w:t xml:space="preserve"> no SIGEVEN</w:t>
      </w:r>
      <w:r>
        <w:rPr>
          <w:rFonts w:ascii="Arial" w:hAnsi="Arial" w:cs="Arial"/>
          <w:i w:val="0"/>
          <w:color w:val="000000"/>
          <w:sz w:val="22"/>
          <w:szCs w:val="22"/>
        </w:rPr>
        <w:t>.</w:t>
      </w:r>
    </w:p>
    <w:p w:rsidR="00417F4D" w:rsidRDefault="00417F4D" w:rsidP="00417F4D">
      <w:pPr>
        <w:autoSpaceDE w:val="0"/>
        <w:autoSpaceDN w:val="0"/>
        <w:adjustRightInd w:val="0"/>
        <w:ind w:left="480"/>
        <w:rPr>
          <w:rFonts w:cs="Arial"/>
          <w:szCs w:val="24"/>
        </w:rPr>
      </w:pPr>
      <w:r w:rsidRPr="00530901">
        <w:rPr>
          <w:rFonts w:cs="Arial"/>
          <w:b/>
          <w:bCs/>
          <w:szCs w:val="24"/>
        </w:rPr>
        <w:t>Prioridade</w:t>
      </w:r>
      <w:r w:rsidRPr="00530901">
        <w:rPr>
          <w:rFonts w:ascii="Times New Roman" w:hAnsi="Times New Roman"/>
          <w:szCs w:val="24"/>
        </w:rPr>
        <w:t xml:space="preserve">: </w:t>
      </w:r>
      <w:r w:rsidRPr="00530901">
        <w:rPr>
          <w:rFonts w:cs="Arial"/>
          <w:szCs w:val="24"/>
        </w:rPr>
        <w:t>Importante.</w:t>
      </w:r>
    </w:p>
    <w:p w:rsidR="00774FE7" w:rsidRPr="00774FE7" w:rsidRDefault="00774FE7" w:rsidP="00774FE7">
      <w:pPr>
        <w:autoSpaceDE w:val="0"/>
        <w:autoSpaceDN w:val="0"/>
        <w:adjustRightInd w:val="0"/>
        <w:rPr>
          <w:rFonts w:cs="Arial"/>
          <w:bCs/>
          <w:szCs w:val="24"/>
        </w:rPr>
      </w:pPr>
    </w:p>
    <w:p w:rsidR="001F614E" w:rsidRDefault="001F614E" w:rsidP="001F614E">
      <w:pPr>
        <w:pStyle w:val="PargrafodaLista"/>
        <w:numPr>
          <w:ilvl w:val="0"/>
          <w:numId w:val="10"/>
        </w:num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Manter Tipo de Ó</w:t>
      </w:r>
      <w:r w:rsidRPr="001F614E">
        <w:rPr>
          <w:rFonts w:cs="Arial"/>
          <w:b/>
          <w:bCs/>
          <w:szCs w:val="24"/>
        </w:rPr>
        <w:t xml:space="preserve">rgão </w:t>
      </w:r>
    </w:p>
    <w:p w:rsidR="00B415A8" w:rsidRPr="00417F4D" w:rsidRDefault="00B415A8" w:rsidP="00417F4D">
      <w:pPr>
        <w:pStyle w:val="infoblue"/>
        <w:ind w:left="360"/>
        <w:jc w:val="both"/>
        <w:rPr>
          <w:rFonts w:ascii="Arial" w:hAnsi="Arial" w:cs="Arial"/>
          <w:i w:val="0"/>
          <w:color w:val="000000"/>
          <w:sz w:val="22"/>
          <w:szCs w:val="22"/>
        </w:rPr>
      </w:pPr>
      <w:r w:rsidRPr="00475723">
        <w:rPr>
          <w:rFonts w:ascii="Arial" w:hAnsi="Arial" w:cs="Arial"/>
          <w:i w:val="0"/>
          <w:color w:val="000000"/>
          <w:sz w:val="22"/>
          <w:szCs w:val="22"/>
        </w:rPr>
        <w:t xml:space="preserve">O objetivo </w:t>
      </w:r>
      <w:r>
        <w:rPr>
          <w:rFonts w:ascii="Arial" w:hAnsi="Arial" w:cs="Arial"/>
          <w:i w:val="0"/>
          <w:color w:val="000000"/>
          <w:sz w:val="22"/>
          <w:szCs w:val="22"/>
        </w:rPr>
        <w:t xml:space="preserve">desta funcionalidade é consultar, cadastrar, alterar e excluir os tipos de </w:t>
      </w:r>
      <w:r w:rsidR="00417F4D">
        <w:rPr>
          <w:rFonts w:ascii="Arial" w:hAnsi="Arial" w:cs="Arial"/>
          <w:i w:val="0"/>
          <w:color w:val="000000"/>
          <w:sz w:val="22"/>
          <w:szCs w:val="22"/>
        </w:rPr>
        <w:t>órgãos</w:t>
      </w:r>
      <w:r w:rsidR="00CB2B0E">
        <w:rPr>
          <w:rFonts w:ascii="Arial" w:hAnsi="Arial" w:cs="Arial"/>
          <w:i w:val="0"/>
          <w:color w:val="000000"/>
          <w:sz w:val="22"/>
          <w:szCs w:val="22"/>
        </w:rPr>
        <w:t xml:space="preserve"> no sistema Mala Direta</w:t>
      </w:r>
      <w:r>
        <w:rPr>
          <w:rFonts w:ascii="Arial" w:hAnsi="Arial" w:cs="Arial"/>
          <w:i w:val="0"/>
          <w:color w:val="000000"/>
          <w:sz w:val="22"/>
          <w:szCs w:val="22"/>
        </w:rPr>
        <w:t>.</w:t>
      </w:r>
    </w:p>
    <w:p w:rsidR="00417F4D" w:rsidRDefault="00417F4D" w:rsidP="00417F4D">
      <w:pPr>
        <w:autoSpaceDE w:val="0"/>
        <w:autoSpaceDN w:val="0"/>
        <w:adjustRightInd w:val="0"/>
        <w:ind w:left="480"/>
        <w:rPr>
          <w:rFonts w:cs="Arial"/>
          <w:szCs w:val="24"/>
        </w:rPr>
      </w:pPr>
      <w:r w:rsidRPr="00530901">
        <w:rPr>
          <w:rFonts w:cs="Arial"/>
          <w:b/>
          <w:bCs/>
          <w:szCs w:val="24"/>
        </w:rPr>
        <w:t>Prioridade</w:t>
      </w:r>
      <w:r w:rsidRPr="00530901">
        <w:rPr>
          <w:rFonts w:ascii="Times New Roman" w:hAnsi="Times New Roman"/>
          <w:szCs w:val="24"/>
        </w:rPr>
        <w:t xml:space="preserve">: </w:t>
      </w:r>
      <w:r w:rsidRPr="00530901">
        <w:rPr>
          <w:rFonts w:cs="Arial"/>
          <w:szCs w:val="24"/>
        </w:rPr>
        <w:t>Importante.</w:t>
      </w:r>
    </w:p>
    <w:p w:rsidR="001F614E" w:rsidRPr="001F614E" w:rsidRDefault="001F614E" w:rsidP="001F614E">
      <w:pPr>
        <w:pStyle w:val="PargrafodaLista"/>
        <w:autoSpaceDE w:val="0"/>
        <w:autoSpaceDN w:val="0"/>
        <w:adjustRightInd w:val="0"/>
        <w:ind w:left="360"/>
        <w:rPr>
          <w:rFonts w:cs="Arial"/>
          <w:bCs/>
          <w:szCs w:val="24"/>
        </w:rPr>
      </w:pPr>
    </w:p>
    <w:p w:rsidR="001F614E" w:rsidRDefault="00833BED" w:rsidP="001F614E">
      <w:pPr>
        <w:pStyle w:val="PargrafodaLista"/>
        <w:numPr>
          <w:ilvl w:val="0"/>
          <w:numId w:val="10"/>
        </w:num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Manter Órgão</w:t>
      </w:r>
    </w:p>
    <w:p w:rsidR="00417F4D" w:rsidRPr="00417F4D" w:rsidRDefault="00417F4D" w:rsidP="00417F4D">
      <w:pPr>
        <w:pStyle w:val="infoblue"/>
        <w:ind w:left="360"/>
        <w:jc w:val="both"/>
        <w:rPr>
          <w:rFonts w:ascii="Arial" w:hAnsi="Arial" w:cs="Arial"/>
          <w:i w:val="0"/>
          <w:color w:val="000000"/>
          <w:sz w:val="22"/>
          <w:szCs w:val="22"/>
        </w:rPr>
      </w:pPr>
      <w:r w:rsidRPr="00475723">
        <w:rPr>
          <w:rFonts w:ascii="Arial" w:hAnsi="Arial" w:cs="Arial"/>
          <w:i w:val="0"/>
          <w:color w:val="000000"/>
          <w:sz w:val="22"/>
          <w:szCs w:val="22"/>
        </w:rPr>
        <w:t xml:space="preserve">O objetivo </w:t>
      </w:r>
      <w:r>
        <w:rPr>
          <w:rFonts w:ascii="Arial" w:hAnsi="Arial" w:cs="Arial"/>
          <w:i w:val="0"/>
          <w:color w:val="000000"/>
          <w:sz w:val="22"/>
          <w:szCs w:val="22"/>
        </w:rPr>
        <w:t>desta funcionalidade é consultar,</w:t>
      </w:r>
      <w:r w:rsidR="00833BED">
        <w:rPr>
          <w:rFonts w:ascii="Arial" w:hAnsi="Arial" w:cs="Arial"/>
          <w:i w:val="0"/>
          <w:color w:val="000000"/>
          <w:sz w:val="22"/>
          <w:szCs w:val="22"/>
        </w:rPr>
        <w:t xml:space="preserve"> visualizar,</w:t>
      </w:r>
      <w:r>
        <w:rPr>
          <w:rFonts w:ascii="Arial" w:hAnsi="Arial" w:cs="Arial"/>
          <w:i w:val="0"/>
          <w:color w:val="000000"/>
          <w:sz w:val="22"/>
          <w:szCs w:val="22"/>
        </w:rPr>
        <w:t xml:space="preserve"> cadastrar, a</w:t>
      </w:r>
      <w:r w:rsidR="00833BED">
        <w:rPr>
          <w:rFonts w:ascii="Arial" w:hAnsi="Arial" w:cs="Arial"/>
          <w:i w:val="0"/>
          <w:color w:val="000000"/>
          <w:sz w:val="22"/>
          <w:szCs w:val="22"/>
        </w:rPr>
        <w:t xml:space="preserve">lterar e excluir os órgãos </w:t>
      </w:r>
      <w:r w:rsidR="00CB2B0E">
        <w:rPr>
          <w:rFonts w:ascii="Arial" w:hAnsi="Arial" w:cs="Arial"/>
          <w:i w:val="0"/>
          <w:color w:val="000000"/>
          <w:sz w:val="22"/>
          <w:szCs w:val="22"/>
        </w:rPr>
        <w:t>no sistema Mala Direta</w:t>
      </w:r>
      <w:r w:rsidR="00E022F4">
        <w:rPr>
          <w:rFonts w:ascii="Arial" w:hAnsi="Arial" w:cs="Arial"/>
          <w:i w:val="0"/>
          <w:color w:val="000000"/>
          <w:sz w:val="22"/>
          <w:szCs w:val="22"/>
        </w:rPr>
        <w:t>.</w:t>
      </w:r>
    </w:p>
    <w:p w:rsidR="00417F4D" w:rsidRDefault="00417F4D" w:rsidP="00417F4D">
      <w:pPr>
        <w:autoSpaceDE w:val="0"/>
        <w:autoSpaceDN w:val="0"/>
        <w:adjustRightInd w:val="0"/>
        <w:ind w:left="480"/>
        <w:rPr>
          <w:rFonts w:cs="Arial"/>
          <w:szCs w:val="24"/>
        </w:rPr>
      </w:pPr>
      <w:r w:rsidRPr="00530901">
        <w:rPr>
          <w:rFonts w:cs="Arial"/>
          <w:b/>
          <w:bCs/>
          <w:szCs w:val="24"/>
        </w:rPr>
        <w:t>Prioridade</w:t>
      </w:r>
      <w:r w:rsidRPr="00530901">
        <w:rPr>
          <w:rFonts w:ascii="Times New Roman" w:hAnsi="Times New Roman"/>
          <w:szCs w:val="24"/>
        </w:rPr>
        <w:t xml:space="preserve">: </w:t>
      </w:r>
      <w:r w:rsidRPr="00530901">
        <w:rPr>
          <w:rFonts w:cs="Arial"/>
          <w:szCs w:val="24"/>
        </w:rPr>
        <w:t>Importante.</w:t>
      </w:r>
    </w:p>
    <w:p w:rsidR="001F614E" w:rsidRPr="001F614E" w:rsidRDefault="001F614E" w:rsidP="001F614E">
      <w:pPr>
        <w:pStyle w:val="PargrafodaLista"/>
        <w:ind w:left="360"/>
        <w:rPr>
          <w:rFonts w:cs="Arial"/>
          <w:b/>
          <w:bCs/>
          <w:szCs w:val="24"/>
        </w:rPr>
      </w:pPr>
    </w:p>
    <w:p w:rsidR="001F614E" w:rsidRDefault="001F614E" w:rsidP="001F614E">
      <w:pPr>
        <w:pStyle w:val="PargrafodaLista"/>
        <w:numPr>
          <w:ilvl w:val="0"/>
          <w:numId w:val="10"/>
        </w:numPr>
        <w:rPr>
          <w:rFonts w:cs="Arial"/>
          <w:b/>
          <w:bCs/>
          <w:szCs w:val="24"/>
        </w:rPr>
      </w:pPr>
      <w:r w:rsidRPr="001F614E">
        <w:rPr>
          <w:rFonts w:cs="Arial"/>
          <w:b/>
          <w:bCs/>
          <w:szCs w:val="24"/>
        </w:rPr>
        <w:t>Manter Poder/Área</w:t>
      </w:r>
    </w:p>
    <w:p w:rsidR="00417F4D" w:rsidRDefault="00417F4D" w:rsidP="00417F4D">
      <w:pPr>
        <w:pStyle w:val="infoblue"/>
        <w:ind w:left="360"/>
        <w:jc w:val="both"/>
        <w:rPr>
          <w:rFonts w:ascii="Arial" w:hAnsi="Arial" w:cs="Arial"/>
          <w:i w:val="0"/>
          <w:color w:val="000000"/>
          <w:sz w:val="22"/>
          <w:szCs w:val="22"/>
        </w:rPr>
      </w:pPr>
      <w:r w:rsidRPr="00475723">
        <w:rPr>
          <w:rFonts w:ascii="Arial" w:hAnsi="Arial" w:cs="Arial"/>
          <w:i w:val="0"/>
          <w:color w:val="000000"/>
          <w:sz w:val="22"/>
          <w:szCs w:val="22"/>
        </w:rPr>
        <w:t xml:space="preserve">O objetivo </w:t>
      </w:r>
      <w:r>
        <w:rPr>
          <w:rFonts w:ascii="Arial" w:hAnsi="Arial" w:cs="Arial"/>
          <w:i w:val="0"/>
          <w:color w:val="000000"/>
          <w:sz w:val="22"/>
          <w:szCs w:val="22"/>
        </w:rPr>
        <w:t xml:space="preserve">desta funcionalidade é consultar, cadastrar, alterar e excluir o </w:t>
      </w:r>
      <w:r>
        <w:rPr>
          <w:rFonts w:ascii="Arial" w:hAnsi="Arial" w:cs="Arial"/>
          <w:i w:val="0"/>
          <w:color w:val="000000"/>
          <w:sz w:val="22"/>
          <w:szCs w:val="22"/>
        </w:rPr>
        <w:br/>
      </w:r>
      <w:r w:rsidRPr="00FF3E95">
        <w:rPr>
          <w:rFonts w:ascii="Arial" w:hAnsi="Arial" w:cs="Arial"/>
          <w:i w:val="0"/>
          <w:color w:val="000000"/>
          <w:sz w:val="22"/>
          <w:szCs w:val="22"/>
        </w:rPr>
        <w:t>Poder/Área</w:t>
      </w:r>
      <w:r w:rsidR="00F86293">
        <w:rPr>
          <w:rFonts w:ascii="Arial" w:hAnsi="Arial" w:cs="Arial"/>
          <w:i w:val="0"/>
          <w:color w:val="000000"/>
          <w:sz w:val="22"/>
          <w:szCs w:val="22"/>
        </w:rPr>
        <w:t xml:space="preserve"> no sistema Mala Direta</w:t>
      </w:r>
      <w:r>
        <w:rPr>
          <w:rFonts w:ascii="Arial" w:hAnsi="Arial" w:cs="Arial"/>
          <w:i w:val="0"/>
          <w:color w:val="000000"/>
          <w:sz w:val="22"/>
          <w:szCs w:val="22"/>
        </w:rPr>
        <w:t>.</w:t>
      </w:r>
    </w:p>
    <w:p w:rsidR="00417F4D" w:rsidRDefault="00417F4D" w:rsidP="00417F4D">
      <w:pPr>
        <w:autoSpaceDE w:val="0"/>
        <w:autoSpaceDN w:val="0"/>
        <w:adjustRightInd w:val="0"/>
        <w:ind w:left="480"/>
        <w:rPr>
          <w:rFonts w:cs="Arial"/>
          <w:szCs w:val="24"/>
        </w:rPr>
      </w:pPr>
      <w:r w:rsidRPr="00530901">
        <w:rPr>
          <w:rFonts w:cs="Arial"/>
          <w:b/>
          <w:bCs/>
          <w:szCs w:val="24"/>
        </w:rPr>
        <w:lastRenderedPageBreak/>
        <w:t>Prioridade</w:t>
      </w:r>
      <w:r w:rsidRPr="00530901">
        <w:rPr>
          <w:rFonts w:ascii="Times New Roman" w:hAnsi="Times New Roman"/>
          <w:szCs w:val="24"/>
        </w:rPr>
        <w:t xml:space="preserve">: </w:t>
      </w:r>
      <w:r w:rsidRPr="00530901">
        <w:rPr>
          <w:rFonts w:cs="Arial"/>
          <w:szCs w:val="24"/>
        </w:rPr>
        <w:t>Importante.</w:t>
      </w:r>
    </w:p>
    <w:p w:rsidR="00A655A7" w:rsidRPr="00C56F4C" w:rsidRDefault="00A33C6B" w:rsidP="00A655A7">
      <w:pPr>
        <w:pStyle w:val="PargrafodaLista"/>
        <w:numPr>
          <w:ilvl w:val="0"/>
          <w:numId w:val="10"/>
        </w:numPr>
        <w:rPr>
          <w:rFonts w:cs="Arial"/>
          <w:b/>
          <w:bCs/>
          <w:strike/>
          <w:szCs w:val="24"/>
        </w:rPr>
      </w:pPr>
      <w:r w:rsidRPr="00C56F4C">
        <w:rPr>
          <w:rFonts w:cs="Arial"/>
          <w:b/>
          <w:bCs/>
          <w:strike/>
          <w:szCs w:val="24"/>
        </w:rPr>
        <w:t>Manter Relatório de Atualização</w:t>
      </w:r>
      <w:r w:rsidR="00A655A7" w:rsidRPr="00C56F4C">
        <w:rPr>
          <w:rFonts w:cs="Arial"/>
          <w:b/>
          <w:bCs/>
          <w:strike/>
          <w:szCs w:val="24"/>
        </w:rPr>
        <w:t xml:space="preserve"> </w:t>
      </w:r>
    </w:p>
    <w:p w:rsidR="00A655A7" w:rsidRPr="00C56F4C" w:rsidRDefault="00A655A7" w:rsidP="00A655A7">
      <w:pPr>
        <w:pStyle w:val="infoblue"/>
        <w:ind w:left="360"/>
        <w:jc w:val="both"/>
        <w:rPr>
          <w:rFonts w:ascii="Arial" w:hAnsi="Arial" w:cs="Arial"/>
          <w:i w:val="0"/>
          <w:strike/>
          <w:color w:val="000000"/>
          <w:sz w:val="22"/>
          <w:szCs w:val="22"/>
        </w:rPr>
      </w:pPr>
      <w:r w:rsidRPr="00C56F4C">
        <w:rPr>
          <w:rFonts w:ascii="Arial" w:hAnsi="Arial" w:cs="Arial"/>
          <w:i w:val="0"/>
          <w:strike/>
          <w:color w:val="000000"/>
          <w:sz w:val="22"/>
          <w:szCs w:val="22"/>
        </w:rPr>
        <w:t>O objetivo desta funcionalidade é grava</w:t>
      </w:r>
      <w:r w:rsidR="006C1D4E" w:rsidRPr="00C56F4C">
        <w:rPr>
          <w:rFonts w:ascii="Arial" w:hAnsi="Arial" w:cs="Arial"/>
          <w:i w:val="0"/>
          <w:strike/>
          <w:color w:val="000000"/>
          <w:sz w:val="22"/>
          <w:szCs w:val="22"/>
        </w:rPr>
        <w:t>r</w:t>
      </w:r>
      <w:r w:rsidRPr="00C56F4C">
        <w:rPr>
          <w:rFonts w:ascii="Arial" w:hAnsi="Arial" w:cs="Arial"/>
          <w:i w:val="0"/>
          <w:strike/>
          <w:color w:val="000000"/>
          <w:sz w:val="22"/>
          <w:szCs w:val="22"/>
        </w:rPr>
        <w:t xml:space="preserve"> as alterações realizadas no SIGEVEN nos registros provenientes do sistema Mala Direta</w:t>
      </w:r>
      <w:r w:rsidR="00AA2184" w:rsidRPr="00C56F4C">
        <w:rPr>
          <w:rFonts w:ascii="Arial" w:hAnsi="Arial" w:cs="Arial"/>
          <w:i w:val="0"/>
          <w:strike/>
          <w:color w:val="000000"/>
          <w:sz w:val="22"/>
          <w:szCs w:val="22"/>
        </w:rPr>
        <w:t xml:space="preserve"> e as inclusões realizadas diretamente no SIGEVEN</w:t>
      </w:r>
      <w:r w:rsidRPr="00C56F4C">
        <w:rPr>
          <w:rFonts w:ascii="Arial" w:hAnsi="Arial" w:cs="Arial"/>
          <w:i w:val="0"/>
          <w:strike/>
          <w:color w:val="000000"/>
          <w:sz w:val="22"/>
          <w:szCs w:val="22"/>
        </w:rPr>
        <w:t xml:space="preserve"> e permitir que essas alteraç</w:t>
      </w:r>
      <w:r w:rsidR="00444A04" w:rsidRPr="00C56F4C">
        <w:rPr>
          <w:rFonts w:ascii="Arial" w:hAnsi="Arial" w:cs="Arial"/>
          <w:i w:val="0"/>
          <w:strike/>
          <w:color w:val="000000"/>
          <w:sz w:val="22"/>
          <w:szCs w:val="22"/>
        </w:rPr>
        <w:t>ões</w:t>
      </w:r>
      <w:r w:rsidR="00AA2184" w:rsidRPr="00C56F4C">
        <w:rPr>
          <w:rFonts w:ascii="Arial" w:hAnsi="Arial" w:cs="Arial"/>
          <w:i w:val="0"/>
          <w:strike/>
          <w:color w:val="000000"/>
          <w:sz w:val="22"/>
          <w:szCs w:val="22"/>
        </w:rPr>
        <w:t>/inclusões</w:t>
      </w:r>
      <w:r w:rsidR="00444A04" w:rsidRPr="00C56F4C">
        <w:rPr>
          <w:rFonts w:ascii="Arial" w:hAnsi="Arial" w:cs="Arial"/>
          <w:i w:val="0"/>
          <w:strike/>
          <w:color w:val="000000"/>
          <w:sz w:val="22"/>
          <w:szCs w:val="22"/>
        </w:rPr>
        <w:t xml:space="preserve"> sejam consultadas</w:t>
      </w:r>
      <w:r w:rsidR="00AA2184" w:rsidRPr="00C56F4C">
        <w:rPr>
          <w:rFonts w:ascii="Arial" w:hAnsi="Arial" w:cs="Arial"/>
          <w:i w:val="0"/>
          <w:strike/>
          <w:color w:val="000000"/>
          <w:sz w:val="22"/>
          <w:szCs w:val="22"/>
        </w:rPr>
        <w:t xml:space="preserve"> e exportadas, caso o usuário deseje para o sistema Mala Direta</w:t>
      </w:r>
      <w:r w:rsidR="005B4B26" w:rsidRPr="00C56F4C">
        <w:rPr>
          <w:rFonts w:ascii="Arial" w:hAnsi="Arial" w:cs="Arial"/>
          <w:i w:val="0"/>
          <w:strike/>
          <w:color w:val="000000"/>
          <w:sz w:val="22"/>
          <w:szCs w:val="22"/>
        </w:rPr>
        <w:t>.</w:t>
      </w:r>
    </w:p>
    <w:p w:rsidR="00972123" w:rsidRPr="00C56F4C" w:rsidRDefault="00972123" w:rsidP="00972123">
      <w:pPr>
        <w:autoSpaceDE w:val="0"/>
        <w:autoSpaceDN w:val="0"/>
        <w:adjustRightInd w:val="0"/>
        <w:ind w:left="480"/>
        <w:rPr>
          <w:rFonts w:cs="Arial"/>
          <w:strike/>
          <w:szCs w:val="24"/>
        </w:rPr>
      </w:pPr>
      <w:r w:rsidRPr="00C56F4C">
        <w:rPr>
          <w:rFonts w:cs="Arial"/>
          <w:b/>
          <w:bCs/>
          <w:strike/>
          <w:szCs w:val="24"/>
        </w:rPr>
        <w:t>Prioridade</w:t>
      </w:r>
      <w:r w:rsidRPr="00C56F4C">
        <w:rPr>
          <w:rFonts w:ascii="Times New Roman" w:hAnsi="Times New Roman"/>
          <w:strike/>
          <w:szCs w:val="24"/>
        </w:rPr>
        <w:t xml:space="preserve">: </w:t>
      </w:r>
      <w:r w:rsidRPr="00C56F4C">
        <w:rPr>
          <w:rFonts w:cs="Arial"/>
          <w:strike/>
          <w:szCs w:val="24"/>
        </w:rPr>
        <w:t>Importante.</w:t>
      </w:r>
    </w:p>
    <w:p w:rsidR="00A33C6B" w:rsidRDefault="00A33C6B" w:rsidP="00972123">
      <w:pPr>
        <w:autoSpaceDE w:val="0"/>
        <w:autoSpaceDN w:val="0"/>
        <w:adjustRightInd w:val="0"/>
        <w:ind w:left="480"/>
        <w:rPr>
          <w:rFonts w:cs="Arial"/>
          <w:szCs w:val="24"/>
        </w:rPr>
      </w:pPr>
    </w:p>
    <w:p w:rsidR="00A33C6B" w:rsidRPr="00E87C3B" w:rsidRDefault="00A33C6B" w:rsidP="00A33C6B">
      <w:pPr>
        <w:pStyle w:val="PargrafodaLista"/>
        <w:numPr>
          <w:ilvl w:val="0"/>
          <w:numId w:val="10"/>
        </w:num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Manter</w:t>
      </w:r>
      <w:r w:rsidR="00723E09">
        <w:rPr>
          <w:rFonts w:cs="Arial"/>
          <w:b/>
          <w:bCs/>
          <w:szCs w:val="24"/>
        </w:rPr>
        <w:t xml:space="preserve"> Lista de</w:t>
      </w:r>
      <w:r>
        <w:rPr>
          <w:rFonts w:cs="Arial"/>
          <w:b/>
          <w:bCs/>
          <w:szCs w:val="24"/>
        </w:rPr>
        <w:t xml:space="preserve"> Convidados</w:t>
      </w:r>
    </w:p>
    <w:p w:rsidR="00A33C6B" w:rsidRDefault="00A33C6B" w:rsidP="00A33C6B">
      <w:pPr>
        <w:pStyle w:val="infoblue"/>
        <w:ind w:left="360"/>
        <w:jc w:val="both"/>
        <w:rPr>
          <w:rFonts w:ascii="Arial" w:hAnsi="Arial" w:cs="Arial"/>
          <w:i w:val="0"/>
          <w:color w:val="000000"/>
          <w:sz w:val="22"/>
          <w:szCs w:val="22"/>
        </w:rPr>
      </w:pPr>
      <w:r w:rsidRPr="00475723">
        <w:rPr>
          <w:rFonts w:ascii="Arial" w:hAnsi="Arial" w:cs="Arial"/>
          <w:i w:val="0"/>
          <w:color w:val="000000"/>
          <w:sz w:val="22"/>
          <w:szCs w:val="22"/>
        </w:rPr>
        <w:t xml:space="preserve">O objetivo </w:t>
      </w:r>
      <w:r>
        <w:rPr>
          <w:rFonts w:ascii="Arial" w:hAnsi="Arial" w:cs="Arial"/>
          <w:i w:val="0"/>
          <w:color w:val="000000"/>
          <w:sz w:val="22"/>
          <w:szCs w:val="22"/>
        </w:rPr>
        <w:t xml:space="preserve">desta funcionalidade é consolidar e gravar uma lista com todos os participantes importados do sistema Mala Direta e das listas do Excel, permitindo </w:t>
      </w:r>
      <w:r w:rsidR="00C65AE0">
        <w:rPr>
          <w:rFonts w:ascii="Arial" w:hAnsi="Arial" w:cs="Arial"/>
          <w:i w:val="0"/>
          <w:color w:val="000000"/>
          <w:sz w:val="22"/>
          <w:szCs w:val="22"/>
        </w:rPr>
        <w:t xml:space="preserve">ao usuário consultar, visualizar, alterar e </w:t>
      </w:r>
      <w:r>
        <w:rPr>
          <w:rFonts w:ascii="Arial" w:hAnsi="Arial" w:cs="Arial"/>
          <w:i w:val="0"/>
          <w:color w:val="000000"/>
          <w:sz w:val="22"/>
          <w:szCs w:val="22"/>
        </w:rPr>
        <w:t>excluir os convidados dessa lista além</w:t>
      </w:r>
      <w:r w:rsidR="00C65AE0">
        <w:rPr>
          <w:rFonts w:ascii="Arial" w:hAnsi="Arial" w:cs="Arial"/>
          <w:i w:val="0"/>
          <w:color w:val="000000"/>
          <w:sz w:val="22"/>
          <w:szCs w:val="22"/>
        </w:rPr>
        <w:t xml:space="preserve"> de incluir participantes não cadastrados e</w:t>
      </w:r>
      <w:r>
        <w:rPr>
          <w:rFonts w:ascii="Arial" w:hAnsi="Arial" w:cs="Arial"/>
          <w:i w:val="0"/>
          <w:color w:val="000000"/>
          <w:sz w:val="22"/>
          <w:szCs w:val="22"/>
        </w:rPr>
        <w:t xml:space="preserve"> </w:t>
      </w:r>
      <w:r w:rsidRPr="00315023">
        <w:rPr>
          <w:rFonts w:ascii="Arial" w:hAnsi="Arial" w:cs="Arial"/>
          <w:i w:val="0"/>
          <w:color w:val="000000"/>
          <w:sz w:val="22"/>
          <w:szCs w:val="22"/>
        </w:rPr>
        <w:t>solicitar a organização da lista conforme a ordem de precedência</w:t>
      </w:r>
      <w:r>
        <w:rPr>
          <w:rFonts w:ascii="Arial" w:hAnsi="Arial" w:cs="Arial"/>
          <w:i w:val="0"/>
          <w:color w:val="000000"/>
          <w:sz w:val="22"/>
          <w:szCs w:val="22"/>
        </w:rPr>
        <w:t>.</w:t>
      </w:r>
      <w:r w:rsidR="00761ECF">
        <w:rPr>
          <w:rFonts w:ascii="Arial" w:hAnsi="Arial" w:cs="Arial"/>
          <w:i w:val="0"/>
          <w:color w:val="000000"/>
          <w:sz w:val="22"/>
          <w:szCs w:val="22"/>
        </w:rPr>
        <w:t>,</w:t>
      </w:r>
    </w:p>
    <w:p w:rsidR="00A33C6B" w:rsidRDefault="00A33C6B" w:rsidP="00A33C6B">
      <w:pPr>
        <w:autoSpaceDE w:val="0"/>
        <w:autoSpaceDN w:val="0"/>
        <w:adjustRightInd w:val="0"/>
        <w:ind w:left="480"/>
        <w:rPr>
          <w:rFonts w:cs="Arial"/>
          <w:szCs w:val="24"/>
        </w:rPr>
      </w:pPr>
      <w:r w:rsidRPr="00530901">
        <w:rPr>
          <w:rFonts w:cs="Arial"/>
          <w:b/>
          <w:bCs/>
          <w:szCs w:val="24"/>
        </w:rPr>
        <w:t>Prioridade</w:t>
      </w:r>
      <w:r w:rsidRPr="00530901">
        <w:rPr>
          <w:rFonts w:ascii="Times New Roman" w:hAnsi="Times New Roman"/>
          <w:szCs w:val="24"/>
        </w:rPr>
        <w:t xml:space="preserve">: </w:t>
      </w:r>
      <w:r w:rsidR="00AC3B91">
        <w:rPr>
          <w:rFonts w:cs="Arial"/>
          <w:szCs w:val="24"/>
        </w:rPr>
        <w:t>Essencial</w:t>
      </w:r>
      <w:r w:rsidRPr="00530901">
        <w:rPr>
          <w:rFonts w:cs="Arial"/>
          <w:szCs w:val="24"/>
        </w:rPr>
        <w:t>.</w:t>
      </w:r>
    </w:p>
    <w:p w:rsidR="0014280C" w:rsidRDefault="0014280C" w:rsidP="0014280C">
      <w:pPr>
        <w:autoSpaceDE w:val="0"/>
        <w:autoSpaceDN w:val="0"/>
        <w:adjustRightInd w:val="0"/>
        <w:rPr>
          <w:rFonts w:cs="Arial"/>
          <w:szCs w:val="24"/>
        </w:rPr>
      </w:pPr>
    </w:p>
    <w:p w:rsidR="0014280C" w:rsidRPr="00E87C3B" w:rsidRDefault="0014280C" w:rsidP="0014280C">
      <w:pPr>
        <w:pStyle w:val="PargrafodaLista"/>
        <w:numPr>
          <w:ilvl w:val="0"/>
          <w:numId w:val="10"/>
        </w:num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Pesquisa Avançada</w:t>
      </w:r>
      <w:bookmarkStart w:id="9" w:name="_GoBack"/>
      <w:bookmarkEnd w:id="9"/>
    </w:p>
    <w:p w:rsidR="0014280C" w:rsidRDefault="0014280C" w:rsidP="0014280C">
      <w:pPr>
        <w:pStyle w:val="infoblue"/>
        <w:ind w:left="360"/>
        <w:jc w:val="both"/>
        <w:rPr>
          <w:rFonts w:ascii="Arial" w:hAnsi="Arial" w:cs="Arial"/>
          <w:i w:val="0"/>
          <w:color w:val="000000"/>
          <w:sz w:val="22"/>
          <w:szCs w:val="22"/>
        </w:rPr>
      </w:pPr>
      <w:r w:rsidRPr="00475723">
        <w:rPr>
          <w:rFonts w:ascii="Arial" w:hAnsi="Arial" w:cs="Arial"/>
          <w:i w:val="0"/>
          <w:color w:val="000000"/>
          <w:sz w:val="22"/>
          <w:szCs w:val="22"/>
        </w:rPr>
        <w:t xml:space="preserve">O objetivo </w:t>
      </w:r>
      <w:r>
        <w:rPr>
          <w:rFonts w:ascii="Arial" w:hAnsi="Arial" w:cs="Arial"/>
          <w:i w:val="0"/>
          <w:color w:val="000000"/>
          <w:sz w:val="22"/>
          <w:szCs w:val="22"/>
        </w:rPr>
        <w:t>desta funcionalidade é permitir a consulta avançada da lista de convidados por todos os parâmetros de pesquisa de participante.</w:t>
      </w:r>
    </w:p>
    <w:p w:rsidR="0014280C" w:rsidRDefault="0014280C" w:rsidP="0014280C">
      <w:pPr>
        <w:autoSpaceDE w:val="0"/>
        <w:autoSpaceDN w:val="0"/>
        <w:adjustRightInd w:val="0"/>
        <w:ind w:left="480"/>
        <w:rPr>
          <w:rFonts w:cs="Arial"/>
          <w:szCs w:val="24"/>
        </w:rPr>
      </w:pPr>
      <w:r w:rsidRPr="00530901">
        <w:rPr>
          <w:rFonts w:cs="Arial"/>
          <w:b/>
          <w:bCs/>
          <w:szCs w:val="24"/>
        </w:rPr>
        <w:t>Prioridade</w:t>
      </w:r>
      <w:r w:rsidRPr="00530901">
        <w:rPr>
          <w:rFonts w:ascii="Times New Roman" w:hAnsi="Times New Roman"/>
          <w:szCs w:val="24"/>
        </w:rPr>
        <w:t xml:space="preserve">: </w:t>
      </w:r>
      <w:r>
        <w:rPr>
          <w:rFonts w:cs="Arial"/>
          <w:szCs w:val="24"/>
        </w:rPr>
        <w:t>Importante</w:t>
      </w:r>
      <w:r w:rsidRPr="00530901">
        <w:rPr>
          <w:rFonts w:cs="Arial"/>
          <w:szCs w:val="24"/>
        </w:rPr>
        <w:t>.</w:t>
      </w:r>
    </w:p>
    <w:p w:rsidR="001F614E" w:rsidRDefault="001F614E" w:rsidP="001F614E">
      <w:pPr>
        <w:rPr>
          <w:rFonts w:cs="Arial"/>
          <w:b/>
          <w:bCs/>
          <w:szCs w:val="24"/>
        </w:rPr>
      </w:pPr>
    </w:p>
    <w:p w:rsidR="0014280C" w:rsidRPr="00E87C3B" w:rsidRDefault="0014280C" w:rsidP="0014280C">
      <w:pPr>
        <w:pStyle w:val="PargrafodaLista"/>
        <w:numPr>
          <w:ilvl w:val="0"/>
          <w:numId w:val="10"/>
        </w:num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Classificar a lista</w:t>
      </w:r>
    </w:p>
    <w:p w:rsidR="0014280C" w:rsidRDefault="0014280C" w:rsidP="0014280C">
      <w:pPr>
        <w:pStyle w:val="infoblue"/>
        <w:ind w:left="360"/>
        <w:jc w:val="both"/>
        <w:rPr>
          <w:rFonts w:ascii="Arial" w:hAnsi="Arial" w:cs="Arial"/>
          <w:i w:val="0"/>
          <w:color w:val="000000"/>
          <w:sz w:val="22"/>
          <w:szCs w:val="22"/>
        </w:rPr>
      </w:pPr>
      <w:r w:rsidRPr="00475723">
        <w:rPr>
          <w:rFonts w:ascii="Arial" w:hAnsi="Arial" w:cs="Arial"/>
          <w:i w:val="0"/>
          <w:color w:val="000000"/>
          <w:sz w:val="22"/>
          <w:szCs w:val="22"/>
        </w:rPr>
        <w:t xml:space="preserve">O objetivo </w:t>
      </w:r>
      <w:r>
        <w:rPr>
          <w:rFonts w:ascii="Arial" w:hAnsi="Arial" w:cs="Arial"/>
          <w:i w:val="0"/>
          <w:color w:val="000000"/>
          <w:sz w:val="22"/>
          <w:szCs w:val="22"/>
        </w:rPr>
        <w:t>desta funcionalidade é classificar a lista de convidados de cada evento conforme os filtros definidos pelas colunas da lista de convidados.</w:t>
      </w:r>
    </w:p>
    <w:p w:rsidR="0014280C" w:rsidRDefault="0014280C" w:rsidP="0014280C">
      <w:pPr>
        <w:autoSpaceDE w:val="0"/>
        <w:autoSpaceDN w:val="0"/>
        <w:adjustRightInd w:val="0"/>
        <w:ind w:left="480"/>
        <w:rPr>
          <w:rFonts w:cs="Arial"/>
          <w:szCs w:val="24"/>
        </w:rPr>
      </w:pPr>
      <w:r w:rsidRPr="00530901">
        <w:rPr>
          <w:rFonts w:cs="Arial"/>
          <w:b/>
          <w:bCs/>
          <w:szCs w:val="24"/>
        </w:rPr>
        <w:t>Prioridade</w:t>
      </w:r>
      <w:r w:rsidRPr="00530901">
        <w:rPr>
          <w:rFonts w:ascii="Times New Roman" w:hAnsi="Times New Roman"/>
          <w:szCs w:val="24"/>
        </w:rPr>
        <w:t xml:space="preserve">: </w:t>
      </w:r>
      <w:r>
        <w:rPr>
          <w:rFonts w:cs="Arial"/>
          <w:szCs w:val="24"/>
        </w:rPr>
        <w:t>Importante</w:t>
      </w:r>
      <w:r w:rsidRPr="00530901">
        <w:rPr>
          <w:rFonts w:cs="Arial"/>
          <w:szCs w:val="24"/>
        </w:rPr>
        <w:t>.</w:t>
      </w:r>
    </w:p>
    <w:p w:rsidR="0014280C" w:rsidRDefault="0014280C" w:rsidP="0014280C">
      <w:pPr>
        <w:autoSpaceDE w:val="0"/>
        <w:autoSpaceDN w:val="0"/>
        <w:adjustRightInd w:val="0"/>
        <w:ind w:left="480"/>
        <w:rPr>
          <w:rFonts w:cs="Arial"/>
          <w:szCs w:val="24"/>
        </w:rPr>
      </w:pPr>
    </w:p>
    <w:p w:rsidR="0014280C" w:rsidRPr="00E87C3B" w:rsidRDefault="0014280C" w:rsidP="0014280C">
      <w:pPr>
        <w:pStyle w:val="PargrafodaLista"/>
        <w:numPr>
          <w:ilvl w:val="0"/>
          <w:numId w:val="10"/>
        </w:num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Manter Cargo</w:t>
      </w:r>
    </w:p>
    <w:p w:rsidR="0014280C" w:rsidRDefault="0014280C" w:rsidP="0014280C">
      <w:pPr>
        <w:pStyle w:val="infoblue"/>
        <w:ind w:left="360"/>
        <w:jc w:val="both"/>
        <w:rPr>
          <w:rFonts w:ascii="Arial" w:hAnsi="Arial" w:cs="Arial"/>
          <w:i w:val="0"/>
          <w:color w:val="000000"/>
          <w:sz w:val="22"/>
          <w:szCs w:val="22"/>
        </w:rPr>
      </w:pPr>
      <w:r w:rsidRPr="00475723">
        <w:rPr>
          <w:rFonts w:ascii="Arial" w:hAnsi="Arial" w:cs="Arial"/>
          <w:i w:val="0"/>
          <w:color w:val="000000"/>
          <w:sz w:val="22"/>
          <w:szCs w:val="22"/>
        </w:rPr>
        <w:t xml:space="preserve">O objetivo </w:t>
      </w:r>
      <w:r>
        <w:rPr>
          <w:rFonts w:ascii="Arial" w:hAnsi="Arial" w:cs="Arial"/>
          <w:i w:val="0"/>
          <w:color w:val="000000"/>
          <w:sz w:val="22"/>
          <w:szCs w:val="22"/>
        </w:rPr>
        <w:t xml:space="preserve">desta funcionalidade é consultar, visualizar, cadastrar, alterar e excluir os cargos </w:t>
      </w:r>
      <w:r w:rsidR="006D065C">
        <w:rPr>
          <w:rFonts w:ascii="Arial" w:hAnsi="Arial" w:cs="Arial"/>
          <w:i w:val="0"/>
          <w:color w:val="000000"/>
          <w:sz w:val="22"/>
          <w:szCs w:val="22"/>
        </w:rPr>
        <w:t>no sistema Mala Direta</w:t>
      </w:r>
      <w:r>
        <w:rPr>
          <w:rFonts w:ascii="Arial" w:hAnsi="Arial" w:cs="Arial"/>
          <w:i w:val="0"/>
          <w:color w:val="000000"/>
          <w:sz w:val="22"/>
          <w:szCs w:val="22"/>
        </w:rPr>
        <w:t>.</w:t>
      </w:r>
    </w:p>
    <w:p w:rsidR="0014280C" w:rsidRDefault="0014280C" w:rsidP="0014280C">
      <w:pPr>
        <w:autoSpaceDE w:val="0"/>
        <w:autoSpaceDN w:val="0"/>
        <w:adjustRightInd w:val="0"/>
        <w:ind w:left="480"/>
        <w:rPr>
          <w:rFonts w:cs="Arial"/>
          <w:szCs w:val="24"/>
        </w:rPr>
      </w:pPr>
      <w:r w:rsidRPr="00530901">
        <w:rPr>
          <w:rFonts w:cs="Arial"/>
          <w:b/>
          <w:bCs/>
          <w:szCs w:val="24"/>
        </w:rPr>
        <w:t>Prioridade</w:t>
      </w:r>
      <w:r w:rsidRPr="00530901">
        <w:rPr>
          <w:rFonts w:ascii="Times New Roman" w:hAnsi="Times New Roman"/>
          <w:szCs w:val="24"/>
        </w:rPr>
        <w:t xml:space="preserve">: </w:t>
      </w:r>
      <w:r>
        <w:rPr>
          <w:rFonts w:cs="Arial"/>
          <w:szCs w:val="24"/>
        </w:rPr>
        <w:t>Importante</w:t>
      </w:r>
      <w:r w:rsidRPr="00530901">
        <w:rPr>
          <w:rFonts w:cs="Arial"/>
          <w:szCs w:val="24"/>
        </w:rPr>
        <w:t>.</w:t>
      </w:r>
    </w:p>
    <w:p w:rsidR="0014280C" w:rsidRDefault="0014280C" w:rsidP="0014280C">
      <w:pPr>
        <w:autoSpaceDE w:val="0"/>
        <w:autoSpaceDN w:val="0"/>
        <w:adjustRightInd w:val="0"/>
        <w:ind w:left="480"/>
        <w:rPr>
          <w:rFonts w:cs="Arial"/>
          <w:szCs w:val="24"/>
        </w:rPr>
      </w:pPr>
    </w:p>
    <w:p w:rsidR="00664543" w:rsidRPr="00E87C3B" w:rsidRDefault="00664543" w:rsidP="00664543">
      <w:pPr>
        <w:pStyle w:val="PargrafodaLista"/>
        <w:numPr>
          <w:ilvl w:val="0"/>
          <w:numId w:val="10"/>
        </w:num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Verificar Registros Duplicados</w:t>
      </w:r>
    </w:p>
    <w:p w:rsidR="00664543" w:rsidRDefault="00664543" w:rsidP="00664543">
      <w:pPr>
        <w:pStyle w:val="infoblue"/>
        <w:ind w:left="360"/>
        <w:jc w:val="both"/>
        <w:rPr>
          <w:rFonts w:ascii="Arial" w:hAnsi="Arial" w:cs="Arial"/>
          <w:i w:val="0"/>
          <w:color w:val="000000"/>
          <w:sz w:val="22"/>
          <w:szCs w:val="22"/>
        </w:rPr>
      </w:pPr>
      <w:r w:rsidRPr="00475723">
        <w:rPr>
          <w:rFonts w:ascii="Arial" w:hAnsi="Arial" w:cs="Arial"/>
          <w:i w:val="0"/>
          <w:color w:val="000000"/>
          <w:sz w:val="22"/>
          <w:szCs w:val="22"/>
        </w:rPr>
        <w:t xml:space="preserve">O objetivo </w:t>
      </w:r>
      <w:r>
        <w:rPr>
          <w:rFonts w:ascii="Arial" w:hAnsi="Arial" w:cs="Arial"/>
          <w:i w:val="0"/>
          <w:color w:val="000000"/>
          <w:sz w:val="22"/>
          <w:szCs w:val="22"/>
        </w:rPr>
        <w:t>desta funcionalidade é verificar os registros duplicados que forem importados para a lista de convidados, realizar pesquisa fonética por nomes homônimos e destacar estes registros para o usuário realizar a alteração, exclusão e visualização.</w:t>
      </w:r>
    </w:p>
    <w:p w:rsidR="00664543" w:rsidRDefault="00664543" w:rsidP="00664543">
      <w:pPr>
        <w:autoSpaceDE w:val="0"/>
        <w:autoSpaceDN w:val="0"/>
        <w:adjustRightInd w:val="0"/>
        <w:ind w:left="480"/>
        <w:rPr>
          <w:rFonts w:cs="Arial"/>
          <w:szCs w:val="24"/>
        </w:rPr>
      </w:pPr>
      <w:r w:rsidRPr="00530901">
        <w:rPr>
          <w:rFonts w:cs="Arial"/>
          <w:b/>
          <w:bCs/>
          <w:szCs w:val="24"/>
        </w:rPr>
        <w:t>Prioridade</w:t>
      </w:r>
      <w:r w:rsidRPr="00530901">
        <w:rPr>
          <w:rFonts w:ascii="Times New Roman" w:hAnsi="Times New Roman"/>
          <w:szCs w:val="24"/>
        </w:rPr>
        <w:t xml:space="preserve">: </w:t>
      </w:r>
      <w:r>
        <w:rPr>
          <w:rFonts w:cs="Arial"/>
          <w:szCs w:val="24"/>
        </w:rPr>
        <w:t>Importante</w:t>
      </w:r>
      <w:r w:rsidRPr="00530901">
        <w:rPr>
          <w:rFonts w:cs="Arial"/>
          <w:szCs w:val="24"/>
        </w:rPr>
        <w:t>.</w:t>
      </w:r>
    </w:p>
    <w:p w:rsidR="006A5307" w:rsidRDefault="006A5307" w:rsidP="00664543">
      <w:pPr>
        <w:autoSpaceDE w:val="0"/>
        <w:autoSpaceDN w:val="0"/>
        <w:adjustRightInd w:val="0"/>
        <w:ind w:left="480"/>
        <w:rPr>
          <w:rFonts w:cs="Arial"/>
          <w:szCs w:val="24"/>
        </w:rPr>
      </w:pPr>
    </w:p>
    <w:p w:rsidR="006A5307" w:rsidRPr="00E87C3B" w:rsidRDefault="006A5307" w:rsidP="006A5307">
      <w:pPr>
        <w:pStyle w:val="PargrafodaLista"/>
        <w:numPr>
          <w:ilvl w:val="0"/>
          <w:numId w:val="10"/>
        </w:num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Vincular Setor/Grupo</w:t>
      </w:r>
    </w:p>
    <w:p w:rsidR="006A5307" w:rsidRDefault="006A5307" w:rsidP="006A5307">
      <w:pPr>
        <w:pStyle w:val="infoblue"/>
        <w:ind w:left="360"/>
        <w:jc w:val="both"/>
        <w:rPr>
          <w:rFonts w:ascii="Arial" w:hAnsi="Arial" w:cs="Arial"/>
          <w:i w:val="0"/>
          <w:color w:val="000000"/>
          <w:sz w:val="22"/>
          <w:szCs w:val="22"/>
        </w:rPr>
      </w:pPr>
      <w:r w:rsidRPr="00475723">
        <w:rPr>
          <w:rFonts w:ascii="Arial" w:hAnsi="Arial" w:cs="Arial"/>
          <w:i w:val="0"/>
          <w:color w:val="000000"/>
          <w:sz w:val="22"/>
          <w:szCs w:val="22"/>
        </w:rPr>
        <w:t xml:space="preserve">O objetivo </w:t>
      </w:r>
      <w:r>
        <w:rPr>
          <w:rFonts w:ascii="Arial" w:hAnsi="Arial" w:cs="Arial"/>
          <w:i w:val="0"/>
          <w:color w:val="000000"/>
          <w:sz w:val="22"/>
          <w:szCs w:val="22"/>
        </w:rPr>
        <w:t>desta funcionalidade é possibilitar a seleção dos participa</w:t>
      </w:r>
      <w:r w:rsidR="00A80F57">
        <w:rPr>
          <w:rFonts w:ascii="Arial" w:hAnsi="Arial" w:cs="Arial"/>
          <w:i w:val="0"/>
          <w:color w:val="000000"/>
          <w:sz w:val="22"/>
          <w:szCs w:val="22"/>
        </w:rPr>
        <w:t>ntes na lista de convidados e</w:t>
      </w:r>
      <w:r>
        <w:rPr>
          <w:rFonts w:ascii="Arial" w:hAnsi="Arial" w:cs="Arial"/>
          <w:i w:val="0"/>
          <w:color w:val="000000"/>
          <w:sz w:val="22"/>
          <w:szCs w:val="22"/>
        </w:rPr>
        <w:t xml:space="preserve"> </w:t>
      </w:r>
      <w:r w:rsidR="00A80F57">
        <w:rPr>
          <w:rFonts w:ascii="Arial" w:hAnsi="Arial" w:cs="Arial"/>
          <w:i w:val="0"/>
          <w:color w:val="000000"/>
          <w:sz w:val="22"/>
          <w:szCs w:val="22"/>
        </w:rPr>
        <w:t>vincular aos participantes um setor(cor) e um grupo participante.</w:t>
      </w:r>
    </w:p>
    <w:p w:rsidR="006A5307" w:rsidRDefault="006A5307" w:rsidP="006A5307">
      <w:pPr>
        <w:autoSpaceDE w:val="0"/>
        <w:autoSpaceDN w:val="0"/>
        <w:adjustRightInd w:val="0"/>
        <w:ind w:left="480"/>
        <w:rPr>
          <w:rFonts w:cs="Arial"/>
          <w:szCs w:val="24"/>
        </w:rPr>
      </w:pPr>
      <w:r w:rsidRPr="00530901">
        <w:rPr>
          <w:rFonts w:cs="Arial"/>
          <w:b/>
          <w:bCs/>
          <w:szCs w:val="24"/>
        </w:rPr>
        <w:t>Prioridade</w:t>
      </w:r>
      <w:r w:rsidRPr="00530901">
        <w:rPr>
          <w:rFonts w:ascii="Times New Roman" w:hAnsi="Times New Roman"/>
          <w:szCs w:val="24"/>
        </w:rPr>
        <w:t xml:space="preserve">: </w:t>
      </w:r>
      <w:r>
        <w:rPr>
          <w:rFonts w:cs="Arial"/>
          <w:szCs w:val="24"/>
        </w:rPr>
        <w:t>Importante</w:t>
      </w:r>
      <w:r w:rsidRPr="00530901">
        <w:rPr>
          <w:rFonts w:cs="Arial"/>
          <w:szCs w:val="24"/>
        </w:rPr>
        <w:t>.</w:t>
      </w:r>
    </w:p>
    <w:p w:rsidR="006A5307" w:rsidRDefault="006A5307" w:rsidP="00664543">
      <w:pPr>
        <w:autoSpaceDE w:val="0"/>
        <w:autoSpaceDN w:val="0"/>
        <w:adjustRightInd w:val="0"/>
        <w:ind w:left="480"/>
        <w:rPr>
          <w:rFonts w:cs="Arial"/>
          <w:szCs w:val="24"/>
        </w:rPr>
      </w:pPr>
    </w:p>
    <w:p w:rsidR="004F6572" w:rsidRPr="00E87C3B" w:rsidRDefault="00FE29D8" w:rsidP="004F6572">
      <w:pPr>
        <w:pStyle w:val="PargrafodaLista"/>
        <w:numPr>
          <w:ilvl w:val="0"/>
          <w:numId w:val="10"/>
        </w:num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Representação do Participante</w:t>
      </w:r>
    </w:p>
    <w:p w:rsidR="004F6572" w:rsidRDefault="004F6572" w:rsidP="004F6572">
      <w:pPr>
        <w:pStyle w:val="infoblue"/>
        <w:ind w:left="360"/>
        <w:jc w:val="both"/>
        <w:rPr>
          <w:rFonts w:ascii="Arial" w:hAnsi="Arial" w:cs="Arial"/>
          <w:i w:val="0"/>
          <w:color w:val="000000"/>
          <w:sz w:val="22"/>
          <w:szCs w:val="22"/>
        </w:rPr>
      </w:pPr>
      <w:r w:rsidRPr="00475723">
        <w:rPr>
          <w:rFonts w:ascii="Arial" w:hAnsi="Arial" w:cs="Arial"/>
          <w:i w:val="0"/>
          <w:color w:val="000000"/>
          <w:sz w:val="22"/>
          <w:szCs w:val="22"/>
        </w:rPr>
        <w:t xml:space="preserve">O objetivo </w:t>
      </w:r>
      <w:r>
        <w:rPr>
          <w:rFonts w:ascii="Arial" w:hAnsi="Arial" w:cs="Arial"/>
          <w:i w:val="0"/>
          <w:color w:val="000000"/>
          <w:sz w:val="22"/>
          <w:szCs w:val="22"/>
        </w:rPr>
        <w:t>desta funcionalidade é possibilitar a seleç</w:t>
      </w:r>
      <w:r w:rsidR="00FE29D8">
        <w:rPr>
          <w:rFonts w:ascii="Arial" w:hAnsi="Arial" w:cs="Arial"/>
          <w:i w:val="0"/>
          <w:color w:val="000000"/>
          <w:sz w:val="22"/>
          <w:szCs w:val="22"/>
        </w:rPr>
        <w:t>ão de um</w:t>
      </w:r>
      <w:r>
        <w:rPr>
          <w:rFonts w:ascii="Arial" w:hAnsi="Arial" w:cs="Arial"/>
          <w:i w:val="0"/>
          <w:color w:val="000000"/>
          <w:sz w:val="22"/>
          <w:szCs w:val="22"/>
        </w:rPr>
        <w:t xml:space="preserve"> participante na lista de convidados e vincular a</w:t>
      </w:r>
      <w:r w:rsidR="00C546A2">
        <w:rPr>
          <w:rFonts w:ascii="Arial" w:hAnsi="Arial" w:cs="Arial"/>
          <w:i w:val="0"/>
          <w:color w:val="000000"/>
          <w:sz w:val="22"/>
          <w:szCs w:val="22"/>
        </w:rPr>
        <w:t xml:space="preserve"> um participante</w:t>
      </w:r>
      <w:r w:rsidR="00FE29D8">
        <w:rPr>
          <w:rFonts w:ascii="Arial" w:hAnsi="Arial" w:cs="Arial"/>
          <w:i w:val="0"/>
          <w:color w:val="000000"/>
          <w:sz w:val="22"/>
          <w:szCs w:val="22"/>
        </w:rPr>
        <w:t xml:space="preserve"> representante para o evento</w:t>
      </w:r>
      <w:r>
        <w:rPr>
          <w:rFonts w:ascii="Arial" w:hAnsi="Arial" w:cs="Arial"/>
          <w:i w:val="0"/>
          <w:color w:val="000000"/>
          <w:sz w:val="22"/>
          <w:szCs w:val="22"/>
        </w:rPr>
        <w:t>.</w:t>
      </w:r>
    </w:p>
    <w:p w:rsidR="0014280C" w:rsidRDefault="004F6572" w:rsidP="004F6572">
      <w:pPr>
        <w:autoSpaceDE w:val="0"/>
        <w:autoSpaceDN w:val="0"/>
        <w:adjustRightInd w:val="0"/>
        <w:ind w:left="480"/>
        <w:rPr>
          <w:rFonts w:cs="Arial"/>
          <w:szCs w:val="24"/>
        </w:rPr>
      </w:pPr>
      <w:r w:rsidRPr="00530901">
        <w:rPr>
          <w:rFonts w:cs="Arial"/>
          <w:b/>
          <w:bCs/>
          <w:szCs w:val="24"/>
        </w:rPr>
        <w:t>Prioridade</w:t>
      </w:r>
      <w:r w:rsidRPr="00530901">
        <w:rPr>
          <w:rFonts w:ascii="Times New Roman" w:hAnsi="Times New Roman"/>
          <w:szCs w:val="24"/>
        </w:rPr>
        <w:t xml:space="preserve">: </w:t>
      </w:r>
      <w:r>
        <w:rPr>
          <w:rFonts w:cs="Arial"/>
          <w:szCs w:val="24"/>
        </w:rPr>
        <w:t>Importante</w:t>
      </w:r>
      <w:r w:rsidRPr="00530901">
        <w:rPr>
          <w:rFonts w:cs="Arial"/>
          <w:szCs w:val="24"/>
        </w:rPr>
        <w:t>.</w:t>
      </w:r>
    </w:p>
    <w:p w:rsidR="00761ECF" w:rsidRDefault="00761ECF" w:rsidP="004F6572">
      <w:pPr>
        <w:autoSpaceDE w:val="0"/>
        <w:autoSpaceDN w:val="0"/>
        <w:adjustRightInd w:val="0"/>
        <w:ind w:left="480"/>
        <w:rPr>
          <w:rFonts w:cs="Arial"/>
          <w:szCs w:val="24"/>
        </w:rPr>
      </w:pPr>
    </w:p>
    <w:p w:rsidR="001742F6" w:rsidRDefault="001742F6" w:rsidP="004F6572">
      <w:pPr>
        <w:autoSpaceDE w:val="0"/>
        <w:autoSpaceDN w:val="0"/>
        <w:adjustRightInd w:val="0"/>
        <w:ind w:left="480"/>
        <w:rPr>
          <w:rFonts w:cs="Arial"/>
          <w:szCs w:val="24"/>
        </w:rPr>
      </w:pPr>
    </w:p>
    <w:p w:rsidR="001742F6" w:rsidRDefault="001742F6" w:rsidP="004F6572">
      <w:pPr>
        <w:autoSpaceDE w:val="0"/>
        <w:autoSpaceDN w:val="0"/>
        <w:adjustRightInd w:val="0"/>
        <w:ind w:left="480"/>
        <w:rPr>
          <w:rFonts w:cs="Arial"/>
          <w:szCs w:val="24"/>
        </w:rPr>
      </w:pPr>
    </w:p>
    <w:p w:rsidR="00761ECF" w:rsidRPr="00411E50" w:rsidRDefault="00761ECF" w:rsidP="00761ECF">
      <w:pPr>
        <w:pStyle w:val="PargrafodaLista"/>
        <w:numPr>
          <w:ilvl w:val="0"/>
          <w:numId w:val="10"/>
        </w:numPr>
        <w:rPr>
          <w:rFonts w:cs="Arial"/>
          <w:b/>
          <w:bCs/>
          <w:strike/>
          <w:szCs w:val="24"/>
        </w:rPr>
      </w:pPr>
      <w:r w:rsidRPr="00411E50">
        <w:rPr>
          <w:rFonts w:cs="Arial"/>
          <w:b/>
          <w:bCs/>
          <w:strike/>
          <w:szCs w:val="24"/>
        </w:rPr>
        <w:t xml:space="preserve">Manter RFID (Chip </w:t>
      </w:r>
      <w:r w:rsidR="0051025D" w:rsidRPr="00411E50">
        <w:rPr>
          <w:rFonts w:cs="Arial"/>
          <w:b/>
          <w:bCs/>
          <w:strike/>
          <w:szCs w:val="24"/>
        </w:rPr>
        <w:t>no</w:t>
      </w:r>
      <w:r w:rsidR="006D704D" w:rsidRPr="00411E50">
        <w:rPr>
          <w:rFonts w:cs="Arial"/>
          <w:b/>
          <w:bCs/>
          <w:strike/>
          <w:szCs w:val="24"/>
        </w:rPr>
        <w:t xml:space="preserve"> Cartão de Acesso</w:t>
      </w:r>
      <w:r w:rsidRPr="00411E50">
        <w:rPr>
          <w:rFonts w:cs="Arial"/>
          <w:b/>
          <w:bCs/>
          <w:strike/>
          <w:szCs w:val="24"/>
        </w:rPr>
        <w:t>)</w:t>
      </w:r>
    </w:p>
    <w:p w:rsidR="00761ECF" w:rsidRPr="00411E50" w:rsidRDefault="00761ECF" w:rsidP="00761ECF">
      <w:pPr>
        <w:pStyle w:val="infoblue"/>
        <w:ind w:left="360"/>
        <w:jc w:val="both"/>
        <w:rPr>
          <w:rFonts w:ascii="Arial" w:hAnsi="Arial" w:cs="Arial"/>
          <w:i w:val="0"/>
          <w:strike/>
          <w:color w:val="000000"/>
          <w:sz w:val="22"/>
          <w:szCs w:val="22"/>
        </w:rPr>
      </w:pPr>
      <w:r w:rsidRPr="00411E50">
        <w:rPr>
          <w:rFonts w:ascii="Arial" w:hAnsi="Arial" w:cs="Arial"/>
          <w:i w:val="0"/>
          <w:strike/>
          <w:color w:val="000000"/>
          <w:sz w:val="22"/>
          <w:szCs w:val="22"/>
        </w:rPr>
        <w:t>O objetivo desta funcionalidade é possibilitar a seleção de participantes na lista de convidados para que eles possam ser identificados pelo chip na credencial no momento que entrarem nas dependências do STJ.</w:t>
      </w:r>
      <w:r w:rsidR="00C658DD" w:rsidRPr="00411E50">
        <w:rPr>
          <w:rFonts w:ascii="Arial" w:hAnsi="Arial" w:cs="Arial"/>
          <w:i w:val="0"/>
          <w:strike/>
          <w:color w:val="000000"/>
          <w:sz w:val="22"/>
          <w:szCs w:val="22"/>
        </w:rPr>
        <w:t xml:space="preserve"> Este chip será colocado em um cartão que será enviado junto com o convite para o participante com uma indicação para que seja afixado no retrovisor</w:t>
      </w:r>
      <w:r w:rsidR="006D704D" w:rsidRPr="00411E50">
        <w:rPr>
          <w:rFonts w:ascii="Arial" w:hAnsi="Arial" w:cs="Arial"/>
          <w:i w:val="0"/>
          <w:strike/>
          <w:color w:val="000000"/>
          <w:sz w:val="22"/>
          <w:szCs w:val="22"/>
        </w:rPr>
        <w:t xml:space="preserve"> interno</w:t>
      </w:r>
      <w:r w:rsidR="00C658DD" w:rsidRPr="00411E50">
        <w:rPr>
          <w:rFonts w:ascii="Arial" w:hAnsi="Arial" w:cs="Arial"/>
          <w:i w:val="0"/>
          <w:strike/>
          <w:color w:val="000000"/>
          <w:sz w:val="22"/>
          <w:szCs w:val="22"/>
        </w:rPr>
        <w:t xml:space="preserve"> do carro, para que no momento</w:t>
      </w:r>
      <w:r w:rsidR="006D704D" w:rsidRPr="00411E50">
        <w:rPr>
          <w:rFonts w:ascii="Arial" w:hAnsi="Arial" w:cs="Arial"/>
          <w:i w:val="0"/>
          <w:strike/>
          <w:color w:val="000000"/>
          <w:sz w:val="22"/>
          <w:szCs w:val="22"/>
        </w:rPr>
        <w:t xml:space="preserve"> em</w:t>
      </w:r>
      <w:r w:rsidR="00C658DD" w:rsidRPr="00411E50">
        <w:rPr>
          <w:rFonts w:ascii="Arial" w:hAnsi="Arial" w:cs="Arial"/>
          <w:i w:val="0"/>
          <w:strike/>
          <w:color w:val="000000"/>
          <w:sz w:val="22"/>
          <w:szCs w:val="22"/>
        </w:rPr>
        <w:t xml:space="preserve"> que o carro oficial passar pela entra</w:t>
      </w:r>
      <w:r w:rsidR="006D704D" w:rsidRPr="00411E50">
        <w:rPr>
          <w:rFonts w:ascii="Arial" w:hAnsi="Arial" w:cs="Arial"/>
          <w:i w:val="0"/>
          <w:strike/>
          <w:color w:val="000000"/>
          <w:sz w:val="22"/>
          <w:szCs w:val="22"/>
        </w:rPr>
        <w:t>da do STJ ou em algum outro ponto d</w:t>
      </w:r>
      <w:r w:rsidR="00C658DD" w:rsidRPr="00411E50">
        <w:rPr>
          <w:rFonts w:ascii="Arial" w:hAnsi="Arial" w:cs="Arial"/>
          <w:i w:val="0"/>
          <w:strike/>
          <w:color w:val="000000"/>
          <w:sz w:val="22"/>
          <w:szCs w:val="22"/>
        </w:rPr>
        <w:t>e identificação do RFID, o sistema identifique que o participante já está presente nas dependências do STJ e destaque na lista de convidados a presença do participante.</w:t>
      </w:r>
    </w:p>
    <w:p w:rsidR="00761ECF" w:rsidRPr="00411E50" w:rsidRDefault="00761ECF" w:rsidP="00761ECF">
      <w:pPr>
        <w:autoSpaceDE w:val="0"/>
        <w:autoSpaceDN w:val="0"/>
        <w:adjustRightInd w:val="0"/>
        <w:ind w:left="480"/>
        <w:rPr>
          <w:rFonts w:cs="Arial"/>
          <w:strike/>
          <w:szCs w:val="24"/>
        </w:rPr>
      </w:pPr>
      <w:r w:rsidRPr="00411E50">
        <w:rPr>
          <w:rFonts w:cs="Arial"/>
          <w:b/>
          <w:bCs/>
          <w:strike/>
          <w:szCs w:val="24"/>
        </w:rPr>
        <w:t>Prioridade</w:t>
      </w:r>
      <w:r w:rsidRPr="00411E50">
        <w:rPr>
          <w:rFonts w:ascii="Times New Roman" w:hAnsi="Times New Roman"/>
          <w:strike/>
          <w:szCs w:val="24"/>
        </w:rPr>
        <w:t xml:space="preserve">: </w:t>
      </w:r>
      <w:r w:rsidRPr="00411E50">
        <w:rPr>
          <w:rFonts w:cs="Arial"/>
          <w:strike/>
          <w:szCs w:val="24"/>
        </w:rPr>
        <w:t>Importante.</w:t>
      </w:r>
    </w:p>
    <w:p w:rsidR="00761ECF" w:rsidRPr="004F6572" w:rsidRDefault="00761ECF" w:rsidP="004F6572">
      <w:pPr>
        <w:autoSpaceDE w:val="0"/>
        <w:autoSpaceDN w:val="0"/>
        <w:adjustRightInd w:val="0"/>
        <w:ind w:left="480"/>
        <w:rPr>
          <w:rFonts w:cs="Arial"/>
          <w:szCs w:val="24"/>
        </w:rPr>
      </w:pPr>
    </w:p>
    <w:p w:rsidR="00C658DD" w:rsidRPr="00C90C35" w:rsidRDefault="009B5A86" w:rsidP="00C658DD">
      <w:pPr>
        <w:pStyle w:val="PargrafodaLista"/>
        <w:numPr>
          <w:ilvl w:val="0"/>
          <w:numId w:val="10"/>
        </w:numPr>
        <w:rPr>
          <w:rFonts w:cs="Arial"/>
          <w:b/>
          <w:bCs/>
          <w:strike/>
          <w:szCs w:val="24"/>
        </w:rPr>
      </w:pPr>
      <w:r w:rsidRPr="00C90C35">
        <w:rPr>
          <w:rFonts w:cs="Arial"/>
          <w:b/>
          <w:bCs/>
          <w:strike/>
          <w:szCs w:val="24"/>
        </w:rPr>
        <w:t>Exportar Cargo para o Mala Direta</w:t>
      </w:r>
    </w:p>
    <w:p w:rsidR="00C658DD" w:rsidRPr="00C90C35" w:rsidRDefault="00C658DD" w:rsidP="00C658DD">
      <w:pPr>
        <w:pStyle w:val="infoblue"/>
        <w:ind w:left="360"/>
        <w:jc w:val="both"/>
        <w:rPr>
          <w:rFonts w:ascii="Arial" w:hAnsi="Arial" w:cs="Arial"/>
          <w:i w:val="0"/>
          <w:strike/>
          <w:color w:val="000000"/>
          <w:sz w:val="22"/>
          <w:szCs w:val="22"/>
        </w:rPr>
      </w:pPr>
      <w:r w:rsidRPr="00C90C35">
        <w:rPr>
          <w:rFonts w:ascii="Arial" w:hAnsi="Arial" w:cs="Arial"/>
          <w:i w:val="0"/>
          <w:strike/>
          <w:color w:val="000000"/>
          <w:sz w:val="22"/>
          <w:szCs w:val="22"/>
        </w:rPr>
        <w:t>O objetivo desta funci</w:t>
      </w:r>
      <w:r w:rsidR="00AA2184" w:rsidRPr="00C90C35">
        <w:rPr>
          <w:rFonts w:ascii="Arial" w:hAnsi="Arial" w:cs="Arial"/>
          <w:i w:val="0"/>
          <w:strike/>
          <w:color w:val="000000"/>
          <w:sz w:val="22"/>
          <w:szCs w:val="22"/>
        </w:rPr>
        <w:t>onalidade é exportar os cargos que forem incluídos no SIGEVEN e as alterações que forem realizadas nos cargos que foram importados do sistema Mala Direta no SIGEVEN</w:t>
      </w:r>
      <w:r w:rsidRPr="00C90C35">
        <w:rPr>
          <w:rFonts w:ascii="Arial" w:hAnsi="Arial" w:cs="Arial"/>
          <w:i w:val="0"/>
          <w:strike/>
          <w:color w:val="000000"/>
          <w:sz w:val="22"/>
          <w:szCs w:val="22"/>
        </w:rPr>
        <w:t>.</w:t>
      </w:r>
      <w:r w:rsidR="00AA2184" w:rsidRPr="00C90C35">
        <w:rPr>
          <w:rFonts w:ascii="Arial" w:hAnsi="Arial" w:cs="Arial"/>
          <w:i w:val="0"/>
          <w:strike/>
          <w:color w:val="000000"/>
          <w:sz w:val="22"/>
          <w:szCs w:val="22"/>
        </w:rPr>
        <w:t xml:space="preserve"> A exportação será</w:t>
      </w:r>
      <w:r w:rsidR="006D704D" w:rsidRPr="00C90C35">
        <w:rPr>
          <w:rFonts w:ascii="Arial" w:hAnsi="Arial" w:cs="Arial"/>
          <w:i w:val="0"/>
          <w:strike/>
          <w:color w:val="000000"/>
          <w:sz w:val="22"/>
          <w:szCs w:val="22"/>
        </w:rPr>
        <w:t xml:space="preserve"> opcional e será</w:t>
      </w:r>
      <w:r w:rsidR="00AA2184" w:rsidRPr="00C90C35">
        <w:rPr>
          <w:rFonts w:ascii="Arial" w:hAnsi="Arial" w:cs="Arial"/>
          <w:i w:val="0"/>
          <w:strike/>
          <w:color w:val="000000"/>
          <w:sz w:val="22"/>
          <w:szCs w:val="22"/>
        </w:rPr>
        <w:t xml:space="preserve"> realizada na funcionalidade de Relatório de Atualização</w:t>
      </w:r>
      <w:r w:rsidR="00EC60CE" w:rsidRPr="00C90C35">
        <w:rPr>
          <w:rFonts w:ascii="Arial" w:hAnsi="Arial" w:cs="Arial"/>
          <w:i w:val="0"/>
          <w:strike/>
          <w:color w:val="000000"/>
          <w:sz w:val="22"/>
          <w:szCs w:val="22"/>
        </w:rPr>
        <w:t>.</w:t>
      </w:r>
    </w:p>
    <w:p w:rsidR="00C658DD" w:rsidRPr="00C90C35" w:rsidRDefault="00C658DD" w:rsidP="00C658DD">
      <w:pPr>
        <w:autoSpaceDE w:val="0"/>
        <w:autoSpaceDN w:val="0"/>
        <w:adjustRightInd w:val="0"/>
        <w:ind w:left="480"/>
        <w:rPr>
          <w:rFonts w:cs="Arial"/>
          <w:strike/>
          <w:szCs w:val="24"/>
        </w:rPr>
      </w:pPr>
      <w:r w:rsidRPr="00C90C35">
        <w:rPr>
          <w:rFonts w:cs="Arial"/>
          <w:b/>
          <w:bCs/>
          <w:strike/>
          <w:szCs w:val="24"/>
        </w:rPr>
        <w:t>Prioridade</w:t>
      </w:r>
      <w:r w:rsidRPr="00C90C35">
        <w:rPr>
          <w:rFonts w:ascii="Times New Roman" w:hAnsi="Times New Roman"/>
          <w:strike/>
          <w:szCs w:val="24"/>
        </w:rPr>
        <w:t xml:space="preserve">: </w:t>
      </w:r>
      <w:r w:rsidRPr="00C90C35">
        <w:rPr>
          <w:rFonts w:cs="Arial"/>
          <w:strike/>
          <w:szCs w:val="24"/>
        </w:rPr>
        <w:t>Importante.</w:t>
      </w:r>
    </w:p>
    <w:p w:rsidR="00EC60CE" w:rsidRDefault="00EC60CE" w:rsidP="00C658DD">
      <w:pPr>
        <w:autoSpaceDE w:val="0"/>
        <w:autoSpaceDN w:val="0"/>
        <w:adjustRightInd w:val="0"/>
        <w:ind w:left="480"/>
        <w:rPr>
          <w:rFonts w:cs="Arial"/>
          <w:szCs w:val="24"/>
        </w:rPr>
      </w:pPr>
    </w:p>
    <w:p w:rsidR="00EC60CE" w:rsidRPr="00C90C35" w:rsidRDefault="00EC60CE" w:rsidP="00EC60CE">
      <w:pPr>
        <w:pStyle w:val="PargrafodaLista"/>
        <w:numPr>
          <w:ilvl w:val="0"/>
          <w:numId w:val="10"/>
        </w:numPr>
        <w:rPr>
          <w:rFonts w:cs="Arial"/>
          <w:b/>
          <w:bCs/>
          <w:strike/>
          <w:szCs w:val="24"/>
        </w:rPr>
      </w:pPr>
      <w:r w:rsidRPr="00C90C35">
        <w:rPr>
          <w:rFonts w:cs="Arial"/>
          <w:b/>
          <w:bCs/>
          <w:strike/>
          <w:szCs w:val="24"/>
        </w:rPr>
        <w:t>Exportar Órgão para o Mala Direta</w:t>
      </w:r>
    </w:p>
    <w:p w:rsidR="00EC60CE" w:rsidRPr="00C90C35" w:rsidRDefault="00EC60CE" w:rsidP="00EC60CE">
      <w:pPr>
        <w:pStyle w:val="infoblue"/>
        <w:ind w:left="360"/>
        <w:jc w:val="both"/>
        <w:rPr>
          <w:rFonts w:ascii="Arial" w:hAnsi="Arial" w:cs="Arial"/>
          <w:i w:val="0"/>
          <w:strike/>
          <w:color w:val="000000"/>
          <w:sz w:val="22"/>
          <w:szCs w:val="22"/>
        </w:rPr>
      </w:pPr>
      <w:r w:rsidRPr="00C90C35">
        <w:rPr>
          <w:rFonts w:ascii="Arial" w:hAnsi="Arial" w:cs="Arial"/>
          <w:i w:val="0"/>
          <w:strike/>
          <w:color w:val="000000"/>
          <w:sz w:val="22"/>
          <w:szCs w:val="22"/>
        </w:rPr>
        <w:t>O objetivo desta funcionalidade é exportar os órgãos que forem incluídos no SIGEVEN e as alterações que forem realizadas nos órgãos que foram importados do sistema Mala Direta no SIGEVEN. A exportação será</w:t>
      </w:r>
      <w:r w:rsidR="006D704D" w:rsidRPr="00C90C35">
        <w:rPr>
          <w:rFonts w:ascii="Arial" w:hAnsi="Arial" w:cs="Arial"/>
          <w:i w:val="0"/>
          <w:strike/>
          <w:color w:val="000000"/>
          <w:sz w:val="22"/>
          <w:szCs w:val="22"/>
        </w:rPr>
        <w:t xml:space="preserve"> opcional e será</w:t>
      </w:r>
      <w:r w:rsidRPr="00C90C35">
        <w:rPr>
          <w:rFonts w:ascii="Arial" w:hAnsi="Arial" w:cs="Arial"/>
          <w:i w:val="0"/>
          <w:strike/>
          <w:color w:val="000000"/>
          <w:sz w:val="22"/>
          <w:szCs w:val="22"/>
        </w:rPr>
        <w:t xml:space="preserve"> realizada na funcionalidade de Relatório de Atualização.</w:t>
      </w:r>
    </w:p>
    <w:p w:rsidR="00EC60CE" w:rsidRPr="00C90C35" w:rsidRDefault="00EC60CE" w:rsidP="00EC60CE">
      <w:pPr>
        <w:autoSpaceDE w:val="0"/>
        <w:autoSpaceDN w:val="0"/>
        <w:adjustRightInd w:val="0"/>
        <w:ind w:left="480"/>
        <w:rPr>
          <w:rFonts w:cs="Arial"/>
          <w:strike/>
          <w:szCs w:val="24"/>
        </w:rPr>
      </w:pPr>
      <w:r w:rsidRPr="00C90C35">
        <w:rPr>
          <w:rFonts w:cs="Arial"/>
          <w:b/>
          <w:bCs/>
          <w:strike/>
          <w:szCs w:val="24"/>
        </w:rPr>
        <w:t>Prioridade</w:t>
      </w:r>
      <w:r w:rsidRPr="00C90C35">
        <w:rPr>
          <w:rFonts w:ascii="Times New Roman" w:hAnsi="Times New Roman"/>
          <w:strike/>
          <w:szCs w:val="24"/>
        </w:rPr>
        <w:t xml:space="preserve">: </w:t>
      </w:r>
      <w:r w:rsidRPr="00C90C35">
        <w:rPr>
          <w:rFonts w:cs="Arial"/>
          <w:strike/>
          <w:szCs w:val="24"/>
        </w:rPr>
        <w:t>Importante.</w:t>
      </w:r>
    </w:p>
    <w:p w:rsidR="00EC60CE" w:rsidRDefault="00EC60CE" w:rsidP="00C658DD">
      <w:pPr>
        <w:autoSpaceDE w:val="0"/>
        <w:autoSpaceDN w:val="0"/>
        <w:adjustRightInd w:val="0"/>
        <w:ind w:left="480"/>
        <w:rPr>
          <w:rFonts w:cs="Arial"/>
          <w:szCs w:val="24"/>
        </w:rPr>
      </w:pPr>
    </w:p>
    <w:p w:rsidR="00EC60CE" w:rsidRPr="00C90C35" w:rsidRDefault="00EC60CE" w:rsidP="00EC60CE">
      <w:pPr>
        <w:pStyle w:val="PargrafodaLista"/>
        <w:numPr>
          <w:ilvl w:val="0"/>
          <w:numId w:val="10"/>
        </w:numPr>
        <w:rPr>
          <w:rFonts w:cs="Arial"/>
          <w:b/>
          <w:bCs/>
          <w:strike/>
          <w:szCs w:val="24"/>
        </w:rPr>
      </w:pPr>
      <w:r w:rsidRPr="00C90C35">
        <w:rPr>
          <w:rFonts w:cs="Arial"/>
          <w:b/>
          <w:bCs/>
          <w:strike/>
          <w:szCs w:val="24"/>
        </w:rPr>
        <w:t>Exportar Participante para o Mala Direta</w:t>
      </w:r>
    </w:p>
    <w:p w:rsidR="00EC60CE" w:rsidRPr="00C90C35" w:rsidRDefault="00EC60CE" w:rsidP="00EC60CE">
      <w:pPr>
        <w:pStyle w:val="infoblue"/>
        <w:ind w:left="360"/>
        <w:jc w:val="both"/>
        <w:rPr>
          <w:rFonts w:ascii="Arial" w:hAnsi="Arial" w:cs="Arial"/>
          <w:i w:val="0"/>
          <w:strike/>
          <w:color w:val="000000"/>
          <w:sz w:val="22"/>
          <w:szCs w:val="22"/>
        </w:rPr>
      </w:pPr>
      <w:r w:rsidRPr="00C90C35">
        <w:rPr>
          <w:rFonts w:ascii="Arial" w:hAnsi="Arial" w:cs="Arial"/>
          <w:i w:val="0"/>
          <w:strike/>
          <w:color w:val="000000"/>
          <w:sz w:val="22"/>
          <w:szCs w:val="22"/>
        </w:rPr>
        <w:t>O objetivo desta funcionalidade é exportar os participantes que forem incluídos no SIGEVEN e as alterações que forem realizadas nos participantes que foram importados do sistema Mala Direta no SIGEVEN. A exportação será</w:t>
      </w:r>
      <w:r w:rsidR="006D704D" w:rsidRPr="00C90C35">
        <w:rPr>
          <w:rFonts w:ascii="Arial" w:hAnsi="Arial" w:cs="Arial"/>
          <w:i w:val="0"/>
          <w:strike/>
          <w:color w:val="000000"/>
          <w:sz w:val="22"/>
          <w:szCs w:val="22"/>
        </w:rPr>
        <w:t xml:space="preserve"> opcional e será</w:t>
      </w:r>
      <w:r w:rsidRPr="00C90C35">
        <w:rPr>
          <w:rFonts w:ascii="Arial" w:hAnsi="Arial" w:cs="Arial"/>
          <w:i w:val="0"/>
          <w:strike/>
          <w:color w:val="000000"/>
          <w:sz w:val="22"/>
          <w:szCs w:val="22"/>
        </w:rPr>
        <w:t xml:space="preserve"> realizada na funcionalidade de Relatório de Atualização.</w:t>
      </w:r>
    </w:p>
    <w:p w:rsidR="00EC60CE" w:rsidRPr="00C90C35" w:rsidRDefault="00EC60CE" w:rsidP="00EC60CE">
      <w:pPr>
        <w:autoSpaceDE w:val="0"/>
        <w:autoSpaceDN w:val="0"/>
        <w:adjustRightInd w:val="0"/>
        <w:ind w:left="480"/>
        <w:rPr>
          <w:rFonts w:cs="Arial"/>
          <w:strike/>
          <w:szCs w:val="24"/>
        </w:rPr>
      </w:pPr>
      <w:r w:rsidRPr="00C90C35">
        <w:rPr>
          <w:rFonts w:cs="Arial"/>
          <w:b/>
          <w:bCs/>
          <w:strike/>
          <w:szCs w:val="24"/>
        </w:rPr>
        <w:t>Prioridade</w:t>
      </w:r>
      <w:r w:rsidRPr="00C90C35">
        <w:rPr>
          <w:rFonts w:ascii="Times New Roman" w:hAnsi="Times New Roman"/>
          <w:strike/>
          <w:szCs w:val="24"/>
        </w:rPr>
        <w:t xml:space="preserve">: </w:t>
      </w:r>
      <w:r w:rsidRPr="00C90C35">
        <w:rPr>
          <w:rFonts w:cs="Arial"/>
          <w:strike/>
          <w:szCs w:val="24"/>
        </w:rPr>
        <w:t>Importante.</w:t>
      </w:r>
    </w:p>
    <w:p w:rsidR="00EC60CE" w:rsidRDefault="00EC60CE" w:rsidP="00C658DD">
      <w:pPr>
        <w:autoSpaceDE w:val="0"/>
        <w:autoSpaceDN w:val="0"/>
        <w:adjustRightInd w:val="0"/>
        <w:ind w:left="480"/>
        <w:rPr>
          <w:rFonts w:cs="Arial"/>
          <w:szCs w:val="24"/>
        </w:rPr>
      </w:pPr>
    </w:p>
    <w:p w:rsidR="00A37380" w:rsidRPr="00C90C35" w:rsidRDefault="00A37380" w:rsidP="00A37380">
      <w:pPr>
        <w:pStyle w:val="PargrafodaLista"/>
        <w:numPr>
          <w:ilvl w:val="0"/>
          <w:numId w:val="10"/>
        </w:numPr>
        <w:rPr>
          <w:rFonts w:cs="Arial"/>
          <w:b/>
          <w:bCs/>
          <w:strike/>
          <w:szCs w:val="24"/>
        </w:rPr>
      </w:pPr>
      <w:r w:rsidRPr="00C90C35">
        <w:rPr>
          <w:rFonts w:cs="Arial"/>
          <w:b/>
          <w:bCs/>
          <w:strike/>
          <w:szCs w:val="24"/>
        </w:rPr>
        <w:t>Exportar Tratamento para o Mala Direta</w:t>
      </w:r>
    </w:p>
    <w:p w:rsidR="00A37380" w:rsidRPr="00C90C35" w:rsidRDefault="00A37380" w:rsidP="00A37380">
      <w:pPr>
        <w:pStyle w:val="infoblue"/>
        <w:ind w:left="360"/>
        <w:jc w:val="both"/>
        <w:rPr>
          <w:rFonts w:ascii="Arial" w:hAnsi="Arial" w:cs="Arial"/>
          <w:i w:val="0"/>
          <w:strike/>
          <w:color w:val="000000"/>
          <w:sz w:val="22"/>
          <w:szCs w:val="22"/>
        </w:rPr>
      </w:pPr>
      <w:r w:rsidRPr="00C90C35">
        <w:rPr>
          <w:rFonts w:ascii="Arial" w:hAnsi="Arial" w:cs="Arial"/>
          <w:i w:val="0"/>
          <w:strike/>
          <w:color w:val="000000"/>
          <w:sz w:val="22"/>
          <w:szCs w:val="22"/>
        </w:rPr>
        <w:t>O objetivo desta funcionalidade é exportar os tratamentos que forem incluídos no SIGEVEN e as alterações que forem realizadas nos tratamentos que foram importados do sistema Mala Direta no SIGEVEN. A exportação será</w:t>
      </w:r>
      <w:r w:rsidR="006D704D" w:rsidRPr="00C90C35">
        <w:rPr>
          <w:rFonts w:ascii="Arial" w:hAnsi="Arial" w:cs="Arial"/>
          <w:i w:val="0"/>
          <w:strike/>
          <w:color w:val="000000"/>
          <w:sz w:val="22"/>
          <w:szCs w:val="22"/>
        </w:rPr>
        <w:t xml:space="preserve"> opcional e será</w:t>
      </w:r>
      <w:r w:rsidRPr="00C90C35">
        <w:rPr>
          <w:rFonts w:ascii="Arial" w:hAnsi="Arial" w:cs="Arial"/>
          <w:i w:val="0"/>
          <w:strike/>
          <w:color w:val="000000"/>
          <w:sz w:val="22"/>
          <w:szCs w:val="22"/>
        </w:rPr>
        <w:t xml:space="preserve"> realizada na funcionalidade de Relatório de Atualização.</w:t>
      </w:r>
    </w:p>
    <w:p w:rsidR="00A37380" w:rsidRPr="00C90C35" w:rsidRDefault="00A37380" w:rsidP="00A37380">
      <w:pPr>
        <w:autoSpaceDE w:val="0"/>
        <w:autoSpaceDN w:val="0"/>
        <w:adjustRightInd w:val="0"/>
        <w:ind w:left="480"/>
        <w:rPr>
          <w:rFonts w:cs="Arial"/>
          <w:strike/>
          <w:szCs w:val="24"/>
        </w:rPr>
      </w:pPr>
      <w:r w:rsidRPr="00C90C35">
        <w:rPr>
          <w:rFonts w:cs="Arial"/>
          <w:b/>
          <w:bCs/>
          <w:strike/>
          <w:szCs w:val="24"/>
        </w:rPr>
        <w:t>Prioridade</w:t>
      </w:r>
      <w:r w:rsidRPr="00C90C35">
        <w:rPr>
          <w:rFonts w:ascii="Times New Roman" w:hAnsi="Times New Roman"/>
          <w:strike/>
          <w:szCs w:val="24"/>
        </w:rPr>
        <w:t xml:space="preserve">: </w:t>
      </w:r>
      <w:r w:rsidRPr="00C90C35">
        <w:rPr>
          <w:rFonts w:cs="Arial"/>
          <w:strike/>
          <w:szCs w:val="24"/>
        </w:rPr>
        <w:t>Importante.</w:t>
      </w:r>
    </w:p>
    <w:p w:rsidR="00A33C6B" w:rsidRDefault="00A33C6B" w:rsidP="001F614E">
      <w:pPr>
        <w:rPr>
          <w:rFonts w:cs="Arial"/>
          <w:b/>
          <w:bCs/>
          <w:szCs w:val="24"/>
        </w:rPr>
      </w:pPr>
    </w:p>
    <w:p w:rsidR="00E85574" w:rsidRPr="00C90C35" w:rsidRDefault="00E85574" w:rsidP="00E85574">
      <w:pPr>
        <w:pStyle w:val="PargrafodaLista"/>
        <w:numPr>
          <w:ilvl w:val="0"/>
          <w:numId w:val="10"/>
        </w:numPr>
        <w:rPr>
          <w:rFonts w:cs="Arial"/>
          <w:b/>
          <w:bCs/>
          <w:strike/>
          <w:szCs w:val="24"/>
        </w:rPr>
      </w:pPr>
      <w:r w:rsidRPr="00C90C35">
        <w:rPr>
          <w:rFonts w:cs="Arial"/>
          <w:b/>
          <w:bCs/>
          <w:strike/>
          <w:szCs w:val="24"/>
        </w:rPr>
        <w:t>Exportar Grupo Participante para o Mala Direta</w:t>
      </w:r>
    </w:p>
    <w:p w:rsidR="00E85574" w:rsidRPr="00C90C35" w:rsidRDefault="00E85574" w:rsidP="00E85574">
      <w:pPr>
        <w:pStyle w:val="infoblue"/>
        <w:ind w:left="360"/>
        <w:jc w:val="both"/>
        <w:rPr>
          <w:rFonts w:ascii="Arial" w:hAnsi="Arial" w:cs="Arial"/>
          <w:i w:val="0"/>
          <w:strike/>
          <w:color w:val="000000"/>
          <w:sz w:val="22"/>
          <w:szCs w:val="22"/>
        </w:rPr>
      </w:pPr>
      <w:r w:rsidRPr="00C90C35">
        <w:rPr>
          <w:rFonts w:ascii="Arial" w:hAnsi="Arial" w:cs="Arial"/>
          <w:i w:val="0"/>
          <w:strike/>
          <w:color w:val="000000"/>
          <w:sz w:val="22"/>
          <w:szCs w:val="22"/>
        </w:rPr>
        <w:t>O objetivo desta funcionalidade é exportar os grupos participantes que forem incluídos no SIGEVEN e as alterações que forem realizadas nos grupos participantes que foram importados do sistema Mala Direta no SIGEVEN. A exportação será</w:t>
      </w:r>
      <w:r w:rsidR="008969B8" w:rsidRPr="00C90C35">
        <w:rPr>
          <w:rFonts w:ascii="Arial" w:hAnsi="Arial" w:cs="Arial"/>
          <w:i w:val="0"/>
          <w:strike/>
          <w:color w:val="000000"/>
          <w:sz w:val="22"/>
          <w:szCs w:val="22"/>
        </w:rPr>
        <w:t xml:space="preserve"> opcional e será</w:t>
      </w:r>
      <w:r w:rsidRPr="00C90C35">
        <w:rPr>
          <w:rFonts w:ascii="Arial" w:hAnsi="Arial" w:cs="Arial"/>
          <w:i w:val="0"/>
          <w:strike/>
          <w:color w:val="000000"/>
          <w:sz w:val="22"/>
          <w:szCs w:val="22"/>
        </w:rPr>
        <w:t xml:space="preserve"> realizada na funcionalidade de Relatório de Atualização.</w:t>
      </w:r>
    </w:p>
    <w:p w:rsidR="00E85574" w:rsidRPr="00C90C35" w:rsidRDefault="00E85574" w:rsidP="00E85574">
      <w:pPr>
        <w:autoSpaceDE w:val="0"/>
        <w:autoSpaceDN w:val="0"/>
        <w:adjustRightInd w:val="0"/>
        <w:ind w:left="480"/>
        <w:rPr>
          <w:rFonts w:cs="Arial"/>
          <w:strike/>
          <w:szCs w:val="24"/>
        </w:rPr>
      </w:pPr>
      <w:r w:rsidRPr="00C90C35">
        <w:rPr>
          <w:rFonts w:cs="Arial"/>
          <w:b/>
          <w:bCs/>
          <w:strike/>
          <w:szCs w:val="24"/>
        </w:rPr>
        <w:t>Prioridade</w:t>
      </w:r>
      <w:r w:rsidRPr="00C90C35">
        <w:rPr>
          <w:rFonts w:ascii="Times New Roman" w:hAnsi="Times New Roman"/>
          <w:strike/>
          <w:szCs w:val="24"/>
        </w:rPr>
        <w:t xml:space="preserve">: </w:t>
      </w:r>
      <w:r w:rsidRPr="00C90C35">
        <w:rPr>
          <w:rFonts w:cs="Arial"/>
          <w:strike/>
          <w:szCs w:val="24"/>
        </w:rPr>
        <w:t>Importante.</w:t>
      </w:r>
    </w:p>
    <w:p w:rsidR="00C658DD" w:rsidRDefault="00C658DD" w:rsidP="001F614E">
      <w:pPr>
        <w:rPr>
          <w:rFonts w:cs="Arial"/>
          <w:b/>
          <w:bCs/>
          <w:szCs w:val="24"/>
        </w:rPr>
      </w:pPr>
    </w:p>
    <w:p w:rsidR="004B5CE6" w:rsidRPr="00C90C35" w:rsidRDefault="004B5CE6" w:rsidP="004B5CE6">
      <w:pPr>
        <w:pStyle w:val="PargrafodaLista"/>
        <w:numPr>
          <w:ilvl w:val="0"/>
          <w:numId w:val="10"/>
        </w:numPr>
        <w:rPr>
          <w:rFonts w:cs="Arial"/>
          <w:b/>
          <w:bCs/>
          <w:strike/>
          <w:szCs w:val="24"/>
        </w:rPr>
      </w:pPr>
      <w:r w:rsidRPr="00C90C35">
        <w:rPr>
          <w:rFonts w:cs="Arial"/>
          <w:b/>
          <w:bCs/>
          <w:strike/>
          <w:szCs w:val="24"/>
        </w:rPr>
        <w:t>Exportar Poder/Área para o Mala Direta</w:t>
      </w:r>
    </w:p>
    <w:p w:rsidR="004B5CE6" w:rsidRPr="00C90C35" w:rsidRDefault="004B5CE6" w:rsidP="004B5CE6">
      <w:pPr>
        <w:pStyle w:val="infoblue"/>
        <w:ind w:left="360"/>
        <w:jc w:val="both"/>
        <w:rPr>
          <w:rFonts w:ascii="Arial" w:hAnsi="Arial" w:cs="Arial"/>
          <w:i w:val="0"/>
          <w:strike/>
          <w:color w:val="000000"/>
          <w:sz w:val="22"/>
          <w:szCs w:val="22"/>
        </w:rPr>
      </w:pPr>
      <w:r w:rsidRPr="00C90C35">
        <w:rPr>
          <w:rFonts w:ascii="Arial" w:hAnsi="Arial" w:cs="Arial"/>
          <w:i w:val="0"/>
          <w:strike/>
          <w:color w:val="000000"/>
          <w:sz w:val="22"/>
          <w:szCs w:val="22"/>
        </w:rPr>
        <w:t>O objetivo desta funcionalidade é exportar os poder/área que forem incluídos no SIGEVEN e as alterações que forem realizadas nos poder/área que foram importados do sistema Mala Direta no SIGEVEN. A exportação será opcional e será realizada na funcionalidade de Relatório de Atualização.</w:t>
      </w:r>
    </w:p>
    <w:p w:rsidR="004B5CE6" w:rsidRPr="00C90C35" w:rsidRDefault="004B5CE6" w:rsidP="004B5CE6">
      <w:pPr>
        <w:autoSpaceDE w:val="0"/>
        <w:autoSpaceDN w:val="0"/>
        <w:adjustRightInd w:val="0"/>
        <w:ind w:left="480"/>
        <w:rPr>
          <w:rFonts w:cs="Arial"/>
          <w:strike/>
          <w:szCs w:val="24"/>
        </w:rPr>
      </w:pPr>
      <w:r w:rsidRPr="00C90C35">
        <w:rPr>
          <w:rFonts w:cs="Arial"/>
          <w:b/>
          <w:bCs/>
          <w:strike/>
          <w:szCs w:val="24"/>
        </w:rPr>
        <w:t>Prioridade</w:t>
      </w:r>
      <w:r w:rsidRPr="00C90C35">
        <w:rPr>
          <w:rFonts w:ascii="Times New Roman" w:hAnsi="Times New Roman"/>
          <w:strike/>
          <w:szCs w:val="24"/>
        </w:rPr>
        <w:t xml:space="preserve">: </w:t>
      </w:r>
      <w:r w:rsidRPr="00C90C35">
        <w:rPr>
          <w:rFonts w:cs="Arial"/>
          <w:strike/>
          <w:szCs w:val="24"/>
        </w:rPr>
        <w:t>Importante.</w:t>
      </w:r>
    </w:p>
    <w:p w:rsidR="004B5CE6" w:rsidRDefault="004B5CE6" w:rsidP="001F614E">
      <w:pPr>
        <w:rPr>
          <w:rFonts w:cs="Arial"/>
          <w:b/>
          <w:bCs/>
          <w:szCs w:val="24"/>
        </w:rPr>
      </w:pPr>
    </w:p>
    <w:p w:rsidR="004B5CE6" w:rsidRPr="00C90C35" w:rsidRDefault="004B5CE6" w:rsidP="004B5CE6">
      <w:pPr>
        <w:pStyle w:val="PargrafodaLista"/>
        <w:numPr>
          <w:ilvl w:val="0"/>
          <w:numId w:val="10"/>
        </w:numPr>
        <w:rPr>
          <w:rFonts w:cs="Arial"/>
          <w:b/>
          <w:bCs/>
          <w:strike/>
          <w:szCs w:val="24"/>
        </w:rPr>
      </w:pPr>
      <w:r w:rsidRPr="00C90C35">
        <w:rPr>
          <w:rFonts w:cs="Arial"/>
          <w:b/>
          <w:bCs/>
          <w:strike/>
          <w:szCs w:val="24"/>
        </w:rPr>
        <w:t>Exportar Tipo de Órgão para o Mala Direta</w:t>
      </w:r>
    </w:p>
    <w:p w:rsidR="004B5CE6" w:rsidRPr="00C90C35" w:rsidRDefault="004B5CE6" w:rsidP="004B5CE6">
      <w:pPr>
        <w:pStyle w:val="infoblue"/>
        <w:ind w:left="360"/>
        <w:jc w:val="both"/>
        <w:rPr>
          <w:rFonts w:ascii="Arial" w:hAnsi="Arial" w:cs="Arial"/>
          <w:i w:val="0"/>
          <w:strike/>
          <w:color w:val="000000"/>
          <w:sz w:val="22"/>
          <w:szCs w:val="22"/>
        </w:rPr>
      </w:pPr>
      <w:r w:rsidRPr="00C90C35">
        <w:rPr>
          <w:rFonts w:ascii="Arial" w:hAnsi="Arial" w:cs="Arial"/>
          <w:i w:val="0"/>
          <w:strike/>
          <w:color w:val="000000"/>
          <w:sz w:val="22"/>
          <w:szCs w:val="22"/>
        </w:rPr>
        <w:t>O objetivo desta funcionalidade é exportar os tipos de órgãos que forem incluídos no SIGEVEN e as alterações que forem realizadas nos tipos de órgãos que foram importados do sistema Mala Direta no SIGEVEN. A exportação será opcional e será realizada na funcionalidade de Relatório de Atualização.</w:t>
      </w:r>
    </w:p>
    <w:p w:rsidR="004B5CE6" w:rsidRPr="00C90C35" w:rsidRDefault="004B5CE6" w:rsidP="004B5CE6">
      <w:pPr>
        <w:autoSpaceDE w:val="0"/>
        <w:autoSpaceDN w:val="0"/>
        <w:adjustRightInd w:val="0"/>
        <w:ind w:left="480"/>
        <w:rPr>
          <w:rFonts w:cs="Arial"/>
          <w:strike/>
          <w:szCs w:val="24"/>
        </w:rPr>
      </w:pPr>
      <w:r w:rsidRPr="00C90C35">
        <w:rPr>
          <w:rFonts w:cs="Arial"/>
          <w:b/>
          <w:bCs/>
          <w:strike/>
          <w:szCs w:val="24"/>
        </w:rPr>
        <w:t>Prioridade</w:t>
      </w:r>
      <w:r w:rsidRPr="00C90C35">
        <w:rPr>
          <w:rFonts w:ascii="Times New Roman" w:hAnsi="Times New Roman"/>
          <w:strike/>
          <w:szCs w:val="24"/>
        </w:rPr>
        <w:t xml:space="preserve">: </w:t>
      </w:r>
      <w:r w:rsidRPr="00C90C35">
        <w:rPr>
          <w:rFonts w:cs="Arial"/>
          <w:strike/>
          <w:szCs w:val="24"/>
        </w:rPr>
        <w:t>Importante.</w:t>
      </w:r>
    </w:p>
    <w:p w:rsidR="004B5CE6" w:rsidRDefault="004B5CE6" w:rsidP="001F614E">
      <w:pPr>
        <w:rPr>
          <w:rFonts w:cs="Arial"/>
          <w:b/>
          <w:bCs/>
          <w:szCs w:val="24"/>
        </w:rPr>
      </w:pPr>
    </w:p>
    <w:p w:rsidR="00A3026D" w:rsidRPr="00C90C35" w:rsidRDefault="00A3026D" w:rsidP="00A3026D">
      <w:pPr>
        <w:pStyle w:val="PargrafodaLista"/>
        <w:numPr>
          <w:ilvl w:val="0"/>
          <w:numId w:val="10"/>
        </w:numPr>
        <w:rPr>
          <w:rFonts w:cs="Arial"/>
          <w:b/>
          <w:bCs/>
          <w:strike/>
          <w:szCs w:val="24"/>
        </w:rPr>
      </w:pPr>
      <w:r w:rsidRPr="00C90C35">
        <w:rPr>
          <w:rFonts w:cs="Arial"/>
          <w:b/>
          <w:bCs/>
          <w:strike/>
          <w:szCs w:val="24"/>
        </w:rPr>
        <w:t>Exportar Esfera para o Mala Direta</w:t>
      </w:r>
    </w:p>
    <w:p w:rsidR="00A3026D" w:rsidRPr="00C90C35" w:rsidRDefault="00A3026D" w:rsidP="00A3026D">
      <w:pPr>
        <w:pStyle w:val="infoblue"/>
        <w:ind w:left="360"/>
        <w:jc w:val="both"/>
        <w:rPr>
          <w:rFonts w:ascii="Arial" w:hAnsi="Arial" w:cs="Arial"/>
          <w:i w:val="0"/>
          <w:strike/>
          <w:color w:val="000000"/>
          <w:sz w:val="22"/>
          <w:szCs w:val="22"/>
        </w:rPr>
      </w:pPr>
      <w:r w:rsidRPr="00C90C35">
        <w:rPr>
          <w:rFonts w:ascii="Arial" w:hAnsi="Arial" w:cs="Arial"/>
          <w:i w:val="0"/>
          <w:strike/>
          <w:color w:val="000000"/>
          <w:sz w:val="22"/>
          <w:szCs w:val="22"/>
        </w:rPr>
        <w:t>O objetivo desta funcionalidade é exportar as esferas que forem incluídos no SIGEVEN e as alterações que forem realizadas nas esferas que foram importadas do sistema Mala Direta no SIGEVEN. A exportação será opcional e será realizada na funcionalidade de Relatório de Atualização.</w:t>
      </w:r>
    </w:p>
    <w:p w:rsidR="00A3026D" w:rsidRDefault="00A3026D" w:rsidP="00A3026D">
      <w:pPr>
        <w:autoSpaceDE w:val="0"/>
        <w:autoSpaceDN w:val="0"/>
        <w:adjustRightInd w:val="0"/>
        <w:ind w:left="480"/>
        <w:rPr>
          <w:rFonts w:cs="Arial"/>
          <w:strike/>
          <w:szCs w:val="24"/>
        </w:rPr>
      </w:pPr>
      <w:r w:rsidRPr="00C90C35">
        <w:rPr>
          <w:rFonts w:cs="Arial"/>
          <w:b/>
          <w:bCs/>
          <w:strike/>
          <w:szCs w:val="24"/>
        </w:rPr>
        <w:t>Prioridade</w:t>
      </w:r>
      <w:r w:rsidRPr="00C90C35">
        <w:rPr>
          <w:rFonts w:ascii="Times New Roman" w:hAnsi="Times New Roman"/>
          <w:strike/>
          <w:szCs w:val="24"/>
        </w:rPr>
        <w:t xml:space="preserve">: </w:t>
      </w:r>
      <w:r w:rsidRPr="00C90C35">
        <w:rPr>
          <w:rFonts w:cs="Arial"/>
          <w:strike/>
          <w:szCs w:val="24"/>
        </w:rPr>
        <w:t>Importante.</w:t>
      </w:r>
    </w:p>
    <w:p w:rsidR="00063DDF" w:rsidRDefault="00063DDF" w:rsidP="00A3026D">
      <w:pPr>
        <w:autoSpaceDE w:val="0"/>
        <w:autoSpaceDN w:val="0"/>
        <w:adjustRightInd w:val="0"/>
        <w:ind w:left="480"/>
        <w:rPr>
          <w:rFonts w:cs="Arial"/>
          <w:strike/>
          <w:szCs w:val="24"/>
        </w:rPr>
      </w:pPr>
    </w:p>
    <w:p w:rsidR="000C50EC" w:rsidRPr="000C50EC" w:rsidRDefault="000C50EC" w:rsidP="000C50EC">
      <w:pPr>
        <w:pStyle w:val="PargrafodaLista"/>
        <w:numPr>
          <w:ilvl w:val="0"/>
          <w:numId w:val="10"/>
        </w:num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Manter Local do Evento</w:t>
      </w:r>
    </w:p>
    <w:p w:rsidR="000C50EC" w:rsidRPr="000C50EC" w:rsidRDefault="00E378E0" w:rsidP="000C50EC">
      <w:pPr>
        <w:pStyle w:val="infoblue"/>
        <w:ind w:left="360"/>
        <w:jc w:val="both"/>
        <w:rPr>
          <w:rFonts w:ascii="Arial" w:hAnsi="Arial" w:cs="Arial"/>
          <w:i w:val="0"/>
          <w:color w:val="000000"/>
          <w:sz w:val="22"/>
          <w:szCs w:val="22"/>
        </w:rPr>
      </w:pPr>
      <w:r w:rsidRPr="00475723">
        <w:rPr>
          <w:rFonts w:ascii="Arial" w:hAnsi="Arial" w:cs="Arial"/>
          <w:i w:val="0"/>
          <w:color w:val="000000"/>
          <w:sz w:val="22"/>
          <w:szCs w:val="22"/>
        </w:rPr>
        <w:t xml:space="preserve">O objetivo </w:t>
      </w:r>
      <w:r>
        <w:rPr>
          <w:rFonts w:ascii="Arial" w:hAnsi="Arial" w:cs="Arial"/>
          <w:i w:val="0"/>
          <w:color w:val="000000"/>
          <w:sz w:val="22"/>
          <w:szCs w:val="22"/>
        </w:rPr>
        <w:t>desta funcionalidade é consultar, visualizar, cadastrar, alterar e excluir os locais de evento no SIGEVEN</w:t>
      </w:r>
      <w:r w:rsidR="000C50EC" w:rsidRPr="000C50EC">
        <w:rPr>
          <w:rFonts w:ascii="Arial" w:hAnsi="Arial" w:cs="Arial"/>
          <w:i w:val="0"/>
          <w:color w:val="000000"/>
          <w:sz w:val="22"/>
          <w:szCs w:val="22"/>
        </w:rPr>
        <w:t>.</w:t>
      </w:r>
    </w:p>
    <w:p w:rsidR="000C50EC" w:rsidRDefault="000C50EC" w:rsidP="000C50EC">
      <w:pPr>
        <w:autoSpaceDE w:val="0"/>
        <w:autoSpaceDN w:val="0"/>
        <w:adjustRightInd w:val="0"/>
        <w:ind w:left="480"/>
        <w:rPr>
          <w:rFonts w:cs="Arial"/>
          <w:szCs w:val="24"/>
        </w:rPr>
      </w:pPr>
      <w:r w:rsidRPr="000C50EC">
        <w:rPr>
          <w:rFonts w:cs="Arial"/>
          <w:b/>
          <w:bCs/>
          <w:szCs w:val="24"/>
        </w:rPr>
        <w:t>Prioridade</w:t>
      </w:r>
      <w:r w:rsidRPr="000C50EC">
        <w:rPr>
          <w:rFonts w:ascii="Times New Roman" w:hAnsi="Times New Roman"/>
          <w:szCs w:val="24"/>
        </w:rPr>
        <w:t xml:space="preserve">: </w:t>
      </w:r>
      <w:r w:rsidRPr="000C50EC">
        <w:rPr>
          <w:rFonts w:cs="Arial"/>
          <w:szCs w:val="24"/>
        </w:rPr>
        <w:t>Importante.</w:t>
      </w:r>
    </w:p>
    <w:p w:rsidR="000C50EC" w:rsidRDefault="000C50EC" w:rsidP="000C50EC">
      <w:pPr>
        <w:autoSpaceDE w:val="0"/>
        <w:autoSpaceDN w:val="0"/>
        <w:adjustRightInd w:val="0"/>
        <w:ind w:left="480"/>
        <w:rPr>
          <w:rFonts w:cs="Arial"/>
          <w:szCs w:val="24"/>
        </w:rPr>
      </w:pPr>
    </w:p>
    <w:p w:rsidR="000C50EC" w:rsidRPr="000C50EC" w:rsidRDefault="000C50EC" w:rsidP="000C50EC">
      <w:pPr>
        <w:pStyle w:val="PargrafodaLista"/>
        <w:numPr>
          <w:ilvl w:val="0"/>
          <w:numId w:val="10"/>
        </w:num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Manter Tratamento</w:t>
      </w:r>
    </w:p>
    <w:p w:rsidR="000C50EC" w:rsidRPr="000C50EC" w:rsidRDefault="007F2247" w:rsidP="000C50EC">
      <w:pPr>
        <w:pStyle w:val="infoblue"/>
        <w:ind w:left="360"/>
        <w:jc w:val="both"/>
        <w:rPr>
          <w:rFonts w:ascii="Arial" w:hAnsi="Arial" w:cs="Arial"/>
          <w:i w:val="0"/>
          <w:color w:val="000000"/>
          <w:sz w:val="22"/>
          <w:szCs w:val="22"/>
        </w:rPr>
      </w:pPr>
      <w:r w:rsidRPr="00475723">
        <w:rPr>
          <w:rFonts w:ascii="Arial" w:hAnsi="Arial" w:cs="Arial"/>
          <w:i w:val="0"/>
          <w:color w:val="000000"/>
          <w:sz w:val="22"/>
          <w:szCs w:val="22"/>
        </w:rPr>
        <w:t xml:space="preserve">O objetivo </w:t>
      </w:r>
      <w:r>
        <w:rPr>
          <w:rFonts w:ascii="Arial" w:hAnsi="Arial" w:cs="Arial"/>
          <w:i w:val="0"/>
          <w:color w:val="000000"/>
          <w:sz w:val="22"/>
          <w:szCs w:val="22"/>
        </w:rPr>
        <w:t>desta funcionalidade é consultar, visualizar, cadastrar, alterar e excluir os tratamentos no sistema Mala Direta.</w:t>
      </w:r>
    </w:p>
    <w:p w:rsidR="000C50EC" w:rsidRDefault="000C50EC" w:rsidP="000C50EC">
      <w:pPr>
        <w:autoSpaceDE w:val="0"/>
        <w:autoSpaceDN w:val="0"/>
        <w:adjustRightInd w:val="0"/>
        <w:ind w:left="480"/>
        <w:rPr>
          <w:rFonts w:cs="Arial"/>
          <w:szCs w:val="24"/>
        </w:rPr>
      </w:pPr>
      <w:r w:rsidRPr="000C50EC">
        <w:rPr>
          <w:rFonts w:cs="Arial"/>
          <w:b/>
          <w:bCs/>
          <w:szCs w:val="24"/>
        </w:rPr>
        <w:t>Prioridade</w:t>
      </w:r>
      <w:r w:rsidRPr="000C50EC">
        <w:rPr>
          <w:rFonts w:ascii="Times New Roman" w:hAnsi="Times New Roman"/>
          <w:szCs w:val="24"/>
        </w:rPr>
        <w:t xml:space="preserve">: </w:t>
      </w:r>
      <w:r w:rsidRPr="000C50EC">
        <w:rPr>
          <w:rFonts w:cs="Arial"/>
          <w:szCs w:val="24"/>
        </w:rPr>
        <w:t>Importante.</w:t>
      </w:r>
    </w:p>
    <w:p w:rsidR="000C50EC" w:rsidRDefault="000C50EC" w:rsidP="000C50EC">
      <w:pPr>
        <w:autoSpaceDE w:val="0"/>
        <w:autoSpaceDN w:val="0"/>
        <w:adjustRightInd w:val="0"/>
        <w:ind w:left="480"/>
        <w:rPr>
          <w:rFonts w:cs="Arial"/>
          <w:szCs w:val="24"/>
        </w:rPr>
      </w:pPr>
    </w:p>
    <w:p w:rsidR="000C50EC" w:rsidRPr="000C50EC" w:rsidRDefault="000C50EC" w:rsidP="000C50EC">
      <w:pPr>
        <w:pStyle w:val="PargrafodaLista"/>
        <w:numPr>
          <w:ilvl w:val="0"/>
          <w:numId w:val="10"/>
        </w:num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Manter Esfera</w:t>
      </w:r>
    </w:p>
    <w:p w:rsidR="000C50EC" w:rsidRPr="000C50EC" w:rsidRDefault="007F2247" w:rsidP="000C50EC">
      <w:pPr>
        <w:pStyle w:val="infoblue"/>
        <w:ind w:left="360"/>
        <w:jc w:val="both"/>
        <w:rPr>
          <w:rFonts w:ascii="Arial" w:hAnsi="Arial" w:cs="Arial"/>
          <w:i w:val="0"/>
          <w:color w:val="000000"/>
          <w:sz w:val="22"/>
          <w:szCs w:val="22"/>
        </w:rPr>
      </w:pPr>
      <w:r w:rsidRPr="00475723">
        <w:rPr>
          <w:rFonts w:ascii="Arial" w:hAnsi="Arial" w:cs="Arial"/>
          <w:i w:val="0"/>
          <w:color w:val="000000"/>
          <w:sz w:val="22"/>
          <w:szCs w:val="22"/>
        </w:rPr>
        <w:t xml:space="preserve">O objetivo </w:t>
      </w:r>
      <w:r>
        <w:rPr>
          <w:rFonts w:ascii="Arial" w:hAnsi="Arial" w:cs="Arial"/>
          <w:i w:val="0"/>
          <w:color w:val="000000"/>
          <w:sz w:val="22"/>
          <w:szCs w:val="22"/>
        </w:rPr>
        <w:t>desta funcionalidade é consultar, visualizar, cadastrar, alterar e excluir as esferas no sistema Mala Direta.</w:t>
      </w:r>
    </w:p>
    <w:p w:rsidR="000C50EC" w:rsidRDefault="000C50EC" w:rsidP="000C50EC">
      <w:pPr>
        <w:autoSpaceDE w:val="0"/>
        <w:autoSpaceDN w:val="0"/>
        <w:adjustRightInd w:val="0"/>
        <w:ind w:left="480"/>
        <w:rPr>
          <w:rFonts w:cs="Arial"/>
          <w:szCs w:val="24"/>
        </w:rPr>
      </w:pPr>
      <w:r w:rsidRPr="000C50EC">
        <w:rPr>
          <w:rFonts w:cs="Arial"/>
          <w:b/>
          <w:bCs/>
          <w:szCs w:val="24"/>
        </w:rPr>
        <w:t>Prioridade</w:t>
      </w:r>
      <w:r w:rsidRPr="000C50EC">
        <w:rPr>
          <w:rFonts w:ascii="Times New Roman" w:hAnsi="Times New Roman"/>
          <w:szCs w:val="24"/>
        </w:rPr>
        <w:t xml:space="preserve">: </w:t>
      </w:r>
      <w:r w:rsidRPr="000C50EC">
        <w:rPr>
          <w:rFonts w:cs="Arial"/>
          <w:szCs w:val="24"/>
        </w:rPr>
        <w:t>Importante.</w:t>
      </w:r>
    </w:p>
    <w:p w:rsidR="000C50EC" w:rsidRDefault="000C50EC" w:rsidP="000C50EC">
      <w:pPr>
        <w:autoSpaceDE w:val="0"/>
        <w:autoSpaceDN w:val="0"/>
        <w:adjustRightInd w:val="0"/>
        <w:ind w:left="480"/>
        <w:rPr>
          <w:rFonts w:cs="Arial"/>
          <w:szCs w:val="24"/>
        </w:rPr>
      </w:pPr>
    </w:p>
    <w:p w:rsidR="000C50EC" w:rsidRPr="000C50EC" w:rsidRDefault="00B427A5" w:rsidP="000C50EC">
      <w:pPr>
        <w:pStyle w:val="PargrafodaLista"/>
        <w:numPr>
          <w:ilvl w:val="0"/>
          <w:numId w:val="10"/>
        </w:num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Manter Setor</w:t>
      </w:r>
    </w:p>
    <w:p w:rsidR="000C50EC" w:rsidRPr="000C50EC" w:rsidRDefault="00226144" w:rsidP="000C50EC">
      <w:pPr>
        <w:pStyle w:val="infoblue"/>
        <w:ind w:left="360"/>
        <w:jc w:val="both"/>
        <w:rPr>
          <w:rFonts w:ascii="Arial" w:hAnsi="Arial" w:cs="Arial"/>
          <w:i w:val="0"/>
          <w:color w:val="000000"/>
          <w:sz w:val="22"/>
          <w:szCs w:val="22"/>
        </w:rPr>
      </w:pPr>
      <w:r w:rsidRPr="00475723">
        <w:rPr>
          <w:rFonts w:ascii="Arial" w:hAnsi="Arial" w:cs="Arial"/>
          <w:i w:val="0"/>
          <w:color w:val="000000"/>
          <w:sz w:val="22"/>
          <w:szCs w:val="22"/>
        </w:rPr>
        <w:t xml:space="preserve">O objetivo </w:t>
      </w:r>
      <w:r>
        <w:rPr>
          <w:rFonts w:ascii="Arial" w:hAnsi="Arial" w:cs="Arial"/>
          <w:i w:val="0"/>
          <w:color w:val="000000"/>
          <w:sz w:val="22"/>
          <w:szCs w:val="22"/>
        </w:rPr>
        <w:t>desta funcionalidade é consultar, visualizar, cadastrar, alterar e excluir os setores no SIGEVEN</w:t>
      </w:r>
      <w:r w:rsidR="000C50EC" w:rsidRPr="000C50EC">
        <w:rPr>
          <w:rFonts w:ascii="Arial" w:hAnsi="Arial" w:cs="Arial"/>
          <w:i w:val="0"/>
          <w:color w:val="000000"/>
          <w:sz w:val="22"/>
          <w:szCs w:val="22"/>
        </w:rPr>
        <w:t>.</w:t>
      </w:r>
    </w:p>
    <w:p w:rsidR="000C50EC" w:rsidRDefault="000C50EC" w:rsidP="000C50EC">
      <w:pPr>
        <w:autoSpaceDE w:val="0"/>
        <w:autoSpaceDN w:val="0"/>
        <w:adjustRightInd w:val="0"/>
        <w:ind w:left="480"/>
        <w:rPr>
          <w:rFonts w:cs="Arial"/>
          <w:szCs w:val="24"/>
        </w:rPr>
      </w:pPr>
      <w:r w:rsidRPr="000C50EC">
        <w:rPr>
          <w:rFonts w:cs="Arial"/>
          <w:b/>
          <w:bCs/>
          <w:szCs w:val="24"/>
        </w:rPr>
        <w:t>Prioridade</w:t>
      </w:r>
      <w:r w:rsidRPr="000C50EC">
        <w:rPr>
          <w:rFonts w:ascii="Times New Roman" w:hAnsi="Times New Roman"/>
          <w:szCs w:val="24"/>
        </w:rPr>
        <w:t xml:space="preserve">: </w:t>
      </w:r>
      <w:r w:rsidRPr="000C50EC">
        <w:rPr>
          <w:rFonts w:cs="Arial"/>
          <w:szCs w:val="24"/>
        </w:rPr>
        <w:t>Importante.</w:t>
      </w:r>
    </w:p>
    <w:p w:rsidR="000C50EC" w:rsidRPr="000C50EC" w:rsidRDefault="000C50EC" w:rsidP="000C50EC">
      <w:pPr>
        <w:autoSpaceDE w:val="0"/>
        <w:autoSpaceDN w:val="0"/>
        <w:adjustRightInd w:val="0"/>
        <w:ind w:left="480"/>
        <w:rPr>
          <w:rFonts w:cs="Arial"/>
          <w:szCs w:val="24"/>
        </w:rPr>
      </w:pPr>
    </w:p>
    <w:p w:rsidR="00B427A5" w:rsidRPr="000C50EC" w:rsidRDefault="00B427A5" w:rsidP="00B427A5">
      <w:pPr>
        <w:pStyle w:val="PargrafodaLista"/>
        <w:numPr>
          <w:ilvl w:val="0"/>
          <w:numId w:val="10"/>
        </w:num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Configurar parametrização das colunas</w:t>
      </w:r>
    </w:p>
    <w:p w:rsidR="00B427A5" w:rsidRPr="000C50EC" w:rsidRDefault="00B427A5" w:rsidP="00B427A5">
      <w:pPr>
        <w:pStyle w:val="infoblue"/>
        <w:ind w:left="360"/>
        <w:jc w:val="both"/>
        <w:rPr>
          <w:rFonts w:ascii="Arial" w:hAnsi="Arial" w:cs="Arial"/>
          <w:i w:val="0"/>
          <w:color w:val="000000"/>
          <w:sz w:val="22"/>
          <w:szCs w:val="22"/>
        </w:rPr>
      </w:pPr>
      <w:r w:rsidRPr="000C50EC">
        <w:rPr>
          <w:rFonts w:ascii="Arial" w:hAnsi="Arial" w:cs="Arial"/>
          <w:i w:val="0"/>
          <w:color w:val="000000"/>
          <w:sz w:val="22"/>
          <w:szCs w:val="22"/>
        </w:rPr>
        <w:t>O objetivo desta funcionalidade</w:t>
      </w:r>
      <w:r w:rsidR="001957F3">
        <w:rPr>
          <w:rFonts w:ascii="Arial" w:hAnsi="Arial" w:cs="Arial"/>
          <w:i w:val="0"/>
          <w:color w:val="000000"/>
          <w:sz w:val="22"/>
          <w:szCs w:val="22"/>
        </w:rPr>
        <w:t xml:space="preserve"> é definir quais colunas serão exibidas</w:t>
      </w:r>
      <w:r w:rsidR="007841B5">
        <w:rPr>
          <w:rFonts w:ascii="Arial" w:hAnsi="Arial" w:cs="Arial"/>
          <w:i w:val="0"/>
          <w:color w:val="000000"/>
          <w:sz w:val="22"/>
          <w:szCs w:val="22"/>
        </w:rPr>
        <w:t xml:space="preserve"> para os usuários</w:t>
      </w:r>
      <w:r w:rsidR="001957F3">
        <w:rPr>
          <w:rFonts w:ascii="Arial" w:hAnsi="Arial" w:cs="Arial"/>
          <w:i w:val="0"/>
          <w:color w:val="000000"/>
          <w:sz w:val="22"/>
          <w:szCs w:val="22"/>
        </w:rPr>
        <w:t xml:space="preserve"> e quais serão ocultadas na consulta</w:t>
      </w:r>
      <w:r w:rsidR="006F12CD">
        <w:rPr>
          <w:rFonts w:ascii="Arial" w:hAnsi="Arial" w:cs="Arial"/>
          <w:i w:val="0"/>
          <w:color w:val="000000"/>
          <w:sz w:val="22"/>
          <w:szCs w:val="22"/>
        </w:rPr>
        <w:t xml:space="preserve"> da lista de convidados</w:t>
      </w:r>
      <w:r w:rsidRPr="000C50EC">
        <w:rPr>
          <w:rFonts w:ascii="Arial" w:hAnsi="Arial" w:cs="Arial"/>
          <w:i w:val="0"/>
          <w:color w:val="000000"/>
          <w:sz w:val="22"/>
          <w:szCs w:val="22"/>
        </w:rPr>
        <w:t>.</w:t>
      </w:r>
    </w:p>
    <w:p w:rsidR="00B427A5" w:rsidRDefault="00B427A5" w:rsidP="00B427A5">
      <w:pPr>
        <w:autoSpaceDE w:val="0"/>
        <w:autoSpaceDN w:val="0"/>
        <w:adjustRightInd w:val="0"/>
        <w:ind w:left="480"/>
        <w:rPr>
          <w:rFonts w:cs="Arial"/>
          <w:szCs w:val="24"/>
        </w:rPr>
      </w:pPr>
      <w:r w:rsidRPr="000C50EC">
        <w:rPr>
          <w:rFonts w:cs="Arial"/>
          <w:b/>
          <w:bCs/>
          <w:szCs w:val="24"/>
        </w:rPr>
        <w:lastRenderedPageBreak/>
        <w:t>Prioridade</w:t>
      </w:r>
      <w:r w:rsidRPr="000C50EC">
        <w:rPr>
          <w:rFonts w:ascii="Times New Roman" w:hAnsi="Times New Roman"/>
          <w:szCs w:val="24"/>
        </w:rPr>
        <w:t xml:space="preserve">: </w:t>
      </w:r>
      <w:r w:rsidRPr="000C50EC">
        <w:rPr>
          <w:rFonts w:cs="Arial"/>
          <w:szCs w:val="24"/>
        </w:rPr>
        <w:t>Importante.</w:t>
      </w:r>
    </w:p>
    <w:p w:rsidR="00063DDF" w:rsidRPr="00C90C35" w:rsidRDefault="00063DDF" w:rsidP="00A3026D">
      <w:pPr>
        <w:autoSpaceDE w:val="0"/>
        <w:autoSpaceDN w:val="0"/>
        <w:adjustRightInd w:val="0"/>
        <w:ind w:left="480"/>
        <w:rPr>
          <w:rFonts w:cs="Arial"/>
          <w:strike/>
          <w:szCs w:val="24"/>
        </w:rPr>
      </w:pPr>
    </w:p>
    <w:p w:rsidR="00E85574" w:rsidRPr="001F614E" w:rsidRDefault="00E85574" w:rsidP="001F614E">
      <w:pPr>
        <w:rPr>
          <w:rFonts w:cs="Arial"/>
          <w:b/>
          <w:bCs/>
          <w:szCs w:val="24"/>
        </w:rPr>
      </w:pPr>
    </w:p>
    <w:p w:rsidR="000B46E7" w:rsidRPr="000B46E7" w:rsidRDefault="000B46E7" w:rsidP="000B46E7">
      <w:pPr>
        <w:pStyle w:val="STJNvel2"/>
        <w:numPr>
          <w:ilvl w:val="1"/>
          <w:numId w:val="3"/>
        </w:numPr>
      </w:pPr>
      <w:bookmarkStart w:id="10" w:name="_Toc394599589"/>
      <w:r>
        <w:t>Relatórios</w:t>
      </w:r>
      <w:bookmarkEnd w:id="10"/>
    </w:p>
    <w:p w:rsidR="00942442" w:rsidRPr="005254D7" w:rsidRDefault="00942442" w:rsidP="008F4BD1">
      <w:pPr>
        <w:pStyle w:val="PargrafodaLista"/>
        <w:numPr>
          <w:ilvl w:val="0"/>
          <w:numId w:val="10"/>
        </w:numPr>
        <w:rPr>
          <w:rFonts w:cs="Arial"/>
          <w:b/>
          <w:bCs/>
          <w:szCs w:val="24"/>
        </w:rPr>
      </w:pPr>
      <w:r w:rsidRPr="005254D7">
        <w:rPr>
          <w:rFonts w:cs="Arial"/>
          <w:b/>
          <w:bCs/>
          <w:szCs w:val="24"/>
        </w:rPr>
        <w:t xml:space="preserve"> Relatórios</w:t>
      </w:r>
    </w:p>
    <w:p w:rsidR="002E4AEF" w:rsidRPr="005254D7" w:rsidRDefault="00942442" w:rsidP="00942442">
      <w:pPr>
        <w:pStyle w:val="infoblue"/>
        <w:ind w:left="480"/>
        <w:jc w:val="both"/>
        <w:rPr>
          <w:rFonts w:ascii="Arial" w:hAnsi="Arial" w:cs="Arial"/>
          <w:i w:val="0"/>
          <w:color w:val="000000"/>
          <w:sz w:val="22"/>
          <w:szCs w:val="22"/>
        </w:rPr>
      </w:pPr>
      <w:r w:rsidRPr="005254D7">
        <w:rPr>
          <w:rFonts w:ascii="Arial" w:hAnsi="Arial" w:cs="Arial"/>
          <w:i w:val="0"/>
          <w:color w:val="000000"/>
          <w:sz w:val="22"/>
          <w:szCs w:val="22"/>
        </w:rPr>
        <w:t>O objetivo desta funcionalidad</w:t>
      </w:r>
      <w:r w:rsidR="002E4AEF" w:rsidRPr="005254D7">
        <w:rPr>
          <w:rFonts w:ascii="Arial" w:hAnsi="Arial" w:cs="Arial"/>
          <w:i w:val="0"/>
          <w:color w:val="000000"/>
          <w:sz w:val="22"/>
          <w:szCs w:val="22"/>
        </w:rPr>
        <w:t>e é gerar relatórios gerenciais</w:t>
      </w:r>
      <w:r w:rsidRPr="005254D7">
        <w:rPr>
          <w:rFonts w:ascii="Arial" w:hAnsi="Arial" w:cs="Arial"/>
          <w:i w:val="0"/>
          <w:color w:val="000000"/>
          <w:sz w:val="22"/>
          <w:szCs w:val="22"/>
        </w:rPr>
        <w:t xml:space="preserve"> possibilita</w:t>
      </w:r>
      <w:r w:rsidR="002E4AEF" w:rsidRPr="005254D7">
        <w:rPr>
          <w:rFonts w:ascii="Arial" w:hAnsi="Arial" w:cs="Arial"/>
          <w:i w:val="0"/>
          <w:color w:val="000000"/>
          <w:sz w:val="22"/>
          <w:szCs w:val="22"/>
        </w:rPr>
        <w:t>ndo</w:t>
      </w:r>
      <w:r w:rsidRPr="005254D7">
        <w:rPr>
          <w:rFonts w:ascii="Arial" w:hAnsi="Arial" w:cs="Arial"/>
          <w:i w:val="0"/>
          <w:color w:val="000000"/>
          <w:sz w:val="22"/>
          <w:szCs w:val="22"/>
        </w:rPr>
        <w:t xml:space="preserve"> impressão de diversos relatórios como</w:t>
      </w:r>
      <w:r w:rsidR="006D1AAA">
        <w:rPr>
          <w:rFonts w:ascii="Arial" w:hAnsi="Arial" w:cs="Arial"/>
          <w:i w:val="0"/>
          <w:color w:val="000000"/>
          <w:sz w:val="22"/>
          <w:szCs w:val="22"/>
        </w:rPr>
        <w:t xml:space="preserve"> os descritos abaixo</w:t>
      </w:r>
      <w:r w:rsidR="00F13F0D">
        <w:rPr>
          <w:rFonts w:ascii="Arial" w:hAnsi="Arial" w:cs="Arial"/>
          <w:i w:val="0"/>
          <w:color w:val="000000"/>
          <w:sz w:val="22"/>
          <w:szCs w:val="22"/>
        </w:rPr>
        <w:t>. È necessário que os relatórios sejam gerados por todos os campos de pesquisa, e que seja possível realizar a combinação entre os campos de pesquisa</w:t>
      </w:r>
      <w:r w:rsidRPr="005254D7">
        <w:rPr>
          <w:rFonts w:ascii="Arial" w:hAnsi="Arial" w:cs="Arial"/>
          <w:i w:val="0"/>
          <w:color w:val="000000"/>
          <w:sz w:val="22"/>
          <w:szCs w:val="22"/>
        </w:rPr>
        <w:t xml:space="preserve">: </w:t>
      </w:r>
    </w:p>
    <w:p w:rsidR="002E4AEF" w:rsidRPr="005254D7" w:rsidRDefault="00942442" w:rsidP="002E4AEF">
      <w:pPr>
        <w:pStyle w:val="infoblue"/>
        <w:numPr>
          <w:ilvl w:val="0"/>
          <w:numId w:val="11"/>
        </w:numPr>
        <w:jc w:val="both"/>
        <w:rPr>
          <w:rFonts w:ascii="Arial" w:hAnsi="Arial" w:cs="Arial"/>
          <w:i w:val="0"/>
          <w:color w:val="000000"/>
          <w:sz w:val="22"/>
          <w:szCs w:val="22"/>
        </w:rPr>
      </w:pPr>
      <w:r w:rsidRPr="005254D7">
        <w:rPr>
          <w:rFonts w:ascii="Arial" w:hAnsi="Arial" w:cs="Arial"/>
          <w:i w:val="0"/>
          <w:color w:val="000000"/>
          <w:sz w:val="22"/>
          <w:szCs w:val="22"/>
        </w:rPr>
        <w:t>Participantes (todas as cores)</w:t>
      </w:r>
      <w:r w:rsidR="002E4AEF" w:rsidRPr="005254D7">
        <w:rPr>
          <w:rFonts w:ascii="Arial" w:hAnsi="Arial" w:cs="Arial"/>
          <w:i w:val="0"/>
          <w:color w:val="000000"/>
          <w:sz w:val="22"/>
          <w:szCs w:val="22"/>
        </w:rPr>
        <w:t>;</w:t>
      </w:r>
    </w:p>
    <w:p w:rsidR="002E4AEF" w:rsidRPr="005254D7" w:rsidRDefault="00942442" w:rsidP="002E4AEF">
      <w:pPr>
        <w:pStyle w:val="infoblue"/>
        <w:numPr>
          <w:ilvl w:val="0"/>
          <w:numId w:val="11"/>
        </w:numPr>
        <w:jc w:val="both"/>
        <w:rPr>
          <w:rFonts w:ascii="Arial" w:hAnsi="Arial" w:cs="Arial"/>
          <w:i w:val="0"/>
          <w:color w:val="000000"/>
          <w:sz w:val="22"/>
          <w:szCs w:val="22"/>
        </w:rPr>
      </w:pPr>
      <w:r w:rsidRPr="005254D7">
        <w:rPr>
          <w:rFonts w:ascii="Arial" w:hAnsi="Arial" w:cs="Arial"/>
          <w:i w:val="0"/>
          <w:color w:val="000000"/>
          <w:sz w:val="22"/>
          <w:szCs w:val="22"/>
        </w:rPr>
        <w:t>Participantes por cor</w:t>
      </w:r>
      <w:r w:rsidR="002E4AEF" w:rsidRPr="005254D7">
        <w:rPr>
          <w:rFonts w:ascii="Arial" w:hAnsi="Arial" w:cs="Arial"/>
          <w:i w:val="0"/>
          <w:color w:val="000000"/>
          <w:sz w:val="22"/>
          <w:szCs w:val="22"/>
        </w:rPr>
        <w:t>;</w:t>
      </w:r>
    </w:p>
    <w:p w:rsidR="002E4AEF" w:rsidRPr="005254D7" w:rsidRDefault="002E4AEF" w:rsidP="002E4AEF">
      <w:pPr>
        <w:pStyle w:val="infoblue"/>
        <w:numPr>
          <w:ilvl w:val="0"/>
          <w:numId w:val="11"/>
        </w:numPr>
        <w:jc w:val="both"/>
        <w:rPr>
          <w:rFonts w:ascii="Arial" w:hAnsi="Arial" w:cs="Arial"/>
          <w:i w:val="0"/>
          <w:color w:val="000000"/>
          <w:sz w:val="22"/>
          <w:szCs w:val="22"/>
        </w:rPr>
      </w:pPr>
      <w:r w:rsidRPr="005254D7">
        <w:rPr>
          <w:rFonts w:ascii="Arial" w:hAnsi="Arial" w:cs="Arial"/>
          <w:i w:val="0"/>
          <w:color w:val="000000"/>
          <w:sz w:val="22"/>
          <w:szCs w:val="22"/>
        </w:rPr>
        <w:t>Participantes por grupos;</w:t>
      </w:r>
    </w:p>
    <w:p w:rsidR="002E4AEF" w:rsidRPr="005254D7" w:rsidRDefault="002E4AEF" w:rsidP="002E4AEF">
      <w:pPr>
        <w:pStyle w:val="infoblue"/>
        <w:numPr>
          <w:ilvl w:val="0"/>
          <w:numId w:val="11"/>
        </w:numPr>
        <w:jc w:val="both"/>
        <w:rPr>
          <w:rFonts w:ascii="Arial" w:hAnsi="Arial" w:cs="Arial"/>
          <w:i w:val="0"/>
          <w:color w:val="000000"/>
          <w:sz w:val="22"/>
          <w:szCs w:val="22"/>
        </w:rPr>
      </w:pPr>
      <w:r w:rsidRPr="005254D7">
        <w:rPr>
          <w:rFonts w:ascii="Arial" w:hAnsi="Arial" w:cs="Arial"/>
          <w:i w:val="0"/>
          <w:color w:val="000000"/>
          <w:sz w:val="22"/>
          <w:szCs w:val="22"/>
        </w:rPr>
        <w:t>Participantes por órgãos;</w:t>
      </w:r>
    </w:p>
    <w:p w:rsidR="002E4AEF" w:rsidRPr="005254D7" w:rsidRDefault="00942442" w:rsidP="002E4AEF">
      <w:pPr>
        <w:pStyle w:val="infoblue"/>
        <w:numPr>
          <w:ilvl w:val="0"/>
          <w:numId w:val="11"/>
        </w:numPr>
        <w:jc w:val="both"/>
        <w:rPr>
          <w:rFonts w:ascii="Arial" w:hAnsi="Arial" w:cs="Arial"/>
          <w:i w:val="0"/>
          <w:color w:val="000000"/>
          <w:sz w:val="22"/>
          <w:szCs w:val="22"/>
        </w:rPr>
      </w:pPr>
      <w:r w:rsidRPr="005254D7">
        <w:rPr>
          <w:rFonts w:ascii="Arial" w:hAnsi="Arial" w:cs="Arial"/>
          <w:i w:val="0"/>
          <w:color w:val="000000"/>
          <w:sz w:val="22"/>
          <w:szCs w:val="22"/>
        </w:rPr>
        <w:t>Participantes resumido</w:t>
      </w:r>
      <w:r w:rsidR="002E4AEF" w:rsidRPr="005254D7">
        <w:rPr>
          <w:rFonts w:ascii="Arial" w:hAnsi="Arial" w:cs="Arial"/>
          <w:i w:val="0"/>
          <w:color w:val="000000"/>
          <w:sz w:val="22"/>
          <w:szCs w:val="22"/>
        </w:rPr>
        <w:t>s;</w:t>
      </w:r>
    </w:p>
    <w:p w:rsidR="002E4AEF" w:rsidRPr="005254D7" w:rsidRDefault="00942442" w:rsidP="002E4AEF">
      <w:pPr>
        <w:pStyle w:val="infoblue"/>
        <w:numPr>
          <w:ilvl w:val="0"/>
          <w:numId w:val="11"/>
        </w:numPr>
        <w:jc w:val="both"/>
        <w:rPr>
          <w:rFonts w:ascii="Arial" w:hAnsi="Arial" w:cs="Arial"/>
          <w:i w:val="0"/>
          <w:color w:val="000000"/>
          <w:sz w:val="22"/>
          <w:szCs w:val="22"/>
        </w:rPr>
      </w:pPr>
      <w:r w:rsidRPr="005254D7">
        <w:rPr>
          <w:rFonts w:ascii="Arial" w:hAnsi="Arial" w:cs="Arial"/>
          <w:i w:val="0"/>
          <w:color w:val="000000"/>
          <w:sz w:val="22"/>
          <w:szCs w:val="22"/>
        </w:rPr>
        <w:t xml:space="preserve">Participantes que confirmaram </w:t>
      </w:r>
      <w:r w:rsidR="006E70B6" w:rsidRPr="005254D7">
        <w:rPr>
          <w:rFonts w:ascii="Arial" w:hAnsi="Arial" w:cs="Arial"/>
          <w:i w:val="0"/>
          <w:color w:val="000000"/>
          <w:sz w:val="22"/>
          <w:szCs w:val="22"/>
        </w:rPr>
        <w:t>presenças por cor</w:t>
      </w:r>
      <w:r w:rsidR="002E4AEF" w:rsidRPr="005254D7">
        <w:rPr>
          <w:rFonts w:ascii="Arial" w:hAnsi="Arial" w:cs="Arial"/>
          <w:i w:val="0"/>
          <w:color w:val="000000"/>
          <w:sz w:val="22"/>
          <w:szCs w:val="22"/>
        </w:rPr>
        <w:t>;</w:t>
      </w:r>
    </w:p>
    <w:p w:rsidR="002E4AEF" w:rsidRPr="005254D7" w:rsidRDefault="006E70B6" w:rsidP="002E4AEF">
      <w:pPr>
        <w:pStyle w:val="infoblue"/>
        <w:numPr>
          <w:ilvl w:val="0"/>
          <w:numId w:val="11"/>
        </w:numPr>
        <w:jc w:val="both"/>
        <w:rPr>
          <w:rFonts w:ascii="Arial" w:hAnsi="Arial" w:cs="Arial"/>
          <w:i w:val="0"/>
          <w:color w:val="000000"/>
          <w:sz w:val="22"/>
          <w:szCs w:val="22"/>
        </w:rPr>
      </w:pPr>
      <w:r w:rsidRPr="005254D7">
        <w:rPr>
          <w:rFonts w:ascii="Arial" w:hAnsi="Arial" w:cs="Arial"/>
          <w:i w:val="0"/>
          <w:color w:val="000000"/>
          <w:sz w:val="22"/>
          <w:szCs w:val="22"/>
        </w:rPr>
        <w:t>Participantes que</w:t>
      </w:r>
      <w:r w:rsidR="002E4AEF" w:rsidRPr="005254D7">
        <w:rPr>
          <w:rFonts w:ascii="Arial" w:hAnsi="Arial" w:cs="Arial"/>
          <w:i w:val="0"/>
          <w:color w:val="000000"/>
          <w:sz w:val="22"/>
          <w:szCs w:val="22"/>
        </w:rPr>
        <w:t xml:space="preserve"> confirmaram presença por cargo;</w:t>
      </w:r>
    </w:p>
    <w:p w:rsidR="002E4AEF" w:rsidRPr="005254D7" w:rsidRDefault="002E4AEF" w:rsidP="002E4AEF">
      <w:pPr>
        <w:pStyle w:val="infoblue"/>
        <w:numPr>
          <w:ilvl w:val="0"/>
          <w:numId w:val="11"/>
        </w:numPr>
        <w:jc w:val="both"/>
        <w:rPr>
          <w:rFonts w:ascii="Arial" w:hAnsi="Arial" w:cs="Arial"/>
          <w:i w:val="0"/>
          <w:color w:val="000000"/>
          <w:sz w:val="22"/>
          <w:szCs w:val="22"/>
        </w:rPr>
      </w:pPr>
      <w:r w:rsidRPr="005254D7">
        <w:rPr>
          <w:rFonts w:ascii="Arial" w:hAnsi="Arial" w:cs="Arial"/>
          <w:i w:val="0"/>
          <w:color w:val="000000"/>
          <w:sz w:val="22"/>
          <w:szCs w:val="22"/>
        </w:rPr>
        <w:t>Participantes presentes por cor;</w:t>
      </w:r>
    </w:p>
    <w:p w:rsidR="002E4AEF" w:rsidRPr="005254D7" w:rsidRDefault="00942442" w:rsidP="002E4AEF">
      <w:pPr>
        <w:pStyle w:val="infoblue"/>
        <w:numPr>
          <w:ilvl w:val="0"/>
          <w:numId w:val="11"/>
        </w:numPr>
        <w:jc w:val="both"/>
        <w:rPr>
          <w:rFonts w:ascii="Arial" w:hAnsi="Arial" w:cs="Arial"/>
          <w:i w:val="0"/>
          <w:color w:val="000000"/>
          <w:sz w:val="22"/>
          <w:szCs w:val="22"/>
        </w:rPr>
      </w:pPr>
      <w:r w:rsidRPr="005254D7">
        <w:rPr>
          <w:rFonts w:ascii="Arial" w:hAnsi="Arial" w:cs="Arial"/>
          <w:i w:val="0"/>
          <w:color w:val="000000"/>
          <w:sz w:val="22"/>
          <w:szCs w:val="22"/>
        </w:rPr>
        <w:t>Participant</w:t>
      </w:r>
      <w:r w:rsidR="002E4AEF" w:rsidRPr="005254D7">
        <w:rPr>
          <w:rFonts w:ascii="Arial" w:hAnsi="Arial" w:cs="Arial"/>
          <w:i w:val="0"/>
          <w:color w:val="000000"/>
          <w:sz w:val="22"/>
          <w:szCs w:val="22"/>
        </w:rPr>
        <w:t>es que não confirmaram presença;</w:t>
      </w:r>
    </w:p>
    <w:p w:rsidR="002E4AEF" w:rsidRPr="005254D7" w:rsidRDefault="00942442" w:rsidP="002E4AEF">
      <w:pPr>
        <w:pStyle w:val="infoblue"/>
        <w:numPr>
          <w:ilvl w:val="0"/>
          <w:numId w:val="11"/>
        </w:numPr>
        <w:jc w:val="both"/>
        <w:rPr>
          <w:rFonts w:ascii="Arial" w:hAnsi="Arial" w:cs="Arial"/>
          <w:i w:val="0"/>
          <w:color w:val="000000"/>
          <w:sz w:val="22"/>
          <w:szCs w:val="22"/>
        </w:rPr>
      </w:pPr>
      <w:r w:rsidRPr="005254D7">
        <w:rPr>
          <w:rFonts w:ascii="Arial" w:hAnsi="Arial" w:cs="Arial"/>
          <w:i w:val="0"/>
          <w:color w:val="000000"/>
          <w:sz w:val="22"/>
          <w:szCs w:val="22"/>
        </w:rPr>
        <w:t>Parti</w:t>
      </w:r>
      <w:r w:rsidR="002E4AEF" w:rsidRPr="005254D7">
        <w:rPr>
          <w:rFonts w:ascii="Arial" w:hAnsi="Arial" w:cs="Arial"/>
          <w:i w:val="0"/>
          <w:color w:val="000000"/>
          <w:sz w:val="22"/>
          <w:szCs w:val="22"/>
        </w:rPr>
        <w:t xml:space="preserve">cipantes que confirmaram </w:t>
      </w:r>
      <w:r w:rsidR="00854D08">
        <w:rPr>
          <w:rFonts w:ascii="Arial" w:hAnsi="Arial" w:cs="Arial"/>
          <w:i w:val="0"/>
          <w:color w:val="000000"/>
          <w:sz w:val="22"/>
          <w:szCs w:val="22"/>
        </w:rPr>
        <w:t>presença</w:t>
      </w:r>
      <w:r w:rsidR="002E4AEF" w:rsidRPr="005254D7">
        <w:rPr>
          <w:rFonts w:ascii="Arial" w:hAnsi="Arial" w:cs="Arial"/>
          <w:i w:val="0"/>
          <w:color w:val="000000"/>
          <w:sz w:val="22"/>
          <w:szCs w:val="22"/>
        </w:rPr>
        <w:t>;</w:t>
      </w:r>
    </w:p>
    <w:p w:rsidR="002E4AEF" w:rsidRPr="005254D7" w:rsidRDefault="002E4AEF" w:rsidP="002E4AEF">
      <w:pPr>
        <w:pStyle w:val="infoblue"/>
        <w:numPr>
          <w:ilvl w:val="0"/>
          <w:numId w:val="11"/>
        </w:numPr>
        <w:jc w:val="both"/>
        <w:rPr>
          <w:rFonts w:ascii="Arial" w:hAnsi="Arial" w:cs="Arial"/>
          <w:i w:val="0"/>
          <w:color w:val="000000"/>
          <w:sz w:val="22"/>
          <w:szCs w:val="22"/>
        </w:rPr>
      </w:pPr>
      <w:r w:rsidRPr="005254D7">
        <w:rPr>
          <w:rFonts w:ascii="Arial" w:hAnsi="Arial" w:cs="Arial"/>
          <w:i w:val="0"/>
          <w:color w:val="000000"/>
          <w:sz w:val="22"/>
          <w:szCs w:val="22"/>
        </w:rPr>
        <w:t>Participantes presentes;</w:t>
      </w:r>
    </w:p>
    <w:p w:rsidR="00942442" w:rsidRPr="005254D7" w:rsidRDefault="00942442" w:rsidP="002E4AEF">
      <w:pPr>
        <w:pStyle w:val="infoblue"/>
        <w:numPr>
          <w:ilvl w:val="0"/>
          <w:numId w:val="11"/>
        </w:numPr>
        <w:jc w:val="both"/>
        <w:rPr>
          <w:rFonts w:ascii="Arial" w:hAnsi="Arial" w:cs="Arial"/>
          <w:i w:val="0"/>
          <w:color w:val="000000"/>
          <w:sz w:val="22"/>
          <w:szCs w:val="22"/>
        </w:rPr>
      </w:pPr>
      <w:r w:rsidRPr="005254D7">
        <w:rPr>
          <w:rFonts w:ascii="Arial" w:hAnsi="Arial" w:cs="Arial"/>
          <w:i w:val="0"/>
          <w:color w:val="000000"/>
          <w:sz w:val="22"/>
          <w:szCs w:val="22"/>
        </w:rPr>
        <w:t>Participantes do primeiro escalão.</w:t>
      </w:r>
    </w:p>
    <w:p w:rsidR="00942442" w:rsidRDefault="00942442" w:rsidP="00942442">
      <w:pPr>
        <w:autoSpaceDE w:val="0"/>
        <w:autoSpaceDN w:val="0"/>
        <w:adjustRightInd w:val="0"/>
        <w:ind w:firstLine="360"/>
        <w:rPr>
          <w:rFonts w:cs="Arial"/>
          <w:bCs/>
          <w:szCs w:val="24"/>
        </w:rPr>
      </w:pPr>
      <w:r w:rsidRPr="005254D7">
        <w:rPr>
          <w:rFonts w:cs="Arial"/>
          <w:b/>
          <w:bCs/>
          <w:szCs w:val="24"/>
        </w:rPr>
        <w:t xml:space="preserve">Prioridade: </w:t>
      </w:r>
      <w:r w:rsidR="0036144C" w:rsidRPr="005254D7">
        <w:rPr>
          <w:rFonts w:cs="Arial"/>
          <w:bCs/>
          <w:szCs w:val="24"/>
        </w:rPr>
        <w:t>Importante.</w:t>
      </w:r>
    </w:p>
    <w:p w:rsidR="00444A04" w:rsidRDefault="00444A04" w:rsidP="00942442">
      <w:pPr>
        <w:autoSpaceDE w:val="0"/>
        <w:autoSpaceDN w:val="0"/>
        <w:adjustRightInd w:val="0"/>
        <w:ind w:firstLine="360"/>
        <w:rPr>
          <w:rFonts w:cs="Arial"/>
          <w:bCs/>
          <w:szCs w:val="24"/>
        </w:rPr>
      </w:pPr>
    </w:p>
    <w:p w:rsidR="00444A04" w:rsidRDefault="00444A04" w:rsidP="00444A04">
      <w:pPr>
        <w:pStyle w:val="PargrafodaLista"/>
        <w:numPr>
          <w:ilvl w:val="0"/>
          <w:numId w:val="10"/>
        </w:numPr>
        <w:rPr>
          <w:rFonts w:cs="Arial"/>
          <w:b/>
          <w:bCs/>
          <w:szCs w:val="24"/>
        </w:rPr>
      </w:pPr>
      <w:r w:rsidRPr="001F614E">
        <w:rPr>
          <w:rFonts w:cs="Arial"/>
          <w:b/>
          <w:bCs/>
          <w:szCs w:val="24"/>
        </w:rPr>
        <w:t xml:space="preserve">Manter </w:t>
      </w:r>
      <w:r>
        <w:rPr>
          <w:rFonts w:cs="Arial"/>
          <w:b/>
          <w:bCs/>
          <w:szCs w:val="24"/>
        </w:rPr>
        <w:t>Log de Auditoria</w:t>
      </w:r>
    </w:p>
    <w:p w:rsidR="00972123" w:rsidRDefault="00444A04" w:rsidP="00972123">
      <w:pPr>
        <w:autoSpaceDE w:val="0"/>
        <w:autoSpaceDN w:val="0"/>
        <w:adjustRightInd w:val="0"/>
        <w:ind w:left="480"/>
        <w:rPr>
          <w:rFonts w:cs="Arial"/>
          <w:szCs w:val="24"/>
        </w:rPr>
      </w:pPr>
      <w:r w:rsidRPr="00A45E48">
        <w:rPr>
          <w:rFonts w:eastAsia="Arial Unicode MS" w:cs="Arial"/>
          <w:iCs/>
          <w:sz w:val="22"/>
          <w:szCs w:val="22"/>
        </w:rPr>
        <w:t>O objetivo desta funcionalidade é grava todas as inclusões, alterações e exclusões realizadas no SIGEVEN e permitir</w:t>
      </w:r>
      <w:r w:rsidR="00A45E48" w:rsidRPr="00A45E48">
        <w:rPr>
          <w:rFonts w:eastAsia="Arial Unicode MS" w:cs="Arial"/>
          <w:iCs/>
          <w:sz w:val="22"/>
          <w:szCs w:val="22"/>
        </w:rPr>
        <w:t xml:space="preserve"> a consulta</w:t>
      </w:r>
      <w:r w:rsidRPr="00A45E48">
        <w:rPr>
          <w:rFonts w:eastAsia="Arial Unicode MS" w:cs="Arial"/>
          <w:iCs/>
          <w:sz w:val="22"/>
          <w:szCs w:val="22"/>
        </w:rPr>
        <w:t xml:space="preserve"> dessas informações quando necessário.</w:t>
      </w:r>
      <w:r w:rsidR="00972123">
        <w:rPr>
          <w:rFonts w:cs="Arial"/>
          <w:i/>
          <w:sz w:val="22"/>
          <w:szCs w:val="22"/>
        </w:rPr>
        <w:br/>
      </w:r>
      <w:r w:rsidR="00972123" w:rsidRPr="00530901">
        <w:rPr>
          <w:rFonts w:cs="Arial"/>
          <w:b/>
          <w:bCs/>
          <w:szCs w:val="24"/>
        </w:rPr>
        <w:t>Prioridade</w:t>
      </w:r>
      <w:r w:rsidR="00972123" w:rsidRPr="00530901">
        <w:rPr>
          <w:rFonts w:ascii="Times New Roman" w:hAnsi="Times New Roman"/>
          <w:szCs w:val="24"/>
        </w:rPr>
        <w:t xml:space="preserve">: </w:t>
      </w:r>
      <w:r w:rsidR="00972123" w:rsidRPr="00530901">
        <w:rPr>
          <w:rFonts w:cs="Arial"/>
          <w:szCs w:val="24"/>
        </w:rPr>
        <w:t>Importante.</w:t>
      </w:r>
    </w:p>
    <w:p w:rsidR="0025555E" w:rsidRDefault="0025555E" w:rsidP="00972123">
      <w:pPr>
        <w:autoSpaceDE w:val="0"/>
        <w:autoSpaceDN w:val="0"/>
        <w:adjustRightInd w:val="0"/>
        <w:ind w:left="480"/>
        <w:rPr>
          <w:rFonts w:cs="Arial"/>
          <w:szCs w:val="24"/>
        </w:rPr>
      </w:pPr>
    </w:p>
    <w:p w:rsidR="001D1007" w:rsidRDefault="001D1007" w:rsidP="00972123">
      <w:pPr>
        <w:autoSpaceDE w:val="0"/>
        <w:autoSpaceDN w:val="0"/>
        <w:adjustRightInd w:val="0"/>
        <w:ind w:left="480"/>
        <w:rPr>
          <w:rFonts w:cs="Arial"/>
          <w:szCs w:val="24"/>
        </w:rPr>
      </w:pPr>
    </w:p>
    <w:p w:rsidR="001D1007" w:rsidRDefault="001D1007" w:rsidP="001D1007">
      <w:pPr>
        <w:pStyle w:val="STJNvel2"/>
        <w:numPr>
          <w:ilvl w:val="1"/>
          <w:numId w:val="3"/>
        </w:numPr>
      </w:pPr>
      <w:bookmarkStart w:id="11" w:name="_Toc394599590"/>
      <w:r>
        <w:t>Acessibilidade</w:t>
      </w:r>
      <w:bookmarkEnd w:id="11"/>
    </w:p>
    <w:p w:rsidR="0025555E" w:rsidRPr="0025555E" w:rsidRDefault="0025555E" w:rsidP="0025555E">
      <w:pPr>
        <w:pStyle w:val="PargrafodaLista"/>
        <w:numPr>
          <w:ilvl w:val="0"/>
          <w:numId w:val="10"/>
        </w:numPr>
        <w:rPr>
          <w:rFonts w:cs="Arial"/>
          <w:b/>
          <w:bCs/>
          <w:szCs w:val="24"/>
        </w:rPr>
      </w:pPr>
      <w:r w:rsidRPr="0025555E">
        <w:rPr>
          <w:rFonts w:cs="Arial"/>
          <w:b/>
          <w:bCs/>
          <w:szCs w:val="24"/>
        </w:rPr>
        <w:t xml:space="preserve">Manter </w:t>
      </w:r>
      <w:r>
        <w:rPr>
          <w:rFonts w:cs="Arial"/>
          <w:b/>
          <w:bCs/>
          <w:szCs w:val="24"/>
        </w:rPr>
        <w:t>Usuário</w:t>
      </w:r>
    </w:p>
    <w:p w:rsidR="0025555E" w:rsidRDefault="0025555E" w:rsidP="0025555E">
      <w:pPr>
        <w:autoSpaceDE w:val="0"/>
        <w:autoSpaceDN w:val="0"/>
        <w:adjustRightInd w:val="0"/>
        <w:ind w:left="480"/>
        <w:rPr>
          <w:rFonts w:cs="Arial"/>
          <w:szCs w:val="24"/>
        </w:rPr>
      </w:pPr>
      <w:r w:rsidRPr="00A45E48">
        <w:rPr>
          <w:rFonts w:eastAsia="Arial Unicode MS" w:cs="Arial"/>
          <w:iCs/>
          <w:sz w:val="22"/>
          <w:szCs w:val="22"/>
        </w:rPr>
        <w:t xml:space="preserve">O objetivo desta funcionalidade </w:t>
      </w:r>
      <w:r w:rsidR="001274CF">
        <w:rPr>
          <w:rFonts w:eastAsia="Arial Unicode MS" w:cs="Arial"/>
          <w:iCs/>
          <w:sz w:val="22"/>
          <w:szCs w:val="22"/>
        </w:rPr>
        <w:t>é consultar, incluir, alterar e excluir os usuários do SIGEVEN.</w:t>
      </w:r>
      <w:r>
        <w:rPr>
          <w:rFonts w:cs="Arial"/>
          <w:i/>
          <w:sz w:val="22"/>
          <w:szCs w:val="22"/>
        </w:rPr>
        <w:br/>
      </w:r>
      <w:r w:rsidRPr="00530901">
        <w:rPr>
          <w:rFonts w:cs="Arial"/>
          <w:b/>
          <w:bCs/>
          <w:szCs w:val="24"/>
        </w:rPr>
        <w:t>Prioridade</w:t>
      </w:r>
      <w:r w:rsidRPr="00530901">
        <w:rPr>
          <w:rFonts w:ascii="Times New Roman" w:hAnsi="Times New Roman"/>
          <w:szCs w:val="24"/>
        </w:rPr>
        <w:t xml:space="preserve">: </w:t>
      </w:r>
      <w:r w:rsidRPr="00530901">
        <w:rPr>
          <w:rFonts w:cs="Arial"/>
          <w:szCs w:val="24"/>
        </w:rPr>
        <w:t>Importante.</w:t>
      </w:r>
    </w:p>
    <w:p w:rsidR="0025555E" w:rsidRDefault="0025555E" w:rsidP="0025555E">
      <w:pPr>
        <w:autoSpaceDE w:val="0"/>
        <w:autoSpaceDN w:val="0"/>
        <w:adjustRightInd w:val="0"/>
        <w:ind w:left="480"/>
        <w:rPr>
          <w:rFonts w:cs="Arial"/>
          <w:szCs w:val="24"/>
        </w:rPr>
      </w:pPr>
    </w:p>
    <w:p w:rsidR="00337193" w:rsidRPr="0025555E" w:rsidRDefault="00337193" w:rsidP="00337193">
      <w:pPr>
        <w:pStyle w:val="PargrafodaLista"/>
        <w:numPr>
          <w:ilvl w:val="0"/>
          <w:numId w:val="10"/>
        </w:numPr>
        <w:rPr>
          <w:rFonts w:cs="Arial"/>
          <w:b/>
          <w:bCs/>
          <w:szCs w:val="24"/>
        </w:rPr>
      </w:pPr>
      <w:r w:rsidRPr="0025555E">
        <w:rPr>
          <w:rFonts w:cs="Arial"/>
          <w:b/>
          <w:bCs/>
          <w:szCs w:val="24"/>
        </w:rPr>
        <w:t xml:space="preserve">Manter </w:t>
      </w:r>
      <w:r>
        <w:rPr>
          <w:rFonts w:cs="Arial"/>
          <w:b/>
          <w:bCs/>
          <w:szCs w:val="24"/>
        </w:rPr>
        <w:t>Perfil de Acesso</w:t>
      </w:r>
    </w:p>
    <w:p w:rsidR="00337193" w:rsidRDefault="00C34A8D" w:rsidP="00337193">
      <w:pPr>
        <w:autoSpaceDE w:val="0"/>
        <w:autoSpaceDN w:val="0"/>
        <w:adjustRightInd w:val="0"/>
        <w:ind w:left="480"/>
        <w:rPr>
          <w:rFonts w:cs="Arial"/>
          <w:szCs w:val="24"/>
        </w:rPr>
      </w:pPr>
      <w:r>
        <w:rPr>
          <w:rFonts w:eastAsia="Arial Unicode MS" w:cs="Arial"/>
          <w:iCs/>
          <w:sz w:val="22"/>
          <w:szCs w:val="22"/>
        </w:rPr>
        <w:t xml:space="preserve">O objetivo desta funcionalidade </w:t>
      </w:r>
      <w:r w:rsidR="008670A5">
        <w:rPr>
          <w:rFonts w:eastAsia="Arial Unicode MS" w:cs="Arial"/>
          <w:iCs/>
          <w:sz w:val="22"/>
          <w:szCs w:val="22"/>
        </w:rPr>
        <w:t xml:space="preserve">é </w:t>
      </w:r>
      <w:r>
        <w:rPr>
          <w:rFonts w:eastAsia="Arial Unicode MS" w:cs="Arial"/>
          <w:iCs/>
          <w:sz w:val="22"/>
          <w:szCs w:val="22"/>
        </w:rPr>
        <w:t xml:space="preserve">definir, alterar e visualizar os perfis de acesso do </w:t>
      </w:r>
      <w:r w:rsidRPr="00C34A8D">
        <w:rPr>
          <w:rFonts w:eastAsia="Arial Unicode MS" w:cs="Arial"/>
          <w:iCs/>
          <w:szCs w:val="22"/>
        </w:rPr>
        <w:t>SIGEVEN</w:t>
      </w:r>
      <w:r w:rsidR="00337193">
        <w:rPr>
          <w:rFonts w:eastAsia="Arial Unicode MS" w:cs="Arial"/>
          <w:iCs/>
          <w:sz w:val="22"/>
          <w:szCs w:val="22"/>
        </w:rPr>
        <w:t>.</w:t>
      </w:r>
      <w:r w:rsidR="00337193">
        <w:rPr>
          <w:rFonts w:cs="Arial"/>
          <w:i/>
          <w:sz w:val="22"/>
          <w:szCs w:val="22"/>
        </w:rPr>
        <w:br/>
      </w:r>
      <w:r w:rsidR="00337193" w:rsidRPr="00530901">
        <w:rPr>
          <w:rFonts w:cs="Arial"/>
          <w:b/>
          <w:bCs/>
          <w:szCs w:val="24"/>
        </w:rPr>
        <w:t>Prioridade</w:t>
      </w:r>
      <w:r w:rsidR="00337193" w:rsidRPr="00530901">
        <w:rPr>
          <w:rFonts w:ascii="Times New Roman" w:hAnsi="Times New Roman"/>
          <w:szCs w:val="24"/>
        </w:rPr>
        <w:t xml:space="preserve">: </w:t>
      </w:r>
      <w:r w:rsidR="00337193" w:rsidRPr="00530901">
        <w:rPr>
          <w:rFonts w:cs="Arial"/>
          <w:szCs w:val="24"/>
        </w:rPr>
        <w:t>Importante.</w:t>
      </w:r>
    </w:p>
    <w:p w:rsidR="00337193" w:rsidRDefault="00337193" w:rsidP="0025555E">
      <w:pPr>
        <w:autoSpaceDE w:val="0"/>
        <w:autoSpaceDN w:val="0"/>
        <w:adjustRightInd w:val="0"/>
        <w:ind w:left="480"/>
        <w:rPr>
          <w:rFonts w:cs="Arial"/>
          <w:szCs w:val="24"/>
        </w:rPr>
      </w:pPr>
    </w:p>
    <w:p w:rsidR="0025555E" w:rsidRPr="0025555E" w:rsidRDefault="00AF5834" w:rsidP="0025555E">
      <w:pPr>
        <w:pStyle w:val="PargrafodaLista"/>
        <w:numPr>
          <w:ilvl w:val="0"/>
          <w:numId w:val="10"/>
        </w:num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Efetuar Log</w:t>
      </w:r>
      <w:r w:rsidR="001274CF">
        <w:rPr>
          <w:rFonts w:cs="Arial"/>
          <w:b/>
          <w:bCs/>
          <w:szCs w:val="24"/>
        </w:rPr>
        <w:t>i</w:t>
      </w:r>
      <w:r>
        <w:rPr>
          <w:rFonts w:cs="Arial"/>
          <w:b/>
          <w:bCs/>
          <w:szCs w:val="24"/>
        </w:rPr>
        <w:t>n</w:t>
      </w:r>
    </w:p>
    <w:p w:rsidR="0025555E" w:rsidRDefault="0025555E" w:rsidP="0025555E">
      <w:pPr>
        <w:autoSpaceDE w:val="0"/>
        <w:autoSpaceDN w:val="0"/>
        <w:adjustRightInd w:val="0"/>
        <w:ind w:left="480"/>
        <w:rPr>
          <w:rFonts w:cs="Arial"/>
          <w:szCs w:val="24"/>
        </w:rPr>
      </w:pPr>
      <w:r w:rsidRPr="00A45E48">
        <w:rPr>
          <w:rFonts w:eastAsia="Arial Unicode MS" w:cs="Arial"/>
          <w:iCs/>
          <w:sz w:val="22"/>
          <w:szCs w:val="22"/>
        </w:rPr>
        <w:t>O objetivo desta funcionalidade</w:t>
      </w:r>
      <w:r w:rsidR="001274CF">
        <w:rPr>
          <w:rFonts w:eastAsia="Arial Unicode MS" w:cs="Arial"/>
          <w:iCs/>
          <w:sz w:val="22"/>
          <w:szCs w:val="22"/>
        </w:rPr>
        <w:t xml:space="preserve"> é permitir ao usuário cadastrado acessar as funcionalidades do sistema conforme perfil de acesso atribuído a ele, al</w:t>
      </w:r>
      <w:r w:rsidR="00D22FF2">
        <w:rPr>
          <w:rFonts w:eastAsia="Arial Unicode MS" w:cs="Arial"/>
          <w:iCs/>
          <w:sz w:val="22"/>
          <w:szCs w:val="22"/>
        </w:rPr>
        <w:t xml:space="preserve">ém de permitir a solicitação de uma nova </w:t>
      </w:r>
      <w:r w:rsidR="00D22FF2">
        <w:rPr>
          <w:rFonts w:eastAsia="Arial Unicode MS" w:cs="Arial"/>
          <w:iCs/>
          <w:sz w:val="22"/>
          <w:szCs w:val="22"/>
        </w:rPr>
        <w:lastRenderedPageBreak/>
        <w:t>senha.</w:t>
      </w:r>
      <w:r>
        <w:rPr>
          <w:rFonts w:cs="Arial"/>
          <w:i/>
          <w:sz w:val="22"/>
          <w:szCs w:val="22"/>
        </w:rPr>
        <w:br/>
      </w:r>
      <w:r w:rsidRPr="00530901">
        <w:rPr>
          <w:rFonts w:cs="Arial"/>
          <w:b/>
          <w:bCs/>
          <w:szCs w:val="24"/>
        </w:rPr>
        <w:t>Prioridade</w:t>
      </w:r>
      <w:r w:rsidRPr="00530901">
        <w:rPr>
          <w:rFonts w:ascii="Times New Roman" w:hAnsi="Times New Roman"/>
          <w:szCs w:val="24"/>
        </w:rPr>
        <w:t xml:space="preserve">: </w:t>
      </w:r>
      <w:r w:rsidRPr="00530901">
        <w:rPr>
          <w:rFonts w:cs="Arial"/>
          <w:szCs w:val="24"/>
        </w:rPr>
        <w:t>Importante.</w:t>
      </w:r>
    </w:p>
    <w:p w:rsidR="001D1007" w:rsidRDefault="001D1007" w:rsidP="008F4BD1">
      <w:pPr>
        <w:autoSpaceDE w:val="0"/>
        <w:autoSpaceDN w:val="0"/>
        <w:adjustRightInd w:val="0"/>
        <w:rPr>
          <w:rFonts w:cs="Arial"/>
          <w:szCs w:val="24"/>
        </w:rPr>
      </w:pPr>
    </w:p>
    <w:p w:rsidR="00F00ED2" w:rsidRPr="006E70B6" w:rsidRDefault="00F00ED2">
      <w:pPr>
        <w:autoSpaceDE w:val="0"/>
        <w:autoSpaceDN w:val="0"/>
        <w:adjustRightInd w:val="0"/>
        <w:rPr>
          <w:rFonts w:ascii="Times New Roman" w:hAnsi="Times New Roman"/>
          <w:bCs/>
          <w:sz w:val="29"/>
          <w:szCs w:val="29"/>
        </w:rPr>
      </w:pPr>
    </w:p>
    <w:p w:rsidR="00F00ED2" w:rsidRDefault="00F00ED2" w:rsidP="00DC65F1">
      <w:pPr>
        <w:pStyle w:val="STJNvel1"/>
        <w:rPr>
          <w:sz w:val="28"/>
        </w:rPr>
      </w:pPr>
      <w:bookmarkStart w:id="12" w:name="_Toc394599591"/>
      <w:r>
        <w:rPr>
          <w:sz w:val="28"/>
        </w:rPr>
        <w:t>REQUISITOS NÃO FUNCIONAIS</w:t>
      </w:r>
      <w:bookmarkEnd w:id="12"/>
    </w:p>
    <w:p w:rsidR="00F00ED2" w:rsidRDefault="00F00ED2">
      <w:pPr>
        <w:autoSpaceDE w:val="0"/>
        <w:autoSpaceDN w:val="0"/>
        <w:adjustRightInd w:val="0"/>
        <w:rPr>
          <w:rFonts w:ascii="Times New Roman" w:hAnsi="Times New Roman"/>
          <w:i/>
          <w:iCs/>
          <w:szCs w:val="24"/>
        </w:rPr>
      </w:pPr>
    </w:p>
    <w:p w:rsidR="00F00ED2" w:rsidRDefault="00F00ED2" w:rsidP="00DC65F1">
      <w:pPr>
        <w:pStyle w:val="STJNvel2"/>
        <w:numPr>
          <w:ilvl w:val="1"/>
          <w:numId w:val="3"/>
        </w:numPr>
      </w:pPr>
      <w:bookmarkStart w:id="13" w:name="_Toc394599592"/>
      <w:r>
        <w:t>Usabilidade</w:t>
      </w:r>
      <w:bookmarkEnd w:id="13"/>
    </w:p>
    <w:p w:rsidR="00F00ED2" w:rsidRPr="00816D8F" w:rsidRDefault="00F00ED2">
      <w:pPr>
        <w:autoSpaceDE w:val="0"/>
        <w:autoSpaceDN w:val="0"/>
        <w:adjustRightInd w:val="0"/>
        <w:rPr>
          <w:rFonts w:cs="Arial"/>
          <w:b/>
          <w:bCs/>
          <w:szCs w:val="24"/>
        </w:rPr>
      </w:pPr>
      <w:r w:rsidRPr="006204BD">
        <w:rPr>
          <w:rFonts w:cs="Arial"/>
          <w:b/>
          <w:bCs/>
          <w:szCs w:val="24"/>
        </w:rPr>
        <w:t>RNF1</w:t>
      </w:r>
      <w:r w:rsidRPr="006204BD">
        <w:rPr>
          <w:rFonts w:cs="Arial"/>
          <w:b/>
          <w:szCs w:val="24"/>
        </w:rPr>
        <w:t>–</w:t>
      </w:r>
      <w:r w:rsidR="006A7234" w:rsidRPr="006204BD">
        <w:rPr>
          <w:rFonts w:cs="Arial"/>
          <w:b/>
          <w:szCs w:val="24"/>
        </w:rPr>
        <w:t xml:space="preserve"> </w:t>
      </w:r>
      <w:r w:rsidR="0046639D" w:rsidRPr="006204BD">
        <w:rPr>
          <w:rFonts w:cs="Arial"/>
          <w:b/>
          <w:bCs/>
          <w:szCs w:val="24"/>
        </w:rPr>
        <w:t>01</w:t>
      </w:r>
      <w:r w:rsidR="0046639D" w:rsidRPr="00816D8F">
        <w:rPr>
          <w:rFonts w:cs="Arial"/>
          <w:b/>
          <w:bCs/>
          <w:szCs w:val="24"/>
        </w:rPr>
        <w:t xml:space="preserve"> </w:t>
      </w:r>
      <w:r w:rsidR="0046639D">
        <w:rPr>
          <w:rFonts w:cs="Arial"/>
          <w:b/>
          <w:bCs/>
          <w:szCs w:val="24"/>
        </w:rPr>
        <w:t>Consulta Fonética</w:t>
      </w:r>
    </w:p>
    <w:p w:rsidR="001B595A" w:rsidRDefault="00AA7F72" w:rsidP="006A0EC1">
      <w:pPr>
        <w:pStyle w:val="infoblue"/>
        <w:ind w:left="480"/>
        <w:jc w:val="both"/>
        <w:rPr>
          <w:rFonts w:ascii="Arial" w:hAnsi="Arial" w:cs="Arial"/>
          <w:i w:val="0"/>
          <w:color w:val="000000"/>
          <w:sz w:val="22"/>
          <w:szCs w:val="22"/>
        </w:rPr>
      </w:pPr>
      <w:r>
        <w:rPr>
          <w:rFonts w:ascii="Arial" w:hAnsi="Arial" w:cs="Arial"/>
          <w:i w:val="0"/>
          <w:color w:val="000000"/>
          <w:sz w:val="22"/>
          <w:szCs w:val="22"/>
        </w:rPr>
        <w:t>P</w:t>
      </w:r>
      <w:r w:rsidR="0046639D" w:rsidRPr="006A0EC1">
        <w:rPr>
          <w:rFonts w:ascii="Arial" w:hAnsi="Arial" w:cs="Arial"/>
          <w:i w:val="0"/>
          <w:color w:val="000000"/>
          <w:sz w:val="22"/>
          <w:szCs w:val="22"/>
        </w:rPr>
        <w:t xml:space="preserve">ermitir a consulta fonética pelo nome do participante que retorne dados como código, nome, título, cor, etc. </w:t>
      </w:r>
    </w:p>
    <w:p w:rsidR="0046639D" w:rsidRPr="006A0EC1" w:rsidRDefault="001B595A" w:rsidP="006A0EC1">
      <w:pPr>
        <w:pStyle w:val="infoblue"/>
        <w:ind w:left="480"/>
        <w:jc w:val="both"/>
        <w:rPr>
          <w:rFonts w:ascii="Arial" w:hAnsi="Arial" w:cs="Arial"/>
          <w:i w:val="0"/>
          <w:color w:val="000000"/>
          <w:sz w:val="22"/>
          <w:szCs w:val="22"/>
        </w:rPr>
      </w:pPr>
      <w:r w:rsidRPr="001B595A">
        <w:rPr>
          <w:rFonts w:ascii="Arial" w:eastAsia="Times New Roman" w:hAnsi="Arial" w:cs="Arial"/>
          <w:b/>
          <w:bCs/>
          <w:i w:val="0"/>
          <w:iCs w:val="0"/>
          <w:color w:val="000000"/>
          <w:sz w:val="24"/>
          <w:szCs w:val="24"/>
        </w:rPr>
        <w:t xml:space="preserve"> Prioridade</w:t>
      </w:r>
      <w:r w:rsidRPr="00ED2270">
        <w:rPr>
          <w:b/>
          <w:i w:val="0"/>
          <w:color w:val="auto"/>
          <w:szCs w:val="24"/>
        </w:rPr>
        <w:t>:</w:t>
      </w:r>
      <w:r w:rsidR="008F5EE9">
        <w:rPr>
          <w:i w:val="0"/>
          <w:szCs w:val="24"/>
        </w:rPr>
        <w:t xml:space="preserve"> </w:t>
      </w:r>
      <w:r w:rsidRPr="001B595A">
        <w:rPr>
          <w:rFonts w:ascii="Arial" w:hAnsi="Arial" w:cs="Arial"/>
          <w:i w:val="0"/>
          <w:color w:val="000000"/>
          <w:sz w:val="22"/>
          <w:szCs w:val="22"/>
        </w:rPr>
        <w:t>I</w:t>
      </w:r>
      <w:r>
        <w:rPr>
          <w:rFonts w:ascii="Arial" w:hAnsi="Arial" w:cs="Arial"/>
          <w:i w:val="0"/>
          <w:color w:val="000000"/>
          <w:sz w:val="22"/>
          <w:szCs w:val="22"/>
        </w:rPr>
        <w:t>mportante</w:t>
      </w:r>
    </w:p>
    <w:p w:rsidR="000543FD" w:rsidRDefault="000543FD" w:rsidP="000020BA">
      <w:pPr>
        <w:autoSpaceDE w:val="0"/>
        <w:autoSpaceDN w:val="0"/>
        <w:adjustRightInd w:val="0"/>
        <w:rPr>
          <w:rFonts w:cs="Arial"/>
          <w:b/>
          <w:bCs/>
          <w:szCs w:val="24"/>
        </w:rPr>
      </w:pPr>
    </w:p>
    <w:p w:rsidR="000020BA" w:rsidRPr="006A7234" w:rsidRDefault="000020BA" w:rsidP="000020BA">
      <w:pPr>
        <w:autoSpaceDE w:val="0"/>
        <w:autoSpaceDN w:val="0"/>
        <w:adjustRightInd w:val="0"/>
        <w:rPr>
          <w:rFonts w:cs="Arial"/>
          <w:b/>
          <w:bCs/>
          <w:szCs w:val="24"/>
        </w:rPr>
      </w:pPr>
      <w:r w:rsidRPr="006A7234">
        <w:rPr>
          <w:rFonts w:cs="Arial"/>
          <w:b/>
          <w:bCs/>
          <w:szCs w:val="24"/>
        </w:rPr>
        <w:t>RNF1</w:t>
      </w:r>
      <w:r w:rsidRPr="006A7234">
        <w:rPr>
          <w:rFonts w:cs="Arial"/>
          <w:b/>
          <w:szCs w:val="24"/>
        </w:rPr>
        <w:t>–</w:t>
      </w:r>
      <w:r w:rsidR="006A7234" w:rsidRPr="006A7234">
        <w:rPr>
          <w:rFonts w:cs="Arial"/>
          <w:b/>
          <w:sz w:val="22"/>
          <w:szCs w:val="24"/>
        </w:rPr>
        <w:t xml:space="preserve"> </w:t>
      </w:r>
      <w:r w:rsidRPr="006A7234">
        <w:rPr>
          <w:rFonts w:cs="Arial"/>
          <w:b/>
          <w:bCs/>
          <w:szCs w:val="24"/>
        </w:rPr>
        <w:t>02 Busca</w:t>
      </w:r>
    </w:p>
    <w:p w:rsidR="000020BA" w:rsidRDefault="000020BA" w:rsidP="000020BA">
      <w:pPr>
        <w:pStyle w:val="infoblue"/>
        <w:ind w:left="480"/>
        <w:jc w:val="both"/>
        <w:rPr>
          <w:rFonts w:ascii="Arial" w:hAnsi="Arial" w:cs="Arial"/>
          <w:i w:val="0"/>
          <w:color w:val="000000"/>
          <w:sz w:val="22"/>
          <w:szCs w:val="22"/>
        </w:rPr>
      </w:pPr>
      <w:r>
        <w:rPr>
          <w:rFonts w:ascii="Arial" w:hAnsi="Arial" w:cs="Arial"/>
          <w:i w:val="0"/>
          <w:color w:val="000000"/>
          <w:sz w:val="22"/>
          <w:szCs w:val="22"/>
        </w:rPr>
        <w:t>Possuir um sistema amigável de busca</w:t>
      </w:r>
      <w:r w:rsidR="001B595A">
        <w:rPr>
          <w:rFonts w:ascii="Arial" w:hAnsi="Arial" w:cs="Arial"/>
          <w:i w:val="0"/>
          <w:color w:val="000000"/>
          <w:sz w:val="22"/>
          <w:szCs w:val="22"/>
        </w:rPr>
        <w:t>.</w:t>
      </w:r>
    </w:p>
    <w:p w:rsidR="001B595A" w:rsidRPr="001B595A" w:rsidRDefault="001B595A" w:rsidP="000020BA">
      <w:pPr>
        <w:pStyle w:val="infoblue"/>
        <w:ind w:left="480"/>
        <w:jc w:val="both"/>
        <w:rPr>
          <w:rFonts w:ascii="Arial" w:hAnsi="Arial" w:cs="Arial"/>
          <w:i w:val="0"/>
          <w:color w:val="000000"/>
          <w:sz w:val="22"/>
          <w:szCs w:val="22"/>
        </w:rPr>
      </w:pPr>
      <w:r w:rsidRPr="001B595A">
        <w:rPr>
          <w:rFonts w:ascii="Arial" w:eastAsia="Times New Roman" w:hAnsi="Arial" w:cs="Arial"/>
          <w:b/>
          <w:bCs/>
          <w:i w:val="0"/>
          <w:iCs w:val="0"/>
          <w:color w:val="000000"/>
          <w:sz w:val="24"/>
          <w:szCs w:val="24"/>
        </w:rPr>
        <w:t>Prioridade</w:t>
      </w:r>
      <w:r w:rsidRPr="00ED2270">
        <w:rPr>
          <w:rFonts w:cs="Arial"/>
          <w:b/>
          <w:bCs/>
          <w:i w:val="0"/>
          <w:color w:val="auto"/>
          <w:szCs w:val="24"/>
        </w:rPr>
        <w:t>:</w:t>
      </w:r>
      <w:r>
        <w:rPr>
          <w:rFonts w:cs="Arial"/>
          <w:b/>
          <w:bCs/>
          <w:i w:val="0"/>
          <w:szCs w:val="24"/>
        </w:rPr>
        <w:t xml:space="preserve"> </w:t>
      </w:r>
      <w:r w:rsidRPr="001B595A">
        <w:rPr>
          <w:rFonts w:ascii="Arial" w:hAnsi="Arial" w:cs="Arial"/>
          <w:i w:val="0"/>
          <w:color w:val="000000"/>
          <w:sz w:val="22"/>
          <w:szCs w:val="22"/>
        </w:rPr>
        <w:t>Essencial</w:t>
      </w:r>
    </w:p>
    <w:p w:rsidR="000543FD" w:rsidRDefault="000543FD" w:rsidP="002C53E8">
      <w:pPr>
        <w:autoSpaceDE w:val="0"/>
        <w:autoSpaceDN w:val="0"/>
        <w:adjustRightInd w:val="0"/>
        <w:rPr>
          <w:rFonts w:cs="Arial"/>
          <w:b/>
          <w:bCs/>
          <w:szCs w:val="24"/>
        </w:rPr>
      </w:pPr>
    </w:p>
    <w:p w:rsidR="002C53E8" w:rsidRPr="00816D8F" w:rsidRDefault="002C53E8" w:rsidP="002C53E8">
      <w:pPr>
        <w:autoSpaceDE w:val="0"/>
        <w:autoSpaceDN w:val="0"/>
        <w:adjustRightInd w:val="0"/>
        <w:rPr>
          <w:rFonts w:cs="Arial"/>
          <w:b/>
          <w:bCs/>
          <w:szCs w:val="24"/>
        </w:rPr>
      </w:pPr>
      <w:r w:rsidRPr="006204BD">
        <w:rPr>
          <w:rFonts w:cs="Arial"/>
          <w:b/>
          <w:bCs/>
          <w:szCs w:val="24"/>
        </w:rPr>
        <w:t>RNF1</w:t>
      </w:r>
      <w:r w:rsidRPr="006204BD">
        <w:rPr>
          <w:rFonts w:cs="Arial"/>
          <w:b/>
          <w:szCs w:val="24"/>
        </w:rPr>
        <w:t>–</w:t>
      </w:r>
      <w:r w:rsidR="006A7234" w:rsidRPr="006204BD">
        <w:rPr>
          <w:rFonts w:cs="Arial"/>
          <w:b/>
          <w:szCs w:val="24"/>
        </w:rPr>
        <w:t xml:space="preserve"> </w:t>
      </w:r>
      <w:r w:rsidRPr="006204BD">
        <w:rPr>
          <w:rFonts w:cs="Arial"/>
          <w:b/>
          <w:bCs/>
          <w:szCs w:val="24"/>
        </w:rPr>
        <w:t>03</w:t>
      </w:r>
      <w:r w:rsidRPr="00816D8F">
        <w:rPr>
          <w:rFonts w:cs="Arial"/>
          <w:b/>
          <w:bCs/>
          <w:szCs w:val="24"/>
        </w:rPr>
        <w:t xml:space="preserve"> </w:t>
      </w:r>
      <w:r w:rsidR="001676F8" w:rsidRPr="001676F8">
        <w:rPr>
          <w:rFonts w:cs="Arial"/>
          <w:b/>
          <w:szCs w:val="24"/>
        </w:rPr>
        <w:t>Funcionamento nos Navegadores</w:t>
      </w:r>
    </w:p>
    <w:p w:rsidR="002C53E8" w:rsidRDefault="0007719B" w:rsidP="002C53E8">
      <w:pPr>
        <w:pStyle w:val="infoblue"/>
        <w:ind w:left="480"/>
        <w:jc w:val="both"/>
        <w:rPr>
          <w:rFonts w:ascii="Arial" w:hAnsi="Arial" w:cs="Arial"/>
          <w:i w:val="0"/>
          <w:color w:val="000000"/>
          <w:sz w:val="22"/>
          <w:szCs w:val="22"/>
        </w:rPr>
      </w:pPr>
      <w:r w:rsidRPr="0007719B">
        <w:rPr>
          <w:rFonts w:ascii="Arial" w:hAnsi="Arial" w:cs="Arial"/>
          <w:i w:val="0"/>
          <w:color w:val="000000"/>
          <w:sz w:val="22"/>
          <w:szCs w:val="22"/>
        </w:rPr>
        <w:t>O sistema deverá funcionar nos</w:t>
      </w:r>
      <w:r w:rsidR="004B1FAE">
        <w:rPr>
          <w:rFonts w:ascii="Arial" w:hAnsi="Arial" w:cs="Arial"/>
          <w:i w:val="0"/>
          <w:color w:val="000000"/>
          <w:sz w:val="22"/>
          <w:szCs w:val="22"/>
        </w:rPr>
        <w:t xml:space="preserve"> navegadores Internet Explorer,</w:t>
      </w:r>
      <w:r w:rsidRPr="0007719B">
        <w:rPr>
          <w:rFonts w:ascii="Arial" w:hAnsi="Arial" w:cs="Arial"/>
          <w:i w:val="0"/>
          <w:color w:val="000000"/>
          <w:sz w:val="22"/>
          <w:szCs w:val="22"/>
        </w:rPr>
        <w:t xml:space="preserve"> Firefox</w:t>
      </w:r>
      <w:r w:rsidR="00A91C6A">
        <w:rPr>
          <w:rFonts w:ascii="Arial" w:hAnsi="Arial" w:cs="Arial"/>
          <w:i w:val="0"/>
          <w:color w:val="000000"/>
          <w:sz w:val="22"/>
          <w:szCs w:val="22"/>
        </w:rPr>
        <w:t>, Chrome e Safari</w:t>
      </w:r>
      <w:r w:rsidRPr="0007719B">
        <w:rPr>
          <w:rFonts w:ascii="Arial" w:hAnsi="Arial" w:cs="Arial"/>
          <w:i w:val="0"/>
          <w:color w:val="000000"/>
          <w:sz w:val="22"/>
          <w:szCs w:val="22"/>
        </w:rPr>
        <w:t xml:space="preserve"> da mesma forma</w:t>
      </w:r>
      <w:r w:rsidR="001B595A">
        <w:rPr>
          <w:rFonts w:ascii="Arial" w:hAnsi="Arial" w:cs="Arial"/>
          <w:i w:val="0"/>
          <w:color w:val="000000"/>
          <w:sz w:val="22"/>
          <w:szCs w:val="22"/>
        </w:rPr>
        <w:t>.</w:t>
      </w:r>
    </w:p>
    <w:p w:rsidR="001B595A" w:rsidRPr="006A0EC1" w:rsidRDefault="001B595A" w:rsidP="001B595A">
      <w:pPr>
        <w:pStyle w:val="infoblue"/>
        <w:ind w:left="480"/>
        <w:jc w:val="both"/>
        <w:rPr>
          <w:rFonts w:ascii="Arial" w:hAnsi="Arial" w:cs="Arial"/>
          <w:i w:val="0"/>
          <w:color w:val="000000"/>
          <w:sz w:val="22"/>
          <w:szCs w:val="22"/>
        </w:rPr>
      </w:pPr>
      <w:r w:rsidRPr="001B595A">
        <w:rPr>
          <w:rFonts w:ascii="Arial" w:eastAsia="Times New Roman" w:hAnsi="Arial" w:cs="Arial"/>
          <w:b/>
          <w:bCs/>
          <w:i w:val="0"/>
          <w:iCs w:val="0"/>
          <w:color w:val="000000"/>
          <w:sz w:val="24"/>
          <w:szCs w:val="24"/>
        </w:rPr>
        <w:t>Prioridade</w:t>
      </w:r>
      <w:r w:rsidRPr="00ED2270">
        <w:rPr>
          <w:rFonts w:cs="Arial"/>
          <w:b/>
          <w:bCs/>
          <w:i w:val="0"/>
          <w:color w:val="auto"/>
          <w:szCs w:val="24"/>
        </w:rPr>
        <w:t>:</w:t>
      </w:r>
      <w:r>
        <w:rPr>
          <w:rFonts w:cs="Arial"/>
          <w:b/>
          <w:bCs/>
          <w:i w:val="0"/>
          <w:szCs w:val="24"/>
        </w:rPr>
        <w:t xml:space="preserve"> </w:t>
      </w:r>
      <w:r w:rsidRPr="001B595A">
        <w:rPr>
          <w:rFonts w:ascii="Arial" w:hAnsi="Arial" w:cs="Arial"/>
          <w:i w:val="0"/>
          <w:color w:val="000000"/>
          <w:sz w:val="22"/>
          <w:szCs w:val="22"/>
        </w:rPr>
        <w:t>Essencial</w:t>
      </w:r>
    </w:p>
    <w:p w:rsidR="00F00ED2" w:rsidRDefault="00F00ED2"/>
    <w:p w:rsidR="00F00ED2" w:rsidRDefault="00F00ED2" w:rsidP="00DC65F1">
      <w:pPr>
        <w:pStyle w:val="STJNvel2"/>
        <w:numPr>
          <w:ilvl w:val="1"/>
          <w:numId w:val="3"/>
        </w:numPr>
      </w:pPr>
      <w:bookmarkStart w:id="14" w:name="_Toc394599593"/>
      <w:r>
        <w:t>Confiabilidade</w:t>
      </w:r>
      <w:bookmarkEnd w:id="14"/>
    </w:p>
    <w:p w:rsidR="00F00ED2" w:rsidRPr="00816D8F" w:rsidRDefault="00F00ED2">
      <w:pPr>
        <w:autoSpaceDE w:val="0"/>
        <w:autoSpaceDN w:val="0"/>
        <w:adjustRightInd w:val="0"/>
        <w:rPr>
          <w:rFonts w:cs="Arial"/>
          <w:b/>
          <w:bCs/>
          <w:szCs w:val="24"/>
        </w:rPr>
      </w:pPr>
      <w:r w:rsidRPr="006204BD">
        <w:rPr>
          <w:rFonts w:cs="Arial"/>
          <w:b/>
          <w:bCs/>
          <w:szCs w:val="24"/>
        </w:rPr>
        <w:t>RNF</w:t>
      </w:r>
      <w:r w:rsidR="0014495D" w:rsidRPr="006204BD">
        <w:rPr>
          <w:rFonts w:cs="Arial"/>
          <w:b/>
          <w:bCs/>
          <w:szCs w:val="24"/>
        </w:rPr>
        <w:t>2</w:t>
      </w:r>
      <w:r w:rsidR="006204BD" w:rsidRPr="006204BD">
        <w:rPr>
          <w:rFonts w:cs="Arial"/>
          <w:b/>
          <w:bCs/>
          <w:szCs w:val="24"/>
        </w:rPr>
        <w:t xml:space="preserve"> – 01</w:t>
      </w:r>
      <w:r w:rsidR="006204BD">
        <w:rPr>
          <w:rFonts w:cs="Arial"/>
          <w:b/>
          <w:bCs/>
          <w:szCs w:val="24"/>
        </w:rPr>
        <w:t xml:space="preserve"> </w:t>
      </w:r>
      <w:r w:rsidR="006701EB">
        <w:rPr>
          <w:rFonts w:cs="Arial"/>
          <w:b/>
          <w:bCs/>
          <w:szCs w:val="24"/>
        </w:rPr>
        <w:t>Software</w:t>
      </w:r>
    </w:p>
    <w:p w:rsidR="00AA7F72" w:rsidRDefault="00AA7F72" w:rsidP="00AA7F72">
      <w:pPr>
        <w:pStyle w:val="infoblue"/>
        <w:ind w:left="480"/>
        <w:jc w:val="both"/>
        <w:rPr>
          <w:rFonts w:ascii="Arial" w:hAnsi="Arial" w:cs="Arial"/>
          <w:i w:val="0"/>
          <w:color w:val="000000"/>
          <w:sz w:val="22"/>
          <w:szCs w:val="22"/>
        </w:rPr>
      </w:pPr>
      <w:r>
        <w:rPr>
          <w:rFonts w:ascii="Arial" w:hAnsi="Arial" w:cs="Arial"/>
          <w:i w:val="0"/>
          <w:color w:val="000000"/>
          <w:sz w:val="22"/>
          <w:szCs w:val="22"/>
        </w:rPr>
        <w:t>Desenvolver um software “leve”, numa linguagem simples e específica, não necessitando como condição básica a instalação de pacotes do tipo Office, que são mais caros e requerem atualizações permanentes e pessoal especializado, softwares cujas capacidades excedem a neces</w:t>
      </w:r>
      <w:r w:rsidR="00E45165">
        <w:rPr>
          <w:rFonts w:ascii="Arial" w:hAnsi="Arial" w:cs="Arial"/>
          <w:i w:val="0"/>
          <w:color w:val="000000"/>
          <w:sz w:val="22"/>
          <w:szCs w:val="22"/>
        </w:rPr>
        <w:t>sidade específica solicitada pela acessória do STJ</w:t>
      </w:r>
      <w:r w:rsidR="001B595A">
        <w:rPr>
          <w:rFonts w:ascii="Arial" w:hAnsi="Arial" w:cs="Arial"/>
          <w:i w:val="0"/>
          <w:color w:val="000000"/>
          <w:sz w:val="22"/>
          <w:szCs w:val="22"/>
        </w:rPr>
        <w:t>.</w:t>
      </w:r>
    </w:p>
    <w:p w:rsidR="001B595A" w:rsidRPr="001B595A" w:rsidRDefault="001B595A" w:rsidP="001B595A">
      <w:pPr>
        <w:pStyle w:val="infoblue"/>
        <w:ind w:left="480"/>
        <w:jc w:val="both"/>
        <w:rPr>
          <w:rFonts w:ascii="Arial" w:hAnsi="Arial" w:cs="Arial"/>
          <w:i w:val="0"/>
          <w:color w:val="000000"/>
          <w:sz w:val="22"/>
          <w:szCs w:val="22"/>
        </w:rPr>
      </w:pPr>
      <w:r w:rsidRPr="001B595A">
        <w:rPr>
          <w:rFonts w:ascii="Arial" w:eastAsia="Times New Roman" w:hAnsi="Arial" w:cs="Arial"/>
          <w:b/>
          <w:bCs/>
          <w:i w:val="0"/>
          <w:iCs w:val="0"/>
          <w:color w:val="000000"/>
          <w:sz w:val="24"/>
          <w:szCs w:val="24"/>
        </w:rPr>
        <w:t>Prioridade</w:t>
      </w:r>
      <w:r w:rsidR="00522F2F" w:rsidRPr="00ED2270">
        <w:rPr>
          <w:rFonts w:cs="Arial"/>
          <w:b/>
          <w:bCs/>
          <w:i w:val="0"/>
          <w:color w:val="auto"/>
          <w:szCs w:val="24"/>
        </w:rPr>
        <w:t>:</w:t>
      </w:r>
      <w:r w:rsidR="00522F2F">
        <w:rPr>
          <w:rFonts w:cs="Arial"/>
          <w:b/>
          <w:bCs/>
          <w:i w:val="0"/>
          <w:color w:val="auto"/>
          <w:szCs w:val="24"/>
        </w:rPr>
        <w:t xml:space="preserve"> </w:t>
      </w:r>
      <w:r>
        <w:rPr>
          <w:rFonts w:ascii="Arial" w:hAnsi="Arial" w:cs="Arial"/>
          <w:i w:val="0"/>
          <w:color w:val="000000"/>
          <w:sz w:val="22"/>
          <w:szCs w:val="22"/>
        </w:rPr>
        <w:t>Desejável</w:t>
      </w:r>
    </w:p>
    <w:p w:rsidR="001B595A" w:rsidRPr="006A0EC1" w:rsidRDefault="001B595A" w:rsidP="00AA7F72">
      <w:pPr>
        <w:pStyle w:val="infoblue"/>
        <w:ind w:left="480"/>
        <w:jc w:val="both"/>
        <w:rPr>
          <w:rFonts w:ascii="Arial" w:hAnsi="Arial" w:cs="Arial"/>
          <w:i w:val="0"/>
          <w:color w:val="000000"/>
          <w:sz w:val="22"/>
          <w:szCs w:val="22"/>
        </w:rPr>
      </w:pPr>
    </w:p>
    <w:p w:rsidR="00593D1C" w:rsidRPr="00816D8F" w:rsidRDefault="00593D1C" w:rsidP="00593D1C">
      <w:pPr>
        <w:autoSpaceDE w:val="0"/>
        <w:autoSpaceDN w:val="0"/>
        <w:adjustRightInd w:val="0"/>
        <w:rPr>
          <w:rFonts w:cs="Arial"/>
          <w:b/>
          <w:bCs/>
          <w:szCs w:val="24"/>
        </w:rPr>
      </w:pPr>
      <w:r w:rsidRPr="00816D8F">
        <w:rPr>
          <w:rFonts w:cs="Arial"/>
          <w:b/>
          <w:bCs/>
          <w:szCs w:val="24"/>
        </w:rPr>
        <w:t>RNF</w:t>
      </w:r>
      <w:r>
        <w:rPr>
          <w:rFonts w:cs="Arial"/>
          <w:b/>
          <w:bCs/>
          <w:szCs w:val="24"/>
        </w:rPr>
        <w:t xml:space="preserve">2 </w:t>
      </w:r>
      <w:r w:rsidR="006204BD">
        <w:rPr>
          <w:rFonts w:cs="Arial"/>
          <w:b/>
          <w:bCs/>
          <w:szCs w:val="24"/>
        </w:rPr>
        <w:t>–</w:t>
      </w:r>
      <w:r>
        <w:rPr>
          <w:rFonts w:cs="Arial"/>
          <w:b/>
          <w:bCs/>
          <w:szCs w:val="24"/>
        </w:rPr>
        <w:t xml:space="preserve"> 0</w:t>
      </w:r>
      <w:r w:rsidR="0017734D">
        <w:rPr>
          <w:rFonts w:cs="Arial"/>
          <w:b/>
          <w:bCs/>
          <w:szCs w:val="24"/>
        </w:rPr>
        <w:t>2</w:t>
      </w:r>
      <w:r w:rsidR="006204BD">
        <w:rPr>
          <w:rFonts w:cs="Arial"/>
          <w:b/>
          <w:bCs/>
          <w:szCs w:val="24"/>
        </w:rPr>
        <w:t xml:space="preserve"> </w:t>
      </w:r>
      <w:r>
        <w:rPr>
          <w:rFonts w:cs="Arial"/>
          <w:b/>
          <w:bCs/>
          <w:szCs w:val="24"/>
        </w:rPr>
        <w:t>Base de Dados</w:t>
      </w:r>
    </w:p>
    <w:p w:rsidR="00593D1C" w:rsidRDefault="00593D1C" w:rsidP="00593D1C">
      <w:pPr>
        <w:pStyle w:val="infoblue"/>
        <w:ind w:left="480"/>
        <w:jc w:val="both"/>
        <w:rPr>
          <w:rFonts w:ascii="Arial" w:hAnsi="Arial" w:cs="Arial"/>
          <w:i w:val="0"/>
          <w:color w:val="000000"/>
          <w:sz w:val="22"/>
          <w:szCs w:val="22"/>
        </w:rPr>
      </w:pPr>
      <w:r>
        <w:rPr>
          <w:rFonts w:ascii="Arial" w:hAnsi="Arial" w:cs="Arial"/>
          <w:i w:val="0"/>
          <w:color w:val="000000"/>
          <w:sz w:val="22"/>
          <w:szCs w:val="22"/>
        </w:rPr>
        <w:t>Ser de fácil at</w:t>
      </w:r>
      <w:r w:rsidR="00B74DC9">
        <w:rPr>
          <w:rFonts w:ascii="Arial" w:hAnsi="Arial" w:cs="Arial"/>
          <w:i w:val="0"/>
          <w:color w:val="000000"/>
          <w:sz w:val="22"/>
          <w:szCs w:val="22"/>
        </w:rPr>
        <w:t>ualização, aceitando arquivos ex</w:t>
      </w:r>
      <w:r>
        <w:rPr>
          <w:rFonts w:ascii="Arial" w:hAnsi="Arial" w:cs="Arial"/>
          <w:i w:val="0"/>
          <w:color w:val="000000"/>
          <w:sz w:val="22"/>
          <w:szCs w:val="22"/>
        </w:rPr>
        <w:t xml:space="preserve">ternos, particularmente os oriundos do Microsoft </w:t>
      </w:r>
      <w:r w:rsidR="00455F32">
        <w:rPr>
          <w:rFonts w:ascii="Arial" w:hAnsi="Arial" w:cs="Arial"/>
          <w:i w:val="0"/>
          <w:color w:val="000000"/>
          <w:sz w:val="22"/>
          <w:szCs w:val="22"/>
        </w:rPr>
        <w:t>Office. Seguir</w:t>
      </w:r>
      <w:r>
        <w:rPr>
          <w:rFonts w:ascii="Arial" w:hAnsi="Arial" w:cs="Arial"/>
          <w:i w:val="0"/>
          <w:color w:val="000000"/>
          <w:sz w:val="22"/>
          <w:szCs w:val="22"/>
        </w:rPr>
        <w:t xml:space="preserve"> os padrões do STJ</w:t>
      </w:r>
      <w:r w:rsidR="001B595A">
        <w:rPr>
          <w:rFonts w:ascii="Arial" w:hAnsi="Arial" w:cs="Arial"/>
          <w:i w:val="0"/>
          <w:color w:val="000000"/>
          <w:sz w:val="22"/>
          <w:szCs w:val="22"/>
        </w:rPr>
        <w:t>.</w:t>
      </w:r>
    </w:p>
    <w:p w:rsidR="001B595A" w:rsidRPr="001B595A" w:rsidRDefault="001B595A" w:rsidP="001B595A">
      <w:pPr>
        <w:pStyle w:val="infoblue"/>
        <w:ind w:left="480"/>
        <w:jc w:val="both"/>
        <w:rPr>
          <w:rFonts w:ascii="Arial" w:hAnsi="Arial" w:cs="Arial"/>
          <w:i w:val="0"/>
          <w:color w:val="000000"/>
          <w:sz w:val="22"/>
          <w:szCs w:val="22"/>
        </w:rPr>
      </w:pPr>
      <w:r w:rsidRPr="001B595A">
        <w:rPr>
          <w:rFonts w:ascii="Arial" w:eastAsia="Times New Roman" w:hAnsi="Arial" w:cs="Arial"/>
          <w:b/>
          <w:bCs/>
          <w:i w:val="0"/>
          <w:iCs w:val="0"/>
          <w:color w:val="000000"/>
          <w:sz w:val="24"/>
          <w:szCs w:val="24"/>
        </w:rPr>
        <w:t>Prioridade</w:t>
      </w:r>
      <w:r w:rsidR="00522F2F" w:rsidRPr="00ED2270">
        <w:rPr>
          <w:rFonts w:cs="Arial"/>
          <w:b/>
          <w:bCs/>
          <w:i w:val="0"/>
          <w:color w:val="auto"/>
          <w:szCs w:val="24"/>
        </w:rPr>
        <w:t>:</w:t>
      </w:r>
      <w:r w:rsidR="00522F2F">
        <w:rPr>
          <w:rFonts w:cs="Arial"/>
          <w:b/>
          <w:bCs/>
          <w:i w:val="0"/>
          <w:color w:val="auto"/>
          <w:szCs w:val="24"/>
        </w:rPr>
        <w:t xml:space="preserve"> </w:t>
      </w:r>
      <w:r>
        <w:rPr>
          <w:rFonts w:ascii="Arial" w:hAnsi="Arial" w:cs="Arial"/>
          <w:i w:val="0"/>
          <w:color w:val="000000"/>
          <w:sz w:val="22"/>
          <w:szCs w:val="22"/>
        </w:rPr>
        <w:t>Desejável</w:t>
      </w:r>
    </w:p>
    <w:p w:rsidR="00593D1C" w:rsidRDefault="00593D1C">
      <w:pPr>
        <w:autoSpaceDE w:val="0"/>
        <w:autoSpaceDN w:val="0"/>
        <w:adjustRightInd w:val="0"/>
        <w:rPr>
          <w:rFonts w:ascii="Times New Roman" w:hAnsi="Times New Roman"/>
          <w:i/>
          <w:iCs/>
          <w:szCs w:val="24"/>
        </w:rPr>
      </w:pPr>
    </w:p>
    <w:p w:rsidR="00F00ED2" w:rsidRDefault="00F00ED2" w:rsidP="00DC65F1">
      <w:pPr>
        <w:pStyle w:val="STJNvel2"/>
        <w:numPr>
          <w:ilvl w:val="1"/>
          <w:numId w:val="3"/>
        </w:numPr>
      </w:pPr>
      <w:bookmarkStart w:id="15" w:name="_Toc394599594"/>
      <w:r>
        <w:t>Desempenho</w:t>
      </w:r>
      <w:bookmarkEnd w:id="15"/>
    </w:p>
    <w:p w:rsidR="00F00ED2" w:rsidRPr="00816D8F" w:rsidRDefault="00F00ED2">
      <w:pPr>
        <w:autoSpaceDE w:val="0"/>
        <w:autoSpaceDN w:val="0"/>
        <w:adjustRightInd w:val="0"/>
        <w:rPr>
          <w:rFonts w:cs="Arial"/>
          <w:b/>
          <w:bCs/>
          <w:szCs w:val="24"/>
        </w:rPr>
      </w:pPr>
      <w:r w:rsidRPr="00816D8F">
        <w:rPr>
          <w:rFonts w:cs="Arial"/>
          <w:b/>
          <w:bCs/>
          <w:szCs w:val="24"/>
        </w:rPr>
        <w:t>RNF</w:t>
      </w:r>
      <w:r w:rsidR="00136F2E">
        <w:rPr>
          <w:rFonts w:cs="Arial"/>
          <w:b/>
          <w:bCs/>
          <w:szCs w:val="24"/>
        </w:rPr>
        <w:t xml:space="preserve">3 </w:t>
      </w:r>
      <w:r w:rsidR="006204BD">
        <w:rPr>
          <w:rFonts w:cs="Arial"/>
          <w:b/>
          <w:bCs/>
          <w:szCs w:val="24"/>
        </w:rPr>
        <w:t>–</w:t>
      </w:r>
      <w:r w:rsidR="00136F2E">
        <w:rPr>
          <w:rFonts w:cs="Arial"/>
          <w:b/>
          <w:bCs/>
          <w:szCs w:val="24"/>
        </w:rPr>
        <w:t xml:space="preserve"> 01</w:t>
      </w:r>
      <w:r w:rsidR="006204BD">
        <w:rPr>
          <w:rFonts w:cs="Arial"/>
          <w:b/>
          <w:bCs/>
          <w:szCs w:val="24"/>
        </w:rPr>
        <w:t xml:space="preserve"> </w:t>
      </w:r>
      <w:r w:rsidR="00136F2E">
        <w:rPr>
          <w:rFonts w:cs="Arial"/>
          <w:b/>
          <w:bCs/>
          <w:szCs w:val="24"/>
        </w:rPr>
        <w:t>Tempo de Resposta</w:t>
      </w:r>
    </w:p>
    <w:p w:rsidR="00136F2E" w:rsidRDefault="00136F2E" w:rsidP="00136F2E">
      <w:pPr>
        <w:pStyle w:val="infoblue"/>
        <w:ind w:left="480"/>
        <w:jc w:val="both"/>
        <w:rPr>
          <w:rFonts w:ascii="Arial" w:hAnsi="Arial" w:cs="Arial"/>
          <w:i w:val="0"/>
          <w:color w:val="000000"/>
          <w:sz w:val="22"/>
          <w:szCs w:val="22"/>
        </w:rPr>
      </w:pPr>
      <w:r w:rsidRPr="00136F2E">
        <w:rPr>
          <w:rFonts w:ascii="Arial" w:hAnsi="Arial" w:cs="Arial"/>
          <w:i w:val="0"/>
          <w:color w:val="000000"/>
          <w:sz w:val="22"/>
          <w:szCs w:val="22"/>
        </w:rPr>
        <w:t xml:space="preserve">O sistema não deverá demorar mais de 5 segundos para processar </w:t>
      </w:r>
      <w:r w:rsidR="001B595A">
        <w:rPr>
          <w:rFonts w:ascii="Arial" w:hAnsi="Arial" w:cs="Arial"/>
          <w:i w:val="0"/>
          <w:color w:val="000000"/>
          <w:sz w:val="22"/>
          <w:szCs w:val="22"/>
        </w:rPr>
        <w:t>informações, seja ela qual for.</w:t>
      </w:r>
    </w:p>
    <w:p w:rsidR="001B595A" w:rsidRPr="001B595A" w:rsidRDefault="001B595A" w:rsidP="001B595A">
      <w:pPr>
        <w:pStyle w:val="infoblue"/>
        <w:ind w:left="480"/>
        <w:jc w:val="both"/>
        <w:rPr>
          <w:rFonts w:ascii="Arial" w:hAnsi="Arial" w:cs="Arial"/>
          <w:i w:val="0"/>
          <w:color w:val="000000"/>
          <w:sz w:val="22"/>
          <w:szCs w:val="22"/>
        </w:rPr>
      </w:pPr>
      <w:r w:rsidRPr="001B595A">
        <w:rPr>
          <w:rFonts w:ascii="Arial" w:eastAsia="Times New Roman" w:hAnsi="Arial" w:cs="Arial"/>
          <w:b/>
          <w:bCs/>
          <w:i w:val="0"/>
          <w:iCs w:val="0"/>
          <w:color w:val="000000"/>
          <w:sz w:val="24"/>
          <w:szCs w:val="24"/>
        </w:rPr>
        <w:t>Prioridade</w:t>
      </w:r>
      <w:r w:rsidR="00522F2F" w:rsidRPr="00ED2270">
        <w:rPr>
          <w:rFonts w:cs="Arial"/>
          <w:b/>
          <w:bCs/>
          <w:i w:val="0"/>
          <w:color w:val="auto"/>
          <w:szCs w:val="24"/>
        </w:rPr>
        <w:t>:</w:t>
      </w:r>
      <w:r w:rsidR="00522F2F">
        <w:rPr>
          <w:rFonts w:cs="Arial"/>
          <w:b/>
          <w:bCs/>
          <w:i w:val="0"/>
          <w:color w:val="auto"/>
          <w:szCs w:val="24"/>
        </w:rPr>
        <w:t xml:space="preserve"> </w:t>
      </w:r>
      <w:r>
        <w:rPr>
          <w:rFonts w:ascii="Arial" w:hAnsi="Arial" w:cs="Arial"/>
          <w:i w:val="0"/>
          <w:color w:val="000000"/>
          <w:sz w:val="22"/>
          <w:szCs w:val="22"/>
        </w:rPr>
        <w:t>Importante</w:t>
      </w:r>
    </w:p>
    <w:p w:rsidR="001B595A" w:rsidRPr="00136F2E" w:rsidRDefault="001B595A" w:rsidP="00136F2E">
      <w:pPr>
        <w:pStyle w:val="infoblue"/>
        <w:ind w:left="480"/>
        <w:jc w:val="both"/>
        <w:rPr>
          <w:rFonts w:ascii="Arial" w:hAnsi="Arial" w:cs="Arial"/>
          <w:i w:val="0"/>
          <w:color w:val="000000"/>
          <w:sz w:val="22"/>
          <w:szCs w:val="22"/>
        </w:rPr>
      </w:pPr>
    </w:p>
    <w:p w:rsidR="00F00ED2" w:rsidRDefault="00F00ED2">
      <w:pPr>
        <w:autoSpaceDE w:val="0"/>
        <w:autoSpaceDN w:val="0"/>
        <w:adjustRightInd w:val="0"/>
        <w:rPr>
          <w:rFonts w:cs="Arial"/>
          <w:sz w:val="17"/>
          <w:szCs w:val="17"/>
        </w:rPr>
      </w:pPr>
    </w:p>
    <w:p w:rsidR="00F00ED2" w:rsidRDefault="00F00ED2" w:rsidP="00DC65F1">
      <w:pPr>
        <w:pStyle w:val="STJNvel2"/>
        <w:numPr>
          <w:ilvl w:val="1"/>
          <w:numId w:val="3"/>
        </w:numPr>
      </w:pPr>
      <w:bookmarkStart w:id="16" w:name="_Toc394599595"/>
      <w:r>
        <w:t>Segurança</w:t>
      </w:r>
      <w:bookmarkEnd w:id="16"/>
    </w:p>
    <w:p w:rsidR="00F00ED2" w:rsidRPr="00816D8F" w:rsidRDefault="00F00ED2">
      <w:pPr>
        <w:autoSpaceDE w:val="0"/>
        <w:autoSpaceDN w:val="0"/>
        <w:adjustRightInd w:val="0"/>
        <w:rPr>
          <w:rFonts w:cs="Arial"/>
          <w:b/>
          <w:bCs/>
          <w:szCs w:val="24"/>
        </w:rPr>
      </w:pPr>
      <w:r w:rsidRPr="00816D8F">
        <w:rPr>
          <w:rFonts w:cs="Arial"/>
          <w:b/>
          <w:bCs/>
          <w:szCs w:val="24"/>
        </w:rPr>
        <w:t>RNF</w:t>
      </w:r>
      <w:r w:rsidR="000543FD">
        <w:rPr>
          <w:rFonts w:cs="Arial"/>
          <w:b/>
          <w:bCs/>
          <w:szCs w:val="24"/>
        </w:rPr>
        <w:t>4</w:t>
      </w:r>
      <w:r w:rsidR="000543FD" w:rsidRPr="00816D8F">
        <w:rPr>
          <w:rFonts w:cs="Arial"/>
          <w:b/>
          <w:bCs/>
          <w:szCs w:val="24"/>
        </w:rPr>
        <w:t xml:space="preserve"> </w:t>
      </w:r>
      <w:r w:rsidR="0017734D">
        <w:rPr>
          <w:rFonts w:cs="Arial"/>
          <w:b/>
          <w:bCs/>
          <w:szCs w:val="24"/>
        </w:rPr>
        <w:t xml:space="preserve">– 01 </w:t>
      </w:r>
      <w:r w:rsidR="000543FD" w:rsidRPr="000543FD">
        <w:rPr>
          <w:rFonts w:cs="Arial"/>
          <w:b/>
          <w:szCs w:val="24"/>
        </w:rPr>
        <w:t>Sistema Robusto</w:t>
      </w:r>
      <w:r w:rsidR="000543FD" w:rsidRPr="000543FD">
        <w:rPr>
          <w:rFonts w:cs="Arial"/>
          <w:b/>
          <w:bCs/>
          <w:szCs w:val="24"/>
        </w:rPr>
        <w:t xml:space="preserve"> </w:t>
      </w:r>
    </w:p>
    <w:p w:rsidR="000543FD" w:rsidRDefault="000543FD" w:rsidP="000543FD">
      <w:pPr>
        <w:pStyle w:val="infoblue"/>
        <w:ind w:left="480"/>
        <w:jc w:val="both"/>
        <w:rPr>
          <w:rFonts w:ascii="Arial" w:hAnsi="Arial" w:cs="Arial"/>
          <w:i w:val="0"/>
          <w:color w:val="000000"/>
          <w:sz w:val="22"/>
          <w:szCs w:val="22"/>
        </w:rPr>
      </w:pPr>
      <w:r w:rsidRPr="000543FD">
        <w:rPr>
          <w:rFonts w:ascii="Arial" w:hAnsi="Arial" w:cs="Arial"/>
          <w:i w:val="0"/>
          <w:color w:val="000000"/>
          <w:sz w:val="22"/>
          <w:szCs w:val="22"/>
        </w:rPr>
        <w:t>O acesso aos dados deve ser de forma segura e com níveis de acesso.</w:t>
      </w:r>
    </w:p>
    <w:p w:rsidR="00F00ED2" w:rsidRDefault="001B595A" w:rsidP="001B595A">
      <w:pPr>
        <w:pStyle w:val="infoblue"/>
        <w:ind w:left="480"/>
        <w:jc w:val="both"/>
        <w:rPr>
          <w:rFonts w:ascii="Arial" w:hAnsi="Arial" w:cs="Arial"/>
          <w:i w:val="0"/>
          <w:color w:val="000000"/>
          <w:sz w:val="22"/>
          <w:szCs w:val="22"/>
        </w:rPr>
      </w:pPr>
      <w:r w:rsidRPr="001B595A">
        <w:rPr>
          <w:rFonts w:ascii="Arial" w:eastAsia="Times New Roman" w:hAnsi="Arial" w:cs="Arial"/>
          <w:b/>
          <w:bCs/>
          <w:i w:val="0"/>
          <w:iCs w:val="0"/>
          <w:color w:val="000000"/>
          <w:sz w:val="24"/>
          <w:szCs w:val="24"/>
        </w:rPr>
        <w:t>Prioridade</w:t>
      </w:r>
      <w:r w:rsidR="00716C24" w:rsidRPr="00ED2270">
        <w:rPr>
          <w:rFonts w:cs="Arial"/>
          <w:b/>
          <w:bCs/>
          <w:i w:val="0"/>
          <w:color w:val="auto"/>
          <w:szCs w:val="24"/>
        </w:rPr>
        <w:t>:</w:t>
      </w:r>
      <w:r w:rsidR="00716C24">
        <w:rPr>
          <w:rFonts w:cs="Arial"/>
          <w:b/>
          <w:bCs/>
          <w:i w:val="0"/>
          <w:color w:val="auto"/>
          <w:szCs w:val="24"/>
        </w:rPr>
        <w:t xml:space="preserve"> </w:t>
      </w:r>
      <w:r>
        <w:rPr>
          <w:rFonts w:ascii="Arial" w:hAnsi="Arial" w:cs="Arial"/>
          <w:i w:val="0"/>
          <w:color w:val="000000"/>
          <w:sz w:val="22"/>
          <w:szCs w:val="22"/>
        </w:rPr>
        <w:t>Importante</w:t>
      </w:r>
    </w:p>
    <w:p w:rsidR="001B595A" w:rsidRPr="000543FD" w:rsidRDefault="001B595A" w:rsidP="001B595A">
      <w:pPr>
        <w:pStyle w:val="infoblue"/>
        <w:ind w:left="480"/>
        <w:jc w:val="both"/>
        <w:rPr>
          <w:rFonts w:ascii="Arial" w:hAnsi="Arial" w:cs="Arial"/>
          <w:i w:val="0"/>
          <w:color w:val="000000"/>
          <w:sz w:val="22"/>
          <w:szCs w:val="22"/>
        </w:rPr>
      </w:pPr>
    </w:p>
    <w:p w:rsidR="00F00ED2" w:rsidRDefault="00F00ED2" w:rsidP="00DC65F1">
      <w:pPr>
        <w:pStyle w:val="STJNvel2"/>
        <w:numPr>
          <w:ilvl w:val="1"/>
          <w:numId w:val="3"/>
        </w:numPr>
      </w:pPr>
      <w:bookmarkStart w:id="17" w:name="_Toc394599596"/>
      <w:r>
        <w:t>Distribuição</w:t>
      </w:r>
      <w:bookmarkEnd w:id="17"/>
    </w:p>
    <w:p w:rsidR="00BB4CC7" w:rsidRPr="00BB4CC7" w:rsidRDefault="00BB4CC7" w:rsidP="00BB4CC7">
      <w:pPr>
        <w:pStyle w:val="infoblue"/>
        <w:ind w:left="480"/>
        <w:jc w:val="both"/>
        <w:rPr>
          <w:rFonts w:ascii="Arial" w:hAnsi="Arial" w:cs="Arial"/>
          <w:i w:val="0"/>
          <w:iCs w:val="0"/>
          <w:color w:val="auto"/>
          <w:sz w:val="22"/>
          <w:szCs w:val="22"/>
        </w:rPr>
      </w:pPr>
      <w:r w:rsidRPr="00BB4CC7">
        <w:rPr>
          <w:rFonts w:ascii="Arial" w:hAnsi="Arial" w:cs="Arial"/>
          <w:i w:val="0"/>
          <w:iCs w:val="0"/>
          <w:color w:val="auto"/>
          <w:sz w:val="22"/>
          <w:szCs w:val="22"/>
        </w:rPr>
        <w:t>Não se aplica.</w:t>
      </w:r>
    </w:p>
    <w:p w:rsidR="00F00ED2" w:rsidRDefault="00F00ED2">
      <w:pPr>
        <w:autoSpaceDE w:val="0"/>
        <w:autoSpaceDN w:val="0"/>
        <w:adjustRightInd w:val="0"/>
        <w:rPr>
          <w:rFonts w:ascii="Times New Roman" w:hAnsi="Times New Roman"/>
          <w:i/>
          <w:iCs/>
          <w:szCs w:val="24"/>
        </w:rPr>
      </w:pPr>
    </w:p>
    <w:p w:rsidR="00F00ED2" w:rsidRDefault="00F00ED2" w:rsidP="00DC65F1">
      <w:pPr>
        <w:pStyle w:val="STJNvel2"/>
        <w:numPr>
          <w:ilvl w:val="1"/>
          <w:numId w:val="3"/>
        </w:numPr>
      </w:pPr>
      <w:bookmarkStart w:id="18" w:name="_Toc394599597"/>
      <w:r>
        <w:t>Padrões</w:t>
      </w:r>
      <w:bookmarkEnd w:id="18"/>
    </w:p>
    <w:p w:rsidR="00F00ED2" w:rsidRDefault="00BB4CC7" w:rsidP="00BB4CC7">
      <w:pPr>
        <w:pStyle w:val="infoblue"/>
        <w:ind w:left="480"/>
        <w:jc w:val="both"/>
        <w:rPr>
          <w:rFonts w:ascii="Arial" w:hAnsi="Arial" w:cs="Arial"/>
          <w:i w:val="0"/>
          <w:iCs w:val="0"/>
          <w:color w:val="auto"/>
          <w:sz w:val="22"/>
          <w:szCs w:val="22"/>
        </w:rPr>
      </w:pPr>
      <w:r w:rsidRPr="00BB4CC7">
        <w:rPr>
          <w:rFonts w:ascii="Arial" w:hAnsi="Arial" w:cs="Arial"/>
          <w:i w:val="0"/>
          <w:iCs w:val="0"/>
          <w:color w:val="auto"/>
          <w:sz w:val="22"/>
          <w:szCs w:val="22"/>
        </w:rPr>
        <w:t>Não se aplica</w:t>
      </w:r>
      <w:r>
        <w:rPr>
          <w:rFonts w:ascii="Arial" w:hAnsi="Arial" w:cs="Arial"/>
          <w:i w:val="0"/>
          <w:iCs w:val="0"/>
          <w:color w:val="auto"/>
          <w:sz w:val="22"/>
          <w:szCs w:val="22"/>
        </w:rPr>
        <w:t>.</w:t>
      </w:r>
    </w:p>
    <w:p w:rsidR="00BB4CC7" w:rsidRPr="00BB4CC7" w:rsidRDefault="00BB4CC7" w:rsidP="00BB4CC7">
      <w:pPr>
        <w:pStyle w:val="infoblue"/>
        <w:ind w:left="480"/>
        <w:jc w:val="both"/>
        <w:rPr>
          <w:rFonts w:ascii="Arial" w:hAnsi="Arial" w:cs="Arial"/>
          <w:i w:val="0"/>
          <w:iCs w:val="0"/>
          <w:color w:val="auto"/>
          <w:sz w:val="22"/>
          <w:szCs w:val="22"/>
        </w:rPr>
      </w:pPr>
    </w:p>
    <w:p w:rsidR="00F00ED2" w:rsidRDefault="00F00ED2" w:rsidP="00DC65F1">
      <w:pPr>
        <w:pStyle w:val="STJNvel2"/>
        <w:numPr>
          <w:ilvl w:val="1"/>
          <w:numId w:val="3"/>
        </w:numPr>
      </w:pPr>
      <w:bookmarkStart w:id="19" w:name="_Toc394599598"/>
      <w:r>
        <w:t>Hardware e software</w:t>
      </w:r>
      <w:bookmarkEnd w:id="19"/>
    </w:p>
    <w:p w:rsidR="00BB4CC7" w:rsidRPr="00BB4CC7" w:rsidRDefault="00BB4CC7" w:rsidP="00BB4CC7">
      <w:pPr>
        <w:pStyle w:val="infoblue"/>
        <w:ind w:left="480"/>
        <w:jc w:val="both"/>
        <w:rPr>
          <w:rFonts w:ascii="Arial" w:hAnsi="Arial" w:cs="Arial"/>
          <w:i w:val="0"/>
          <w:iCs w:val="0"/>
          <w:color w:val="auto"/>
          <w:sz w:val="22"/>
          <w:szCs w:val="22"/>
        </w:rPr>
      </w:pPr>
      <w:r w:rsidRPr="00BB4CC7">
        <w:rPr>
          <w:rFonts w:ascii="Arial" w:hAnsi="Arial" w:cs="Arial"/>
          <w:i w:val="0"/>
          <w:iCs w:val="0"/>
          <w:color w:val="auto"/>
          <w:sz w:val="22"/>
          <w:szCs w:val="22"/>
        </w:rPr>
        <w:t>Não se aplica.</w:t>
      </w:r>
    </w:p>
    <w:p w:rsidR="00F00ED2" w:rsidRDefault="00F00ED2">
      <w:pPr>
        <w:pStyle w:val="infoblue"/>
        <w:jc w:val="both"/>
        <w:rPr>
          <w:i w:val="0"/>
          <w:iCs w:val="0"/>
          <w:szCs w:val="24"/>
        </w:rPr>
      </w:pPr>
    </w:p>
    <w:p w:rsidR="00F00ED2" w:rsidRDefault="00F00ED2" w:rsidP="00DC65F1">
      <w:pPr>
        <w:pStyle w:val="STJNvel1"/>
      </w:pPr>
      <w:bookmarkStart w:id="20" w:name="_Toc394599599"/>
      <w:r>
        <w:t>RASTREABILIDADE</w:t>
      </w:r>
      <w:bookmarkEnd w:id="20"/>
    </w:p>
    <w:p w:rsidR="00F00ED2" w:rsidRDefault="00F00ED2">
      <w:pPr>
        <w:pStyle w:val="Ttulo1"/>
      </w:pPr>
    </w:p>
    <w:p w:rsidR="00F00ED2" w:rsidRDefault="00F00ED2" w:rsidP="00DC65F1">
      <w:pPr>
        <w:pStyle w:val="STJNvel2"/>
        <w:numPr>
          <w:ilvl w:val="1"/>
          <w:numId w:val="3"/>
        </w:numPr>
      </w:pPr>
      <w:bookmarkStart w:id="21" w:name="_Toc394599600"/>
      <w:r>
        <w:t>Entre requisitos funcionais</w:t>
      </w:r>
      <w:bookmarkEnd w:id="21"/>
    </w:p>
    <w:p w:rsidR="00F00ED2" w:rsidRPr="000400CD" w:rsidRDefault="006D1AAA">
      <w:pPr>
        <w:pStyle w:val="infoblue"/>
        <w:jc w:val="both"/>
        <w:rPr>
          <w:rFonts w:ascii="Arial" w:hAnsi="Arial" w:cs="Arial"/>
          <w:i w:val="0"/>
          <w:iCs w:val="0"/>
          <w:color w:val="auto"/>
          <w:sz w:val="22"/>
          <w:szCs w:val="22"/>
        </w:rPr>
      </w:pPr>
      <w:r>
        <w:rPr>
          <w:rFonts w:ascii="Arial" w:hAnsi="Arial" w:cs="Arial"/>
          <w:i w:val="0"/>
          <w:iCs w:val="0"/>
          <w:color w:val="auto"/>
          <w:sz w:val="22"/>
          <w:szCs w:val="22"/>
        </w:rPr>
        <w:t>Não se aplica</w:t>
      </w:r>
      <w:r w:rsidR="000400CD" w:rsidRPr="000400CD">
        <w:rPr>
          <w:rFonts w:ascii="Arial" w:hAnsi="Arial" w:cs="Arial"/>
          <w:i w:val="0"/>
          <w:iCs w:val="0"/>
          <w:color w:val="auto"/>
          <w:sz w:val="22"/>
          <w:szCs w:val="22"/>
        </w:rPr>
        <w:t>.</w:t>
      </w:r>
    </w:p>
    <w:p w:rsidR="00F00ED2" w:rsidRDefault="00F00ED2"/>
    <w:p w:rsidR="00F00ED2" w:rsidRDefault="00F00ED2" w:rsidP="00DC65F1">
      <w:pPr>
        <w:pStyle w:val="STJNvel2"/>
        <w:numPr>
          <w:ilvl w:val="1"/>
          <w:numId w:val="3"/>
        </w:numPr>
      </w:pPr>
      <w:bookmarkStart w:id="22" w:name="_Toc394599601"/>
      <w:r>
        <w:t>Entre requisitos funcionais e não funcionais</w:t>
      </w:r>
      <w:bookmarkEnd w:id="22"/>
    </w:p>
    <w:p w:rsidR="00F00ED2" w:rsidRPr="000400CD" w:rsidRDefault="006D1AAA">
      <w:pPr>
        <w:pStyle w:val="infoblue"/>
        <w:jc w:val="both"/>
        <w:rPr>
          <w:rFonts w:ascii="Arial" w:hAnsi="Arial" w:cs="Arial"/>
          <w:i w:val="0"/>
          <w:iCs w:val="0"/>
          <w:color w:val="auto"/>
          <w:sz w:val="22"/>
          <w:szCs w:val="22"/>
        </w:rPr>
      </w:pPr>
      <w:r>
        <w:rPr>
          <w:rFonts w:ascii="Arial" w:hAnsi="Arial" w:cs="Arial"/>
          <w:i w:val="0"/>
          <w:iCs w:val="0"/>
          <w:color w:val="auto"/>
          <w:sz w:val="22"/>
          <w:szCs w:val="22"/>
        </w:rPr>
        <w:t>Não se aplica</w:t>
      </w:r>
      <w:r w:rsidR="000400CD" w:rsidRPr="000400CD">
        <w:rPr>
          <w:rFonts w:ascii="Arial" w:hAnsi="Arial" w:cs="Arial"/>
          <w:i w:val="0"/>
          <w:iCs w:val="0"/>
          <w:color w:val="auto"/>
          <w:sz w:val="22"/>
          <w:szCs w:val="22"/>
        </w:rPr>
        <w:t>.</w:t>
      </w:r>
    </w:p>
    <w:p w:rsidR="00F00ED2" w:rsidRDefault="00F00ED2">
      <w:pPr>
        <w:pStyle w:val="infoblue"/>
      </w:pPr>
    </w:p>
    <w:p w:rsidR="00F00ED2" w:rsidRDefault="00F00ED2"/>
    <w:p w:rsidR="00F00ED2" w:rsidRDefault="00F00ED2" w:rsidP="00DC65F1">
      <w:pPr>
        <w:pStyle w:val="STJNvel1"/>
        <w:rPr>
          <w:sz w:val="28"/>
        </w:rPr>
      </w:pPr>
      <w:bookmarkStart w:id="23" w:name="_Toc394599602"/>
      <w:r w:rsidRPr="00DC65F1">
        <w:t>REFERÊNCIAS</w:t>
      </w:r>
      <w:bookmarkEnd w:id="23"/>
    </w:p>
    <w:p w:rsidR="00F00ED2" w:rsidRPr="00DA71A7" w:rsidRDefault="00DA71A7">
      <w:pPr>
        <w:pStyle w:val="infoblue"/>
        <w:jc w:val="both"/>
        <w:rPr>
          <w:rFonts w:ascii="Arial" w:hAnsi="Arial" w:cs="Arial"/>
          <w:i w:val="0"/>
          <w:iCs w:val="0"/>
          <w:color w:val="auto"/>
          <w:sz w:val="22"/>
          <w:szCs w:val="22"/>
        </w:rPr>
      </w:pPr>
      <w:r w:rsidRPr="00DA71A7">
        <w:rPr>
          <w:rFonts w:ascii="Arial" w:hAnsi="Arial" w:cs="Arial"/>
          <w:i w:val="0"/>
          <w:iCs w:val="0"/>
          <w:color w:val="auto"/>
          <w:sz w:val="22"/>
          <w:szCs w:val="22"/>
        </w:rPr>
        <w:t>Mapeamento do processo de negócio</w:t>
      </w:r>
    </w:p>
    <w:p w:rsidR="00F00ED2" w:rsidRDefault="00F00ED2">
      <w:pPr>
        <w:autoSpaceDE w:val="0"/>
        <w:autoSpaceDN w:val="0"/>
        <w:adjustRightInd w:val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br w:type="page"/>
      </w:r>
    </w:p>
    <w:p w:rsidR="00F00ED2" w:rsidRDefault="00F00ED2" w:rsidP="00DC65F1">
      <w:pPr>
        <w:pStyle w:val="STJNvel1"/>
        <w:rPr>
          <w:sz w:val="28"/>
        </w:rPr>
      </w:pPr>
      <w:r>
        <w:rPr>
          <w:sz w:val="28"/>
        </w:rPr>
        <w:lastRenderedPageBreak/>
        <w:t xml:space="preserve"> </w:t>
      </w:r>
      <w:bookmarkStart w:id="24" w:name="_Toc394599603"/>
      <w:r w:rsidRPr="00DC65F1">
        <w:t>ASSINATURAS</w:t>
      </w:r>
      <w:bookmarkEnd w:id="0"/>
      <w:bookmarkEnd w:id="24"/>
    </w:p>
    <w:p w:rsidR="00F00ED2" w:rsidRDefault="00F00ED2">
      <w:pPr>
        <w:pStyle w:val="CTMISCorpo1"/>
      </w:pPr>
      <w:r w:rsidRPr="00DC65F1">
        <w:rPr>
          <w:sz w:val="24"/>
          <w:szCs w:val="24"/>
        </w:rPr>
        <w:t>Concordam com conteúdo deste documento</w:t>
      </w:r>
      <w:r>
        <w:t>:</w:t>
      </w:r>
    </w:p>
    <w:p w:rsidR="00F00ED2" w:rsidRDefault="00F00ED2">
      <w:pPr>
        <w:pStyle w:val="CTMISCorpo1"/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</w:tblGrid>
      <w:tr w:rsidR="00F00ED2">
        <w:trPr>
          <w:cantSplit/>
          <w:trHeight w:val="1032"/>
          <w:jc w:val="center"/>
        </w:trPr>
        <w:tc>
          <w:tcPr>
            <w:tcW w:w="4932" w:type="dxa"/>
          </w:tcPr>
          <w:p w:rsidR="00F00ED2" w:rsidRDefault="00F00ED2">
            <w:pPr>
              <w:pStyle w:val="CTMISTabela"/>
              <w:rPr>
                <w:lang w:val="pt-BR"/>
              </w:rPr>
            </w:pPr>
          </w:p>
          <w:p w:rsidR="00F00ED2" w:rsidRDefault="00F00ED2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Data: ___/___/_____</w:t>
            </w:r>
          </w:p>
          <w:p w:rsidR="00F00ED2" w:rsidRDefault="00F00ED2">
            <w:pPr>
              <w:pStyle w:val="CTMISTabela"/>
              <w:rPr>
                <w:lang w:val="pt-BR"/>
              </w:rPr>
            </w:pPr>
          </w:p>
        </w:tc>
        <w:tc>
          <w:tcPr>
            <w:tcW w:w="4932" w:type="dxa"/>
          </w:tcPr>
          <w:p w:rsidR="00F00ED2" w:rsidRDefault="00F00ED2">
            <w:pPr>
              <w:pStyle w:val="CTMISTabela"/>
              <w:rPr>
                <w:lang w:val="pt-BR"/>
              </w:rPr>
            </w:pPr>
          </w:p>
        </w:tc>
      </w:tr>
      <w:tr w:rsidR="00F00ED2">
        <w:trPr>
          <w:cantSplit/>
          <w:trHeight w:val="679"/>
          <w:jc w:val="center"/>
        </w:trPr>
        <w:tc>
          <w:tcPr>
            <w:tcW w:w="4932" w:type="dxa"/>
          </w:tcPr>
          <w:p w:rsidR="00F00ED2" w:rsidRDefault="00455F32" w:rsidP="00455F32">
            <w:pPr>
              <w:pStyle w:val="CTMISInstrues"/>
              <w:rPr>
                <w:i/>
              </w:rPr>
            </w:pPr>
            <w:r>
              <w:t>Carlos Eduardo Gonçalves da Silva</w:t>
            </w:r>
          </w:p>
          <w:p w:rsidR="00F00ED2" w:rsidRDefault="00A52FF7">
            <w:pPr>
              <w:pStyle w:val="CTMISTabela"/>
              <w:jc w:val="center"/>
              <w:rPr>
                <w:lang w:val="pt-BR"/>
              </w:rPr>
            </w:pPr>
            <w:r>
              <w:rPr>
                <w:lang w:val="pt-BR"/>
              </w:rPr>
              <w:t>Requisitante</w:t>
            </w:r>
            <w:r w:rsidR="00F00ED2">
              <w:rPr>
                <w:lang w:val="pt-BR"/>
              </w:rPr>
              <w:br/>
              <w:t>Área solicitante</w:t>
            </w:r>
          </w:p>
          <w:p w:rsidR="00F00ED2" w:rsidRDefault="00F00ED2" w:rsidP="00BD4799">
            <w:pPr>
              <w:pStyle w:val="Instruo"/>
            </w:pPr>
          </w:p>
        </w:tc>
        <w:tc>
          <w:tcPr>
            <w:tcW w:w="4932" w:type="dxa"/>
          </w:tcPr>
          <w:p w:rsidR="00BD4799" w:rsidRDefault="00BD4799" w:rsidP="00BD4799">
            <w:pPr>
              <w:pStyle w:val="Instruo"/>
            </w:pPr>
          </w:p>
        </w:tc>
      </w:tr>
      <w:tr w:rsidR="00F00ED2">
        <w:trPr>
          <w:cantSplit/>
          <w:trHeight w:val="1032"/>
          <w:jc w:val="center"/>
        </w:trPr>
        <w:tc>
          <w:tcPr>
            <w:tcW w:w="4932" w:type="dxa"/>
          </w:tcPr>
          <w:p w:rsidR="00F00ED2" w:rsidRDefault="00F00ED2">
            <w:pPr>
              <w:pStyle w:val="CTMISTabela"/>
              <w:rPr>
                <w:lang w:val="pt-BR"/>
              </w:rPr>
            </w:pPr>
          </w:p>
          <w:p w:rsidR="00F00ED2" w:rsidRDefault="00F00ED2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Data: ___/___/_____</w:t>
            </w:r>
          </w:p>
          <w:p w:rsidR="00F00ED2" w:rsidRDefault="00F00ED2">
            <w:pPr>
              <w:pStyle w:val="CTMISTabela"/>
              <w:rPr>
                <w:lang w:val="pt-BR"/>
              </w:rPr>
            </w:pPr>
          </w:p>
        </w:tc>
        <w:tc>
          <w:tcPr>
            <w:tcW w:w="4932" w:type="dxa"/>
          </w:tcPr>
          <w:p w:rsidR="00F00ED2" w:rsidRDefault="00F00ED2">
            <w:pPr>
              <w:pStyle w:val="CTMISTabela"/>
              <w:rPr>
                <w:lang w:val="pt-BR"/>
              </w:rPr>
            </w:pPr>
          </w:p>
          <w:p w:rsidR="00F00ED2" w:rsidRDefault="00F00ED2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Data: ___/___/_____</w:t>
            </w:r>
          </w:p>
          <w:p w:rsidR="00F00ED2" w:rsidRDefault="00F00ED2">
            <w:pPr>
              <w:pStyle w:val="CTMISTabela"/>
              <w:rPr>
                <w:lang w:val="pt-BR"/>
              </w:rPr>
            </w:pPr>
          </w:p>
        </w:tc>
      </w:tr>
      <w:tr w:rsidR="00F00ED2">
        <w:trPr>
          <w:cantSplit/>
          <w:trHeight w:val="679"/>
          <w:jc w:val="center"/>
        </w:trPr>
        <w:tc>
          <w:tcPr>
            <w:tcW w:w="4932" w:type="dxa"/>
          </w:tcPr>
          <w:p w:rsidR="00F00ED2" w:rsidRDefault="00455F32" w:rsidP="00455F32">
            <w:pPr>
              <w:pStyle w:val="CTMISInstrues"/>
              <w:rPr>
                <w:i/>
              </w:rPr>
            </w:pPr>
            <w:r>
              <w:t>Cel. Álvaro Márcio Moreira Santos</w:t>
            </w:r>
          </w:p>
          <w:p w:rsidR="00F00ED2" w:rsidRDefault="00A52FF7">
            <w:pPr>
              <w:pStyle w:val="CTMISTabela"/>
              <w:jc w:val="center"/>
              <w:rPr>
                <w:lang w:val="pt-BR"/>
              </w:rPr>
            </w:pPr>
            <w:r>
              <w:rPr>
                <w:lang w:val="pt-BR"/>
              </w:rPr>
              <w:t>Chefe do requisitante</w:t>
            </w:r>
            <w:r w:rsidR="00F00ED2">
              <w:rPr>
                <w:lang w:val="pt-BR"/>
              </w:rPr>
              <w:br/>
              <w:t>Área solicitante</w:t>
            </w:r>
          </w:p>
          <w:p w:rsidR="00F00ED2" w:rsidRDefault="00F00ED2">
            <w:pPr>
              <w:pStyle w:val="CTMISTabela"/>
              <w:rPr>
                <w:color w:val="0000FF"/>
                <w:lang w:val="pt-BR"/>
              </w:rPr>
            </w:pPr>
          </w:p>
        </w:tc>
        <w:tc>
          <w:tcPr>
            <w:tcW w:w="4932" w:type="dxa"/>
          </w:tcPr>
          <w:p w:rsidR="00F00ED2" w:rsidRDefault="00455F32" w:rsidP="00455F32">
            <w:pPr>
              <w:pStyle w:val="CTMISInstrues"/>
            </w:pPr>
            <w:r>
              <w:t>Carlos Eduardo Rodrigues</w:t>
            </w:r>
          </w:p>
          <w:p w:rsidR="00F00ED2" w:rsidRDefault="00A52FF7">
            <w:pPr>
              <w:pStyle w:val="CTMISTabela"/>
              <w:jc w:val="center"/>
            </w:pPr>
            <w:r>
              <w:t>Líder de projeto</w:t>
            </w:r>
          </w:p>
          <w:p w:rsidR="00F00ED2" w:rsidRDefault="00A52FF7">
            <w:pPr>
              <w:pStyle w:val="CTMISTabela"/>
              <w:jc w:val="center"/>
            </w:pPr>
            <w:r>
              <w:t>STJ</w:t>
            </w:r>
          </w:p>
        </w:tc>
      </w:tr>
    </w:tbl>
    <w:p w:rsidR="00F06F4E" w:rsidRDefault="00F06F4E"/>
    <w:sectPr w:rsidR="00F06F4E" w:rsidSect="003E5B8F">
      <w:headerReference w:type="default" r:id="rId11"/>
      <w:footerReference w:type="default" r:id="rId12"/>
      <w:pgSz w:w="11907" w:h="16840" w:code="9"/>
      <w:pgMar w:top="1418" w:right="567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7083" w:rsidRDefault="00647083">
      <w:r>
        <w:separator/>
      </w:r>
    </w:p>
  </w:endnote>
  <w:endnote w:type="continuationSeparator" w:id="0">
    <w:p w:rsidR="00647083" w:rsidRDefault="006470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063DDF">
      <w:trPr>
        <w:cantSplit/>
        <w:jc w:val="center"/>
      </w:trPr>
      <w:tc>
        <w:tcPr>
          <w:tcW w:w="8268" w:type="dxa"/>
        </w:tcPr>
        <w:p w:rsidR="00063DDF" w:rsidRDefault="00F07797" w:rsidP="00D9435E">
          <w:pPr>
            <w:pStyle w:val="Rodap"/>
            <w:ind w:right="360"/>
            <w:rPr>
              <w:sz w:val="20"/>
            </w:rPr>
          </w:pPr>
          <w:r>
            <w:rPr>
              <w:sz w:val="20"/>
            </w:rPr>
            <w:t xml:space="preserve">Especificação </w:t>
          </w:r>
          <w:r w:rsidR="00B369F3" w:rsidRPr="00410780">
            <w:rPr>
              <w:sz w:val="20"/>
            </w:rPr>
            <w:fldChar w:fldCharType="begin"/>
          </w:r>
          <w:r w:rsidR="00063DDF" w:rsidRPr="00410780">
            <w:rPr>
              <w:sz w:val="20"/>
            </w:rPr>
            <w:instrText xml:space="preserve"> FILENAME </w:instrText>
          </w:r>
          <w:r w:rsidR="00B369F3" w:rsidRPr="00410780">
            <w:rPr>
              <w:sz w:val="20"/>
            </w:rPr>
            <w:fldChar w:fldCharType="separate"/>
          </w:r>
          <w:r w:rsidR="00063DDF">
            <w:rPr>
              <w:noProof/>
              <w:sz w:val="20"/>
            </w:rPr>
            <w:t>de Requisitos</w:t>
          </w:r>
          <w:r w:rsidR="00B369F3" w:rsidRPr="00410780">
            <w:rPr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063DDF" w:rsidRDefault="00063DDF" w:rsidP="00D9435E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F07797">
            <w:rPr>
              <w:sz w:val="20"/>
            </w:rPr>
            <w:t xml:space="preserve"> </w:t>
          </w:r>
          <w:r w:rsidR="00B369F3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B369F3">
            <w:rPr>
              <w:rStyle w:val="Nmerodepgina"/>
              <w:sz w:val="20"/>
            </w:rPr>
            <w:fldChar w:fldCharType="separate"/>
          </w:r>
          <w:r w:rsidR="00A93195">
            <w:rPr>
              <w:rStyle w:val="Nmerodepgina"/>
              <w:noProof/>
              <w:sz w:val="20"/>
            </w:rPr>
            <w:t>5</w:t>
          </w:r>
          <w:r w:rsidR="00B369F3">
            <w:rPr>
              <w:rStyle w:val="Nmerodepgina"/>
              <w:sz w:val="20"/>
            </w:rPr>
            <w:fldChar w:fldCharType="end"/>
          </w:r>
          <w:r w:rsidR="00625055">
            <w:rPr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 w:rsidR="00B369F3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B369F3">
            <w:rPr>
              <w:sz w:val="20"/>
            </w:rPr>
            <w:fldChar w:fldCharType="separate"/>
          </w:r>
          <w:r w:rsidR="00A93195">
            <w:rPr>
              <w:noProof/>
              <w:sz w:val="20"/>
            </w:rPr>
            <w:t>16</w:t>
          </w:r>
          <w:r w:rsidR="00B369F3">
            <w:rPr>
              <w:sz w:val="20"/>
            </w:rPr>
            <w:fldChar w:fldCharType="end"/>
          </w:r>
        </w:p>
      </w:tc>
    </w:tr>
  </w:tbl>
  <w:p w:rsidR="00063DDF" w:rsidRDefault="00063DDF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063DDF">
      <w:trPr>
        <w:cantSplit/>
        <w:jc w:val="center"/>
      </w:trPr>
      <w:tc>
        <w:tcPr>
          <w:tcW w:w="8268" w:type="dxa"/>
        </w:tcPr>
        <w:p w:rsidR="00063DDF" w:rsidRDefault="00B369F3" w:rsidP="00D9435E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="00063DDF"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 w:rsidR="00063DDF">
            <w:rPr>
              <w:noProof/>
              <w:sz w:val="20"/>
            </w:rPr>
            <w:t>Documento de Requisitos</w:t>
          </w:r>
          <w:r w:rsidRPr="00410780">
            <w:rPr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063DDF" w:rsidRDefault="00063DDF" w:rsidP="00D9435E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B369F3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B369F3">
            <w:rPr>
              <w:rStyle w:val="Nmerodepgina"/>
              <w:sz w:val="20"/>
            </w:rPr>
            <w:fldChar w:fldCharType="separate"/>
          </w:r>
          <w:r w:rsidR="00A93195">
            <w:rPr>
              <w:rStyle w:val="Nmerodepgina"/>
              <w:noProof/>
              <w:sz w:val="20"/>
            </w:rPr>
            <w:t>6</w:t>
          </w:r>
          <w:r w:rsidR="00B369F3">
            <w:rPr>
              <w:rStyle w:val="Nmerodepgina"/>
              <w:sz w:val="20"/>
            </w:rPr>
            <w:fldChar w:fldCharType="end"/>
          </w:r>
          <w:r>
            <w:rPr>
              <w:sz w:val="20"/>
            </w:rPr>
            <w:t xml:space="preserve">  de </w:t>
          </w:r>
          <w:r w:rsidR="00B369F3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B369F3">
            <w:rPr>
              <w:sz w:val="20"/>
            </w:rPr>
            <w:fldChar w:fldCharType="separate"/>
          </w:r>
          <w:r w:rsidR="00A93195">
            <w:rPr>
              <w:noProof/>
              <w:sz w:val="20"/>
            </w:rPr>
            <w:t>16</w:t>
          </w:r>
          <w:r w:rsidR="00B369F3">
            <w:rPr>
              <w:sz w:val="20"/>
            </w:rPr>
            <w:fldChar w:fldCharType="end"/>
          </w:r>
        </w:p>
      </w:tc>
    </w:tr>
  </w:tbl>
  <w:p w:rsidR="00063DDF" w:rsidRPr="003E5B8F" w:rsidRDefault="00063DDF" w:rsidP="003E5B8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7083" w:rsidRDefault="00647083">
      <w:r>
        <w:separator/>
      </w:r>
    </w:p>
  </w:footnote>
  <w:footnote w:type="continuationSeparator" w:id="0">
    <w:p w:rsidR="00647083" w:rsidRDefault="006470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DDF" w:rsidRDefault="00B369F3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403.5pt;margin-top:26.7pt;width:68.25pt;height:18pt;z-index:251659776" filled="f" stroked="f">
          <v:textbox style="mso-next-textbox:#_x0000_s2073">
            <w:txbxContent>
              <w:p w:rsidR="00063DDF" w:rsidRPr="00425572" w:rsidRDefault="00063DDF" w:rsidP="00425572">
                <w:pPr>
                  <w:rPr>
                    <w:rFonts w:eastAsia="Arial Unicode MS"/>
                    <w:szCs w:val="16"/>
                  </w:rPr>
                </w:pPr>
              </w:p>
            </w:txbxContent>
          </v:textbox>
        </v:shape>
      </w:pict>
    </w:r>
    <w:r w:rsidR="00063DDF">
      <w:rPr>
        <w:noProof/>
      </w:rPr>
      <w:drawing>
        <wp:anchor distT="0" distB="0" distL="114300" distR="114300" simplePos="0" relativeHeight="251653632" behindDoc="1" locked="0" layoutInCell="1" allowOverlap="1">
          <wp:simplePos x="0" y="0"/>
          <wp:positionH relativeFrom="column">
            <wp:posOffset>4876800</wp:posOffset>
          </wp:positionH>
          <wp:positionV relativeFrom="paragraph">
            <wp:posOffset>-47625</wp:posOffset>
          </wp:positionV>
          <wp:extent cx="1080135" cy="1080135"/>
          <wp:effectExtent l="19050" t="0" r="5715" b="0"/>
          <wp:wrapNone/>
          <wp:docPr id="19" name="Imagem 19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ariFlProc"/>
                  <pic:cNvPicPr preferRelativeResize="0">
                    <a:picLocks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63DDF">
      <w:rPr>
        <w:noProof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19050" t="0" r="4445" b="0"/>
          <wp:wrapTopAndBottom/>
          <wp:docPr id="20" name="Imagem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510"/>
      <w:gridCol w:w="7320"/>
      <w:gridCol w:w="1232"/>
    </w:tblGrid>
    <w:tr w:rsidR="00063DDF">
      <w:trPr>
        <w:cantSplit/>
        <w:trHeight w:val="984"/>
      </w:trPr>
      <w:tc>
        <w:tcPr>
          <w:tcW w:w="1510" w:type="dxa"/>
          <w:vAlign w:val="center"/>
        </w:tcPr>
        <w:p w:rsidR="00063DDF" w:rsidRDefault="00063DDF">
          <w:pPr>
            <w:pStyle w:val="Cabealho"/>
            <w:rPr>
              <w:sz w:val="16"/>
            </w:rPr>
          </w:pPr>
          <w:r>
            <w:rPr>
              <w:noProof/>
              <w:sz w:val="20"/>
            </w:rPr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132715</wp:posOffset>
                </wp:positionV>
                <wp:extent cx="624205" cy="554355"/>
                <wp:effectExtent l="19050" t="0" r="4445" b="0"/>
                <wp:wrapNone/>
                <wp:docPr id="21" name="Image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320" w:type="dxa"/>
          <w:vAlign w:val="center"/>
        </w:tcPr>
        <w:p w:rsidR="00063DDF" w:rsidRDefault="00063DDF" w:rsidP="00DC65F1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  <w:r>
            <w:rPr>
              <w:noProof/>
              <w:sz w:val="20"/>
            </w:rPr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4222750</wp:posOffset>
                </wp:positionH>
                <wp:positionV relativeFrom="paragraph">
                  <wp:posOffset>-78740</wp:posOffset>
                </wp:positionV>
                <wp:extent cx="1080135" cy="1080135"/>
                <wp:effectExtent l="19050" t="0" r="5715" b="0"/>
                <wp:wrapNone/>
                <wp:docPr id="22" name="Imagem 22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063DDF" w:rsidRDefault="00B369F3" w:rsidP="00DC65F1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  <w:r w:rsidRPr="00B369F3">
            <w:rPr>
              <w:noProof/>
              <w:sz w:val="20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74" type="#_x0000_t202" style="position:absolute;left:0;text-align:left;margin-left:351.15pt;margin-top:11.8pt;width:68.25pt;height:18pt;z-index:251660800" filled="f" stroked="f">
                <v:textbox style="mso-next-textbox:#_x0000_s2074">
                  <w:txbxContent>
                    <w:p w:rsidR="00063DDF" w:rsidRPr="00EF182A" w:rsidRDefault="00063DDF" w:rsidP="00DD1271">
                      <w:pP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w:r>
          <w:r w:rsidR="00063DDF">
            <w:rPr>
              <w:b/>
            </w:rPr>
            <w:t>Especificação de Requisitos</w:t>
          </w:r>
        </w:p>
        <w:p w:rsidR="00063DDF" w:rsidRDefault="00063DDF" w:rsidP="00DC65F1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</w:p>
        <w:p w:rsidR="00063DDF" w:rsidRDefault="00B369F3" w:rsidP="00425572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  <w:fldSimple w:instr=" DOCPROPERTY  SiglaNomeProjeto  \* MERGEFORMAT ">
            <w:r w:rsidR="00063DDF">
              <w:rPr>
                <w:b/>
              </w:rPr>
              <w:t>SIGEVEN</w:t>
            </w:r>
            <w:r w:rsidR="00063DDF" w:rsidRPr="008229B5">
              <w:rPr>
                <w:b/>
              </w:rPr>
              <w:t xml:space="preserve"> - </w:t>
            </w:r>
            <w:r w:rsidR="00063DDF">
              <w:rPr>
                <w:b/>
              </w:rPr>
              <w:t>Sistema Gerenciador de Eventos</w:t>
            </w:r>
          </w:fldSimple>
        </w:p>
        <w:p w:rsidR="00063DDF" w:rsidRDefault="00063DDF" w:rsidP="00DC65F1">
          <w:pPr>
            <w:pStyle w:val="Cabealho"/>
            <w:tabs>
              <w:tab w:val="clear" w:pos="4419"/>
              <w:tab w:val="center" w:pos="3770"/>
            </w:tabs>
            <w:jc w:val="center"/>
            <w:rPr>
              <w:sz w:val="16"/>
            </w:rPr>
          </w:pPr>
        </w:p>
      </w:tc>
      <w:tc>
        <w:tcPr>
          <w:tcW w:w="1232" w:type="dxa"/>
        </w:tcPr>
        <w:p w:rsidR="00063DDF" w:rsidRDefault="00063DDF" w:rsidP="00DC65F1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</w:p>
      </w:tc>
    </w:tr>
  </w:tbl>
  <w:p w:rsidR="00063DDF" w:rsidRDefault="00063DDF">
    <w:pPr>
      <w:pStyle w:val="Cabealho"/>
      <w:rPr>
        <w:sz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510"/>
      <w:gridCol w:w="7320"/>
      <w:gridCol w:w="1232"/>
    </w:tblGrid>
    <w:tr w:rsidR="00063DDF">
      <w:trPr>
        <w:cantSplit/>
        <w:trHeight w:val="984"/>
      </w:trPr>
      <w:tc>
        <w:tcPr>
          <w:tcW w:w="1510" w:type="dxa"/>
          <w:vAlign w:val="center"/>
        </w:tcPr>
        <w:p w:rsidR="00063DDF" w:rsidRDefault="00063DDF" w:rsidP="001C0E89">
          <w:pPr>
            <w:pStyle w:val="Cabealho"/>
            <w:rPr>
              <w:sz w:val="16"/>
            </w:rPr>
          </w:pPr>
          <w:r>
            <w:rPr>
              <w:noProof/>
              <w:sz w:val="20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132715</wp:posOffset>
                </wp:positionV>
                <wp:extent cx="624205" cy="554355"/>
                <wp:effectExtent l="19050" t="0" r="4445" b="0"/>
                <wp:wrapNone/>
                <wp:docPr id="23" name="Imagem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320" w:type="dxa"/>
          <w:vAlign w:val="center"/>
        </w:tcPr>
        <w:p w:rsidR="00063DDF" w:rsidRDefault="00063DDF" w:rsidP="001C0E89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  <w:r>
            <w:rPr>
              <w:noProof/>
              <w:sz w:val="20"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4222750</wp:posOffset>
                </wp:positionH>
                <wp:positionV relativeFrom="paragraph">
                  <wp:posOffset>-78740</wp:posOffset>
                </wp:positionV>
                <wp:extent cx="1080135" cy="1080135"/>
                <wp:effectExtent l="19050" t="0" r="5715" b="0"/>
                <wp:wrapNone/>
                <wp:docPr id="24" name="Imagem 24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063DDF" w:rsidRDefault="00063DDF" w:rsidP="001C0E89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  <w:r>
            <w:rPr>
              <w:b/>
            </w:rPr>
            <w:t>Especificação de Requisitos</w:t>
          </w:r>
        </w:p>
        <w:p w:rsidR="00063DDF" w:rsidRDefault="00063DDF" w:rsidP="001C0E89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</w:p>
        <w:p w:rsidR="00063DDF" w:rsidRDefault="00B369F3" w:rsidP="006211BC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  <w:fldSimple w:instr=" DOCPROPERTY  SiglaNomeProjeto  \* MERGEFORMAT ">
            <w:r w:rsidR="00063DDF">
              <w:rPr>
                <w:b/>
              </w:rPr>
              <w:t>SIGEVEN</w:t>
            </w:r>
            <w:r w:rsidR="00063DDF" w:rsidRPr="008229B5">
              <w:rPr>
                <w:b/>
              </w:rPr>
              <w:t xml:space="preserve"> - </w:t>
            </w:r>
            <w:r w:rsidR="00063DDF">
              <w:rPr>
                <w:b/>
              </w:rPr>
              <w:t>Sistema Gerenciador de Eventos</w:t>
            </w:r>
          </w:fldSimple>
        </w:p>
        <w:p w:rsidR="00063DDF" w:rsidRDefault="00063DDF" w:rsidP="001C0E89">
          <w:pPr>
            <w:pStyle w:val="Cabealho"/>
            <w:tabs>
              <w:tab w:val="clear" w:pos="4419"/>
              <w:tab w:val="center" w:pos="3770"/>
            </w:tabs>
            <w:jc w:val="center"/>
            <w:rPr>
              <w:sz w:val="16"/>
            </w:rPr>
          </w:pPr>
        </w:p>
      </w:tc>
      <w:tc>
        <w:tcPr>
          <w:tcW w:w="1232" w:type="dxa"/>
        </w:tcPr>
        <w:p w:rsidR="00063DDF" w:rsidRDefault="00063DDF" w:rsidP="001C0E89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</w:p>
      </w:tc>
    </w:tr>
  </w:tbl>
  <w:p w:rsidR="00063DDF" w:rsidRPr="004A3BE8" w:rsidRDefault="00063DDF" w:rsidP="004A3BE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1176D6C"/>
    <w:multiLevelType w:val="hybridMultilevel"/>
    <w:tmpl w:val="496C4676"/>
    <w:lvl w:ilvl="0" w:tplc="F086D9C8">
      <w:start w:val="1"/>
      <w:numFmt w:val="bullet"/>
      <w:lvlText w:val=""/>
      <w:lvlJc w:val="left"/>
      <w:pPr>
        <w:tabs>
          <w:tab w:val="num" w:pos="2902"/>
        </w:tabs>
        <w:ind w:left="2902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3">
    <w:nsid w:val="08CD4A3E"/>
    <w:multiLevelType w:val="hybridMultilevel"/>
    <w:tmpl w:val="F230A4B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pStyle w:val="STJNvel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pStyle w:val="STJNvel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A3722C"/>
    <w:multiLevelType w:val="multilevel"/>
    <w:tmpl w:val="F072E5D6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1F163741"/>
    <w:multiLevelType w:val="hybridMultilevel"/>
    <w:tmpl w:val="FD1CBA22"/>
    <w:lvl w:ilvl="0" w:tplc="0416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>
    <w:nsid w:val="32BF0DCE"/>
    <w:multiLevelType w:val="hybridMultilevel"/>
    <w:tmpl w:val="A7A26876"/>
    <w:lvl w:ilvl="0" w:tplc="C8D420D2">
      <w:start w:val="1"/>
      <w:numFmt w:val="decimal"/>
      <w:lvlText w:val="RF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E8F28FA"/>
    <w:multiLevelType w:val="hybridMultilevel"/>
    <w:tmpl w:val="6A3A90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A6612E"/>
    <w:multiLevelType w:val="hybridMultilevel"/>
    <w:tmpl w:val="B91876E6"/>
    <w:lvl w:ilvl="0" w:tplc="F086D9C8">
      <w:start w:val="1"/>
      <w:numFmt w:val="bullet"/>
      <w:lvlText w:val=""/>
      <w:lvlJc w:val="left"/>
      <w:pPr>
        <w:tabs>
          <w:tab w:val="num" w:pos="2902"/>
        </w:tabs>
        <w:ind w:left="2902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9">
    <w:nsid w:val="5B616558"/>
    <w:multiLevelType w:val="hybridMultilevel"/>
    <w:tmpl w:val="802A32F8"/>
    <w:lvl w:ilvl="0" w:tplc="F086D9C8">
      <w:start w:val="1"/>
      <w:numFmt w:val="bullet"/>
      <w:lvlText w:val=""/>
      <w:lvlJc w:val="left"/>
      <w:pPr>
        <w:tabs>
          <w:tab w:val="num" w:pos="2422"/>
        </w:tabs>
        <w:ind w:left="2422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60C2AD9"/>
    <w:multiLevelType w:val="hybridMultilevel"/>
    <w:tmpl w:val="AE2C73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2F558B"/>
    <w:multiLevelType w:val="hybridMultilevel"/>
    <w:tmpl w:val="88049882"/>
    <w:lvl w:ilvl="0" w:tplc="1BF87BA8">
      <w:start w:val="1"/>
      <w:numFmt w:val="decimal"/>
      <w:lvlText w:val="RF%1"/>
      <w:lvlJc w:val="left"/>
      <w:pPr>
        <w:ind w:left="36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2A5666A"/>
    <w:multiLevelType w:val="hybridMultilevel"/>
    <w:tmpl w:val="8A9E6B98"/>
    <w:lvl w:ilvl="0" w:tplc="B39AC0B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904D0F"/>
    <w:multiLevelType w:val="multilevel"/>
    <w:tmpl w:val="B51A14CC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13"/>
  </w:num>
  <w:num w:numId="2">
    <w:abstractNumId w:val="3"/>
  </w:num>
  <w:num w:numId="3">
    <w:abstractNumId w:val="4"/>
  </w:num>
  <w:num w:numId="4">
    <w:abstractNumId w:val="2"/>
  </w:num>
  <w:num w:numId="5">
    <w:abstractNumId w:val="9"/>
  </w:num>
  <w:num w:numId="6">
    <w:abstractNumId w:val="8"/>
  </w:num>
  <w:num w:numId="7">
    <w:abstractNumId w:val="6"/>
  </w:num>
  <w:num w:numId="8">
    <w:abstractNumId w:val="4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0"/>
  </w:num>
  <w:num w:numId="14">
    <w:abstractNumId w:val="7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163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B4CC7"/>
    <w:rsid w:val="00001D08"/>
    <w:rsid w:val="000020BA"/>
    <w:rsid w:val="00002CDD"/>
    <w:rsid w:val="00007A55"/>
    <w:rsid w:val="00015CF5"/>
    <w:rsid w:val="00026B2F"/>
    <w:rsid w:val="000335DC"/>
    <w:rsid w:val="000400CD"/>
    <w:rsid w:val="000543FD"/>
    <w:rsid w:val="00063DDF"/>
    <w:rsid w:val="0007719B"/>
    <w:rsid w:val="00092790"/>
    <w:rsid w:val="00093B18"/>
    <w:rsid w:val="000A34B3"/>
    <w:rsid w:val="000B46E7"/>
    <w:rsid w:val="000B6B9D"/>
    <w:rsid w:val="000C1AD7"/>
    <w:rsid w:val="000C50EC"/>
    <w:rsid w:val="000D02C1"/>
    <w:rsid w:val="000D31C6"/>
    <w:rsid w:val="000E3DC1"/>
    <w:rsid w:val="000E4170"/>
    <w:rsid w:val="000E6EDE"/>
    <w:rsid w:val="000F7A49"/>
    <w:rsid w:val="00101766"/>
    <w:rsid w:val="001056E3"/>
    <w:rsid w:val="00105E9F"/>
    <w:rsid w:val="0011175B"/>
    <w:rsid w:val="001274CF"/>
    <w:rsid w:val="0013012E"/>
    <w:rsid w:val="00136F2E"/>
    <w:rsid w:val="0014230D"/>
    <w:rsid w:val="0014280C"/>
    <w:rsid w:val="0014495D"/>
    <w:rsid w:val="001676F8"/>
    <w:rsid w:val="00173AFE"/>
    <w:rsid w:val="00173E13"/>
    <w:rsid w:val="001742F6"/>
    <w:rsid w:val="0017734D"/>
    <w:rsid w:val="00193022"/>
    <w:rsid w:val="001957F3"/>
    <w:rsid w:val="00197370"/>
    <w:rsid w:val="001A4EE1"/>
    <w:rsid w:val="001B3880"/>
    <w:rsid w:val="001B595A"/>
    <w:rsid w:val="001C0E89"/>
    <w:rsid w:val="001C10F2"/>
    <w:rsid w:val="001C1751"/>
    <w:rsid w:val="001C2C9B"/>
    <w:rsid w:val="001C56D8"/>
    <w:rsid w:val="001C5ECB"/>
    <w:rsid w:val="001D1007"/>
    <w:rsid w:val="001F17E2"/>
    <w:rsid w:val="001F614E"/>
    <w:rsid w:val="001F6164"/>
    <w:rsid w:val="00207C35"/>
    <w:rsid w:val="002110D4"/>
    <w:rsid w:val="0021117F"/>
    <w:rsid w:val="00226144"/>
    <w:rsid w:val="00231897"/>
    <w:rsid w:val="002533A0"/>
    <w:rsid w:val="0025555E"/>
    <w:rsid w:val="00277D7E"/>
    <w:rsid w:val="002823D3"/>
    <w:rsid w:val="00284E77"/>
    <w:rsid w:val="00297B6B"/>
    <w:rsid w:val="002A1284"/>
    <w:rsid w:val="002B1B63"/>
    <w:rsid w:val="002C3AAD"/>
    <w:rsid w:val="002C53E8"/>
    <w:rsid w:val="002D4A73"/>
    <w:rsid w:val="002E4AEF"/>
    <w:rsid w:val="002E7922"/>
    <w:rsid w:val="00301167"/>
    <w:rsid w:val="00307A40"/>
    <w:rsid w:val="00313743"/>
    <w:rsid w:val="00315023"/>
    <w:rsid w:val="00322259"/>
    <w:rsid w:val="00323FB9"/>
    <w:rsid w:val="00327CE6"/>
    <w:rsid w:val="00337193"/>
    <w:rsid w:val="00337D8B"/>
    <w:rsid w:val="00343670"/>
    <w:rsid w:val="0034611D"/>
    <w:rsid w:val="003517C9"/>
    <w:rsid w:val="0036144C"/>
    <w:rsid w:val="00363055"/>
    <w:rsid w:val="00385D20"/>
    <w:rsid w:val="00391BC1"/>
    <w:rsid w:val="00395AB0"/>
    <w:rsid w:val="003A04A0"/>
    <w:rsid w:val="003A2C27"/>
    <w:rsid w:val="003A79EB"/>
    <w:rsid w:val="003D38E4"/>
    <w:rsid w:val="003E20AF"/>
    <w:rsid w:val="003E5B8F"/>
    <w:rsid w:val="003F0D8E"/>
    <w:rsid w:val="003F5E73"/>
    <w:rsid w:val="00400ECC"/>
    <w:rsid w:val="00404714"/>
    <w:rsid w:val="004061D9"/>
    <w:rsid w:val="00411E50"/>
    <w:rsid w:val="00413A24"/>
    <w:rsid w:val="0041690C"/>
    <w:rsid w:val="00417F4D"/>
    <w:rsid w:val="00420280"/>
    <w:rsid w:val="00425572"/>
    <w:rsid w:val="00425CA8"/>
    <w:rsid w:val="00433C90"/>
    <w:rsid w:val="00444A04"/>
    <w:rsid w:val="00455F32"/>
    <w:rsid w:val="0046639D"/>
    <w:rsid w:val="00475723"/>
    <w:rsid w:val="0049122A"/>
    <w:rsid w:val="00494526"/>
    <w:rsid w:val="0049532D"/>
    <w:rsid w:val="004A2D71"/>
    <w:rsid w:val="004A3BE8"/>
    <w:rsid w:val="004B1FAE"/>
    <w:rsid w:val="004B2313"/>
    <w:rsid w:val="004B2A26"/>
    <w:rsid w:val="004B30F9"/>
    <w:rsid w:val="004B5CAC"/>
    <w:rsid w:val="004B5CE6"/>
    <w:rsid w:val="004B7F2F"/>
    <w:rsid w:val="004D3E5A"/>
    <w:rsid w:val="004E0C79"/>
    <w:rsid w:val="004E1B5A"/>
    <w:rsid w:val="004E61CE"/>
    <w:rsid w:val="004F6572"/>
    <w:rsid w:val="004F69FD"/>
    <w:rsid w:val="0051025D"/>
    <w:rsid w:val="00514A26"/>
    <w:rsid w:val="00522F2F"/>
    <w:rsid w:val="005254D7"/>
    <w:rsid w:val="00530901"/>
    <w:rsid w:val="0053157C"/>
    <w:rsid w:val="00535430"/>
    <w:rsid w:val="00536CCC"/>
    <w:rsid w:val="00540B2C"/>
    <w:rsid w:val="00542E91"/>
    <w:rsid w:val="00564EEC"/>
    <w:rsid w:val="0056603A"/>
    <w:rsid w:val="005778EE"/>
    <w:rsid w:val="0058638D"/>
    <w:rsid w:val="0058730B"/>
    <w:rsid w:val="005934E4"/>
    <w:rsid w:val="00593D1C"/>
    <w:rsid w:val="005A1682"/>
    <w:rsid w:val="005A178B"/>
    <w:rsid w:val="005B4B26"/>
    <w:rsid w:val="005B7593"/>
    <w:rsid w:val="005C0CA2"/>
    <w:rsid w:val="005C3B98"/>
    <w:rsid w:val="005C71EA"/>
    <w:rsid w:val="005D2F51"/>
    <w:rsid w:val="005F5F94"/>
    <w:rsid w:val="00614D81"/>
    <w:rsid w:val="006204BD"/>
    <w:rsid w:val="006211BC"/>
    <w:rsid w:val="00625055"/>
    <w:rsid w:val="00627EC5"/>
    <w:rsid w:val="00644073"/>
    <w:rsid w:val="006457FA"/>
    <w:rsid w:val="00647083"/>
    <w:rsid w:val="00656C71"/>
    <w:rsid w:val="00657786"/>
    <w:rsid w:val="006614C7"/>
    <w:rsid w:val="00664543"/>
    <w:rsid w:val="00666D2A"/>
    <w:rsid w:val="006701EB"/>
    <w:rsid w:val="00673CCD"/>
    <w:rsid w:val="00682BF9"/>
    <w:rsid w:val="006A0EC1"/>
    <w:rsid w:val="006A2230"/>
    <w:rsid w:val="006A3E95"/>
    <w:rsid w:val="006A5307"/>
    <w:rsid w:val="006A5CEB"/>
    <w:rsid w:val="006A6316"/>
    <w:rsid w:val="006A7234"/>
    <w:rsid w:val="006B03BF"/>
    <w:rsid w:val="006C1D4E"/>
    <w:rsid w:val="006C217B"/>
    <w:rsid w:val="006C6B5D"/>
    <w:rsid w:val="006D065C"/>
    <w:rsid w:val="006D1AAA"/>
    <w:rsid w:val="006D1BC8"/>
    <w:rsid w:val="006D1F44"/>
    <w:rsid w:val="006D4B95"/>
    <w:rsid w:val="006D704D"/>
    <w:rsid w:val="006E6C3B"/>
    <w:rsid w:val="006E70B6"/>
    <w:rsid w:val="006F12CD"/>
    <w:rsid w:val="007001EC"/>
    <w:rsid w:val="00710039"/>
    <w:rsid w:val="00716C24"/>
    <w:rsid w:val="00723E09"/>
    <w:rsid w:val="007349F0"/>
    <w:rsid w:val="00756AD1"/>
    <w:rsid w:val="00761ECF"/>
    <w:rsid w:val="007660D6"/>
    <w:rsid w:val="00774FE7"/>
    <w:rsid w:val="007811EC"/>
    <w:rsid w:val="0078412C"/>
    <w:rsid w:val="007841B5"/>
    <w:rsid w:val="00792AE8"/>
    <w:rsid w:val="0079748D"/>
    <w:rsid w:val="007A3A83"/>
    <w:rsid w:val="007E2B27"/>
    <w:rsid w:val="007E2CA6"/>
    <w:rsid w:val="007E30F8"/>
    <w:rsid w:val="007E4223"/>
    <w:rsid w:val="007F2247"/>
    <w:rsid w:val="007F310D"/>
    <w:rsid w:val="007F4840"/>
    <w:rsid w:val="0080259F"/>
    <w:rsid w:val="008051DF"/>
    <w:rsid w:val="00807774"/>
    <w:rsid w:val="008164A6"/>
    <w:rsid w:val="00816D8F"/>
    <w:rsid w:val="008229B5"/>
    <w:rsid w:val="0082529D"/>
    <w:rsid w:val="00830FC2"/>
    <w:rsid w:val="00833862"/>
    <w:rsid w:val="00833BED"/>
    <w:rsid w:val="00836999"/>
    <w:rsid w:val="0084416E"/>
    <w:rsid w:val="00854D08"/>
    <w:rsid w:val="0085560E"/>
    <w:rsid w:val="00855B99"/>
    <w:rsid w:val="00860892"/>
    <w:rsid w:val="008670A5"/>
    <w:rsid w:val="008672A4"/>
    <w:rsid w:val="00867F0C"/>
    <w:rsid w:val="00880B91"/>
    <w:rsid w:val="00882244"/>
    <w:rsid w:val="008863E0"/>
    <w:rsid w:val="008920AB"/>
    <w:rsid w:val="008930FA"/>
    <w:rsid w:val="00894AC0"/>
    <w:rsid w:val="008969B8"/>
    <w:rsid w:val="00896AC2"/>
    <w:rsid w:val="008B62CE"/>
    <w:rsid w:val="008D1A68"/>
    <w:rsid w:val="008E23E9"/>
    <w:rsid w:val="008F4BD1"/>
    <w:rsid w:val="008F5EE9"/>
    <w:rsid w:val="009124D2"/>
    <w:rsid w:val="0092358F"/>
    <w:rsid w:val="00923A8F"/>
    <w:rsid w:val="00932060"/>
    <w:rsid w:val="00942442"/>
    <w:rsid w:val="009544B4"/>
    <w:rsid w:val="00957F18"/>
    <w:rsid w:val="00972123"/>
    <w:rsid w:val="00974466"/>
    <w:rsid w:val="00976976"/>
    <w:rsid w:val="009A39F2"/>
    <w:rsid w:val="009A5D7B"/>
    <w:rsid w:val="009B0329"/>
    <w:rsid w:val="009B2987"/>
    <w:rsid w:val="009B5A86"/>
    <w:rsid w:val="009E31B2"/>
    <w:rsid w:val="009F03C5"/>
    <w:rsid w:val="009F637D"/>
    <w:rsid w:val="00A13216"/>
    <w:rsid w:val="00A23DC4"/>
    <w:rsid w:val="00A268ED"/>
    <w:rsid w:val="00A3026D"/>
    <w:rsid w:val="00A33C6B"/>
    <w:rsid w:val="00A37380"/>
    <w:rsid w:val="00A3793A"/>
    <w:rsid w:val="00A419F9"/>
    <w:rsid w:val="00A45E48"/>
    <w:rsid w:val="00A52FF7"/>
    <w:rsid w:val="00A655A7"/>
    <w:rsid w:val="00A70AE4"/>
    <w:rsid w:val="00A80F57"/>
    <w:rsid w:val="00A81529"/>
    <w:rsid w:val="00A8306A"/>
    <w:rsid w:val="00A90E4C"/>
    <w:rsid w:val="00A91C6A"/>
    <w:rsid w:val="00A93195"/>
    <w:rsid w:val="00AA2184"/>
    <w:rsid w:val="00AA7F72"/>
    <w:rsid w:val="00AB0731"/>
    <w:rsid w:val="00AB3CE5"/>
    <w:rsid w:val="00AC3B91"/>
    <w:rsid w:val="00AE0479"/>
    <w:rsid w:val="00AE1210"/>
    <w:rsid w:val="00AE25A8"/>
    <w:rsid w:val="00AF3F15"/>
    <w:rsid w:val="00AF4E40"/>
    <w:rsid w:val="00AF5834"/>
    <w:rsid w:val="00AF61B5"/>
    <w:rsid w:val="00B00008"/>
    <w:rsid w:val="00B02AB0"/>
    <w:rsid w:val="00B10BE3"/>
    <w:rsid w:val="00B369F3"/>
    <w:rsid w:val="00B415A8"/>
    <w:rsid w:val="00B427A5"/>
    <w:rsid w:val="00B46879"/>
    <w:rsid w:val="00B74DC9"/>
    <w:rsid w:val="00B76DCC"/>
    <w:rsid w:val="00B81DCB"/>
    <w:rsid w:val="00B949B8"/>
    <w:rsid w:val="00BA29AB"/>
    <w:rsid w:val="00BA4F5C"/>
    <w:rsid w:val="00BB4CC7"/>
    <w:rsid w:val="00BD3443"/>
    <w:rsid w:val="00BD4799"/>
    <w:rsid w:val="00BE1AAF"/>
    <w:rsid w:val="00C26C6E"/>
    <w:rsid w:val="00C34A8D"/>
    <w:rsid w:val="00C43DC8"/>
    <w:rsid w:val="00C546A2"/>
    <w:rsid w:val="00C56729"/>
    <w:rsid w:val="00C56F4C"/>
    <w:rsid w:val="00C6074F"/>
    <w:rsid w:val="00C60F78"/>
    <w:rsid w:val="00C658DD"/>
    <w:rsid w:val="00C65AE0"/>
    <w:rsid w:val="00C905F2"/>
    <w:rsid w:val="00C90C35"/>
    <w:rsid w:val="00C91532"/>
    <w:rsid w:val="00C93788"/>
    <w:rsid w:val="00CA1CBD"/>
    <w:rsid w:val="00CB2B0E"/>
    <w:rsid w:val="00CB5F68"/>
    <w:rsid w:val="00CB70EB"/>
    <w:rsid w:val="00CD08EE"/>
    <w:rsid w:val="00CD515D"/>
    <w:rsid w:val="00CD51C3"/>
    <w:rsid w:val="00CE51C1"/>
    <w:rsid w:val="00CE61A0"/>
    <w:rsid w:val="00CE73E0"/>
    <w:rsid w:val="00CF0B14"/>
    <w:rsid w:val="00D007AF"/>
    <w:rsid w:val="00D22FF2"/>
    <w:rsid w:val="00D32305"/>
    <w:rsid w:val="00D44013"/>
    <w:rsid w:val="00D57BA2"/>
    <w:rsid w:val="00D63FD7"/>
    <w:rsid w:val="00D6488C"/>
    <w:rsid w:val="00D93806"/>
    <w:rsid w:val="00D9435E"/>
    <w:rsid w:val="00DA57E9"/>
    <w:rsid w:val="00DA71A7"/>
    <w:rsid w:val="00DB08B0"/>
    <w:rsid w:val="00DB1F0C"/>
    <w:rsid w:val="00DC292E"/>
    <w:rsid w:val="00DC65F1"/>
    <w:rsid w:val="00DC6799"/>
    <w:rsid w:val="00DD1271"/>
    <w:rsid w:val="00DF09C5"/>
    <w:rsid w:val="00DF1864"/>
    <w:rsid w:val="00E00D7A"/>
    <w:rsid w:val="00E022F4"/>
    <w:rsid w:val="00E04E8E"/>
    <w:rsid w:val="00E075BD"/>
    <w:rsid w:val="00E13C17"/>
    <w:rsid w:val="00E17FBA"/>
    <w:rsid w:val="00E27AC3"/>
    <w:rsid w:val="00E378E0"/>
    <w:rsid w:val="00E45165"/>
    <w:rsid w:val="00E53B24"/>
    <w:rsid w:val="00E53E6C"/>
    <w:rsid w:val="00E728DC"/>
    <w:rsid w:val="00E85574"/>
    <w:rsid w:val="00E87C3B"/>
    <w:rsid w:val="00E87F54"/>
    <w:rsid w:val="00E94909"/>
    <w:rsid w:val="00EB1FBB"/>
    <w:rsid w:val="00EC60CE"/>
    <w:rsid w:val="00ED2270"/>
    <w:rsid w:val="00EE1A9D"/>
    <w:rsid w:val="00EE5DAC"/>
    <w:rsid w:val="00EF1FA3"/>
    <w:rsid w:val="00F00ED2"/>
    <w:rsid w:val="00F0346E"/>
    <w:rsid w:val="00F052ED"/>
    <w:rsid w:val="00F06F4E"/>
    <w:rsid w:val="00F07797"/>
    <w:rsid w:val="00F11A1D"/>
    <w:rsid w:val="00F13F0D"/>
    <w:rsid w:val="00F15CC3"/>
    <w:rsid w:val="00F17D2B"/>
    <w:rsid w:val="00F23560"/>
    <w:rsid w:val="00F46685"/>
    <w:rsid w:val="00F50074"/>
    <w:rsid w:val="00F81552"/>
    <w:rsid w:val="00F82F48"/>
    <w:rsid w:val="00F85250"/>
    <w:rsid w:val="00F86293"/>
    <w:rsid w:val="00F8688B"/>
    <w:rsid w:val="00F93290"/>
    <w:rsid w:val="00FA15D4"/>
    <w:rsid w:val="00FA2A90"/>
    <w:rsid w:val="00FA3663"/>
    <w:rsid w:val="00FA5074"/>
    <w:rsid w:val="00FE29D8"/>
    <w:rsid w:val="00FE457A"/>
    <w:rsid w:val="00FF36E4"/>
    <w:rsid w:val="00FF3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3A24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413A24"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rsid w:val="00413A24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413A24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413A24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413A24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413A24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413A24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413A24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413A24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13A24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13A24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413A24"/>
    <w:rPr>
      <w:sz w:val="16"/>
    </w:rPr>
  </w:style>
  <w:style w:type="paragraph" w:styleId="Ttulo">
    <w:name w:val="Title"/>
    <w:basedOn w:val="Normal"/>
    <w:next w:val="Normal"/>
    <w:qFormat/>
    <w:rsid w:val="00413A24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455F32"/>
    <w:pPr>
      <w:tabs>
        <w:tab w:val="left" w:pos="960"/>
        <w:tab w:val="right" w:pos="7970"/>
      </w:tabs>
      <w:spacing w:before="60" w:after="60"/>
      <w:jc w:val="center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413A24"/>
    <w:rPr>
      <w:color w:val="800080"/>
      <w:u w:val="single"/>
    </w:rPr>
  </w:style>
  <w:style w:type="paragraph" w:customStyle="1" w:styleId="CTMISCorpo1">
    <w:name w:val="CTM/IS Corpo 1"/>
    <w:autoRedefine/>
    <w:rsid w:val="00413A24"/>
    <w:pPr>
      <w:spacing w:before="120"/>
      <w:ind w:firstLine="425"/>
      <w:jc w:val="both"/>
    </w:pPr>
    <w:rPr>
      <w:rFonts w:ascii="Arial" w:hAnsi="Arial"/>
    </w:rPr>
  </w:style>
  <w:style w:type="paragraph" w:customStyle="1" w:styleId="CTMISNvel4">
    <w:name w:val="CTM/IS Nível 4"/>
    <w:next w:val="CTMISCorpo1"/>
    <w:autoRedefine/>
    <w:rsid w:val="00413A24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413A24"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413A24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413A24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413A24"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rsid w:val="00413A24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413A24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413A24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413A24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uiPriority w:val="39"/>
    <w:rsid w:val="00413A24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uiPriority w:val="39"/>
    <w:rsid w:val="00413A24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413A24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413A24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413A24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413A24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413A24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413A24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413A24"/>
    <w:rPr>
      <w:color w:val="0000FF"/>
      <w:u w:val="single"/>
    </w:rPr>
  </w:style>
  <w:style w:type="paragraph" w:styleId="Corpodetexto2">
    <w:name w:val="Body Text 2"/>
    <w:basedOn w:val="Normal"/>
    <w:rsid w:val="00413A24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413A24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413A24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413A24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413A24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413A24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413A24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413A24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styleId="Corpodetexto3">
    <w:name w:val="Body Text 3"/>
    <w:basedOn w:val="Normal"/>
    <w:rsid w:val="00413A24"/>
    <w:pPr>
      <w:autoSpaceDE w:val="0"/>
      <w:autoSpaceDN w:val="0"/>
      <w:adjustRightInd w:val="0"/>
      <w:jc w:val="both"/>
    </w:pPr>
    <w:rPr>
      <w:rFonts w:ascii="Times New Roman" w:hAnsi="Times New Roman"/>
      <w:sz w:val="22"/>
      <w:szCs w:val="24"/>
    </w:rPr>
  </w:style>
  <w:style w:type="paragraph" w:styleId="Recuodecorpodetexto3">
    <w:name w:val="Body Text Indent 3"/>
    <w:basedOn w:val="Normal"/>
    <w:rsid w:val="00413A24"/>
    <w:pPr>
      <w:autoSpaceDE w:val="0"/>
      <w:autoSpaceDN w:val="0"/>
      <w:adjustRightInd w:val="0"/>
      <w:ind w:firstLine="480"/>
      <w:jc w:val="both"/>
    </w:pPr>
    <w:rPr>
      <w:rFonts w:ascii="Times New Roman" w:hAnsi="Times New Roman"/>
      <w:sz w:val="22"/>
      <w:szCs w:val="24"/>
    </w:rPr>
  </w:style>
  <w:style w:type="paragraph" w:customStyle="1" w:styleId="STJNvel1">
    <w:name w:val="STJ Nível 1"/>
    <w:basedOn w:val="Ttulo1"/>
    <w:rsid w:val="00DC65F1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STJNvel2">
    <w:name w:val="STJ Nível 2"/>
    <w:basedOn w:val="Ttulo2"/>
    <w:rsid w:val="00DC65F1"/>
    <w:pPr>
      <w:numPr>
        <w:ilvl w:val="1"/>
        <w:numId w:val="2"/>
      </w:numPr>
      <w:spacing w:after="240"/>
    </w:pPr>
    <w:rPr>
      <w:rFonts w:ascii="Arial" w:hAnsi="Arial" w:cs="Arial"/>
      <w:bCs/>
      <w:sz w:val="24"/>
    </w:rPr>
  </w:style>
  <w:style w:type="paragraph" w:customStyle="1" w:styleId="STJNvel3">
    <w:name w:val="STJ Nível 3"/>
    <w:basedOn w:val="Ttulo3"/>
    <w:rsid w:val="00DC65F1"/>
    <w:pPr>
      <w:numPr>
        <w:ilvl w:val="2"/>
        <w:numId w:val="2"/>
      </w:numPr>
      <w:spacing w:after="120"/>
    </w:pPr>
    <w:rPr>
      <w:rFonts w:ascii="Arial" w:hAnsi="Arial" w:cs="Arial"/>
      <w:bCs/>
      <w:i/>
      <w:sz w:val="22"/>
    </w:rPr>
  </w:style>
  <w:style w:type="paragraph" w:customStyle="1" w:styleId="Instruo">
    <w:name w:val="Instrução"/>
    <w:basedOn w:val="Normal"/>
    <w:next w:val="Normal"/>
    <w:rsid w:val="00400ECC"/>
    <w:rPr>
      <w:rFonts w:cs="Arial"/>
      <w:i/>
      <w:color w:val="0000FF"/>
      <w:sz w:val="20"/>
    </w:rPr>
  </w:style>
  <w:style w:type="paragraph" w:styleId="PargrafodaLista">
    <w:name w:val="List Paragraph"/>
    <w:basedOn w:val="Normal"/>
    <w:uiPriority w:val="34"/>
    <w:qFormat/>
    <w:rsid w:val="001F61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to_SIGEVEN\STJ\Template_EspecificacaoDeRequisito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61B98F-676B-47B9-9671-F1AA1BFFF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Template_EspecificacaoDeRequisitos.dot</Template>
  <TotalTime>685</TotalTime>
  <Pages>16</Pages>
  <Words>3342</Words>
  <Characters>18050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Manager>STI - Secretaria de Tecnologia da Informação</Manager>
  <Company>STJ - Superior Tribunal de Justiça</Company>
  <LinksUpToDate>false</LinksUpToDate>
  <CharactersWithSpaces>21350</CharactersWithSpaces>
  <SharedDoc>false</SharedDoc>
  <HLinks>
    <vt:vector size="120" baseType="variant">
      <vt:variant>
        <vt:i4>1703999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_Toc378168237</vt:lpwstr>
      </vt:variant>
      <vt:variant>
        <vt:i4>1703999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_Toc378168236</vt:lpwstr>
      </vt:variant>
      <vt:variant>
        <vt:i4>1703999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_Toc378168235</vt:lpwstr>
      </vt:variant>
      <vt:variant>
        <vt:i4>1703999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_Toc378168234</vt:lpwstr>
      </vt:variant>
      <vt:variant>
        <vt:i4>1703999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_Toc378168233</vt:lpwstr>
      </vt:variant>
      <vt:variant>
        <vt:i4>1703999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_Toc378168232</vt:lpwstr>
      </vt:variant>
      <vt:variant>
        <vt:i4>1703999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_Toc378168231</vt:lpwstr>
      </vt:variant>
      <vt:variant>
        <vt:i4>1703999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_Toc378168230</vt:lpwstr>
      </vt:variant>
      <vt:variant>
        <vt:i4>1769535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_Toc378168229</vt:lpwstr>
      </vt:variant>
      <vt:variant>
        <vt:i4>1769535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_Toc378168228</vt:lpwstr>
      </vt:variant>
      <vt:variant>
        <vt:i4>1769535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_Toc378168227</vt:lpwstr>
      </vt:variant>
      <vt:variant>
        <vt:i4>1769535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_Toc378168226</vt:lpwstr>
      </vt:variant>
      <vt:variant>
        <vt:i4>1769535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_Toc378168225</vt:lpwstr>
      </vt:variant>
      <vt:variant>
        <vt:i4>1769535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_Toc378168224</vt:lpwstr>
      </vt:variant>
      <vt:variant>
        <vt:i4>1769535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_Toc378168223</vt:lpwstr>
      </vt:variant>
      <vt:variant>
        <vt:i4>1769535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_Toc378168222</vt:lpwstr>
      </vt:variant>
      <vt:variant>
        <vt:i4>1769535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_Toc378168221</vt:lpwstr>
      </vt:variant>
      <vt:variant>
        <vt:i4>1769535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_Toc378168220</vt:lpwstr>
      </vt:variant>
      <vt:variant>
        <vt:i4>1572927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_Toc378168219</vt:lpwstr>
      </vt:variant>
      <vt:variant>
        <vt:i4>1572927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_Toc378168218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subject>Requisitos</dc:subject>
  <dc:creator>thais.cardoso</dc:creator>
  <cp:lastModifiedBy>rayanne.felicio</cp:lastModifiedBy>
  <cp:revision>80</cp:revision>
  <cp:lastPrinted>2014-02-12T16:29:00Z</cp:lastPrinted>
  <dcterms:created xsi:type="dcterms:W3CDTF">2014-04-30T14:13:00Z</dcterms:created>
  <dcterms:modified xsi:type="dcterms:W3CDTF">2014-07-31T22:51:00Z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