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A3F" w:rsidRDefault="00770A3F" w:rsidP="001D237A">
      <w:pPr>
        <w:tabs>
          <w:tab w:val="left" w:pos="2934"/>
        </w:tabs>
        <w:jc w:val="center"/>
        <w:divId w:val="1393314453"/>
        <w:rPr>
          <w:rFonts w:ascii="Arial" w:hAnsi="Arial" w:cs="Arial"/>
          <w:b/>
          <w:sz w:val="44"/>
          <w:szCs w:val="44"/>
        </w:rPr>
      </w:pPr>
    </w:p>
    <w:p w:rsidR="00770A3F" w:rsidRDefault="00770A3F" w:rsidP="001D237A">
      <w:pPr>
        <w:tabs>
          <w:tab w:val="left" w:pos="2934"/>
        </w:tabs>
        <w:jc w:val="center"/>
        <w:divId w:val="1393314453"/>
        <w:rPr>
          <w:rFonts w:ascii="Arial" w:hAnsi="Arial" w:cs="Arial"/>
          <w:b/>
          <w:sz w:val="44"/>
          <w:szCs w:val="44"/>
        </w:rPr>
      </w:pPr>
    </w:p>
    <w:p w:rsidR="00770A3F" w:rsidRDefault="00770A3F" w:rsidP="001D237A">
      <w:pPr>
        <w:tabs>
          <w:tab w:val="left" w:pos="2934"/>
        </w:tabs>
        <w:jc w:val="center"/>
        <w:divId w:val="1393314453"/>
        <w:rPr>
          <w:rFonts w:ascii="Arial" w:hAnsi="Arial" w:cs="Arial"/>
          <w:b/>
          <w:sz w:val="44"/>
          <w:szCs w:val="44"/>
        </w:rPr>
      </w:pPr>
    </w:p>
    <w:p w:rsidR="00770A3F" w:rsidRDefault="00770A3F" w:rsidP="001D237A">
      <w:pPr>
        <w:tabs>
          <w:tab w:val="left" w:pos="2934"/>
        </w:tabs>
        <w:jc w:val="center"/>
        <w:divId w:val="1393314453"/>
        <w:rPr>
          <w:rFonts w:ascii="Arial" w:hAnsi="Arial" w:cs="Arial"/>
          <w:b/>
          <w:sz w:val="44"/>
          <w:szCs w:val="44"/>
        </w:rPr>
      </w:pPr>
    </w:p>
    <w:p w:rsidR="001D237A" w:rsidRPr="004A7627" w:rsidRDefault="00857324" w:rsidP="001D237A">
      <w:pPr>
        <w:tabs>
          <w:tab w:val="left" w:pos="2934"/>
        </w:tabs>
        <w:jc w:val="center"/>
        <w:divId w:val="1393314453"/>
        <w:rPr>
          <w:rFonts w:ascii="Arial" w:hAnsi="Arial" w:cs="Arial"/>
          <w:b/>
        </w:rPr>
      </w:pPr>
      <w:r>
        <w:rPr>
          <w:rFonts w:ascii="Arial" w:hAnsi="Arial" w:cs="Arial"/>
          <w:b/>
          <w:sz w:val="44"/>
          <w:szCs w:val="44"/>
        </w:rPr>
        <w:t>SIGEVEN</w:t>
      </w:r>
      <w:r w:rsidR="00473904" w:rsidRPr="004A7627">
        <w:rPr>
          <w:rFonts w:ascii="Arial" w:hAnsi="Arial" w:cs="Arial"/>
          <w:b/>
          <w:sz w:val="44"/>
          <w:szCs w:val="44"/>
        </w:rPr>
        <w:t xml:space="preserve"> </w:t>
      </w:r>
      <w:r w:rsidR="00AA3535" w:rsidRPr="004A7627">
        <w:rPr>
          <w:rFonts w:ascii="Arial" w:hAnsi="Arial" w:cs="Arial"/>
          <w:b/>
          <w:sz w:val="44"/>
          <w:szCs w:val="44"/>
        </w:rPr>
        <w:t>–</w:t>
      </w:r>
      <w:r w:rsidR="00473904" w:rsidRPr="004A7627">
        <w:rPr>
          <w:rFonts w:ascii="Arial" w:hAnsi="Arial" w:cs="Arial"/>
          <w:b/>
          <w:sz w:val="44"/>
          <w:szCs w:val="44"/>
        </w:rPr>
        <w:t xml:space="preserve"> </w:t>
      </w:r>
      <w:r w:rsidRPr="00857324">
        <w:rPr>
          <w:rFonts w:ascii="Arial" w:hAnsi="Arial" w:cs="Arial"/>
          <w:b/>
          <w:sz w:val="44"/>
          <w:szCs w:val="44"/>
        </w:rPr>
        <w:t>Sistema Gerenciador de Eventos</w:t>
      </w:r>
    </w:p>
    <w:p w:rsidR="001D237A" w:rsidRDefault="001D237A" w:rsidP="001D237A">
      <w:pPr>
        <w:pStyle w:val="NormalWeb"/>
        <w:jc w:val="center"/>
        <w:divId w:val="1393314453"/>
        <w:rPr>
          <w:rFonts w:ascii="Arial" w:hAnsi="Arial" w:cs="Arial"/>
          <w:sz w:val="36"/>
          <w:szCs w:val="36"/>
        </w:rPr>
      </w:pPr>
    </w:p>
    <w:p w:rsidR="001D237A" w:rsidRDefault="001D237A" w:rsidP="001D237A">
      <w:pPr>
        <w:pStyle w:val="NormalWeb"/>
        <w:jc w:val="center"/>
        <w:divId w:val="1393314453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Roteiro de Teste</w:t>
      </w:r>
    </w:p>
    <w:p w:rsidR="00770A3F" w:rsidRDefault="002A670C" w:rsidP="001D237A">
      <w:pPr>
        <w:pStyle w:val="NormalWeb"/>
        <w:jc w:val="center"/>
        <w:divId w:val="1393314453"/>
        <w:rPr>
          <w:rFonts w:ascii="Arial" w:hAnsi="Arial" w:cs="Arial"/>
          <w:b/>
          <w:sz w:val="44"/>
          <w:szCs w:val="44"/>
        </w:rPr>
      </w:pPr>
      <w:r w:rsidRPr="002A670C">
        <w:rPr>
          <w:rFonts w:ascii="Arial" w:hAnsi="Arial" w:cs="Arial"/>
          <w:b/>
          <w:sz w:val="44"/>
          <w:szCs w:val="44"/>
        </w:rPr>
        <w:t>Manter Tipo Evento</w:t>
      </w:r>
    </w:p>
    <w:p w:rsidR="00FA6B2C" w:rsidRPr="00702B8A" w:rsidRDefault="008F2979" w:rsidP="00770A3F">
      <w:pPr>
        <w:pStyle w:val="Ttulo1"/>
        <w:pageBreakBefore/>
        <w:spacing w:before="0" w:after="0"/>
        <w:rPr>
          <w:rFonts w:ascii="Arial" w:eastAsia="Times New Roman" w:hAnsi="Arial" w:cs="Arial"/>
          <w:color w:val="FF0000"/>
          <w:sz w:val="24"/>
          <w:szCs w:val="24"/>
        </w:rPr>
      </w:pPr>
      <w:r w:rsidRPr="00770A3F">
        <w:rPr>
          <w:rFonts w:ascii="Arial" w:eastAsia="Times New Roman" w:hAnsi="Arial" w:cs="Arial"/>
          <w:sz w:val="24"/>
          <w:szCs w:val="24"/>
        </w:rPr>
        <w:lastRenderedPageBreak/>
        <w:t xml:space="preserve">1. Suíte de Teste: </w:t>
      </w:r>
      <w:r w:rsidR="002A670C" w:rsidRPr="002A670C">
        <w:rPr>
          <w:rFonts w:ascii="Arial" w:eastAsia="Times New Roman" w:hAnsi="Arial" w:cs="Arial"/>
          <w:sz w:val="24"/>
          <w:szCs w:val="24"/>
        </w:rPr>
        <w:t>Manter Tipo Evento</w:t>
      </w:r>
    </w:p>
    <w:p w:rsidR="00770A3F" w:rsidRDefault="00770A3F" w:rsidP="00770A3F">
      <w:pPr>
        <w:pStyle w:val="NormalWeb"/>
        <w:spacing w:before="0" w:beforeAutospacing="0" w:after="0" w:afterAutospacing="0"/>
        <w:divId w:val="1865711328"/>
        <w:rPr>
          <w:rFonts w:ascii="Arial" w:hAnsi="Arial" w:cs="Arial"/>
          <w:sz w:val="18"/>
          <w:szCs w:val="18"/>
        </w:rPr>
      </w:pPr>
    </w:p>
    <w:p w:rsidR="00FA6B2C" w:rsidRDefault="00AA3535" w:rsidP="00770A3F">
      <w:pPr>
        <w:pStyle w:val="NormalWeb"/>
        <w:spacing w:before="0" w:beforeAutospacing="0" w:after="0" w:afterAutospacing="0"/>
        <w:ind w:left="284"/>
        <w:divId w:val="1865711328"/>
        <w:rPr>
          <w:rFonts w:ascii="Arial" w:hAnsi="Arial" w:cs="Arial"/>
          <w:sz w:val="20"/>
          <w:szCs w:val="20"/>
        </w:rPr>
      </w:pPr>
      <w:r w:rsidRPr="00AA3535">
        <w:rPr>
          <w:rFonts w:ascii="Arial" w:hAnsi="Arial" w:cs="Arial"/>
          <w:sz w:val="20"/>
          <w:szCs w:val="20"/>
        </w:rPr>
        <w:t xml:space="preserve">Objetivo de comportar todos os casos de testes necessários para a validação do </w:t>
      </w:r>
      <w:r w:rsidR="002A670C" w:rsidRPr="002A670C">
        <w:rPr>
          <w:rFonts w:ascii="Arial" w:hAnsi="Arial" w:cs="Arial"/>
          <w:sz w:val="20"/>
          <w:szCs w:val="20"/>
        </w:rPr>
        <w:t>Manter Tipo Evento</w:t>
      </w:r>
      <w:r w:rsidRPr="00AA3535">
        <w:rPr>
          <w:rFonts w:ascii="Arial" w:hAnsi="Arial" w:cs="Arial"/>
          <w:sz w:val="20"/>
          <w:szCs w:val="20"/>
        </w:rPr>
        <w:t>.</w:t>
      </w:r>
    </w:p>
    <w:p w:rsidR="00C448BE" w:rsidRDefault="00C448BE" w:rsidP="00770A3F">
      <w:pPr>
        <w:pStyle w:val="NormalWeb"/>
        <w:spacing w:before="0" w:beforeAutospacing="0" w:after="0" w:afterAutospacing="0"/>
        <w:ind w:left="284"/>
        <w:divId w:val="1865711328"/>
        <w:rPr>
          <w:rFonts w:ascii="Arial" w:hAnsi="Arial" w:cs="Arial"/>
          <w:sz w:val="20"/>
          <w:szCs w:val="20"/>
        </w:rPr>
      </w:pPr>
    </w:p>
    <w:p w:rsidR="00161853" w:rsidRDefault="00161853" w:rsidP="00161853">
      <w:pPr>
        <w:pStyle w:val="NormalWeb"/>
        <w:divId w:val="1865711328"/>
        <w:rPr>
          <w:rFonts w:ascii="Arial" w:hAnsi="Arial" w:cs="Arial"/>
          <w:sz w:val="18"/>
          <w:szCs w:val="18"/>
        </w:rPr>
      </w:pP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1662"/>
        <w:gridCol w:w="5494"/>
      </w:tblGrid>
      <w:tr w:rsidR="00161853" w:rsidTr="0016185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161853" w:rsidRDefault="0016185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STJ-18: Caso de Teste 001</w:t>
            </w:r>
          </w:p>
        </w:tc>
      </w:tr>
      <w:tr w:rsidR="00161853" w:rsidTr="0016185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161853" w:rsidRDefault="0016185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161853" w:rsidTr="0016185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5C21BA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Importar Lista do Excel.</w:t>
            </w:r>
          </w:p>
        </w:tc>
      </w:tr>
      <w:tr w:rsidR="00161853" w:rsidTr="0016185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Estar devidamente logado no sistema com o perfil Administrador.</w:t>
            </w:r>
          </w:p>
        </w:tc>
      </w:tr>
      <w:tr w:rsidR="00161853" w:rsidTr="00161853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5C21BA">
            <w:pPr>
              <w:rPr>
                <w:rFonts w:ascii="Arial" w:eastAsia="Times New Roman" w:hAnsi="Arial" w:cs="Arial"/>
                <w:sz w:val="17"/>
                <w:szCs w:val="17"/>
              </w:rPr>
            </w:pPr>
            <w:bookmarkStart w:id="0" w:name="_GoBack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  <w:bookmarkEnd w:id="0"/>
          </w:p>
        </w:tc>
      </w:tr>
      <w:tr w:rsidR="00161853" w:rsidTr="0016185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opção "Evento" no menu principal.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exibe a "Tela Pesquisar Evento".</w:t>
            </w:r>
          </w:p>
        </w:tc>
      </w:tr>
      <w:tr w:rsidR="00161853" w:rsidTr="0016185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opção "Incluir".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exibe a "Tela Incluir Evento".</w:t>
            </w:r>
          </w:p>
        </w:tc>
      </w:tr>
      <w:tr w:rsidR="00161853" w:rsidTr="0016185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a opção "Importar dados do arquivo XLS".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apresenta as opções para escolha do arquivo "Selecione o setor destes participantes" e "Selecione o grupo destes participantes".</w:t>
            </w:r>
          </w:p>
        </w:tc>
      </w:tr>
      <w:tr w:rsidR="00161853" w:rsidTr="0016185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Selecionar e confirmar o arquivo a ser importado.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O sistema valida o arquivo selecionado e apresenta o arquivo para visualização. </w:t>
            </w:r>
            <w:r>
              <w:rPr>
                <w:rFonts w:ascii="Arial" w:hAnsi="Arial" w:cs="Arial"/>
                <w:sz w:val="17"/>
                <w:szCs w:val="17"/>
              </w:rPr>
              <w:br/>
              <w:t>[RN5–02] Os arquivos que serão importados deverão ter um tamanho máximo de 10MB.</w:t>
            </w:r>
            <w:r>
              <w:rPr>
                <w:rFonts w:ascii="Arial" w:hAnsi="Arial" w:cs="Arial"/>
                <w:sz w:val="17"/>
                <w:szCs w:val="17"/>
              </w:rPr>
              <w:br/>
              <w:t>[RN5–03] O formato de arquivo permitido para importação é: .xls e .xlsx.</w:t>
            </w:r>
          </w:p>
        </w:tc>
      </w:tr>
      <w:tr w:rsidR="00161853" w:rsidTr="0016185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a opção "Importar participantes para o SIGEVEN".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O sistema importa o arquivo e inclui os participantes na lista de convidados do evento. </w:t>
            </w:r>
            <w:r>
              <w:rPr>
                <w:rFonts w:ascii="Arial" w:hAnsi="Arial" w:cs="Arial"/>
                <w:sz w:val="17"/>
                <w:szCs w:val="17"/>
              </w:rPr>
              <w:br/>
              <w:t>[RN5–01] O sistema deverá verificar a equivalência das colunas “Cargo” e “Tratamento” do arquivo importado com as tabelas de “Cargo” e “Tratamento” do SIGEVEN para o evento, e caso não exista o registro equivalente o sistema deve inserir o registro nestas tabelas no momento da importação e depois incluir o participante.</w:t>
            </w:r>
          </w:p>
        </w:tc>
      </w:tr>
      <w:tr w:rsidR="00161853" w:rsidTr="0016185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161853" w:rsidTr="0016185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161853" w:rsidRDefault="00161853" w:rsidP="00161853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1662"/>
        <w:gridCol w:w="5494"/>
      </w:tblGrid>
      <w:tr w:rsidR="00161853" w:rsidTr="0016185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161853" w:rsidRDefault="0016185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STJ-19: Caso de Teste 002</w:t>
            </w:r>
          </w:p>
        </w:tc>
      </w:tr>
      <w:tr w:rsidR="00161853" w:rsidTr="0016185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161853" w:rsidRDefault="0016185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161853" w:rsidTr="0016185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5C21BA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Alterar lista importando do Excel.</w:t>
            </w:r>
          </w:p>
        </w:tc>
      </w:tr>
      <w:tr w:rsidR="00161853" w:rsidTr="0016185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Estar devidamente logado no sistema com o perfil Administrador.</w:t>
            </w:r>
          </w:p>
        </w:tc>
      </w:tr>
      <w:tr w:rsidR="00161853" w:rsidTr="00161853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5C21B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161853" w:rsidTr="0016185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opção "Evento" no menu principal.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exibe a "Tela Pesquisar Evento".</w:t>
            </w:r>
          </w:p>
        </w:tc>
      </w:tr>
      <w:tr w:rsidR="00161853" w:rsidTr="0016185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opção "Alterar".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exibe a "Tela Alterar Evento".</w:t>
            </w:r>
          </w:p>
        </w:tc>
      </w:tr>
      <w:tr w:rsidR="00161853" w:rsidTr="0016185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opção "Importar" na "Tela Alterar evento".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apresenta a "Tela Importar Arquivo".</w:t>
            </w:r>
          </w:p>
        </w:tc>
      </w:tr>
      <w:tr w:rsidR="00161853" w:rsidTr="0016185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a opção "Importar dados do arquivo XLS".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apresenta as opções para escolha do arquivo "Selecione o setor destes participantes" e "Selecione o grupo destes participantes".</w:t>
            </w:r>
          </w:p>
        </w:tc>
      </w:tr>
      <w:tr w:rsidR="00161853" w:rsidTr="0016185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Selecionar e confirmar o arquivo a ser importado.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O sistema valida o arquivo selecionado e apresenta o arquivo para visualização. </w:t>
            </w:r>
            <w:r>
              <w:rPr>
                <w:rFonts w:ascii="Arial" w:hAnsi="Arial" w:cs="Arial"/>
                <w:sz w:val="17"/>
                <w:szCs w:val="17"/>
              </w:rPr>
              <w:br/>
              <w:t>[RN5–02] Os arquivos que serão importados deverão ter um tamanho máximo de 10MB.</w:t>
            </w:r>
            <w:r>
              <w:rPr>
                <w:rFonts w:ascii="Arial" w:hAnsi="Arial" w:cs="Arial"/>
                <w:sz w:val="17"/>
                <w:szCs w:val="17"/>
              </w:rPr>
              <w:br/>
              <w:t>[RN5–03] O formato de arquivo permitido para importação é: .xls e .xlsx.</w:t>
            </w:r>
          </w:p>
        </w:tc>
      </w:tr>
      <w:tr w:rsidR="00161853" w:rsidTr="0016185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a opção "Importar participantes para o SIGEVEN".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O sistema importa o arquivo e inclui os participantes na lista de convidados do evento. </w:t>
            </w:r>
            <w:r>
              <w:rPr>
                <w:rFonts w:ascii="Arial" w:hAnsi="Arial" w:cs="Arial"/>
                <w:sz w:val="17"/>
                <w:szCs w:val="17"/>
              </w:rPr>
              <w:br/>
              <w:t>[RN5–01] O sistema deverá verificar a equivalência das colunas “Cargo” e “Tratamento” do arquivo importado com as tabelas de “Cargo” e “Tratamento” do SIGEVEN para o evento, e caso não exista o registro equivalente o sistema deve inserir o registro nestas tabelas no momento da importação e depois incluir o participante.</w:t>
            </w:r>
          </w:p>
        </w:tc>
      </w:tr>
      <w:tr w:rsidR="00161853" w:rsidTr="0016185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161853" w:rsidTr="0016185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161853" w:rsidRDefault="00161853" w:rsidP="00161853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1839"/>
        <w:gridCol w:w="5317"/>
      </w:tblGrid>
      <w:tr w:rsidR="00161853" w:rsidTr="0016185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161853" w:rsidRDefault="0016185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STJ-21: Caso de Teste 003</w:t>
            </w:r>
          </w:p>
        </w:tc>
      </w:tr>
      <w:tr w:rsidR="00161853" w:rsidTr="0016185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161853" w:rsidRDefault="0016185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161853" w:rsidTr="0016185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5C21BA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Importar arquivo de tamanho inválido.</w:t>
            </w:r>
          </w:p>
        </w:tc>
      </w:tr>
      <w:tr w:rsidR="00161853" w:rsidTr="0016185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Estar devidamente logado no sistema com o perfil Administrador.</w:t>
            </w:r>
          </w:p>
        </w:tc>
      </w:tr>
      <w:tr w:rsidR="00161853" w:rsidTr="00161853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5C21B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161853" w:rsidTr="0016185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opção "Evento" no menu principal.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exibe a "Tela Pesquisar Evento".</w:t>
            </w:r>
          </w:p>
        </w:tc>
      </w:tr>
      <w:tr w:rsidR="00161853" w:rsidTr="0016185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opção "Incluir".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exibe a "Tela Incluir Evento".</w:t>
            </w:r>
          </w:p>
        </w:tc>
      </w:tr>
      <w:tr w:rsidR="00161853" w:rsidTr="0016185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opção "Importar" na "Tela Incluir evento".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apresenta a "Tela Importar Arquivo".</w:t>
            </w:r>
          </w:p>
        </w:tc>
      </w:tr>
      <w:tr w:rsidR="00161853" w:rsidTr="0016185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a opção "Importar dados do arquivo XLS".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apresenta as opções para escolha do arquivo "Selecione o setor destes participantes" e "Selecione o grupo destes participantes".</w:t>
            </w:r>
          </w:p>
        </w:tc>
      </w:tr>
      <w:tr w:rsidR="00161853" w:rsidTr="0016185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Selecionar e confirmar o arquivo a ser importado.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verifica que a coluna "Nome" do arquivo de importação está incompleta, apresenta a mensagem "A coluna "Nome" está incompleta." e retorna para a "Tela Importar Arquivo".</w:t>
            </w:r>
          </w:p>
        </w:tc>
      </w:tr>
      <w:tr w:rsidR="00161853" w:rsidTr="0016185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161853" w:rsidTr="0016185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161853" w:rsidRDefault="00161853" w:rsidP="00161853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1839"/>
        <w:gridCol w:w="5317"/>
      </w:tblGrid>
      <w:tr w:rsidR="00161853" w:rsidTr="0016185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161853" w:rsidRDefault="0016185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lastRenderedPageBreak/>
              <w:t>Caso de Teste STJ-22: Caso de Teste 004</w:t>
            </w:r>
          </w:p>
        </w:tc>
      </w:tr>
      <w:tr w:rsidR="00161853" w:rsidTr="0016185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161853" w:rsidRDefault="0016185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161853" w:rsidTr="0016185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5C21BA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Importar arquivo com a coluna "Nome" incompleta.</w:t>
            </w:r>
          </w:p>
        </w:tc>
      </w:tr>
      <w:tr w:rsidR="00161853" w:rsidTr="0016185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Estar devidamente logado no sistema com o perfil Administrador.</w:t>
            </w:r>
          </w:p>
        </w:tc>
      </w:tr>
      <w:tr w:rsidR="00161853" w:rsidTr="00161853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5C21B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161853" w:rsidTr="0016185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opção "Evento" no menu principal.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exibe a "Tela Pesquisar Evento".</w:t>
            </w:r>
          </w:p>
        </w:tc>
      </w:tr>
      <w:tr w:rsidR="00161853" w:rsidTr="0016185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opção "Incluir".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exibe a "Tela Incluir Evento".</w:t>
            </w:r>
          </w:p>
        </w:tc>
      </w:tr>
      <w:tr w:rsidR="00161853" w:rsidTr="0016185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opção "Importar" na "Tela Incluir evento".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apresenta a "Tela Importar Arquivo".</w:t>
            </w:r>
          </w:p>
        </w:tc>
      </w:tr>
      <w:tr w:rsidR="00161853" w:rsidTr="0016185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a opção "Importar dados do arquivo XLS".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apresenta as opções para escolha do arquivo "Selecione o setor destes participantes" e "Selecione o grupo destes participantes".</w:t>
            </w:r>
          </w:p>
        </w:tc>
      </w:tr>
      <w:tr w:rsidR="00161853" w:rsidTr="0016185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Selecionar e confirmar o arquivo a ser importado.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verifica que a coluna "Nome" do arquivo de importação está incompleta, apresenta a mensagem "A coluna "Nome" está incompleta." e retorna para a "Tela Importar Arquivo".</w:t>
            </w:r>
          </w:p>
        </w:tc>
      </w:tr>
      <w:tr w:rsidR="00161853" w:rsidTr="0016185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161853" w:rsidTr="0016185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161853" w:rsidRDefault="00161853" w:rsidP="00161853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1680"/>
        <w:gridCol w:w="5476"/>
      </w:tblGrid>
      <w:tr w:rsidR="00161853" w:rsidTr="0016185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161853" w:rsidRDefault="0016185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STJ-23: Caso de Teste 005</w:t>
            </w:r>
          </w:p>
        </w:tc>
      </w:tr>
      <w:tr w:rsidR="00161853" w:rsidTr="0016185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161853" w:rsidRDefault="0016185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161853" w:rsidTr="0016185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5C21BA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Importar arquivo com formato inválido.</w:t>
            </w:r>
          </w:p>
        </w:tc>
      </w:tr>
      <w:tr w:rsidR="00161853" w:rsidTr="0016185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Estar devidamente logado no sistema com o perfil Administrador.</w:t>
            </w:r>
          </w:p>
        </w:tc>
      </w:tr>
      <w:tr w:rsidR="00161853" w:rsidTr="00161853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5C21B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161853" w:rsidTr="0016185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opção "Evento" no menu principal.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exibe a "Tela Pesquisar Evento".</w:t>
            </w:r>
          </w:p>
        </w:tc>
      </w:tr>
      <w:tr w:rsidR="00161853" w:rsidTr="0016185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opção "Incluir".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exibe a "Tela Incluir Evento".</w:t>
            </w:r>
          </w:p>
        </w:tc>
      </w:tr>
      <w:tr w:rsidR="00161853" w:rsidTr="0016185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opção "Importar" na "Tela Incluir evento".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apresenta a "Tela Importar Arquivo".</w:t>
            </w:r>
          </w:p>
        </w:tc>
      </w:tr>
      <w:tr w:rsidR="00161853" w:rsidTr="0016185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a opção "Importar dados do arquivo XLS".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apresenta as opções para escolha do arquivo "Selecione o setor destes participantes" e "Selecione o grupo destes participantes".</w:t>
            </w:r>
          </w:p>
        </w:tc>
      </w:tr>
      <w:tr w:rsidR="00161853" w:rsidTr="0016185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Selecionar e confirmar o arquivo a ser importado.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verifica que o formato do arquivo é inválido, apresenta a mensagem "O arquivo selecionado está em formato diferente. Formato permitido para importação: Excel(.xls / .xlsx)" e retorna para a "Tela Importar Arquivo".</w:t>
            </w:r>
          </w:p>
        </w:tc>
      </w:tr>
      <w:tr w:rsidR="00161853" w:rsidTr="0016185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lastRenderedPageBreak/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161853" w:rsidTr="0016185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161853" w:rsidRDefault="00161853" w:rsidP="00161853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120"/>
        <w:gridCol w:w="5036"/>
      </w:tblGrid>
      <w:tr w:rsidR="00161853" w:rsidTr="0016185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161853" w:rsidRDefault="0016185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STJ-24: Caso de Teste 006</w:t>
            </w:r>
          </w:p>
        </w:tc>
      </w:tr>
      <w:tr w:rsidR="00161853" w:rsidTr="0016185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161853" w:rsidRDefault="0016185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161853" w:rsidTr="0016185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5C21BA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Cancelar importação ao Incluir um evento.</w:t>
            </w:r>
          </w:p>
        </w:tc>
      </w:tr>
      <w:tr w:rsidR="00161853" w:rsidTr="0016185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Estar devidamente logado no sistema com o perfil Administrador.</w:t>
            </w:r>
          </w:p>
        </w:tc>
      </w:tr>
      <w:tr w:rsidR="00161853" w:rsidTr="00161853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5C21B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161853" w:rsidTr="0016185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opção "Evento" no menu principal.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exibe a "Tela Pesquisar Evento".</w:t>
            </w:r>
          </w:p>
        </w:tc>
      </w:tr>
      <w:tr w:rsidR="00161853" w:rsidTr="0016185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opção "Incluir".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exibe a "Tela Incluir Evento".</w:t>
            </w:r>
          </w:p>
        </w:tc>
      </w:tr>
      <w:tr w:rsidR="00161853" w:rsidTr="0016185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opção "Importar" na "Tela Incluir evento".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apresenta a "Tela Importar Arquivo".</w:t>
            </w:r>
          </w:p>
        </w:tc>
      </w:tr>
      <w:tr w:rsidR="00161853" w:rsidTr="0016185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a opção "Importar dados do arquivo XLS".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apresenta as opções para escolha do arquivo "Selecione o setor destes participantes" e "Selecione o grupo destes participantes".</w:t>
            </w:r>
          </w:p>
        </w:tc>
      </w:tr>
      <w:tr w:rsidR="00161853" w:rsidTr="0016185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opção "Cancelar".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cancela a operação, desconsidera os dados informados e retorna para a "Tela Incluir Evento".</w:t>
            </w:r>
          </w:p>
        </w:tc>
      </w:tr>
      <w:tr w:rsidR="00161853" w:rsidTr="0016185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161853" w:rsidTr="0016185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161853" w:rsidRDefault="00161853" w:rsidP="00161853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120"/>
        <w:gridCol w:w="5036"/>
      </w:tblGrid>
      <w:tr w:rsidR="00161853" w:rsidTr="0016185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161853" w:rsidRDefault="0016185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STJ-26: Caso de Teste 007</w:t>
            </w:r>
          </w:p>
        </w:tc>
      </w:tr>
      <w:tr w:rsidR="00161853" w:rsidTr="0016185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161853" w:rsidRDefault="0016185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161853" w:rsidTr="0016185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5C21BA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Cancelar importação ao Incluir um evento.</w:t>
            </w:r>
          </w:p>
        </w:tc>
      </w:tr>
      <w:tr w:rsidR="00161853" w:rsidTr="0016185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Estar devidamente logado no sistema com o perfil Administrador. </w:t>
            </w:r>
          </w:p>
        </w:tc>
      </w:tr>
      <w:tr w:rsidR="00161853" w:rsidTr="00161853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5C21B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161853" w:rsidTr="0016185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opção "Evento" no menu principal.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exibe a "Tela Pesquisar Evento".</w:t>
            </w:r>
          </w:p>
        </w:tc>
      </w:tr>
      <w:tr w:rsidR="00161853" w:rsidTr="0016185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opção "Incluir".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exibe a "Tela Incluir Evento".</w:t>
            </w:r>
          </w:p>
        </w:tc>
      </w:tr>
      <w:tr w:rsidR="00161853" w:rsidTr="0016185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opção "Importar" na "Tela Incluir evento".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apresenta a "Tela Importar Arquivo".</w:t>
            </w:r>
          </w:p>
        </w:tc>
      </w:tr>
      <w:tr w:rsidR="00161853" w:rsidTr="0016185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a opção "Importar dados do arquivo XLS".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apresenta as opções para escolha do arquivo "Selecione o setor destes participantes" e "Selecione o grupo destes participantes".</w:t>
            </w:r>
          </w:p>
        </w:tc>
      </w:tr>
      <w:tr w:rsidR="00161853" w:rsidTr="0016185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Selecionar e confirmar o arquivo a ser importado.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O sistema valida o arquivo selecionado e apresenta o arquivo para visualização. </w:t>
            </w:r>
            <w:r>
              <w:rPr>
                <w:rFonts w:ascii="Arial" w:hAnsi="Arial" w:cs="Arial"/>
                <w:sz w:val="17"/>
                <w:szCs w:val="17"/>
              </w:rPr>
              <w:br/>
              <w:t>[RN5–02] Os arquivos que serão importados deverão ter um tamanho máximo de 10MB.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sz w:val="17"/>
                <w:szCs w:val="17"/>
              </w:rPr>
              <w:lastRenderedPageBreak/>
              <w:t>[RN5–03] O formato de arquivo permitido para importação é: .xls e .xlsx.</w:t>
            </w:r>
          </w:p>
        </w:tc>
      </w:tr>
      <w:tr w:rsidR="00161853" w:rsidTr="0016185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opção "Cancelar".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cancela a operação, desconsidera os dados informados e retorna para a "Tela Incluir Evento".</w:t>
            </w:r>
          </w:p>
        </w:tc>
      </w:tr>
      <w:tr w:rsidR="00161853" w:rsidTr="0016185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161853" w:rsidTr="0016185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161853" w:rsidRDefault="00161853" w:rsidP="00161853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120"/>
        <w:gridCol w:w="5036"/>
      </w:tblGrid>
      <w:tr w:rsidR="00161853" w:rsidTr="0016185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161853" w:rsidRDefault="0016185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STJ-27: Caso de Teste 008</w:t>
            </w:r>
          </w:p>
        </w:tc>
      </w:tr>
      <w:tr w:rsidR="00161853" w:rsidTr="0016185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161853" w:rsidRDefault="0016185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161853" w:rsidTr="0016185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5C21BA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Cancelar importação ao Alterar um evento.</w:t>
            </w:r>
          </w:p>
        </w:tc>
      </w:tr>
      <w:tr w:rsidR="00161853" w:rsidTr="0016185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Estar devidamente logado no sistema com o perfil Administrador. </w:t>
            </w:r>
          </w:p>
        </w:tc>
      </w:tr>
      <w:tr w:rsidR="00161853" w:rsidTr="00161853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5C21B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161853" w:rsidTr="0016185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opção "Evento" no menu principal.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exibe a "Tela Pesquisar Evento".</w:t>
            </w:r>
          </w:p>
        </w:tc>
      </w:tr>
      <w:tr w:rsidR="00161853" w:rsidTr="0016185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opção "Alterar".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exibe a "Tela Alterar Evento".</w:t>
            </w:r>
          </w:p>
        </w:tc>
      </w:tr>
      <w:tr w:rsidR="00161853" w:rsidTr="0016185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opção "Importar" na "Tela Alterar evento".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apresenta a "Tela Importar Arquivo".</w:t>
            </w:r>
          </w:p>
        </w:tc>
      </w:tr>
      <w:tr w:rsidR="00161853" w:rsidTr="0016185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a opção "Importar dados do arquivo XLS".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apresenta as opções para escolha do arquivo "Selecione o setor destes participantes" e "Selecione o grupo destes participantes".</w:t>
            </w:r>
          </w:p>
        </w:tc>
      </w:tr>
      <w:tr w:rsidR="00161853" w:rsidTr="0016185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opção "Cancelar".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cancela a operação, desconsidera os dados informados e retorna para a "Tela Alterar Evento".</w:t>
            </w:r>
          </w:p>
        </w:tc>
      </w:tr>
      <w:tr w:rsidR="00161853" w:rsidTr="0016185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161853" w:rsidTr="0016185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161853" w:rsidRDefault="00161853" w:rsidP="00161853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120"/>
        <w:gridCol w:w="5036"/>
      </w:tblGrid>
      <w:tr w:rsidR="00161853" w:rsidTr="0016185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161853" w:rsidRDefault="0016185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STJ-28: Caso de Teste 009</w:t>
            </w:r>
          </w:p>
        </w:tc>
      </w:tr>
      <w:tr w:rsidR="00161853" w:rsidTr="0016185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161853" w:rsidRDefault="0016185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161853" w:rsidTr="0016185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5C21BA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Cancelar importação ao Alterar um evento.</w:t>
            </w:r>
          </w:p>
        </w:tc>
      </w:tr>
      <w:tr w:rsidR="00161853" w:rsidTr="0016185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Estar devidamente logado no sistema com o perfil Administrador. </w:t>
            </w:r>
          </w:p>
        </w:tc>
      </w:tr>
      <w:tr w:rsidR="00161853" w:rsidTr="00161853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5C21B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161853" w:rsidTr="0016185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opção "Evento" no menu principal.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exibe a "Tela Pesquisar Evento".</w:t>
            </w:r>
          </w:p>
        </w:tc>
      </w:tr>
      <w:tr w:rsidR="00161853" w:rsidTr="0016185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opção "Alterar".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exibe a "Tela Alterar Evento".</w:t>
            </w:r>
          </w:p>
        </w:tc>
      </w:tr>
      <w:tr w:rsidR="00161853" w:rsidTr="0016185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opção "Importar" na "Tela Alterar evento".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apresenta a "Tela Importar Arquivo".</w:t>
            </w:r>
          </w:p>
        </w:tc>
      </w:tr>
      <w:tr w:rsidR="00161853" w:rsidTr="0016185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a opção "Importar dados do arquivo XLS".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O sistema apresenta as opções para escolha do arquivo "Selecione o setor destes participantes" e "Selecione o grupo </w:t>
            </w:r>
            <w:r>
              <w:rPr>
                <w:rFonts w:ascii="Arial" w:hAnsi="Arial" w:cs="Arial"/>
                <w:sz w:val="17"/>
                <w:szCs w:val="17"/>
              </w:rPr>
              <w:lastRenderedPageBreak/>
              <w:t>destes participantes".</w:t>
            </w:r>
          </w:p>
        </w:tc>
      </w:tr>
      <w:tr w:rsidR="00161853" w:rsidTr="0016185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Selecionar e confirmar o arquivo a ser importado.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O sistema valida o arquivo selecionado e apresenta o arquivo para visualização. </w:t>
            </w:r>
            <w:r>
              <w:rPr>
                <w:rFonts w:ascii="Arial" w:hAnsi="Arial" w:cs="Arial"/>
                <w:sz w:val="17"/>
                <w:szCs w:val="17"/>
              </w:rPr>
              <w:br/>
              <w:t>[RN5–02] Os arquivos que serão importados deverão ter um tamanho máximo de 10MB.</w:t>
            </w:r>
            <w:r>
              <w:rPr>
                <w:rFonts w:ascii="Arial" w:hAnsi="Arial" w:cs="Arial"/>
                <w:sz w:val="17"/>
                <w:szCs w:val="17"/>
              </w:rPr>
              <w:br/>
              <w:t>[RN5–03] O formato de arquivo permitido para importação é: .xls e .xlsx.</w:t>
            </w:r>
          </w:p>
        </w:tc>
      </w:tr>
      <w:tr w:rsidR="00161853" w:rsidTr="0016185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opção "Cancelar".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cancela a operação, desconsidera os dados informados e retorna para a "Tela Alterar Evento".</w:t>
            </w:r>
          </w:p>
        </w:tc>
      </w:tr>
      <w:tr w:rsidR="00161853" w:rsidTr="0016185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161853" w:rsidTr="0016185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61853" w:rsidRDefault="00161853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161853" w:rsidRDefault="00161853" w:rsidP="00161853">
      <w:pPr>
        <w:divId w:val="1865711328"/>
        <w:rPr>
          <w:rFonts w:eastAsia="Times New Roman"/>
        </w:rPr>
      </w:pPr>
    </w:p>
    <w:p w:rsidR="00161853" w:rsidRDefault="00161853" w:rsidP="00770A3F">
      <w:pPr>
        <w:pStyle w:val="NormalWeb"/>
        <w:spacing w:before="0" w:beforeAutospacing="0" w:after="0" w:afterAutospacing="0"/>
        <w:ind w:left="284"/>
        <w:divId w:val="1865711328"/>
        <w:rPr>
          <w:rFonts w:ascii="Arial" w:hAnsi="Arial" w:cs="Arial"/>
          <w:sz w:val="20"/>
          <w:szCs w:val="20"/>
        </w:rPr>
      </w:pPr>
    </w:p>
    <w:sectPr w:rsidR="00161853" w:rsidSect="001D237A">
      <w:headerReference w:type="default" r:id="rId12"/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945" w:rsidRDefault="00C83945" w:rsidP="001D237A">
      <w:r>
        <w:separator/>
      </w:r>
    </w:p>
  </w:endnote>
  <w:endnote w:type="continuationSeparator" w:id="0">
    <w:p w:rsidR="00C83945" w:rsidRDefault="00C83945" w:rsidP="001D2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945" w:rsidRDefault="00C83945" w:rsidP="001D237A">
      <w:r>
        <w:separator/>
      </w:r>
    </w:p>
  </w:footnote>
  <w:footnote w:type="continuationSeparator" w:id="0">
    <w:p w:rsidR="00C83945" w:rsidRDefault="00C83945" w:rsidP="001D23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37A" w:rsidRDefault="00376AAE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1622D7F" wp14:editId="7E782252">
          <wp:simplePos x="0" y="0"/>
          <wp:positionH relativeFrom="column">
            <wp:posOffset>2342515</wp:posOffset>
          </wp:positionH>
          <wp:positionV relativeFrom="paragraph">
            <wp:posOffset>443230</wp:posOffset>
          </wp:positionV>
          <wp:extent cx="624205" cy="554355"/>
          <wp:effectExtent l="0" t="0" r="4445" b="0"/>
          <wp:wrapTopAndBottom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B2FF3"/>
    <w:multiLevelType w:val="multilevel"/>
    <w:tmpl w:val="8B70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A24CF9"/>
    <w:multiLevelType w:val="multilevel"/>
    <w:tmpl w:val="5456B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5A3D93"/>
    <w:multiLevelType w:val="multilevel"/>
    <w:tmpl w:val="C89A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46411D"/>
    <w:multiLevelType w:val="multilevel"/>
    <w:tmpl w:val="816A5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626165"/>
    <w:multiLevelType w:val="multilevel"/>
    <w:tmpl w:val="5A4E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9C482A"/>
    <w:multiLevelType w:val="multilevel"/>
    <w:tmpl w:val="81D4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1A5443"/>
    <w:multiLevelType w:val="multilevel"/>
    <w:tmpl w:val="B36A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301C29"/>
    <w:multiLevelType w:val="multilevel"/>
    <w:tmpl w:val="2F5E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5A41AD"/>
    <w:multiLevelType w:val="multilevel"/>
    <w:tmpl w:val="7B1C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A254A8"/>
    <w:multiLevelType w:val="multilevel"/>
    <w:tmpl w:val="E9C2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61749D"/>
    <w:multiLevelType w:val="multilevel"/>
    <w:tmpl w:val="E570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931D6F"/>
    <w:multiLevelType w:val="multilevel"/>
    <w:tmpl w:val="A1E8D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8A54323"/>
    <w:multiLevelType w:val="multilevel"/>
    <w:tmpl w:val="B29E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F428DC"/>
    <w:multiLevelType w:val="multilevel"/>
    <w:tmpl w:val="5E705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ADB18D1"/>
    <w:multiLevelType w:val="multilevel"/>
    <w:tmpl w:val="9E9C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1412E36"/>
    <w:multiLevelType w:val="multilevel"/>
    <w:tmpl w:val="1A24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AB66017"/>
    <w:multiLevelType w:val="multilevel"/>
    <w:tmpl w:val="4852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AFB4057"/>
    <w:multiLevelType w:val="multilevel"/>
    <w:tmpl w:val="35DE0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C9E0BDA"/>
    <w:multiLevelType w:val="multilevel"/>
    <w:tmpl w:val="CF38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DAD29DD"/>
    <w:multiLevelType w:val="multilevel"/>
    <w:tmpl w:val="959C1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1D34B15"/>
    <w:multiLevelType w:val="multilevel"/>
    <w:tmpl w:val="637A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2A84A32"/>
    <w:multiLevelType w:val="multilevel"/>
    <w:tmpl w:val="5FA00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4AD4A65"/>
    <w:multiLevelType w:val="multilevel"/>
    <w:tmpl w:val="94C8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72E3F66"/>
    <w:multiLevelType w:val="multilevel"/>
    <w:tmpl w:val="C892F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C8A6284"/>
    <w:multiLevelType w:val="multilevel"/>
    <w:tmpl w:val="5A9A4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EE37B35"/>
    <w:multiLevelType w:val="multilevel"/>
    <w:tmpl w:val="FBD0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397532C"/>
    <w:multiLevelType w:val="multilevel"/>
    <w:tmpl w:val="1EAA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B3228A9"/>
    <w:multiLevelType w:val="multilevel"/>
    <w:tmpl w:val="51686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0A77C17"/>
    <w:multiLevelType w:val="multilevel"/>
    <w:tmpl w:val="C76A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1924F7F"/>
    <w:multiLevelType w:val="multilevel"/>
    <w:tmpl w:val="F43A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1E52055"/>
    <w:multiLevelType w:val="multilevel"/>
    <w:tmpl w:val="04B85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29E6E47"/>
    <w:multiLevelType w:val="multilevel"/>
    <w:tmpl w:val="B6FEB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47332B5"/>
    <w:multiLevelType w:val="multilevel"/>
    <w:tmpl w:val="F288E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8866F1F"/>
    <w:multiLevelType w:val="multilevel"/>
    <w:tmpl w:val="B440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BB0706B"/>
    <w:multiLevelType w:val="multilevel"/>
    <w:tmpl w:val="2ED6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F275465"/>
    <w:multiLevelType w:val="multilevel"/>
    <w:tmpl w:val="BC348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9"/>
  </w:num>
  <w:num w:numId="3">
    <w:abstractNumId w:val="17"/>
  </w:num>
  <w:num w:numId="4">
    <w:abstractNumId w:val="5"/>
  </w:num>
  <w:num w:numId="5">
    <w:abstractNumId w:val="26"/>
  </w:num>
  <w:num w:numId="6">
    <w:abstractNumId w:val="8"/>
  </w:num>
  <w:num w:numId="7">
    <w:abstractNumId w:val="24"/>
  </w:num>
  <w:num w:numId="8">
    <w:abstractNumId w:val="7"/>
  </w:num>
  <w:num w:numId="9">
    <w:abstractNumId w:val="35"/>
  </w:num>
  <w:num w:numId="10">
    <w:abstractNumId w:val="28"/>
  </w:num>
  <w:num w:numId="11">
    <w:abstractNumId w:val="10"/>
  </w:num>
  <w:num w:numId="12">
    <w:abstractNumId w:val="12"/>
  </w:num>
  <w:num w:numId="13">
    <w:abstractNumId w:val="21"/>
  </w:num>
  <w:num w:numId="14">
    <w:abstractNumId w:val="15"/>
  </w:num>
  <w:num w:numId="15">
    <w:abstractNumId w:val="32"/>
  </w:num>
  <w:num w:numId="16">
    <w:abstractNumId w:val="25"/>
  </w:num>
  <w:num w:numId="17">
    <w:abstractNumId w:val="23"/>
  </w:num>
  <w:num w:numId="18">
    <w:abstractNumId w:val="18"/>
  </w:num>
  <w:num w:numId="19">
    <w:abstractNumId w:val="13"/>
  </w:num>
  <w:num w:numId="20">
    <w:abstractNumId w:val="3"/>
  </w:num>
  <w:num w:numId="21">
    <w:abstractNumId w:val="0"/>
  </w:num>
  <w:num w:numId="22">
    <w:abstractNumId w:val="34"/>
  </w:num>
  <w:num w:numId="23">
    <w:abstractNumId w:val="2"/>
  </w:num>
  <w:num w:numId="24">
    <w:abstractNumId w:val="31"/>
  </w:num>
  <w:num w:numId="25">
    <w:abstractNumId w:val="27"/>
  </w:num>
  <w:num w:numId="26">
    <w:abstractNumId w:val="30"/>
  </w:num>
  <w:num w:numId="27">
    <w:abstractNumId w:val="9"/>
  </w:num>
  <w:num w:numId="28">
    <w:abstractNumId w:val="14"/>
  </w:num>
  <w:num w:numId="29">
    <w:abstractNumId w:val="29"/>
  </w:num>
  <w:num w:numId="30">
    <w:abstractNumId w:val="4"/>
  </w:num>
  <w:num w:numId="31">
    <w:abstractNumId w:val="22"/>
  </w:num>
  <w:num w:numId="32">
    <w:abstractNumId w:val="33"/>
  </w:num>
  <w:num w:numId="33">
    <w:abstractNumId w:val="1"/>
  </w:num>
  <w:num w:numId="34">
    <w:abstractNumId w:val="16"/>
  </w:num>
  <w:num w:numId="35">
    <w:abstractNumId w:val="11"/>
  </w:num>
  <w:num w:numId="36">
    <w:abstractNumId w:val="6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D028D0"/>
    <w:rsid w:val="00161853"/>
    <w:rsid w:val="001B1FDE"/>
    <w:rsid w:val="001D237A"/>
    <w:rsid w:val="00237282"/>
    <w:rsid w:val="0025282C"/>
    <w:rsid w:val="002A670C"/>
    <w:rsid w:val="002F5C09"/>
    <w:rsid w:val="00331329"/>
    <w:rsid w:val="00376AAE"/>
    <w:rsid w:val="00473904"/>
    <w:rsid w:val="00495009"/>
    <w:rsid w:val="004A7627"/>
    <w:rsid w:val="00592826"/>
    <w:rsid w:val="005C21BA"/>
    <w:rsid w:val="00702B8A"/>
    <w:rsid w:val="00770A3F"/>
    <w:rsid w:val="007E0069"/>
    <w:rsid w:val="00857324"/>
    <w:rsid w:val="008F2979"/>
    <w:rsid w:val="0090575C"/>
    <w:rsid w:val="00913B66"/>
    <w:rsid w:val="0097302A"/>
    <w:rsid w:val="009E1DE3"/>
    <w:rsid w:val="009F2AF2"/>
    <w:rsid w:val="00A23C81"/>
    <w:rsid w:val="00AA3535"/>
    <w:rsid w:val="00BE3705"/>
    <w:rsid w:val="00C448BE"/>
    <w:rsid w:val="00C80FCD"/>
    <w:rsid w:val="00C83945"/>
    <w:rsid w:val="00D028D0"/>
    <w:rsid w:val="00E9106F"/>
    <w:rsid w:val="00FA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Ttulo2">
    <w:name w:val="heading 2"/>
    <w:basedOn w:val="Normal"/>
    <w:link w:val="Ttulo2Char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Ttulo4">
    <w:name w:val="heading 4"/>
    <w:basedOn w:val="Normal"/>
    <w:link w:val="Ttulo4Char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HiperlinkVisitado">
    <w:name w:val="FollowedHyperlink"/>
    <w:basedOn w:val="Fontepargpadro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Pr>
      <w:rFonts w:ascii="Consolas" w:eastAsiaTheme="minorEastAsia" w:hAnsi="Consolas"/>
    </w:rPr>
  </w:style>
  <w:style w:type="paragraph" w:customStyle="1" w:styleId="important">
    <w:name w:val="important"/>
    <w:basedOn w:val="Normal"/>
    <w:pPr>
      <w:spacing w:before="100" w:beforeAutospacing="1" w:after="100" w:afterAutospacing="1"/>
    </w:pPr>
    <w:rPr>
      <w:b/>
      <w:bCs/>
      <w:color w:val="FF0000"/>
      <w:sz w:val="26"/>
      <w:szCs w:val="26"/>
    </w:rPr>
  </w:style>
  <w:style w:type="paragraph" w:customStyle="1" w:styleId="notprintable">
    <w:name w:val="notprintable"/>
    <w:basedOn w:val="Normal"/>
    <w:pPr>
      <w:spacing w:before="100" w:beforeAutospacing="1" w:after="100" w:afterAutospacing="1"/>
    </w:pPr>
    <w:rPr>
      <w:vanish/>
    </w:rPr>
  </w:style>
  <w:style w:type="character" w:customStyle="1" w:styleId="label">
    <w:name w:val="label"/>
    <w:basedOn w:val="Fontepargpadro"/>
    <w:rPr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028D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28D0"/>
    <w:rPr>
      <w:rFonts w:ascii="Tahoma" w:eastAsiaTheme="minorEastAsia" w:hAnsi="Tahoma" w:cs="Tahoma"/>
      <w:sz w:val="16"/>
      <w:szCs w:val="16"/>
    </w:rPr>
  </w:style>
  <w:style w:type="paragraph" w:styleId="Cabealho">
    <w:name w:val="header"/>
    <w:basedOn w:val="Normal"/>
    <w:link w:val="CabealhoChar"/>
    <w:unhideWhenUsed/>
    <w:rsid w:val="001D237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1D237A"/>
    <w:rPr>
      <w:rFonts w:eastAsiaTheme="minorEastAsia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1D237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D237A"/>
    <w:rPr>
      <w:rFonts w:eastAsiaTheme="minorEastAsia"/>
      <w:sz w:val="24"/>
      <w:szCs w:val="24"/>
    </w:rPr>
  </w:style>
  <w:style w:type="paragraph" w:customStyle="1" w:styleId="rupcorpo1">
    <w:name w:val="rupcorpo1"/>
    <w:basedOn w:val="Normal"/>
    <w:rsid w:val="00C448BE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C448B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Ttulo2">
    <w:name w:val="heading 2"/>
    <w:basedOn w:val="Normal"/>
    <w:link w:val="Ttulo2Char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Ttulo4">
    <w:name w:val="heading 4"/>
    <w:basedOn w:val="Normal"/>
    <w:link w:val="Ttulo4Char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HiperlinkVisitado">
    <w:name w:val="FollowedHyperlink"/>
    <w:basedOn w:val="Fontepargpadro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Pr>
      <w:rFonts w:ascii="Consolas" w:eastAsiaTheme="minorEastAsia" w:hAnsi="Consolas"/>
    </w:rPr>
  </w:style>
  <w:style w:type="paragraph" w:customStyle="1" w:styleId="important">
    <w:name w:val="important"/>
    <w:basedOn w:val="Normal"/>
    <w:pPr>
      <w:spacing w:before="100" w:beforeAutospacing="1" w:after="100" w:afterAutospacing="1"/>
    </w:pPr>
    <w:rPr>
      <w:b/>
      <w:bCs/>
      <w:color w:val="FF0000"/>
      <w:sz w:val="26"/>
      <w:szCs w:val="26"/>
    </w:rPr>
  </w:style>
  <w:style w:type="paragraph" w:customStyle="1" w:styleId="notprintable">
    <w:name w:val="notprintable"/>
    <w:basedOn w:val="Normal"/>
    <w:pPr>
      <w:spacing w:before="100" w:beforeAutospacing="1" w:after="100" w:afterAutospacing="1"/>
    </w:pPr>
    <w:rPr>
      <w:vanish/>
    </w:rPr>
  </w:style>
  <w:style w:type="character" w:customStyle="1" w:styleId="label">
    <w:name w:val="label"/>
    <w:basedOn w:val="Fontepargpadro"/>
    <w:rPr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028D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28D0"/>
    <w:rPr>
      <w:rFonts w:ascii="Tahoma" w:eastAsiaTheme="minorEastAsia" w:hAnsi="Tahoma" w:cs="Tahoma"/>
      <w:sz w:val="16"/>
      <w:szCs w:val="16"/>
    </w:rPr>
  </w:style>
  <w:style w:type="paragraph" w:styleId="Cabealho">
    <w:name w:val="header"/>
    <w:basedOn w:val="Normal"/>
    <w:link w:val="CabealhoChar"/>
    <w:unhideWhenUsed/>
    <w:rsid w:val="001D237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1D237A"/>
    <w:rPr>
      <w:rFonts w:eastAsiaTheme="minorEastAsia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1D237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D237A"/>
    <w:rPr>
      <w:rFonts w:eastAsiaTheme="minorEastAsia"/>
      <w:sz w:val="24"/>
      <w:szCs w:val="24"/>
    </w:rPr>
  </w:style>
  <w:style w:type="paragraph" w:customStyle="1" w:styleId="rupcorpo1">
    <w:name w:val="rupcorpo1"/>
    <w:basedOn w:val="Normal"/>
    <w:rsid w:val="00C448BE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C448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77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7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7177">
      <w:marLeft w:val="0"/>
      <w:marRight w:val="0"/>
      <w:marTop w:val="0"/>
      <w:marBottom w:val="0"/>
      <w:div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divBdr>
    </w:div>
    <w:div w:id="354354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4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9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6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2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50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6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4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4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2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3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2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6159">
      <w:marLeft w:val="0"/>
      <w:marRight w:val="0"/>
      <w:marTop w:val="60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4453">
      <w:marLeft w:val="0"/>
      <w:marRight w:val="0"/>
      <w:marTop w:val="1500"/>
      <w:marBottom w:val="15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22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4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6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1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23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1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87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88BDA53FF8F4C4F9C0DDBFD380F2275" ma:contentTypeVersion="0" ma:contentTypeDescription="Crie um novo documento." ma:contentTypeScope="" ma:versionID="6ef6a78257638448d3434014756c7c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0332590a7b5b47d40dd7fd175f1e7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0E22E2-BD18-4BC3-8F63-B5863925D8AB}"/>
</file>

<file path=customXml/itemProps2.xml><?xml version="1.0" encoding="utf-8"?>
<ds:datastoreItem xmlns:ds="http://schemas.openxmlformats.org/officeDocument/2006/customXml" ds:itemID="{6BC220E1-7C66-43A1-9B31-55D665E1735C}"/>
</file>

<file path=customXml/itemProps3.xml><?xml version="1.0" encoding="utf-8"?>
<ds:datastoreItem xmlns:ds="http://schemas.openxmlformats.org/officeDocument/2006/customXml" ds:itemID="{2DD7A1BA-CBDA-4D4E-873F-486B36E0BFD9}"/>
</file>

<file path=customXml/itemProps4.xml><?xml version="1.0" encoding="utf-8"?>
<ds:datastoreItem xmlns:ds="http://schemas.openxmlformats.org/officeDocument/2006/customXml" ds:itemID="{FDC67778-051C-4B1A-9570-1399B6635BD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1563</Words>
  <Characters>8444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STGE-MME-Roteiro_de_Teste-EUC001_Gerir_Tipo_de_Empreendimento</vt:lpstr>
    </vt:vector>
  </TitlesOfParts>
  <Manager>Gustavo Gois</Manager>
  <Company>RSI Informática</Company>
  <LinksUpToDate>false</LinksUpToDate>
  <CharactersWithSpaces>9988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SIGEVEN-Roteiro_de_Teste</dc:title>
  <dc:subject>Versão 1.0</dc:subject>
  <dc:creator>Melissa Rangel</dc:creator>
  <cp:lastModifiedBy>Fabiano M. Aguilar</cp:lastModifiedBy>
  <cp:revision>23</cp:revision>
  <dcterms:created xsi:type="dcterms:W3CDTF">2013-11-13T11:55:00Z</dcterms:created>
  <dcterms:modified xsi:type="dcterms:W3CDTF">2014-06-24T20:16:00Z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0x010100688BDA53FF8F4C4F9C0DDBFD380F2275</vt:lpwstr>
  </property>
</Properties>
</file>