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2E0998" w:rsidRDefault="002E0998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2E0998">
        <w:rPr>
          <w:rFonts w:ascii="Arial" w:hAnsi="Arial" w:cs="Arial"/>
          <w:b/>
          <w:sz w:val="44"/>
          <w:szCs w:val="44"/>
        </w:rPr>
        <w:t>SIGEVEN</w:t>
      </w:r>
      <w:r w:rsidR="00473904" w:rsidRPr="002E0998">
        <w:rPr>
          <w:rFonts w:ascii="Arial" w:hAnsi="Arial" w:cs="Arial"/>
          <w:b/>
          <w:sz w:val="44"/>
          <w:szCs w:val="44"/>
        </w:rPr>
        <w:t xml:space="preserve"> - </w:t>
      </w:r>
      <w:r w:rsidRPr="002E0998">
        <w:rPr>
          <w:rFonts w:ascii="Arial" w:hAnsi="Arial" w:cs="Arial"/>
          <w:b/>
          <w:sz w:val="44"/>
          <w:szCs w:val="44"/>
        </w:rPr>
        <w:t xml:space="preserve">Sistema Gerenciador de Eventos </w:t>
      </w: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Roteiro de Teste</w:t>
      </w:r>
    </w:p>
    <w:p w:rsidR="001D237A" w:rsidRPr="002E0998" w:rsidRDefault="002E0998" w:rsidP="00913B66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2E0998">
        <w:rPr>
          <w:rFonts w:ascii="Arial" w:hAnsi="Arial" w:cs="Arial"/>
          <w:b/>
          <w:sz w:val="44"/>
          <w:szCs w:val="44"/>
        </w:rPr>
        <w:t>Manter Tipo Órgão</w:t>
      </w:r>
    </w:p>
    <w:p w:rsidR="00770A3F" w:rsidRDefault="00770A3F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FA6B2C" w:rsidRPr="00702B8A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color w:val="FF0000"/>
          <w:sz w:val="24"/>
          <w:szCs w:val="24"/>
        </w:rPr>
      </w:pPr>
      <w:r w:rsidRPr="00770A3F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2E0998">
        <w:rPr>
          <w:rFonts w:ascii="Arial" w:eastAsia="Times New Roman" w:hAnsi="Arial" w:cs="Arial"/>
          <w:sz w:val="24"/>
          <w:szCs w:val="24"/>
        </w:rPr>
        <w:t>Manter Tipo Órgão</w:t>
      </w:r>
    </w:p>
    <w:p w:rsidR="00770A3F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</w:p>
    <w:p w:rsidR="00FA6B2C" w:rsidRDefault="002E0998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  <w:r w:rsidRPr="002E0998">
        <w:rPr>
          <w:rFonts w:ascii="Arial" w:hAnsi="Arial" w:cs="Arial"/>
          <w:sz w:val="20"/>
          <w:szCs w:val="20"/>
        </w:rPr>
        <w:t>Este caso de uso irá possibilitar a pesquisa, inclusão, alteração, exclusão e visualização de Tipos de Órgãos.</w:t>
      </w:r>
    </w:p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327"/>
        <w:gridCol w:w="3829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STJ-216: Caso de Teste 001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 de Tipo de Órgão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</w:t>
            </w:r>
          </w:p>
          <w:p w:rsidR="002E0998" w:rsidRDefault="002E0998" w:rsidP="002E099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Existir tipo de órgão cadastrado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na base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;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r>
              <w:rPr>
                <w:rFonts w:ascii="Arial" w:hAnsi="Arial" w:cs="Arial"/>
                <w:sz w:val="17"/>
                <w:szCs w:val="17"/>
              </w:rPr>
              <w:t>a</w:t>
            </w:r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ator informa o(s) parâmetro(s) de pesquisa;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Campos preenchidos.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</w:rPr>
              <w:t xml:space="preserve">O ator aciona a opção “Pesquisar”;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atualiza a lista de tipos de órgãos "Tela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64"/>
        <w:gridCol w:w="4292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STJ-217: Caso de Teste 002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Incluir Tipo de Órgão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Administrador;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“Incluir”;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tela de inclusão “Tela Incluir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o campo "Nome do Tipo de Órgão";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“Salvar”;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Sistema valida o dado informado, grava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o registro no sistema Mala Direta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e apresenta a mensagem "Inclusão realizada com sucesso".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a mensagem;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encerra operação.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291"/>
        <w:gridCol w:w="3865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STJ-218: Caso de Teste 003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Inclusão de Tipo de Órgão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Administrador;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“Incluir”;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tela de inclusão “Tela Incluir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o campo "Nome do Tipo de Órgão";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"Cancelar";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desconsidera os dados informados, e retorna para a tela "Consultar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50"/>
        <w:gridCol w:w="4706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STJ-220: Caso de Teste 004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Campos obrigatórios não informados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Administrador;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“Incluir”;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tela de inclusão “Tela Incluir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"Salvar";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Sistema verifica que o dado obrigatório não foi preenchido, exibe a mensagem "Existem campos obrigatórios a serem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preenchidos." e retorna para "Tela Incluir Tipo de Órgão", para informar os dados.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637"/>
        <w:gridCol w:w="4519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STJ-219: Caso de Teste 005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Incluir Tipo de Órgão já cadastrado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Administrador;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“Incluir”;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tela de inclusão “Tela Incluir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o campo "Nome do Tipo de Órgão";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“Salvar”;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mensagem "Já existe um Órgão cadastrado com o nome informado." e retorna para "Tela Incluir Tipo de Órgão", para informar os dados.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17"/>
        <w:gridCol w:w="4339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STJ-231: Caso de Teste 006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incluir um Tipo de Órgão.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“Incluir”;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tela de inclusão “Tela Incluir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o campo "Nome do Tipo de Órgão";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“Salvar”;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Sistema executa o fluxo principal do caso de uso UC – Manter Log de Auditoria e apresenta a mensagem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"Inclusão realizada com sucesso".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90"/>
        <w:gridCol w:w="4066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STJ-221: Caso de Teste 007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Tipo de Órgão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Administrador;</w:t>
            </w:r>
          </w:p>
          <w:p w:rsidR="002E0998" w:rsidRDefault="002E0998" w:rsidP="002E0998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Possuir dados cadastrados na base.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"Alterar";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os dados do registro selecionado e exibe a tela de alteração “Tela Alterar Tipo de Órgão".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os dados do campo "Nome do Tipo de Órgão";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valida o dado, grava o registro e exibe a mensagem "Alteração realizada com sucesso.".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encerra operação.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11"/>
        <w:gridCol w:w="4145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STJ-222: Caso de Teste 008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alteração de Tipo de Órgão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Administrador;</w:t>
            </w:r>
          </w:p>
          <w:p w:rsidR="002E0998" w:rsidRDefault="002E0998" w:rsidP="002E0998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Possuir dados cadastrados na base.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"Alterar";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os dados do registro selecionado e exibe a tela de alteração “Tela Alterar Tipo de Órgão".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Alterar os dados do campo "Nome do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Tipo de Órgão";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Campo alterado.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"Cancelar".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</w:t>
            </w:r>
            <w:r>
              <w:rPr>
                <w:rFonts w:ascii="Arial" w:hAnsi="Arial" w:cs="Arial"/>
                <w:sz w:val="17"/>
              </w:rPr>
              <w:t>istema cancela a operação,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</w:rPr>
              <w:t>desconsidera os dados informados e retorna para a tela "Consultar Tipo de Órgão".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423"/>
        <w:gridCol w:w="4733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STJ-223: Caso de Teste 009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Tipo de Órgão com dado obrigatório não informado.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Administrador;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"Alterar";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os dados do registro selecionado e exibe a tela de alteração “Tela Alterar Tipo de Órgão".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Limpar o campo "Nome do Tipo de Órgão";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em branco;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 botão "Salvar";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verifica que o dado obrigatório não foi preenchido, exibe a mensagem "Existem campos obrigatórios a serem preenchidos." e retorna para "Tela Incluir Tipo de Órgão", para informar os dados.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637"/>
        <w:gridCol w:w="4519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STJ-224: Caso de Teste 010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Tipo de Órgão já cadastrado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Administrador.</w:t>
            </w:r>
          </w:p>
          <w:p w:rsidR="002E0998" w:rsidRDefault="002E0998" w:rsidP="002E099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Dados cadastrados na base.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"Alterar";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Sistema recupera os dados do registro selecionado e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exibe a tela de alteração “Tela Alterar Tipo de Órgão".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os dados do campo "Nome do Tipo de Órgão";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 preenchido;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mensagem "Já existe um Órgão cadastrado com o nome informado." e retorna para "Tela Incluir Tipo de Órgão", para informar os dados.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775"/>
        <w:gridCol w:w="4381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STJ-232: Caso de Teste 011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alterar um órgão.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alterar um órgão.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"Alterar";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os dados do registro selecionado e exibe a tela de alteração “Tela Alterar Tipo de Órgão".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os dados do campo "Nome do Tipo de Órgão";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os dados do campo "Nome do Tipo de Órgão";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Selecionar opção "Salvar".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executa o fluxo principal do caso de uso UC – Manter Log de Auditoria e apresenta a mensagem "Alteração realizada com sucesso".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80"/>
        <w:gridCol w:w="4076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STJ-225: Caso de Teste 012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Excluir Tipo de Órgão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Administrador.</w:t>
            </w:r>
          </w:p>
          <w:p w:rsidR="002E0998" w:rsidRDefault="002E0998" w:rsidP="002E099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Dados cadastrados na base;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“Excluir“;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Sistema recupera o dado do registro selecionado e exibe a tela de exclusão “Tela Excluir Tipo de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Órgão"; 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Conferir o dado e acionar a opção "Excluir";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valida o dado e apresenta a mensagem "Deseja Confirmar a exclusão do registro?";</w:t>
            </w:r>
            <w:r>
              <w:rPr>
                <w:rFonts w:ascii="Arial" w:hAnsi="Arial" w:cs="Arial"/>
                <w:sz w:val="17"/>
                <w:szCs w:val="17"/>
              </w:rPr>
              <w:br/>
              <w:t> 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a mensagem;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exclui o registro do sistema Mala Direta e apresenta a mensagem "Exclusão realizada com sucesso."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encerra operação.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24"/>
        <w:gridCol w:w="4132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STJ-226: Caso de Teste 013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exclusão Tipo de Órgão.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 registrado no sistema como Administrador;</w:t>
            </w:r>
          </w:p>
          <w:p w:rsidR="002E0998" w:rsidRDefault="002E0998" w:rsidP="002E099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Dados cadastrados na base.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“Excluir“;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o dado do registro selecionado e exibe a tela de exclusão “Tela Excluir Tipo de Órgão";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Conferir o dado e acionar a opção "Excluir";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valida o dado e apresenta a mensagem "Deseja Confirmar a exclusão do registro?";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"Cancelar";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Sistema cancela a operação, desconsidera os dados informados e </w:t>
            </w:r>
            <w:r>
              <w:rPr>
                <w:rFonts w:ascii="Arial" w:hAnsi="Arial" w:cs="Arial"/>
                <w:sz w:val="17"/>
              </w:rPr>
              <w:t>retorna para a tela "Consultar Tipo de Órgão".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210"/>
        <w:gridCol w:w="4946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STJ-227: Caso de Teste 014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exclusão de Tipo de Órgão vinculado a um ou mais participantes.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Órgão selecionado para exclusão estar vinculado a um ou mais participantes.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lastRenderedPageBreak/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Sistema recupera a lista de Tipos de Órgão(s) e exibe a  “Tela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“Excluir“;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o dado do registro selecionado e exibe a tela de exclusão “Tela Excluir Tipo de Órgão";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Conferir o dado e acionar a opção "Excluir";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valida o dado e apresenta a mensagem "Deseja Confirmar a exclusão do registro?";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Sistema verifica que o tipo de órgão selecionado para exclusão está vinculado a um ou mais órgãos e exibe a mensagem; "Não é possível excluir. Existe participante vinculado a este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órgão.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"e</w:t>
            </w:r>
            <w:proofErr w:type="spellEnd"/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não permite a exclusão retornando para a tela "Tela Excluir Tipo de Órgão".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790"/>
        <w:gridCol w:w="4366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STJ-233: Caso de Teste 015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excluir um órgão.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Executar Log de Auditoria ao excluir um órgão.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“Excluir“;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o dado do registro selecionado e exibe a tela de exclusão “Tela Excluir Tipo de Órgão";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Conferir o dado e acionar a opção "Excluir";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valida o dado e apresenta a mensagem "Deseja Confirmar a exclusão do registro?";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a mensagem;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executa o fluxo principal do caso de uso UC – Manter Log de Auditoria e apresenta a mensagem "Exclusão realizada com sucesso".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008"/>
        <w:gridCol w:w="4148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STJ-228: Caso de Teste 016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Tipo de Órgão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Usuário devidamente registrado no sistema com o perfil Administrador.</w:t>
            </w:r>
          </w:p>
          <w:p w:rsidR="002E0998" w:rsidRDefault="002E0998" w:rsidP="002E0998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Existir Tipo de Órgão cadastrado na base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Selecionar 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"Visualizar Tipo de Órgão"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os dados do registro selecionado e apresenta a tela de visualização “Tela Visualizar Tipo de Órgão"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em Voltar;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retorna para a lista de tipos de órgão(s) “Tela Consultar Tipo de Órgão.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870"/>
        <w:gridCol w:w="4286"/>
      </w:tblGrid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STJ-230: Caso de Teste 017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pesquisa - Nenhum registro encontrado.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2E0998" w:rsidRDefault="002E0998" w:rsidP="002E0998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devidamente registrado no sistema com o perfil Administrador.</w:t>
            </w:r>
          </w:p>
          <w:p w:rsidR="002E0998" w:rsidRDefault="002E0998" w:rsidP="002E0998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Existir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Tipos de Órgãos cadastrados na base.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Selecionar opção de acesso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à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 Tipos de Órgão na Lista de Convidados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Tipos de Órgão(s) e exibe a  “Tela Consultar Tipo de Órgão”;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Informar o(s) parâmetro(s) de pesquisa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Campos preenchidos</w:t>
            </w:r>
          </w:p>
        </w:tc>
      </w:tr>
      <w:tr w:rsidR="002E0998" w:rsidTr="002E0998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Pesquisar;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não encontra nenhum registro na pesquisa de Órgão e exibe a mensagem: "Nenhum registro encontrado."</w:t>
            </w:r>
          </w:p>
        </w:tc>
      </w:tr>
      <w:tr w:rsidR="002E0998" w:rsidTr="002E0998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2E0998" w:rsidTr="002E0998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E0998" w:rsidRDefault="002E0998" w:rsidP="0069039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2E0998" w:rsidRDefault="002E0998" w:rsidP="002E0998">
      <w:pPr>
        <w:divId w:val="1865711328"/>
        <w:rPr>
          <w:rFonts w:eastAsia="Times New Roman"/>
        </w:rPr>
      </w:pPr>
    </w:p>
    <w:p w:rsidR="002E0998" w:rsidRDefault="002E0998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sectPr w:rsidR="002E0998" w:rsidSect="001D237A">
      <w:headerReference w:type="default" r:id="rId11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04C" w:rsidRDefault="006A704C" w:rsidP="001D237A">
      <w:r>
        <w:separator/>
      </w:r>
    </w:p>
  </w:endnote>
  <w:endnote w:type="continuationSeparator" w:id="0">
    <w:p w:rsidR="006A704C" w:rsidRDefault="006A704C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04C" w:rsidRDefault="006A704C" w:rsidP="001D237A">
      <w:r>
        <w:separator/>
      </w:r>
    </w:p>
  </w:footnote>
  <w:footnote w:type="continuationSeparator" w:id="0">
    <w:p w:rsidR="006A704C" w:rsidRDefault="006A704C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C48EC2" wp14:editId="51A57C05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2D2"/>
    <w:multiLevelType w:val="multilevel"/>
    <w:tmpl w:val="737C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03EB8"/>
    <w:multiLevelType w:val="multilevel"/>
    <w:tmpl w:val="D2F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501A0"/>
    <w:multiLevelType w:val="multilevel"/>
    <w:tmpl w:val="0EBC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2034D6"/>
    <w:multiLevelType w:val="multilevel"/>
    <w:tmpl w:val="71BA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92296"/>
    <w:multiLevelType w:val="multilevel"/>
    <w:tmpl w:val="F88A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383694"/>
    <w:multiLevelType w:val="multilevel"/>
    <w:tmpl w:val="1920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AA7987"/>
    <w:multiLevelType w:val="multilevel"/>
    <w:tmpl w:val="0C30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FE08D5"/>
    <w:multiLevelType w:val="multilevel"/>
    <w:tmpl w:val="FAAA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09108D"/>
    <w:multiLevelType w:val="multilevel"/>
    <w:tmpl w:val="4678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62380D"/>
    <w:multiLevelType w:val="multilevel"/>
    <w:tmpl w:val="24A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1E6B7E"/>
    <w:multiLevelType w:val="multilevel"/>
    <w:tmpl w:val="2E1C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E31E01"/>
    <w:multiLevelType w:val="multilevel"/>
    <w:tmpl w:val="6C90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07210C"/>
    <w:multiLevelType w:val="multilevel"/>
    <w:tmpl w:val="0C0E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7976C9"/>
    <w:multiLevelType w:val="multilevel"/>
    <w:tmpl w:val="B7CC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E80869"/>
    <w:multiLevelType w:val="multilevel"/>
    <w:tmpl w:val="B154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CE2582"/>
    <w:multiLevelType w:val="multilevel"/>
    <w:tmpl w:val="561A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662EA1"/>
    <w:multiLevelType w:val="multilevel"/>
    <w:tmpl w:val="3C2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B2840"/>
    <w:multiLevelType w:val="multilevel"/>
    <w:tmpl w:val="D246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870F6D"/>
    <w:multiLevelType w:val="multilevel"/>
    <w:tmpl w:val="D69C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A95E77"/>
    <w:multiLevelType w:val="multilevel"/>
    <w:tmpl w:val="8C62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2E0CE9"/>
    <w:multiLevelType w:val="multilevel"/>
    <w:tmpl w:val="EB5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BB1418"/>
    <w:multiLevelType w:val="multilevel"/>
    <w:tmpl w:val="26DA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A06F61"/>
    <w:multiLevelType w:val="multilevel"/>
    <w:tmpl w:val="5F08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0A5C9A"/>
    <w:multiLevelType w:val="multilevel"/>
    <w:tmpl w:val="8D52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BF7381"/>
    <w:multiLevelType w:val="multilevel"/>
    <w:tmpl w:val="FF58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C13723"/>
    <w:multiLevelType w:val="multilevel"/>
    <w:tmpl w:val="E5CC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D92520"/>
    <w:multiLevelType w:val="multilevel"/>
    <w:tmpl w:val="DB42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C51B36"/>
    <w:multiLevelType w:val="multilevel"/>
    <w:tmpl w:val="29E4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E67BD5"/>
    <w:multiLevelType w:val="multilevel"/>
    <w:tmpl w:val="BD4A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866D70"/>
    <w:multiLevelType w:val="multilevel"/>
    <w:tmpl w:val="500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2777E7"/>
    <w:multiLevelType w:val="multilevel"/>
    <w:tmpl w:val="3A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F37076"/>
    <w:multiLevelType w:val="multilevel"/>
    <w:tmpl w:val="4D4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D75608"/>
    <w:multiLevelType w:val="multilevel"/>
    <w:tmpl w:val="4B88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2E7552"/>
    <w:multiLevelType w:val="multilevel"/>
    <w:tmpl w:val="4792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FE66AF"/>
    <w:multiLevelType w:val="multilevel"/>
    <w:tmpl w:val="46DA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C2556D"/>
    <w:multiLevelType w:val="multilevel"/>
    <w:tmpl w:val="E84A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7247CE"/>
    <w:multiLevelType w:val="multilevel"/>
    <w:tmpl w:val="C9D8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556D9E"/>
    <w:multiLevelType w:val="multilevel"/>
    <w:tmpl w:val="467E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6A7081"/>
    <w:multiLevelType w:val="multilevel"/>
    <w:tmpl w:val="B27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0B6198"/>
    <w:multiLevelType w:val="multilevel"/>
    <w:tmpl w:val="96CA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981192"/>
    <w:multiLevelType w:val="multilevel"/>
    <w:tmpl w:val="A518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F13CD7"/>
    <w:multiLevelType w:val="multilevel"/>
    <w:tmpl w:val="82F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024027"/>
    <w:multiLevelType w:val="multilevel"/>
    <w:tmpl w:val="AD1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536E81"/>
    <w:multiLevelType w:val="multilevel"/>
    <w:tmpl w:val="27D2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5505E8"/>
    <w:multiLevelType w:val="multilevel"/>
    <w:tmpl w:val="7AB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0"/>
  </w:num>
  <w:num w:numId="3">
    <w:abstractNumId w:val="29"/>
  </w:num>
  <w:num w:numId="4">
    <w:abstractNumId w:val="21"/>
  </w:num>
  <w:num w:numId="5">
    <w:abstractNumId w:val="38"/>
  </w:num>
  <w:num w:numId="6">
    <w:abstractNumId w:val="14"/>
  </w:num>
  <w:num w:numId="7">
    <w:abstractNumId w:val="6"/>
  </w:num>
  <w:num w:numId="8">
    <w:abstractNumId w:val="33"/>
  </w:num>
  <w:num w:numId="9">
    <w:abstractNumId w:val="26"/>
  </w:num>
  <w:num w:numId="10">
    <w:abstractNumId w:val="3"/>
  </w:num>
  <w:num w:numId="11">
    <w:abstractNumId w:val="8"/>
  </w:num>
  <w:num w:numId="12">
    <w:abstractNumId w:val="2"/>
  </w:num>
  <w:num w:numId="13">
    <w:abstractNumId w:val="12"/>
  </w:num>
  <w:num w:numId="14">
    <w:abstractNumId w:val="41"/>
  </w:num>
  <w:num w:numId="15">
    <w:abstractNumId w:val="39"/>
  </w:num>
  <w:num w:numId="16">
    <w:abstractNumId w:val="1"/>
  </w:num>
  <w:num w:numId="17">
    <w:abstractNumId w:val="20"/>
  </w:num>
  <w:num w:numId="18">
    <w:abstractNumId w:val="16"/>
  </w:num>
  <w:num w:numId="19">
    <w:abstractNumId w:val="15"/>
  </w:num>
  <w:num w:numId="20">
    <w:abstractNumId w:val="44"/>
  </w:num>
  <w:num w:numId="21">
    <w:abstractNumId w:val="7"/>
  </w:num>
  <w:num w:numId="22">
    <w:abstractNumId w:val="37"/>
  </w:num>
  <w:num w:numId="23">
    <w:abstractNumId w:val="40"/>
  </w:num>
  <w:num w:numId="24">
    <w:abstractNumId w:val="34"/>
  </w:num>
  <w:num w:numId="25">
    <w:abstractNumId w:val="11"/>
  </w:num>
  <w:num w:numId="26">
    <w:abstractNumId w:val="9"/>
  </w:num>
  <w:num w:numId="27">
    <w:abstractNumId w:val="32"/>
  </w:num>
  <w:num w:numId="28">
    <w:abstractNumId w:val="25"/>
  </w:num>
  <w:num w:numId="29">
    <w:abstractNumId w:val="24"/>
  </w:num>
  <w:num w:numId="30">
    <w:abstractNumId w:val="42"/>
  </w:num>
  <w:num w:numId="31">
    <w:abstractNumId w:val="31"/>
  </w:num>
  <w:num w:numId="32">
    <w:abstractNumId w:val="35"/>
  </w:num>
  <w:num w:numId="33">
    <w:abstractNumId w:val="18"/>
  </w:num>
  <w:num w:numId="34">
    <w:abstractNumId w:val="27"/>
  </w:num>
  <w:num w:numId="35">
    <w:abstractNumId w:val="19"/>
  </w:num>
  <w:num w:numId="36">
    <w:abstractNumId w:val="13"/>
  </w:num>
  <w:num w:numId="37">
    <w:abstractNumId w:val="17"/>
  </w:num>
  <w:num w:numId="38">
    <w:abstractNumId w:val="22"/>
  </w:num>
  <w:num w:numId="39">
    <w:abstractNumId w:val="0"/>
  </w:num>
  <w:num w:numId="40">
    <w:abstractNumId w:val="43"/>
  </w:num>
  <w:num w:numId="41">
    <w:abstractNumId w:val="36"/>
  </w:num>
  <w:num w:numId="42">
    <w:abstractNumId w:val="23"/>
  </w:num>
  <w:num w:numId="43">
    <w:abstractNumId w:val="5"/>
  </w:num>
  <w:num w:numId="44">
    <w:abstractNumId w:val="4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1B1FDE"/>
    <w:rsid w:val="001D237A"/>
    <w:rsid w:val="00237282"/>
    <w:rsid w:val="002E0998"/>
    <w:rsid w:val="00331329"/>
    <w:rsid w:val="00376AAE"/>
    <w:rsid w:val="00473904"/>
    <w:rsid w:val="00495009"/>
    <w:rsid w:val="006A704C"/>
    <w:rsid w:val="00702B8A"/>
    <w:rsid w:val="00770A3F"/>
    <w:rsid w:val="008F2979"/>
    <w:rsid w:val="00913B66"/>
    <w:rsid w:val="0097302A"/>
    <w:rsid w:val="009E1DE3"/>
    <w:rsid w:val="009F2AF2"/>
    <w:rsid w:val="00D028D0"/>
    <w:rsid w:val="00E9106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5968CC-FF84-4050-A517-EA9897BE4A01}"/>
</file>

<file path=customXml/itemProps2.xml><?xml version="1.0" encoding="utf-8"?>
<ds:datastoreItem xmlns:ds="http://schemas.openxmlformats.org/officeDocument/2006/customXml" ds:itemID="{2DD7A1BA-CBDA-4D4E-873F-486B36E0BFD9}"/>
</file>

<file path=customXml/itemProps3.xml><?xml version="1.0" encoding="utf-8"?>
<ds:datastoreItem xmlns:ds="http://schemas.openxmlformats.org/officeDocument/2006/customXml" ds:itemID="{6BC220E1-7C66-43A1-9B31-55D665E173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2218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14170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SIGEVEN-MME-Roteiro_de_Teste-EUC001_manter_tipo_orgao</dc:title>
  <dc:subject>Versão 1.0</dc:subject>
  <dc:creator>Marília Carvalho Lage</dc:creator>
  <cp:lastModifiedBy>Marilia Carvalho Lage</cp:lastModifiedBy>
  <cp:revision>1</cp:revision>
  <dcterms:created xsi:type="dcterms:W3CDTF">2014-07-15T17:16:00Z</dcterms:created>
  <dcterms:modified xsi:type="dcterms:W3CDTF">2014-07-15T17:16:00Z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