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279" w:rsidRDefault="00021279">
      <w:pPr>
        <w:pStyle w:val="STJCorpo1"/>
      </w:pPr>
    </w:p>
    <w:p w:rsidR="00E73C9A" w:rsidRDefault="00E73C9A">
      <w:pPr>
        <w:pStyle w:val="STJCorpo1"/>
      </w:pPr>
    </w:p>
    <w:p w:rsidR="00E73C9A" w:rsidRDefault="00E73C9A">
      <w:pPr>
        <w:pStyle w:val="STJCorpo1"/>
      </w:pPr>
    </w:p>
    <w:p w:rsidR="00021279" w:rsidRDefault="00021279">
      <w:pPr>
        <w:pStyle w:val="STJCorpo1"/>
      </w:pPr>
    </w:p>
    <w:p w:rsidR="00021279" w:rsidRDefault="00021279">
      <w:pPr>
        <w:pStyle w:val="STJCorpo1"/>
      </w:pPr>
    </w:p>
    <w:p w:rsidR="00021279" w:rsidRDefault="00021279">
      <w:pPr>
        <w:pStyle w:val="STJCorpo1"/>
      </w:pPr>
    </w:p>
    <w:p w:rsidR="00021279" w:rsidRDefault="00021279">
      <w:pPr>
        <w:pStyle w:val="STJCorpo1"/>
      </w:pPr>
    </w:p>
    <w:p w:rsidR="00021279" w:rsidRDefault="00021279">
      <w:pPr>
        <w:pStyle w:val="STJCorpo1"/>
      </w:pPr>
    </w:p>
    <w:p w:rsidR="00021279" w:rsidRPr="008465C0" w:rsidRDefault="00021279">
      <w:pPr>
        <w:pStyle w:val="STJCorpo1"/>
      </w:pPr>
    </w:p>
    <w:p w:rsidR="00021279" w:rsidRPr="008465C0" w:rsidRDefault="00021279">
      <w:pPr>
        <w:pStyle w:val="STJCorpo1"/>
      </w:pPr>
    </w:p>
    <w:p w:rsidR="00021279" w:rsidRPr="008465C0" w:rsidRDefault="00021279">
      <w:pPr>
        <w:pStyle w:val="STJCorpo1"/>
      </w:pPr>
    </w:p>
    <w:p w:rsidR="00021279" w:rsidRPr="008465C0" w:rsidRDefault="00021279">
      <w:pPr>
        <w:pStyle w:val="STJCorpo1"/>
      </w:pPr>
    </w:p>
    <w:p w:rsidR="00021279" w:rsidRDefault="00021279">
      <w:pPr>
        <w:pStyle w:val="STJCorpo1"/>
      </w:pPr>
    </w:p>
    <w:p w:rsidR="00021279" w:rsidRDefault="00021279">
      <w:pPr>
        <w:pStyle w:val="STJCorpo1"/>
      </w:pPr>
    </w:p>
    <w:p w:rsidR="00021279" w:rsidRDefault="00021279">
      <w:pPr>
        <w:pStyle w:val="STJCorpo1"/>
      </w:pPr>
    </w:p>
    <w:p w:rsidR="00021279" w:rsidRPr="00446FAC" w:rsidRDefault="00021279">
      <w:pPr>
        <w:pStyle w:val="Ttulo"/>
        <w:spacing w:before="120" w:after="120"/>
        <w:rPr>
          <w:rFonts w:cs="Arial"/>
          <w:szCs w:val="36"/>
          <w:lang w:val="pt-BR"/>
        </w:rPr>
      </w:pPr>
      <w:r w:rsidRPr="00446FAC">
        <w:rPr>
          <w:rFonts w:cs="Arial"/>
          <w:szCs w:val="36"/>
          <w:lang w:val="pt-BR"/>
        </w:rPr>
        <w:t xml:space="preserve">Projeto </w:t>
      </w:r>
      <w:r w:rsidR="005E24E6" w:rsidRPr="00B2543A">
        <w:rPr>
          <w:rFonts w:cs="Arial"/>
          <w:szCs w:val="36"/>
          <w:lang w:val="pt-BR"/>
        </w:rPr>
        <w:t>Sistema Gerenciador de Eventos</w:t>
      </w:r>
    </w:p>
    <w:p w:rsidR="00021279" w:rsidRDefault="000E0920">
      <w:pPr>
        <w:pStyle w:val="Ttulo"/>
        <w:spacing w:before="240" w:after="120"/>
        <w:rPr>
          <w:rFonts w:cs="Arial"/>
          <w:szCs w:val="36"/>
          <w:lang w:val="pt-BR"/>
        </w:rPr>
      </w:pPr>
      <w:r>
        <w:rPr>
          <w:rFonts w:cs="Arial"/>
          <w:szCs w:val="36"/>
          <w:lang w:val="pt-BR"/>
        </w:rPr>
        <w:t>Plano</w:t>
      </w:r>
      <w:r w:rsidR="0091129E">
        <w:rPr>
          <w:rFonts w:cs="Arial"/>
          <w:szCs w:val="36"/>
          <w:lang w:val="pt-BR"/>
        </w:rPr>
        <w:t xml:space="preserve"> de Teste</w:t>
      </w:r>
    </w:p>
    <w:p w:rsidR="0032619A" w:rsidRPr="0032619A" w:rsidRDefault="0032619A" w:rsidP="0032619A">
      <w:pPr>
        <w:rPr>
          <w:lang w:eastAsia="en-US"/>
        </w:rPr>
      </w:pPr>
    </w:p>
    <w:p w:rsidR="00E73C9A" w:rsidRPr="00B324BC" w:rsidRDefault="00E73C9A" w:rsidP="00E73C9A">
      <w:pPr>
        <w:jc w:val="center"/>
        <w:rPr>
          <w:b/>
          <w:bCs/>
          <w:color w:val="auto"/>
          <w:sz w:val="36"/>
          <w:szCs w:val="36"/>
          <w:lang w:eastAsia="en-US"/>
        </w:rPr>
      </w:pPr>
      <w:r w:rsidRPr="00B324BC">
        <w:rPr>
          <w:b/>
          <w:bCs/>
          <w:color w:val="auto"/>
          <w:sz w:val="36"/>
          <w:szCs w:val="36"/>
          <w:lang w:eastAsia="en-US"/>
        </w:rPr>
        <w:t>V</w:t>
      </w:r>
      <w:r>
        <w:rPr>
          <w:b/>
          <w:bCs/>
          <w:color w:val="auto"/>
          <w:sz w:val="36"/>
          <w:szCs w:val="36"/>
          <w:lang w:eastAsia="en-US"/>
        </w:rPr>
        <w:t>ersão</w:t>
      </w:r>
      <w:r w:rsidRPr="00B324BC">
        <w:rPr>
          <w:b/>
          <w:bCs/>
          <w:color w:val="auto"/>
          <w:sz w:val="36"/>
          <w:szCs w:val="36"/>
          <w:lang w:eastAsia="en-US"/>
        </w:rPr>
        <w:t xml:space="preserve"> </w:t>
      </w:r>
      <w:r w:rsidR="006B0604">
        <w:rPr>
          <w:b/>
          <w:bCs/>
          <w:color w:val="auto"/>
          <w:sz w:val="36"/>
          <w:szCs w:val="36"/>
          <w:lang w:eastAsia="en-US"/>
        </w:rPr>
        <w:t>0.1</w:t>
      </w:r>
    </w:p>
    <w:p w:rsidR="00021279" w:rsidRDefault="00021279">
      <w:pPr>
        <w:pStyle w:val="Ttulo"/>
        <w:rPr>
          <w:sz w:val="28"/>
          <w:lang w:val="pt-BR"/>
        </w:rPr>
      </w:pPr>
    </w:p>
    <w:p w:rsidR="00021279" w:rsidRDefault="00021279">
      <w:pPr>
        <w:pStyle w:val="Cabealho"/>
        <w:tabs>
          <w:tab w:val="clear" w:pos="4419"/>
          <w:tab w:val="clear" w:pos="8838"/>
        </w:tabs>
        <w:sectPr w:rsidR="00021279" w:rsidSect="00846BA8">
          <w:headerReference w:type="default" r:id="rId8"/>
          <w:pgSz w:w="11907" w:h="16840" w:code="9"/>
          <w:pgMar w:top="1134" w:right="851" w:bottom="1134" w:left="1701" w:header="720" w:footer="720" w:gutter="0"/>
          <w:cols w:space="720"/>
          <w:docGrid w:linePitch="326"/>
        </w:sectPr>
      </w:pPr>
    </w:p>
    <w:p w:rsidR="007D0BED" w:rsidRDefault="007D0BED" w:rsidP="007D0BED">
      <w:pPr>
        <w:pStyle w:val="Cabealho"/>
        <w:tabs>
          <w:tab w:val="clear" w:pos="4419"/>
          <w:tab w:val="clear" w:pos="8838"/>
        </w:tabs>
      </w:pPr>
    </w:p>
    <w:p w:rsidR="007D0BED" w:rsidRDefault="007D0BED" w:rsidP="007D0BED">
      <w:pPr>
        <w:pStyle w:val="Ttulo"/>
        <w:rPr>
          <w:sz w:val="28"/>
          <w:lang w:val="pt-BR"/>
        </w:rPr>
      </w:pPr>
      <w:r>
        <w:rPr>
          <w:sz w:val="28"/>
          <w:lang w:val="pt-BR"/>
        </w:rPr>
        <w:t>HISTÓRICO DE REVI</w:t>
      </w:r>
      <w:r w:rsidR="009F348D">
        <w:rPr>
          <w:sz w:val="28"/>
          <w:lang w:val="pt-BR"/>
        </w:rPr>
        <w:t>SÕES</w:t>
      </w:r>
    </w:p>
    <w:p w:rsidR="007D0BED" w:rsidRDefault="007D0BED" w:rsidP="007D0BED">
      <w:pPr>
        <w:jc w:val="center"/>
      </w:pPr>
    </w:p>
    <w:tbl>
      <w:tblPr>
        <w:tblW w:w="8880" w:type="dxa"/>
        <w:jc w:val="center"/>
        <w:tblInd w:w="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39"/>
        <w:gridCol w:w="960"/>
        <w:gridCol w:w="4241"/>
        <w:gridCol w:w="2040"/>
      </w:tblGrid>
      <w:tr w:rsidR="007D0BED" w:rsidRPr="001F3F4E">
        <w:trPr>
          <w:jc w:val="center"/>
        </w:trPr>
        <w:tc>
          <w:tcPr>
            <w:tcW w:w="1639" w:type="dxa"/>
            <w:shd w:val="clear" w:color="auto" w:fill="C0C0C0"/>
          </w:tcPr>
          <w:p w:rsidR="007D0BED" w:rsidRPr="001F3F4E" w:rsidRDefault="007D0BED" w:rsidP="006B0604">
            <w:pPr>
              <w:pStyle w:val="CTMISTabela"/>
            </w:pPr>
            <w:r w:rsidRPr="001F3F4E">
              <w:t>Data</w:t>
            </w:r>
          </w:p>
        </w:tc>
        <w:tc>
          <w:tcPr>
            <w:tcW w:w="960" w:type="dxa"/>
            <w:shd w:val="clear" w:color="auto" w:fill="C0C0C0"/>
          </w:tcPr>
          <w:p w:rsidR="007D0BED" w:rsidRPr="001F3F4E" w:rsidRDefault="007D0BED" w:rsidP="006B0604">
            <w:pPr>
              <w:pStyle w:val="CTMISTabela"/>
            </w:pPr>
            <w:r w:rsidRPr="001F3F4E">
              <w:t>Versão</w:t>
            </w:r>
          </w:p>
        </w:tc>
        <w:tc>
          <w:tcPr>
            <w:tcW w:w="4241" w:type="dxa"/>
            <w:tcBorders>
              <w:left w:val="single" w:sz="4" w:space="0" w:color="auto"/>
            </w:tcBorders>
            <w:shd w:val="clear" w:color="auto" w:fill="C0C0C0"/>
          </w:tcPr>
          <w:p w:rsidR="007D0BED" w:rsidRPr="001F3F4E" w:rsidRDefault="007D0BED" w:rsidP="006B0604">
            <w:pPr>
              <w:pStyle w:val="CTMISTabela"/>
            </w:pPr>
            <w:r w:rsidRPr="001F3F4E">
              <w:t>Descrição</w:t>
            </w:r>
          </w:p>
        </w:tc>
        <w:tc>
          <w:tcPr>
            <w:tcW w:w="2040" w:type="dxa"/>
            <w:shd w:val="clear" w:color="auto" w:fill="C0C0C0"/>
          </w:tcPr>
          <w:p w:rsidR="007D0BED" w:rsidRPr="001F3F4E" w:rsidRDefault="007D0BED" w:rsidP="006B0604">
            <w:pPr>
              <w:pStyle w:val="CTMISTabela"/>
            </w:pPr>
            <w:r w:rsidRPr="001F3F4E">
              <w:t>Autor</w:t>
            </w:r>
          </w:p>
        </w:tc>
      </w:tr>
      <w:tr w:rsidR="007D0BED">
        <w:trPr>
          <w:jc w:val="center"/>
        </w:trPr>
        <w:tc>
          <w:tcPr>
            <w:tcW w:w="1639" w:type="dxa"/>
          </w:tcPr>
          <w:p w:rsidR="007D0BED" w:rsidRPr="00873131" w:rsidRDefault="005E24E6" w:rsidP="006B0604">
            <w:pPr>
              <w:pStyle w:val="CTMISTabela"/>
            </w:pPr>
            <w:r>
              <w:t>13/04/2014</w:t>
            </w:r>
          </w:p>
        </w:tc>
        <w:tc>
          <w:tcPr>
            <w:tcW w:w="960" w:type="dxa"/>
          </w:tcPr>
          <w:p w:rsidR="007D0BED" w:rsidRPr="00873131" w:rsidRDefault="005E24E6" w:rsidP="006B0604">
            <w:pPr>
              <w:pStyle w:val="CTMISTabela"/>
            </w:pPr>
            <w:r>
              <w:t>0.1</w:t>
            </w:r>
          </w:p>
        </w:tc>
        <w:tc>
          <w:tcPr>
            <w:tcW w:w="4241" w:type="dxa"/>
            <w:tcBorders>
              <w:left w:val="single" w:sz="4" w:space="0" w:color="auto"/>
            </w:tcBorders>
          </w:tcPr>
          <w:p w:rsidR="007D0BED" w:rsidRPr="00873131" w:rsidRDefault="005E24E6" w:rsidP="006B0604">
            <w:pPr>
              <w:pStyle w:val="CTMISTabela"/>
            </w:pPr>
            <w:r>
              <w:t>Elaboração inicial do documento</w:t>
            </w:r>
          </w:p>
        </w:tc>
        <w:tc>
          <w:tcPr>
            <w:tcW w:w="2040" w:type="dxa"/>
          </w:tcPr>
          <w:p w:rsidR="007D0BED" w:rsidRPr="00873131" w:rsidRDefault="005E24E6" w:rsidP="006B0604">
            <w:pPr>
              <w:pStyle w:val="CTMISTabela"/>
            </w:pPr>
            <w:r>
              <w:t>Rafael Freitas</w:t>
            </w:r>
          </w:p>
        </w:tc>
      </w:tr>
      <w:tr w:rsidR="007D0BED">
        <w:trPr>
          <w:jc w:val="center"/>
        </w:trPr>
        <w:tc>
          <w:tcPr>
            <w:tcW w:w="1639" w:type="dxa"/>
          </w:tcPr>
          <w:p w:rsidR="007D0BED" w:rsidRPr="006B0604" w:rsidRDefault="007D0BED" w:rsidP="006B0604">
            <w:pPr>
              <w:pStyle w:val="CTMISTabela"/>
            </w:pPr>
          </w:p>
        </w:tc>
        <w:tc>
          <w:tcPr>
            <w:tcW w:w="960" w:type="dxa"/>
          </w:tcPr>
          <w:p w:rsidR="007D0BED" w:rsidRDefault="007D0BED" w:rsidP="006B0604">
            <w:pPr>
              <w:pStyle w:val="CTMISTabela"/>
            </w:pPr>
          </w:p>
        </w:tc>
        <w:tc>
          <w:tcPr>
            <w:tcW w:w="4241" w:type="dxa"/>
            <w:tcBorders>
              <w:left w:val="single" w:sz="4" w:space="0" w:color="auto"/>
            </w:tcBorders>
          </w:tcPr>
          <w:p w:rsidR="007D0BED" w:rsidRDefault="007D0BED" w:rsidP="006B0604">
            <w:pPr>
              <w:pStyle w:val="CTMISTabela"/>
            </w:pPr>
          </w:p>
        </w:tc>
        <w:tc>
          <w:tcPr>
            <w:tcW w:w="2040" w:type="dxa"/>
          </w:tcPr>
          <w:p w:rsidR="007D0BED" w:rsidRDefault="007D0BED" w:rsidP="006B0604">
            <w:pPr>
              <w:pStyle w:val="CTMISTabela"/>
            </w:pPr>
          </w:p>
        </w:tc>
      </w:tr>
      <w:tr w:rsidR="007D0BED">
        <w:trPr>
          <w:jc w:val="center"/>
        </w:trPr>
        <w:tc>
          <w:tcPr>
            <w:tcW w:w="1639" w:type="dxa"/>
          </w:tcPr>
          <w:p w:rsidR="007D0BED" w:rsidRDefault="007D0BED" w:rsidP="006B0604">
            <w:pPr>
              <w:pStyle w:val="CTMISTabela"/>
            </w:pPr>
          </w:p>
        </w:tc>
        <w:tc>
          <w:tcPr>
            <w:tcW w:w="960" w:type="dxa"/>
          </w:tcPr>
          <w:p w:rsidR="007D0BED" w:rsidRDefault="007D0BED" w:rsidP="006B0604">
            <w:pPr>
              <w:pStyle w:val="CTMISTabela"/>
            </w:pPr>
          </w:p>
        </w:tc>
        <w:tc>
          <w:tcPr>
            <w:tcW w:w="4241" w:type="dxa"/>
            <w:tcBorders>
              <w:left w:val="single" w:sz="4" w:space="0" w:color="auto"/>
            </w:tcBorders>
          </w:tcPr>
          <w:p w:rsidR="007D0BED" w:rsidRDefault="007D0BED" w:rsidP="006B0604">
            <w:pPr>
              <w:pStyle w:val="CTMISTabela"/>
            </w:pPr>
          </w:p>
        </w:tc>
        <w:tc>
          <w:tcPr>
            <w:tcW w:w="2040" w:type="dxa"/>
          </w:tcPr>
          <w:p w:rsidR="007D0BED" w:rsidRDefault="007D0BED" w:rsidP="006B0604">
            <w:pPr>
              <w:pStyle w:val="CTMISTabela"/>
            </w:pPr>
          </w:p>
        </w:tc>
      </w:tr>
      <w:tr w:rsidR="007D0BED">
        <w:trPr>
          <w:jc w:val="center"/>
        </w:trPr>
        <w:tc>
          <w:tcPr>
            <w:tcW w:w="1639" w:type="dxa"/>
          </w:tcPr>
          <w:p w:rsidR="007D0BED" w:rsidRDefault="007D0BED" w:rsidP="006B0604">
            <w:pPr>
              <w:pStyle w:val="CTMISTabela"/>
            </w:pPr>
          </w:p>
        </w:tc>
        <w:tc>
          <w:tcPr>
            <w:tcW w:w="960" w:type="dxa"/>
          </w:tcPr>
          <w:p w:rsidR="007D0BED" w:rsidRDefault="007D0BED" w:rsidP="006B0604">
            <w:pPr>
              <w:pStyle w:val="CTMISTabela"/>
            </w:pPr>
          </w:p>
        </w:tc>
        <w:tc>
          <w:tcPr>
            <w:tcW w:w="4241" w:type="dxa"/>
            <w:tcBorders>
              <w:left w:val="single" w:sz="4" w:space="0" w:color="auto"/>
            </w:tcBorders>
          </w:tcPr>
          <w:p w:rsidR="007D0BED" w:rsidRDefault="007D0BED" w:rsidP="006B0604">
            <w:pPr>
              <w:pStyle w:val="CTMISTabela"/>
            </w:pPr>
          </w:p>
        </w:tc>
        <w:tc>
          <w:tcPr>
            <w:tcW w:w="2040" w:type="dxa"/>
          </w:tcPr>
          <w:p w:rsidR="007D0BED" w:rsidRDefault="007D0BED" w:rsidP="006B0604">
            <w:pPr>
              <w:pStyle w:val="CTMISTabela"/>
            </w:pPr>
          </w:p>
        </w:tc>
      </w:tr>
    </w:tbl>
    <w:p w:rsidR="007D0BED" w:rsidRDefault="007D0BED" w:rsidP="007D0BED">
      <w:pPr>
        <w:pStyle w:val="CTMISCorpo1"/>
        <w:jc w:val="center"/>
      </w:pPr>
    </w:p>
    <w:p w:rsidR="00021279" w:rsidRDefault="00021279">
      <w:pPr>
        <w:pStyle w:val="STJCorpo1"/>
      </w:pPr>
    </w:p>
    <w:p w:rsidR="00021279" w:rsidRDefault="00021279" w:rsidP="00446FAC">
      <w:pPr>
        <w:ind w:left="-9"/>
      </w:pPr>
    </w:p>
    <w:p w:rsidR="00021279" w:rsidRPr="00FA66B9" w:rsidRDefault="00021279">
      <w:pPr>
        <w:pStyle w:val="Ttulo"/>
        <w:rPr>
          <w:sz w:val="32"/>
          <w:szCs w:val="32"/>
          <w:lang w:val="pt-BR"/>
        </w:rPr>
      </w:pPr>
      <w:r>
        <w:rPr>
          <w:b w:val="0"/>
          <w:sz w:val="20"/>
          <w:lang w:val="pt-BR" w:eastAsia="pt-BR"/>
        </w:rPr>
        <w:br w:type="page"/>
      </w:r>
      <w:r w:rsidR="00446FAC" w:rsidRPr="00FA66B9">
        <w:rPr>
          <w:sz w:val="32"/>
          <w:szCs w:val="32"/>
          <w:lang w:val="pt-BR"/>
        </w:rPr>
        <w:lastRenderedPageBreak/>
        <w:t>SUMÁRIO</w:t>
      </w:r>
    </w:p>
    <w:p w:rsidR="00021279" w:rsidRPr="00FA66B9" w:rsidRDefault="00021279">
      <w:pPr>
        <w:pStyle w:val="STJCorpo1"/>
      </w:pPr>
    </w:p>
    <w:p w:rsidR="00D22B90" w:rsidRDefault="00EE5A28">
      <w:pPr>
        <w:pStyle w:val="Sumrio1"/>
        <w:tabs>
          <w:tab w:val="left" w:pos="480"/>
          <w:tab w:val="right" w:leader="dot" w:pos="9606"/>
        </w:tabs>
        <w:rPr>
          <w:rFonts w:asciiTheme="minorHAnsi" w:eastAsiaTheme="minorEastAsia" w:hAnsiTheme="minorHAnsi" w:cstheme="minorBidi"/>
          <w:b w:val="0"/>
          <w:i w:val="0"/>
          <w:noProof/>
          <w:color w:val="auto"/>
          <w:sz w:val="22"/>
          <w:szCs w:val="22"/>
        </w:rPr>
      </w:pPr>
      <w:r w:rsidRPr="00EE5A28">
        <w:rPr>
          <w:rFonts w:ascii="Arial" w:hAnsi="Arial" w:cs="Arial"/>
          <w:sz w:val="20"/>
        </w:rPr>
        <w:fldChar w:fldCharType="begin"/>
      </w:r>
      <w:r w:rsidR="00021279" w:rsidRPr="00FA66B9">
        <w:rPr>
          <w:rFonts w:ascii="Arial" w:hAnsi="Arial" w:cs="Arial"/>
          <w:sz w:val="20"/>
        </w:rPr>
        <w:instrText xml:space="preserve"> TOC \o "1-3" \h \z \t "STJ Nível 1;1;STJ Nível 2;2;STJ Nível 2.1;3" </w:instrText>
      </w:r>
      <w:r w:rsidRPr="00EE5A28">
        <w:rPr>
          <w:rFonts w:ascii="Arial" w:hAnsi="Arial" w:cs="Arial"/>
          <w:sz w:val="20"/>
        </w:rPr>
        <w:fldChar w:fldCharType="separate"/>
      </w:r>
      <w:hyperlink w:anchor="_Toc385256257" w:history="1">
        <w:r w:rsidR="00D22B90" w:rsidRPr="0076516B">
          <w:rPr>
            <w:rStyle w:val="Hyperlink"/>
            <w:noProof/>
          </w:rPr>
          <w:t>1.</w:t>
        </w:r>
        <w:r w:rsidR="00D22B90">
          <w:rPr>
            <w:rFonts w:asciiTheme="minorHAnsi" w:eastAsiaTheme="minorEastAsia" w:hAnsiTheme="minorHAnsi" w:cstheme="minorBidi"/>
            <w:b w:val="0"/>
            <w:i w:val="0"/>
            <w:noProof/>
            <w:color w:val="auto"/>
            <w:sz w:val="22"/>
            <w:szCs w:val="22"/>
          </w:rPr>
          <w:tab/>
        </w:r>
        <w:r w:rsidR="00D22B90" w:rsidRPr="0076516B">
          <w:rPr>
            <w:rStyle w:val="Hyperlink"/>
            <w:noProof/>
          </w:rPr>
          <w:t>INTRODUÇÃO</w:t>
        </w:r>
        <w:r w:rsidR="00D22B90">
          <w:rPr>
            <w:noProof/>
            <w:webHidden/>
          </w:rPr>
          <w:tab/>
        </w:r>
        <w:r w:rsidR="00D22B90">
          <w:rPr>
            <w:noProof/>
            <w:webHidden/>
          </w:rPr>
          <w:fldChar w:fldCharType="begin"/>
        </w:r>
        <w:r w:rsidR="00D22B90">
          <w:rPr>
            <w:noProof/>
            <w:webHidden/>
          </w:rPr>
          <w:instrText xml:space="preserve"> PAGEREF _Toc385256257 \h </w:instrText>
        </w:r>
        <w:r w:rsidR="00D22B90">
          <w:rPr>
            <w:noProof/>
            <w:webHidden/>
          </w:rPr>
        </w:r>
        <w:r w:rsidR="00D22B90">
          <w:rPr>
            <w:noProof/>
            <w:webHidden/>
          </w:rPr>
          <w:fldChar w:fldCharType="separate"/>
        </w:r>
        <w:r w:rsidR="00D22B90">
          <w:rPr>
            <w:noProof/>
            <w:webHidden/>
          </w:rPr>
          <w:t>4</w:t>
        </w:r>
        <w:r w:rsidR="00D22B90">
          <w:rPr>
            <w:noProof/>
            <w:webHidden/>
          </w:rPr>
          <w:fldChar w:fldCharType="end"/>
        </w:r>
      </w:hyperlink>
    </w:p>
    <w:p w:rsidR="00D22B90" w:rsidRDefault="00D22B90">
      <w:pPr>
        <w:pStyle w:val="Sumrio2"/>
        <w:tabs>
          <w:tab w:val="left" w:pos="960"/>
          <w:tab w:val="right" w:leader="dot" w:pos="9606"/>
        </w:tabs>
        <w:rPr>
          <w:rFonts w:asciiTheme="minorHAnsi" w:eastAsiaTheme="minorEastAsia" w:hAnsiTheme="minorHAnsi" w:cstheme="minorBidi"/>
          <w:b w:val="0"/>
          <w:noProof/>
          <w:color w:val="auto"/>
          <w:sz w:val="22"/>
          <w:szCs w:val="22"/>
        </w:rPr>
      </w:pPr>
      <w:hyperlink w:anchor="_Toc385256258" w:history="1">
        <w:r w:rsidRPr="0076516B">
          <w:rPr>
            <w:rStyle w:val="Hyperlink"/>
            <w:noProof/>
          </w:rPr>
          <w:t>1.1.</w:t>
        </w:r>
        <w:r>
          <w:rPr>
            <w:rFonts w:asciiTheme="minorHAnsi" w:eastAsiaTheme="minorEastAsia" w:hAnsiTheme="minorHAnsi" w:cstheme="minorBidi"/>
            <w:b w:val="0"/>
            <w:noProof/>
            <w:color w:val="auto"/>
            <w:sz w:val="22"/>
            <w:szCs w:val="22"/>
          </w:rPr>
          <w:tab/>
        </w:r>
        <w:r w:rsidRPr="0076516B">
          <w:rPr>
            <w:rStyle w:val="Hyperlink"/>
            <w:noProof/>
          </w:rPr>
          <w:t>Finalidade</w:t>
        </w:r>
        <w:r>
          <w:rPr>
            <w:noProof/>
            <w:webHidden/>
          </w:rPr>
          <w:tab/>
        </w:r>
        <w:r>
          <w:rPr>
            <w:noProof/>
            <w:webHidden/>
          </w:rPr>
          <w:fldChar w:fldCharType="begin"/>
        </w:r>
        <w:r>
          <w:rPr>
            <w:noProof/>
            <w:webHidden/>
          </w:rPr>
          <w:instrText xml:space="preserve"> PAGEREF _Toc385256258 \h </w:instrText>
        </w:r>
        <w:r>
          <w:rPr>
            <w:noProof/>
            <w:webHidden/>
          </w:rPr>
        </w:r>
        <w:r>
          <w:rPr>
            <w:noProof/>
            <w:webHidden/>
          </w:rPr>
          <w:fldChar w:fldCharType="separate"/>
        </w:r>
        <w:r>
          <w:rPr>
            <w:noProof/>
            <w:webHidden/>
          </w:rPr>
          <w:t>4</w:t>
        </w:r>
        <w:r>
          <w:rPr>
            <w:noProof/>
            <w:webHidden/>
          </w:rPr>
          <w:fldChar w:fldCharType="end"/>
        </w:r>
      </w:hyperlink>
    </w:p>
    <w:p w:rsidR="00D22B90" w:rsidRDefault="00D22B90">
      <w:pPr>
        <w:pStyle w:val="Sumrio2"/>
        <w:tabs>
          <w:tab w:val="left" w:pos="960"/>
          <w:tab w:val="right" w:leader="dot" w:pos="9606"/>
        </w:tabs>
        <w:rPr>
          <w:rFonts w:asciiTheme="minorHAnsi" w:eastAsiaTheme="minorEastAsia" w:hAnsiTheme="minorHAnsi" w:cstheme="minorBidi"/>
          <w:b w:val="0"/>
          <w:noProof/>
          <w:color w:val="auto"/>
          <w:sz w:val="22"/>
          <w:szCs w:val="22"/>
        </w:rPr>
      </w:pPr>
      <w:hyperlink w:anchor="_Toc385256259" w:history="1">
        <w:r w:rsidRPr="0076516B">
          <w:rPr>
            <w:rStyle w:val="Hyperlink"/>
            <w:noProof/>
          </w:rPr>
          <w:t>1.2.</w:t>
        </w:r>
        <w:r>
          <w:rPr>
            <w:rFonts w:asciiTheme="minorHAnsi" w:eastAsiaTheme="minorEastAsia" w:hAnsiTheme="minorHAnsi" w:cstheme="minorBidi"/>
            <w:b w:val="0"/>
            <w:noProof/>
            <w:color w:val="auto"/>
            <w:sz w:val="22"/>
            <w:szCs w:val="22"/>
          </w:rPr>
          <w:tab/>
        </w:r>
        <w:r w:rsidRPr="0076516B">
          <w:rPr>
            <w:rStyle w:val="Hyperlink"/>
            <w:noProof/>
          </w:rPr>
          <w:t>Escopo</w:t>
        </w:r>
        <w:r>
          <w:rPr>
            <w:noProof/>
            <w:webHidden/>
          </w:rPr>
          <w:tab/>
        </w:r>
        <w:r>
          <w:rPr>
            <w:noProof/>
            <w:webHidden/>
          </w:rPr>
          <w:fldChar w:fldCharType="begin"/>
        </w:r>
        <w:r>
          <w:rPr>
            <w:noProof/>
            <w:webHidden/>
          </w:rPr>
          <w:instrText xml:space="preserve"> PAGEREF _Toc385256259 \h </w:instrText>
        </w:r>
        <w:r>
          <w:rPr>
            <w:noProof/>
            <w:webHidden/>
          </w:rPr>
        </w:r>
        <w:r>
          <w:rPr>
            <w:noProof/>
            <w:webHidden/>
          </w:rPr>
          <w:fldChar w:fldCharType="separate"/>
        </w:r>
        <w:r>
          <w:rPr>
            <w:noProof/>
            <w:webHidden/>
          </w:rPr>
          <w:t>4</w:t>
        </w:r>
        <w:r>
          <w:rPr>
            <w:noProof/>
            <w:webHidden/>
          </w:rPr>
          <w:fldChar w:fldCharType="end"/>
        </w:r>
      </w:hyperlink>
    </w:p>
    <w:p w:rsidR="00D22B90" w:rsidRDefault="00D22B90">
      <w:pPr>
        <w:pStyle w:val="Sumrio2"/>
        <w:tabs>
          <w:tab w:val="left" w:pos="960"/>
          <w:tab w:val="right" w:leader="dot" w:pos="9606"/>
        </w:tabs>
        <w:rPr>
          <w:rFonts w:asciiTheme="minorHAnsi" w:eastAsiaTheme="minorEastAsia" w:hAnsiTheme="minorHAnsi" w:cstheme="minorBidi"/>
          <w:b w:val="0"/>
          <w:noProof/>
          <w:color w:val="auto"/>
          <w:sz w:val="22"/>
          <w:szCs w:val="22"/>
        </w:rPr>
      </w:pPr>
      <w:hyperlink w:anchor="_Toc385256260" w:history="1">
        <w:r w:rsidRPr="0076516B">
          <w:rPr>
            <w:rStyle w:val="Hyperlink"/>
            <w:noProof/>
          </w:rPr>
          <w:t>1.3.</w:t>
        </w:r>
        <w:r>
          <w:rPr>
            <w:rFonts w:asciiTheme="minorHAnsi" w:eastAsiaTheme="minorEastAsia" w:hAnsiTheme="minorHAnsi" w:cstheme="minorBidi"/>
            <w:b w:val="0"/>
            <w:noProof/>
            <w:color w:val="auto"/>
            <w:sz w:val="22"/>
            <w:szCs w:val="22"/>
          </w:rPr>
          <w:tab/>
        </w:r>
        <w:r w:rsidRPr="0076516B">
          <w:rPr>
            <w:rStyle w:val="Hyperlink"/>
            <w:noProof/>
          </w:rPr>
          <w:t>Definições, Acrônimos e Abreviaturas</w:t>
        </w:r>
        <w:r>
          <w:rPr>
            <w:noProof/>
            <w:webHidden/>
          </w:rPr>
          <w:tab/>
        </w:r>
        <w:r>
          <w:rPr>
            <w:noProof/>
            <w:webHidden/>
          </w:rPr>
          <w:fldChar w:fldCharType="begin"/>
        </w:r>
        <w:r>
          <w:rPr>
            <w:noProof/>
            <w:webHidden/>
          </w:rPr>
          <w:instrText xml:space="preserve"> PAGEREF _Toc385256260 \h </w:instrText>
        </w:r>
        <w:r>
          <w:rPr>
            <w:noProof/>
            <w:webHidden/>
          </w:rPr>
        </w:r>
        <w:r>
          <w:rPr>
            <w:noProof/>
            <w:webHidden/>
          </w:rPr>
          <w:fldChar w:fldCharType="separate"/>
        </w:r>
        <w:r>
          <w:rPr>
            <w:noProof/>
            <w:webHidden/>
          </w:rPr>
          <w:t>4</w:t>
        </w:r>
        <w:r>
          <w:rPr>
            <w:noProof/>
            <w:webHidden/>
          </w:rPr>
          <w:fldChar w:fldCharType="end"/>
        </w:r>
      </w:hyperlink>
    </w:p>
    <w:p w:rsidR="00D22B90" w:rsidRDefault="00D22B90">
      <w:pPr>
        <w:pStyle w:val="Sumrio2"/>
        <w:tabs>
          <w:tab w:val="left" w:pos="960"/>
          <w:tab w:val="right" w:leader="dot" w:pos="9606"/>
        </w:tabs>
        <w:rPr>
          <w:rFonts w:asciiTheme="minorHAnsi" w:eastAsiaTheme="minorEastAsia" w:hAnsiTheme="minorHAnsi" w:cstheme="minorBidi"/>
          <w:b w:val="0"/>
          <w:noProof/>
          <w:color w:val="auto"/>
          <w:sz w:val="22"/>
          <w:szCs w:val="22"/>
        </w:rPr>
      </w:pPr>
      <w:hyperlink w:anchor="_Toc385256261" w:history="1">
        <w:r w:rsidRPr="0076516B">
          <w:rPr>
            <w:rStyle w:val="Hyperlink"/>
            <w:noProof/>
          </w:rPr>
          <w:t>1.4.</w:t>
        </w:r>
        <w:r>
          <w:rPr>
            <w:rFonts w:asciiTheme="minorHAnsi" w:eastAsiaTheme="minorEastAsia" w:hAnsiTheme="minorHAnsi" w:cstheme="minorBidi"/>
            <w:b w:val="0"/>
            <w:noProof/>
            <w:color w:val="auto"/>
            <w:sz w:val="22"/>
            <w:szCs w:val="22"/>
          </w:rPr>
          <w:tab/>
        </w:r>
        <w:r w:rsidRPr="0076516B">
          <w:rPr>
            <w:rStyle w:val="Hyperlink"/>
            <w:noProof/>
          </w:rPr>
          <w:t>Referências</w:t>
        </w:r>
        <w:r>
          <w:rPr>
            <w:noProof/>
            <w:webHidden/>
          </w:rPr>
          <w:tab/>
        </w:r>
        <w:r>
          <w:rPr>
            <w:noProof/>
            <w:webHidden/>
          </w:rPr>
          <w:fldChar w:fldCharType="begin"/>
        </w:r>
        <w:r>
          <w:rPr>
            <w:noProof/>
            <w:webHidden/>
          </w:rPr>
          <w:instrText xml:space="preserve"> PAGEREF _Toc385256261 \h </w:instrText>
        </w:r>
        <w:r>
          <w:rPr>
            <w:noProof/>
            <w:webHidden/>
          </w:rPr>
        </w:r>
        <w:r>
          <w:rPr>
            <w:noProof/>
            <w:webHidden/>
          </w:rPr>
          <w:fldChar w:fldCharType="separate"/>
        </w:r>
        <w:r>
          <w:rPr>
            <w:noProof/>
            <w:webHidden/>
          </w:rPr>
          <w:t>4</w:t>
        </w:r>
        <w:r>
          <w:rPr>
            <w:noProof/>
            <w:webHidden/>
          </w:rPr>
          <w:fldChar w:fldCharType="end"/>
        </w:r>
      </w:hyperlink>
    </w:p>
    <w:p w:rsidR="00D22B90" w:rsidRDefault="00D22B90">
      <w:pPr>
        <w:pStyle w:val="Sumrio1"/>
        <w:tabs>
          <w:tab w:val="left" w:pos="480"/>
          <w:tab w:val="right" w:leader="dot" w:pos="9606"/>
        </w:tabs>
        <w:rPr>
          <w:rFonts w:asciiTheme="minorHAnsi" w:eastAsiaTheme="minorEastAsia" w:hAnsiTheme="minorHAnsi" w:cstheme="minorBidi"/>
          <w:b w:val="0"/>
          <w:i w:val="0"/>
          <w:noProof/>
          <w:color w:val="auto"/>
          <w:sz w:val="22"/>
          <w:szCs w:val="22"/>
        </w:rPr>
      </w:pPr>
      <w:hyperlink w:anchor="_Toc385256262" w:history="1">
        <w:r w:rsidRPr="0076516B">
          <w:rPr>
            <w:rStyle w:val="Hyperlink"/>
            <w:noProof/>
          </w:rPr>
          <w:t>2.</w:t>
        </w:r>
        <w:r>
          <w:rPr>
            <w:rFonts w:asciiTheme="minorHAnsi" w:eastAsiaTheme="minorEastAsia" w:hAnsiTheme="minorHAnsi" w:cstheme="minorBidi"/>
            <w:b w:val="0"/>
            <w:i w:val="0"/>
            <w:noProof/>
            <w:color w:val="auto"/>
            <w:sz w:val="22"/>
            <w:szCs w:val="22"/>
          </w:rPr>
          <w:tab/>
        </w:r>
        <w:r w:rsidRPr="0076516B">
          <w:rPr>
            <w:rStyle w:val="Hyperlink"/>
            <w:noProof/>
          </w:rPr>
          <w:t>MISSÃO DE AVALIAÇÃO</w:t>
        </w:r>
        <w:r>
          <w:rPr>
            <w:noProof/>
            <w:webHidden/>
          </w:rPr>
          <w:tab/>
        </w:r>
        <w:r>
          <w:rPr>
            <w:noProof/>
            <w:webHidden/>
          </w:rPr>
          <w:fldChar w:fldCharType="begin"/>
        </w:r>
        <w:r>
          <w:rPr>
            <w:noProof/>
            <w:webHidden/>
          </w:rPr>
          <w:instrText xml:space="preserve"> PAGEREF _Toc385256262 \h </w:instrText>
        </w:r>
        <w:r>
          <w:rPr>
            <w:noProof/>
            <w:webHidden/>
          </w:rPr>
        </w:r>
        <w:r>
          <w:rPr>
            <w:noProof/>
            <w:webHidden/>
          </w:rPr>
          <w:fldChar w:fldCharType="separate"/>
        </w:r>
        <w:r>
          <w:rPr>
            <w:noProof/>
            <w:webHidden/>
          </w:rPr>
          <w:t>4</w:t>
        </w:r>
        <w:r>
          <w:rPr>
            <w:noProof/>
            <w:webHidden/>
          </w:rPr>
          <w:fldChar w:fldCharType="end"/>
        </w:r>
      </w:hyperlink>
    </w:p>
    <w:p w:rsidR="00D22B90" w:rsidRDefault="00D22B90">
      <w:pPr>
        <w:pStyle w:val="Sumrio1"/>
        <w:tabs>
          <w:tab w:val="left" w:pos="480"/>
          <w:tab w:val="right" w:leader="dot" w:pos="9606"/>
        </w:tabs>
        <w:rPr>
          <w:rFonts w:asciiTheme="minorHAnsi" w:eastAsiaTheme="minorEastAsia" w:hAnsiTheme="minorHAnsi" w:cstheme="minorBidi"/>
          <w:b w:val="0"/>
          <w:i w:val="0"/>
          <w:noProof/>
          <w:color w:val="auto"/>
          <w:sz w:val="22"/>
          <w:szCs w:val="22"/>
        </w:rPr>
      </w:pPr>
      <w:hyperlink w:anchor="_Toc385256263" w:history="1">
        <w:r w:rsidRPr="0076516B">
          <w:rPr>
            <w:rStyle w:val="Hyperlink"/>
            <w:noProof/>
          </w:rPr>
          <w:t>3.</w:t>
        </w:r>
        <w:r>
          <w:rPr>
            <w:rFonts w:asciiTheme="minorHAnsi" w:eastAsiaTheme="minorEastAsia" w:hAnsiTheme="minorHAnsi" w:cstheme="minorBidi"/>
            <w:b w:val="0"/>
            <w:i w:val="0"/>
            <w:noProof/>
            <w:color w:val="auto"/>
            <w:sz w:val="22"/>
            <w:szCs w:val="22"/>
          </w:rPr>
          <w:tab/>
        </w:r>
        <w:r w:rsidRPr="0076516B">
          <w:rPr>
            <w:rStyle w:val="Hyperlink"/>
            <w:noProof/>
          </w:rPr>
          <w:t>ITENS DE TESTE</w:t>
        </w:r>
        <w:r>
          <w:rPr>
            <w:noProof/>
            <w:webHidden/>
          </w:rPr>
          <w:tab/>
        </w:r>
        <w:r>
          <w:rPr>
            <w:noProof/>
            <w:webHidden/>
          </w:rPr>
          <w:fldChar w:fldCharType="begin"/>
        </w:r>
        <w:r>
          <w:rPr>
            <w:noProof/>
            <w:webHidden/>
          </w:rPr>
          <w:instrText xml:space="preserve"> PAGEREF _Toc385256263 \h </w:instrText>
        </w:r>
        <w:r>
          <w:rPr>
            <w:noProof/>
            <w:webHidden/>
          </w:rPr>
        </w:r>
        <w:r>
          <w:rPr>
            <w:noProof/>
            <w:webHidden/>
          </w:rPr>
          <w:fldChar w:fldCharType="separate"/>
        </w:r>
        <w:r>
          <w:rPr>
            <w:noProof/>
            <w:webHidden/>
          </w:rPr>
          <w:t>4</w:t>
        </w:r>
        <w:r>
          <w:rPr>
            <w:noProof/>
            <w:webHidden/>
          </w:rPr>
          <w:fldChar w:fldCharType="end"/>
        </w:r>
      </w:hyperlink>
    </w:p>
    <w:p w:rsidR="00D22B90" w:rsidRDefault="00D22B90">
      <w:pPr>
        <w:pStyle w:val="Sumrio1"/>
        <w:tabs>
          <w:tab w:val="left" w:pos="480"/>
          <w:tab w:val="right" w:leader="dot" w:pos="9606"/>
        </w:tabs>
        <w:rPr>
          <w:rFonts w:asciiTheme="minorHAnsi" w:eastAsiaTheme="minorEastAsia" w:hAnsiTheme="minorHAnsi" w:cstheme="minorBidi"/>
          <w:b w:val="0"/>
          <w:i w:val="0"/>
          <w:noProof/>
          <w:color w:val="auto"/>
          <w:sz w:val="22"/>
          <w:szCs w:val="22"/>
        </w:rPr>
      </w:pPr>
      <w:hyperlink w:anchor="_Toc385256264" w:history="1">
        <w:r w:rsidRPr="0076516B">
          <w:rPr>
            <w:rStyle w:val="Hyperlink"/>
            <w:noProof/>
          </w:rPr>
          <w:t>4.</w:t>
        </w:r>
        <w:r>
          <w:rPr>
            <w:rFonts w:asciiTheme="minorHAnsi" w:eastAsiaTheme="minorEastAsia" w:hAnsiTheme="minorHAnsi" w:cstheme="minorBidi"/>
            <w:b w:val="0"/>
            <w:i w:val="0"/>
            <w:noProof/>
            <w:color w:val="auto"/>
            <w:sz w:val="22"/>
            <w:szCs w:val="22"/>
          </w:rPr>
          <w:tab/>
        </w:r>
        <w:r w:rsidRPr="0076516B">
          <w:rPr>
            <w:rStyle w:val="Hyperlink"/>
            <w:noProof/>
          </w:rPr>
          <w:t>CARACTERÍSTICAS A SEREM TESTADAS</w:t>
        </w:r>
        <w:r>
          <w:rPr>
            <w:noProof/>
            <w:webHidden/>
          </w:rPr>
          <w:tab/>
        </w:r>
        <w:r>
          <w:rPr>
            <w:noProof/>
            <w:webHidden/>
          </w:rPr>
          <w:fldChar w:fldCharType="begin"/>
        </w:r>
        <w:r>
          <w:rPr>
            <w:noProof/>
            <w:webHidden/>
          </w:rPr>
          <w:instrText xml:space="preserve"> PAGEREF _Toc385256264 \h </w:instrText>
        </w:r>
        <w:r>
          <w:rPr>
            <w:noProof/>
            <w:webHidden/>
          </w:rPr>
        </w:r>
        <w:r>
          <w:rPr>
            <w:noProof/>
            <w:webHidden/>
          </w:rPr>
          <w:fldChar w:fldCharType="separate"/>
        </w:r>
        <w:r>
          <w:rPr>
            <w:noProof/>
            <w:webHidden/>
          </w:rPr>
          <w:t>5</w:t>
        </w:r>
        <w:r>
          <w:rPr>
            <w:noProof/>
            <w:webHidden/>
          </w:rPr>
          <w:fldChar w:fldCharType="end"/>
        </w:r>
      </w:hyperlink>
    </w:p>
    <w:p w:rsidR="00D22B90" w:rsidRDefault="00D22B90">
      <w:pPr>
        <w:pStyle w:val="Sumrio1"/>
        <w:tabs>
          <w:tab w:val="left" w:pos="480"/>
          <w:tab w:val="right" w:leader="dot" w:pos="9606"/>
        </w:tabs>
        <w:rPr>
          <w:rFonts w:asciiTheme="minorHAnsi" w:eastAsiaTheme="minorEastAsia" w:hAnsiTheme="minorHAnsi" w:cstheme="minorBidi"/>
          <w:b w:val="0"/>
          <w:i w:val="0"/>
          <w:noProof/>
          <w:color w:val="auto"/>
          <w:sz w:val="22"/>
          <w:szCs w:val="22"/>
        </w:rPr>
      </w:pPr>
      <w:hyperlink w:anchor="_Toc385256265" w:history="1">
        <w:r w:rsidRPr="0076516B">
          <w:rPr>
            <w:rStyle w:val="Hyperlink"/>
            <w:noProof/>
          </w:rPr>
          <w:t>5.</w:t>
        </w:r>
        <w:r>
          <w:rPr>
            <w:rFonts w:asciiTheme="minorHAnsi" w:eastAsiaTheme="minorEastAsia" w:hAnsiTheme="minorHAnsi" w:cstheme="minorBidi"/>
            <w:b w:val="0"/>
            <w:i w:val="0"/>
            <w:noProof/>
            <w:color w:val="auto"/>
            <w:sz w:val="22"/>
            <w:szCs w:val="22"/>
          </w:rPr>
          <w:tab/>
        </w:r>
        <w:r w:rsidRPr="0076516B">
          <w:rPr>
            <w:rStyle w:val="Hyperlink"/>
            <w:noProof/>
          </w:rPr>
          <w:t>CARACTERÍSTICAS QUE NÃO SERÃO TESTADAS</w:t>
        </w:r>
        <w:r>
          <w:rPr>
            <w:noProof/>
            <w:webHidden/>
          </w:rPr>
          <w:tab/>
        </w:r>
        <w:r>
          <w:rPr>
            <w:noProof/>
            <w:webHidden/>
          </w:rPr>
          <w:fldChar w:fldCharType="begin"/>
        </w:r>
        <w:r>
          <w:rPr>
            <w:noProof/>
            <w:webHidden/>
          </w:rPr>
          <w:instrText xml:space="preserve"> PAGEREF _Toc385256265 \h </w:instrText>
        </w:r>
        <w:r>
          <w:rPr>
            <w:noProof/>
            <w:webHidden/>
          </w:rPr>
        </w:r>
        <w:r>
          <w:rPr>
            <w:noProof/>
            <w:webHidden/>
          </w:rPr>
          <w:fldChar w:fldCharType="separate"/>
        </w:r>
        <w:r>
          <w:rPr>
            <w:noProof/>
            <w:webHidden/>
          </w:rPr>
          <w:t>5</w:t>
        </w:r>
        <w:r>
          <w:rPr>
            <w:noProof/>
            <w:webHidden/>
          </w:rPr>
          <w:fldChar w:fldCharType="end"/>
        </w:r>
      </w:hyperlink>
    </w:p>
    <w:p w:rsidR="00D22B90" w:rsidRDefault="00D22B90">
      <w:pPr>
        <w:pStyle w:val="Sumrio1"/>
        <w:tabs>
          <w:tab w:val="left" w:pos="480"/>
          <w:tab w:val="right" w:leader="dot" w:pos="9606"/>
        </w:tabs>
        <w:rPr>
          <w:rFonts w:asciiTheme="minorHAnsi" w:eastAsiaTheme="minorEastAsia" w:hAnsiTheme="minorHAnsi" w:cstheme="minorBidi"/>
          <w:b w:val="0"/>
          <w:i w:val="0"/>
          <w:noProof/>
          <w:color w:val="auto"/>
          <w:sz w:val="22"/>
          <w:szCs w:val="22"/>
        </w:rPr>
      </w:pPr>
      <w:hyperlink w:anchor="_Toc385256266" w:history="1">
        <w:r w:rsidRPr="0076516B">
          <w:rPr>
            <w:rStyle w:val="Hyperlink"/>
            <w:noProof/>
          </w:rPr>
          <w:t>6.</w:t>
        </w:r>
        <w:r>
          <w:rPr>
            <w:rFonts w:asciiTheme="minorHAnsi" w:eastAsiaTheme="minorEastAsia" w:hAnsiTheme="minorHAnsi" w:cstheme="minorBidi"/>
            <w:b w:val="0"/>
            <w:i w:val="0"/>
            <w:noProof/>
            <w:color w:val="auto"/>
            <w:sz w:val="22"/>
            <w:szCs w:val="22"/>
          </w:rPr>
          <w:tab/>
        </w:r>
        <w:r w:rsidRPr="0076516B">
          <w:rPr>
            <w:rStyle w:val="Hyperlink"/>
            <w:noProof/>
          </w:rPr>
          <w:t>ABORDAGEM</w:t>
        </w:r>
        <w:r>
          <w:rPr>
            <w:noProof/>
            <w:webHidden/>
          </w:rPr>
          <w:tab/>
        </w:r>
        <w:r>
          <w:rPr>
            <w:noProof/>
            <w:webHidden/>
          </w:rPr>
          <w:fldChar w:fldCharType="begin"/>
        </w:r>
        <w:r>
          <w:rPr>
            <w:noProof/>
            <w:webHidden/>
          </w:rPr>
          <w:instrText xml:space="preserve"> PAGEREF _Toc385256266 \h </w:instrText>
        </w:r>
        <w:r>
          <w:rPr>
            <w:noProof/>
            <w:webHidden/>
          </w:rPr>
        </w:r>
        <w:r>
          <w:rPr>
            <w:noProof/>
            <w:webHidden/>
          </w:rPr>
          <w:fldChar w:fldCharType="separate"/>
        </w:r>
        <w:r>
          <w:rPr>
            <w:noProof/>
            <w:webHidden/>
          </w:rPr>
          <w:t>5</w:t>
        </w:r>
        <w:r>
          <w:rPr>
            <w:noProof/>
            <w:webHidden/>
          </w:rPr>
          <w:fldChar w:fldCharType="end"/>
        </w:r>
      </w:hyperlink>
    </w:p>
    <w:p w:rsidR="00D22B90" w:rsidRDefault="00D22B90">
      <w:pPr>
        <w:pStyle w:val="Sumrio2"/>
        <w:tabs>
          <w:tab w:val="left" w:pos="960"/>
          <w:tab w:val="right" w:leader="dot" w:pos="9606"/>
        </w:tabs>
        <w:rPr>
          <w:rFonts w:asciiTheme="minorHAnsi" w:eastAsiaTheme="minorEastAsia" w:hAnsiTheme="minorHAnsi" w:cstheme="minorBidi"/>
          <w:b w:val="0"/>
          <w:noProof/>
          <w:color w:val="auto"/>
          <w:sz w:val="22"/>
          <w:szCs w:val="22"/>
        </w:rPr>
      </w:pPr>
      <w:hyperlink w:anchor="_Toc385256267" w:history="1">
        <w:r w:rsidRPr="0076516B">
          <w:rPr>
            <w:rStyle w:val="Hyperlink"/>
            <w:rFonts w:eastAsia="Arial Unicode MS"/>
            <w:iCs/>
            <w:noProof/>
          </w:rPr>
          <w:t>6.1.</w:t>
        </w:r>
        <w:r>
          <w:rPr>
            <w:rFonts w:asciiTheme="minorHAnsi" w:eastAsiaTheme="minorEastAsia" w:hAnsiTheme="minorHAnsi" w:cstheme="minorBidi"/>
            <w:b w:val="0"/>
            <w:noProof/>
            <w:color w:val="auto"/>
            <w:sz w:val="22"/>
            <w:szCs w:val="22"/>
          </w:rPr>
          <w:tab/>
        </w:r>
        <w:r w:rsidRPr="0076516B">
          <w:rPr>
            <w:rStyle w:val="Hyperlink"/>
            <w:rFonts w:eastAsia="Arial Unicode MS"/>
            <w:iCs/>
            <w:noProof/>
          </w:rPr>
          <w:t>Teste Unitário</w:t>
        </w:r>
        <w:r>
          <w:rPr>
            <w:noProof/>
            <w:webHidden/>
          </w:rPr>
          <w:tab/>
        </w:r>
        <w:r>
          <w:rPr>
            <w:noProof/>
            <w:webHidden/>
          </w:rPr>
          <w:fldChar w:fldCharType="begin"/>
        </w:r>
        <w:r>
          <w:rPr>
            <w:noProof/>
            <w:webHidden/>
          </w:rPr>
          <w:instrText xml:space="preserve"> PAGEREF _Toc385256267 \h </w:instrText>
        </w:r>
        <w:r>
          <w:rPr>
            <w:noProof/>
            <w:webHidden/>
          </w:rPr>
        </w:r>
        <w:r>
          <w:rPr>
            <w:noProof/>
            <w:webHidden/>
          </w:rPr>
          <w:fldChar w:fldCharType="separate"/>
        </w:r>
        <w:r>
          <w:rPr>
            <w:noProof/>
            <w:webHidden/>
          </w:rPr>
          <w:t>5</w:t>
        </w:r>
        <w:r>
          <w:rPr>
            <w:noProof/>
            <w:webHidden/>
          </w:rPr>
          <w:fldChar w:fldCharType="end"/>
        </w:r>
      </w:hyperlink>
    </w:p>
    <w:p w:rsidR="00D22B90" w:rsidRDefault="00D22B90">
      <w:pPr>
        <w:pStyle w:val="Sumrio2"/>
        <w:tabs>
          <w:tab w:val="left" w:pos="960"/>
          <w:tab w:val="right" w:leader="dot" w:pos="9606"/>
        </w:tabs>
        <w:rPr>
          <w:rFonts w:asciiTheme="minorHAnsi" w:eastAsiaTheme="minorEastAsia" w:hAnsiTheme="minorHAnsi" w:cstheme="minorBidi"/>
          <w:b w:val="0"/>
          <w:noProof/>
          <w:color w:val="auto"/>
          <w:sz w:val="22"/>
          <w:szCs w:val="22"/>
        </w:rPr>
      </w:pPr>
      <w:hyperlink w:anchor="_Toc385256268" w:history="1">
        <w:r w:rsidRPr="0076516B">
          <w:rPr>
            <w:rStyle w:val="Hyperlink"/>
            <w:rFonts w:eastAsia="Arial Unicode MS"/>
            <w:noProof/>
          </w:rPr>
          <w:t>6.2.</w:t>
        </w:r>
        <w:r>
          <w:rPr>
            <w:rFonts w:asciiTheme="minorHAnsi" w:eastAsiaTheme="minorEastAsia" w:hAnsiTheme="minorHAnsi" w:cstheme="minorBidi"/>
            <w:b w:val="0"/>
            <w:noProof/>
            <w:color w:val="auto"/>
            <w:sz w:val="22"/>
            <w:szCs w:val="22"/>
          </w:rPr>
          <w:tab/>
        </w:r>
        <w:r w:rsidRPr="0076516B">
          <w:rPr>
            <w:rStyle w:val="Hyperlink"/>
            <w:rFonts w:eastAsia="Arial Unicode MS"/>
            <w:noProof/>
          </w:rPr>
          <w:t>Teste de Integração</w:t>
        </w:r>
        <w:r>
          <w:rPr>
            <w:noProof/>
            <w:webHidden/>
          </w:rPr>
          <w:tab/>
        </w:r>
        <w:r>
          <w:rPr>
            <w:noProof/>
            <w:webHidden/>
          </w:rPr>
          <w:fldChar w:fldCharType="begin"/>
        </w:r>
        <w:r>
          <w:rPr>
            <w:noProof/>
            <w:webHidden/>
          </w:rPr>
          <w:instrText xml:space="preserve"> PAGEREF _Toc385256268 \h </w:instrText>
        </w:r>
        <w:r>
          <w:rPr>
            <w:noProof/>
            <w:webHidden/>
          </w:rPr>
        </w:r>
        <w:r>
          <w:rPr>
            <w:noProof/>
            <w:webHidden/>
          </w:rPr>
          <w:fldChar w:fldCharType="separate"/>
        </w:r>
        <w:r>
          <w:rPr>
            <w:noProof/>
            <w:webHidden/>
          </w:rPr>
          <w:t>5</w:t>
        </w:r>
        <w:r>
          <w:rPr>
            <w:noProof/>
            <w:webHidden/>
          </w:rPr>
          <w:fldChar w:fldCharType="end"/>
        </w:r>
      </w:hyperlink>
    </w:p>
    <w:p w:rsidR="00D22B90" w:rsidRDefault="00D22B90">
      <w:pPr>
        <w:pStyle w:val="Sumrio2"/>
        <w:tabs>
          <w:tab w:val="left" w:pos="960"/>
          <w:tab w:val="right" w:leader="dot" w:pos="9606"/>
        </w:tabs>
        <w:rPr>
          <w:rFonts w:asciiTheme="minorHAnsi" w:eastAsiaTheme="minorEastAsia" w:hAnsiTheme="minorHAnsi" w:cstheme="minorBidi"/>
          <w:b w:val="0"/>
          <w:noProof/>
          <w:color w:val="auto"/>
          <w:sz w:val="22"/>
          <w:szCs w:val="22"/>
        </w:rPr>
      </w:pPr>
      <w:hyperlink w:anchor="_Toc385256269" w:history="1">
        <w:r w:rsidRPr="0076516B">
          <w:rPr>
            <w:rStyle w:val="Hyperlink"/>
            <w:rFonts w:eastAsia="Arial Unicode MS"/>
            <w:noProof/>
          </w:rPr>
          <w:t>6.3.</w:t>
        </w:r>
        <w:r>
          <w:rPr>
            <w:rFonts w:asciiTheme="minorHAnsi" w:eastAsiaTheme="minorEastAsia" w:hAnsiTheme="minorHAnsi" w:cstheme="minorBidi"/>
            <w:b w:val="0"/>
            <w:noProof/>
            <w:color w:val="auto"/>
            <w:sz w:val="22"/>
            <w:szCs w:val="22"/>
          </w:rPr>
          <w:tab/>
        </w:r>
        <w:r w:rsidRPr="0076516B">
          <w:rPr>
            <w:rStyle w:val="Hyperlink"/>
            <w:rFonts w:eastAsia="Arial Unicode MS"/>
            <w:noProof/>
          </w:rPr>
          <w:t>Teste de Sistema</w:t>
        </w:r>
        <w:r>
          <w:rPr>
            <w:noProof/>
            <w:webHidden/>
          </w:rPr>
          <w:tab/>
        </w:r>
        <w:r>
          <w:rPr>
            <w:noProof/>
            <w:webHidden/>
          </w:rPr>
          <w:fldChar w:fldCharType="begin"/>
        </w:r>
        <w:r>
          <w:rPr>
            <w:noProof/>
            <w:webHidden/>
          </w:rPr>
          <w:instrText xml:space="preserve"> PAGEREF _Toc385256269 \h </w:instrText>
        </w:r>
        <w:r>
          <w:rPr>
            <w:noProof/>
            <w:webHidden/>
          </w:rPr>
        </w:r>
        <w:r>
          <w:rPr>
            <w:noProof/>
            <w:webHidden/>
          </w:rPr>
          <w:fldChar w:fldCharType="separate"/>
        </w:r>
        <w:r>
          <w:rPr>
            <w:noProof/>
            <w:webHidden/>
          </w:rPr>
          <w:t>5</w:t>
        </w:r>
        <w:r>
          <w:rPr>
            <w:noProof/>
            <w:webHidden/>
          </w:rPr>
          <w:fldChar w:fldCharType="end"/>
        </w:r>
      </w:hyperlink>
    </w:p>
    <w:p w:rsidR="00D22B90" w:rsidRDefault="00D22B90">
      <w:pPr>
        <w:pStyle w:val="Sumrio2"/>
        <w:tabs>
          <w:tab w:val="left" w:pos="960"/>
          <w:tab w:val="right" w:leader="dot" w:pos="9606"/>
        </w:tabs>
        <w:rPr>
          <w:rFonts w:asciiTheme="minorHAnsi" w:eastAsiaTheme="minorEastAsia" w:hAnsiTheme="minorHAnsi" w:cstheme="minorBidi"/>
          <w:b w:val="0"/>
          <w:noProof/>
          <w:color w:val="auto"/>
          <w:sz w:val="22"/>
          <w:szCs w:val="22"/>
        </w:rPr>
      </w:pPr>
      <w:hyperlink w:anchor="_Toc385256270" w:history="1">
        <w:r w:rsidRPr="0076516B">
          <w:rPr>
            <w:rStyle w:val="Hyperlink"/>
            <w:rFonts w:eastAsia="Arial Unicode MS"/>
            <w:noProof/>
          </w:rPr>
          <w:t>6.4.</w:t>
        </w:r>
        <w:r>
          <w:rPr>
            <w:rFonts w:asciiTheme="minorHAnsi" w:eastAsiaTheme="minorEastAsia" w:hAnsiTheme="minorHAnsi" w:cstheme="minorBidi"/>
            <w:b w:val="0"/>
            <w:noProof/>
            <w:color w:val="auto"/>
            <w:sz w:val="22"/>
            <w:szCs w:val="22"/>
          </w:rPr>
          <w:tab/>
        </w:r>
        <w:r w:rsidRPr="0076516B">
          <w:rPr>
            <w:rStyle w:val="Hyperlink"/>
            <w:rFonts w:eastAsia="Arial Unicode MS"/>
            <w:noProof/>
          </w:rPr>
          <w:t>Teste de Aceite</w:t>
        </w:r>
        <w:r>
          <w:rPr>
            <w:noProof/>
            <w:webHidden/>
          </w:rPr>
          <w:tab/>
        </w:r>
        <w:r>
          <w:rPr>
            <w:noProof/>
            <w:webHidden/>
          </w:rPr>
          <w:fldChar w:fldCharType="begin"/>
        </w:r>
        <w:r>
          <w:rPr>
            <w:noProof/>
            <w:webHidden/>
          </w:rPr>
          <w:instrText xml:space="preserve"> PAGEREF _Toc385256270 \h </w:instrText>
        </w:r>
        <w:r>
          <w:rPr>
            <w:noProof/>
            <w:webHidden/>
          </w:rPr>
        </w:r>
        <w:r>
          <w:rPr>
            <w:noProof/>
            <w:webHidden/>
          </w:rPr>
          <w:fldChar w:fldCharType="separate"/>
        </w:r>
        <w:r>
          <w:rPr>
            <w:noProof/>
            <w:webHidden/>
          </w:rPr>
          <w:t>5</w:t>
        </w:r>
        <w:r>
          <w:rPr>
            <w:noProof/>
            <w:webHidden/>
          </w:rPr>
          <w:fldChar w:fldCharType="end"/>
        </w:r>
      </w:hyperlink>
    </w:p>
    <w:p w:rsidR="00D22B90" w:rsidRDefault="00D22B90">
      <w:pPr>
        <w:pStyle w:val="Sumrio1"/>
        <w:tabs>
          <w:tab w:val="left" w:pos="480"/>
          <w:tab w:val="right" w:leader="dot" w:pos="9606"/>
        </w:tabs>
        <w:rPr>
          <w:rFonts w:asciiTheme="minorHAnsi" w:eastAsiaTheme="minorEastAsia" w:hAnsiTheme="minorHAnsi" w:cstheme="minorBidi"/>
          <w:b w:val="0"/>
          <w:i w:val="0"/>
          <w:noProof/>
          <w:color w:val="auto"/>
          <w:sz w:val="22"/>
          <w:szCs w:val="22"/>
        </w:rPr>
      </w:pPr>
      <w:hyperlink w:anchor="_Toc385256271" w:history="1">
        <w:r w:rsidRPr="0076516B">
          <w:rPr>
            <w:rStyle w:val="Hyperlink"/>
            <w:noProof/>
          </w:rPr>
          <w:t>7.</w:t>
        </w:r>
        <w:r>
          <w:rPr>
            <w:rFonts w:asciiTheme="minorHAnsi" w:eastAsiaTheme="minorEastAsia" w:hAnsiTheme="minorHAnsi" w:cstheme="minorBidi"/>
            <w:b w:val="0"/>
            <w:i w:val="0"/>
            <w:noProof/>
            <w:color w:val="auto"/>
            <w:sz w:val="22"/>
            <w:szCs w:val="22"/>
          </w:rPr>
          <w:tab/>
        </w:r>
        <w:r w:rsidRPr="0076516B">
          <w:rPr>
            <w:rStyle w:val="Hyperlink"/>
            <w:noProof/>
          </w:rPr>
          <w:t>ARTEFATOS DE TESTE</w:t>
        </w:r>
        <w:r>
          <w:rPr>
            <w:noProof/>
            <w:webHidden/>
          </w:rPr>
          <w:tab/>
        </w:r>
        <w:r>
          <w:rPr>
            <w:noProof/>
            <w:webHidden/>
          </w:rPr>
          <w:fldChar w:fldCharType="begin"/>
        </w:r>
        <w:r>
          <w:rPr>
            <w:noProof/>
            <w:webHidden/>
          </w:rPr>
          <w:instrText xml:space="preserve"> PAGEREF _Toc385256271 \h </w:instrText>
        </w:r>
        <w:r>
          <w:rPr>
            <w:noProof/>
            <w:webHidden/>
          </w:rPr>
        </w:r>
        <w:r>
          <w:rPr>
            <w:noProof/>
            <w:webHidden/>
          </w:rPr>
          <w:fldChar w:fldCharType="separate"/>
        </w:r>
        <w:r>
          <w:rPr>
            <w:noProof/>
            <w:webHidden/>
          </w:rPr>
          <w:t>5</w:t>
        </w:r>
        <w:r>
          <w:rPr>
            <w:noProof/>
            <w:webHidden/>
          </w:rPr>
          <w:fldChar w:fldCharType="end"/>
        </w:r>
      </w:hyperlink>
    </w:p>
    <w:p w:rsidR="00D22B90" w:rsidRDefault="00D22B90">
      <w:pPr>
        <w:pStyle w:val="Sumrio1"/>
        <w:tabs>
          <w:tab w:val="left" w:pos="480"/>
          <w:tab w:val="right" w:leader="dot" w:pos="9606"/>
        </w:tabs>
        <w:rPr>
          <w:rFonts w:asciiTheme="minorHAnsi" w:eastAsiaTheme="minorEastAsia" w:hAnsiTheme="minorHAnsi" w:cstheme="minorBidi"/>
          <w:b w:val="0"/>
          <w:i w:val="0"/>
          <w:noProof/>
          <w:color w:val="auto"/>
          <w:sz w:val="22"/>
          <w:szCs w:val="22"/>
        </w:rPr>
      </w:pPr>
      <w:hyperlink w:anchor="_Toc385256272" w:history="1">
        <w:r w:rsidRPr="0076516B">
          <w:rPr>
            <w:rStyle w:val="Hyperlink"/>
            <w:noProof/>
          </w:rPr>
          <w:t>8.</w:t>
        </w:r>
        <w:r>
          <w:rPr>
            <w:rFonts w:asciiTheme="minorHAnsi" w:eastAsiaTheme="minorEastAsia" w:hAnsiTheme="minorHAnsi" w:cstheme="minorBidi"/>
            <w:b w:val="0"/>
            <w:i w:val="0"/>
            <w:noProof/>
            <w:color w:val="auto"/>
            <w:sz w:val="22"/>
            <w:szCs w:val="22"/>
          </w:rPr>
          <w:tab/>
        </w:r>
        <w:r w:rsidRPr="0076516B">
          <w:rPr>
            <w:rStyle w:val="Hyperlink"/>
            <w:noProof/>
          </w:rPr>
          <w:t>CRITÉRIOS PARA PASSAR/FALHAR DE CADA ITEM</w:t>
        </w:r>
        <w:r>
          <w:rPr>
            <w:noProof/>
            <w:webHidden/>
          </w:rPr>
          <w:tab/>
        </w:r>
        <w:r>
          <w:rPr>
            <w:noProof/>
            <w:webHidden/>
          </w:rPr>
          <w:fldChar w:fldCharType="begin"/>
        </w:r>
        <w:r>
          <w:rPr>
            <w:noProof/>
            <w:webHidden/>
          </w:rPr>
          <w:instrText xml:space="preserve"> PAGEREF _Toc385256272 \h </w:instrText>
        </w:r>
        <w:r>
          <w:rPr>
            <w:noProof/>
            <w:webHidden/>
          </w:rPr>
        </w:r>
        <w:r>
          <w:rPr>
            <w:noProof/>
            <w:webHidden/>
          </w:rPr>
          <w:fldChar w:fldCharType="separate"/>
        </w:r>
        <w:r>
          <w:rPr>
            <w:noProof/>
            <w:webHidden/>
          </w:rPr>
          <w:t>5</w:t>
        </w:r>
        <w:r>
          <w:rPr>
            <w:noProof/>
            <w:webHidden/>
          </w:rPr>
          <w:fldChar w:fldCharType="end"/>
        </w:r>
      </w:hyperlink>
    </w:p>
    <w:p w:rsidR="00D22B90" w:rsidRDefault="00D22B90">
      <w:pPr>
        <w:pStyle w:val="Sumrio1"/>
        <w:tabs>
          <w:tab w:val="left" w:pos="480"/>
          <w:tab w:val="right" w:leader="dot" w:pos="9606"/>
        </w:tabs>
        <w:rPr>
          <w:rFonts w:asciiTheme="minorHAnsi" w:eastAsiaTheme="minorEastAsia" w:hAnsiTheme="minorHAnsi" w:cstheme="minorBidi"/>
          <w:b w:val="0"/>
          <w:i w:val="0"/>
          <w:noProof/>
          <w:color w:val="auto"/>
          <w:sz w:val="22"/>
          <w:szCs w:val="22"/>
        </w:rPr>
      </w:pPr>
      <w:hyperlink w:anchor="_Toc385256273" w:history="1">
        <w:r w:rsidRPr="0076516B">
          <w:rPr>
            <w:rStyle w:val="Hyperlink"/>
            <w:noProof/>
          </w:rPr>
          <w:t>9.</w:t>
        </w:r>
        <w:r>
          <w:rPr>
            <w:rFonts w:asciiTheme="minorHAnsi" w:eastAsiaTheme="minorEastAsia" w:hAnsiTheme="minorHAnsi" w:cstheme="minorBidi"/>
            <w:b w:val="0"/>
            <w:i w:val="0"/>
            <w:noProof/>
            <w:color w:val="auto"/>
            <w:sz w:val="22"/>
            <w:szCs w:val="22"/>
          </w:rPr>
          <w:tab/>
        </w:r>
        <w:r w:rsidRPr="0076516B">
          <w:rPr>
            <w:rStyle w:val="Hyperlink"/>
            <w:noProof/>
          </w:rPr>
          <w:t>CRITÉRIOS DE SUSPENSÃO E REQUISITOS DE RECOMEÇO</w:t>
        </w:r>
        <w:r>
          <w:rPr>
            <w:noProof/>
            <w:webHidden/>
          </w:rPr>
          <w:tab/>
        </w:r>
        <w:r>
          <w:rPr>
            <w:noProof/>
            <w:webHidden/>
          </w:rPr>
          <w:fldChar w:fldCharType="begin"/>
        </w:r>
        <w:r>
          <w:rPr>
            <w:noProof/>
            <w:webHidden/>
          </w:rPr>
          <w:instrText xml:space="preserve"> PAGEREF _Toc385256273 \h </w:instrText>
        </w:r>
        <w:r>
          <w:rPr>
            <w:noProof/>
            <w:webHidden/>
          </w:rPr>
        </w:r>
        <w:r>
          <w:rPr>
            <w:noProof/>
            <w:webHidden/>
          </w:rPr>
          <w:fldChar w:fldCharType="separate"/>
        </w:r>
        <w:r>
          <w:rPr>
            <w:noProof/>
            <w:webHidden/>
          </w:rPr>
          <w:t>6</w:t>
        </w:r>
        <w:r>
          <w:rPr>
            <w:noProof/>
            <w:webHidden/>
          </w:rPr>
          <w:fldChar w:fldCharType="end"/>
        </w:r>
      </w:hyperlink>
    </w:p>
    <w:p w:rsidR="00D22B90" w:rsidRDefault="00D22B90">
      <w:pPr>
        <w:pStyle w:val="Sumrio1"/>
        <w:tabs>
          <w:tab w:val="left" w:pos="720"/>
          <w:tab w:val="right" w:leader="dot" w:pos="9606"/>
        </w:tabs>
        <w:rPr>
          <w:rFonts w:asciiTheme="minorHAnsi" w:eastAsiaTheme="minorEastAsia" w:hAnsiTheme="minorHAnsi" w:cstheme="minorBidi"/>
          <w:b w:val="0"/>
          <w:i w:val="0"/>
          <w:noProof/>
          <w:color w:val="auto"/>
          <w:sz w:val="22"/>
          <w:szCs w:val="22"/>
        </w:rPr>
      </w:pPr>
      <w:hyperlink w:anchor="_Toc385256274" w:history="1">
        <w:r w:rsidRPr="0076516B">
          <w:rPr>
            <w:rStyle w:val="Hyperlink"/>
            <w:noProof/>
          </w:rPr>
          <w:t>10.</w:t>
        </w:r>
        <w:r>
          <w:rPr>
            <w:rFonts w:asciiTheme="minorHAnsi" w:eastAsiaTheme="minorEastAsia" w:hAnsiTheme="minorHAnsi" w:cstheme="minorBidi"/>
            <w:b w:val="0"/>
            <w:i w:val="0"/>
            <w:noProof/>
            <w:color w:val="auto"/>
            <w:sz w:val="22"/>
            <w:szCs w:val="22"/>
          </w:rPr>
          <w:tab/>
        </w:r>
        <w:r w:rsidRPr="0076516B">
          <w:rPr>
            <w:rStyle w:val="Hyperlink"/>
            <w:noProof/>
          </w:rPr>
          <w:t>CRITÉRIO DE COMPLETUDE DOS TESTES</w:t>
        </w:r>
        <w:r>
          <w:rPr>
            <w:noProof/>
            <w:webHidden/>
          </w:rPr>
          <w:tab/>
        </w:r>
        <w:r>
          <w:rPr>
            <w:noProof/>
            <w:webHidden/>
          </w:rPr>
          <w:fldChar w:fldCharType="begin"/>
        </w:r>
        <w:r>
          <w:rPr>
            <w:noProof/>
            <w:webHidden/>
          </w:rPr>
          <w:instrText xml:space="preserve"> PAGEREF _Toc385256274 \h </w:instrText>
        </w:r>
        <w:r>
          <w:rPr>
            <w:noProof/>
            <w:webHidden/>
          </w:rPr>
        </w:r>
        <w:r>
          <w:rPr>
            <w:noProof/>
            <w:webHidden/>
          </w:rPr>
          <w:fldChar w:fldCharType="separate"/>
        </w:r>
        <w:r>
          <w:rPr>
            <w:noProof/>
            <w:webHidden/>
          </w:rPr>
          <w:t>6</w:t>
        </w:r>
        <w:r>
          <w:rPr>
            <w:noProof/>
            <w:webHidden/>
          </w:rPr>
          <w:fldChar w:fldCharType="end"/>
        </w:r>
      </w:hyperlink>
    </w:p>
    <w:p w:rsidR="00D22B90" w:rsidRDefault="00D22B90">
      <w:pPr>
        <w:pStyle w:val="Sumrio1"/>
        <w:tabs>
          <w:tab w:val="left" w:pos="720"/>
          <w:tab w:val="right" w:leader="dot" w:pos="9606"/>
        </w:tabs>
        <w:rPr>
          <w:rFonts w:asciiTheme="minorHAnsi" w:eastAsiaTheme="minorEastAsia" w:hAnsiTheme="minorHAnsi" w:cstheme="minorBidi"/>
          <w:b w:val="0"/>
          <w:i w:val="0"/>
          <w:noProof/>
          <w:color w:val="auto"/>
          <w:sz w:val="22"/>
          <w:szCs w:val="22"/>
        </w:rPr>
      </w:pPr>
      <w:hyperlink w:anchor="_Toc385256275" w:history="1">
        <w:r w:rsidRPr="0076516B">
          <w:rPr>
            <w:rStyle w:val="Hyperlink"/>
            <w:noProof/>
          </w:rPr>
          <w:t>11.</w:t>
        </w:r>
        <w:r>
          <w:rPr>
            <w:rFonts w:asciiTheme="minorHAnsi" w:eastAsiaTheme="minorEastAsia" w:hAnsiTheme="minorHAnsi" w:cstheme="minorBidi"/>
            <w:b w:val="0"/>
            <w:i w:val="0"/>
            <w:noProof/>
            <w:color w:val="auto"/>
            <w:sz w:val="22"/>
            <w:szCs w:val="22"/>
          </w:rPr>
          <w:tab/>
        </w:r>
        <w:r w:rsidRPr="0076516B">
          <w:rPr>
            <w:rStyle w:val="Hyperlink"/>
            <w:noProof/>
          </w:rPr>
          <w:t>NECESSIDADES AMBIENTAIS</w:t>
        </w:r>
        <w:r>
          <w:rPr>
            <w:noProof/>
            <w:webHidden/>
          </w:rPr>
          <w:tab/>
        </w:r>
        <w:r>
          <w:rPr>
            <w:noProof/>
            <w:webHidden/>
          </w:rPr>
          <w:fldChar w:fldCharType="begin"/>
        </w:r>
        <w:r>
          <w:rPr>
            <w:noProof/>
            <w:webHidden/>
          </w:rPr>
          <w:instrText xml:space="preserve"> PAGEREF _Toc385256275 \h </w:instrText>
        </w:r>
        <w:r>
          <w:rPr>
            <w:noProof/>
            <w:webHidden/>
          </w:rPr>
        </w:r>
        <w:r>
          <w:rPr>
            <w:noProof/>
            <w:webHidden/>
          </w:rPr>
          <w:fldChar w:fldCharType="separate"/>
        </w:r>
        <w:r>
          <w:rPr>
            <w:noProof/>
            <w:webHidden/>
          </w:rPr>
          <w:t>6</w:t>
        </w:r>
        <w:r>
          <w:rPr>
            <w:noProof/>
            <w:webHidden/>
          </w:rPr>
          <w:fldChar w:fldCharType="end"/>
        </w:r>
      </w:hyperlink>
    </w:p>
    <w:p w:rsidR="00D22B90" w:rsidRDefault="00D22B90">
      <w:pPr>
        <w:pStyle w:val="Sumrio1"/>
        <w:tabs>
          <w:tab w:val="left" w:pos="720"/>
          <w:tab w:val="right" w:leader="dot" w:pos="9606"/>
        </w:tabs>
        <w:rPr>
          <w:rFonts w:asciiTheme="minorHAnsi" w:eastAsiaTheme="minorEastAsia" w:hAnsiTheme="minorHAnsi" w:cstheme="minorBidi"/>
          <w:b w:val="0"/>
          <w:i w:val="0"/>
          <w:noProof/>
          <w:color w:val="auto"/>
          <w:sz w:val="22"/>
          <w:szCs w:val="22"/>
        </w:rPr>
      </w:pPr>
      <w:hyperlink w:anchor="_Toc385256276" w:history="1">
        <w:r w:rsidRPr="0076516B">
          <w:rPr>
            <w:rStyle w:val="Hyperlink"/>
            <w:noProof/>
          </w:rPr>
          <w:t>12.</w:t>
        </w:r>
        <w:r>
          <w:rPr>
            <w:rFonts w:asciiTheme="minorHAnsi" w:eastAsiaTheme="minorEastAsia" w:hAnsiTheme="minorHAnsi" w:cstheme="minorBidi"/>
            <w:b w:val="0"/>
            <w:i w:val="0"/>
            <w:noProof/>
            <w:color w:val="auto"/>
            <w:sz w:val="22"/>
            <w:szCs w:val="22"/>
          </w:rPr>
          <w:tab/>
        </w:r>
        <w:r w:rsidRPr="0076516B">
          <w:rPr>
            <w:rStyle w:val="Hyperlink"/>
            <w:noProof/>
          </w:rPr>
          <w:t>EQUIPE</w:t>
        </w:r>
        <w:r>
          <w:rPr>
            <w:noProof/>
            <w:webHidden/>
          </w:rPr>
          <w:tab/>
        </w:r>
        <w:r>
          <w:rPr>
            <w:noProof/>
            <w:webHidden/>
          </w:rPr>
          <w:fldChar w:fldCharType="begin"/>
        </w:r>
        <w:r>
          <w:rPr>
            <w:noProof/>
            <w:webHidden/>
          </w:rPr>
          <w:instrText xml:space="preserve"> PAGEREF _Toc385256276 \h </w:instrText>
        </w:r>
        <w:r>
          <w:rPr>
            <w:noProof/>
            <w:webHidden/>
          </w:rPr>
        </w:r>
        <w:r>
          <w:rPr>
            <w:noProof/>
            <w:webHidden/>
          </w:rPr>
          <w:fldChar w:fldCharType="separate"/>
        </w:r>
        <w:r>
          <w:rPr>
            <w:noProof/>
            <w:webHidden/>
          </w:rPr>
          <w:t>6</w:t>
        </w:r>
        <w:r>
          <w:rPr>
            <w:noProof/>
            <w:webHidden/>
          </w:rPr>
          <w:fldChar w:fldCharType="end"/>
        </w:r>
      </w:hyperlink>
    </w:p>
    <w:p w:rsidR="00D22B90" w:rsidRDefault="00D22B90">
      <w:pPr>
        <w:pStyle w:val="Sumrio1"/>
        <w:tabs>
          <w:tab w:val="left" w:pos="720"/>
          <w:tab w:val="right" w:leader="dot" w:pos="9606"/>
        </w:tabs>
        <w:rPr>
          <w:rFonts w:asciiTheme="minorHAnsi" w:eastAsiaTheme="minorEastAsia" w:hAnsiTheme="minorHAnsi" w:cstheme="minorBidi"/>
          <w:b w:val="0"/>
          <w:i w:val="0"/>
          <w:noProof/>
          <w:color w:val="auto"/>
          <w:sz w:val="22"/>
          <w:szCs w:val="22"/>
        </w:rPr>
      </w:pPr>
      <w:hyperlink w:anchor="_Toc385256277" w:history="1">
        <w:r w:rsidRPr="0076516B">
          <w:rPr>
            <w:rStyle w:val="Hyperlink"/>
            <w:noProof/>
          </w:rPr>
          <w:t>13.</w:t>
        </w:r>
        <w:r>
          <w:rPr>
            <w:rFonts w:asciiTheme="minorHAnsi" w:eastAsiaTheme="minorEastAsia" w:hAnsiTheme="minorHAnsi" w:cstheme="minorBidi"/>
            <w:b w:val="0"/>
            <w:i w:val="0"/>
            <w:noProof/>
            <w:color w:val="auto"/>
            <w:sz w:val="22"/>
            <w:szCs w:val="22"/>
          </w:rPr>
          <w:tab/>
        </w:r>
        <w:r w:rsidRPr="0076516B">
          <w:rPr>
            <w:rStyle w:val="Hyperlink"/>
            <w:noProof/>
          </w:rPr>
          <w:t>TAREFAS DE TESTE</w:t>
        </w:r>
        <w:r>
          <w:rPr>
            <w:noProof/>
            <w:webHidden/>
          </w:rPr>
          <w:tab/>
        </w:r>
        <w:r>
          <w:rPr>
            <w:noProof/>
            <w:webHidden/>
          </w:rPr>
          <w:fldChar w:fldCharType="begin"/>
        </w:r>
        <w:r>
          <w:rPr>
            <w:noProof/>
            <w:webHidden/>
          </w:rPr>
          <w:instrText xml:space="preserve"> PAGEREF _Toc385256277 \h </w:instrText>
        </w:r>
        <w:r>
          <w:rPr>
            <w:noProof/>
            <w:webHidden/>
          </w:rPr>
        </w:r>
        <w:r>
          <w:rPr>
            <w:noProof/>
            <w:webHidden/>
          </w:rPr>
          <w:fldChar w:fldCharType="separate"/>
        </w:r>
        <w:r>
          <w:rPr>
            <w:noProof/>
            <w:webHidden/>
          </w:rPr>
          <w:t>7</w:t>
        </w:r>
        <w:r>
          <w:rPr>
            <w:noProof/>
            <w:webHidden/>
          </w:rPr>
          <w:fldChar w:fldCharType="end"/>
        </w:r>
      </w:hyperlink>
    </w:p>
    <w:p w:rsidR="00D22B90" w:rsidRDefault="00D22B90">
      <w:pPr>
        <w:pStyle w:val="Sumrio1"/>
        <w:tabs>
          <w:tab w:val="left" w:pos="720"/>
          <w:tab w:val="right" w:leader="dot" w:pos="9606"/>
        </w:tabs>
        <w:rPr>
          <w:rFonts w:asciiTheme="minorHAnsi" w:eastAsiaTheme="minorEastAsia" w:hAnsiTheme="minorHAnsi" w:cstheme="minorBidi"/>
          <w:b w:val="0"/>
          <w:i w:val="0"/>
          <w:noProof/>
          <w:color w:val="auto"/>
          <w:sz w:val="22"/>
          <w:szCs w:val="22"/>
        </w:rPr>
      </w:pPr>
      <w:hyperlink w:anchor="_Toc385256278" w:history="1">
        <w:r w:rsidRPr="0076516B">
          <w:rPr>
            <w:rStyle w:val="Hyperlink"/>
            <w:noProof/>
          </w:rPr>
          <w:t>14.</w:t>
        </w:r>
        <w:r>
          <w:rPr>
            <w:rFonts w:asciiTheme="minorHAnsi" w:eastAsiaTheme="minorEastAsia" w:hAnsiTheme="minorHAnsi" w:cstheme="minorBidi"/>
            <w:b w:val="0"/>
            <w:i w:val="0"/>
            <w:noProof/>
            <w:color w:val="auto"/>
            <w:sz w:val="22"/>
            <w:szCs w:val="22"/>
          </w:rPr>
          <w:tab/>
        </w:r>
        <w:r w:rsidRPr="0076516B">
          <w:rPr>
            <w:rStyle w:val="Hyperlink"/>
            <w:noProof/>
          </w:rPr>
          <w:t>COMPONENTES DE TESTES DE INTEGRAÇÃO</w:t>
        </w:r>
        <w:r>
          <w:rPr>
            <w:noProof/>
            <w:webHidden/>
          </w:rPr>
          <w:tab/>
        </w:r>
        <w:r>
          <w:rPr>
            <w:noProof/>
            <w:webHidden/>
          </w:rPr>
          <w:fldChar w:fldCharType="begin"/>
        </w:r>
        <w:r>
          <w:rPr>
            <w:noProof/>
            <w:webHidden/>
          </w:rPr>
          <w:instrText xml:space="preserve"> PAGEREF _Toc385256278 \h </w:instrText>
        </w:r>
        <w:r>
          <w:rPr>
            <w:noProof/>
            <w:webHidden/>
          </w:rPr>
        </w:r>
        <w:r>
          <w:rPr>
            <w:noProof/>
            <w:webHidden/>
          </w:rPr>
          <w:fldChar w:fldCharType="separate"/>
        </w:r>
        <w:r>
          <w:rPr>
            <w:noProof/>
            <w:webHidden/>
          </w:rPr>
          <w:t>7</w:t>
        </w:r>
        <w:r>
          <w:rPr>
            <w:noProof/>
            <w:webHidden/>
          </w:rPr>
          <w:fldChar w:fldCharType="end"/>
        </w:r>
      </w:hyperlink>
    </w:p>
    <w:p w:rsidR="00D22B90" w:rsidRDefault="00D22B90">
      <w:pPr>
        <w:pStyle w:val="Sumrio1"/>
        <w:tabs>
          <w:tab w:val="left" w:pos="720"/>
          <w:tab w:val="right" w:leader="dot" w:pos="9606"/>
        </w:tabs>
        <w:rPr>
          <w:rFonts w:asciiTheme="minorHAnsi" w:eastAsiaTheme="minorEastAsia" w:hAnsiTheme="minorHAnsi" w:cstheme="minorBidi"/>
          <w:b w:val="0"/>
          <w:i w:val="0"/>
          <w:noProof/>
          <w:color w:val="auto"/>
          <w:sz w:val="22"/>
          <w:szCs w:val="22"/>
        </w:rPr>
      </w:pPr>
      <w:hyperlink w:anchor="_Toc385256279" w:history="1">
        <w:r w:rsidRPr="0076516B">
          <w:rPr>
            <w:rStyle w:val="Hyperlink"/>
            <w:noProof/>
          </w:rPr>
          <w:t>15.</w:t>
        </w:r>
        <w:r>
          <w:rPr>
            <w:rFonts w:asciiTheme="minorHAnsi" w:eastAsiaTheme="minorEastAsia" w:hAnsiTheme="minorHAnsi" w:cstheme="minorBidi"/>
            <w:b w:val="0"/>
            <w:i w:val="0"/>
            <w:noProof/>
            <w:color w:val="auto"/>
            <w:sz w:val="22"/>
            <w:szCs w:val="22"/>
          </w:rPr>
          <w:tab/>
        </w:r>
        <w:r w:rsidRPr="0076516B">
          <w:rPr>
            <w:rStyle w:val="Hyperlink"/>
            <w:noProof/>
          </w:rPr>
          <w:t>GERENCIAMENTO DE COMUNICAÇÃO</w:t>
        </w:r>
        <w:r>
          <w:rPr>
            <w:noProof/>
            <w:webHidden/>
          </w:rPr>
          <w:tab/>
        </w:r>
        <w:r>
          <w:rPr>
            <w:noProof/>
            <w:webHidden/>
          </w:rPr>
          <w:fldChar w:fldCharType="begin"/>
        </w:r>
        <w:r>
          <w:rPr>
            <w:noProof/>
            <w:webHidden/>
          </w:rPr>
          <w:instrText xml:space="preserve"> PAGEREF _Toc385256279 \h </w:instrText>
        </w:r>
        <w:r>
          <w:rPr>
            <w:noProof/>
            <w:webHidden/>
          </w:rPr>
        </w:r>
        <w:r>
          <w:rPr>
            <w:noProof/>
            <w:webHidden/>
          </w:rPr>
          <w:fldChar w:fldCharType="separate"/>
        </w:r>
        <w:r>
          <w:rPr>
            <w:noProof/>
            <w:webHidden/>
          </w:rPr>
          <w:t>7</w:t>
        </w:r>
        <w:r>
          <w:rPr>
            <w:noProof/>
            <w:webHidden/>
          </w:rPr>
          <w:fldChar w:fldCharType="end"/>
        </w:r>
      </w:hyperlink>
    </w:p>
    <w:p w:rsidR="00D22B90" w:rsidRDefault="00D22B90">
      <w:pPr>
        <w:pStyle w:val="Sumrio1"/>
        <w:tabs>
          <w:tab w:val="left" w:pos="720"/>
          <w:tab w:val="right" w:leader="dot" w:pos="9606"/>
        </w:tabs>
        <w:rPr>
          <w:rFonts w:asciiTheme="minorHAnsi" w:eastAsiaTheme="minorEastAsia" w:hAnsiTheme="minorHAnsi" w:cstheme="minorBidi"/>
          <w:b w:val="0"/>
          <w:i w:val="0"/>
          <w:noProof/>
          <w:color w:val="auto"/>
          <w:sz w:val="22"/>
          <w:szCs w:val="22"/>
        </w:rPr>
      </w:pPr>
      <w:hyperlink w:anchor="_Toc385256280" w:history="1">
        <w:r w:rsidRPr="0076516B">
          <w:rPr>
            <w:rStyle w:val="Hyperlink"/>
            <w:noProof/>
          </w:rPr>
          <w:t>16.</w:t>
        </w:r>
        <w:r>
          <w:rPr>
            <w:rFonts w:asciiTheme="minorHAnsi" w:eastAsiaTheme="minorEastAsia" w:hAnsiTheme="minorHAnsi" w:cstheme="minorBidi"/>
            <w:b w:val="0"/>
            <w:i w:val="0"/>
            <w:noProof/>
            <w:color w:val="auto"/>
            <w:sz w:val="22"/>
            <w:szCs w:val="22"/>
          </w:rPr>
          <w:tab/>
        </w:r>
        <w:r w:rsidRPr="0076516B">
          <w:rPr>
            <w:rStyle w:val="Hyperlink"/>
            <w:noProof/>
          </w:rPr>
          <w:t>CRONOGRAMA E MARCOS</w:t>
        </w:r>
        <w:r>
          <w:rPr>
            <w:noProof/>
            <w:webHidden/>
          </w:rPr>
          <w:tab/>
        </w:r>
        <w:r>
          <w:rPr>
            <w:noProof/>
            <w:webHidden/>
          </w:rPr>
          <w:fldChar w:fldCharType="begin"/>
        </w:r>
        <w:r>
          <w:rPr>
            <w:noProof/>
            <w:webHidden/>
          </w:rPr>
          <w:instrText xml:space="preserve"> PAGEREF _Toc385256280 \h </w:instrText>
        </w:r>
        <w:r>
          <w:rPr>
            <w:noProof/>
            <w:webHidden/>
          </w:rPr>
        </w:r>
        <w:r>
          <w:rPr>
            <w:noProof/>
            <w:webHidden/>
          </w:rPr>
          <w:fldChar w:fldCharType="separate"/>
        </w:r>
        <w:r>
          <w:rPr>
            <w:noProof/>
            <w:webHidden/>
          </w:rPr>
          <w:t>7</w:t>
        </w:r>
        <w:r>
          <w:rPr>
            <w:noProof/>
            <w:webHidden/>
          </w:rPr>
          <w:fldChar w:fldCharType="end"/>
        </w:r>
      </w:hyperlink>
    </w:p>
    <w:p w:rsidR="00D22B90" w:rsidRDefault="00D22B90">
      <w:pPr>
        <w:pStyle w:val="Sumrio1"/>
        <w:tabs>
          <w:tab w:val="left" w:pos="720"/>
          <w:tab w:val="right" w:leader="dot" w:pos="9606"/>
        </w:tabs>
        <w:rPr>
          <w:rFonts w:asciiTheme="minorHAnsi" w:eastAsiaTheme="minorEastAsia" w:hAnsiTheme="minorHAnsi" w:cstheme="minorBidi"/>
          <w:b w:val="0"/>
          <w:i w:val="0"/>
          <w:noProof/>
          <w:color w:val="auto"/>
          <w:sz w:val="22"/>
          <w:szCs w:val="22"/>
        </w:rPr>
      </w:pPr>
      <w:hyperlink w:anchor="_Toc385256281" w:history="1">
        <w:r w:rsidRPr="0076516B">
          <w:rPr>
            <w:rStyle w:val="Hyperlink"/>
            <w:noProof/>
          </w:rPr>
          <w:t>17.</w:t>
        </w:r>
        <w:r>
          <w:rPr>
            <w:rFonts w:asciiTheme="minorHAnsi" w:eastAsiaTheme="minorEastAsia" w:hAnsiTheme="minorHAnsi" w:cstheme="minorBidi"/>
            <w:b w:val="0"/>
            <w:i w:val="0"/>
            <w:noProof/>
            <w:color w:val="auto"/>
            <w:sz w:val="22"/>
            <w:szCs w:val="22"/>
          </w:rPr>
          <w:tab/>
        </w:r>
        <w:r w:rsidRPr="0076516B">
          <w:rPr>
            <w:rStyle w:val="Hyperlink"/>
            <w:noProof/>
          </w:rPr>
          <w:t>RISCOS</w:t>
        </w:r>
        <w:r>
          <w:rPr>
            <w:noProof/>
            <w:webHidden/>
          </w:rPr>
          <w:tab/>
        </w:r>
        <w:r>
          <w:rPr>
            <w:noProof/>
            <w:webHidden/>
          </w:rPr>
          <w:fldChar w:fldCharType="begin"/>
        </w:r>
        <w:r>
          <w:rPr>
            <w:noProof/>
            <w:webHidden/>
          </w:rPr>
          <w:instrText xml:space="preserve"> PAGEREF _Toc385256281 \h </w:instrText>
        </w:r>
        <w:r>
          <w:rPr>
            <w:noProof/>
            <w:webHidden/>
          </w:rPr>
        </w:r>
        <w:r>
          <w:rPr>
            <w:noProof/>
            <w:webHidden/>
          </w:rPr>
          <w:fldChar w:fldCharType="separate"/>
        </w:r>
        <w:r>
          <w:rPr>
            <w:noProof/>
            <w:webHidden/>
          </w:rPr>
          <w:t>7</w:t>
        </w:r>
        <w:r>
          <w:rPr>
            <w:noProof/>
            <w:webHidden/>
          </w:rPr>
          <w:fldChar w:fldCharType="end"/>
        </w:r>
      </w:hyperlink>
    </w:p>
    <w:p w:rsidR="00021279" w:rsidRDefault="00EE5A28">
      <w:pPr>
        <w:rPr>
          <w:rFonts w:cs="Arial"/>
        </w:rPr>
      </w:pPr>
      <w:r w:rsidRPr="00FA66B9">
        <w:rPr>
          <w:rFonts w:cs="Arial"/>
          <w:sz w:val="20"/>
        </w:rPr>
        <w:fldChar w:fldCharType="end"/>
      </w:r>
    </w:p>
    <w:p w:rsidR="00021279" w:rsidRDefault="00021279">
      <w:pPr>
        <w:rPr>
          <w:rFonts w:cs="Arial"/>
        </w:rPr>
      </w:pPr>
    </w:p>
    <w:p w:rsidR="00021279" w:rsidRDefault="00021279">
      <w:pPr>
        <w:sectPr w:rsidR="00021279" w:rsidSect="00F84E41">
          <w:headerReference w:type="default" r:id="rId9"/>
          <w:footerReference w:type="default" r:id="rId10"/>
          <w:pgSz w:w="11907" w:h="16840" w:code="9"/>
          <w:pgMar w:top="431" w:right="851" w:bottom="1440" w:left="1440" w:header="709" w:footer="709" w:gutter="0"/>
          <w:cols w:space="720"/>
          <w:docGrid w:linePitch="326"/>
        </w:sectPr>
      </w:pPr>
      <w:bookmarkStart w:id="0" w:name="_GoBack"/>
      <w:bookmarkEnd w:id="0"/>
    </w:p>
    <w:p w:rsidR="000E3EC7" w:rsidRPr="006E0185" w:rsidRDefault="000E3EC7" w:rsidP="006E0185">
      <w:pPr>
        <w:pStyle w:val="STJCorpo1"/>
      </w:pPr>
    </w:p>
    <w:p w:rsidR="00F63D86" w:rsidRDefault="00F63D86" w:rsidP="00F63D86">
      <w:pPr>
        <w:pStyle w:val="STJNvel1"/>
        <w:rPr>
          <w:sz w:val="26"/>
          <w:szCs w:val="26"/>
        </w:rPr>
      </w:pPr>
      <w:bookmarkStart w:id="1" w:name="_Toc385256257"/>
      <w:r w:rsidRPr="00446FAC">
        <w:rPr>
          <w:sz w:val="26"/>
          <w:szCs w:val="26"/>
        </w:rPr>
        <w:t>I</w:t>
      </w:r>
      <w:r w:rsidR="00AE17D6">
        <w:rPr>
          <w:sz w:val="26"/>
          <w:szCs w:val="26"/>
        </w:rPr>
        <w:t>NTRODUÇÃO</w:t>
      </w:r>
      <w:bookmarkEnd w:id="1"/>
    </w:p>
    <w:p w:rsidR="00AE17D6" w:rsidRPr="005E24E6" w:rsidRDefault="00AE17D6" w:rsidP="009F348D">
      <w:pPr>
        <w:pStyle w:val="STJCorpo1"/>
        <w:rPr>
          <w:rFonts w:eastAsia="Arial Unicode MS"/>
        </w:rPr>
      </w:pPr>
      <w:r w:rsidRPr="005E24E6">
        <w:rPr>
          <w:rFonts w:eastAsia="Arial Unicode MS"/>
        </w:rPr>
        <w:t>O propósito do plano de teste é documentar a abordagem a ser utilizada para testar o produto em se</w:t>
      </w:r>
      <w:r w:rsidR="000A0624">
        <w:rPr>
          <w:rFonts w:eastAsia="Arial Unicode MS"/>
        </w:rPr>
        <w:t>us diferentes níveis de teste.</w:t>
      </w:r>
    </w:p>
    <w:p w:rsidR="009F348D" w:rsidRPr="009F348D" w:rsidRDefault="009F348D" w:rsidP="009F348D">
      <w:pPr>
        <w:pStyle w:val="STJNvel2"/>
      </w:pPr>
      <w:bookmarkStart w:id="2" w:name="_Toc361382840"/>
      <w:bookmarkStart w:id="3" w:name="_Toc385256258"/>
      <w:r w:rsidRPr="009F348D">
        <w:t>Finalidade</w:t>
      </w:r>
      <w:bookmarkEnd w:id="2"/>
      <w:bookmarkEnd w:id="3"/>
    </w:p>
    <w:p w:rsidR="009F348D" w:rsidRDefault="009F348D" w:rsidP="009F348D">
      <w:pPr>
        <w:pStyle w:val="Instruo"/>
        <w:spacing w:line="276" w:lineRule="auto"/>
        <w:ind w:left="709"/>
        <w:rPr>
          <w:i w:val="0"/>
          <w:iCs/>
          <w:color w:val="auto"/>
        </w:rPr>
      </w:pPr>
    </w:p>
    <w:p w:rsidR="009F348D" w:rsidRPr="005E24E6" w:rsidRDefault="009F348D" w:rsidP="009F348D">
      <w:pPr>
        <w:pStyle w:val="Instruo"/>
        <w:spacing w:line="360" w:lineRule="auto"/>
        <w:ind w:left="709"/>
        <w:rPr>
          <w:rFonts w:eastAsia="Arial Unicode MS" w:cs="Times New Roman"/>
          <w:i w:val="0"/>
          <w:color w:val="auto"/>
        </w:rPr>
      </w:pPr>
      <w:r w:rsidRPr="005E24E6">
        <w:rPr>
          <w:rFonts w:eastAsia="Arial Unicode MS" w:cs="Times New Roman"/>
          <w:i w:val="0"/>
          <w:color w:val="auto"/>
        </w:rPr>
        <w:t>As principais finalidades de</w:t>
      </w:r>
      <w:r w:rsidR="005E24E6">
        <w:rPr>
          <w:rFonts w:eastAsia="Arial Unicode MS" w:cs="Times New Roman"/>
          <w:i w:val="0"/>
          <w:color w:val="auto"/>
        </w:rPr>
        <w:t>ste</w:t>
      </w:r>
      <w:r w:rsidRPr="005E24E6">
        <w:rPr>
          <w:rFonts w:eastAsia="Arial Unicode MS" w:cs="Times New Roman"/>
          <w:i w:val="0"/>
          <w:color w:val="auto"/>
        </w:rPr>
        <w:t xml:space="preserve"> plano de teste são:</w:t>
      </w:r>
    </w:p>
    <w:p w:rsidR="009F348D" w:rsidRPr="005E24E6" w:rsidRDefault="009F348D" w:rsidP="00F269C7">
      <w:pPr>
        <w:pStyle w:val="BodyText"/>
        <w:numPr>
          <w:ilvl w:val="0"/>
          <w:numId w:val="29"/>
        </w:numPr>
        <w:spacing w:before="0" w:after="0" w:line="360" w:lineRule="auto"/>
        <w:rPr>
          <w:rFonts w:eastAsia="Arial Unicode MS" w:cs="Times New Roman"/>
        </w:rPr>
      </w:pPr>
      <w:r w:rsidRPr="005E24E6">
        <w:rPr>
          <w:rFonts w:eastAsia="Arial Unicode MS" w:cs="Times New Roman"/>
        </w:rPr>
        <w:t xml:space="preserve">Identificar os itens que devem ser inspecionados </w:t>
      </w:r>
      <w:r w:rsidR="005E24E6">
        <w:rPr>
          <w:rFonts w:eastAsia="Arial Unicode MS" w:cs="Times New Roman"/>
        </w:rPr>
        <w:t>durante os</w:t>
      </w:r>
      <w:r w:rsidRPr="005E24E6">
        <w:rPr>
          <w:rFonts w:eastAsia="Arial Unicode MS" w:cs="Times New Roman"/>
        </w:rPr>
        <w:t xml:space="preserve"> testes;</w:t>
      </w:r>
    </w:p>
    <w:p w:rsidR="009F348D" w:rsidRPr="005E24E6" w:rsidRDefault="009F348D" w:rsidP="00F269C7">
      <w:pPr>
        <w:pStyle w:val="BodyText"/>
        <w:numPr>
          <w:ilvl w:val="0"/>
          <w:numId w:val="29"/>
        </w:numPr>
        <w:spacing w:before="0" w:after="0" w:line="360" w:lineRule="auto"/>
        <w:rPr>
          <w:rFonts w:eastAsia="Arial Unicode MS" w:cs="Times New Roman"/>
        </w:rPr>
      </w:pPr>
      <w:r w:rsidRPr="005E24E6">
        <w:rPr>
          <w:rFonts w:eastAsia="Arial Unicode MS" w:cs="Times New Roman"/>
        </w:rPr>
        <w:t>Descrever a abordagem de teste que será usada;</w:t>
      </w:r>
    </w:p>
    <w:p w:rsidR="009F348D" w:rsidRPr="005E24E6" w:rsidRDefault="009F348D" w:rsidP="00F269C7">
      <w:pPr>
        <w:pStyle w:val="BodyText"/>
        <w:numPr>
          <w:ilvl w:val="0"/>
          <w:numId w:val="29"/>
        </w:numPr>
        <w:spacing w:before="0" w:after="0" w:line="360" w:lineRule="auto"/>
        <w:rPr>
          <w:rFonts w:eastAsia="Arial Unicode MS" w:cs="Times New Roman"/>
        </w:rPr>
      </w:pPr>
      <w:r w:rsidRPr="005E24E6">
        <w:rPr>
          <w:rFonts w:eastAsia="Arial Unicode MS" w:cs="Times New Roman"/>
        </w:rPr>
        <w:t>Listar os artefatos que serão liberados como resultado do teste;</w:t>
      </w:r>
    </w:p>
    <w:p w:rsidR="009F348D" w:rsidRPr="005E24E6" w:rsidRDefault="009F348D" w:rsidP="00F269C7">
      <w:pPr>
        <w:numPr>
          <w:ilvl w:val="0"/>
          <w:numId w:val="29"/>
        </w:numPr>
        <w:spacing w:line="360" w:lineRule="auto"/>
        <w:jc w:val="both"/>
        <w:rPr>
          <w:rFonts w:eastAsia="Arial Unicode MS"/>
          <w:color w:val="auto"/>
          <w:sz w:val="20"/>
        </w:rPr>
      </w:pPr>
      <w:r w:rsidRPr="005E24E6">
        <w:rPr>
          <w:rFonts w:eastAsia="Arial Unicode MS"/>
          <w:color w:val="auto"/>
          <w:sz w:val="20"/>
        </w:rPr>
        <w:t>Descrever os níveis e tipos de teste que serão aplicados;</w:t>
      </w:r>
    </w:p>
    <w:p w:rsidR="009F348D" w:rsidRPr="005E24E6" w:rsidRDefault="009F348D" w:rsidP="00F269C7">
      <w:pPr>
        <w:numPr>
          <w:ilvl w:val="0"/>
          <w:numId w:val="29"/>
        </w:numPr>
        <w:spacing w:line="360" w:lineRule="auto"/>
        <w:jc w:val="both"/>
        <w:rPr>
          <w:rFonts w:eastAsia="Arial Unicode MS"/>
          <w:color w:val="auto"/>
          <w:sz w:val="20"/>
        </w:rPr>
      </w:pPr>
      <w:r w:rsidRPr="005E24E6">
        <w:rPr>
          <w:rFonts w:eastAsia="Arial Unicode MS"/>
          <w:color w:val="auto"/>
          <w:sz w:val="20"/>
        </w:rPr>
        <w:t xml:space="preserve">Descrever os recursos necessários para </w:t>
      </w:r>
      <w:r w:rsidR="005E24E6">
        <w:rPr>
          <w:rFonts w:eastAsia="Arial Unicode MS"/>
          <w:color w:val="auto"/>
          <w:sz w:val="20"/>
        </w:rPr>
        <w:t>a execução dos</w:t>
      </w:r>
      <w:r w:rsidRPr="005E24E6">
        <w:rPr>
          <w:rFonts w:eastAsia="Arial Unicode MS"/>
          <w:color w:val="auto"/>
          <w:sz w:val="20"/>
        </w:rPr>
        <w:t xml:space="preserve"> testes.</w:t>
      </w:r>
    </w:p>
    <w:p w:rsidR="009F348D" w:rsidRDefault="009F348D" w:rsidP="009F348D">
      <w:pPr>
        <w:pStyle w:val="STJNvel2"/>
      </w:pPr>
      <w:bookmarkStart w:id="4" w:name="_Toc361382841"/>
      <w:bookmarkStart w:id="5" w:name="_Toc385256259"/>
      <w:r w:rsidRPr="00966DC9">
        <w:t>Escopo</w:t>
      </w:r>
      <w:bookmarkEnd w:id="4"/>
      <w:bookmarkEnd w:id="5"/>
    </w:p>
    <w:p w:rsidR="009F348D" w:rsidRPr="005E24E6" w:rsidRDefault="005E24E6" w:rsidP="002F4238">
      <w:pPr>
        <w:pStyle w:val="STJCorpo1"/>
        <w:jc w:val="both"/>
        <w:rPr>
          <w:rFonts w:eastAsia="Arial Unicode MS"/>
        </w:rPr>
      </w:pPr>
      <w:r>
        <w:rPr>
          <w:rFonts w:eastAsia="Arial Unicode MS"/>
        </w:rPr>
        <w:t>Este Plano de Teste abrange todos os requisitos, níveis e estratégias que serão aplicadas para o projeto SIGEVEN - Sistema Gerenciador de Eventos.</w:t>
      </w:r>
    </w:p>
    <w:p w:rsidR="009F348D" w:rsidRDefault="009F348D" w:rsidP="009F348D">
      <w:pPr>
        <w:pStyle w:val="STJNvel2"/>
      </w:pPr>
      <w:bookmarkStart w:id="6" w:name="_Toc361382842"/>
      <w:bookmarkStart w:id="7" w:name="_Toc385256260"/>
      <w:r w:rsidRPr="00966DC9">
        <w:t>Definições, Acrônimos e Abreviaturas</w:t>
      </w:r>
      <w:bookmarkEnd w:id="6"/>
      <w:bookmarkEnd w:id="7"/>
    </w:p>
    <w:p w:rsidR="002F4238" w:rsidRPr="005E24E6" w:rsidRDefault="005E24E6" w:rsidP="004013C9">
      <w:pPr>
        <w:pStyle w:val="STJCorpo1"/>
        <w:jc w:val="both"/>
        <w:rPr>
          <w:rFonts w:eastAsia="Arial Unicode MS"/>
        </w:rPr>
      </w:pPr>
      <w:r>
        <w:rPr>
          <w:rFonts w:eastAsia="Arial Unicode MS"/>
        </w:rPr>
        <w:t>Descrito no glossário do projeto.</w:t>
      </w:r>
    </w:p>
    <w:p w:rsidR="009F348D" w:rsidRDefault="009F348D" w:rsidP="009F348D">
      <w:pPr>
        <w:pStyle w:val="STJNvel2"/>
      </w:pPr>
      <w:bookmarkStart w:id="8" w:name="_Toc385256261"/>
      <w:r>
        <w:t>Referências</w:t>
      </w:r>
      <w:bookmarkEnd w:id="8"/>
    </w:p>
    <w:p w:rsidR="00D4193D" w:rsidRPr="005E24E6" w:rsidRDefault="005E24E6" w:rsidP="005E24E6">
      <w:pPr>
        <w:pStyle w:val="STJCorpo1"/>
        <w:numPr>
          <w:ilvl w:val="0"/>
          <w:numId w:val="24"/>
        </w:numPr>
        <w:rPr>
          <w:rFonts w:eastAsia="Arial Unicode MS"/>
        </w:rPr>
      </w:pPr>
      <w:r w:rsidRPr="005E24E6">
        <w:rPr>
          <w:rFonts w:eastAsia="Arial Unicode MS"/>
        </w:rPr>
        <w:t>Documento de Visão;</w:t>
      </w:r>
    </w:p>
    <w:p w:rsidR="005E24E6" w:rsidRPr="005E24E6" w:rsidRDefault="005E24E6" w:rsidP="005E24E6">
      <w:pPr>
        <w:pStyle w:val="STJCorpo1"/>
        <w:numPr>
          <w:ilvl w:val="0"/>
          <w:numId w:val="24"/>
        </w:numPr>
        <w:rPr>
          <w:rFonts w:eastAsia="Arial Unicode MS"/>
        </w:rPr>
      </w:pPr>
      <w:r w:rsidRPr="005E24E6">
        <w:rPr>
          <w:rFonts w:eastAsia="Arial Unicode MS"/>
        </w:rPr>
        <w:t>Lista de Requisitos;</w:t>
      </w:r>
    </w:p>
    <w:p w:rsidR="005E24E6" w:rsidRPr="005E24E6" w:rsidRDefault="005E24E6" w:rsidP="005E24E6">
      <w:pPr>
        <w:pStyle w:val="STJCorpo1"/>
        <w:numPr>
          <w:ilvl w:val="0"/>
          <w:numId w:val="24"/>
        </w:numPr>
        <w:rPr>
          <w:rFonts w:eastAsia="Arial Unicode MS"/>
        </w:rPr>
      </w:pPr>
      <w:r w:rsidRPr="005E24E6">
        <w:rPr>
          <w:rFonts w:eastAsia="Arial Unicode MS"/>
        </w:rPr>
        <w:t>Diretriz de Usabilidade;</w:t>
      </w:r>
    </w:p>
    <w:p w:rsidR="005E24E6" w:rsidRPr="005E24E6" w:rsidRDefault="005E24E6" w:rsidP="005E24E6">
      <w:pPr>
        <w:pStyle w:val="STJCorpo1"/>
        <w:numPr>
          <w:ilvl w:val="0"/>
          <w:numId w:val="24"/>
        </w:numPr>
        <w:rPr>
          <w:rFonts w:eastAsia="Arial Unicode MS"/>
        </w:rPr>
      </w:pPr>
      <w:r w:rsidRPr="005E24E6">
        <w:rPr>
          <w:rFonts w:eastAsia="Arial Unicode MS"/>
        </w:rPr>
        <w:t>Glossários;</w:t>
      </w:r>
    </w:p>
    <w:p w:rsidR="005E24E6" w:rsidRPr="005E24E6" w:rsidRDefault="005E24E6" w:rsidP="005E24E6">
      <w:pPr>
        <w:pStyle w:val="STJCorpo1"/>
        <w:numPr>
          <w:ilvl w:val="0"/>
          <w:numId w:val="24"/>
        </w:numPr>
        <w:rPr>
          <w:rFonts w:eastAsia="Arial Unicode MS"/>
        </w:rPr>
      </w:pPr>
      <w:r w:rsidRPr="005E24E6">
        <w:rPr>
          <w:rFonts w:eastAsia="Arial Unicode MS"/>
        </w:rPr>
        <w:t>Plano de Projeto;</w:t>
      </w:r>
    </w:p>
    <w:p w:rsidR="005E24E6" w:rsidRPr="005E24E6" w:rsidRDefault="005E24E6" w:rsidP="005E24E6">
      <w:pPr>
        <w:pStyle w:val="STJCorpo1"/>
        <w:numPr>
          <w:ilvl w:val="0"/>
          <w:numId w:val="24"/>
        </w:numPr>
        <w:rPr>
          <w:rFonts w:eastAsia="Arial Unicode MS"/>
        </w:rPr>
      </w:pPr>
      <w:r w:rsidRPr="005E24E6">
        <w:rPr>
          <w:rFonts w:eastAsia="Arial Unicode MS"/>
        </w:rPr>
        <w:t>Plano das Iterações.</w:t>
      </w:r>
    </w:p>
    <w:p w:rsidR="00D4193D" w:rsidRDefault="00D4193D" w:rsidP="00D4193D">
      <w:pPr>
        <w:pStyle w:val="STJNvel1"/>
        <w:rPr>
          <w:sz w:val="26"/>
          <w:szCs w:val="26"/>
        </w:rPr>
      </w:pPr>
      <w:bookmarkStart w:id="9" w:name="_Toc385256262"/>
      <w:r>
        <w:rPr>
          <w:sz w:val="26"/>
          <w:szCs w:val="26"/>
        </w:rPr>
        <w:t>MISSÃO DE AVALIAÇÃO</w:t>
      </w:r>
      <w:bookmarkEnd w:id="9"/>
    </w:p>
    <w:p w:rsidR="000E3EC7" w:rsidRPr="00B2543A" w:rsidRDefault="00D4193D" w:rsidP="00B2543A">
      <w:pPr>
        <w:pStyle w:val="STJCorpo1"/>
        <w:rPr>
          <w:rFonts w:eastAsia="Arial Unicode MS"/>
        </w:rPr>
      </w:pPr>
      <w:r w:rsidRPr="005E24E6">
        <w:rPr>
          <w:rFonts w:eastAsia="Arial Unicode MS"/>
        </w:rPr>
        <w:t>Para cada requisito de teste, um método indicador/qualificador de testabilidade será utilizado.</w:t>
      </w:r>
    </w:p>
    <w:p w:rsidR="00F63D86" w:rsidRDefault="00AE17D6">
      <w:pPr>
        <w:pStyle w:val="STJNvel1"/>
        <w:rPr>
          <w:sz w:val="26"/>
          <w:szCs w:val="26"/>
        </w:rPr>
      </w:pPr>
      <w:bookmarkStart w:id="10" w:name="_Toc385256263"/>
      <w:r>
        <w:rPr>
          <w:sz w:val="26"/>
          <w:szCs w:val="26"/>
        </w:rPr>
        <w:t>ITENS DE TESTE</w:t>
      </w:r>
      <w:bookmarkEnd w:id="10"/>
    </w:p>
    <w:p w:rsidR="00B2543A" w:rsidRDefault="00AE17D6" w:rsidP="00B2543A">
      <w:pPr>
        <w:pStyle w:val="STJCorpo1"/>
        <w:jc w:val="both"/>
        <w:rPr>
          <w:rFonts w:eastAsia="Arial Unicode MS"/>
        </w:rPr>
      </w:pPr>
      <w:r w:rsidRPr="00B2543A">
        <w:rPr>
          <w:rFonts w:eastAsia="Arial Unicode MS"/>
        </w:rPr>
        <w:t>São apresentados os objetos que se pretende testar no escopo deste plano de teste</w:t>
      </w:r>
      <w:r w:rsidR="00F269C7">
        <w:rPr>
          <w:rFonts w:eastAsia="Arial Unicode MS"/>
        </w:rPr>
        <w:t xml:space="preserve"> para a Iteração 1</w:t>
      </w:r>
      <w:r w:rsidRPr="00B2543A">
        <w:rPr>
          <w:rFonts w:eastAsia="Arial Unicode MS"/>
        </w:rPr>
        <w:t>. Um item de teste é um item de software objeto do teste. Consiste essencialmente de uma lista do que será testado</w:t>
      </w:r>
      <w:r w:rsidR="00B2543A">
        <w:rPr>
          <w:rFonts w:eastAsia="Arial Unicode MS"/>
        </w:rPr>
        <w:t>:</w:t>
      </w:r>
    </w:p>
    <w:p w:rsidR="00B2543A" w:rsidRPr="00B2543A" w:rsidRDefault="00B2543A" w:rsidP="00B2543A">
      <w:pPr>
        <w:pStyle w:val="STJCorpo1"/>
        <w:numPr>
          <w:ilvl w:val="0"/>
          <w:numId w:val="25"/>
        </w:numPr>
        <w:rPr>
          <w:rFonts w:eastAsia="Arial Unicode MS"/>
        </w:rPr>
      </w:pPr>
      <w:r w:rsidRPr="00B2543A">
        <w:rPr>
          <w:rFonts w:eastAsia="Arial Unicode MS"/>
        </w:rPr>
        <w:t>Manter Evento</w:t>
      </w:r>
    </w:p>
    <w:p w:rsidR="00B2543A" w:rsidRPr="00B2543A" w:rsidRDefault="00B2543A" w:rsidP="00B2543A">
      <w:pPr>
        <w:pStyle w:val="STJCorpo1"/>
        <w:numPr>
          <w:ilvl w:val="0"/>
          <w:numId w:val="25"/>
        </w:numPr>
        <w:rPr>
          <w:rFonts w:eastAsia="Arial Unicode MS"/>
        </w:rPr>
      </w:pPr>
      <w:r w:rsidRPr="00B2543A">
        <w:rPr>
          <w:rFonts w:eastAsia="Arial Unicode MS"/>
        </w:rPr>
        <w:t>Manter Lista de Convidados</w:t>
      </w:r>
    </w:p>
    <w:p w:rsidR="00B2543A" w:rsidRPr="00B2543A" w:rsidRDefault="00B2543A" w:rsidP="00B2543A">
      <w:pPr>
        <w:pStyle w:val="STJCorpo1"/>
        <w:numPr>
          <w:ilvl w:val="0"/>
          <w:numId w:val="25"/>
        </w:numPr>
        <w:rPr>
          <w:rFonts w:eastAsia="Arial Unicode MS"/>
        </w:rPr>
      </w:pPr>
      <w:r w:rsidRPr="00B2543A">
        <w:rPr>
          <w:rFonts w:eastAsia="Arial Unicode MS"/>
        </w:rPr>
        <w:t>Importar Participante do Mala Direta</w:t>
      </w:r>
    </w:p>
    <w:p w:rsidR="00B2543A" w:rsidRPr="00B2543A" w:rsidRDefault="00B2543A" w:rsidP="00B2543A">
      <w:pPr>
        <w:pStyle w:val="STJCorpo1"/>
        <w:numPr>
          <w:ilvl w:val="0"/>
          <w:numId w:val="25"/>
        </w:numPr>
        <w:rPr>
          <w:rFonts w:eastAsia="Arial Unicode MS"/>
        </w:rPr>
      </w:pPr>
      <w:r w:rsidRPr="00B2543A">
        <w:rPr>
          <w:rFonts w:eastAsia="Arial Unicode MS"/>
        </w:rPr>
        <w:t>Importar Lista de Participante do Excel</w:t>
      </w:r>
    </w:p>
    <w:p w:rsidR="00B2543A" w:rsidRDefault="00B2543A" w:rsidP="00B2543A">
      <w:pPr>
        <w:pStyle w:val="STJCorpo1"/>
        <w:numPr>
          <w:ilvl w:val="0"/>
          <w:numId w:val="25"/>
        </w:numPr>
        <w:rPr>
          <w:rFonts w:eastAsia="Arial Unicode MS"/>
        </w:rPr>
      </w:pPr>
      <w:r w:rsidRPr="00B2543A">
        <w:rPr>
          <w:rFonts w:eastAsia="Arial Unicode MS"/>
        </w:rPr>
        <w:t>Manter Tipo de Evento</w:t>
      </w:r>
    </w:p>
    <w:p w:rsidR="00AE17D6" w:rsidRPr="00F63D86" w:rsidRDefault="00AE17D6" w:rsidP="00A5079F">
      <w:pPr>
        <w:pStyle w:val="STJCorpo1"/>
        <w:ind w:firstLine="0"/>
        <w:jc w:val="both"/>
      </w:pPr>
    </w:p>
    <w:p w:rsidR="00446EED" w:rsidRDefault="00446EED" w:rsidP="00446EED">
      <w:pPr>
        <w:pStyle w:val="STJNvel1"/>
        <w:rPr>
          <w:sz w:val="26"/>
          <w:szCs w:val="26"/>
        </w:rPr>
      </w:pPr>
      <w:bookmarkStart w:id="11" w:name="_Toc385256264"/>
      <w:r>
        <w:rPr>
          <w:sz w:val="26"/>
          <w:szCs w:val="26"/>
        </w:rPr>
        <w:lastRenderedPageBreak/>
        <w:t>CARACTERÍSTICAS A SEREM TESTADAS</w:t>
      </w:r>
      <w:bookmarkEnd w:id="11"/>
    </w:p>
    <w:p w:rsidR="00446EED" w:rsidRDefault="00F269C7" w:rsidP="00F269C7">
      <w:pPr>
        <w:pStyle w:val="STJCorpo1"/>
        <w:numPr>
          <w:ilvl w:val="0"/>
          <w:numId w:val="28"/>
        </w:numPr>
      </w:pPr>
      <w:r>
        <w:t>Características funcionais</w:t>
      </w:r>
      <w:r w:rsidR="00C64FAF">
        <w:t xml:space="preserve"> da aplicação</w:t>
      </w:r>
      <w:r>
        <w:t>;</w:t>
      </w:r>
    </w:p>
    <w:p w:rsidR="00F269C7" w:rsidRDefault="00F269C7" w:rsidP="00F269C7">
      <w:pPr>
        <w:pStyle w:val="STJCorpo1"/>
        <w:numPr>
          <w:ilvl w:val="0"/>
          <w:numId w:val="28"/>
        </w:numPr>
      </w:pPr>
      <w:r>
        <w:t>Fluxo negocial</w:t>
      </w:r>
      <w:r w:rsidR="00C64FAF">
        <w:t xml:space="preserve"> do sistema</w:t>
      </w:r>
      <w:r>
        <w:t>;</w:t>
      </w:r>
    </w:p>
    <w:p w:rsidR="00F269C7" w:rsidRPr="00446EED" w:rsidRDefault="00F269C7" w:rsidP="00F269C7">
      <w:pPr>
        <w:pStyle w:val="STJCorpo1"/>
        <w:numPr>
          <w:ilvl w:val="0"/>
          <w:numId w:val="28"/>
        </w:numPr>
      </w:pPr>
      <w:r>
        <w:t>Requisitos não funcionais</w:t>
      </w:r>
      <w:r w:rsidR="00C64FAF">
        <w:t xml:space="preserve"> definidos para o projeto</w:t>
      </w:r>
      <w:r>
        <w:t>.</w:t>
      </w:r>
    </w:p>
    <w:p w:rsidR="00446EED" w:rsidRDefault="00446EED">
      <w:pPr>
        <w:pStyle w:val="STJNvel1"/>
        <w:rPr>
          <w:sz w:val="26"/>
          <w:szCs w:val="26"/>
        </w:rPr>
      </w:pPr>
      <w:bookmarkStart w:id="12" w:name="_Toc385256265"/>
      <w:r>
        <w:rPr>
          <w:sz w:val="26"/>
          <w:szCs w:val="26"/>
        </w:rPr>
        <w:t>CARACTERÍSTICAS QUE NÃO SERÃO TESTADAS</w:t>
      </w:r>
      <w:bookmarkEnd w:id="12"/>
    </w:p>
    <w:p w:rsidR="00446EED" w:rsidRPr="00F269C7" w:rsidRDefault="00F269C7" w:rsidP="00F269C7">
      <w:pPr>
        <w:pStyle w:val="STJCorpo1"/>
        <w:ind w:left="360" w:firstLine="0"/>
        <w:rPr>
          <w:rFonts w:eastAsia="Arial Unicode MS"/>
          <w:iCs/>
        </w:rPr>
      </w:pPr>
      <w:r>
        <w:rPr>
          <w:rFonts w:eastAsia="Arial Unicode MS"/>
          <w:iCs/>
        </w:rPr>
        <w:t>Não se Aplica.</w:t>
      </w:r>
    </w:p>
    <w:p w:rsidR="00446EED" w:rsidRPr="00446EED" w:rsidRDefault="00446EED" w:rsidP="00446EED">
      <w:pPr>
        <w:pStyle w:val="STJCorpo1"/>
      </w:pPr>
    </w:p>
    <w:p w:rsidR="00446EED" w:rsidRDefault="00446EED">
      <w:pPr>
        <w:pStyle w:val="STJNvel1"/>
        <w:rPr>
          <w:sz w:val="26"/>
          <w:szCs w:val="26"/>
        </w:rPr>
      </w:pPr>
      <w:bookmarkStart w:id="13" w:name="_Toc385256266"/>
      <w:r>
        <w:rPr>
          <w:sz w:val="26"/>
          <w:szCs w:val="26"/>
        </w:rPr>
        <w:t>ABORDAGEM</w:t>
      </w:r>
      <w:bookmarkEnd w:id="13"/>
    </w:p>
    <w:p w:rsidR="00175586" w:rsidRDefault="00DB6CE8" w:rsidP="00446EED">
      <w:pPr>
        <w:pStyle w:val="STJCorpo1"/>
        <w:jc w:val="both"/>
        <w:rPr>
          <w:rFonts w:eastAsia="Arial Unicode MS"/>
          <w:iCs/>
        </w:rPr>
      </w:pPr>
      <w:r>
        <w:rPr>
          <w:rFonts w:eastAsia="Arial Unicode MS"/>
          <w:iCs/>
        </w:rPr>
        <w:t>A abordagem de teste ocorrerá nos seguintes níveis de teste:</w:t>
      </w:r>
    </w:p>
    <w:p w:rsidR="00DB6CE8" w:rsidRDefault="00DB6CE8" w:rsidP="00DB6CE8">
      <w:pPr>
        <w:pStyle w:val="STJCorpo1"/>
        <w:numPr>
          <w:ilvl w:val="0"/>
          <w:numId w:val="37"/>
        </w:numPr>
        <w:jc w:val="both"/>
        <w:rPr>
          <w:rFonts w:eastAsia="Arial Unicode MS"/>
          <w:iCs/>
        </w:rPr>
      </w:pPr>
      <w:r>
        <w:rPr>
          <w:rFonts w:eastAsia="Arial Unicode MS"/>
          <w:iCs/>
        </w:rPr>
        <w:t>Unitário;</w:t>
      </w:r>
    </w:p>
    <w:p w:rsidR="00DB6CE8" w:rsidRDefault="00DB6CE8" w:rsidP="00DB6CE8">
      <w:pPr>
        <w:pStyle w:val="STJCorpo1"/>
        <w:numPr>
          <w:ilvl w:val="0"/>
          <w:numId w:val="37"/>
        </w:numPr>
        <w:jc w:val="both"/>
        <w:rPr>
          <w:rFonts w:eastAsia="Arial Unicode MS"/>
          <w:iCs/>
        </w:rPr>
      </w:pPr>
      <w:r>
        <w:rPr>
          <w:rFonts w:eastAsia="Arial Unicode MS"/>
          <w:iCs/>
        </w:rPr>
        <w:t>Integração;</w:t>
      </w:r>
    </w:p>
    <w:p w:rsidR="00DB6CE8" w:rsidRDefault="00DB6CE8" w:rsidP="00DB6CE8">
      <w:pPr>
        <w:pStyle w:val="STJCorpo1"/>
        <w:numPr>
          <w:ilvl w:val="0"/>
          <w:numId w:val="37"/>
        </w:numPr>
        <w:jc w:val="both"/>
        <w:rPr>
          <w:rFonts w:eastAsia="Arial Unicode MS"/>
          <w:iCs/>
        </w:rPr>
      </w:pPr>
      <w:r>
        <w:rPr>
          <w:rFonts w:eastAsia="Arial Unicode MS"/>
          <w:iCs/>
        </w:rPr>
        <w:t>Sistema;</w:t>
      </w:r>
    </w:p>
    <w:p w:rsidR="00DB6CE8" w:rsidRDefault="00DB6CE8" w:rsidP="00DB6CE8">
      <w:pPr>
        <w:pStyle w:val="STJCorpo1"/>
        <w:numPr>
          <w:ilvl w:val="0"/>
          <w:numId w:val="37"/>
        </w:numPr>
        <w:jc w:val="both"/>
        <w:rPr>
          <w:rFonts w:eastAsia="Arial Unicode MS"/>
          <w:iCs/>
        </w:rPr>
      </w:pPr>
      <w:r>
        <w:rPr>
          <w:rFonts w:eastAsia="Arial Unicode MS"/>
          <w:iCs/>
        </w:rPr>
        <w:t>Aceite.</w:t>
      </w:r>
    </w:p>
    <w:p w:rsidR="00DB6CE8" w:rsidRDefault="00DB6CE8" w:rsidP="00DB6CE8">
      <w:pPr>
        <w:pStyle w:val="STJNvel2"/>
        <w:rPr>
          <w:rFonts w:eastAsia="Arial Unicode MS"/>
          <w:iCs/>
        </w:rPr>
      </w:pPr>
      <w:bookmarkStart w:id="14" w:name="_Toc385256267"/>
      <w:r>
        <w:rPr>
          <w:rFonts w:eastAsia="Arial Unicode MS"/>
          <w:iCs/>
        </w:rPr>
        <w:t>Teste Unitário</w:t>
      </w:r>
      <w:bookmarkEnd w:id="14"/>
    </w:p>
    <w:p w:rsidR="00DB6CE8" w:rsidRDefault="00DB6CE8" w:rsidP="00DB6CE8">
      <w:pPr>
        <w:pStyle w:val="STJCorpo1"/>
        <w:rPr>
          <w:rFonts w:eastAsia="Arial Unicode MS"/>
        </w:rPr>
      </w:pPr>
      <w:r>
        <w:rPr>
          <w:rFonts w:eastAsia="Arial Unicode MS"/>
        </w:rPr>
        <w:t>O nível de teste unitário deve ser aplicado pelo próprio desenvolvedor de forma que esse seja o primeiro teste aplicado no sistema.</w:t>
      </w:r>
    </w:p>
    <w:p w:rsidR="00DB6CE8" w:rsidRDefault="00DB6CE8" w:rsidP="00DB6CE8">
      <w:pPr>
        <w:pStyle w:val="STJNvel2"/>
        <w:rPr>
          <w:rFonts w:eastAsia="Arial Unicode MS"/>
        </w:rPr>
      </w:pPr>
      <w:bookmarkStart w:id="15" w:name="_Toc385256268"/>
      <w:r>
        <w:rPr>
          <w:rFonts w:eastAsia="Arial Unicode MS"/>
        </w:rPr>
        <w:t>Teste de Integração</w:t>
      </w:r>
      <w:bookmarkEnd w:id="15"/>
    </w:p>
    <w:p w:rsidR="00DB6CE8" w:rsidRDefault="00DB6CE8" w:rsidP="00DB6CE8">
      <w:pPr>
        <w:pStyle w:val="STJCorpo1"/>
        <w:rPr>
          <w:rFonts w:eastAsia="Arial Unicode MS"/>
        </w:rPr>
      </w:pPr>
      <w:r>
        <w:rPr>
          <w:rFonts w:eastAsia="Arial Unicode MS"/>
        </w:rPr>
        <w:t>Será dado como aplicado quando da execução do teste de sistema, não havendo prática específica para esse nível de teste, reforçando que este teste não se trata da integração entre sistemas e sim entre unidades de um.</w:t>
      </w:r>
    </w:p>
    <w:p w:rsidR="00DB6CE8" w:rsidRDefault="00DB6CE8" w:rsidP="00DB6CE8">
      <w:pPr>
        <w:pStyle w:val="STJNvel2"/>
        <w:rPr>
          <w:rFonts w:eastAsia="Arial Unicode MS"/>
        </w:rPr>
      </w:pPr>
      <w:bookmarkStart w:id="16" w:name="_Toc385256269"/>
      <w:r>
        <w:rPr>
          <w:rFonts w:eastAsia="Arial Unicode MS"/>
        </w:rPr>
        <w:t>Teste de Sistema</w:t>
      </w:r>
      <w:bookmarkEnd w:id="16"/>
    </w:p>
    <w:p w:rsidR="00DB6CE8" w:rsidRDefault="00DB6CE8" w:rsidP="00DB6CE8">
      <w:pPr>
        <w:pStyle w:val="STJCorpo1"/>
        <w:rPr>
          <w:rFonts w:eastAsia="Arial Unicode MS"/>
        </w:rPr>
      </w:pPr>
      <w:r>
        <w:rPr>
          <w:rFonts w:eastAsia="Arial Unicode MS"/>
        </w:rPr>
        <w:t>Nível de teste de sistema deve ser aplicado pelos analistas de teste e testadores. Neste nível serão aplicados os testes funcionais e não funcionais definidos para o projeto. Ao fim de cada ciclo, em caso de sucesso, deve-se gerar as evidências de teste.</w:t>
      </w:r>
    </w:p>
    <w:p w:rsidR="00DB6CE8" w:rsidRDefault="00DB6CE8" w:rsidP="00DB6CE8">
      <w:pPr>
        <w:pStyle w:val="STJNvel2"/>
        <w:rPr>
          <w:rFonts w:eastAsia="Arial Unicode MS"/>
        </w:rPr>
      </w:pPr>
      <w:bookmarkStart w:id="17" w:name="_Toc385256270"/>
      <w:r>
        <w:rPr>
          <w:rFonts w:eastAsia="Arial Unicode MS"/>
        </w:rPr>
        <w:t>Teste de Aceite</w:t>
      </w:r>
      <w:bookmarkEnd w:id="17"/>
    </w:p>
    <w:p w:rsidR="00DB6CE8" w:rsidRPr="00DB6CE8" w:rsidRDefault="00DB6CE8" w:rsidP="00DB6CE8">
      <w:pPr>
        <w:pStyle w:val="STJCorpo1"/>
        <w:rPr>
          <w:rFonts w:eastAsia="Arial Unicode MS"/>
        </w:rPr>
      </w:pPr>
      <w:r>
        <w:rPr>
          <w:rFonts w:eastAsia="Arial Unicode MS"/>
        </w:rPr>
        <w:t>O teste de aceite deve ser executado pelo cliente com o objetivo de validar a aplicação, o analista de teste pode acompanhar para sanar qualquer dúvida com relação à funcionalidades ou documentação.</w:t>
      </w:r>
    </w:p>
    <w:p w:rsidR="00175586" w:rsidRDefault="00175586" w:rsidP="00175586">
      <w:pPr>
        <w:pStyle w:val="STJNvel1"/>
        <w:rPr>
          <w:sz w:val="26"/>
          <w:szCs w:val="26"/>
        </w:rPr>
      </w:pPr>
      <w:bookmarkStart w:id="18" w:name="_Toc385256271"/>
      <w:r>
        <w:rPr>
          <w:sz w:val="26"/>
          <w:szCs w:val="26"/>
        </w:rPr>
        <w:t>ARTEFATOS DE TESTE</w:t>
      </w:r>
      <w:bookmarkEnd w:id="18"/>
    </w:p>
    <w:p w:rsidR="00175586" w:rsidRDefault="00662474" w:rsidP="00175586">
      <w:pPr>
        <w:pStyle w:val="STJCorpo1"/>
        <w:rPr>
          <w:rFonts w:eastAsia="Arial Unicode MS"/>
          <w:iCs/>
        </w:rPr>
      </w:pPr>
      <w:r w:rsidRPr="00662474">
        <w:rPr>
          <w:rFonts w:eastAsia="Arial Unicode MS"/>
          <w:iCs/>
        </w:rPr>
        <w:t>São artefatos entregáveis oriundos das atividades descritas neste plano:</w:t>
      </w:r>
    </w:p>
    <w:p w:rsidR="00662474" w:rsidRDefault="00662474" w:rsidP="00662474">
      <w:pPr>
        <w:pStyle w:val="STJCorpo1"/>
        <w:numPr>
          <w:ilvl w:val="0"/>
          <w:numId w:val="30"/>
        </w:numPr>
        <w:rPr>
          <w:rFonts w:eastAsia="Arial Unicode MS"/>
          <w:iCs/>
        </w:rPr>
      </w:pPr>
      <w:r>
        <w:rPr>
          <w:rFonts w:eastAsia="Arial Unicode MS"/>
          <w:iCs/>
        </w:rPr>
        <w:t>Roteiro de teste;</w:t>
      </w:r>
    </w:p>
    <w:p w:rsidR="00662474" w:rsidRDefault="00662474" w:rsidP="00662474">
      <w:pPr>
        <w:pStyle w:val="STJCorpo1"/>
        <w:numPr>
          <w:ilvl w:val="0"/>
          <w:numId w:val="30"/>
        </w:numPr>
        <w:rPr>
          <w:rFonts w:eastAsia="Arial Unicode MS"/>
          <w:iCs/>
        </w:rPr>
      </w:pPr>
      <w:r>
        <w:rPr>
          <w:rFonts w:eastAsia="Arial Unicode MS"/>
          <w:iCs/>
        </w:rPr>
        <w:t>Sumário de Avaliação de teste;</w:t>
      </w:r>
    </w:p>
    <w:p w:rsidR="00662474" w:rsidRPr="00662474" w:rsidRDefault="00662474" w:rsidP="00662474">
      <w:pPr>
        <w:pStyle w:val="STJCorpo1"/>
        <w:numPr>
          <w:ilvl w:val="0"/>
          <w:numId w:val="30"/>
        </w:numPr>
        <w:rPr>
          <w:rFonts w:eastAsia="Arial Unicode MS"/>
          <w:iCs/>
        </w:rPr>
      </w:pPr>
      <w:r>
        <w:rPr>
          <w:rFonts w:eastAsia="Arial Unicode MS"/>
          <w:iCs/>
        </w:rPr>
        <w:t>Evidência de teste.</w:t>
      </w:r>
    </w:p>
    <w:p w:rsidR="00B67243" w:rsidRPr="00446EED" w:rsidRDefault="00B67243" w:rsidP="00446EED">
      <w:pPr>
        <w:pStyle w:val="STJCorpo1"/>
        <w:jc w:val="both"/>
      </w:pPr>
    </w:p>
    <w:p w:rsidR="00446EED" w:rsidRDefault="00446EED">
      <w:pPr>
        <w:pStyle w:val="STJNvel1"/>
        <w:rPr>
          <w:sz w:val="26"/>
          <w:szCs w:val="26"/>
        </w:rPr>
      </w:pPr>
      <w:bookmarkStart w:id="19" w:name="_Toc385256272"/>
      <w:r>
        <w:rPr>
          <w:sz w:val="26"/>
          <w:szCs w:val="26"/>
        </w:rPr>
        <w:t>CRITÉRIOS PARA PASSAR/FALHAR DE CADA ITEM</w:t>
      </w:r>
      <w:bookmarkEnd w:id="19"/>
    </w:p>
    <w:p w:rsidR="00446EED" w:rsidRPr="00493830" w:rsidRDefault="00493830" w:rsidP="00446EED">
      <w:pPr>
        <w:pStyle w:val="STJCorpo1"/>
        <w:rPr>
          <w:rFonts w:eastAsia="Arial Unicode MS"/>
          <w:iCs/>
        </w:rPr>
      </w:pPr>
      <w:r w:rsidRPr="00493830">
        <w:rPr>
          <w:rFonts w:eastAsia="Arial Unicode MS"/>
          <w:iCs/>
        </w:rPr>
        <w:t>Para cada Item de teste serão avaliados os seguintes cr</w:t>
      </w:r>
      <w:r>
        <w:rPr>
          <w:rFonts w:eastAsia="Arial Unicode MS"/>
          <w:iCs/>
        </w:rPr>
        <w:t>i</w:t>
      </w:r>
      <w:r w:rsidRPr="00493830">
        <w:rPr>
          <w:rFonts w:eastAsia="Arial Unicode MS"/>
          <w:iCs/>
        </w:rPr>
        <w:t>térios</w:t>
      </w:r>
      <w:r w:rsidR="00446EED" w:rsidRPr="00493830">
        <w:rPr>
          <w:rFonts w:eastAsia="Arial Unicode MS"/>
          <w:iCs/>
        </w:rPr>
        <w:t>:</w:t>
      </w:r>
    </w:p>
    <w:p w:rsidR="00446EED" w:rsidRPr="00493830" w:rsidRDefault="00446EED" w:rsidP="00493830">
      <w:pPr>
        <w:pStyle w:val="STJCorpo1"/>
        <w:numPr>
          <w:ilvl w:val="0"/>
          <w:numId w:val="33"/>
        </w:numPr>
        <w:rPr>
          <w:rFonts w:eastAsia="Arial Unicode MS"/>
          <w:iCs/>
        </w:rPr>
      </w:pPr>
      <w:r w:rsidRPr="00493830">
        <w:rPr>
          <w:rFonts w:eastAsia="Arial Unicode MS"/>
          <w:iCs/>
        </w:rPr>
        <w:t xml:space="preserve">Interrupção anormal do sistema, perda de dados, corrupção de dados, violação de segurança; </w:t>
      </w:r>
    </w:p>
    <w:p w:rsidR="00446EED" w:rsidRPr="00493830" w:rsidRDefault="00446EED" w:rsidP="00493830">
      <w:pPr>
        <w:pStyle w:val="STJCorpo1"/>
        <w:numPr>
          <w:ilvl w:val="0"/>
          <w:numId w:val="33"/>
        </w:numPr>
        <w:rPr>
          <w:rFonts w:eastAsia="Arial Unicode MS"/>
          <w:iCs/>
        </w:rPr>
      </w:pPr>
      <w:r w:rsidRPr="00493830">
        <w:rPr>
          <w:rFonts w:eastAsia="Arial Unicode MS"/>
          <w:iCs/>
        </w:rPr>
        <w:t>Erro operacional, resultado errado, perda de funcionalidade;</w:t>
      </w:r>
    </w:p>
    <w:p w:rsidR="00446EED" w:rsidRPr="00493830" w:rsidRDefault="00446EED" w:rsidP="00493830">
      <w:pPr>
        <w:pStyle w:val="STJCorpo1"/>
        <w:numPr>
          <w:ilvl w:val="0"/>
          <w:numId w:val="33"/>
        </w:numPr>
        <w:rPr>
          <w:rFonts w:eastAsia="Arial Unicode MS"/>
          <w:iCs/>
        </w:rPr>
      </w:pPr>
      <w:r w:rsidRPr="00493830">
        <w:rPr>
          <w:rFonts w:eastAsia="Arial Unicode MS"/>
          <w:iCs/>
        </w:rPr>
        <w:lastRenderedPageBreak/>
        <w:t xml:space="preserve"> Problemas menores, escrita errada, leiaute de interface de usuário ou ocorrência rara; </w:t>
      </w:r>
    </w:p>
    <w:p w:rsidR="00446EED" w:rsidRDefault="00446EED" w:rsidP="00493830">
      <w:pPr>
        <w:pStyle w:val="STJCorpo1"/>
        <w:numPr>
          <w:ilvl w:val="0"/>
          <w:numId w:val="33"/>
        </w:numPr>
        <w:rPr>
          <w:rFonts w:eastAsia="Arial Unicode MS"/>
          <w:iCs/>
        </w:rPr>
      </w:pPr>
      <w:r w:rsidRPr="00493830">
        <w:rPr>
          <w:rFonts w:eastAsia="Arial Unicode MS"/>
          <w:iCs/>
        </w:rPr>
        <w:t xml:space="preserve"> Sugestã</w:t>
      </w:r>
      <w:r w:rsidR="00493830" w:rsidRPr="00493830">
        <w:rPr>
          <w:rFonts w:eastAsia="Arial Unicode MS"/>
          <w:iCs/>
        </w:rPr>
        <w:t>o de aprimoramento ou melhoria.</w:t>
      </w:r>
    </w:p>
    <w:p w:rsidR="00493830" w:rsidRPr="00493830" w:rsidRDefault="00493830" w:rsidP="00493830">
      <w:pPr>
        <w:pStyle w:val="STJCorpo1"/>
        <w:ind w:left="1145" w:firstLine="0"/>
        <w:rPr>
          <w:rFonts w:eastAsia="Arial Unicode MS"/>
          <w:iCs/>
        </w:rPr>
      </w:pPr>
      <w:r>
        <w:rPr>
          <w:rFonts w:eastAsia="Arial Unicode MS"/>
          <w:iCs/>
        </w:rPr>
        <w:t xml:space="preserve">A aplicação será considerada estável quando não </w:t>
      </w:r>
      <w:r w:rsidR="00456254">
        <w:rPr>
          <w:rFonts w:eastAsia="Arial Unicode MS"/>
          <w:iCs/>
        </w:rPr>
        <w:t>houver defeitos dos itens 3 e 4, sendo o item 4 apenas observações levantadas pela equipe e, dessa forma, não caracteriza um defeito da aplicação.</w:t>
      </w:r>
    </w:p>
    <w:p w:rsidR="00446EED" w:rsidRDefault="00446EED" w:rsidP="00446EED">
      <w:pPr>
        <w:pStyle w:val="STJCorpo1"/>
      </w:pPr>
    </w:p>
    <w:p w:rsidR="00446EED" w:rsidRDefault="00446EED">
      <w:pPr>
        <w:pStyle w:val="STJNvel1"/>
        <w:rPr>
          <w:sz w:val="26"/>
          <w:szCs w:val="26"/>
        </w:rPr>
      </w:pPr>
      <w:bookmarkStart w:id="20" w:name="_Toc385256273"/>
      <w:r>
        <w:rPr>
          <w:sz w:val="26"/>
          <w:szCs w:val="26"/>
        </w:rPr>
        <w:t>CRITÉRIOS DE SUSPENSÃO E REQUISITOS DE RECOMEÇO</w:t>
      </w:r>
      <w:bookmarkEnd w:id="20"/>
    </w:p>
    <w:p w:rsidR="00446EED" w:rsidRPr="00456254" w:rsidRDefault="00446EED" w:rsidP="00456254">
      <w:pPr>
        <w:pStyle w:val="STJCorpo1"/>
        <w:rPr>
          <w:rFonts w:eastAsia="Arial Unicode MS"/>
          <w:iCs/>
        </w:rPr>
      </w:pPr>
      <w:r w:rsidRPr="00456254">
        <w:rPr>
          <w:rFonts w:eastAsia="Arial Unicode MS"/>
          <w:iCs/>
        </w:rPr>
        <w:t>Normalmente é desejável que se continue testando se ainda for possível ao invés de aguardar pela disponibilização de uma próxima versão; sob algumas circunstâncias, contudo, a continuação pode ser muito arriscada ou imposs</w:t>
      </w:r>
      <w:r w:rsidR="00456254">
        <w:rPr>
          <w:rFonts w:eastAsia="Arial Unicode MS"/>
          <w:iCs/>
        </w:rPr>
        <w:t xml:space="preserve">ível. </w:t>
      </w:r>
      <w:r w:rsidRPr="00456254">
        <w:rPr>
          <w:rFonts w:eastAsia="Arial Unicode MS"/>
          <w:iCs/>
        </w:rPr>
        <w:t>A suspensão na execução dos testes ocorrerá quando uma das situações ocorrer:</w:t>
      </w:r>
    </w:p>
    <w:p w:rsidR="00446EED" w:rsidRPr="00456254" w:rsidRDefault="00446EED" w:rsidP="00CE6139">
      <w:pPr>
        <w:pStyle w:val="STJCorpo1"/>
        <w:numPr>
          <w:ilvl w:val="0"/>
          <w:numId w:val="42"/>
        </w:numPr>
        <w:rPr>
          <w:rFonts w:eastAsia="Arial Unicode MS"/>
          <w:iCs/>
        </w:rPr>
      </w:pPr>
      <w:r w:rsidRPr="00456254">
        <w:rPr>
          <w:rFonts w:eastAsia="Arial Unicode MS"/>
          <w:iCs/>
        </w:rPr>
        <w:t>Ocorrer pelo menos um defeito de severidade nível 1;</w:t>
      </w:r>
    </w:p>
    <w:p w:rsidR="00446EED" w:rsidRPr="00456254" w:rsidRDefault="00446EED" w:rsidP="00CE6139">
      <w:pPr>
        <w:pStyle w:val="STJCorpo1"/>
        <w:numPr>
          <w:ilvl w:val="0"/>
          <w:numId w:val="42"/>
        </w:numPr>
        <w:rPr>
          <w:rFonts w:eastAsia="Arial Unicode MS"/>
          <w:iCs/>
        </w:rPr>
      </w:pPr>
      <w:r w:rsidRPr="00456254">
        <w:rPr>
          <w:rFonts w:eastAsia="Arial Unicode MS"/>
          <w:iCs/>
        </w:rPr>
        <w:t>Ocorrer falha no hardware que inviabilize a continuidade dos testes;</w:t>
      </w:r>
    </w:p>
    <w:p w:rsidR="00456254" w:rsidRDefault="00446EED" w:rsidP="00CE6139">
      <w:pPr>
        <w:pStyle w:val="STJCorpo1"/>
        <w:numPr>
          <w:ilvl w:val="0"/>
          <w:numId w:val="42"/>
        </w:numPr>
        <w:rPr>
          <w:rFonts w:eastAsia="Arial Unicode MS"/>
          <w:iCs/>
        </w:rPr>
      </w:pPr>
      <w:r w:rsidRPr="00456254">
        <w:rPr>
          <w:rFonts w:eastAsia="Arial Unicode MS"/>
          <w:iCs/>
        </w:rPr>
        <w:t>Ocorrer problemas em bancos de dados, rede, sistema operacional que inviabilize a continuação dos testes.</w:t>
      </w:r>
    </w:p>
    <w:p w:rsidR="00446EED" w:rsidRPr="00456254" w:rsidRDefault="00446EED" w:rsidP="00CE6139">
      <w:pPr>
        <w:pStyle w:val="STJCorpo1"/>
        <w:numPr>
          <w:ilvl w:val="0"/>
          <w:numId w:val="42"/>
        </w:numPr>
        <w:rPr>
          <w:rFonts w:eastAsia="Arial Unicode MS"/>
          <w:iCs/>
        </w:rPr>
      </w:pPr>
      <w:r w:rsidRPr="00456254">
        <w:rPr>
          <w:rFonts w:eastAsia="Arial Unicode MS"/>
          <w:iCs/>
        </w:rPr>
        <w:t>A retomada do teste suspenso se dará quando:</w:t>
      </w:r>
    </w:p>
    <w:p w:rsidR="00456254" w:rsidRDefault="00446EED" w:rsidP="00CE6139">
      <w:pPr>
        <w:pStyle w:val="STJCorpo1"/>
        <w:numPr>
          <w:ilvl w:val="0"/>
          <w:numId w:val="42"/>
        </w:numPr>
        <w:rPr>
          <w:rFonts w:eastAsia="Arial Unicode MS"/>
          <w:iCs/>
        </w:rPr>
      </w:pPr>
      <w:r w:rsidRPr="00456254">
        <w:rPr>
          <w:rFonts w:eastAsia="Arial Unicode MS"/>
          <w:iCs/>
        </w:rPr>
        <w:t>Uma nova versão</w:t>
      </w:r>
      <w:r w:rsidR="00456254">
        <w:rPr>
          <w:rFonts w:eastAsia="Arial Unicode MS"/>
          <w:iCs/>
        </w:rPr>
        <w:t xml:space="preserve"> for disponibilizada;</w:t>
      </w:r>
    </w:p>
    <w:p w:rsidR="00446EED" w:rsidRPr="00456254" w:rsidRDefault="00446EED" w:rsidP="00CE6139">
      <w:pPr>
        <w:pStyle w:val="STJCorpo1"/>
        <w:numPr>
          <w:ilvl w:val="0"/>
          <w:numId w:val="42"/>
        </w:numPr>
        <w:rPr>
          <w:rFonts w:eastAsia="Arial Unicode MS"/>
          <w:iCs/>
        </w:rPr>
      </w:pPr>
      <w:r w:rsidRPr="00456254">
        <w:rPr>
          <w:rFonts w:eastAsia="Arial Unicode MS"/>
          <w:iCs/>
        </w:rPr>
        <w:t xml:space="preserve">O </w:t>
      </w:r>
      <w:r w:rsidR="00456254">
        <w:rPr>
          <w:rFonts w:eastAsia="Arial Unicode MS"/>
          <w:iCs/>
        </w:rPr>
        <w:t>problema de software, rede ou banco que causou a suspensão tenha sido</w:t>
      </w:r>
      <w:r w:rsidRPr="00456254">
        <w:rPr>
          <w:rFonts w:eastAsia="Arial Unicode MS"/>
          <w:iCs/>
        </w:rPr>
        <w:t xml:space="preserve"> sanado.</w:t>
      </w:r>
    </w:p>
    <w:p w:rsidR="00446EED" w:rsidRPr="00446EED" w:rsidRDefault="00446EED" w:rsidP="00446EED">
      <w:pPr>
        <w:pStyle w:val="STJCorpo1"/>
      </w:pPr>
    </w:p>
    <w:p w:rsidR="00446EED" w:rsidRDefault="00446EED">
      <w:pPr>
        <w:pStyle w:val="STJNvel1"/>
        <w:rPr>
          <w:sz w:val="26"/>
          <w:szCs w:val="26"/>
        </w:rPr>
      </w:pPr>
      <w:bookmarkStart w:id="21" w:name="_Toc385256274"/>
      <w:r>
        <w:rPr>
          <w:sz w:val="26"/>
          <w:szCs w:val="26"/>
        </w:rPr>
        <w:t>CRITÉRIO DE COMPLETUDE DOS TESTES</w:t>
      </w:r>
      <w:bookmarkEnd w:id="21"/>
    </w:p>
    <w:p w:rsidR="00446EED" w:rsidRDefault="00456254" w:rsidP="00C37115">
      <w:pPr>
        <w:pStyle w:val="STJCorpo1"/>
        <w:jc w:val="both"/>
        <w:rPr>
          <w:rFonts w:eastAsia="Arial Unicode MS"/>
          <w:iCs/>
        </w:rPr>
      </w:pPr>
      <w:r>
        <w:rPr>
          <w:rFonts w:eastAsia="Arial Unicode MS"/>
          <w:iCs/>
        </w:rPr>
        <w:t>Os critérios de completude abrangem quando o teste alcançou o seu objetivo, sendo esses:</w:t>
      </w:r>
    </w:p>
    <w:p w:rsidR="00456254" w:rsidRDefault="00456254" w:rsidP="00456254">
      <w:pPr>
        <w:pStyle w:val="STJCorpo1"/>
        <w:numPr>
          <w:ilvl w:val="0"/>
          <w:numId w:val="35"/>
        </w:numPr>
        <w:jc w:val="both"/>
        <w:rPr>
          <w:rFonts w:eastAsia="Arial Unicode MS"/>
          <w:iCs/>
        </w:rPr>
      </w:pPr>
      <w:r>
        <w:rPr>
          <w:rFonts w:eastAsia="Arial Unicode MS"/>
          <w:iCs/>
        </w:rPr>
        <w:t>Cobertura de todos os requisitos definidos;</w:t>
      </w:r>
    </w:p>
    <w:p w:rsidR="00861FC7" w:rsidRPr="00861FC7" w:rsidRDefault="00456254" w:rsidP="00861FC7">
      <w:pPr>
        <w:pStyle w:val="STJCorpo1"/>
        <w:numPr>
          <w:ilvl w:val="0"/>
          <w:numId w:val="35"/>
        </w:numPr>
        <w:jc w:val="both"/>
        <w:rPr>
          <w:rFonts w:eastAsia="Arial Unicode MS"/>
          <w:iCs/>
        </w:rPr>
      </w:pPr>
      <w:r>
        <w:rPr>
          <w:rFonts w:eastAsia="Arial Unicode MS"/>
          <w:iCs/>
        </w:rPr>
        <w:t xml:space="preserve">Inexistência de </w:t>
      </w:r>
      <w:r w:rsidR="00861FC7">
        <w:rPr>
          <w:rFonts w:eastAsia="Arial Unicode MS"/>
          <w:iCs/>
        </w:rPr>
        <w:t>defeitos de níveis 1, 2 e 3.</w:t>
      </w:r>
    </w:p>
    <w:p w:rsidR="00C37115" w:rsidRDefault="00C37115" w:rsidP="00175586">
      <w:pPr>
        <w:pStyle w:val="STJCorpo1"/>
        <w:ind w:firstLine="0"/>
      </w:pPr>
    </w:p>
    <w:p w:rsidR="00527779" w:rsidRDefault="00527779" w:rsidP="00527779">
      <w:pPr>
        <w:pStyle w:val="STJNvel1"/>
        <w:rPr>
          <w:sz w:val="26"/>
          <w:szCs w:val="26"/>
        </w:rPr>
      </w:pPr>
      <w:bookmarkStart w:id="22" w:name="_Toc385256275"/>
      <w:r>
        <w:rPr>
          <w:sz w:val="26"/>
          <w:szCs w:val="26"/>
        </w:rPr>
        <w:t>NECESSIDADES AMBIENTAIS</w:t>
      </w:r>
      <w:bookmarkEnd w:id="22"/>
    </w:p>
    <w:p w:rsidR="00527779" w:rsidRDefault="00447A0F" w:rsidP="00527779">
      <w:pPr>
        <w:pStyle w:val="STJCorpo1"/>
        <w:jc w:val="both"/>
        <w:rPr>
          <w:rFonts w:eastAsia="Arial Unicode MS"/>
          <w:iCs/>
        </w:rPr>
      </w:pPr>
      <w:r>
        <w:rPr>
          <w:rFonts w:eastAsia="Arial Unicode MS"/>
          <w:iCs/>
        </w:rPr>
        <w:t xml:space="preserve">O ambiente de </w:t>
      </w:r>
      <w:r w:rsidR="00E21249">
        <w:rPr>
          <w:rFonts w:eastAsia="Arial Unicode MS"/>
          <w:iCs/>
        </w:rPr>
        <w:t xml:space="preserve">execução dos </w:t>
      </w:r>
      <w:r>
        <w:rPr>
          <w:rFonts w:eastAsia="Arial Unicode MS"/>
          <w:iCs/>
        </w:rPr>
        <w:t>teste</w:t>
      </w:r>
      <w:r w:rsidR="00E21249">
        <w:rPr>
          <w:rFonts w:eastAsia="Arial Unicode MS"/>
          <w:iCs/>
        </w:rPr>
        <w:t>s</w:t>
      </w:r>
      <w:r>
        <w:rPr>
          <w:rFonts w:eastAsia="Arial Unicode MS"/>
          <w:iCs/>
        </w:rPr>
        <w:t xml:space="preserve"> deve seguir as seguintes especificações:</w:t>
      </w:r>
    </w:p>
    <w:p w:rsidR="00447A0F" w:rsidRDefault="00447A0F" w:rsidP="00447A0F">
      <w:pPr>
        <w:pStyle w:val="STJCorpo1"/>
        <w:numPr>
          <w:ilvl w:val="0"/>
          <w:numId w:val="36"/>
        </w:numPr>
        <w:jc w:val="both"/>
        <w:rPr>
          <w:rFonts w:eastAsia="Arial Unicode MS"/>
          <w:iCs/>
        </w:rPr>
      </w:pPr>
      <w:r>
        <w:rPr>
          <w:rFonts w:eastAsia="Arial Unicode MS"/>
          <w:iCs/>
        </w:rPr>
        <w:t>Intel Core i3 ou similar;</w:t>
      </w:r>
    </w:p>
    <w:p w:rsidR="00447A0F" w:rsidRDefault="00447A0F" w:rsidP="00447A0F">
      <w:pPr>
        <w:pStyle w:val="STJCorpo1"/>
        <w:numPr>
          <w:ilvl w:val="0"/>
          <w:numId w:val="36"/>
        </w:numPr>
        <w:jc w:val="both"/>
        <w:rPr>
          <w:rFonts w:eastAsia="Arial Unicode MS"/>
          <w:iCs/>
        </w:rPr>
      </w:pPr>
      <w:r>
        <w:rPr>
          <w:rFonts w:eastAsia="Arial Unicode MS"/>
          <w:iCs/>
        </w:rPr>
        <w:t>4GB de RAM;</w:t>
      </w:r>
    </w:p>
    <w:p w:rsidR="00447A0F" w:rsidRDefault="00447A0F" w:rsidP="00447A0F">
      <w:pPr>
        <w:pStyle w:val="STJCorpo1"/>
        <w:numPr>
          <w:ilvl w:val="0"/>
          <w:numId w:val="36"/>
        </w:numPr>
        <w:jc w:val="both"/>
        <w:rPr>
          <w:rFonts w:eastAsia="Arial Unicode MS"/>
          <w:iCs/>
        </w:rPr>
      </w:pPr>
      <w:r>
        <w:rPr>
          <w:rFonts w:eastAsia="Arial Unicode MS"/>
          <w:iCs/>
        </w:rPr>
        <w:t>Windows 7 ou superior;</w:t>
      </w:r>
    </w:p>
    <w:p w:rsidR="00447A0F" w:rsidRDefault="00447A0F" w:rsidP="00447A0F">
      <w:pPr>
        <w:pStyle w:val="STJCorpo1"/>
        <w:numPr>
          <w:ilvl w:val="0"/>
          <w:numId w:val="36"/>
        </w:numPr>
        <w:jc w:val="both"/>
        <w:rPr>
          <w:rFonts w:eastAsia="Arial Unicode MS"/>
          <w:iCs/>
        </w:rPr>
      </w:pPr>
      <w:r>
        <w:rPr>
          <w:rFonts w:eastAsia="Arial Unicode MS"/>
          <w:iCs/>
        </w:rPr>
        <w:t>Internet Explorer 8;</w:t>
      </w:r>
    </w:p>
    <w:p w:rsidR="00447A0F" w:rsidRDefault="00447A0F" w:rsidP="00447A0F">
      <w:pPr>
        <w:pStyle w:val="STJCorpo1"/>
        <w:numPr>
          <w:ilvl w:val="0"/>
          <w:numId w:val="36"/>
        </w:numPr>
        <w:jc w:val="both"/>
        <w:rPr>
          <w:rFonts w:eastAsia="Arial Unicode MS"/>
          <w:iCs/>
        </w:rPr>
      </w:pPr>
      <w:r>
        <w:rPr>
          <w:rFonts w:eastAsia="Arial Unicode MS"/>
          <w:iCs/>
        </w:rPr>
        <w:t>Mozila Firefox 12;</w:t>
      </w:r>
    </w:p>
    <w:p w:rsidR="00447A0F" w:rsidRDefault="00E21249" w:rsidP="00447A0F">
      <w:pPr>
        <w:pStyle w:val="STJCorpo1"/>
        <w:numPr>
          <w:ilvl w:val="0"/>
          <w:numId w:val="36"/>
        </w:numPr>
        <w:jc w:val="both"/>
        <w:rPr>
          <w:rFonts w:eastAsia="Arial Unicode MS"/>
          <w:iCs/>
        </w:rPr>
      </w:pPr>
      <w:r>
        <w:rPr>
          <w:rFonts w:eastAsia="Arial Unicode MS"/>
          <w:iCs/>
        </w:rPr>
        <w:t>Google Chrome 12;</w:t>
      </w:r>
    </w:p>
    <w:p w:rsidR="00E21249" w:rsidRPr="00447A0F" w:rsidRDefault="00E21249" w:rsidP="00447A0F">
      <w:pPr>
        <w:pStyle w:val="STJCorpo1"/>
        <w:numPr>
          <w:ilvl w:val="0"/>
          <w:numId w:val="36"/>
        </w:numPr>
        <w:jc w:val="both"/>
        <w:rPr>
          <w:rFonts w:eastAsia="Arial Unicode MS"/>
          <w:iCs/>
        </w:rPr>
      </w:pPr>
      <w:r>
        <w:rPr>
          <w:rFonts w:eastAsia="Arial Unicode MS"/>
          <w:iCs/>
        </w:rPr>
        <w:t>Safari 15.</w:t>
      </w:r>
    </w:p>
    <w:p w:rsidR="00447A0F" w:rsidRPr="00447A0F" w:rsidRDefault="00447A0F" w:rsidP="00527779">
      <w:pPr>
        <w:pStyle w:val="STJCorpo1"/>
        <w:jc w:val="both"/>
        <w:rPr>
          <w:rFonts w:eastAsia="Arial Unicode MS"/>
          <w:iCs/>
        </w:rPr>
      </w:pPr>
    </w:p>
    <w:p w:rsidR="00527779" w:rsidRDefault="00527779" w:rsidP="00527779">
      <w:pPr>
        <w:pStyle w:val="STJNvel1"/>
        <w:rPr>
          <w:sz w:val="26"/>
          <w:szCs w:val="26"/>
        </w:rPr>
      </w:pPr>
      <w:bookmarkStart w:id="23" w:name="_Toc385256276"/>
      <w:r>
        <w:rPr>
          <w:sz w:val="26"/>
          <w:szCs w:val="26"/>
        </w:rPr>
        <w:t>EQUIPE</w:t>
      </w:r>
      <w:bookmarkEnd w:id="23"/>
    </w:p>
    <w:p w:rsidR="00527779" w:rsidRDefault="00822FE5" w:rsidP="00527779">
      <w:pPr>
        <w:pStyle w:val="STJCorpo1"/>
        <w:jc w:val="both"/>
        <w:rPr>
          <w:rFonts w:eastAsia="Arial Unicode MS"/>
          <w:iCs/>
        </w:rPr>
      </w:pPr>
      <w:r>
        <w:rPr>
          <w:rFonts w:eastAsia="Arial Unicode MS"/>
          <w:iCs/>
        </w:rPr>
        <w:t>A equipe de teste deve ser composta de ao menos:</w:t>
      </w:r>
    </w:p>
    <w:p w:rsidR="00822FE5" w:rsidRDefault="00822FE5" w:rsidP="00822FE5">
      <w:pPr>
        <w:pStyle w:val="STJCorpo1"/>
        <w:numPr>
          <w:ilvl w:val="0"/>
          <w:numId w:val="34"/>
        </w:numPr>
        <w:jc w:val="both"/>
        <w:rPr>
          <w:rFonts w:eastAsia="Arial Unicode MS"/>
          <w:iCs/>
        </w:rPr>
      </w:pPr>
      <w:r>
        <w:rPr>
          <w:rFonts w:eastAsia="Arial Unicode MS"/>
          <w:iCs/>
        </w:rPr>
        <w:t>Testador;</w:t>
      </w:r>
    </w:p>
    <w:p w:rsidR="00822FE5" w:rsidRDefault="00822FE5" w:rsidP="00822FE5">
      <w:pPr>
        <w:pStyle w:val="STJCorpo1"/>
        <w:numPr>
          <w:ilvl w:val="0"/>
          <w:numId w:val="34"/>
        </w:numPr>
        <w:jc w:val="both"/>
        <w:rPr>
          <w:rFonts w:eastAsia="Arial Unicode MS"/>
          <w:iCs/>
        </w:rPr>
      </w:pPr>
      <w:r>
        <w:rPr>
          <w:rFonts w:eastAsia="Arial Unicode MS"/>
          <w:iCs/>
        </w:rPr>
        <w:t>Analista de teste</w:t>
      </w:r>
    </w:p>
    <w:p w:rsidR="00861FC7" w:rsidRPr="00E21249" w:rsidRDefault="00822FE5" w:rsidP="00527779">
      <w:pPr>
        <w:pStyle w:val="STJCorpo1"/>
        <w:jc w:val="both"/>
        <w:rPr>
          <w:rFonts w:eastAsia="Arial Unicode MS"/>
          <w:iCs/>
        </w:rPr>
      </w:pPr>
      <w:r>
        <w:rPr>
          <w:rFonts w:eastAsia="Arial Unicode MS"/>
          <w:iCs/>
        </w:rPr>
        <w:lastRenderedPageBreak/>
        <w:t>Sendo os testadores de qualquer senioridade e o Analista deve ter nível Pleno ou Sênior.</w:t>
      </w:r>
    </w:p>
    <w:p w:rsidR="00861FC7" w:rsidRDefault="00861FC7" w:rsidP="00527779">
      <w:pPr>
        <w:pStyle w:val="STJCorpo1"/>
        <w:jc w:val="both"/>
        <w:rPr>
          <w:rFonts w:eastAsia="Arial Unicode MS"/>
          <w:i/>
          <w:iCs/>
          <w:color w:val="0000FF"/>
        </w:rPr>
      </w:pPr>
    </w:p>
    <w:p w:rsidR="00527779" w:rsidRDefault="00527779" w:rsidP="00527779">
      <w:pPr>
        <w:pStyle w:val="STJNvel1"/>
        <w:rPr>
          <w:sz w:val="26"/>
          <w:szCs w:val="26"/>
        </w:rPr>
      </w:pPr>
      <w:bookmarkStart w:id="24" w:name="_Toc385256277"/>
      <w:r>
        <w:rPr>
          <w:sz w:val="26"/>
          <w:szCs w:val="26"/>
        </w:rPr>
        <w:t>TAREFAS DE TESTE</w:t>
      </w:r>
      <w:bookmarkEnd w:id="24"/>
    </w:p>
    <w:p w:rsidR="00527779" w:rsidRPr="00861FC7" w:rsidRDefault="00861FC7" w:rsidP="00527779">
      <w:pPr>
        <w:pStyle w:val="STJCorpo1"/>
        <w:jc w:val="both"/>
        <w:rPr>
          <w:rFonts w:eastAsia="Arial Unicode MS"/>
          <w:iCs/>
        </w:rPr>
      </w:pPr>
      <w:r>
        <w:rPr>
          <w:rFonts w:eastAsia="Arial Unicode MS"/>
          <w:iCs/>
        </w:rPr>
        <w:t>As tarefas estão definidas na metodologia de desenvolvimento adotada para o projeto.</w:t>
      </w:r>
    </w:p>
    <w:p w:rsidR="00527779" w:rsidRDefault="00527779" w:rsidP="00527779">
      <w:pPr>
        <w:pStyle w:val="STJCorpo1"/>
        <w:ind w:firstLine="0"/>
        <w:jc w:val="both"/>
        <w:rPr>
          <w:rFonts w:eastAsia="Arial Unicode MS"/>
          <w:i/>
          <w:iCs/>
          <w:color w:val="0000FF"/>
        </w:rPr>
      </w:pPr>
    </w:p>
    <w:p w:rsidR="00527779" w:rsidRDefault="00527779" w:rsidP="00527779">
      <w:pPr>
        <w:pStyle w:val="STJNvel1"/>
        <w:rPr>
          <w:sz w:val="26"/>
          <w:szCs w:val="26"/>
        </w:rPr>
      </w:pPr>
      <w:bookmarkStart w:id="25" w:name="_Toc385256278"/>
      <w:r>
        <w:rPr>
          <w:sz w:val="26"/>
          <w:szCs w:val="26"/>
        </w:rPr>
        <w:t>COMPONENTES DE TESTES DE INTEGRAÇÃO</w:t>
      </w:r>
      <w:bookmarkEnd w:id="25"/>
    </w:p>
    <w:p w:rsidR="00C37115" w:rsidRPr="00822FE5" w:rsidRDefault="00822FE5" w:rsidP="008B0F2D">
      <w:pPr>
        <w:pStyle w:val="STJCorpo1"/>
        <w:jc w:val="both"/>
      </w:pPr>
      <w:r>
        <w:rPr>
          <w:rFonts w:eastAsia="Arial Unicode MS"/>
          <w:iCs/>
        </w:rPr>
        <w:t>Não se aplica.</w:t>
      </w:r>
    </w:p>
    <w:p w:rsidR="008B0F2D" w:rsidRDefault="008B0F2D" w:rsidP="008B0F2D">
      <w:pPr>
        <w:pStyle w:val="STJCorpo1"/>
        <w:jc w:val="both"/>
      </w:pPr>
    </w:p>
    <w:p w:rsidR="008B0F2D" w:rsidRDefault="008B0F2D" w:rsidP="008B0F2D">
      <w:pPr>
        <w:pStyle w:val="STJNvel1"/>
        <w:rPr>
          <w:sz w:val="26"/>
          <w:szCs w:val="26"/>
        </w:rPr>
      </w:pPr>
      <w:bookmarkStart w:id="26" w:name="_Toc385256279"/>
      <w:r>
        <w:rPr>
          <w:sz w:val="26"/>
          <w:szCs w:val="26"/>
        </w:rPr>
        <w:t>GERENCIAMENTO DE COMUNICAÇÃO</w:t>
      </w:r>
      <w:bookmarkEnd w:id="26"/>
    </w:p>
    <w:p w:rsidR="00874B78" w:rsidRPr="00822FE5" w:rsidRDefault="00822FE5" w:rsidP="008B0F2D">
      <w:pPr>
        <w:pStyle w:val="STJCorpo1"/>
        <w:jc w:val="both"/>
      </w:pPr>
      <w:r>
        <w:rPr>
          <w:rFonts w:eastAsia="Arial Unicode MS"/>
          <w:iCs/>
        </w:rPr>
        <w:t>Não se aplica</w:t>
      </w:r>
    </w:p>
    <w:p w:rsidR="008B0F2D" w:rsidRDefault="008B0F2D" w:rsidP="008B0F2D">
      <w:pPr>
        <w:pStyle w:val="STJCorpo1"/>
        <w:jc w:val="both"/>
      </w:pPr>
    </w:p>
    <w:p w:rsidR="008B0F2D" w:rsidRDefault="008B0F2D" w:rsidP="008B0F2D">
      <w:pPr>
        <w:pStyle w:val="STJNvel1"/>
        <w:rPr>
          <w:sz w:val="26"/>
          <w:szCs w:val="26"/>
        </w:rPr>
      </w:pPr>
      <w:bookmarkStart w:id="27" w:name="_Toc385256280"/>
      <w:r>
        <w:rPr>
          <w:sz w:val="26"/>
          <w:szCs w:val="26"/>
        </w:rPr>
        <w:t>CRONOGRAMA E MARCOS</w:t>
      </w:r>
      <w:bookmarkEnd w:id="27"/>
    </w:p>
    <w:p w:rsidR="008B0F2D" w:rsidRPr="00A96B84" w:rsidRDefault="00A96B84" w:rsidP="008B0F2D">
      <w:pPr>
        <w:pStyle w:val="STJCorpo1"/>
        <w:jc w:val="both"/>
      </w:pPr>
      <w:r w:rsidRPr="00A96B84">
        <w:rPr>
          <w:rFonts w:eastAsia="Arial Unicode MS"/>
          <w:iCs/>
        </w:rPr>
        <w:t>Definido no plano de projeto.</w:t>
      </w:r>
    </w:p>
    <w:p w:rsidR="008B0F2D" w:rsidRDefault="008B0F2D" w:rsidP="008B0F2D">
      <w:pPr>
        <w:pStyle w:val="STJCorpo1"/>
        <w:ind w:firstLine="0"/>
        <w:jc w:val="both"/>
      </w:pPr>
    </w:p>
    <w:p w:rsidR="008B0F2D" w:rsidRDefault="008B0F2D" w:rsidP="008B0F2D">
      <w:pPr>
        <w:pStyle w:val="STJNvel1"/>
        <w:rPr>
          <w:sz w:val="26"/>
          <w:szCs w:val="26"/>
        </w:rPr>
      </w:pPr>
      <w:bookmarkStart w:id="28" w:name="_Toc385256281"/>
      <w:r>
        <w:rPr>
          <w:sz w:val="26"/>
          <w:szCs w:val="26"/>
        </w:rPr>
        <w:t>RISCOS</w:t>
      </w:r>
      <w:bookmarkEnd w:id="28"/>
    </w:p>
    <w:p w:rsidR="008B0F2D" w:rsidRPr="00822FE5" w:rsidRDefault="00822FE5" w:rsidP="008B0F2D">
      <w:pPr>
        <w:pStyle w:val="STJCorpo1"/>
        <w:jc w:val="both"/>
      </w:pPr>
      <w:r w:rsidRPr="00822FE5">
        <w:rPr>
          <w:rFonts w:eastAsia="Arial Unicode MS"/>
          <w:iCs/>
        </w:rPr>
        <w:t>Definido no plano de projeto.</w:t>
      </w:r>
    </w:p>
    <w:p w:rsidR="00446EED" w:rsidRPr="009A2550" w:rsidRDefault="00446EED" w:rsidP="009A2550">
      <w:pPr>
        <w:pStyle w:val="Recuodecorpodetexto2"/>
        <w:spacing w:before="120" w:line="240" w:lineRule="auto"/>
        <w:ind w:firstLine="0"/>
        <w:rPr>
          <w:sz w:val="20"/>
          <w:szCs w:val="20"/>
        </w:rPr>
      </w:pPr>
    </w:p>
    <w:sectPr w:rsidR="00446EED" w:rsidRPr="009A2550" w:rsidSect="007D0BED">
      <w:headerReference w:type="even" r:id="rId11"/>
      <w:headerReference w:type="default" r:id="rId12"/>
      <w:footerReference w:type="default" r:id="rId13"/>
      <w:pgSz w:w="11907" w:h="16840" w:code="9"/>
      <w:pgMar w:top="431" w:right="851" w:bottom="1440" w:left="1440" w:header="709" w:footer="709"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7F56" w:rsidRDefault="000F7F56">
      <w:r>
        <w:separator/>
      </w:r>
    </w:p>
    <w:p w:rsidR="000F7F56" w:rsidRDefault="000F7F56"/>
  </w:endnote>
  <w:endnote w:type="continuationSeparator" w:id="1">
    <w:p w:rsidR="000F7F56" w:rsidRDefault="000F7F56">
      <w:r>
        <w:continuationSeparator/>
      </w:r>
    </w:p>
    <w:p w:rsidR="000F7F56" w:rsidRDefault="000F7F5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w:charset w:val="00"/>
    <w:family w:val="roman"/>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Borders>
        <w:top w:val="single" w:sz="12" w:space="0" w:color="auto"/>
      </w:tblBorders>
      <w:tblLayout w:type="fixed"/>
      <w:tblCellMar>
        <w:left w:w="70" w:type="dxa"/>
        <w:right w:w="70" w:type="dxa"/>
      </w:tblCellMar>
      <w:tblLook w:val="0000"/>
    </w:tblPr>
    <w:tblGrid>
      <w:gridCol w:w="8013"/>
      <w:gridCol w:w="1743"/>
    </w:tblGrid>
    <w:tr w:rsidR="000A0624">
      <w:trPr>
        <w:cantSplit/>
        <w:jc w:val="center"/>
      </w:trPr>
      <w:tc>
        <w:tcPr>
          <w:tcW w:w="8268" w:type="dxa"/>
        </w:tcPr>
        <w:p w:rsidR="000A0624" w:rsidRDefault="000A0624" w:rsidP="005E24E6">
          <w:pPr>
            <w:pStyle w:val="Rodap"/>
            <w:ind w:right="360"/>
            <w:rPr>
              <w:sz w:val="20"/>
            </w:rPr>
          </w:pPr>
          <w:r>
            <w:rPr>
              <w:rFonts w:cs="Arial"/>
              <w:color w:val="333333"/>
              <w:sz w:val="18"/>
              <w:szCs w:val="18"/>
              <w:shd w:val="clear" w:color="auto" w:fill="FFFFFF"/>
            </w:rPr>
            <w:t>SIGEVEN  - Sistema Gerenciador de Eventos</w:t>
          </w:r>
        </w:p>
      </w:tc>
      <w:tc>
        <w:tcPr>
          <w:tcW w:w="1794" w:type="dxa"/>
          <w:vAlign w:val="center"/>
        </w:tcPr>
        <w:p w:rsidR="000A0624" w:rsidRDefault="000A0624" w:rsidP="006E0185">
          <w:pPr>
            <w:pStyle w:val="Rodap"/>
            <w:jc w:val="right"/>
            <w:rPr>
              <w:sz w:val="20"/>
            </w:rPr>
          </w:pPr>
          <w:r>
            <w:rPr>
              <w:sz w:val="20"/>
            </w:rPr>
            <w:t>Pág.</w:t>
          </w:r>
          <w:r>
            <w:rPr>
              <w:rStyle w:val="Nmerodepgina"/>
              <w:sz w:val="20"/>
            </w:rPr>
            <w:fldChar w:fldCharType="begin"/>
          </w:r>
          <w:r>
            <w:rPr>
              <w:rStyle w:val="Nmerodepgina"/>
              <w:sz w:val="20"/>
            </w:rPr>
            <w:instrText xml:space="preserve"> PAGE </w:instrText>
          </w:r>
          <w:r>
            <w:rPr>
              <w:rStyle w:val="Nmerodepgina"/>
              <w:sz w:val="20"/>
            </w:rPr>
            <w:fldChar w:fldCharType="separate"/>
          </w:r>
          <w:r w:rsidR="00D22B90">
            <w:rPr>
              <w:rStyle w:val="Nmerodepgina"/>
              <w:noProof/>
              <w:sz w:val="20"/>
            </w:rPr>
            <w:t>3</w:t>
          </w:r>
          <w:r>
            <w:rPr>
              <w:rStyle w:val="Nmerodepgina"/>
              <w:sz w:val="20"/>
            </w:rPr>
            <w:fldChar w:fldCharType="end"/>
          </w:r>
          <w:r>
            <w:rPr>
              <w:sz w:val="20"/>
            </w:rPr>
            <w:t xml:space="preserve"> de </w:t>
          </w:r>
          <w:r>
            <w:rPr>
              <w:sz w:val="20"/>
            </w:rPr>
            <w:fldChar w:fldCharType="begin"/>
          </w:r>
          <w:r>
            <w:rPr>
              <w:sz w:val="20"/>
            </w:rPr>
            <w:instrText xml:space="preserve"> NUMPAGES </w:instrText>
          </w:r>
          <w:r>
            <w:rPr>
              <w:sz w:val="20"/>
            </w:rPr>
            <w:fldChar w:fldCharType="separate"/>
          </w:r>
          <w:r w:rsidR="00D22B90">
            <w:rPr>
              <w:noProof/>
              <w:sz w:val="20"/>
            </w:rPr>
            <w:t>7</w:t>
          </w:r>
          <w:r>
            <w:rPr>
              <w:sz w:val="20"/>
            </w:rPr>
            <w:fldChar w:fldCharType="end"/>
          </w:r>
        </w:p>
      </w:tc>
    </w:tr>
  </w:tbl>
  <w:p w:rsidR="000A0624" w:rsidRDefault="000A0624">
    <w:pPr>
      <w:pStyle w:val="Rodap"/>
      <w:rPr>
        <w:sz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Borders>
        <w:top w:val="single" w:sz="12" w:space="0" w:color="auto"/>
      </w:tblBorders>
      <w:tblLayout w:type="fixed"/>
      <w:tblCellMar>
        <w:left w:w="70" w:type="dxa"/>
        <w:right w:w="70" w:type="dxa"/>
      </w:tblCellMar>
      <w:tblLook w:val="0000"/>
    </w:tblPr>
    <w:tblGrid>
      <w:gridCol w:w="8013"/>
      <w:gridCol w:w="1743"/>
    </w:tblGrid>
    <w:tr w:rsidR="000A0624">
      <w:trPr>
        <w:cantSplit/>
        <w:jc w:val="center"/>
      </w:trPr>
      <w:tc>
        <w:tcPr>
          <w:tcW w:w="8268" w:type="dxa"/>
        </w:tcPr>
        <w:p w:rsidR="000A0624" w:rsidRDefault="000A0624" w:rsidP="00AE139F">
          <w:pPr>
            <w:pStyle w:val="Rodap"/>
            <w:ind w:right="360"/>
            <w:rPr>
              <w:sz w:val="20"/>
            </w:rPr>
          </w:pPr>
          <w:r>
            <w:rPr>
              <w:rFonts w:cs="Arial"/>
              <w:color w:val="333333"/>
              <w:sz w:val="18"/>
              <w:szCs w:val="18"/>
              <w:shd w:val="clear" w:color="auto" w:fill="FFFFFF"/>
            </w:rPr>
            <w:t>SIGEVEN  - Sistema Gerenciador de Eventos</w:t>
          </w:r>
        </w:p>
      </w:tc>
      <w:tc>
        <w:tcPr>
          <w:tcW w:w="1794" w:type="dxa"/>
          <w:vAlign w:val="center"/>
        </w:tcPr>
        <w:p w:rsidR="000A0624" w:rsidRDefault="000A0624" w:rsidP="006E0185">
          <w:pPr>
            <w:pStyle w:val="Rodap"/>
            <w:jc w:val="right"/>
            <w:rPr>
              <w:sz w:val="20"/>
            </w:rPr>
          </w:pPr>
          <w:r>
            <w:rPr>
              <w:sz w:val="20"/>
            </w:rPr>
            <w:t>Pág.</w:t>
          </w:r>
          <w:r>
            <w:rPr>
              <w:rStyle w:val="Nmerodepgina"/>
              <w:sz w:val="20"/>
            </w:rPr>
            <w:fldChar w:fldCharType="begin"/>
          </w:r>
          <w:r>
            <w:rPr>
              <w:rStyle w:val="Nmerodepgina"/>
              <w:sz w:val="20"/>
            </w:rPr>
            <w:instrText xml:space="preserve"> PAGE </w:instrText>
          </w:r>
          <w:r>
            <w:rPr>
              <w:rStyle w:val="Nmerodepgina"/>
              <w:sz w:val="20"/>
            </w:rPr>
            <w:fldChar w:fldCharType="separate"/>
          </w:r>
          <w:r w:rsidR="00D22B90">
            <w:rPr>
              <w:rStyle w:val="Nmerodepgina"/>
              <w:noProof/>
              <w:sz w:val="20"/>
            </w:rPr>
            <w:t>7</w:t>
          </w:r>
          <w:r>
            <w:rPr>
              <w:rStyle w:val="Nmerodepgina"/>
              <w:sz w:val="20"/>
            </w:rPr>
            <w:fldChar w:fldCharType="end"/>
          </w:r>
          <w:r>
            <w:rPr>
              <w:sz w:val="20"/>
            </w:rPr>
            <w:t xml:space="preserve"> de </w:t>
          </w:r>
          <w:r>
            <w:rPr>
              <w:sz w:val="20"/>
            </w:rPr>
            <w:fldChar w:fldCharType="begin"/>
          </w:r>
          <w:r>
            <w:rPr>
              <w:sz w:val="20"/>
            </w:rPr>
            <w:instrText xml:space="preserve"> NUMPAGES </w:instrText>
          </w:r>
          <w:r>
            <w:rPr>
              <w:sz w:val="20"/>
            </w:rPr>
            <w:fldChar w:fldCharType="separate"/>
          </w:r>
          <w:r w:rsidR="00D22B90">
            <w:rPr>
              <w:noProof/>
              <w:sz w:val="20"/>
            </w:rPr>
            <w:t>7</w:t>
          </w:r>
          <w:r>
            <w:rPr>
              <w:sz w:val="20"/>
            </w:rPr>
            <w:fldChar w:fldCharType="end"/>
          </w:r>
        </w:p>
      </w:tc>
    </w:tr>
  </w:tbl>
  <w:p w:rsidR="000A0624" w:rsidRDefault="000A062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7F56" w:rsidRDefault="000F7F56">
      <w:r>
        <w:separator/>
      </w:r>
    </w:p>
    <w:p w:rsidR="000F7F56" w:rsidRDefault="000F7F56"/>
  </w:footnote>
  <w:footnote w:type="continuationSeparator" w:id="1">
    <w:p w:rsidR="000F7F56" w:rsidRDefault="000F7F56">
      <w:r>
        <w:continuationSeparator/>
      </w:r>
    </w:p>
    <w:p w:rsidR="000F7F56" w:rsidRDefault="000F7F5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624" w:rsidRDefault="000A0624">
    <w:pPr>
      <w:pStyle w:val="Cabealho"/>
    </w:pPr>
    <w:r>
      <w:rPr>
        <w:noProof/>
      </w:rPr>
      <w:drawing>
        <wp:anchor distT="0" distB="0" distL="114300" distR="114300" simplePos="0" relativeHeight="251656704" behindDoc="0" locked="0" layoutInCell="1" allowOverlap="1">
          <wp:simplePos x="0" y="0"/>
          <wp:positionH relativeFrom="column">
            <wp:align>center</wp:align>
          </wp:positionH>
          <wp:positionV relativeFrom="paragraph">
            <wp:posOffset>-13970</wp:posOffset>
          </wp:positionV>
          <wp:extent cx="624205" cy="554355"/>
          <wp:effectExtent l="0" t="0" r="4445" b="0"/>
          <wp:wrapTopAndBottom/>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205" cy="554355"/>
                  </a:xfrm>
                  <a:prstGeom prst="rect">
                    <a:avLst/>
                  </a:prstGeom>
                  <a:noFill/>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0" w:type="dxa"/>
      <w:tblLayout w:type="fixed"/>
      <w:tblCellMar>
        <w:left w:w="70" w:type="dxa"/>
        <w:right w:w="70" w:type="dxa"/>
      </w:tblCellMar>
      <w:tblLook w:val="0000"/>
    </w:tblPr>
    <w:tblGrid>
      <w:gridCol w:w="1440"/>
      <w:gridCol w:w="7200"/>
      <w:gridCol w:w="1046"/>
    </w:tblGrid>
    <w:tr w:rsidR="000A0624">
      <w:trPr>
        <w:cantSplit/>
        <w:trHeight w:val="658"/>
      </w:trPr>
      <w:tc>
        <w:tcPr>
          <w:tcW w:w="1440" w:type="dxa"/>
          <w:vAlign w:val="center"/>
        </w:tcPr>
        <w:p w:rsidR="000A0624" w:rsidRDefault="000A0624" w:rsidP="00E70175">
          <w:pPr>
            <w:pStyle w:val="Cabealho"/>
            <w:ind w:left="-68" w:right="-57"/>
            <w:rPr>
              <w:i/>
              <w:color w:val="auto"/>
              <w:sz w:val="20"/>
            </w:rPr>
          </w:pPr>
          <w:r>
            <w:rPr>
              <w:i/>
              <w:noProof/>
              <w:color w:val="auto"/>
              <w:sz w:val="20"/>
            </w:rPr>
            <w:drawing>
              <wp:anchor distT="0" distB="0" distL="114300" distR="114300" simplePos="0" relativeHeight="251657728" behindDoc="0" locked="0" layoutInCell="1" allowOverlap="1">
                <wp:simplePos x="0" y="0"/>
                <wp:positionH relativeFrom="column">
                  <wp:posOffset>81915</wp:posOffset>
                </wp:positionH>
                <wp:positionV relativeFrom="paragraph">
                  <wp:posOffset>129540</wp:posOffset>
                </wp:positionV>
                <wp:extent cx="624205" cy="554355"/>
                <wp:effectExtent l="0" t="0" r="4445" b="0"/>
                <wp:wrapTopAndBottom/>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205" cy="554355"/>
                        </a:xfrm>
                        <a:prstGeom prst="rect">
                          <a:avLst/>
                        </a:prstGeom>
                        <a:noFill/>
                      </pic:spPr>
                    </pic:pic>
                  </a:graphicData>
                </a:graphic>
              </wp:anchor>
            </w:drawing>
          </w:r>
        </w:p>
      </w:tc>
      <w:tc>
        <w:tcPr>
          <w:tcW w:w="7200" w:type="dxa"/>
          <w:vAlign w:val="center"/>
        </w:tcPr>
        <w:p w:rsidR="000A0624" w:rsidRDefault="000A0624" w:rsidP="00446FAC">
          <w:pPr>
            <w:pStyle w:val="Cabealho"/>
            <w:tabs>
              <w:tab w:val="clear" w:pos="4419"/>
              <w:tab w:val="clear" w:pos="8838"/>
              <w:tab w:val="right" w:pos="7970"/>
            </w:tabs>
            <w:ind w:left="-68" w:right="-57"/>
            <w:jc w:val="center"/>
            <w:rPr>
              <w:b/>
              <w:szCs w:val="24"/>
            </w:rPr>
          </w:pPr>
        </w:p>
        <w:p w:rsidR="000A0624" w:rsidRDefault="000A0624" w:rsidP="00446FAC">
          <w:pPr>
            <w:pStyle w:val="Cabealho"/>
            <w:tabs>
              <w:tab w:val="clear" w:pos="4419"/>
              <w:tab w:val="clear" w:pos="8838"/>
              <w:tab w:val="right" w:pos="7970"/>
            </w:tabs>
            <w:ind w:left="-68" w:right="-57"/>
            <w:jc w:val="center"/>
            <w:rPr>
              <w:b/>
              <w:szCs w:val="24"/>
            </w:rPr>
          </w:pPr>
          <w:r>
            <w:rPr>
              <w:b/>
              <w:szCs w:val="24"/>
            </w:rPr>
            <w:t>Plano de Teste</w:t>
          </w:r>
        </w:p>
        <w:p w:rsidR="000A0624" w:rsidRPr="00446FAC" w:rsidRDefault="000A0624" w:rsidP="00446FAC">
          <w:pPr>
            <w:pStyle w:val="Cabealho"/>
            <w:tabs>
              <w:tab w:val="clear" w:pos="4419"/>
              <w:tab w:val="clear" w:pos="8838"/>
              <w:tab w:val="right" w:pos="7970"/>
            </w:tabs>
            <w:ind w:left="-68" w:right="-57"/>
            <w:jc w:val="center"/>
            <w:rPr>
              <w:b/>
              <w:szCs w:val="24"/>
            </w:rPr>
          </w:pPr>
        </w:p>
        <w:p w:rsidR="000A0624" w:rsidRPr="005E24E6" w:rsidRDefault="000A0624" w:rsidP="005E24E6">
          <w:pPr>
            <w:pStyle w:val="Cabealho"/>
            <w:tabs>
              <w:tab w:val="clear" w:pos="4419"/>
              <w:tab w:val="clear" w:pos="8838"/>
              <w:tab w:val="right" w:pos="7970"/>
            </w:tabs>
            <w:ind w:left="-68" w:right="-57"/>
            <w:jc w:val="center"/>
            <w:rPr>
              <w:b/>
              <w:szCs w:val="24"/>
            </w:rPr>
          </w:pPr>
          <w:fldSimple w:instr=" DOCPROPERTY  SiglaNomeProjeto  \* MERGEFORMAT ">
            <w:r>
              <w:rPr>
                <w:b/>
                <w:szCs w:val="24"/>
              </w:rPr>
              <w:t>SIGEVEN - Sistema Gerenciador de Eventos</w:t>
            </w:r>
          </w:fldSimple>
        </w:p>
      </w:tc>
      <w:tc>
        <w:tcPr>
          <w:tcW w:w="1046" w:type="dxa"/>
        </w:tcPr>
        <w:p w:rsidR="000A0624" w:rsidRPr="00446FAC" w:rsidRDefault="000A0624" w:rsidP="00446FAC">
          <w:pPr>
            <w:pStyle w:val="Cabealho"/>
            <w:tabs>
              <w:tab w:val="clear" w:pos="4419"/>
              <w:tab w:val="clear" w:pos="8838"/>
              <w:tab w:val="right" w:pos="7970"/>
            </w:tabs>
            <w:ind w:left="-68" w:right="-57"/>
            <w:jc w:val="center"/>
            <w:rPr>
              <w:b/>
              <w:szCs w:val="24"/>
            </w:rPr>
          </w:pPr>
        </w:p>
      </w:tc>
    </w:tr>
  </w:tbl>
  <w:p w:rsidR="000A0624" w:rsidRDefault="000A0624" w:rsidP="00446FAC">
    <w:pPr>
      <w:spacing w:after="120"/>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624" w:rsidRDefault="000A0624"/>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86" w:type="dxa"/>
      <w:tblInd w:w="70" w:type="dxa"/>
      <w:tblLayout w:type="fixed"/>
      <w:tblCellMar>
        <w:left w:w="70" w:type="dxa"/>
        <w:right w:w="70" w:type="dxa"/>
      </w:tblCellMar>
      <w:tblLook w:val="0000"/>
    </w:tblPr>
    <w:tblGrid>
      <w:gridCol w:w="1440"/>
      <w:gridCol w:w="7200"/>
      <w:gridCol w:w="1046"/>
    </w:tblGrid>
    <w:tr w:rsidR="000A0624">
      <w:trPr>
        <w:cantSplit/>
        <w:trHeight w:val="658"/>
      </w:trPr>
      <w:tc>
        <w:tcPr>
          <w:tcW w:w="1440" w:type="dxa"/>
          <w:vAlign w:val="center"/>
        </w:tcPr>
        <w:p w:rsidR="000A0624" w:rsidRDefault="000A0624" w:rsidP="006A7349">
          <w:pPr>
            <w:pStyle w:val="Cabealho"/>
            <w:ind w:left="-68" w:right="-57"/>
            <w:rPr>
              <w:i/>
              <w:color w:val="auto"/>
              <w:sz w:val="20"/>
            </w:rPr>
          </w:pPr>
          <w:r>
            <w:rPr>
              <w:i/>
              <w:noProof/>
              <w:color w:val="auto"/>
              <w:sz w:val="20"/>
            </w:rPr>
            <w:drawing>
              <wp:anchor distT="0" distB="0" distL="114300" distR="114300" simplePos="0" relativeHeight="251658752" behindDoc="0" locked="0" layoutInCell="1" allowOverlap="1">
                <wp:simplePos x="0" y="0"/>
                <wp:positionH relativeFrom="column">
                  <wp:posOffset>81915</wp:posOffset>
                </wp:positionH>
                <wp:positionV relativeFrom="paragraph">
                  <wp:posOffset>129540</wp:posOffset>
                </wp:positionV>
                <wp:extent cx="624205" cy="554355"/>
                <wp:effectExtent l="0" t="0" r="4445" b="0"/>
                <wp:wrapTopAndBottom/>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205" cy="554355"/>
                        </a:xfrm>
                        <a:prstGeom prst="rect">
                          <a:avLst/>
                        </a:prstGeom>
                        <a:noFill/>
                      </pic:spPr>
                    </pic:pic>
                  </a:graphicData>
                </a:graphic>
              </wp:anchor>
            </w:drawing>
          </w:r>
        </w:p>
      </w:tc>
      <w:tc>
        <w:tcPr>
          <w:tcW w:w="7200" w:type="dxa"/>
          <w:vAlign w:val="center"/>
        </w:tcPr>
        <w:p w:rsidR="000A0624" w:rsidRDefault="000A0624" w:rsidP="006A7349">
          <w:pPr>
            <w:pStyle w:val="Cabealho"/>
            <w:tabs>
              <w:tab w:val="clear" w:pos="4419"/>
              <w:tab w:val="clear" w:pos="8838"/>
              <w:tab w:val="right" w:pos="7970"/>
            </w:tabs>
            <w:ind w:left="-68" w:right="-57"/>
            <w:jc w:val="center"/>
            <w:rPr>
              <w:b/>
              <w:szCs w:val="24"/>
            </w:rPr>
          </w:pPr>
        </w:p>
        <w:p w:rsidR="000A0624" w:rsidRDefault="000A0624" w:rsidP="006A7349">
          <w:pPr>
            <w:pStyle w:val="Cabealho"/>
            <w:tabs>
              <w:tab w:val="clear" w:pos="4419"/>
              <w:tab w:val="clear" w:pos="8838"/>
              <w:tab w:val="right" w:pos="7970"/>
            </w:tabs>
            <w:ind w:left="-68" w:right="-57"/>
            <w:jc w:val="center"/>
            <w:rPr>
              <w:b/>
              <w:szCs w:val="24"/>
            </w:rPr>
          </w:pPr>
          <w:r>
            <w:rPr>
              <w:b/>
              <w:szCs w:val="24"/>
            </w:rPr>
            <w:t>Plano de Teste</w:t>
          </w:r>
        </w:p>
        <w:p w:rsidR="000A0624" w:rsidRPr="00446FAC" w:rsidRDefault="000A0624" w:rsidP="006A7349">
          <w:pPr>
            <w:pStyle w:val="Cabealho"/>
            <w:tabs>
              <w:tab w:val="clear" w:pos="4419"/>
              <w:tab w:val="clear" w:pos="8838"/>
              <w:tab w:val="right" w:pos="7970"/>
            </w:tabs>
            <w:ind w:left="-68" w:right="-57"/>
            <w:jc w:val="center"/>
            <w:rPr>
              <w:b/>
              <w:szCs w:val="24"/>
            </w:rPr>
          </w:pPr>
        </w:p>
        <w:p w:rsidR="000A0624" w:rsidRPr="0073520A" w:rsidRDefault="000A0624" w:rsidP="006A7349">
          <w:pPr>
            <w:pStyle w:val="Cabealho"/>
            <w:tabs>
              <w:tab w:val="clear" w:pos="4419"/>
              <w:tab w:val="clear" w:pos="8838"/>
              <w:tab w:val="right" w:pos="7970"/>
            </w:tabs>
            <w:ind w:left="-68" w:right="-57"/>
            <w:jc w:val="center"/>
            <w:rPr>
              <w:b/>
              <w:color w:val="auto"/>
              <w:szCs w:val="24"/>
            </w:rPr>
          </w:pPr>
          <w:fldSimple w:instr=" DOCPROPERTY  SiglaNomeProjeto  \* MERGEFORMAT ">
            <w:r>
              <w:rPr>
                <w:b/>
                <w:szCs w:val="24"/>
              </w:rPr>
              <w:t>SIGEVEN - Sistema Gerenciador de Eventos</w:t>
            </w:r>
          </w:fldSimple>
        </w:p>
      </w:tc>
      <w:tc>
        <w:tcPr>
          <w:tcW w:w="1046" w:type="dxa"/>
        </w:tcPr>
        <w:p w:rsidR="000A0624" w:rsidRPr="00446FAC" w:rsidRDefault="000A0624" w:rsidP="006A7349">
          <w:pPr>
            <w:pStyle w:val="Cabealho"/>
            <w:tabs>
              <w:tab w:val="clear" w:pos="4419"/>
              <w:tab w:val="clear" w:pos="8838"/>
              <w:tab w:val="right" w:pos="7970"/>
            </w:tabs>
            <w:ind w:left="-68" w:right="-57"/>
            <w:jc w:val="center"/>
            <w:rPr>
              <w:b/>
              <w:szCs w:val="24"/>
            </w:rPr>
          </w:pPr>
        </w:p>
      </w:tc>
    </w:tr>
  </w:tbl>
  <w:p w:rsidR="000A0624" w:rsidRDefault="000A0624" w:rsidP="00446FAC">
    <w:pPr>
      <w:ind w:right="402"/>
      <w:jc w:val="center"/>
      <w:rPr>
        <w:sz w:val="1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rPr>
        <w:rFonts w:ascii="Times New Roman" w:hAnsi="Times New Roman" w:cs="Times New Roman"/>
      </w:rPr>
    </w:lvl>
  </w:abstractNum>
  <w:abstractNum w:abstractNumId="1">
    <w:nsid w:val="00000002"/>
    <w:multiLevelType w:val="singleLevel"/>
    <w:tmpl w:val="00000002"/>
    <w:name w:val="WW8Num5"/>
    <w:lvl w:ilvl="0">
      <w:start w:val="1"/>
      <w:numFmt w:val="bullet"/>
      <w:lvlText w:val="·"/>
      <w:lvlJc w:val="left"/>
      <w:pPr>
        <w:tabs>
          <w:tab w:val="num" w:pos="720"/>
        </w:tabs>
      </w:pPr>
      <w:rPr>
        <w:rFonts w:ascii="Symbol" w:hAnsi="Symbol"/>
      </w:rPr>
    </w:lvl>
  </w:abstractNum>
  <w:abstractNum w:abstractNumId="2">
    <w:nsid w:val="00000006"/>
    <w:multiLevelType w:val="singleLevel"/>
    <w:tmpl w:val="00000006"/>
    <w:name w:val="WW8Num14"/>
    <w:lvl w:ilvl="0">
      <w:start w:val="1"/>
      <w:numFmt w:val="bullet"/>
      <w:lvlText w:val="·"/>
      <w:lvlJc w:val="left"/>
      <w:pPr>
        <w:tabs>
          <w:tab w:val="num" w:pos="720"/>
        </w:tabs>
      </w:pPr>
      <w:rPr>
        <w:rFonts w:ascii="Symbol" w:hAnsi="Symbol"/>
      </w:rPr>
    </w:lvl>
  </w:abstractNum>
  <w:abstractNum w:abstractNumId="3">
    <w:nsid w:val="02A34EAF"/>
    <w:multiLevelType w:val="hybridMultilevel"/>
    <w:tmpl w:val="B2B67866"/>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4">
    <w:nsid w:val="02A82515"/>
    <w:multiLevelType w:val="hybridMultilevel"/>
    <w:tmpl w:val="9FEEF694"/>
    <w:lvl w:ilvl="0" w:tplc="04160005">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nsid w:val="05455A4C"/>
    <w:multiLevelType w:val="hybridMultilevel"/>
    <w:tmpl w:val="CD32AA4C"/>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6">
    <w:nsid w:val="06F20FA1"/>
    <w:multiLevelType w:val="hybridMultilevel"/>
    <w:tmpl w:val="AB0C630E"/>
    <w:lvl w:ilvl="0" w:tplc="8F5EA97E">
      <w:start w:val="1"/>
      <w:numFmt w:val="bullet"/>
      <w:lvlText w:val=""/>
      <w:lvlJc w:val="left"/>
      <w:pPr>
        <w:tabs>
          <w:tab w:val="num" w:pos="720"/>
        </w:tabs>
        <w:ind w:left="720" w:hanging="360"/>
      </w:pPr>
      <w:rPr>
        <w:rFonts w:ascii="Symbol" w:hAnsi="Symbol" w:hint="default"/>
        <w:sz w:val="20"/>
      </w:rPr>
    </w:lvl>
    <w:lvl w:ilvl="1" w:tplc="BC24343A" w:tentative="1">
      <w:start w:val="1"/>
      <w:numFmt w:val="bullet"/>
      <w:lvlText w:val="o"/>
      <w:lvlJc w:val="left"/>
      <w:pPr>
        <w:tabs>
          <w:tab w:val="num" w:pos="1440"/>
        </w:tabs>
        <w:ind w:left="1440" w:hanging="360"/>
      </w:pPr>
      <w:rPr>
        <w:rFonts w:ascii="Courier New" w:hAnsi="Courier New" w:hint="default"/>
        <w:sz w:val="20"/>
      </w:rPr>
    </w:lvl>
    <w:lvl w:ilvl="2" w:tplc="F306C8F6" w:tentative="1">
      <w:start w:val="1"/>
      <w:numFmt w:val="bullet"/>
      <w:lvlText w:val=""/>
      <w:lvlJc w:val="left"/>
      <w:pPr>
        <w:tabs>
          <w:tab w:val="num" w:pos="2160"/>
        </w:tabs>
        <w:ind w:left="2160" w:hanging="360"/>
      </w:pPr>
      <w:rPr>
        <w:rFonts w:ascii="Wingdings" w:hAnsi="Wingdings" w:hint="default"/>
        <w:sz w:val="20"/>
      </w:rPr>
    </w:lvl>
    <w:lvl w:ilvl="3" w:tplc="30569EDA" w:tentative="1">
      <w:start w:val="1"/>
      <w:numFmt w:val="bullet"/>
      <w:lvlText w:val=""/>
      <w:lvlJc w:val="left"/>
      <w:pPr>
        <w:tabs>
          <w:tab w:val="num" w:pos="2880"/>
        </w:tabs>
        <w:ind w:left="2880" w:hanging="360"/>
      </w:pPr>
      <w:rPr>
        <w:rFonts w:ascii="Wingdings" w:hAnsi="Wingdings" w:hint="default"/>
        <w:sz w:val="20"/>
      </w:rPr>
    </w:lvl>
    <w:lvl w:ilvl="4" w:tplc="9154BF38" w:tentative="1">
      <w:start w:val="1"/>
      <w:numFmt w:val="bullet"/>
      <w:lvlText w:val=""/>
      <w:lvlJc w:val="left"/>
      <w:pPr>
        <w:tabs>
          <w:tab w:val="num" w:pos="3600"/>
        </w:tabs>
        <w:ind w:left="3600" w:hanging="360"/>
      </w:pPr>
      <w:rPr>
        <w:rFonts w:ascii="Wingdings" w:hAnsi="Wingdings" w:hint="default"/>
        <w:sz w:val="20"/>
      </w:rPr>
    </w:lvl>
    <w:lvl w:ilvl="5" w:tplc="5E86B6B8" w:tentative="1">
      <w:start w:val="1"/>
      <w:numFmt w:val="bullet"/>
      <w:lvlText w:val=""/>
      <w:lvlJc w:val="left"/>
      <w:pPr>
        <w:tabs>
          <w:tab w:val="num" w:pos="4320"/>
        </w:tabs>
        <w:ind w:left="4320" w:hanging="360"/>
      </w:pPr>
      <w:rPr>
        <w:rFonts w:ascii="Wingdings" w:hAnsi="Wingdings" w:hint="default"/>
        <w:sz w:val="20"/>
      </w:rPr>
    </w:lvl>
    <w:lvl w:ilvl="6" w:tplc="4C581CAC" w:tentative="1">
      <w:start w:val="1"/>
      <w:numFmt w:val="bullet"/>
      <w:lvlText w:val=""/>
      <w:lvlJc w:val="left"/>
      <w:pPr>
        <w:tabs>
          <w:tab w:val="num" w:pos="5040"/>
        </w:tabs>
        <w:ind w:left="5040" w:hanging="360"/>
      </w:pPr>
      <w:rPr>
        <w:rFonts w:ascii="Wingdings" w:hAnsi="Wingdings" w:hint="default"/>
        <w:sz w:val="20"/>
      </w:rPr>
    </w:lvl>
    <w:lvl w:ilvl="7" w:tplc="54687552" w:tentative="1">
      <w:start w:val="1"/>
      <w:numFmt w:val="bullet"/>
      <w:lvlText w:val=""/>
      <w:lvlJc w:val="left"/>
      <w:pPr>
        <w:tabs>
          <w:tab w:val="num" w:pos="5760"/>
        </w:tabs>
        <w:ind w:left="5760" w:hanging="360"/>
      </w:pPr>
      <w:rPr>
        <w:rFonts w:ascii="Wingdings" w:hAnsi="Wingdings" w:hint="default"/>
        <w:sz w:val="20"/>
      </w:rPr>
    </w:lvl>
    <w:lvl w:ilvl="8" w:tplc="33BE8C60" w:tentative="1">
      <w:start w:val="1"/>
      <w:numFmt w:val="bullet"/>
      <w:lvlText w:val=""/>
      <w:lvlJc w:val="left"/>
      <w:pPr>
        <w:tabs>
          <w:tab w:val="num" w:pos="6480"/>
        </w:tabs>
        <w:ind w:left="6480" w:hanging="360"/>
      </w:pPr>
      <w:rPr>
        <w:rFonts w:ascii="Wingdings" w:hAnsi="Wingdings" w:hint="default"/>
        <w:sz w:val="20"/>
      </w:rPr>
    </w:lvl>
  </w:abstractNum>
  <w:abstractNum w:abstractNumId="7">
    <w:nsid w:val="11692727"/>
    <w:multiLevelType w:val="hybridMultilevel"/>
    <w:tmpl w:val="92B6E556"/>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8">
    <w:nsid w:val="118970AE"/>
    <w:multiLevelType w:val="hybridMultilevel"/>
    <w:tmpl w:val="0D26EBD0"/>
    <w:lvl w:ilvl="0" w:tplc="04160005">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9">
    <w:nsid w:val="12A0404F"/>
    <w:multiLevelType w:val="multilevel"/>
    <w:tmpl w:val="84229BDE"/>
    <w:lvl w:ilvl="0">
      <w:start w:val="1"/>
      <w:numFmt w:val="decimal"/>
      <w:pStyle w:val="STJNvel1"/>
      <w:lvlText w:val="%1."/>
      <w:lvlJc w:val="left"/>
      <w:pPr>
        <w:tabs>
          <w:tab w:val="num" w:pos="360"/>
        </w:tabs>
        <w:ind w:left="360" w:hanging="360"/>
      </w:pPr>
      <w:rPr>
        <w:rFonts w:hint="default"/>
        <w:sz w:val="26"/>
        <w:szCs w:val="26"/>
      </w:rPr>
    </w:lvl>
    <w:lvl w:ilvl="1">
      <w:start w:val="1"/>
      <w:numFmt w:val="decimal"/>
      <w:pStyle w:val="STJNvel2"/>
      <w:lvlText w:val="%1.%2."/>
      <w:lvlJc w:val="left"/>
      <w:pPr>
        <w:tabs>
          <w:tab w:val="num" w:pos="862"/>
        </w:tabs>
        <w:ind w:left="574" w:hanging="432"/>
      </w:pPr>
      <w:rPr>
        <w:rFonts w:hint="default"/>
      </w:rPr>
    </w:lvl>
    <w:lvl w:ilvl="2">
      <w:start w:val="1"/>
      <w:numFmt w:val="decimal"/>
      <w:pStyle w:val="STJNvel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12A87AB0"/>
    <w:multiLevelType w:val="hybridMultilevel"/>
    <w:tmpl w:val="92BE0BCC"/>
    <w:lvl w:ilvl="0" w:tplc="0C64C41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2F4579F"/>
    <w:multiLevelType w:val="hybridMultilevel"/>
    <w:tmpl w:val="9240424A"/>
    <w:lvl w:ilvl="0" w:tplc="04160005">
      <w:start w:val="1"/>
      <w:numFmt w:val="bullet"/>
      <w:lvlText w:val=""/>
      <w:lvlJc w:val="left"/>
      <w:pPr>
        <w:ind w:left="1145" w:hanging="360"/>
      </w:pPr>
      <w:rPr>
        <w:rFonts w:ascii="Wingdings" w:hAnsi="Wingdings"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12">
    <w:nsid w:val="143C795D"/>
    <w:multiLevelType w:val="hybridMultilevel"/>
    <w:tmpl w:val="56C89412"/>
    <w:lvl w:ilvl="0" w:tplc="04160005">
      <w:start w:val="1"/>
      <w:numFmt w:val="bullet"/>
      <w:lvlText w:val=""/>
      <w:lvlJc w:val="left"/>
      <w:pPr>
        <w:ind w:left="1145" w:hanging="360"/>
      </w:pPr>
      <w:rPr>
        <w:rFonts w:ascii="Wingdings" w:hAnsi="Wingdings"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13">
    <w:nsid w:val="1A4447FE"/>
    <w:multiLevelType w:val="multilevel"/>
    <w:tmpl w:val="221A805C"/>
    <w:lvl w:ilvl="0">
      <w:start w:val="1"/>
      <w:numFmt w:val="decimal"/>
      <w:lvlText w:val="%1."/>
      <w:lvlJc w:val="left"/>
      <w:pPr>
        <w:tabs>
          <w:tab w:val="num" w:pos="720"/>
        </w:tabs>
        <w:ind w:left="720" w:hanging="360"/>
      </w:pPr>
      <w:rPr>
        <w:rFonts w:hint="default"/>
      </w:rPr>
    </w:lvl>
    <w:lvl w:ilvl="1">
      <w:start w:val="1"/>
      <w:numFmt w:val="decimal"/>
      <w:pStyle w:val="RupNvel21"/>
      <w:isLgl/>
      <w:lvlText w:val="RN %2."/>
      <w:lvlJc w:val="left"/>
      <w:pPr>
        <w:tabs>
          <w:tab w:val="num" w:pos="1506"/>
        </w:tabs>
        <w:ind w:left="1506" w:hanging="7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324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400"/>
        </w:tabs>
        <w:ind w:left="5400" w:hanging="2160"/>
      </w:pPr>
      <w:rPr>
        <w:rFonts w:hint="default"/>
      </w:rPr>
    </w:lvl>
  </w:abstractNum>
  <w:abstractNum w:abstractNumId="14">
    <w:nsid w:val="248C3CBE"/>
    <w:multiLevelType w:val="hybridMultilevel"/>
    <w:tmpl w:val="E74A9E50"/>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15">
    <w:nsid w:val="2DFC6570"/>
    <w:multiLevelType w:val="hybridMultilevel"/>
    <w:tmpl w:val="74F09CDE"/>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16">
    <w:nsid w:val="2EAF26C9"/>
    <w:multiLevelType w:val="hybridMultilevel"/>
    <w:tmpl w:val="298E7340"/>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17">
    <w:nsid w:val="42574FD3"/>
    <w:multiLevelType w:val="hybridMultilevel"/>
    <w:tmpl w:val="55DC4580"/>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18">
    <w:nsid w:val="44647DC7"/>
    <w:multiLevelType w:val="hybridMultilevel"/>
    <w:tmpl w:val="0B3A11DE"/>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4B391AF7"/>
    <w:multiLevelType w:val="hybridMultilevel"/>
    <w:tmpl w:val="FC5AC85A"/>
    <w:lvl w:ilvl="0" w:tplc="04160001">
      <w:start w:val="1"/>
      <w:numFmt w:val="bullet"/>
      <w:lvlText w:val=""/>
      <w:lvlJc w:val="left"/>
      <w:pPr>
        <w:tabs>
          <w:tab w:val="num" w:pos="360"/>
        </w:tabs>
        <w:ind w:left="360" w:hanging="360"/>
      </w:pPr>
      <w:rPr>
        <w:rFonts w:ascii="Symbol" w:hAnsi="Symbol" w:cs="Times New Roman" w:hint="default"/>
      </w:rPr>
    </w:lvl>
    <w:lvl w:ilvl="1" w:tplc="04160003">
      <w:start w:val="1"/>
      <w:numFmt w:val="bullet"/>
      <w:lvlText w:val="o"/>
      <w:lvlJc w:val="left"/>
      <w:pPr>
        <w:tabs>
          <w:tab w:val="num" w:pos="1080"/>
        </w:tabs>
        <w:ind w:left="1080" w:hanging="360"/>
      </w:pPr>
      <w:rPr>
        <w:rFonts w:ascii="Courier New" w:hAnsi="Courier New" w:cs="Courier New" w:hint="default"/>
      </w:rPr>
    </w:lvl>
    <w:lvl w:ilvl="2" w:tplc="04160005">
      <w:start w:val="1"/>
      <w:numFmt w:val="bullet"/>
      <w:lvlText w:val=""/>
      <w:lvlJc w:val="left"/>
      <w:pPr>
        <w:tabs>
          <w:tab w:val="num" w:pos="1800"/>
        </w:tabs>
        <w:ind w:left="1800" w:hanging="360"/>
      </w:pPr>
      <w:rPr>
        <w:rFonts w:ascii="Wingdings" w:hAnsi="Wingdings" w:cs="Times New Roman" w:hint="default"/>
      </w:rPr>
    </w:lvl>
    <w:lvl w:ilvl="3" w:tplc="04160001">
      <w:start w:val="1"/>
      <w:numFmt w:val="bullet"/>
      <w:lvlText w:val=""/>
      <w:lvlJc w:val="left"/>
      <w:pPr>
        <w:tabs>
          <w:tab w:val="num" w:pos="2520"/>
        </w:tabs>
        <w:ind w:left="2520" w:hanging="360"/>
      </w:pPr>
      <w:rPr>
        <w:rFonts w:ascii="Symbol" w:hAnsi="Symbol" w:cs="Times New Roman" w:hint="default"/>
      </w:rPr>
    </w:lvl>
    <w:lvl w:ilvl="4" w:tplc="04160003">
      <w:start w:val="1"/>
      <w:numFmt w:val="bullet"/>
      <w:lvlText w:val="o"/>
      <w:lvlJc w:val="left"/>
      <w:pPr>
        <w:tabs>
          <w:tab w:val="num" w:pos="3240"/>
        </w:tabs>
        <w:ind w:left="3240" w:hanging="360"/>
      </w:pPr>
      <w:rPr>
        <w:rFonts w:ascii="Courier New" w:hAnsi="Courier New" w:cs="Courier New" w:hint="default"/>
      </w:rPr>
    </w:lvl>
    <w:lvl w:ilvl="5" w:tplc="04160005">
      <w:start w:val="1"/>
      <w:numFmt w:val="bullet"/>
      <w:lvlText w:val=""/>
      <w:lvlJc w:val="left"/>
      <w:pPr>
        <w:tabs>
          <w:tab w:val="num" w:pos="3960"/>
        </w:tabs>
        <w:ind w:left="3960" w:hanging="360"/>
      </w:pPr>
      <w:rPr>
        <w:rFonts w:ascii="Wingdings" w:hAnsi="Wingdings" w:cs="Times New Roman" w:hint="default"/>
      </w:rPr>
    </w:lvl>
    <w:lvl w:ilvl="6" w:tplc="04160001">
      <w:start w:val="1"/>
      <w:numFmt w:val="bullet"/>
      <w:lvlText w:val=""/>
      <w:lvlJc w:val="left"/>
      <w:pPr>
        <w:tabs>
          <w:tab w:val="num" w:pos="4680"/>
        </w:tabs>
        <w:ind w:left="4680" w:hanging="360"/>
      </w:pPr>
      <w:rPr>
        <w:rFonts w:ascii="Symbol" w:hAnsi="Symbol" w:cs="Times New Roman" w:hint="default"/>
      </w:rPr>
    </w:lvl>
    <w:lvl w:ilvl="7" w:tplc="04160003">
      <w:start w:val="1"/>
      <w:numFmt w:val="bullet"/>
      <w:lvlText w:val="o"/>
      <w:lvlJc w:val="left"/>
      <w:pPr>
        <w:tabs>
          <w:tab w:val="num" w:pos="5400"/>
        </w:tabs>
        <w:ind w:left="5400" w:hanging="360"/>
      </w:pPr>
      <w:rPr>
        <w:rFonts w:ascii="Courier New" w:hAnsi="Courier New" w:cs="Courier New" w:hint="default"/>
      </w:rPr>
    </w:lvl>
    <w:lvl w:ilvl="8" w:tplc="04160005">
      <w:start w:val="1"/>
      <w:numFmt w:val="bullet"/>
      <w:lvlText w:val=""/>
      <w:lvlJc w:val="left"/>
      <w:pPr>
        <w:tabs>
          <w:tab w:val="num" w:pos="6120"/>
        </w:tabs>
        <w:ind w:left="6120" w:hanging="360"/>
      </w:pPr>
      <w:rPr>
        <w:rFonts w:ascii="Wingdings" w:hAnsi="Wingdings" w:cs="Times New Roman" w:hint="default"/>
      </w:rPr>
    </w:lvl>
  </w:abstractNum>
  <w:abstractNum w:abstractNumId="20">
    <w:nsid w:val="504E00F3"/>
    <w:multiLevelType w:val="hybridMultilevel"/>
    <w:tmpl w:val="2FBE03E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56610420"/>
    <w:multiLevelType w:val="multilevel"/>
    <w:tmpl w:val="DB1A2362"/>
    <w:lvl w:ilvl="0">
      <w:start w:val="1"/>
      <w:numFmt w:val="decimal"/>
      <w:lvlText w:val="%1."/>
      <w:lvlJc w:val="left"/>
      <w:pPr>
        <w:ind w:left="720" w:hanging="360"/>
      </w:pPr>
      <w:rPr>
        <w:rFonts w:hint="default"/>
      </w:rPr>
    </w:lvl>
    <w:lvl w:ilvl="1">
      <w:start w:val="1"/>
      <w:numFmt w:val="decimal"/>
      <w:isLgl/>
      <w:lvlText w:val="%1.%2."/>
      <w:lvlJc w:val="left"/>
      <w:pPr>
        <w:ind w:left="1296"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4248" w:hanging="2160"/>
      </w:pPr>
      <w:rPr>
        <w:rFonts w:hint="default"/>
      </w:rPr>
    </w:lvl>
  </w:abstractNum>
  <w:abstractNum w:abstractNumId="22">
    <w:nsid w:val="57371831"/>
    <w:multiLevelType w:val="hybridMultilevel"/>
    <w:tmpl w:val="BCF222FC"/>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23">
    <w:nsid w:val="5CE204A7"/>
    <w:multiLevelType w:val="hybridMultilevel"/>
    <w:tmpl w:val="655CE1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5E121F85"/>
    <w:multiLevelType w:val="hybridMultilevel"/>
    <w:tmpl w:val="EF923FC2"/>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25">
    <w:nsid w:val="5F0A53AE"/>
    <w:multiLevelType w:val="multilevel"/>
    <w:tmpl w:val="0CCA21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63934ABC"/>
    <w:multiLevelType w:val="hybridMultilevel"/>
    <w:tmpl w:val="C5805EF4"/>
    <w:lvl w:ilvl="0" w:tplc="04160001">
      <w:start w:val="1"/>
      <w:numFmt w:val="bullet"/>
      <w:lvlText w:val=""/>
      <w:lvlJc w:val="left"/>
      <w:pPr>
        <w:tabs>
          <w:tab w:val="num" w:pos="720"/>
        </w:tabs>
        <w:ind w:left="720" w:hanging="360"/>
      </w:pPr>
      <w:rPr>
        <w:rFonts w:ascii="Symbol" w:hAnsi="Symbol" w:cs="Times New Roman"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cs="Times New Roman" w:hint="default"/>
      </w:rPr>
    </w:lvl>
    <w:lvl w:ilvl="3" w:tplc="04160001">
      <w:start w:val="1"/>
      <w:numFmt w:val="bullet"/>
      <w:lvlText w:val=""/>
      <w:lvlJc w:val="left"/>
      <w:pPr>
        <w:tabs>
          <w:tab w:val="num" w:pos="2880"/>
        </w:tabs>
        <w:ind w:left="2880" w:hanging="360"/>
      </w:pPr>
      <w:rPr>
        <w:rFonts w:ascii="Symbol" w:hAnsi="Symbol" w:cs="Times New Roman"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cs="Times New Roman" w:hint="default"/>
      </w:rPr>
    </w:lvl>
    <w:lvl w:ilvl="6" w:tplc="04160001">
      <w:start w:val="1"/>
      <w:numFmt w:val="bullet"/>
      <w:lvlText w:val=""/>
      <w:lvlJc w:val="left"/>
      <w:pPr>
        <w:tabs>
          <w:tab w:val="num" w:pos="5040"/>
        </w:tabs>
        <w:ind w:left="5040" w:hanging="360"/>
      </w:pPr>
      <w:rPr>
        <w:rFonts w:ascii="Symbol" w:hAnsi="Symbol" w:cs="Times New Roman"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cs="Times New Roman" w:hint="default"/>
      </w:rPr>
    </w:lvl>
  </w:abstractNum>
  <w:abstractNum w:abstractNumId="27">
    <w:nsid w:val="6CBF2174"/>
    <w:multiLevelType w:val="hybridMultilevel"/>
    <w:tmpl w:val="1D26C05A"/>
    <w:lvl w:ilvl="0" w:tplc="04160005">
      <w:start w:val="1"/>
      <w:numFmt w:val="bullet"/>
      <w:lvlText w:val=""/>
      <w:lvlJc w:val="left"/>
      <w:pPr>
        <w:ind w:left="1145" w:hanging="360"/>
      </w:pPr>
      <w:rPr>
        <w:rFonts w:ascii="Wingdings" w:hAnsi="Wingdings"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28">
    <w:nsid w:val="6D9D7059"/>
    <w:multiLevelType w:val="hybridMultilevel"/>
    <w:tmpl w:val="88780D9A"/>
    <w:lvl w:ilvl="0" w:tplc="04160005">
      <w:start w:val="1"/>
      <w:numFmt w:val="bullet"/>
      <w:lvlText w:val=""/>
      <w:lvlJc w:val="left"/>
      <w:pPr>
        <w:ind w:left="1145" w:hanging="360"/>
      </w:pPr>
      <w:rPr>
        <w:rFonts w:ascii="Wingdings" w:hAnsi="Wingdings" w:hint="default"/>
      </w:rPr>
    </w:lvl>
    <w:lvl w:ilvl="1" w:tplc="3D0C56EC">
      <w:numFmt w:val="bullet"/>
      <w:lvlText w:val="•"/>
      <w:lvlJc w:val="left"/>
      <w:pPr>
        <w:ind w:left="1865" w:hanging="360"/>
      </w:pPr>
      <w:rPr>
        <w:rFonts w:ascii="Arial" w:eastAsia="Arial Unicode MS" w:hAnsi="Arial" w:cs="Arial"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29">
    <w:nsid w:val="75A9297B"/>
    <w:multiLevelType w:val="hybridMultilevel"/>
    <w:tmpl w:val="407656B8"/>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30">
    <w:nsid w:val="765331ED"/>
    <w:multiLevelType w:val="hybridMultilevel"/>
    <w:tmpl w:val="F7BA3480"/>
    <w:lvl w:ilvl="0" w:tplc="0416000F">
      <w:start w:val="1"/>
      <w:numFmt w:val="decimal"/>
      <w:lvlText w:val="%1."/>
      <w:lvlJc w:val="left"/>
      <w:pPr>
        <w:ind w:left="1145" w:hanging="360"/>
      </w:pPr>
      <w:rPr>
        <w:rFonts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31">
    <w:nsid w:val="76806495"/>
    <w:multiLevelType w:val="hybridMultilevel"/>
    <w:tmpl w:val="E9AE3B7C"/>
    <w:lvl w:ilvl="0" w:tplc="D6169ECE">
      <w:start w:val="1"/>
      <w:numFmt w:val="lowerRoman"/>
      <w:lvlText w:val="%1)"/>
      <w:lvlJc w:val="left"/>
      <w:pPr>
        <w:tabs>
          <w:tab w:val="num" w:pos="1080"/>
        </w:tabs>
        <w:ind w:left="1080" w:hanging="72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32">
    <w:nsid w:val="76904D0F"/>
    <w:multiLevelType w:val="multilevel"/>
    <w:tmpl w:val="B5C4C254"/>
    <w:lvl w:ilvl="0">
      <w:start w:val="1"/>
      <w:numFmt w:val="decimal"/>
      <w:pStyle w:val="CTMISNvel1"/>
      <w:lvlText w:val="%1."/>
      <w:lvlJc w:val="left"/>
      <w:pPr>
        <w:tabs>
          <w:tab w:val="num" w:pos="360"/>
        </w:tabs>
        <w:ind w:left="360" w:hanging="360"/>
      </w:pPr>
      <w:rPr>
        <w:rFonts w:hint="default"/>
      </w:rPr>
    </w:lvl>
    <w:lvl w:ilvl="1">
      <w:start w:val="1"/>
      <w:numFmt w:val="decimal"/>
      <w:pStyle w:val="CTMISNvel2"/>
      <w:isLgl/>
      <w:lvlText w:val="%1.%2."/>
      <w:lvlJc w:val="left"/>
      <w:pPr>
        <w:tabs>
          <w:tab w:val="num" w:pos="1146"/>
        </w:tabs>
        <w:ind w:left="1146" w:hanging="720"/>
      </w:pPr>
      <w:rPr>
        <w:rFonts w:hint="default"/>
      </w:rPr>
    </w:lvl>
    <w:lvl w:ilvl="2">
      <w:start w:val="1"/>
      <w:numFmt w:val="decimal"/>
      <w:pStyle w:val="CTMISNvel3"/>
      <w:isLgl/>
      <w:lvlText w:val="%1.%2.%3."/>
      <w:lvlJc w:val="left"/>
      <w:pPr>
        <w:tabs>
          <w:tab w:val="num" w:pos="1440"/>
        </w:tabs>
        <w:ind w:left="1440" w:hanging="720"/>
      </w:pPr>
      <w:rPr>
        <w:rFonts w:hint="default"/>
      </w:rPr>
    </w:lvl>
    <w:lvl w:ilvl="3">
      <w:start w:val="1"/>
      <w:numFmt w:val="decimal"/>
      <w:pStyle w:val="CTMISNvel4"/>
      <w:isLgl/>
      <w:lvlText w:val="%1.%2.%3.%4."/>
      <w:lvlJc w:val="left"/>
      <w:pPr>
        <w:tabs>
          <w:tab w:val="num" w:pos="2160"/>
        </w:tabs>
        <w:ind w:left="2160" w:hanging="1080"/>
      </w:pPr>
      <w:rPr>
        <w:rFonts w:hint="default"/>
      </w:rPr>
    </w:lvl>
    <w:lvl w:ilvl="4">
      <w:start w:val="1"/>
      <w:numFmt w:val="decimal"/>
      <w:isLgl/>
      <w:lvlText w:val="%1.%2.%3.%4.%5."/>
      <w:lvlJc w:val="left"/>
      <w:pPr>
        <w:tabs>
          <w:tab w:val="num" w:pos="288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33">
    <w:nsid w:val="79800282"/>
    <w:multiLevelType w:val="hybridMultilevel"/>
    <w:tmpl w:val="E83CF76A"/>
    <w:lvl w:ilvl="0" w:tplc="04160013">
      <w:start w:val="1"/>
      <w:numFmt w:val="upperRoman"/>
      <w:lvlText w:val="%1."/>
      <w:lvlJc w:val="right"/>
      <w:pPr>
        <w:ind w:left="1145" w:hanging="360"/>
      </w:pPr>
      <w:rPr>
        <w:rFonts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34">
    <w:nsid w:val="7E317C1B"/>
    <w:multiLevelType w:val="hybridMultilevel"/>
    <w:tmpl w:val="F9887248"/>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num w:numId="1">
    <w:abstractNumId w:val="32"/>
  </w:num>
  <w:num w:numId="2">
    <w:abstractNumId w:val="13"/>
  </w:num>
  <w:num w:numId="3">
    <w:abstractNumId w:val="9"/>
  </w:num>
  <w:num w:numId="4">
    <w:abstractNumId w:val="6"/>
  </w:num>
  <w:num w:numId="5">
    <w:abstractNumId w:val="9"/>
  </w:num>
  <w:num w:numId="6">
    <w:abstractNumId w:val="26"/>
  </w:num>
  <w:num w:numId="7">
    <w:abstractNumId w:val="10"/>
  </w:num>
  <w:num w:numId="8">
    <w:abstractNumId w:val="25"/>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0"/>
    <w:lvlOverride w:ilvl="0">
      <w:lvl w:ilvl="0">
        <w:start w:val="1"/>
        <w:numFmt w:val="bullet"/>
        <w:lvlText w:val=""/>
        <w:legacy w:legacy="1" w:legacySpace="0" w:legacyIndent="283"/>
        <w:lvlJc w:val="left"/>
        <w:pPr>
          <w:ind w:left="2409" w:hanging="283"/>
        </w:pPr>
        <w:rPr>
          <w:rFonts w:ascii="Symbol" w:hAnsi="Symbol" w:cs="Times New Roman" w:hint="default"/>
        </w:rPr>
      </w:lvl>
    </w:lvlOverride>
  </w:num>
  <w:num w:numId="12">
    <w:abstractNumId w:val="19"/>
  </w:num>
  <w:num w:numId="13">
    <w:abstractNumId w:val="31"/>
  </w:num>
  <w:num w:numId="14">
    <w:abstractNumId w:val="18"/>
  </w:num>
  <w:num w:numId="15">
    <w:abstractNumId w:val="21"/>
  </w:num>
  <w:num w:numId="16">
    <w:abstractNumId w:val="9"/>
  </w:num>
  <w:num w:numId="17">
    <w:abstractNumId w:val="9"/>
  </w:num>
  <w:num w:numId="18">
    <w:abstractNumId w:val="9"/>
  </w:num>
  <w:num w:numId="19">
    <w:abstractNumId w:val="8"/>
  </w:num>
  <w:num w:numId="20">
    <w:abstractNumId w:val="4"/>
  </w:num>
  <w:num w:numId="21">
    <w:abstractNumId w:val="28"/>
  </w:num>
  <w:num w:numId="22">
    <w:abstractNumId w:val="27"/>
  </w:num>
  <w:num w:numId="23">
    <w:abstractNumId w:val="12"/>
  </w:num>
  <w:num w:numId="24">
    <w:abstractNumId w:val="17"/>
  </w:num>
  <w:num w:numId="25">
    <w:abstractNumId w:val="3"/>
  </w:num>
  <w:num w:numId="26">
    <w:abstractNumId w:val="15"/>
  </w:num>
  <w:num w:numId="27">
    <w:abstractNumId w:val="11"/>
  </w:num>
  <w:num w:numId="28">
    <w:abstractNumId w:val="22"/>
  </w:num>
  <w:num w:numId="29">
    <w:abstractNumId w:val="20"/>
  </w:num>
  <w:num w:numId="30">
    <w:abstractNumId w:val="16"/>
  </w:num>
  <w:num w:numId="31">
    <w:abstractNumId w:val="5"/>
  </w:num>
  <w:num w:numId="32">
    <w:abstractNumId w:val="33"/>
  </w:num>
  <w:num w:numId="33">
    <w:abstractNumId w:val="30"/>
  </w:num>
  <w:num w:numId="34">
    <w:abstractNumId w:val="14"/>
  </w:num>
  <w:num w:numId="35">
    <w:abstractNumId w:val="29"/>
  </w:num>
  <w:num w:numId="36">
    <w:abstractNumId w:val="34"/>
  </w:num>
  <w:num w:numId="37">
    <w:abstractNumId w:val="24"/>
  </w:num>
  <w:num w:numId="38">
    <w:abstractNumId w:val="9"/>
  </w:num>
  <w:num w:numId="39">
    <w:abstractNumId w:val="9"/>
  </w:num>
  <w:num w:numId="40">
    <w:abstractNumId w:val="9"/>
  </w:num>
  <w:num w:numId="41">
    <w:abstractNumId w:val="9"/>
  </w:num>
  <w:num w:numId="42">
    <w:abstractNumId w:val="2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F01"/>
  <w:defaultTabStop w:val="720"/>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12290"/>
  </w:hdrShapeDefaults>
  <w:footnotePr>
    <w:footnote w:id="0"/>
    <w:footnote w:id="1"/>
  </w:footnotePr>
  <w:endnotePr>
    <w:endnote w:id="0"/>
    <w:endnote w:id="1"/>
  </w:endnotePr>
  <w:compat/>
  <w:rsids>
    <w:rsidRoot w:val="00C369F6"/>
    <w:rsid w:val="00021279"/>
    <w:rsid w:val="000A0624"/>
    <w:rsid w:val="000A0651"/>
    <w:rsid w:val="000A332A"/>
    <w:rsid w:val="000E0920"/>
    <w:rsid w:val="000E3EC7"/>
    <w:rsid w:val="000E71CE"/>
    <w:rsid w:val="000F7F56"/>
    <w:rsid w:val="00163DEA"/>
    <w:rsid w:val="00167A25"/>
    <w:rsid w:val="00175586"/>
    <w:rsid w:val="001773F1"/>
    <w:rsid w:val="001C398C"/>
    <w:rsid w:val="00202B0A"/>
    <w:rsid w:val="0020695D"/>
    <w:rsid w:val="002118D8"/>
    <w:rsid w:val="00267E07"/>
    <w:rsid w:val="002B4493"/>
    <w:rsid w:val="002F4238"/>
    <w:rsid w:val="00316A8B"/>
    <w:rsid w:val="0032619A"/>
    <w:rsid w:val="003D60A3"/>
    <w:rsid w:val="003E4A5A"/>
    <w:rsid w:val="004013C9"/>
    <w:rsid w:val="00446EED"/>
    <w:rsid w:val="00446FAC"/>
    <w:rsid w:val="00447A0F"/>
    <w:rsid w:val="00456254"/>
    <w:rsid w:val="00485C44"/>
    <w:rsid w:val="00493830"/>
    <w:rsid w:val="00512B64"/>
    <w:rsid w:val="00527779"/>
    <w:rsid w:val="00593F7C"/>
    <w:rsid w:val="005A7F5C"/>
    <w:rsid w:val="005B563E"/>
    <w:rsid w:val="005C7284"/>
    <w:rsid w:val="005E022E"/>
    <w:rsid w:val="005E108F"/>
    <w:rsid w:val="005E24E6"/>
    <w:rsid w:val="00662474"/>
    <w:rsid w:val="0068190B"/>
    <w:rsid w:val="006A7349"/>
    <w:rsid w:val="006B0604"/>
    <w:rsid w:val="006E0185"/>
    <w:rsid w:val="0072367B"/>
    <w:rsid w:val="0073520A"/>
    <w:rsid w:val="007A3DD4"/>
    <w:rsid w:val="007B41B4"/>
    <w:rsid w:val="007D0BED"/>
    <w:rsid w:val="00822FE5"/>
    <w:rsid w:val="008272D6"/>
    <w:rsid w:val="008465C0"/>
    <w:rsid w:val="00846BA8"/>
    <w:rsid w:val="00861FC7"/>
    <w:rsid w:val="00874B78"/>
    <w:rsid w:val="008B0F2D"/>
    <w:rsid w:val="008B27C7"/>
    <w:rsid w:val="008E01CC"/>
    <w:rsid w:val="0091129E"/>
    <w:rsid w:val="00967748"/>
    <w:rsid w:val="009A2550"/>
    <w:rsid w:val="009B2B57"/>
    <w:rsid w:val="009C3D1E"/>
    <w:rsid w:val="009F348D"/>
    <w:rsid w:val="009F4BBF"/>
    <w:rsid w:val="00A06E05"/>
    <w:rsid w:val="00A07A56"/>
    <w:rsid w:val="00A4594C"/>
    <w:rsid w:val="00A5079F"/>
    <w:rsid w:val="00A96B84"/>
    <w:rsid w:val="00AA33C4"/>
    <w:rsid w:val="00AB7CE9"/>
    <w:rsid w:val="00AC2686"/>
    <w:rsid w:val="00AD3FE5"/>
    <w:rsid w:val="00AE139F"/>
    <w:rsid w:val="00AE17D6"/>
    <w:rsid w:val="00B2543A"/>
    <w:rsid w:val="00B46B92"/>
    <w:rsid w:val="00B67243"/>
    <w:rsid w:val="00B8024C"/>
    <w:rsid w:val="00B8120B"/>
    <w:rsid w:val="00B90922"/>
    <w:rsid w:val="00BE025D"/>
    <w:rsid w:val="00BE7813"/>
    <w:rsid w:val="00C0045F"/>
    <w:rsid w:val="00C369F6"/>
    <w:rsid w:val="00C37115"/>
    <w:rsid w:val="00C64FAF"/>
    <w:rsid w:val="00CA188D"/>
    <w:rsid w:val="00CA3E99"/>
    <w:rsid w:val="00CE6139"/>
    <w:rsid w:val="00D22B90"/>
    <w:rsid w:val="00D4193D"/>
    <w:rsid w:val="00D43A2F"/>
    <w:rsid w:val="00D610EC"/>
    <w:rsid w:val="00DB6CE8"/>
    <w:rsid w:val="00DE300C"/>
    <w:rsid w:val="00DF2613"/>
    <w:rsid w:val="00E21249"/>
    <w:rsid w:val="00E70175"/>
    <w:rsid w:val="00E72BCB"/>
    <w:rsid w:val="00E73C9A"/>
    <w:rsid w:val="00E86C47"/>
    <w:rsid w:val="00EA491B"/>
    <w:rsid w:val="00EB7E55"/>
    <w:rsid w:val="00EE5A28"/>
    <w:rsid w:val="00F02946"/>
    <w:rsid w:val="00F269C7"/>
    <w:rsid w:val="00F567C6"/>
    <w:rsid w:val="00F63D86"/>
    <w:rsid w:val="00F76456"/>
    <w:rsid w:val="00F84E41"/>
    <w:rsid w:val="00F873A3"/>
    <w:rsid w:val="00FA66B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7115"/>
    <w:rPr>
      <w:rFonts w:ascii="Arial" w:hAnsi="Arial"/>
      <w:color w:val="000000"/>
      <w:sz w:val="24"/>
    </w:rPr>
  </w:style>
  <w:style w:type="paragraph" w:styleId="Ttulo1">
    <w:name w:val="heading 1"/>
    <w:basedOn w:val="Normal"/>
    <w:next w:val="Normal"/>
    <w:qFormat/>
    <w:rsid w:val="00EE5A28"/>
    <w:pPr>
      <w:keepNext/>
      <w:outlineLvl w:val="0"/>
    </w:pPr>
    <w:rPr>
      <w:rFonts w:ascii="Tahoma" w:hAnsi="Tahoma"/>
      <w:b/>
      <w:sz w:val="20"/>
    </w:rPr>
  </w:style>
  <w:style w:type="paragraph" w:styleId="Ttulo2">
    <w:name w:val="heading 2"/>
    <w:basedOn w:val="Normal"/>
    <w:next w:val="Normal"/>
    <w:qFormat/>
    <w:rsid w:val="00EE5A28"/>
    <w:pPr>
      <w:keepNext/>
      <w:jc w:val="both"/>
      <w:outlineLvl w:val="1"/>
    </w:pPr>
    <w:rPr>
      <w:rFonts w:ascii="Tahoma" w:hAnsi="Tahoma"/>
      <w:b/>
      <w:sz w:val="20"/>
    </w:rPr>
  </w:style>
  <w:style w:type="paragraph" w:styleId="Ttulo3">
    <w:name w:val="heading 3"/>
    <w:basedOn w:val="Normal"/>
    <w:next w:val="Normal"/>
    <w:qFormat/>
    <w:rsid w:val="00EE5A28"/>
    <w:pPr>
      <w:keepNext/>
      <w:outlineLvl w:val="2"/>
    </w:pPr>
    <w:rPr>
      <w:rFonts w:ascii="Tahoma" w:hAnsi="Tahoma"/>
      <w:b/>
      <w:sz w:val="12"/>
    </w:rPr>
  </w:style>
  <w:style w:type="paragraph" w:styleId="Ttulo4">
    <w:name w:val="heading 4"/>
    <w:basedOn w:val="Normal"/>
    <w:next w:val="Normal"/>
    <w:link w:val="Ttulo4Char"/>
    <w:qFormat/>
    <w:rsid w:val="00EE5A28"/>
    <w:pPr>
      <w:keepNext/>
      <w:outlineLvl w:val="3"/>
    </w:pPr>
    <w:rPr>
      <w:rFonts w:ascii="Tahoma" w:hAnsi="Tahoma"/>
      <w:b/>
      <w:sz w:val="16"/>
    </w:rPr>
  </w:style>
  <w:style w:type="paragraph" w:styleId="Ttulo5">
    <w:name w:val="heading 5"/>
    <w:basedOn w:val="Normal"/>
    <w:next w:val="Normal"/>
    <w:qFormat/>
    <w:rsid w:val="00EE5A28"/>
    <w:pPr>
      <w:keepNext/>
      <w:tabs>
        <w:tab w:val="center" w:pos="914"/>
      </w:tabs>
      <w:jc w:val="center"/>
      <w:outlineLvl w:val="4"/>
    </w:pPr>
    <w:rPr>
      <w:rFonts w:ascii="Tahoma" w:hAnsi="Tahoma"/>
      <w:b/>
      <w:sz w:val="16"/>
    </w:rPr>
  </w:style>
  <w:style w:type="paragraph" w:styleId="Ttulo6">
    <w:name w:val="heading 6"/>
    <w:basedOn w:val="Normal"/>
    <w:next w:val="Normal"/>
    <w:qFormat/>
    <w:rsid w:val="00EE5A28"/>
    <w:pPr>
      <w:widowControl w:val="0"/>
      <w:spacing w:before="240" w:after="60" w:line="240" w:lineRule="atLeast"/>
      <w:outlineLvl w:val="5"/>
    </w:pPr>
    <w:rPr>
      <w:rFonts w:ascii="Times New Roman" w:hAnsi="Times New Roman"/>
      <w:i/>
      <w:color w:val="auto"/>
      <w:sz w:val="22"/>
      <w:lang w:val="en-US" w:eastAsia="en-US"/>
    </w:rPr>
  </w:style>
  <w:style w:type="paragraph" w:styleId="Ttulo7">
    <w:name w:val="heading 7"/>
    <w:basedOn w:val="Normal"/>
    <w:next w:val="Normal"/>
    <w:qFormat/>
    <w:rsid w:val="00EE5A28"/>
    <w:pPr>
      <w:widowControl w:val="0"/>
      <w:spacing w:before="240" w:after="60" w:line="240" w:lineRule="atLeast"/>
      <w:outlineLvl w:val="6"/>
    </w:pPr>
    <w:rPr>
      <w:rFonts w:ascii="Times New Roman" w:hAnsi="Times New Roman"/>
      <w:color w:val="auto"/>
      <w:sz w:val="20"/>
      <w:lang w:val="en-US" w:eastAsia="en-US"/>
    </w:rPr>
  </w:style>
  <w:style w:type="paragraph" w:styleId="Ttulo8">
    <w:name w:val="heading 8"/>
    <w:basedOn w:val="Normal"/>
    <w:next w:val="Normal"/>
    <w:qFormat/>
    <w:rsid w:val="00EE5A28"/>
    <w:pPr>
      <w:widowControl w:val="0"/>
      <w:spacing w:before="240" w:after="60" w:line="240" w:lineRule="atLeast"/>
      <w:outlineLvl w:val="7"/>
    </w:pPr>
    <w:rPr>
      <w:rFonts w:ascii="Times New Roman" w:hAnsi="Times New Roman"/>
      <w:i/>
      <w:color w:val="auto"/>
      <w:sz w:val="20"/>
      <w:lang w:val="en-US" w:eastAsia="en-US"/>
    </w:rPr>
  </w:style>
  <w:style w:type="paragraph" w:styleId="Ttulo9">
    <w:name w:val="heading 9"/>
    <w:basedOn w:val="Normal"/>
    <w:next w:val="Normal"/>
    <w:qFormat/>
    <w:rsid w:val="00EE5A28"/>
    <w:pPr>
      <w:widowControl w:val="0"/>
      <w:spacing w:before="240" w:after="60" w:line="240" w:lineRule="atLeast"/>
      <w:outlineLvl w:val="8"/>
    </w:pPr>
    <w:rPr>
      <w:rFonts w:ascii="Times New Roman" w:hAnsi="Times New Roman"/>
      <w:b/>
      <w:i/>
      <w:color w:val="auto"/>
      <w:sz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EE5A28"/>
    <w:pPr>
      <w:tabs>
        <w:tab w:val="center" w:pos="4419"/>
        <w:tab w:val="right" w:pos="8838"/>
      </w:tabs>
    </w:pPr>
  </w:style>
  <w:style w:type="paragraph" w:styleId="Rodap">
    <w:name w:val="footer"/>
    <w:basedOn w:val="Normal"/>
    <w:rsid w:val="00EE5A28"/>
    <w:pPr>
      <w:tabs>
        <w:tab w:val="center" w:pos="4419"/>
        <w:tab w:val="right" w:pos="8838"/>
      </w:tabs>
    </w:pPr>
  </w:style>
  <w:style w:type="character" w:styleId="Nmerodepgina">
    <w:name w:val="page number"/>
    <w:rsid w:val="00EE5A28"/>
    <w:rPr>
      <w:sz w:val="16"/>
    </w:rPr>
  </w:style>
  <w:style w:type="paragraph" w:styleId="Ttulo">
    <w:name w:val="Title"/>
    <w:basedOn w:val="Normal"/>
    <w:next w:val="Normal"/>
    <w:qFormat/>
    <w:rsid w:val="00EE5A28"/>
    <w:pPr>
      <w:widowControl w:val="0"/>
      <w:jc w:val="center"/>
    </w:pPr>
    <w:rPr>
      <w:b/>
      <w:color w:val="auto"/>
      <w:sz w:val="36"/>
      <w:lang w:val="en-US" w:eastAsia="en-US"/>
    </w:rPr>
  </w:style>
  <w:style w:type="paragraph" w:customStyle="1" w:styleId="CTMISInstrues">
    <w:name w:val="CTM/IS Instruções"/>
    <w:autoRedefine/>
    <w:rsid w:val="00EE5A28"/>
    <w:pPr>
      <w:tabs>
        <w:tab w:val="left" w:pos="1970"/>
        <w:tab w:val="right" w:pos="7970"/>
      </w:tabs>
      <w:spacing w:before="60" w:after="60"/>
    </w:pPr>
    <w:rPr>
      <w:rFonts w:ascii="Arial" w:hAnsi="Arial" w:cs="Arial"/>
      <w:iCs/>
    </w:rPr>
  </w:style>
  <w:style w:type="character" w:styleId="HiperlinkVisitado">
    <w:name w:val="FollowedHyperlink"/>
    <w:rsid w:val="00EE5A28"/>
    <w:rPr>
      <w:color w:val="800080"/>
      <w:u w:val="single"/>
    </w:rPr>
  </w:style>
  <w:style w:type="paragraph" w:customStyle="1" w:styleId="CTMISCorpo1">
    <w:name w:val="CTM/IS Corpo 1"/>
    <w:autoRedefine/>
    <w:rsid w:val="00EE5A28"/>
    <w:pPr>
      <w:spacing w:before="120"/>
      <w:ind w:firstLine="425"/>
      <w:jc w:val="both"/>
    </w:pPr>
    <w:rPr>
      <w:rFonts w:ascii="Arial" w:hAnsi="Arial"/>
    </w:rPr>
  </w:style>
  <w:style w:type="paragraph" w:customStyle="1" w:styleId="CTMISNvel4">
    <w:name w:val="CTM/IS Nível 4"/>
    <w:next w:val="CTMISCorpo1"/>
    <w:autoRedefine/>
    <w:rsid w:val="00EE5A28"/>
    <w:pPr>
      <w:numPr>
        <w:ilvl w:val="3"/>
        <w:numId w:val="1"/>
      </w:numPr>
      <w:tabs>
        <w:tab w:val="clear" w:pos="2160"/>
        <w:tab w:val="left" w:pos="840"/>
      </w:tabs>
      <w:spacing w:before="120"/>
      <w:ind w:left="1678" w:hanging="839"/>
      <w:jc w:val="both"/>
    </w:pPr>
    <w:rPr>
      <w:rFonts w:ascii="Arial" w:hAnsi="Arial"/>
      <w:noProof/>
    </w:rPr>
  </w:style>
  <w:style w:type="paragraph" w:customStyle="1" w:styleId="CTMISNvel1">
    <w:name w:val="CTM/IS Nível 1"/>
    <w:next w:val="CTMISNvel2"/>
    <w:autoRedefine/>
    <w:rsid w:val="00EE5A28"/>
    <w:pPr>
      <w:keepNext/>
      <w:numPr>
        <w:numId w:val="1"/>
      </w:numPr>
      <w:spacing w:before="240"/>
    </w:pPr>
    <w:rPr>
      <w:rFonts w:ascii="Arial" w:hAnsi="Arial"/>
      <w:b/>
      <w:i/>
      <w:caps/>
      <w:sz w:val="24"/>
    </w:rPr>
  </w:style>
  <w:style w:type="paragraph" w:customStyle="1" w:styleId="CTMISNvel2">
    <w:name w:val="CTM/IS Nível 2"/>
    <w:next w:val="CTMISNvel3"/>
    <w:autoRedefine/>
    <w:rsid w:val="00EE5A28"/>
    <w:pPr>
      <w:keepNext/>
      <w:numPr>
        <w:ilvl w:val="1"/>
        <w:numId w:val="1"/>
      </w:numPr>
      <w:spacing w:before="180"/>
      <w:jc w:val="both"/>
    </w:pPr>
    <w:rPr>
      <w:rFonts w:ascii="Arial" w:hAnsi="Arial"/>
      <w:b/>
      <w:i/>
    </w:rPr>
  </w:style>
  <w:style w:type="paragraph" w:customStyle="1" w:styleId="CTMISNvel3">
    <w:name w:val="CTM/IS Nível 3"/>
    <w:next w:val="CTMISCorpo1"/>
    <w:autoRedefine/>
    <w:rsid w:val="00EE5A28"/>
    <w:pPr>
      <w:numPr>
        <w:ilvl w:val="2"/>
        <w:numId w:val="1"/>
      </w:numPr>
      <w:tabs>
        <w:tab w:val="left" w:pos="720"/>
      </w:tabs>
      <w:spacing w:before="120"/>
      <w:jc w:val="both"/>
    </w:pPr>
    <w:rPr>
      <w:rFonts w:ascii="Arial" w:hAnsi="Arial"/>
      <w:noProof/>
    </w:rPr>
  </w:style>
  <w:style w:type="paragraph" w:customStyle="1" w:styleId="CTMISTabela">
    <w:name w:val="CTM/IS Tabela"/>
    <w:autoRedefine/>
    <w:rsid w:val="006B0604"/>
    <w:pPr>
      <w:spacing w:before="60" w:after="60"/>
    </w:pPr>
    <w:rPr>
      <w:rFonts w:ascii="Arial" w:hAnsi="Arial" w:cs="Arial"/>
      <w:bCs/>
      <w:lang w:val="es-ES_tradnl"/>
    </w:rPr>
  </w:style>
  <w:style w:type="paragraph" w:customStyle="1" w:styleId="CTMISCorpo2">
    <w:name w:val="CTM/IS Corpo 2"/>
    <w:autoRedefine/>
    <w:rsid w:val="00EE5A28"/>
    <w:pPr>
      <w:spacing w:before="120"/>
      <w:ind w:firstLine="567"/>
      <w:jc w:val="both"/>
    </w:pPr>
    <w:rPr>
      <w:rFonts w:ascii="Arial" w:hAnsi="Arial" w:cs="Arial"/>
    </w:rPr>
  </w:style>
  <w:style w:type="paragraph" w:customStyle="1" w:styleId="CTMISCorpo3">
    <w:name w:val="CTM/IS Corpo 3"/>
    <w:autoRedefine/>
    <w:rsid w:val="00EE5A28"/>
    <w:pPr>
      <w:spacing w:before="120"/>
      <w:ind w:firstLine="720"/>
      <w:jc w:val="both"/>
    </w:pPr>
    <w:rPr>
      <w:rFonts w:ascii="Arial" w:hAnsi="Arial" w:cs="Arial"/>
      <w:lang w:val="en-US"/>
    </w:rPr>
  </w:style>
  <w:style w:type="paragraph" w:customStyle="1" w:styleId="CTMISCorpo4">
    <w:name w:val="CTM/IS Corpo 4"/>
    <w:autoRedefine/>
    <w:rsid w:val="00EE5A28"/>
    <w:pPr>
      <w:spacing w:before="120"/>
      <w:ind w:firstLine="840"/>
      <w:jc w:val="both"/>
    </w:pPr>
    <w:rPr>
      <w:rFonts w:ascii="Arial" w:hAnsi="Arial" w:cs="Arial"/>
      <w:lang w:val="en-US"/>
    </w:rPr>
  </w:style>
  <w:style w:type="paragraph" w:styleId="Sumrio1">
    <w:name w:val="toc 1"/>
    <w:basedOn w:val="Normal"/>
    <w:next w:val="Normal"/>
    <w:uiPriority w:val="39"/>
    <w:rsid w:val="00EE5A28"/>
    <w:pPr>
      <w:spacing w:before="120"/>
    </w:pPr>
    <w:rPr>
      <w:rFonts w:ascii="Times New Roman" w:hAnsi="Times New Roman"/>
      <w:b/>
      <w:i/>
    </w:rPr>
  </w:style>
  <w:style w:type="paragraph" w:styleId="Sumrio2">
    <w:name w:val="toc 2"/>
    <w:basedOn w:val="Normal"/>
    <w:next w:val="Normal"/>
    <w:uiPriority w:val="39"/>
    <w:rsid w:val="00EE5A28"/>
    <w:pPr>
      <w:spacing w:before="120"/>
      <w:ind w:left="240"/>
    </w:pPr>
    <w:rPr>
      <w:rFonts w:ascii="Times New Roman" w:hAnsi="Times New Roman"/>
      <w:b/>
    </w:rPr>
  </w:style>
  <w:style w:type="paragraph" w:styleId="Sumrio3">
    <w:name w:val="toc 3"/>
    <w:basedOn w:val="Normal"/>
    <w:next w:val="Normal"/>
    <w:semiHidden/>
    <w:rsid w:val="00EE5A28"/>
    <w:pPr>
      <w:ind w:left="480"/>
    </w:pPr>
    <w:rPr>
      <w:rFonts w:ascii="Times New Roman" w:hAnsi="Times New Roman"/>
    </w:rPr>
  </w:style>
  <w:style w:type="paragraph" w:styleId="Sumrio4">
    <w:name w:val="toc 4"/>
    <w:basedOn w:val="Normal"/>
    <w:next w:val="Normal"/>
    <w:semiHidden/>
    <w:rsid w:val="00EE5A28"/>
    <w:pPr>
      <w:ind w:left="720"/>
    </w:pPr>
    <w:rPr>
      <w:rFonts w:ascii="Times New Roman" w:hAnsi="Times New Roman"/>
    </w:rPr>
  </w:style>
  <w:style w:type="paragraph" w:styleId="Sumrio5">
    <w:name w:val="toc 5"/>
    <w:basedOn w:val="Normal"/>
    <w:next w:val="Normal"/>
    <w:semiHidden/>
    <w:rsid w:val="00EE5A28"/>
    <w:pPr>
      <w:ind w:left="960"/>
    </w:pPr>
    <w:rPr>
      <w:rFonts w:ascii="Times New Roman" w:hAnsi="Times New Roman"/>
    </w:rPr>
  </w:style>
  <w:style w:type="paragraph" w:styleId="Sumrio6">
    <w:name w:val="toc 6"/>
    <w:basedOn w:val="Normal"/>
    <w:next w:val="Normal"/>
    <w:semiHidden/>
    <w:rsid w:val="00EE5A28"/>
    <w:pPr>
      <w:ind w:left="1200"/>
    </w:pPr>
    <w:rPr>
      <w:rFonts w:ascii="Times New Roman" w:hAnsi="Times New Roman"/>
    </w:rPr>
  </w:style>
  <w:style w:type="paragraph" w:styleId="Sumrio7">
    <w:name w:val="toc 7"/>
    <w:basedOn w:val="Normal"/>
    <w:next w:val="Normal"/>
    <w:semiHidden/>
    <w:rsid w:val="00EE5A28"/>
    <w:pPr>
      <w:ind w:left="1440"/>
    </w:pPr>
    <w:rPr>
      <w:rFonts w:ascii="Times New Roman" w:hAnsi="Times New Roman"/>
    </w:rPr>
  </w:style>
  <w:style w:type="paragraph" w:styleId="Sumrio8">
    <w:name w:val="toc 8"/>
    <w:basedOn w:val="Normal"/>
    <w:next w:val="Normal"/>
    <w:semiHidden/>
    <w:rsid w:val="00EE5A28"/>
    <w:pPr>
      <w:ind w:left="1680"/>
    </w:pPr>
    <w:rPr>
      <w:rFonts w:ascii="Times New Roman" w:hAnsi="Times New Roman"/>
    </w:rPr>
  </w:style>
  <w:style w:type="paragraph" w:styleId="Sumrio9">
    <w:name w:val="toc 9"/>
    <w:basedOn w:val="Normal"/>
    <w:next w:val="Normal"/>
    <w:semiHidden/>
    <w:rsid w:val="00EE5A28"/>
    <w:pPr>
      <w:ind w:left="1920"/>
    </w:pPr>
    <w:rPr>
      <w:rFonts w:ascii="Times New Roman" w:hAnsi="Times New Roman"/>
    </w:rPr>
  </w:style>
  <w:style w:type="character" w:styleId="Hyperlink">
    <w:name w:val="Hyperlink"/>
    <w:uiPriority w:val="99"/>
    <w:rsid w:val="00EE5A28"/>
    <w:rPr>
      <w:color w:val="0000FF"/>
      <w:u w:val="single"/>
    </w:rPr>
  </w:style>
  <w:style w:type="paragraph" w:styleId="Corpodetexto2">
    <w:name w:val="Body Text 2"/>
    <w:basedOn w:val="Normal"/>
    <w:rsid w:val="00EE5A28"/>
    <w:pPr>
      <w:ind w:right="215"/>
      <w:jc w:val="both"/>
    </w:pPr>
    <w:rPr>
      <w:color w:val="auto"/>
      <w:sz w:val="18"/>
    </w:rPr>
  </w:style>
  <w:style w:type="paragraph" w:styleId="Recuodecorpodetexto">
    <w:name w:val="Body Text Indent"/>
    <w:basedOn w:val="Normal"/>
    <w:rsid w:val="00EE5A28"/>
    <w:pPr>
      <w:ind w:left="340" w:firstLine="140"/>
      <w:jc w:val="both"/>
    </w:pPr>
    <w:rPr>
      <w:rFonts w:cs="Arial"/>
      <w:sz w:val="20"/>
    </w:rPr>
  </w:style>
  <w:style w:type="paragraph" w:styleId="Recuodecorpodetexto2">
    <w:name w:val="Body Text Indent 2"/>
    <w:basedOn w:val="Normal"/>
    <w:rsid w:val="00EE5A28"/>
    <w:pPr>
      <w:spacing w:line="360" w:lineRule="auto"/>
      <w:ind w:firstLine="708"/>
      <w:jc w:val="both"/>
    </w:pPr>
    <w:rPr>
      <w:rFonts w:cs="Arial"/>
      <w:color w:val="auto"/>
      <w:szCs w:val="24"/>
    </w:rPr>
  </w:style>
  <w:style w:type="paragraph" w:styleId="Corpodetexto">
    <w:name w:val="Body Text"/>
    <w:basedOn w:val="Normal"/>
    <w:link w:val="CorpodetextoChar"/>
    <w:rsid w:val="00EE5A28"/>
    <w:pPr>
      <w:spacing w:after="120" w:line="240" w:lineRule="atLeast"/>
      <w:ind w:left="720"/>
    </w:pPr>
    <w:rPr>
      <w:rFonts w:ascii="Times New Roman" w:hAnsi="Times New Roman"/>
      <w:color w:val="auto"/>
      <w:sz w:val="20"/>
    </w:rPr>
  </w:style>
  <w:style w:type="paragraph" w:styleId="NormalWeb">
    <w:name w:val="Normal (Web)"/>
    <w:basedOn w:val="Normal"/>
    <w:rsid w:val="00EE5A28"/>
    <w:pPr>
      <w:spacing w:before="100" w:beforeAutospacing="1" w:after="100" w:afterAutospacing="1"/>
    </w:pPr>
    <w:rPr>
      <w:rFonts w:ascii="Times New Roman" w:hAnsi="Times New Roman"/>
      <w:color w:val="auto"/>
      <w:szCs w:val="24"/>
      <w:lang w:val="en-US" w:eastAsia="en-US"/>
    </w:rPr>
  </w:style>
  <w:style w:type="paragraph" w:styleId="Textodebalo">
    <w:name w:val="Balloon Text"/>
    <w:basedOn w:val="Normal"/>
    <w:semiHidden/>
    <w:rsid w:val="00EE5A28"/>
    <w:rPr>
      <w:rFonts w:ascii="Tahoma" w:hAnsi="Tahoma" w:cs="Tahoma"/>
      <w:sz w:val="16"/>
      <w:szCs w:val="16"/>
    </w:rPr>
  </w:style>
  <w:style w:type="paragraph" w:styleId="Textoembloco">
    <w:name w:val="Block Text"/>
    <w:basedOn w:val="Normal"/>
    <w:rsid w:val="00EE5A28"/>
    <w:pPr>
      <w:ind w:left="180" w:right="-702" w:hanging="30"/>
      <w:jc w:val="both"/>
    </w:pPr>
    <w:rPr>
      <w:rFonts w:cs="Arial"/>
      <w:color w:val="auto"/>
      <w:szCs w:val="24"/>
    </w:rPr>
  </w:style>
  <w:style w:type="paragraph" w:customStyle="1" w:styleId="STJNvel1">
    <w:name w:val="STJ Nível 1"/>
    <w:basedOn w:val="Ttulo1"/>
    <w:next w:val="STJCorpo1"/>
    <w:rsid w:val="00EE5A28"/>
    <w:pPr>
      <w:numPr>
        <w:numId w:val="3"/>
      </w:numPr>
      <w:spacing w:before="120" w:after="120"/>
    </w:pPr>
    <w:rPr>
      <w:rFonts w:ascii="Arial" w:hAnsi="Arial"/>
      <w:sz w:val="28"/>
    </w:rPr>
  </w:style>
  <w:style w:type="paragraph" w:customStyle="1" w:styleId="STJTabela">
    <w:name w:val="STJ Tabela"/>
    <w:basedOn w:val="CTMISTabela"/>
    <w:autoRedefine/>
    <w:rsid w:val="00EE5A28"/>
    <w:pPr>
      <w:spacing w:before="0" w:after="0"/>
      <w:jc w:val="both"/>
    </w:pPr>
    <w:rPr>
      <w:lang w:val="pt-BR"/>
    </w:rPr>
  </w:style>
  <w:style w:type="paragraph" w:customStyle="1" w:styleId="STJCorpo1">
    <w:name w:val="STJ Corpo 1"/>
    <w:basedOn w:val="CTMISCorpo1"/>
    <w:rsid w:val="00EE5A28"/>
    <w:pPr>
      <w:jc w:val="left"/>
    </w:pPr>
  </w:style>
  <w:style w:type="paragraph" w:customStyle="1" w:styleId="STJInstrues">
    <w:name w:val="STJ Instruções"/>
    <w:basedOn w:val="CTMISInstrues"/>
    <w:rsid w:val="00EE5A28"/>
  </w:style>
  <w:style w:type="paragraph" w:customStyle="1" w:styleId="STJNvel2">
    <w:name w:val="STJ Nível 2"/>
    <w:next w:val="STJCorpo1"/>
    <w:rsid w:val="00EE5A28"/>
    <w:pPr>
      <w:numPr>
        <w:ilvl w:val="1"/>
        <w:numId w:val="3"/>
      </w:numPr>
      <w:spacing w:before="240"/>
    </w:pPr>
    <w:rPr>
      <w:rFonts w:ascii="Arial" w:hAnsi="Arial"/>
      <w:b/>
      <w:sz w:val="22"/>
    </w:rPr>
  </w:style>
  <w:style w:type="paragraph" w:customStyle="1" w:styleId="infoblue">
    <w:name w:val="infoblue"/>
    <w:basedOn w:val="Normal"/>
    <w:rsid w:val="00EE5A28"/>
    <w:pPr>
      <w:spacing w:before="120" w:after="100" w:afterAutospacing="1"/>
      <w:ind w:firstLine="425"/>
      <w:jc w:val="both"/>
    </w:pPr>
    <w:rPr>
      <w:rFonts w:eastAsia="Arial Unicode MS"/>
      <w:iCs/>
      <w:color w:val="0000FF"/>
      <w:sz w:val="20"/>
    </w:rPr>
  </w:style>
  <w:style w:type="paragraph" w:customStyle="1" w:styleId="RupNvel21">
    <w:name w:val="Rup Nível 2.1"/>
    <w:rsid w:val="00EE5A28"/>
    <w:pPr>
      <w:numPr>
        <w:ilvl w:val="1"/>
        <w:numId w:val="2"/>
      </w:numPr>
    </w:pPr>
    <w:rPr>
      <w:rFonts w:ascii="Arial" w:hAnsi="Arial"/>
      <w:b/>
      <w:i/>
    </w:rPr>
  </w:style>
  <w:style w:type="paragraph" w:customStyle="1" w:styleId="STJTabelaTitulo">
    <w:name w:val="STJ Tabela Titulo"/>
    <w:basedOn w:val="STJTabela"/>
    <w:rsid w:val="00EE5A28"/>
  </w:style>
  <w:style w:type="paragraph" w:styleId="Recuodecorpodetexto3">
    <w:name w:val="Body Text Indent 3"/>
    <w:basedOn w:val="Normal"/>
    <w:rsid w:val="00EE5A28"/>
    <w:pPr>
      <w:ind w:firstLine="426"/>
    </w:pPr>
    <w:rPr>
      <w:rFonts w:cs="Arial"/>
      <w:color w:val="0000FF"/>
      <w:sz w:val="20"/>
    </w:rPr>
  </w:style>
  <w:style w:type="paragraph" w:customStyle="1" w:styleId="Instruo">
    <w:name w:val="Instrução"/>
    <w:basedOn w:val="Normal"/>
    <w:next w:val="Normal"/>
    <w:rsid w:val="00F76456"/>
    <w:rPr>
      <w:rFonts w:cs="Arial"/>
      <w:i/>
      <w:color w:val="0000FF"/>
      <w:sz w:val="20"/>
    </w:rPr>
  </w:style>
  <w:style w:type="paragraph" w:customStyle="1" w:styleId="STJNvel3">
    <w:name w:val="STJ Nível 3"/>
    <w:basedOn w:val="Normal"/>
    <w:next w:val="STJCorpo1"/>
    <w:rsid w:val="00EE5A28"/>
    <w:pPr>
      <w:numPr>
        <w:ilvl w:val="2"/>
        <w:numId w:val="3"/>
      </w:numPr>
      <w:spacing w:before="120"/>
    </w:pPr>
  </w:style>
  <w:style w:type="paragraph" w:customStyle="1" w:styleId="body2">
    <w:name w:val="body2"/>
    <w:rsid w:val="00C369F6"/>
    <w:pPr>
      <w:tabs>
        <w:tab w:val="left" w:pos="367"/>
        <w:tab w:val="left" w:pos="607"/>
        <w:tab w:val="left" w:pos="773"/>
        <w:tab w:val="left" w:pos="1049"/>
        <w:tab w:val="left" w:pos="1601"/>
      </w:tabs>
      <w:autoSpaceDE w:val="0"/>
      <w:autoSpaceDN w:val="0"/>
      <w:spacing w:after="170"/>
    </w:pPr>
    <w:rPr>
      <w:rFonts w:ascii="Palatino" w:eastAsia="SimSun" w:hAnsi="Palatino"/>
      <w:lang w:val="en-US"/>
    </w:rPr>
  </w:style>
  <w:style w:type="paragraph" w:customStyle="1" w:styleId="tablespaced">
    <w:name w:val="table spaced"/>
    <w:basedOn w:val="Normal"/>
    <w:rsid w:val="00C369F6"/>
    <w:pPr>
      <w:autoSpaceDE w:val="0"/>
      <w:autoSpaceDN w:val="0"/>
      <w:spacing w:before="120"/>
    </w:pPr>
    <w:rPr>
      <w:rFonts w:eastAsia="SimSun"/>
      <w:color w:val="auto"/>
      <w:sz w:val="22"/>
      <w:szCs w:val="22"/>
      <w:lang w:val="en-AU"/>
    </w:rPr>
  </w:style>
  <w:style w:type="character" w:customStyle="1" w:styleId="Ttulo4Char">
    <w:name w:val="Título 4 Char"/>
    <w:link w:val="Ttulo4"/>
    <w:rsid w:val="00C369F6"/>
    <w:rPr>
      <w:rFonts w:ascii="Tahoma" w:hAnsi="Tahoma"/>
      <w:b/>
      <w:color w:val="000000"/>
      <w:sz w:val="16"/>
    </w:rPr>
  </w:style>
  <w:style w:type="character" w:customStyle="1" w:styleId="CorpodetextoChar">
    <w:name w:val="Corpo de texto Char"/>
    <w:link w:val="Corpodetexto"/>
    <w:rsid w:val="00F63D86"/>
  </w:style>
  <w:style w:type="table" w:styleId="Tabelacomgrade">
    <w:name w:val="Table Grid"/>
    <w:basedOn w:val="Tabelanormal"/>
    <w:uiPriority w:val="59"/>
    <w:rsid w:val="00446E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
    <w:name w:val="BodyText"/>
    <w:basedOn w:val="Normal"/>
    <w:rsid w:val="009F348D"/>
    <w:pPr>
      <w:spacing w:before="40" w:after="60"/>
      <w:jc w:val="both"/>
    </w:pPr>
    <w:rPr>
      <w:rFonts w:cs="Arial"/>
      <w:color w:val="auto"/>
      <w:sz w:val="20"/>
    </w:rPr>
  </w:style>
  <w:style w:type="paragraph" w:customStyle="1" w:styleId="InfoBlue0">
    <w:name w:val="InfoBlue"/>
    <w:basedOn w:val="Normal"/>
    <w:uiPriority w:val="99"/>
    <w:rsid w:val="009F348D"/>
    <w:pPr>
      <w:spacing w:after="120" w:line="240" w:lineRule="atLeast"/>
      <w:ind w:left="540"/>
    </w:pPr>
    <w:rPr>
      <w:rFonts w:ascii="Times New Roman" w:eastAsia="Arial Unicode MS" w:hAnsi="Times New Roman"/>
      <w:i/>
      <w:iCs/>
      <w:color w:val="0000FF"/>
      <w:sz w:val="20"/>
    </w:rPr>
  </w:style>
  <w:style w:type="paragraph" w:customStyle="1" w:styleId="ISO9000Corpo">
    <w:name w:val="ISO 9000 Corpo"/>
    <w:rsid w:val="00D4193D"/>
    <w:pPr>
      <w:spacing w:before="60" w:after="60"/>
      <w:ind w:left="425"/>
      <w:jc w:val="both"/>
    </w:pPr>
    <w:rPr>
      <w:rFonts w:ascii="Arial" w:hAnsi="Arial"/>
      <w:noProof/>
    </w:rPr>
  </w:style>
  <w:style w:type="character" w:styleId="Refdecomentrio">
    <w:name w:val="annotation reference"/>
    <w:basedOn w:val="Fontepargpadro"/>
    <w:rsid w:val="005E24E6"/>
    <w:rPr>
      <w:sz w:val="16"/>
      <w:szCs w:val="16"/>
    </w:rPr>
  </w:style>
  <w:style w:type="paragraph" w:styleId="Textodecomentrio">
    <w:name w:val="annotation text"/>
    <w:basedOn w:val="Normal"/>
    <w:link w:val="TextodecomentrioChar"/>
    <w:rsid w:val="005E24E6"/>
    <w:rPr>
      <w:sz w:val="20"/>
    </w:rPr>
  </w:style>
  <w:style w:type="character" w:customStyle="1" w:styleId="TextodecomentrioChar">
    <w:name w:val="Texto de comentário Char"/>
    <w:basedOn w:val="Fontepargpadro"/>
    <w:link w:val="Textodecomentrio"/>
    <w:rsid w:val="005E24E6"/>
    <w:rPr>
      <w:rFonts w:ascii="Arial" w:hAnsi="Arial"/>
      <w:color w:val="000000"/>
    </w:rPr>
  </w:style>
  <w:style w:type="paragraph" w:styleId="Assuntodocomentrio">
    <w:name w:val="annotation subject"/>
    <w:basedOn w:val="Textodecomentrio"/>
    <w:next w:val="Textodecomentrio"/>
    <w:link w:val="AssuntodocomentrioChar"/>
    <w:rsid w:val="005E24E6"/>
    <w:rPr>
      <w:b/>
      <w:bCs/>
    </w:rPr>
  </w:style>
  <w:style w:type="character" w:customStyle="1" w:styleId="AssuntodocomentrioChar">
    <w:name w:val="Assunto do comentário Char"/>
    <w:basedOn w:val="TextodecomentrioChar"/>
    <w:link w:val="Assuntodocomentrio"/>
    <w:rsid w:val="005E24E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7115"/>
    <w:rPr>
      <w:rFonts w:ascii="Arial" w:hAnsi="Arial"/>
      <w:color w:val="000000"/>
      <w:sz w:val="24"/>
    </w:rPr>
  </w:style>
  <w:style w:type="paragraph" w:styleId="Ttulo1">
    <w:name w:val="heading 1"/>
    <w:basedOn w:val="Normal"/>
    <w:next w:val="Normal"/>
    <w:qFormat/>
    <w:pPr>
      <w:keepNext/>
      <w:outlineLvl w:val="0"/>
    </w:pPr>
    <w:rPr>
      <w:rFonts w:ascii="Tahoma" w:hAnsi="Tahoma"/>
      <w:b/>
      <w:sz w:val="20"/>
    </w:rPr>
  </w:style>
  <w:style w:type="paragraph" w:styleId="Ttulo2">
    <w:name w:val="heading 2"/>
    <w:basedOn w:val="Normal"/>
    <w:next w:val="Normal"/>
    <w:qFormat/>
    <w:pPr>
      <w:keepNext/>
      <w:jc w:val="both"/>
      <w:outlineLvl w:val="1"/>
    </w:pPr>
    <w:rPr>
      <w:rFonts w:ascii="Tahoma" w:hAnsi="Tahoma"/>
      <w:b/>
      <w:sz w:val="20"/>
    </w:rPr>
  </w:style>
  <w:style w:type="paragraph" w:styleId="Ttulo3">
    <w:name w:val="heading 3"/>
    <w:basedOn w:val="Normal"/>
    <w:next w:val="Normal"/>
    <w:qFormat/>
    <w:pPr>
      <w:keepNext/>
      <w:outlineLvl w:val="2"/>
    </w:pPr>
    <w:rPr>
      <w:rFonts w:ascii="Tahoma" w:hAnsi="Tahoma"/>
      <w:b/>
      <w:sz w:val="12"/>
    </w:rPr>
  </w:style>
  <w:style w:type="paragraph" w:styleId="Ttulo4">
    <w:name w:val="heading 4"/>
    <w:basedOn w:val="Normal"/>
    <w:next w:val="Normal"/>
    <w:link w:val="Ttulo4Char"/>
    <w:qFormat/>
    <w:pPr>
      <w:keepNext/>
      <w:outlineLvl w:val="3"/>
    </w:pPr>
    <w:rPr>
      <w:rFonts w:ascii="Tahoma" w:hAnsi="Tahoma"/>
      <w:b/>
      <w:sz w:val="16"/>
    </w:rPr>
  </w:style>
  <w:style w:type="paragraph" w:styleId="Ttulo5">
    <w:name w:val="heading 5"/>
    <w:basedOn w:val="Normal"/>
    <w:next w:val="Normal"/>
    <w:qFormat/>
    <w:pPr>
      <w:keepNext/>
      <w:tabs>
        <w:tab w:val="center" w:pos="914"/>
      </w:tabs>
      <w:jc w:val="center"/>
      <w:outlineLvl w:val="4"/>
    </w:pPr>
    <w:rPr>
      <w:rFonts w:ascii="Tahoma" w:hAnsi="Tahoma"/>
      <w:b/>
      <w:sz w:val="16"/>
    </w:rPr>
  </w:style>
  <w:style w:type="paragraph" w:styleId="Ttulo6">
    <w:name w:val="heading 6"/>
    <w:basedOn w:val="Normal"/>
    <w:next w:val="Normal"/>
    <w:qFormat/>
    <w:pPr>
      <w:widowControl w:val="0"/>
      <w:spacing w:before="240" w:after="60" w:line="240" w:lineRule="atLeast"/>
      <w:outlineLvl w:val="5"/>
    </w:pPr>
    <w:rPr>
      <w:rFonts w:ascii="Times New Roman" w:hAnsi="Times New Roman"/>
      <w:i/>
      <w:color w:val="auto"/>
      <w:sz w:val="22"/>
      <w:lang w:val="en-US" w:eastAsia="en-US"/>
    </w:rPr>
  </w:style>
  <w:style w:type="paragraph" w:styleId="Ttulo7">
    <w:name w:val="heading 7"/>
    <w:basedOn w:val="Normal"/>
    <w:next w:val="Normal"/>
    <w:qFormat/>
    <w:pPr>
      <w:widowControl w:val="0"/>
      <w:spacing w:before="240" w:after="60" w:line="240" w:lineRule="atLeast"/>
      <w:outlineLvl w:val="6"/>
    </w:pPr>
    <w:rPr>
      <w:rFonts w:ascii="Times New Roman" w:hAnsi="Times New Roman"/>
      <w:color w:val="auto"/>
      <w:sz w:val="20"/>
      <w:lang w:val="en-US" w:eastAsia="en-US"/>
    </w:rPr>
  </w:style>
  <w:style w:type="paragraph" w:styleId="Ttulo8">
    <w:name w:val="heading 8"/>
    <w:basedOn w:val="Normal"/>
    <w:next w:val="Normal"/>
    <w:qFormat/>
    <w:pPr>
      <w:widowControl w:val="0"/>
      <w:spacing w:before="240" w:after="60" w:line="240" w:lineRule="atLeast"/>
      <w:outlineLvl w:val="7"/>
    </w:pPr>
    <w:rPr>
      <w:rFonts w:ascii="Times New Roman" w:hAnsi="Times New Roman"/>
      <w:i/>
      <w:color w:val="auto"/>
      <w:sz w:val="20"/>
      <w:lang w:val="en-US" w:eastAsia="en-US"/>
    </w:rPr>
  </w:style>
  <w:style w:type="paragraph" w:styleId="Ttulo9">
    <w:name w:val="heading 9"/>
    <w:basedOn w:val="Normal"/>
    <w:next w:val="Normal"/>
    <w:qFormat/>
    <w:pPr>
      <w:widowControl w:val="0"/>
      <w:spacing w:before="240" w:after="60" w:line="240" w:lineRule="atLeast"/>
      <w:outlineLvl w:val="8"/>
    </w:pPr>
    <w:rPr>
      <w:rFonts w:ascii="Times New Roman" w:hAnsi="Times New Roman"/>
      <w:b/>
      <w:i/>
      <w:color w:val="auto"/>
      <w:sz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rPr>
      <w:sz w:val="16"/>
    </w:rPr>
  </w:style>
  <w:style w:type="paragraph" w:styleId="Ttulo">
    <w:name w:val="Title"/>
    <w:basedOn w:val="Normal"/>
    <w:next w:val="Normal"/>
    <w:qFormat/>
    <w:pPr>
      <w:widowControl w:val="0"/>
      <w:jc w:val="center"/>
    </w:pPr>
    <w:rPr>
      <w:b/>
      <w:color w:val="auto"/>
      <w:sz w:val="36"/>
      <w:lang w:val="en-US" w:eastAsia="en-US"/>
    </w:rPr>
  </w:style>
  <w:style w:type="paragraph" w:customStyle="1" w:styleId="CTMISInstrues">
    <w:name w:val="CTM/IS Instruções"/>
    <w:autoRedefine/>
    <w:pPr>
      <w:tabs>
        <w:tab w:val="left" w:pos="1970"/>
        <w:tab w:val="right" w:pos="7970"/>
      </w:tabs>
      <w:spacing w:before="60" w:after="60"/>
    </w:pPr>
    <w:rPr>
      <w:rFonts w:ascii="Arial" w:hAnsi="Arial" w:cs="Arial"/>
      <w:iCs/>
    </w:rPr>
  </w:style>
  <w:style w:type="character" w:styleId="HiperlinkVisitado">
    <w:name w:val="FollowedHyperlink"/>
    <w:rPr>
      <w:color w:val="800080"/>
      <w:u w:val="single"/>
    </w:rPr>
  </w:style>
  <w:style w:type="paragraph" w:customStyle="1" w:styleId="CTMISCorpo1">
    <w:name w:val="CTM/IS Corpo 1"/>
    <w:autoRedefine/>
    <w:pPr>
      <w:spacing w:before="120"/>
      <w:ind w:firstLine="425"/>
      <w:jc w:val="both"/>
    </w:pPr>
    <w:rPr>
      <w:rFonts w:ascii="Arial" w:hAnsi="Arial"/>
    </w:rPr>
  </w:style>
  <w:style w:type="paragraph" w:customStyle="1" w:styleId="CTMISNvel4">
    <w:name w:val="CTM/IS Nível 4"/>
    <w:next w:val="CTMISCorpo1"/>
    <w:autoRedefine/>
    <w:pPr>
      <w:numPr>
        <w:ilvl w:val="3"/>
        <w:numId w:val="1"/>
      </w:numPr>
      <w:tabs>
        <w:tab w:val="clear" w:pos="2160"/>
        <w:tab w:val="left" w:pos="840"/>
      </w:tabs>
      <w:spacing w:before="120"/>
      <w:ind w:left="1678" w:hanging="839"/>
      <w:jc w:val="both"/>
    </w:pPr>
    <w:rPr>
      <w:rFonts w:ascii="Arial" w:hAnsi="Arial"/>
      <w:noProof/>
    </w:rPr>
  </w:style>
  <w:style w:type="paragraph" w:customStyle="1" w:styleId="CTMISNvel1">
    <w:name w:val="CTM/IS Nível 1"/>
    <w:next w:val="CTMISNvel2"/>
    <w:autoRedefine/>
    <w:pPr>
      <w:keepNext/>
      <w:numPr>
        <w:numId w:val="1"/>
      </w:numPr>
      <w:spacing w:before="240"/>
    </w:pPr>
    <w:rPr>
      <w:rFonts w:ascii="Arial" w:hAnsi="Arial"/>
      <w:b/>
      <w:i/>
      <w:caps/>
      <w:sz w:val="24"/>
    </w:rPr>
  </w:style>
  <w:style w:type="paragraph" w:customStyle="1" w:styleId="CTMISNvel2">
    <w:name w:val="CTM/IS Nível 2"/>
    <w:next w:val="CTMISNvel3"/>
    <w:autoRedefine/>
    <w:pPr>
      <w:keepNext/>
      <w:numPr>
        <w:ilvl w:val="1"/>
        <w:numId w:val="1"/>
      </w:numPr>
      <w:spacing w:before="180"/>
      <w:jc w:val="both"/>
    </w:pPr>
    <w:rPr>
      <w:rFonts w:ascii="Arial" w:hAnsi="Arial"/>
      <w:b/>
      <w:i/>
    </w:rPr>
  </w:style>
  <w:style w:type="paragraph" w:customStyle="1" w:styleId="CTMISNvel3">
    <w:name w:val="CTM/IS Nível 3"/>
    <w:next w:val="CTMISCorpo1"/>
    <w:autoRedefine/>
    <w:pPr>
      <w:numPr>
        <w:ilvl w:val="2"/>
        <w:numId w:val="1"/>
      </w:numPr>
      <w:tabs>
        <w:tab w:val="left" w:pos="720"/>
      </w:tabs>
      <w:spacing w:before="120"/>
      <w:jc w:val="both"/>
    </w:pPr>
    <w:rPr>
      <w:rFonts w:ascii="Arial" w:hAnsi="Arial"/>
      <w:noProof/>
    </w:rPr>
  </w:style>
  <w:style w:type="paragraph" w:customStyle="1" w:styleId="CTMISTabela">
    <w:name w:val="CTM/IS Tabela"/>
    <w:autoRedefine/>
    <w:pPr>
      <w:spacing w:before="60" w:after="60"/>
    </w:pPr>
    <w:rPr>
      <w:rFonts w:ascii="Arial" w:hAnsi="Arial" w:cs="Arial"/>
      <w:b/>
      <w:bCs/>
      <w:lang w:val="es-ES_tradnl"/>
    </w:rPr>
  </w:style>
  <w:style w:type="paragraph" w:customStyle="1" w:styleId="CTMISCorpo2">
    <w:name w:val="CTM/IS Corpo 2"/>
    <w:autoRedefine/>
    <w:pPr>
      <w:spacing w:before="120"/>
      <w:ind w:firstLine="567"/>
      <w:jc w:val="both"/>
    </w:pPr>
    <w:rPr>
      <w:rFonts w:ascii="Arial" w:hAnsi="Arial" w:cs="Arial"/>
    </w:rPr>
  </w:style>
  <w:style w:type="paragraph" w:customStyle="1" w:styleId="CTMISCorpo3">
    <w:name w:val="CTM/IS Corpo 3"/>
    <w:autoRedefine/>
    <w:pPr>
      <w:spacing w:before="120"/>
      <w:ind w:firstLine="720"/>
      <w:jc w:val="both"/>
    </w:pPr>
    <w:rPr>
      <w:rFonts w:ascii="Arial" w:hAnsi="Arial" w:cs="Arial"/>
      <w:lang w:val="en-US"/>
    </w:rPr>
  </w:style>
  <w:style w:type="paragraph" w:customStyle="1" w:styleId="CTMISCorpo4">
    <w:name w:val="CTM/IS Corpo 4"/>
    <w:autoRedefine/>
    <w:pPr>
      <w:spacing w:before="120"/>
      <w:ind w:firstLine="840"/>
      <w:jc w:val="both"/>
    </w:pPr>
    <w:rPr>
      <w:rFonts w:ascii="Arial" w:hAnsi="Arial" w:cs="Arial"/>
      <w:lang w:val="en-US"/>
    </w:rPr>
  </w:style>
  <w:style w:type="paragraph" w:styleId="Sumrio1">
    <w:name w:val="toc 1"/>
    <w:basedOn w:val="Normal"/>
    <w:next w:val="Normal"/>
    <w:uiPriority w:val="39"/>
    <w:pPr>
      <w:spacing w:before="120"/>
    </w:pPr>
    <w:rPr>
      <w:rFonts w:ascii="Times New Roman" w:hAnsi="Times New Roman"/>
      <w:b/>
      <w:i/>
    </w:rPr>
  </w:style>
  <w:style w:type="paragraph" w:styleId="Sumrio2">
    <w:name w:val="toc 2"/>
    <w:basedOn w:val="Normal"/>
    <w:next w:val="Normal"/>
    <w:uiPriority w:val="39"/>
    <w:pPr>
      <w:spacing w:before="120"/>
      <w:ind w:left="240"/>
    </w:pPr>
    <w:rPr>
      <w:rFonts w:ascii="Times New Roman" w:hAnsi="Times New Roman"/>
      <w:b/>
    </w:rPr>
  </w:style>
  <w:style w:type="paragraph" w:styleId="Sumrio3">
    <w:name w:val="toc 3"/>
    <w:basedOn w:val="Normal"/>
    <w:next w:val="Normal"/>
    <w:semiHidden/>
    <w:pPr>
      <w:ind w:left="480"/>
    </w:pPr>
    <w:rPr>
      <w:rFonts w:ascii="Times New Roman" w:hAnsi="Times New Roman"/>
    </w:rPr>
  </w:style>
  <w:style w:type="paragraph" w:styleId="Sumrio4">
    <w:name w:val="toc 4"/>
    <w:basedOn w:val="Normal"/>
    <w:next w:val="Normal"/>
    <w:semiHidden/>
    <w:pPr>
      <w:ind w:left="720"/>
    </w:pPr>
    <w:rPr>
      <w:rFonts w:ascii="Times New Roman" w:hAnsi="Times New Roman"/>
    </w:rPr>
  </w:style>
  <w:style w:type="paragraph" w:styleId="Sumrio5">
    <w:name w:val="toc 5"/>
    <w:basedOn w:val="Normal"/>
    <w:next w:val="Normal"/>
    <w:semiHidden/>
    <w:pPr>
      <w:ind w:left="960"/>
    </w:pPr>
    <w:rPr>
      <w:rFonts w:ascii="Times New Roman" w:hAnsi="Times New Roman"/>
    </w:rPr>
  </w:style>
  <w:style w:type="paragraph" w:styleId="Sumrio6">
    <w:name w:val="toc 6"/>
    <w:basedOn w:val="Normal"/>
    <w:next w:val="Normal"/>
    <w:semiHidden/>
    <w:pPr>
      <w:ind w:left="1200"/>
    </w:pPr>
    <w:rPr>
      <w:rFonts w:ascii="Times New Roman" w:hAnsi="Times New Roman"/>
    </w:rPr>
  </w:style>
  <w:style w:type="paragraph" w:styleId="Sumrio7">
    <w:name w:val="toc 7"/>
    <w:basedOn w:val="Normal"/>
    <w:next w:val="Normal"/>
    <w:semiHidden/>
    <w:pPr>
      <w:ind w:left="1440"/>
    </w:pPr>
    <w:rPr>
      <w:rFonts w:ascii="Times New Roman" w:hAnsi="Times New Roman"/>
    </w:rPr>
  </w:style>
  <w:style w:type="paragraph" w:styleId="Sumrio8">
    <w:name w:val="toc 8"/>
    <w:basedOn w:val="Normal"/>
    <w:next w:val="Normal"/>
    <w:semiHidden/>
    <w:pPr>
      <w:ind w:left="1680"/>
    </w:pPr>
    <w:rPr>
      <w:rFonts w:ascii="Times New Roman" w:hAnsi="Times New Roman"/>
    </w:rPr>
  </w:style>
  <w:style w:type="paragraph" w:styleId="Sumrio9">
    <w:name w:val="toc 9"/>
    <w:basedOn w:val="Normal"/>
    <w:next w:val="Normal"/>
    <w:semiHidden/>
    <w:pPr>
      <w:ind w:left="1920"/>
    </w:pPr>
    <w:rPr>
      <w:rFonts w:ascii="Times New Roman" w:hAnsi="Times New Roman"/>
    </w:rPr>
  </w:style>
  <w:style w:type="character" w:styleId="Hyperlink">
    <w:name w:val="Hyperlink"/>
    <w:uiPriority w:val="99"/>
    <w:rPr>
      <w:color w:val="0000FF"/>
      <w:u w:val="single"/>
    </w:rPr>
  </w:style>
  <w:style w:type="paragraph" w:styleId="Corpodetexto2">
    <w:name w:val="Body Text 2"/>
    <w:basedOn w:val="Normal"/>
    <w:pPr>
      <w:ind w:right="215"/>
      <w:jc w:val="both"/>
    </w:pPr>
    <w:rPr>
      <w:color w:val="auto"/>
      <w:sz w:val="18"/>
    </w:rPr>
  </w:style>
  <w:style w:type="paragraph" w:styleId="Recuodecorpodetexto">
    <w:name w:val="Body Text Indent"/>
    <w:basedOn w:val="Normal"/>
    <w:pPr>
      <w:ind w:left="340" w:firstLine="140"/>
      <w:jc w:val="both"/>
    </w:pPr>
    <w:rPr>
      <w:rFonts w:cs="Arial"/>
      <w:sz w:val="20"/>
    </w:rPr>
  </w:style>
  <w:style w:type="paragraph" w:styleId="Recuodecorpodetexto2">
    <w:name w:val="Body Text Indent 2"/>
    <w:basedOn w:val="Normal"/>
    <w:pPr>
      <w:spacing w:line="360" w:lineRule="auto"/>
      <w:ind w:firstLine="708"/>
      <w:jc w:val="both"/>
    </w:pPr>
    <w:rPr>
      <w:rFonts w:cs="Arial"/>
      <w:color w:val="auto"/>
      <w:szCs w:val="24"/>
    </w:rPr>
  </w:style>
  <w:style w:type="paragraph" w:styleId="Corpodetexto">
    <w:name w:val="Body Text"/>
    <w:basedOn w:val="Normal"/>
    <w:link w:val="CorpodetextoChar"/>
    <w:pPr>
      <w:spacing w:after="120" w:line="240" w:lineRule="atLeast"/>
      <w:ind w:left="720"/>
    </w:pPr>
    <w:rPr>
      <w:rFonts w:ascii="Times New Roman" w:hAnsi="Times New Roman"/>
      <w:color w:val="auto"/>
      <w:sz w:val="20"/>
    </w:rPr>
  </w:style>
  <w:style w:type="paragraph" w:styleId="NormalWeb">
    <w:name w:val="Normal (Web)"/>
    <w:basedOn w:val="Normal"/>
    <w:pPr>
      <w:spacing w:before="100" w:beforeAutospacing="1" w:after="100" w:afterAutospacing="1"/>
    </w:pPr>
    <w:rPr>
      <w:rFonts w:ascii="Times New Roman" w:hAnsi="Times New Roman"/>
      <w:color w:val="auto"/>
      <w:szCs w:val="24"/>
      <w:lang w:val="en-US" w:eastAsia="en-US"/>
    </w:rPr>
  </w:style>
  <w:style w:type="paragraph" w:styleId="Textodebalo">
    <w:name w:val="Balloon Text"/>
    <w:basedOn w:val="Normal"/>
    <w:semiHidden/>
    <w:rPr>
      <w:rFonts w:ascii="Tahoma" w:hAnsi="Tahoma" w:cs="Tahoma"/>
      <w:sz w:val="16"/>
      <w:szCs w:val="16"/>
    </w:rPr>
  </w:style>
  <w:style w:type="paragraph" w:styleId="Textoembloco">
    <w:name w:val="Block Text"/>
    <w:basedOn w:val="Normal"/>
    <w:pPr>
      <w:ind w:left="180" w:right="-702" w:hanging="30"/>
      <w:jc w:val="both"/>
    </w:pPr>
    <w:rPr>
      <w:rFonts w:cs="Arial"/>
      <w:color w:val="auto"/>
      <w:szCs w:val="24"/>
    </w:rPr>
  </w:style>
  <w:style w:type="paragraph" w:customStyle="1" w:styleId="STJNvel1">
    <w:name w:val="STJ Nível 1"/>
    <w:basedOn w:val="Ttulo1"/>
    <w:next w:val="STJCorpo1"/>
    <w:pPr>
      <w:numPr>
        <w:numId w:val="3"/>
      </w:numPr>
      <w:spacing w:before="120" w:after="120"/>
    </w:pPr>
    <w:rPr>
      <w:rFonts w:ascii="Arial" w:hAnsi="Arial"/>
      <w:sz w:val="28"/>
    </w:rPr>
  </w:style>
  <w:style w:type="paragraph" w:customStyle="1" w:styleId="STJTabela">
    <w:name w:val="STJ Tabela"/>
    <w:basedOn w:val="CTMISTabela"/>
    <w:autoRedefine/>
    <w:pPr>
      <w:spacing w:before="0" w:after="0"/>
      <w:jc w:val="both"/>
    </w:pPr>
    <w:rPr>
      <w:b w:val="0"/>
      <w:lang w:val="pt-BR"/>
    </w:rPr>
  </w:style>
  <w:style w:type="paragraph" w:customStyle="1" w:styleId="STJCorpo1">
    <w:name w:val="STJ Corpo 1"/>
    <w:basedOn w:val="CTMISCorpo1"/>
    <w:pPr>
      <w:jc w:val="left"/>
    </w:pPr>
  </w:style>
  <w:style w:type="paragraph" w:customStyle="1" w:styleId="STJInstrues">
    <w:name w:val="STJ Instruções"/>
    <w:basedOn w:val="CTMISInstrues"/>
  </w:style>
  <w:style w:type="paragraph" w:customStyle="1" w:styleId="STJNvel2">
    <w:name w:val="STJ Nível 2"/>
    <w:next w:val="STJCorpo1"/>
    <w:pPr>
      <w:numPr>
        <w:ilvl w:val="1"/>
        <w:numId w:val="3"/>
      </w:numPr>
      <w:spacing w:before="240"/>
    </w:pPr>
    <w:rPr>
      <w:rFonts w:ascii="Arial" w:hAnsi="Arial"/>
      <w:b/>
      <w:sz w:val="22"/>
    </w:rPr>
  </w:style>
  <w:style w:type="paragraph" w:customStyle="1" w:styleId="infoblue">
    <w:name w:val="infoblue"/>
    <w:basedOn w:val="Normal"/>
    <w:pPr>
      <w:spacing w:before="120" w:after="100" w:afterAutospacing="1"/>
      <w:ind w:firstLine="425"/>
      <w:jc w:val="both"/>
    </w:pPr>
    <w:rPr>
      <w:rFonts w:eastAsia="Arial Unicode MS"/>
      <w:iCs/>
      <w:color w:val="0000FF"/>
      <w:sz w:val="20"/>
    </w:rPr>
  </w:style>
  <w:style w:type="paragraph" w:customStyle="1" w:styleId="RupNvel21">
    <w:name w:val="Rup Nível 2.1"/>
    <w:pPr>
      <w:numPr>
        <w:ilvl w:val="1"/>
        <w:numId w:val="2"/>
      </w:numPr>
    </w:pPr>
    <w:rPr>
      <w:rFonts w:ascii="Arial" w:hAnsi="Arial"/>
      <w:b/>
      <w:i/>
    </w:rPr>
  </w:style>
  <w:style w:type="paragraph" w:customStyle="1" w:styleId="STJTabelaTitulo">
    <w:name w:val="STJ Tabela Titulo"/>
    <w:basedOn w:val="STJTabela"/>
  </w:style>
  <w:style w:type="paragraph" w:styleId="Recuodecorpodetexto3">
    <w:name w:val="Body Text Indent 3"/>
    <w:basedOn w:val="Normal"/>
    <w:pPr>
      <w:ind w:firstLine="426"/>
    </w:pPr>
    <w:rPr>
      <w:rFonts w:cs="Arial"/>
      <w:color w:val="0000FF"/>
      <w:sz w:val="20"/>
    </w:rPr>
  </w:style>
  <w:style w:type="paragraph" w:customStyle="1" w:styleId="Instruo">
    <w:name w:val="Instrução"/>
    <w:basedOn w:val="Normal"/>
    <w:next w:val="Normal"/>
    <w:rsid w:val="00F76456"/>
    <w:rPr>
      <w:rFonts w:cs="Arial"/>
      <w:i/>
      <w:color w:val="0000FF"/>
      <w:sz w:val="20"/>
    </w:rPr>
  </w:style>
  <w:style w:type="paragraph" w:customStyle="1" w:styleId="STJNvel3">
    <w:name w:val="STJ Nível 3"/>
    <w:basedOn w:val="Normal"/>
    <w:next w:val="STJCorpo1"/>
    <w:pPr>
      <w:numPr>
        <w:ilvl w:val="2"/>
        <w:numId w:val="3"/>
      </w:numPr>
      <w:spacing w:before="120"/>
    </w:pPr>
  </w:style>
  <w:style w:type="paragraph" w:customStyle="1" w:styleId="body2">
    <w:name w:val="body2"/>
    <w:rsid w:val="00C369F6"/>
    <w:pPr>
      <w:tabs>
        <w:tab w:val="left" w:pos="367"/>
        <w:tab w:val="left" w:pos="607"/>
        <w:tab w:val="left" w:pos="773"/>
        <w:tab w:val="left" w:pos="1049"/>
        <w:tab w:val="left" w:pos="1601"/>
      </w:tabs>
      <w:autoSpaceDE w:val="0"/>
      <w:autoSpaceDN w:val="0"/>
      <w:spacing w:after="170"/>
    </w:pPr>
    <w:rPr>
      <w:rFonts w:ascii="Palatino" w:eastAsia="SimSun" w:hAnsi="Palatino"/>
      <w:lang w:val="en-US"/>
    </w:rPr>
  </w:style>
  <w:style w:type="paragraph" w:customStyle="1" w:styleId="tablespaced">
    <w:name w:val="table spaced"/>
    <w:basedOn w:val="Normal"/>
    <w:rsid w:val="00C369F6"/>
    <w:pPr>
      <w:autoSpaceDE w:val="0"/>
      <w:autoSpaceDN w:val="0"/>
      <w:spacing w:before="120"/>
    </w:pPr>
    <w:rPr>
      <w:rFonts w:eastAsia="SimSun"/>
      <w:color w:val="auto"/>
      <w:sz w:val="22"/>
      <w:szCs w:val="22"/>
      <w:lang w:val="en-AU"/>
    </w:rPr>
  </w:style>
  <w:style w:type="character" w:customStyle="1" w:styleId="Ttulo4Char">
    <w:name w:val="Título 4 Char"/>
    <w:link w:val="Ttulo4"/>
    <w:rsid w:val="00C369F6"/>
    <w:rPr>
      <w:rFonts w:ascii="Tahoma" w:hAnsi="Tahoma"/>
      <w:b/>
      <w:color w:val="000000"/>
      <w:sz w:val="16"/>
    </w:rPr>
  </w:style>
  <w:style w:type="character" w:customStyle="1" w:styleId="CorpodetextoChar">
    <w:name w:val="Corpo de texto Char"/>
    <w:link w:val="Corpodetexto"/>
    <w:rsid w:val="00F63D86"/>
  </w:style>
  <w:style w:type="table" w:styleId="Tabelacomgrade">
    <w:name w:val="Table Grid"/>
    <w:basedOn w:val="Tabelanormal"/>
    <w:uiPriority w:val="59"/>
    <w:rsid w:val="00446E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
    <w:name w:val="BodyText"/>
    <w:basedOn w:val="Normal"/>
    <w:rsid w:val="009F348D"/>
    <w:pPr>
      <w:spacing w:before="40" w:after="60"/>
      <w:jc w:val="both"/>
    </w:pPr>
    <w:rPr>
      <w:rFonts w:cs="Arial"/>
      <w:color w:val="auto"/>
      <w:sz w:val="20"/>
    </w:rPr>
  </w:style>
  <w:style w:type="paragraph" w:customStyle="1" w:styleId="InfoBlue0">
    <w:name w:val="InfoBlue"/>
    <w:basedOn w:val="Normal"/>
    <w:uiPriority w:val="99"/>
    <w:rsid w:val="009F348D"/>
    <w:pPr>
      <w:spacing w:after="120" w:line="240" w:lineRule="atLeast"/>
      <w:ind w:left="540"/>
    </w:pPr>
    <w:rPr>
      <w:rFonts w:ascii="Times New Roman" w:eastAsia="Arial Unicode MS" w:hAnsi="Times New Roman"/>
      <w:i/>
      <w:iCs/>
      <w:color w:val="0000FF"/>
      <w:sz w:val="20"/>
    </w:rPr>
  </w:style>
  <w:style w:type="paragraph" w:customStyle="1" w:styleId="ISO9000Corpo">
    <w:name w:val="ISO 9000 Corpo"/>
    <w:rsid w:val="00D4193D"/>
    <w:pPr>
      <w:spacing w:before="60" w:after="60"/>
      <w:ind w:left="425"/>
      <w:jc w:val="both"/>
    </w:pPr>
    <w:rPr>
      <w:rFonts w:ascii="Arial" w:hAnsi="Arial"/>
      <w:noProo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ldino\Desktop\Template_DocumentoDeRegrasDeNegoci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FF5EB-437C-48CC-B5FD-05DEF7853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Template_DocumentoDeRegrasDeNegocio.dotx</Template>
  <TotalTime>317</TotalTime>
  <Pages>7</Pages>
  <Words>1176</Words>
  <Characters>6352</Characters>
  <Application>Microsoft Office Word</Application>
  <DocSecurity>0</DocSecurity>
  <Lines>52</Lines>
  <Paragraphs>15</Paragraphs>
  <ScaleCrop>false</ScaleCrop>
  <HeadingPairs>
    <vt:vector size="2" baseType="variant">
      <vt:variant>
        <vt:lpstr>Título</vt:lpstr>
      </vt:variant>
      <vt:variant>
        <vt:i4>1</vt:i4>
      </vt:variant>
    </vt:vector>
  </HeadingPairs>
  <TitlesOfParts>
    <vt:vector size="1" baseType="lpstr">
      <vt:lpstr>[Para configurar:  &lt;Sigla do Projeto&gt; - &lt;Nome do Projeto&gt;  e  No</vt:lpstr>
    </vt:vector>
  </TitlesOfParts>
  <Company>Superior Tribunal de Justiça</Company>
  <LinksUpToDate>false</LinksUpToDate>
  <CharactersWithSpaces>7513</CharactersWithSpaces>
  <SharedDoc>false</SharedDoc>
  <HLinks>
    <vt:vector size="102" baseType="variant">
      <vt:variant>
        <vt:i4>1507391</vt:i4>
      </vt:variant>
      <vt:variant>
        <vt:i4>98</vt:i4>
      </vt:variant>
      <vt:variant>
        <vt:i4>0</vt:i4>
      </vt:variant>
      <vt:variant>
        <vt:i4>5</vt:i4>
      </vt:variant>
      <vt:variant>
        <vt:lpwstr/>
      </vt:variant>
      <vt:variant>
        <vt:lpwstr>_Toc379450030</vt:lpwstr>
      </vt:variant>
      <vt:variant>
        <vt:i4>1441855</vt:i4>
      </vt:variant>
      <vt:variant>
        <vt:i4>92</vt:i4>
      </vt:variant>
      <vt:variant>
        <vt:i4>0</vt:i4>
      </vt:variant>
      <vt:variant>
        <vt:i4>5</vt:i4>
      </vt:variant>
      <vt:variant>
        <vt:lpwstr/>
      </vt:variant>
      <vt:variant>
        <vt:lpwstr>_Toc379450029</vt:lpwstr>
      </vt:variant>
      <vt:variant>
        <vt:i4>1441855</vt:i4>
      </vt:variant>
      <vt:variant>
        <vt:i4>86</vt:i4>
      </vt:variant>
      <vt:variant>
        <vt:i4>0</vt:i4>
      </vt:variant>
      <vt:variant>
        <vt:i4>5</vt:i4>
      </vt:variant>
      <vt:variant>
        <vt:lpwstr/>
      </vt:variant>
      <vt:variant>
        <vt:lpwstr>_Toc379450028</vt:lpwstr>
      </vt:variant>
      <vt:variant>
        <vt:i4>1441855</vt:i4>
      </vt:variant>
      <vt:variant>
        <vt:i4>80</vt:i4>
      </vt:variant>
      <vt:variant>
        <vt:i4>0</vt:i4>
      </vt:variant>
      <vt:variant>
        <vt:i4>5</vt:i4>
      </vt:variant>
      <vt:variant>
        <vt:lpwstr/>
      </vt:variant>
      <vt:variant>
        <vt:lpwstr>_Toc379450027</vt:lpwstr>
      </vt:variant>
      <vt:variant>
        <vt:i4>1441855</vt:i4>
      </vt:variant>
      <vt:variant>
        <vt:i4>74</vt:i4>
      </vt:variant>
      <vt:variant>
        <vt:i4>0</vt:i4>
      </vt:variant>
      <vt:variant>
        <vt:i4>5</vt:i4>
      </vt:variant>
      <vt:variant>
        <vt:lpwstr/>
      </vt:variant>
      <vt:variant>
        <vt:lpwstr>_Toc379450026</vt:lpwstr>
      </vt:variant>
      <vt:variant>
        <vt:i4>1441855</vt:i4>
      </vt:variant>
      <vt:variant>
        <vt:i4>68</vt:i4>
      </vt:variant>
      <vt:variant>
        <vt:i4>0</vt:i4>
      </vt:variant>
      <vt:variant>
        <vt:i4>5</vt:i4>
      </vt:variant>
      <vt:variant>
        <vt:lpwstr/>
      </vt:variant>
      <vt:variant>
        <vt:lpwstr>_Toc379450025</vt:lpwstr>
      </vt:variant>
      <vt:variant>
        <vt:i4>1441855</vt:i4>
      </vt:variant>
      <vt:variant>
        <vt:i4>62</vt:i4>
      </vt:variant>
      <vt:variant>
        <vt:i4>0</vt:i4>
      </vt:variant>
      <vt:variant>
        <vt:i4>5</vt:i4>
      </vt:variant>
      <vt:variant>
        <vt:lpwstr/>
      </vt:variant>
      <vt:variant>
        <vt:lpwstr>_Toc379450024</vt:lpwstr>
      </vt:variant>
      <vt:variant>
        <vt:i4>1441855</vt:i4>
      </vt:variant>
      <vt:variant>
        <vt:i4>56</vt:i4>
      </vt:variant>
      <vt:variant>
        <vt:i4>0</vt:i4>
      </vt:variant>
      <vt:variant>
        <vt:i4>5</vt:i4>
      </vt:variant>
      <vt:variant>
        <vt:lpwstr/>
      </vt:variant>
      <vt:variant>
        <vt:lpwstr>_Toc379450023</vt:lpwstr>
      </vt:variant>
      <vt:variant>
        <vt:i4>1441855</vt:i4>
      </vt:variant>
      <vt:variant>
        <vt:i4>50</vt:i4>
      </vt:variant>
      <vt:variant>
        <vt:i4>0</vt:i4>
      </vt:variant>
      <vt:variant>
        <vt:i4>5</vt:i4>
      </vt:variant>
      <vt:variant>
        <vt:lpwstr/>
      </vt:variant>
      <vt:variant>
        <vt:lpwstr>_Toc379450022</vt:lpwstr>
      </vt:variant>
      <vt:variant>
        <vt:i4>1441855</vt:i4>
      </vt:variant>
      <vt:variant>
        <vt:i4>44</vt:i4>
      </vt:variant>
      <vt:variant>
        <vt:i4>0</vt:i4>
      </vt:variant>
      <vt:variant>
        <vt:i4>5</vt:i4>
      </vt:variant>
      <vt:variant>
        <vt:lpwstr/>
      </vt:variant>
      <vt:variant>
        <vt:lpwstr>_Toc379450021</vt:lpwstr>
      </vt:variant>
      <vt:variant>
        <vt:i4>1441855</vt:i4>
      </vt:variant>
      <vt:variant>
        <vt:i4>38</vt:i4>
      </vt:variant>
      <vt:variant>
        <vt:i4>0</vt:i4>
      </vt:variant>
      <vt:variant>
        <vt:i4>5</vt:i4>
      </vt:variant>
      <vt:variant>
        <vt:lpwstr/>
      </vt:variant>
      <vt:variant>
        <vt:lpwstr>_Toc379450020</vt:lpwstr>
      </vt:variant>
      <vt:variant>
        <vt:i4>1376319</vt:i4>
      </vt:variant>
      <vt:variant>
        <vt:i4>32</vt:i4>
      </vt:variant>
      <vt:variant>
        <vt:i4>0</vt:i4>
      </vt:variant>
      <vt:variant>
        <vt:i4>5</vt:i4>
      </vt:variant>
      <vt:variant>
        <vt:lpwstr/>
      </vt:variant>
      <vt:variant>
        <vt:lpwstr>_Toc379450019</vt:lpwstr>
      </vt:variant>
      <vt:variant>
        <vt:i4>1376319</vt:i4>
      </vt:variant>
      <vt:variant>
        <vt:i4>26</vt:i4>
      </vt:variant>
      <vt:variant>
        <vt:i4>0</vt:i4>
      </vt:variant>
      <vt:variant>
        <vt:i4>5</vt:i4>
      </vt:variant>
      <vt:variant>
        <vt:lpwstr/>
      </vt:variant>
      <vt:variant>
        <vt:lpwstr>_Toc379450018</vt:lpwstr>
      </vt:variant>
      <vt:variant>
        <vt:i4>1376319</vt:i4>
      </vt:variant>
      <vt:variant>
        <vt:i4>20</vt:i4>
      </vt:variant>
      <vt:variant>
        <vt:i4>0</vt:i4>
      </vt:variant>
      <vt:variant>
        <vt:i4>5</vt:i4>
      </vt:variant>
      <vt:variant>
        <vt:lpwstr/>
      </vt:variant>
      <vt:variant>
        <vt:lpwstr>_Toc379450017</vt:lpwstr>
      </vt:variant>
      <vt:variant>
        <vt:i4>1376319</vt:i4>
      </vt:variant>
      <vt:variant>
        <vt:i4>14</vt:i4>
      </vt:variant>
      <vt:variant>
        <vt:i4>0</vt:i4>
      </vt:variant>
      <vt:variant>
        <vt:i4>5</vt:i4>
      </vt:variant>
      <vt:variant>
        <vt:lpwstr/>
      </vt:variant>
      <vt:variant>
        <vt:lpwstr>_Toc379450016</vt:lpwstr>
      </vt:variant>
      <vt:variant>
        <vt:i4>1376319</vt:i4>
      </vt:variant>
      <vt:variant>
        <vt:i4>8</vt:i4>
      </vt:variant>
      <vt:variant>
        <vt:i4>0</vt:i4>
      </vt:variant>
      <vt:variant>
        <vt:i4>5</vt:i4>
      </vt:variant>
      <vt:variant>
        <vt:lpwstr/>
      </vt:variant>
      <vt:variant>
        <vt:lpwstr>_Toc379450015</vt:lpwstr>
      </vt:variant>
      <vt:variant>
        <vt:i4>1376319</vt:i4>
      </vt:variant>
      <vt:variant>
        <vt:i4>2</vt:i4>
      </vt:variant>
      <vt:variant>
        <vt:i4>0</vt:i4>
      </vt:variant>
      <vt:variant>
        <vt:i4>5</vt:i4>
      </vt:variant>
      <vt:variant>
        <vt:lpwstr/>
      </vt:variant>
      <vt:variant>
        <vt:lpwstr>_Toc379450014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 configurar:  &lt;Sigla do Projeto&gt; - &lt;Nome do Projeto&gt;  e  No</dc:title>
  <dc:creator>Denise Galdino Evangelista Rodrigues</dc:creator>
  <cp:lastModifiedBy>Rafael Freitas</cp:lastModifiedBy>
  <cp:revision>17</cp:revision>
  <cp:lastPrinted>2005-03-03T16:15:00Z</cp:lastPrinted>
  <dcterms:created xsi:type="dcterms:W3CDTF">2014-04-14T14:56:00Z</dcterms:created>
  <dcterms:modified xsi:type="dcterms:W3CDTF">2014-04-14T20:13:00Z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glaNomeProjeto">
    <vt:lpwstr>&lt;Sigla do Projeto&gt; - &lt;Nome do Projeto&gt;</vt:lpwstr>
  </property>
  <property fmtid="{D5CDD505-2E9C-101B-9397-08002B2CF9AE}" pid="3" name="ProcessoSTJ">
    <vt:lpwstr>STJ XXXX/200X</vt:lpwstr>
  </property>
</Properties>
</file>