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E9E" w:rsidRPr="004D7DCA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9B2E9E" w:rsidRPr="00405B59" w:rsidTr="00B96CDE">
        <w:trPr>
          <w:jc w:val="center"/>
        </w:trPr>
        <w:tc>
          <w:tcPr>
            <w:tcW w:w="852" w:type="dxa"/>
            <w:shd w:val="clear" w:color="auto" w:fill="F2F2F2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9B2E9E" w:rsidRPr="00405B59" w:rsidRDefault="009B2E9E" w:rsidP="007A521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3/</w:t>
            </w:r>
            <w:r w:rsidR="007A521D">
              <w:rPr>
                <w:rFonts w:cs="Arial"/>
              </w:rPr>
              <w:t>2</w:t>
            </w:r>
            <w:r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9B2E9E" w:rsidRPr="00405B59" w:rsidRDefault="00AD6080" w:rsidP="009B2E9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15:00 a 16:30</w:t>
            </w:r>
          </w:p>
        </w:tc>
        <w:tc>
          <w:tcPr>
            <w:tcW w:w="1096" w:type="dxa"/>
            <w:shd w:val="clear" w:color="auto" w:fill="F2F2F2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CDES</w:t>
            </w:r>
          </w:p>
        </w:tc>
      </w:tr>
      <w:tr w:rsidR="009B2E9E" w:rsidRPr="00405B59" w:rsidTr="00B96CDE">
        <w:trPr>
          <w:jc w:val="center"/>
        </w:trPr>
        <w:tc>
          <w:tcPr>
            <w:tcW w:w="852" w:type="dxa"/>
            <w:shd w:val="clear" w:color="auto" w:fill="F2F2F2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Andreia Solter</w:t>
            </w:r>
          </w:p>
        </w:tc>
        <w:tc>
          <w:tcPr>
            <w:tcW w:w="1096" w:type="dxa"/>
            <w:shd w:val="clear" w:color="auto" w:fill="F2F2F2"/>
          </w:tcPr>
          <w:p w:rsidR="009B2E9E" w:rsidRPr="00405B59" w:rsidRDefault="009B2E9E" w:rsidP="00B96CD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B2E9E" w:rsidRDefault="007A521D" w:rsidP="00B96CDE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José Ronaldo Vieira</w:t>
            </w:r>
          </w:p>
          <w:p w:rsidR="007A521D" w:rsidRPr="00AC69EC" w:rsidRDefault="007A521D" w:rsidP="00B96CDE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6/2/2014</w:t>
            </w:r>
          </w:p>
        </w:tc>
      </w:tr>
    </w:tbl>
    <w:p w:rsidR="009B2E9E" w:rsidRPr="000A3A41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OBJETIVO DA REUNIÃO</w:t>
      </w:r>
    </w:p>
    <w:p w:rsidR="009B2E9E" w:rsidRPr="00551850" w:rsidRDefault="009B2E9E" w:rsidP="009B2E9E">
      <w:pPr>
        <w:pStyle w:val="Tabela"/>
        <w:ind w:left="860"/>
        <w:rPr>
          <w:rFonts w:cs="Arial"/>
          <w:szCs w:val="18"/>
        </w:rPr>
      </w:pPr>
      <w:r>
        <w:t>Tirar dúvidas a respeito das OSs que estão por vir, sobre as demandas da Biblioteca.</w:t>
      </w:r>
    </w:p>
    <w:p w:rsidR="009B2E9E" w:rsidRPr="000A3A41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PENDÊNCIAS</w:t>
      </w:r>
      <w:r>
        <w:rPr>
          <w:rFonts w:cs="Arial"/>
          <w:bCs/>
          <w:sz w:val="22"/>
          <w:szCs w:val="24"/>
          <w:lang w:val="pt-BR"/>
        </w:rPr>
        <w:t xml:space="preserve"> DE REUNIÕES ANTERIORES</w:t>
      </w:r>
    </w:p>
    <w:p w:rsidR="009B2E9E" w:rsidRPr="002C36E1" w:rsidRDefault="009B2E9E" w:rsidP="009B2E9E">
      <w:pPr>
        <w:rPr>
          <w:rFonts w:cs="Arial"/>
        </w:rPr>
      </w:pPr>
      <w:r w:rsidRPr="002C36E1">
        <w:rPr>
          <w:rFonts w:cs="Arial"/>
        </w:rPr>
        <w:t>Não há.</w:t>
      </w:r>
    </w:p>
    <w:p w:rsidR="009B2E9E" w:rsidRPr="000A3A41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PAUTA</w:t>
      </w:r>
    </w:p>
    <w:p w:rsidR="009B2E9E" w:rsidRPr="000A3A41" w:rsidRDefault="009B2E9E" w:rsidP="009B2E9E">
      <w:pPr>
        <w:pStyle w:val="Ttulo2"/>
      </w:pPr>
      <w:r>
        <w:rPr>
          <w:lang w:val="pt-BR"/>
        </w:rPr>
        <w:t>Possíveis demandas futuras - Biblioteca</w:t>
      </w:r>
    </w:p>
    <w:p w:rsidR="009B2E9E" w:rsidRPr="002C36E1" w:rsidRDefault="009B2E9E" w:rsidP="009B2E9E">
      <w:pPr>
        <w:pStyle w:val="Tabela"/>
        <w:ind w:left="851"/>
        <w:rPr>
          <w:rFonts w:cs="Arial"/>
          <w:lang w:val="x-none"/>
        </w:rPr>
      </w:pPr>
    </w:p>
    <w:p w:rsidR="009B2E9E" w:rsidRDefault="009B2E9E" w:rsidP="009B2E9E">
      <w:pPr>
        <w:autoSpaceDE w:val="0"/>
        <w:autoSpaceDN w:val="0"/>
        <w:adjustRightInd w:val="0"/>
      </w:pPr>
      <w:r>
        <w:t>Foram discutidas diversas demandas da Biblioteca, que poderão virar futuras OSs. O Sr. José Ronaldo havia enviado diversos documentos já especificando a(s) demanda(s) a serem executadas, em detalhes, para análise por parte da CTIS.</w:t>
      </w:r>
    </w:p>
    <w:p w:rsidR="005A6943" w:rsidRDefault="005A6943" w:rsidP="009B2E9E">
      <w:pPr>
        <w:autoSpaceDE w:val="0"/>
        <w:autoSpaceDN w:val="0"/>
        <w:adjustRightInd w:val="0"/>
      </w:pPr>
    </w:p>
    <w:p w:rsidR="005A6943" w:rsidRDefault="005A6943" w:rsidP="009B2E9E">
      <w:pPr>
        <w:autoSpaceDE w:val="0"/>
        <w:autoSpaceDN w:val="0"/>
        <w:adjustRightInd w:val="0"/>
      </w:pPr>
      <w:r>
        <w:t>Todas as necessidades de customização foram documentadas pelos usuários.</w:t>
      </w:r>
    </w:p>
    <w:p w:rsidR="009B2E9E" w:rsidRDefault="009B2E9E" w:rsidP="009B2E9E">
      <w:pPr>
        <w:autoSpaceDE w:val="0"/>
        <w:autoSpaceDN w:val="0"/>
        <w:adjustRightInd w:val="0"/>
        <w:rPr>
          <w:i/>
        </w:rPr>
      </w:pPr>
    </w:p>
    <w:p w:rsidR="009B2E9E" w:rsidRDefault="009B2E9E" w:rsidP="009B2E9E">
      <w:pPr>
        <w:autoSpaceDE w:val="0"/>
        <w:autoSpaceDN w:val="0"/>
        <w:adjustRightInd w:val="0"/>
        <w:rPr>
          <w:i/>
        </w:rPr>
      </w:pPr>
      <w:r>
        <w:rPr>
          <w:i/>
        </w:rPr>
        <w:t>BDJUR</w:t>
      </w:r>
    </w:p>
    <w:p w:rsidR="009B2E9E" w:rsidRDefault="009B2E9E" w:rsidP="009B2E9E">
      <w:pPr>
        <w:autoSpaceDE w:val="0"/>
        <w:autoSpaceDN w:val="0"/>
        <w:adjustRightInd w:val="0"/>
      </w:pPr>
      <w:r>
        <w:t>A principal demanda para o sistema BDJUR inclui atualização do Dspace, que se encontra defasado em catorze versões. O sistema foi modificado internamente pelo STJ, de forma a atender as demandas da Biblioteca.</w:t>
      </w:r>
      <w:r w:rsidR="00126A1E">
        <w:t xml:space="preserve"> Será necessária customização das versões atualizadas. Algumas das customizações feitas não serão mais usadas. Precisaremos especificar os riscos de uma mudança brusca e decidir qual será a melhor solução: instalar a nova versão do Dspace, pura, e replicar as customizações necessárias, ou atualizar incrementalmente até a versão atual.</w:t>
      </w:r>
    </w:p>
    <w:p w:rsidR="00126A1E" w:rsidRDefault="00126A1E" w:rsidP="009B2E9E">
      <w:pPr>
        <w:autoSpaceDE w:val="0"/>
        <w:autoSpaceDN w:val="0"/>
        <w:adjustRightInd w:val="0"/>
      </w:pPr>
    </w:p>
    <w:p w:rsidR="00126A1E" w:rsidRDefault="00C538A5" w:rsidP="009B2E9E">
      <w:pPr>
        <w:autoSpaceDE w:val="0"/>
        <w:autoSpaceDN w:val="0"/>
        <w:adjustRightInd w:val="0"/>
      </w:pPr>
      <w:r>
        <w:t>Falou-se em manter o visual do sistema original. A autenticação deverá ser por LDAP, como é hoje. As principais mudanças serão em campos e modos de pesquisa. Sr. José Ronaldo afirmou a necessidade de se manter os indicados fixos</w:t>
      </w:r>
      <w:r w:rsidR="00261A33">
        <w:t xml:space="preserve"> (identificadores persistentes)</w:t>
      </w:r>
      <w:r>
        <w:t>, como ocorre no sistema atual, e os grupos de segurança</w:t>
      </w:r>
      <w:r w:rsidR="00261A33">
        <w:t xml:space="preserve"> </w:t>
      </w:r>
      <w:r>
        <w:t>conforme existem hoje, que regulam o acesso a determinados documentos.</w:t>
      </w:r>
    </w:p>
    <w:p w:rsidR="00C538A5" w:rsidRDefault="00C538A5" w:rsidP="009B2E9E">
      <w:pPr>
        <w:autoSpaceDE w:val="0"/>
        <w:autoSpaceDN w:val="0"/>
        <w:adjustRightInd w:val="0"/>
      </w:pPr>
    </w:p>
    <w:p w:rsidR="00C538A5" w:rsidRDefault="00C538A5" w:rsidP="009B2E9E">
      <w:pPr>
        <w:autoSpaceDE w:val="0"/>
        <w:autoSpaceDN w:val="0"/>
        <w:adjustRightInd w:val="0"/>
      </w:pPr>
      <w:r>
        <w:t>O sistema é feito em Java.</w:t>
      </w:r>
    </w:p>
    <w:p w:rsidR="00C538A5" w:rsidRDefault="00C538A5" w:rsidP="009B2E9E">
      <w:pPr>
        <w:autoSpaceDE w:val="0"/>
        <w:autoSpaceDN w:val="0"/>
        <w:adjustRightInd w:val="0"/>
      </w:pPr>
    </w:p>
    <w:p w:rsidR="00C538A5" w:rsidRDefault="00C538A5" w:rsidP="009B2E9E">
      <w:pPr>
        <w:autoSpaceDE w:val="0"/>
        <w:autoSpaceDN w:val="0"/>
        <w:adjustRightInd w:val="0"/>
        <w:rPr>
          <w:i/>
        </w:rPr>
      </w:pPr>
      <w:r w:rsidRPr="00C538A5">
        <w:rPr>
          <w:i/>
        </w:rPr>
        <w:t>OJS</w:t>
      </w:r>
    </w:p>
    <w:p w:rsidR="00C538A5" w:rsidRDefault="00C538A5" w:rsidP="009B2E9E">
      <w:pPr>
        <w:autoSpaceDE w:val="0"/>
        <w:autoSpaceDN w:val="0"/>
        <w:adjustRightInd w:val="0"/>
      </w:pPr>
      <w:r>
        <w:t>OJS/SEER é um sistema de software livre usado para gerenciamento de revistas e periódicos. É desenvolvido em PHP. As alterações a fazer seriam apenas customizar o cabeçalho, atualizar o link que já existe e aponta para o site da ferramenta de forma que aponte para a página principal do sistema, mover o campo de pesquisa, atualmente na lateral, de forma que seja apresentado na parte superior da tela, e configurar o formulário de pesquisa para que esta possa ser realizada por tipo de publicação e pesquisa de conteúdo, incluindo títulos d</w:t>
      </w:r>
      <w:r w:rsidR="00261A33">
        <w:t xml:space="preserve">as revistas e das partes (artigos, seções) </w:t>
      </w:r>
      <w:r>
        <w:t>. Também há necessidade de fazer nova instalação para outro tipo de conteúdo, que será usado internamente.</w:t>
      </w:r>
    </w:p>
    <w:p w:rsidR="00C538A5" w:rsidRDefault="00C538A5" w:rsidP="009B2E9E">
      <w:pPr>
        <w:autoSpaceDE w:val="0"/>
        <w:autoSpaceDN w:val="0"/>
        <w:adjustRightInd w:val="0"/>
      </w:pPr>
    </w:p>
    <w:p w:rsidR="00C538A5" w:rsidRDefault="00C538A5" w:rsidP="009B2E9E">
      <w:pPr>
        <w:autoSpaceDE w:val="0"/>
        <w:autoSpaceDN w:val="0"/>
        <w:adjustRightInd w:val="0"/>
      </w:pPr>
      <w:r>
        <w:t>Não há certeza se este sistema irá ser enviado para a fábrica, de forma que a discussão a respeito foi abreviada.</w:t>
      </w:r>
    </w:p>
    <w:p w:rsidR="00C538A5" w:rsidRDefault="00C538A5" w:rsidP="009B2E9E">
      <w:pPr>
        <w:autoSpaceDE w:val="0"/>
        <w:autoSpaceDN w:val="0"/>
        <w:adjustRightInd w:val="0"/>
      </w:pPr>
    </w:p>
    <w:p w:rsidR="00C538A5" w:rsidRDefault="00C538A5" w:rsidP="009B2E9E">
      <w:pPr>
        <w:autoSpaceDE w:val="0"/>
        <w:autoSpaceDN w:val="0"/>
        <w:adjustRightInd w:val="0"/>
        <w:rPr>
          <w:i/>
        </w:rPr>
      </w:pPr>
      <w:r>
        <w:rPr>
          <w:i/>
        </w:rPr>
        <w:t>SGI</w:t>
      </w:r>
    </w:p>
    <w:p w:rsidR="00E76D77" w:rsidRDefault="00C538A5" w:rsidP="009B2E9E">
      <w:pPr>
        <w:autoSpaceDE w:val="0"/>
        <w:autoSpaceDN w:val="0"/>
        <w:adjustRightInd w:val="0"/>
      </w:pPr>
      <w:r>
        <w:t>O SGI é um sistema interno</w:t>
      </w:r>
      <w:r w:rsidR="00E76D77">
        <w:t xml:space="preserve"> desenvolvido pelo STJ através da Intranet, constituindo de um conjunto de sistemas menores. A necessidade é de alteração de algumas aplicações: artigos jurídicos, DSI, novas aquisições. DSI – algumas modificações no cadastro, retirar a opção legislação</w:t>
      </w:r>
      <w:r w:rsidR="005A6943">
        <w:t>, incluir algumas categorias, alterar o texto inicial. Novas aquisições: cadastrar novas aquisições em mais de uma categoria, o que atualmente não é possível. Criar link para acesso</w:t>
      </w:r>
      <w:r w:rsidR="00261A33">
        <w:t xml:space="preserve"> à integra da obra</w:t>
      </w:r>
      <w:r w:rsidR="005A6943">
        <w:t xml:space="preserve">. Artigos jurídicos: alterar endereço eletrônico, criar um link para visualização do texto integral (atualmente é o título, criar link explicativo), manter todos os fascículos (atualmente o novo sobrepõe o antigo), alterar o texto. Criar estatística da </w:t>
      </w:r>
      <w:r w:rsidR="005A6943">
        <w:lastRenderedPageBreak/>
        <w:t>SEAP</w:t>
      </w:r>
      <w:r w:rsidR="00261A33">
        <w:t>E</w:t>
      </w:r>
      <w:r w:rsidR="005A6943">
        <w:t xml:space="preserve">. </w:t>
      </w:r>
      <w:r w:rsidR="00261A33">
        <w:t>Enviar pelo</w:t>
      </w:r>
      <w:r w:rsidR="005A6943">
        <w:t>DSI documentos de bibliografia selecionada e disponibilizar para consulta. Criar apl</w:t>
      </w:r>
      <w:r w:rsidR="00261A33">
        <w:t xml:space="preserve">icação específica para </w:t>
      </w:r>
      <w:r w:rsidR="005A6943">
        <w:t xml:space="preserve"> a bibliografia selecionada</w:t>
      </w:r>
      <w:r w:rsidR="00261A33">
        <w:t xml:space="preserve"> no SGI</w:t>
      </w:r>
    </w:p>
    <w:p w:rsidR="005A6943" w:rsidRDefault="005A6943" w:rsidP="009B2E9E">
      <w:pPr>
        <w:autoSpaceDE w:val="0"/>
        <w:autoSpaceDN w:val="0"/>
        <w:adjustRightInd w:val="0"/>
      </w:pPr>
    </w:p>
    <w:p w:rsidR="005A6943" w:rsidRDefault="005A6943" w:rsidP="009B2E9E">
      <w:pPr>
        <w:autoSpaceDE w:val="0"/>
        <w:autoSpaceDN w:val="0"/>
        <w:adjustRightInd w:val="0"/>
      </w:pPr>
      <w:r>
        <w:t>O sistema será desenvolvido em Java.</w:t>
      </w:r>
    </w:p>
    <w:p w:rsidR="005A6943" w:rsidRDefault="005A6943" w:rsidP="009B2E9E">
      <w:pPr>
        <w:autoSpaceDE w:val="0"/>
        <w:autoSpaceDN w:val="0"/>
        <w:adjustRightInd w:val="0"/>
      </w:pPr>
    </w:p>
    <w:p w:rsidR="005A6943" w:rsidRDefault="005A6943" w:rsidP="009B2E9E">
      <w:pPr>
        <w:autoSpaceDE w:val="0"/>
        <w:autoSpaceDN w:val="0"/>
        <w:adjustRightInd w:val="0"/>
        <w:rPr>
          <w:i/>
        </w:rPr>
      </w:pPr>
      <w:r w:rsidRPr="005A6943">
        <w:rPr>
          <w:i/>
        </w:rPr>
        <w:t xml:space="preserve">SAB </w:t>
      </w:r>
      <w:r>
        <w:rPr>
          <w:i/>
        </w:rPr>
        <w:t>– Biblioteca de Ministros</w:t>
      </w:r>
    </w:p>
    <w:p w:rsidR="0088354B" w:rsidRDefault="0088354B" w:rsidP="009B2E9E">
      <w:pPr>
        <w:autoSpaceDE w:val="0"/>
        <w:autoSpaceDN w:val="0"/>
        <w:adjustRightInd w:val="0"/>
      </w:pPr>
      <w:r>
        <w:t xml:space="preserve">Pontuou-se a necessidade de facilitar o registro de livros presentes na Biblioteca de Ministros. Atualmente cada livro é cadastrado individualmente e para cada ministro, portanto se 33 ministros têm 2 cópias do mesmo livro, o livro deverá ser cadastrado 66 vezes, o que é pouco prático. </w:t>
      </w:r>
      <w:r w:rsidR="00EF60E3">
        <w:t>O</w:t>
      </w:r>
      <w:r>
        <w:t xml:space="preserve"> mesmo ocorre com livros que são partes de coleção e tem mais de um volume, necessitando o cadastro de cada volume individualmente. </w:t>
      </w:r>
      <w:r w:rsidR="00EF60E3">
        <w:t>A biblioteca de um ministro não é visualizada por outro ministro, a menos que haja acordo entre eles. Essa restrição deverá ser mantida.</w:t>
      </w:r>
    </w:p>
    <w:p w:rsidR="0088354B" w:rsidRDefault="0088354B" w:rsidP="009B2E9E">
      <w:pPr>
        <w:autoSpaceDE w:val="0"/>
        <w:autoSpaceDN w:val="0"/>
        <w:adjustRightInd w:val="0"/>
      </w:pPr>
    </w:p>
    <w:p w:rsidR="005A6943" w:rsidRDefault="0088354B" w:rsidP="009B2E9E">
      <w:pPr>
        <w:autoSpaceDE w:val="0"/>
        <w:autoSpaceDN w:val="0"/>
        <w:adjustRightInd w:val="0"/>
      </w:pPr>
      <w:r>
        <w:t>A demanda é pela centralização deste cadastro de forma que a) coleções possam ser cadastradas como um único livro com muitos volumes, b) o cadastro de um livro possa ser importado/compartilhado para mais de um ministro.</w:t>
      </w:r>
    </w:p>
    <w:p w:rsidR="00960D88" w:rsidRDefault="00960D88" w:rsidP="009B2E9E">
      <w:pPr>
        <w:autoSpaceDE w:val="0"/>
        <w:autoSpaceDN w:val="0"/>
        <w:adjustRightInd w:val="0"/>
      </w:pPr>
    </w:p>
    <w:p w:rsidR="00960D88" w:rsidRDefault="00960D88" w:rsidP="009B2E9E">
      <w:pPr>
        <w:autoSpaceDE w:val="0"/>
        <w:autoSpaceDN w:val="0"/>
        <w:adjustRightInd w:val="0"/>
      </w:pPr>
      <w:r>
        <w:t>Este sistema é em Delphi.</w:t>
      </w:r>
    </w:p>
    <w:p w:rsidR="009B2E9E" w:rsidRDefault="009B2E9E" w:rsidP="009B2E9E">
      <w:pPr>
        <w:pStyle w:val="Tabela"/>
        <w:rPr>
          <w:rFonts w:cs="Arial"/>
        </w:rPr>
      </w:pPr>
    </w:p>
    <w:p w:rsidR="009B2E9E" w:rsidRPr="004D7DCA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9B2E9E" w:rsidRPr="0003455E" w:rsidTr="00B96CD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9B2E9E" w:rsidRPr="0003455E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9B2E9E" w:rsidRPr="0003455E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9B2E9E" w:rsidRPr="0003455E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9B2E9E" w:rsidRPr="0003455E" w:rsidTr="00B96CD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9B2E9E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Marcar nova reunião para tirar dúvidas, por sistema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9B2E9E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Andreia Marques Solter de Azevedo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9B2E9E" w:rsidRPr="00CD31CA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5/</w:t>
            </w:r>
            <w:r w:rsidR="007A521D">
              <w:rPr>
                <w:rFonts w:cs="Arial"/>
                <w:color w:val="000000"/>
                <w:szCs w:val="18"/>
              </w:rPr>
              <w:t>2</w:t>
            </w:r>
            <w:bookmarkStart w:id="0" w:name="_GoBack"/>
            <w:bookmarkEnd w:id="0"/>
          </w:p>
        </w:tc>
      </w:tr>
      <w:tr w:rsidR="009B2E9E" w:rsidRPr="0003455E" w:rsidTr="00B96CD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9B2E9E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se o sistema OJS será mesmo enviado para a fábrica de software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9B2E9E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Andreia Marques Solter de Azevedo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9B2E9E" w:rsidRPr="00CD31CA" w:rsidRDefault="00EF60E3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9B2E9E" w:rsidRPr="00AF402A" w:rsidRDefault="009B2E9E" w:rsidP="009B2E9E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9B2E9E" w:rsidRPr="000B626F" w:rsidRDefault="009B2E9E" w:rsidP="009B2E9E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76"/>
        <w:gridCol w:w="2339"/>
        <w:gridCol w:w="3322"/>
        <w:gridCol w:w="2130"/>
      </w:tblGrid>
      <w:tr w:rsidR="009B2E9E" w:rsidRPr="000B626F" w:rsidTr="00B96CDE">
        <w:trPr>
          <w:tblHeader/>
          <w:jc w:val="center"/>
        </w:trPr>
        <w:tc>
          <w:tcPr>
            <w:tcW w:w="2676" w:type="dxa"/>
            <w:shd w:val="clear" w:color="auto" w:fill="F2F2F2"/>
            <w:vAlign w:val="center"/>
          </w:tcPr>
          <w:p w:rsidR="009B2E9E" w:rsidRPr="000B626F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39" w:type="dxa"/>
            <w:shd w:val="clear" w:color="auto" w:fill="F2F2F2"/>
          </w:tcPr>
          <w:p w:rsidR="009B2E9E" w:rsidRPr="000B626F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2" w:type="dxa"/>
            <w:shd w:val="clear" w:color="auto" w:fill="F2F2F2"/>
            <w:vAlign w:val="center"/>
          </w:tcPr>
          <w:p w:rsidR="009B2E9E" w:rsidRPr="000B626F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0" w:type="dxa"/>
            <w:shd w:val="clear" w:color="auto" w:fill="F2F2F2"/>
            <w:vAlign w:val="center"/>
          </w:tcPr>
          <w:p w:rsidR="009B2E9E" w:rsidRPr="000B626F" w:rsidRDefault="009B2E9E" w:rsidP="00B96C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B2E9E" w:rsidRPr="000B626F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B2E9E" w:rsidRPr="0092510F" w:rsidRDefault="009B2E9E" w:rsidP="00B96CD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Andreia Marques Solter de Azevedo</w:t>
            </w:r>
          </w:p>
        </w:tc>
        <w:tc>
          <w:tcPr>
            <w:tcW w:w="2339" w:type="dxa"/>
            <w:shd w:val="clear" w:color="auto" w:fill="FFFFFF"/>
          </w:tcPr>
          <w:p w:rsidR="009B2E9E" w:rsidRPr="0092510F" w:rsidRDefault="009B2E9E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SEMEQ/CDES/STI/STJ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B2E9E" w:rsidRPr="00EF60E3" w:rsidRDefault="00424081" w:rsidP="00B96CDE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9" w:history="1">
              <w:r w:rsidR="005A6943" w:rsidRPr="00EF60E3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solter@stj.jus.br</w:t>
              </w:r>
            </w:hyperlink>
          </w:p>
        </w:tc>
        <w:tc>
          <w:tcPr>
            <w:tcW w:w="2130" w:type="dxa"/>
            <w:shd w:val="clear" w:color="auto" w:fill="FFFFFF"/>
          </w:tcPr>
          <w:p w:rsidR="009B2E9E" w:rsidRPr="000B626F" w:rsidRDefault="009B2E9E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9B2E9E" w:rsidRPr="003E56FB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B2E9E" w:rsidRPr="004C1738" w:rsidRDefault="008D231D" w:rsidP="00B96CD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José Ronaldo Vieira</w:t>
            </w:r>
          </w:p>
        </w:tc>
        <w:tc>
          <w:tcPr>
            <w:tcW w:w="2339" w:type="dxa"/>
            <w:shd w:val="clear" w:color="auto" w:fill="FFFFFF"/>
          </w:tcPr>
          <w:p w:rsidR="009B2E9E" w:rsidRPr="003E56FB" w:rsidRDefault="008D231D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SEBID/CBIB/SED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B2E9E" w:rsidRPr="008D231D" w:rsidRDefault="008D231D" w:rsidP="00B96CDE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 w:rsidRPr="008D231D"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jronaldo@stj.jus.br</w:t>
            </w:r>
          </w:p>
        </w:tc>
        <w:tc>
          <w:tcPr>
            <w:tcW w:w="2130" w:type="dxa"/>
            <w:shd w:val="clear" w:color="auto" w:fill="FFFFFF"/>
          </w:tcPr>
          <w:p w:rsidR="009B2E9E" w:rsidRPr="003E56FB" w:rsidRDefault="009B2E9E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9B2E9E" w:rsidRPr="000B626F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B2E9E" w:rsidRDefault="008D231D" w:rsidP="00B96CD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Tatiana Barroso de Albuquerque Lins</w:t>
            </w:r>
          </w:p>
        </w:tc>
        <w:tc>
          <w:tcPr>
            <w:tcW w:w="2339" w:type="dxa"/>
            <w:shd w:val="clear" w:color="auto" w:fill="FFFFFF"/>
          </w:tcPr>
          <w:p w:rsidR="009B2E9E" w:rsidRPr="0092510F" w:rsidRDefault="008D231D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SEGEA/CBIB/SED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B2E9E" w:rsidRPr="008D231D" w:rsidRDefault="008D231D" w:rsidP="00B96CDE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 w:rsidRPr="008D231D"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lins@stj.jus.br</w:t>
            </w:r>
          </w:p>
        </w:tc>
        <w:tc>
          <w:tcPr>
            <w:tcW w:w="2130" w:type="dxa"/>
            <w:shd w:val="clear" w:color="auto" w:fill="FFFFFF"/>
          </w:tcPr>
          <w:p w:rsidR="009B2E9E" w:rsidRPr="000B626F" w:rsidRDefault="009B2E9E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960D88" w:rsidRPr="000B626F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60D88" w:rsidRDefault="00960D88" w:rsidP="00B96CD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4C1738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Richard Moreno</w:t>
            </w:r>
          </w:p>
        </w:tc>
        <w:tc>
          <w:tcPr>
            <w:tcW w:w="2339" w:type="dxa"/>
            <w:shd w:val="clear" w:color="auto" w:fill="FFFFFF"/>
          </w:tcPr>
          <w:p w:rsidR="00960D88" w:rsidRDefault="00960D88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60D88" w:rsidRPr="00960D88" w:rsidRDefault="00424081" w:rsidP="00B96CDE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0" w:history="1">
              <w:r w:rsidR="00960D88" w:rsidRPr="00960D88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richard.moreno@ctis.com.br</w:t>
              </w:r>
            </w:hyperlink>
          </w:p>
        </w:tc>
        <w:tc>
          <w:tcPr>
            <w:tcW w:w="2130" w:type="dxa"/>
            <w:shd w:val="clear" w:color="auto" w:fill="FFFFFF"/>
          </w:tcPr>
          <w:p w:rsidR="00960D88" w:rsidRPr="000B626F" w:rsidRDefault="00960D88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960D88" w:rsidRPr="003E56FB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60D88" w:rsidRDefault="00960D88" w:rsidP="00B96CD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4C1738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Carlos Sousa</w:t>
            </w:r>
          </w:p>
        </w:tc>
        <w:tc>
          <w:tcPr>
            <w:tcW w:w="2339" w:type="dxa"/>
            <w:shd w:val="clear" w:color="auto" w:fill="FFFFFF"/>
          </w:tcPr>
          <w:p w:rsidR="00960D88" w:rsidRPr="0092510F" w:rsidRDefault="00960D88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60D88" w:rsidRDefault="00960D88" w:rsidP="00B96CDE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</w:p>
        </w:tc>
        <w:tc>
          <w:tcPr>
            <w:tcW w:w="2130" w:type="dxa"/>
            <w:shd w:val="clear" w:color="auto" w:fill="FFFFFF"/>
          </w:tcPr>
          <w:p w:rsidR="00960D88" w:rsidRPr="000B626F" w:rsidRDefault="00960D88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960D88" w:rsidRPr="000B626F" w:rsidTr="00B96CDE">
        <w:trPr>
          <w:jc w:val="center"/>
        </w:trPr>
        <w:tc>
          <w:tcPr>
            <w:tcW w:w="2676" w:type="dxa"/>
            <w:shd w:val="clear" w:color="auto" w:fill="FFFFFF"/>
            <w:vAlign w:val="center"/>
          </w:tcPr>
          <w:p w:rsidR="00960D88" w:rsidRPr="004C1738" w:rsidRDefault="00960D88" w:rsidP="00E23FFF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Tha</w:t>
            </w:r>
            <w:r w:rsidR="00E23FFF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s</w:t>
            </w:r>
            <w:r w:rsidR="00E23FFF"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 xml:space="preserve"> Cardoso</w:t>
            </w:r>
          </w:p>
        </w:tc>
        <w:tc>
          <w:tcPr>
            <w:tcW w:w="2339" w:type="dxa"/>
            <w:shd w:val="clear" w:color="auto" w:fill="FFFFFF"/>
          </w:tcPr>
          <w:p w:rsidR="00960D88" w:rsidRPr="003E56FB" w:rsidRDefault="00960D88" w:rsidP="00B96CD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2" w:type="dxa"/>
            <w:shd w:val="clear" w:color="auto" w:fill="FFFFFF"/>
            <w:vAlign w:val="center"/>
          </w:tcPr>
          <w:p w:rsidR="00960D88" w:rsidRPr="00E750F0" w:rsidRDefault="00424081" w:rsidP="00B96CDE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hyperlink r:id="rId11" w:history="1">
              <w:r w:rsidR="00E23FFF">
                <w:rPr>
                  <w:rStyle w:val="Hyperlink"/>
                  <w:rFonts w:ascii="Tahoma" w:hAnsi="Tahoma" w:cs="Tahoma"/>
                  <w:sz w:val="20"/>
                </w:rPr>
                <w:t>thais.cardoso@ctis.com.br</w:t>
              </w:r>
            </w:hyperlink>
          </w:p>
        </w:tc>
        <w:tc>
          <w:tcPr>
            <w:tcW w:w="2130" w:type="dxa"/>
            <w:shd w:val="clear" w:color="auto" w:fill="FFFFFF"/>
          </w:tcPr>
          <w:p w:rsidR="00960D88" w:rsidRPr="003E56FB" w:rsidRDefault="00960D88" w:rsidP="00B96CD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396EB9" w:rsidRPr="009B2E9E" w:rsidRDefault="00396EB9" w:rsidP="009B2E9E">
      <w:pPr>
        <w:ind w:left="0"/>
      </w:pPr>
    </w:p>
    <w:sectPr w:rsidR="00396EB9" w:rsidRPr="009B2E9E" w:rsidSect="00107AE1">
      <w:headerReference w:type="default" r:id="rId12"/>
      <w:footerReference w:type="default" r:id="rId13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81" w:rsidRDefault="00424081">
      <w:r>
        <w:separator/>
      </w:r>
    </w:p>
  </w:endnote>
  <w:endnote w:type="continuationSeparator" w:id="0">
    <w:p w:rsidR="00424081" w:rsidRDefault="0042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8D231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7A521D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7A521D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81" w:rsidRDefault="00424081">
      <w:r>
        <w:separator/>
      </w:r>
    </w:p>
  </w:footnote>
  <w:footnote w:type="continuationSeparator" w:id="0">
    <w:p w:rsidR="00424081" w:rsidRDefault="00424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8D231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8D231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424081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9E"/>
    <w:rsid w:val="00126A1E"/>
    <w:rsid w:val="00261A33"/>
    <w:rsid w:val="00396EB9"/>
    <w:rsid w:val="00424081"/>
    <w:rsid w:val="004605B0"/>
    <w:rsid w:val="005A6943"/>
    <w:rsid w:val="007A521D"/>
    <w:rsid w:val="0088354B"/>
    <w:rsid w:val="008D231D"/>
    <w:rsid w:val="00960D88"/>
    <w:rsid w:val="009B2E9E"/>
    <w:rsid w:val="00AB5B80"/>
    <w:rsid w:val="00AD6080"/>
    <w:rsid w:val="00C538A5"/>
    <w:rsid w:val="00E154E4"/>
    <w:rsid w:val="00E23FFF"/>
    <w:rsid w:val="00E76D77"/>
    <w:rsid w:val="00E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E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9B2E9E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9B2E9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9B2E9E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9B2E9E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9B2E9E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9B2E9E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9B2E9E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9B2E9E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9B2E9E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B2E9E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9B2E9E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9B2E9E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9B2E9E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9B2E9E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9B2E9E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9B2E9E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9B2E9E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9B2E9E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9B2E9E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9B2E9E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9B2E9E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9B2E9E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9B2E9E"/>
    <w:pPr>
      <w:ind w:left="0"/>
    </w:pPr>
  </w:style>
  <w:style w:type="character" w:styleId="Hyperlink">
    <w:name w:val="Hyperlink"/>
    <w:rsid w:val="009B2E9E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9B2E9E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B2E9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B2E9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2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E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9B2E9E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9B2E9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9B2E9E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9B2E9E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9B2E9E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9B2E9E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9B2E9E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9B2E9E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9B2E9E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B2E9E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9B2E9E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9B2E9E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9B2E9E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9B2E9E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9B2E9E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9B2E9E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9B2E9E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9B2E9E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9B2E9E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9B2E9E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9B2E9E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9B2E9E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9B2E9E"/>
    <w:pPr>
      <w:ind w:left="0"/>
    </w:pPr>
  </w:style>
  <w:style w:type="character" w:styleId="Hyperlink">
    <w:name w:val="Hyperlink"/>
    <w:rsid w:val="009B2E9E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9B2E9E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B2E9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B2E9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2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hais.cardoso@ctis.com.b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ichard.moreno@cti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lter@stj.jus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40EE-8207-4F23-ACB9-228F9CE1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Andreia Marques Solter de Azevedo</cp:lastModifiedBy>
  <cp:revision>2</cp:revision>
  <dcterms:created xsi:type="dcterms:W3CDTF">2014-02-11T13:35:00Z</dcterms:created>
  <dcterms:modified xsi:type="dcterms:W3CDTF">2014-02-11T13:35:00Z</dcterms:modified>
</cp:coreProperties>
</file>