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61B" w:rsidRPr="00646584" w:rsidRDefault="0029261B" w:rsidP="00B975B2"/>
    <w:p w:rsidR="00E37636" w:rsidRPr="00FC6FF6" w:rsidRDefault="00375351" w:rsidP="00B975B2">
      <w:pPr>
        <w:rPr>
          <w:color w:val="auto"/>
        </w:rPr>
        <w:sectPr w:rsidR="00E37636" w:rsidRPr="00FC6FF6" w:rsidSect="00C756E4">
          <w:footerReference w:type="first" r:id="rId12"/>
          <w:pgSz w:w="11907" w:h="16840" w:code="9"/>
          <w:pgMar w:top="851" w:right="851" w:bottom="851" w:left="1418" w:header="851" w:footer="851" w:gutter="0"/>
          <w:cols w:space="708"/>
          <w:docGrid w:linePitch="360"/>
        </w:sectPr>
      </w:pPr>
      <w:r w:rsidRPr="00375351">
        <w:rPr>
          <w:noProof/>
        </w:rPr>
        <w:pict>
          <v:shapetype id="_x0000_t202" coordsize="21600,21600" o:spt="202" path="m,l,21600r21600,l21600,xe">
            <v:stroke joinstyle="miter"/>
            <v:path gradientshapeok="t" o:connecttype="rect"/>
          </v:shapetype>
          <v:shape id="Text Box 57" o:spid="_x0000_s1026" type="#_x0000_t202" style="position:absolute;left:0;text-align:left;margin-left:-58.15pt;margin-top:214.45pt;width:562.25pt;height:89.25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8TptgIAALwFAAAOAAAAZHJzL2Uyb0RvYy54bWysVG1vmzAQ/j5p/8Hyd8pLTQiopGpDmCZ1&#10;L1K7H+CACdbAZrYT0k377zubJE1bTZq28QHZ5/Nz99w9vqvrfd+hHVOaS5Hj8CLAiIlK1lxscvzl&#10;ofTmGGlDRU07KViOH5nG14u3b67GIWORbGVXM4UAROhsHHLcGjNkvq+rlvVUX8iBCThspOqpga3a&#10;+LWiI6D3nR8FwcwfpaoHJSumNViL6RAvHH7TsMp8ahrNDOpyDLkZ91fuv7Z/f3FFs42iQ8urQxr0&#10;L7LoKRcQ9ARVUEPRVvFXUD2vlNSyMReV7H3ZNLxijgOwCYMXbO5bOjDHBYqjh1OZ9P+DrT7uPivE&#10;a+hdgpGgPfToge0NupV7FCe2PuOgM3C7H8DR7MEOvo6rHu5k9VUjIZctFRt2o5QcW0ZryC+0N/2z&#10;qxOOtiDr8YOsIQ7dGumA9o3qbfGgHAjQoU+Pp97YXCowJiEJ4iTGqIKzMLy8JLCxMWh2vD4obd4x&#10;2SO7yLGC5jt4urvTZnI9uthoQpa868BOs048MwDmZIHgcNWe2TRcP3+kQbqar+bEI9Fs5ZGgKLyb&#10;ckm8WRkmcXFZLJdF+NPGDUnW8rpmwoY5aiskf9a7g8onVZzUpWXHawtnU9Jqs152Cu0oaLt036Eg&#10;Z27+8zRcvYDLC0phRILbKPXK2TzxSEliL02CuReE6W06C0hKivI5pTsu2L9TQmOO0ziKJzX9llvg&#10;vtfcaNZzA9Oj432O5ycnmlkNrkTtWmso76b1WSls+k+lgHYfG+0Ua0U6ydXs13tAsTJey/oRtKsk&#10;KAsECiMPFq1U3zEaYXzkWH/bUsUw6t4L0H8aEmLnjduQOIlgo85P1ucnVFQAlWOD0bRcmmlGbQfF&#10;Ny1Eml6ckDfwZhru1PyU1eGlwYhwpA7jzM6g873zehq6i18AAAD//wMAUEsDBBQABgAIAAAAIQDx&#10;g/6v4AAAAA0BAAAPAAAAZHJzL2Rvd25yZXYueG1sTI9BT4NAEIXvJv6HzZh4a3dBRIoMjdF41bTa&#10;Jt62MAUiO0vYbcF/7/akx8n78t43xXo2vTjT6DrLCNFSgSCubN1xg/D58brIQDivuda9ZUL4IQfr&#10;8vqq0HltJ97QeesbEUrY5Rqh9X7IpXRVS0a7pR2IQ3a0o9E+nGMj61FPodz0MlYqlUZ3HBZaPdBz&#10;S9X39mQQdm/Hr32i3psXcz9MdlaSzUoi3t7MT48gPM3+D4aLflCHMjgd7IlrJ3qERRSld4FFSOJs&#10;BeKCKJXFIA4IqXpIQJaF/P9F+QsAAP//AwBQSwECLQAUAAYACAAAACEAtoM4kv4AAADhAQAAEwAA&#10;AAAAAAAAAAAAAAAAAAAAW0NvbnRlbnRfVHlwZXNdLnhtbFBLAQItABQABgAIAAAAIQA4/SH/1gAA&#10;AJQBAAALAAAAAAAAAAAAAAAAAC8BAABfcmVscy8ucmVsc1BLAQItABQABgAIAAAAIQDV58TptgIA&#10;ALwFAAAOAAAAAAAAAAAAAAAAAC4CAABkcnMvZTJvRG9jLnhtbFBLAQItABQABgAIAAAAIQDxg/6v&#10;4AAAAA0BAAAPAAAAAAAAAAAAAAAAABAFAABkcnMvZG93bnJldi54bWxQSwUGAAAAAAQABADzAAAA&#10;HQYAAAAA&#10;" filled="f" stroked="f">
            <v:textbox>
              <w:txbxContent>
                <w:bookmarkStart w:id="0" w:name="OLE_LINK3"/>
                <w:bookmarkStart w:id="1" w:name="OLE_LINK4"/>
                <w:p w:rsidR="00615408" w:rsidRPr="00490A62" w:rsidRDefault="00615408" w:rsidP="002F68BB">
                  <w:pPr>
                    <w:pStyle w:val="Titulodocumento"/>
                    <w:rPr>
                      <w:color w:val="FFFFFF"/>
                    </w:rPr>
                  </w:pPr>
                  <w:sdt>
                    <w:sdtPr>
                      <w:rPr>
                        <w:color w:val="FFFFFF"/>
                      </w:rPr>
                      <w:alias w:val="Título"/>
                      <w:id w:val="789896898"/>
                      <w:placeholder>
                        <w:docPart w:val="67C02AEF6DBF45128966ED26ADCE0549"/>
                      </w:placeholder>
                      <w:dataBinding w:prefixMappings="xmlns:ns0='http://purl.org/dc/elements/1.1/' xmlns:ns1='http://schemas.openxmlformats.org/package/2006/metadata/core-properties' " w:xpath="/ns1:coreProperties[1]/ns0:title[1]" w:storeItemID="{6C3C8BC8-F283-45AE-878A-BAB7291924A1}"/>
                      <w:text/>
                    </w:sdtPr>
                    <w:sdtContent>
                      <w:r>
                        <w:rPr>
                          <w:color w:val="FFFFFF"/>
                        </w:rPr>
                        <w:t>Metodologia de Gerência de Projetos de TI - MME</w:t>
                      </w:r>
                    </w:sdtContent>
                  </w:sdt>
                  <w:r>
                    <w:rPr>
                      <w:color w:val="FFFFFF"/>
                    </w:rPr>
                    <w:t xml:space="preserve"> </w:t>
                  </w:r>
                </w:p>
                <w:bookmarkEnd w:id="0"/>
                <w:bookmarkEnd w:id="1"/>
                <w:p w:rsidR="00615408" w:rsidRPr="00490A62" w:rsidRDefault="00615408" w:rsidP="002F68BB">
                  <w:pPr>
                    <w:pStyle w:val="Ttulo8"/>
                    <w:rPr>
                      <w:color w:val="FFFFFF"/>
                    </w:rPr>
                  </w:pPr>
                  <w:r>
                    <w:rPr>
                      <w:color w:val="FFFFFF"/>
                    </w:rPr>
                    <w:t xml:space="preserve">Versão </w:t>
                  </w:r>
                  <w:sdt>
                    <w:sdtPr>
                      <w:rPr>
                        <w:color w:val="FFFFFF"/>
                      </w:rPr>
                      <w:alias w:val="Status"/>
                      <w:id w:val="789896902"/>
                      <w:placeholder>
                        <w:docPart w:val="A6EF13A97F6342BEB22320A554E3390C"/>
                      </w:placeholder>
                      <w:dataBinding w:prefixMappings="xmlns:ns0='http://purl.org/dc/elements/1.1/' xmlns:ns1='http://schemas.openxmlformats.org/package/2006/metadata/core-properties' " w:xpath="/ns1:coreProperties[1]/ns1:contentStatus[1]" w:storeItemID="{6C3C8BC8-F283-45AE-878A-BAB7291924A1}"/>
                      <w:text/>
                    </w:sdtPr>
                    <w:sdtContent>
                      <w:r>
                        <w:rPr>
                          <w:color w:val="FFFFFF"/>
                        </w:rPr>
                        <w:t>0</w:t>
                      </w:r>
                    </w:sdtContent>
                  </w:sdt>
                </w:p>
                <w:p w:rsidR="00615408" w:rsidRPr="007B6CAD" w:rsidRDefault="00615408" w:rsidP="002F68BB">
                  <w:pPr>
                    <w:pStyle w:val="Titulodocumento"/>
                  </w:pPr>
                </w:p>
              </w:txbxContent>
            </v:textbox>
          </v:shape>
        </w:pict>
      </w:r>
      <w:r w:rsidRPr="00375351">
        <w:rPr>
          <w:noProof/>
        </w:rPr>
        <w:pict>
          <v:rect id="Rectangle 56" o:spid="_x0000_s1031" style="position:absolute;left:0;text-align:left;margin-left:-76.15pt;margin-top:211.45pt;width:621pt;height:92.25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Z/fwIAAP0EAAAOAAAAZHJzL2Uyb0RvYy54bWysVFFv0zAQfkfiP1h+7xKXtGmipdPoKEIa&#10;MDH4Aa7tNBaObWy36UD8d85OOzrgASH64Ppy58/f3X3ny6tDr9BeOC+NbjC5yDESmhku9bbBnz6u&#10;JwuMfKCaU2W0aPCD8Phq+fzZ5WBrMTWdUVw4BCDa14NtcBeCrbPMs0701F8YKzQ4W+N6GsB024w7&#10;OgB6r7Jpns+zwThunWHCe/h6MzrxMuG3rWDhfdt6EZBqMHALaXVp3cQ1W17Seuuo7SQ70qD/wKKn&#10;UsOlj1A3NFC0c/I3qF4yZ7xpwwUzfWbaVjKRcoBsSP5LNvcdtSLlAsXx9rFM/v/Bsnf7O4ckbzA0&#10;StMeWvQBikb1Vgk0m8f6DNbXEHZv71zM0Ntbwz57pM2qgzBx7ZwZOkE5sCIxPntyIBoejqLN8NZw&#10;gKe7YFKpDq3rIyAUAR1SRx4eOyIOATH4WC4W8zKHxjHwEVKSWTlLd9D6dNw6H14L06O4abAD9gme&#10;7m99iHRofQpJ9I2SfC2VSobbblbKoT0FeaxWOfyO6P48TOkYrE08NiKOX4Al3BF9kW9q97eKTIv8&#10;5bSarOeLclKsi9mkKvPFJCfVy2qeF1Vxs/4eCZKi7iTnQt9KLU7SI8XftfY4BKNokvjQ0OAXBKqT&#10;8jpn78+TjCku/phkLwNMopI9SCFGHWcjdvaV5pA2rQOVatxnT+mnKkMNTv+pKkkHsfWjhDaGP4AM&#10;nIEmQUPhzYBNZ9xXjAaYvwb7LzvqBEbqjQYpVaQo4sAmo5iVUzDcuWdz7qGaAVSDA0bjdhXGId9Z&#10;J7cd3ERSYbS5Bvm1MgkjSnNkdRQtzFjK4PgexCE+t1PUz1dr+QMAAP//AwBQSwMEFAAGAAgAAAAh&#10;AIz4jDTkAAAADQEAAA8AAABkcnMvZG93bnJldi54bWxMj1FLwzAUhd8F/0O4gm9bsjrXrfZ2iFAE&#10;nTCn7Dlrr22wSWqSddVfb/akj5fzcc538/WoOzaQ88oahNlUACNT2VqZBuH9rZwsgfkgTS07awjh&#10;mzysi8uLXGa1PZlXGnahYbHE+EwitCH0Gee+aklLP7U9mZh9WKdliKdreO3kKZbrjidCLLiWysSF&#10;Vvb00FL1uTtqhO1Q0lg+i0e32e+3aaWe1M/LF+L11Xh/ByzQGP5gOOtHdSii08EeTe1ZhzCZ3SY3&#10;kUWYJ8kK2BkRy1UK7ICwEOkceJHz/18UvwAAAP//AwBQSwECLQAUAAYACAAAACEAtoM4kv4AAADh&#10;AQAAEwAAAAAAAAAAAAAAAAAAAAAAW0NvbnRlbnRfVHlwZXNdLnhtbFBLAQItABQABgAIAAAAIQA4&#10;/SH/1gAAAJQBAAALAAAAAAAAAAAAAAAAAC8BAABfcmVscy8ucmVsc1BLAQItABQABgAIAAAAIQAg&#10;LxZ/fwIAAP0EAAAOAAAAAAAAAAAAAAAAAC4CAABkcnMvZTJvRG9jLnhtbFBLAQItABQABgAIAAAA&#10;IQCM+Iw05AAAAA0BAAAPAAAAAAAAAAAAAAAAANkEAABkcnMvZG93bnJldi54bWxQSwUGAAAAAAQA&#10;BADzAAAA6gUAAAAA&#10;" fillcolor="#c00" stroked="f" strokecolor="navy" strokeweight=".25pt"/>
        </w:pict>
      </w:r>
      <w:r w:rsidRPr="00375351">
        <w:rPr>
          <w:noProof/>
        </w:rPr>
        <w:pict>
          <v:shape id="Text Box 60" o:spid="_x0000_s1027" type="#_x0000_t202" style="position:absolute;left:0;text-align:left;margin-left:-63pt;margin-top:303pt;width:562.25pt;height:133.95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ZhCugIAAMM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GnqXYCRoDz26Z3uDbuQeJa4+46AzcLsbwNHs4Rx8HVc93Mrqm0ZCLlsqNuxaKTm2jNaQX2gr659d&#10;tR3RmbYg6/GjrCEO3RrpgPaN6m3xoBwI0KFPD6fe2FwqOJyFJIhnMUYV2MJZEIZJ7GLQ7Hh9UNq8&#10;Z7JHdpFjBc138HR3q41Nh2ZHFxtNyJJ3nRNAJ54dgON0AsHhqrXZNFw/H9MgXc1Xc+KRKFl5JCgK&#10;77pcEi8pw1lcvCuWyyL8aeOGJGt5XTNhwxy1FZI/691B5ZMqTurSsuO1hbMpabVZLzuFdhS0Xbrv&#10;UJAzN/95Gq4IwOUFpTAiwU2UemUyn3mkJLGXzoK5F4TpTZoEJCVF+ZzSLRfs3ymhMcdpHMWTmn7L&#10;LXDfa24067mB6dHxPsfzkxPNrAZXonatNZR30/qsFDb9p1JAu4+Ndoq1Ip3kavbr/fQ4bHQr4LWs&#10;H0DCSoLAQKcw+WDRSvUDoxGmSI719y1VDKPug4BnkIaE2LHjNiSeRbBR55b1uYWKCqBybDCalksz&#10;jartoPimhUjTwxPyGp5Ow52on7I6PDiYFI7bYarZUXS+d15Ps3fxCwAA//8DAFBLAwQUAAYACAAA&#10;ACEAtx93WeAAAAAMAQAADwAAAGRycy9kb3ducmV2LnhtbEyPwU7DMBBE70j8g7VI3Fq7hYYkZFMh&#10;EFdQC63EzY23SUS8jmK3CX+Pe4LbrGY0+6ZYT7YTZxp86xhhMVcgiCtnWq4RPj9eZykIHzQb3Tkm&#10;hB/ysC6vrwqdGzfyhs7bUItYwj7XCE0IfS6lrxqy2s9dTxy9oxusDvEcamkGPcZy28mlUom0uuX4&#10;odE9PTdUfW9PFmH3dvza36v3+sWu+tFNSrLNJOLtzfT0CCLQFP7CcMGP6FBGpoM7sfGiQ5gtlkkc&#10;ExASdRExkmXpCsQBIX24y0CWhfw/ovwFAAD//wMAUEsBAi0AFAAGAAgAAAAhALaDOJL+AAAA4QEA&#10;ABMAAAAAAAAAAAAAAAAAAAAAAFtDb250ZW50X1R5cGVzXS54bWxQSwECLQAUAAYACAAAACEAOP0h&#10;/9YAAACUAQAACwAAAAAAAAAAAAAAAAAvAQAAX3JlbHMvLnJlbHNQSwECLQAUAAYACAAAACEAX52Y&#10;QroCAADDBQAADgAAAAAAAAAAAAAAAAAuAgAAZHJzL2Uyb0RvYy54bWxQSwECLQAUAAYACAAAACEA&#10;tx93WeAAAAAMAQAADwAAAAAAAAAAAAAAAAAUBQAAZHJzL2Rvd25yZXYueG1sUEsFBgAAAAAEAAQA&#10;8wAAACEGAAAAAA==&#10;" filled="f" stroked="f">
            <v:textbox>
              <w:txbxContent>
                <w:sdt>
                  <w:sdtPr>
                    <w:rPr>
                      <w:color w:val="808080"/>
                    </w:rPr>
                    <w:alias w:val="Assunto"/>
                    <w:id w:val="789896899"/>
                    <w:dataBinding w:prefixMappings="xmlns:ns0='http://purl.org/dc/elements/1.1/' xmlns:ns1='http://schemas.openxmlformats.org/package/2006/metadata/core-properties' " w:xpath="/ns1:coreProperties[1]/ns0:subject[1]" w:storeItemID="{6C3C8BC8-F283-45AE-878A-BAB7291924A1}"/>
                    <w:text/>
                  </w:sdtPr>
                  <w:sdtContent>
                    <w:p w:rsidR="00615408" w:rsidRPr="00705405" w:rsidRDefault="00615408" w:rsidP="002F68BB">
                      <w:pPr>
                        <w:pStyle w:val="Titulodocumento"/>
                        <w:rPr>
                          <w:color w:val="808080"/>
                        </w:rPr>
                      </w:pPr>
                      <w:r>
                        <w:rPr>
                          <w:color w:val="808080"/>
                        </w:rPr>
                        <w:t>Fábrica de Software CTIS</w:t>
                      </w:r>
                    </w:p>
                  </w:sdtContent>
                </w:sdt>
              </w:txbxContent>
            </v:textbox>
          </v:shape>
        </w:pict>
      </w:r>
      <w:r w:rsidRPr="00375351">
        <w:rPr>
          <w:noProof/>
        </w:rPr>
        <w:pict>
          <v:shape id="Text Box 58" o:spid="_x0000_s1028" type="#_x0000_t202" style="position:absolute;left:0;text-align:left;margin-left:-54pt;margin-top:-11pt;width:585pt;height:180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gARhgIAABkFAAAOAAAAZHJzL2Uyb0RvYy54bWysVNuO2yAQfa/Uf0C8Z32RncTWOqu9NFWl&#10;7UXa7QcQg2NUDBRI7G3Vf+8ASTbbqlJVNQ8OMMOZyznD5dU0CLRnxnIlG5xdpBgx2SrK5bbBnx/X&#10;syVG1hFJiVCSNfiJWXy1ev3qctQ1y1WvBGUGAYi09agb3Dun6ySxbc8GYi+UZhKMnTIDcbA124Qa&#10;MgL6IJI8TefJqAzVRrXMWji9i0a8Cvhdx1r3sessc0g0GHJz4WvCd+O/yeqS1FtDdM/bQxrkH7IY&#10;CJcQ9AR1RxxBO8N/gxp4a5RVnbto1ZCoruMtCzVANVn6SzUPPdEs1ALNsfrUJvv/YNsP+08GcQrc&#10;lRhJMgBHj2xy6EZNqFz6/oza1uD2oMHRTXAOvqFWq+9V+8UiqW57Irfs2hg19oxQyC/zN5OzqxHH&#10;epDN+F5RiEN2TgWgqTODbx60AwE68PR04sbn0sLhosirMgVTC7Y8X85T2PgYpD5e18a6t0wNyC8a&#10;bID8AE/299ZF16OLj2aV4HTNhQgbs93cCoP2BISyDr8D+gs3Ib2zVP5aRIwnkCXE8DafbyD+e5Xl&#10;RXqTV7P1fLmYFeuinFWLdDlLs+qmmqdFVdytf/gEs6LuOaVM3nPJjiLMir8j+TAOUT5BhmhscFXm&#10;ZeToj0VC/55b+KLIgTuYScGHBi9PTqT2zL6RFMomtSNcxHXyMv1ACPTg+B+6EnTgqY8icNNmCpLL&#10;j/LaKPoEwjAKaAOK4T2BRa/MN4xGmM0G2687YhhG4p0EcVVZUfhhDpuiXOSwMeeWzbmFyBagGuww&#10;istbFx+AnTZ820OkKGeprkGQHQ9S8cqNWR1kDPMXajq8FX7Az/fB6/lFW/0EAAD//wMAUEsDBBQA&#10;BgAIAAAAIQBtAGBG3gAAAA0BAAAPAAAAZHJzL2Rvd25yZXYueG1sTI/BTsMwEETvSPyDtUhcUGs3&#10;hbSEOBUggbi29AM2sZtExOsodpv079mc4PZWM5qdyXeT68TFDqH1pGG1VCAsVd60VGs4fn8stiBC&#10;RDLYebIarjbArri9yTEzfqS9vRxiLTiEQoYamhj7TMpQNdZhWPreEmsnPziMfA61NAOOHO46mSiV&#10;Soct8YcGe/ve2OrncHYaTl/jw9PzWH7G42b/mL5huyn9Vev7u+n1BUS0U/wzw1yfq0PBnUp/JhNE&#10;p2GxUlseE5mShGG2qHSmUsN6zZoscvl/RfELAAD//wMAUEsBAi0AFAAGAAgAAAAhALaDOJL+AAAA&#10;4QEAABMAAAAAAAAAAAAAAAAAAAAAAFtDb250ZW50X1R5cGVzXS54bWxQSwECLQAUAAYACAAAACEA&#10;OP0h/9YAAACUAQAACwAAAAAAAAAAAAAAAAAvAQAAX3JlbHMvLnJlbHNQSwECLQAUAAYACAAAACEA&#10;JBIAEYYCAAAZBQAADgAAAAAAAAAAAAAAAAAuAgAAZHJzL2Uyb0RvYy54bWxQSwECLQAUAAYACAAA&#10;ACEAbQBgRt4AAAANAQAADwAAAAAAAAAAAAAAAADgBAAAZHJzL2Rvd25yZXYueG1sUEsFBgAAAAAE&#10;AAQA8wAAAOsFAAAAAA==&#10;" stroked="f">
            <v:textbox>
              <w:txbxContent>
                <w:p w:rsidR="00615408" w:rsidRDefault="00615408" w:rsidP="002F68BB">
                  <w:pPr>
                    <w:pStyle w:val="Titulodocumento"/>
                    <w:jc w:val="both"/>
                  </w:pPr>
                  <w:r>
                    <w:br/>
                  </w:r>
                  <w:r>
                    <w:rPr>
                      <w:noProof/>
                    </w:rPr>
                    <w:drawing>
                      <wp:inline distT="0" distB="0" distL="0" distR="0">
                        <wp:extent cx="5638800" cy="1609725"/>
                        <wp:effectExtent l="19050" t="0" r="0" b="0"/>
                        <wp:docPr id="1" name="Imagem 1" descr="logomarca C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arca CTIS"/>
                                <pic:cNvPicPr>
                                  <a:picLocks noChangeAspect="1" noChangeArrowheads="1"/>
                                </pic:cNvPicPr>
                              </pic:nvPicPr>
                              <pic:blipFill>
                                <a:blip r:embed="rId13"/>
                                <a:srcRect/>
                                <a:stretch>
                                  <a:fillRect/>
                                </a:stretch>
                              </pic:blipFill>
                              <pic:spPr bwMode="auto">
                                <a:xfrm>
                                  <a:off x="0" y="0"/>
                                  <a:ext cx="5638800" cy="1609725"/>
                                </a:xfrm>
                                <a:prstGeom prst="rect">
                                  <a:avLst/>
                                </a:prstGeom>
                                <a:noFill/>
                                <a:ln w="9525">
                                  <a:noFill/>
                                  <a:miter lim="800000"/>
                                  <a:headEnd/>
                                  <a:tailEnd/>
                                </a:ln>
                              </pic:spPr>
                            </pic:pic>
                          </a:graphicData>
                        </a:graphic>
                      </wp:inline>
                    </w:drawing>
                  </w:r>
                </w:p>
              </w:txbxContent>
            </v:textbox>
          </v:shape>
        </w:pict>
      </w:r>
      <w:r w:rsidR="00E37636" w:rsidRPr="00FC6FF6">
        <w:tab/>
        <w:t xml:space="preserve"> </w:t>
      </w:r>
    </w:p>
    <w:p w:rsidR="00E37636" w:rsidRPr="00FC6FF6" w:rsidRDefault="00E37636">
      <w:pPr>
        <w:pStyle w:val="Ttulo"/>
        <w:jc w:val="center"/>
      </w:pPr>
      <w:r w:rsidRPr="00FC6FF6">
        <w:lastRenderedPageBreak/>
        <w:t>Histórico de Revisões</w:t>
      </w: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50"/>
        <w:gridCol w:w="808"/>
        <w:gridCol w:w="4662"/>
        <w:gridCol w:w="2700"/>
      </w:tblGrid>
      <w:tr w:rsidR="00E37636" w:rsidRPr="00FC6FF6" w:rsidTr="00EE6BE0">
        <w:trPr>
          <w:trHeight w:val="284"/>
        </w:trPr>
        <w:tc>
          <w:tcPr>
            <w:tcW w:w="1550" w:type="dxa"/>
            <w:shd w:val="clear" w:color="auto" w:fill="C0C0C0"/>
            <w:vAlign w:val="center"/>
          </w:tcPr>
          <w:p w:rsidR="00E37636" w:rsidRPr="00FC6FF6" w:rsidRDefault="00E37636" w:rsidP="00EE6BE0">
            <w:pPr>
              <w:jc w:val="center"/>
              <w:rPr>
                <w:b/>
                <w:bCs/>
              </w:rPr>
            </w:pPr>
            <w:r w:rsidRPr="00FC6FF6">
              <w:rPr>
                <w:b/>
                <w:bCs/>
              </w:rPr>
              <w:t>Data</w:t>
            </w:r>
          </w:p>
        </w:tc>
        <w:tc>
          <w:tcPr>
            <w:tcW w:w="808" w:type="dxa"/>
            <w:shd w:val="clear" w:color="auto" w:fill="C0C0C0"/>
            <w:vAlign w:val="center"/>
          </w:tcPr>
          <w:p w:rsidR="00E37636" w:rsidRPr="00FC6FF6" w:rsidRDefault="00E37636" w:rsidP="00EE6BE0">
            <w:pPr>
              <w:jc w:val="center"/>
              <w:rPr>
                <w:b/>
                <w:bCs/>
              </w:rPr>
            </w:pPr>
            <w:r w:rsidRPr="00FC6FF6">
              <w:rPr>
                <w:b/>
                <w:bCs/>
              </w:rPr>
              <w:t>Versão</w:t>
            </w:r>
          </w:p>
        </w:tc>
        <w:tc>
          <w:tcPr>
            <w:tcW w:w="4662" w:type="dxa"/>
            <w:shd w:val="clear" w:color="auto" w:fill="C0C0C0"/>
            <w:vAlign w:val="center"/>
          </w:tcPr>
          <w:p w:rsidR="00E37636" w:rsidRPr="00FC6FF6" w:rsidRDefault="00E37636" w:rsidP="00EE6BE0">
            <w:pPr>
              <w:jc w:val="center"/>
              <w:rPr>
                <w:b/>
                <w:bCs/>
              </w:rPr>
            </w:pPr>
            <w:r w:rsidRPr="00FC6FF6">
              <w:rPr>
                <w:b/>
                <w:bCs/>
              </w:rPr>
              <w:t>Descrição</w:t>
            </w:r>
          </w:p>
        </w:tc>
        <w:tc>
          <w:tcPr>
            <w:tcW w:w="2700" w:type="dxa"/>
            <w:shd w:val="clear" w:color="auto" w:fill="C0C0C0"/>
            <w:vAlign w:val="center"/>
          </w:tcPr>
          <w:p w:rsidR="00E37636" w:rsidRPr="00FC6FF6" w:rsidRDefault="00E37636" w:rsidP="00EE6BE0">
            <w:pPr>
              <w:jc w:val="center"/>
              <w:rPr>
                <w:b/>
                <w:bCs/>
              </w:rPr>
            </w:pPr>
            <w:r w:rsidRPr="00FC6FF6">
              <w:rPr>
                <w:b/>
                <w:bCs/>
              </w:rPr>
              <w:t>Autor</w:t>
            </w:r>
          </w:p>
        </w:tc>
      </w:tr>
      <w:tr w:rsidR="00E37636" w:rsidRPr="00FC6FF6">
        <w:trPr>
          <w:trHeight w:val="284"/>
        </w:trPr>
        <w:tc>
          <w:tcPr>
            <w:tcW w:w="1550" w:type="dxa"/>
            <w:vAlign w:val="center"/>
          </w:tcPr>
          <w:p w:rsidR="00E37636" w:rsidRPr="00FC6FF6" w:rsidRDefault="00865E09" w:rsidP="00FC6FF6">
            <w:pPr>
              <w:spacing w:before="60" w:after="60"/>
              <w:jc w:val="center"/>
              <w:rPr>
                <w:sz w:val="18"/>
                <w:szCs w:val="18"/>
              </w:rPr>
            </w:pPr>
            <w:r>
              <w:rPr>
                <w:sz w:val="18"/>
                <w:szCs w:val="18"/>
              </w:rPr>
              <w:t>16</w:t>
            </w:r>
            <w:r w:rsidR="00FC6FF6" w:rsidRPr="00FC6FF6">
              <w:rPr>
                <w:sz w:val="18"/>
                <w:szCs w:val="18"/>
              </w:rPr>
              <w:t>/08</w:t>
            </w:r>
            <w:r w:rsidR="009F4F8B" w:rsidRPr="00FC6FF6">
              <w:rPr>
                <w:sz w:val="18"/>
                <w:szCs w:val="18"/>
              </w:rPr>
              <w:t>/2013</w:t>
            </w:r>
          </w:p>
        </w:tc>
        <w:tc>
          <w:tcPr>
            <w:tcW w:w="808" w:type="dxa"/>
            <w:vAlign w:val="center"/>
          </w:tcPr>
          <w:p w:rsidR="00E37636" w:rsidRPr="00FC6FF6" w:rsidRDefault="00477311" w:rsidP="002816A4">
            <w:pPr>
              <w:spacing w:before="60" w:after="60"/>
              <w:jc w:val="center"/>
              <w:rPr>
                <w:sz w:val="18"/>
                <w:szCs w:val="18"/>
              </w:rPr>
            </w:pPr>
            <w:r>
              <w:rPr>
                <w:sz w:val="18"/>
                <w:szCs w:val="18"/>
              </w:rPr>
              <w:t>1.0</w:t>
            </w:r>
          </w:p>
        </w:tc>
        <w:tc>
          <w:tcPr>
            <w:tcW w:w="4662" w:type="dxa"/>
            <w:vAlign w:val="center"/>
          </w:tcPr>
          <w:p w:rsidR="00E37636" w:rsidRPr="00FC6FF6" w:rsidRDefault="009A0142" w:rsidP="002816A4">
            <w:pPr>
              <w:spacing w:before="60" w:after="60"/>
              <w:rPr>
                <w:sz w:val="18"/>
                <w:szCs w:val="18"/>
              </w:rPr>
            </w:pPr>
            <w:r w:rsidRPr="00FC6FF6">
              <w:rPr>
                <w:sz w:val="18"/>
                <w:szCs w:val="18"/>
              </w:rPr>
              <w:t>Elaboração do documento</w:t>
            </w:r>
            <w:r w:rsidR="0003093E" w:rsidRPr="00FC6FF6">
              <w:rPr>
                <w:sz w:val="18"/>
                <w:szCs w:val="18"/>
              </w:rPr>
              <w:t>.</w:t>
            </w:r>
          </w:p>
        </w:tc>
        <w:tc>
          <w:tcPr>
            <w:tcW w:w="2700" w:type="dxa"/>
            <w:vAlign w:val="center"/>
          </w:tcPr>
          <w:p w:rsidR="009F4F8B" w:rsidRPr="00FC6FF6" w:rsidRDefault="009B6B93" w:rsidP="009F4F8B">
            <w:pPr>
              <w:spacing w:before="60" w:after="60"/>
              <w:jc w:val="left"/>
              <w:rPr>
                <w:sz w:val="18"/>
                <w:szCs w:val="18"/>
              </w:rPr>
            </w:pPr>
            <w:r>
              <w:rPr>
                <w:sz w:val="18"/>
                <w:szCs w:val="18"/>
              </w:rPr>
              <w:t>SEPG</w:t>
            </w:r>
          </w:p>
        </w:tc>
      </w:tr>
      <w:tr w:rsidR="00000142" w:rsidRPr="00FC6FF6">
        <w:trPr>
          <w:trHeight w:val="284"/>
        </w:trPr>
        <w:tc>
          <w:tcPr>
            <w:tcW w:w="1550" w:type="dxa"/>
            <w:vAlign w:val="center"/>
          </w:tcPr>
          <w:p w:rsidR="00000142" w:rsidRDefault="00000142" w:rsidP="00FC6FF6">
            <w:pPr>
              <w:spacing w:before="60" w:after="60"/>
              <w:jc w:val="center"/>
              <w:rPr>
                <w:sz w:val="18"/>
                <w:szCs w:val="18"/>
              </w:rPr>
            </w:pPr>
            <w:r>
              <w:rPr>
                <w:sz w:val="18"/>
                <w:szCs w:val="18"/>
              </w:rPr>
              <w:t>21/08/2013</w:t>
            </w:r>
          </w:p>
        </w:tc>
        <w:tc>
          <w:tcPr>
            <w:tcW w:w="808" w:type="dxa"/>
            <w:vAlign w:val="center"/>
          </w:tcPr>
          <w:p w:rsidR="00000142" w:rsidRDefault="00000142" w:rsidP="002816A4">
            <w:pPr>
              <w:spacing w:before="60" w:after="60"/>
              <w:jc w:val="center"/>
              <w:rPr>
                <w:sz w:val="18"/>
                <w:szCs w:val="18"/>
              </w:rPr>
            </w:pPr>
            <w:r>
              <w:rPr>
                <w:sz w:val="18"/>
                <w:szCs w:val="18"/>
              </w:rPr>
              <w:t>1.1</w:t>
            </w:r>
          </w:p>
        </w:tc>
        <w:tc>
          <w:tcPr>
            <w:tcW w:w="4662" w:type="dxa"/>
            <w:vAlign w:val="center"/>
          </w:tcPr>
          <w:p w:rsidR="00000142" w:rsidRPr="00FC6FF6" w:rsidRDefault="00000142" w:rsidP="002816A4">
            <w:pPr>
              <w:spacing w:before="60" w:after="60"/>
              <w:rPr>
                <w:sz w:val="18"/>
                <w:szCs w:val="18"/>
              </w:rPr>
            </w:pPr>
            <w:r>
              <w:rPr>
                <w:sz w:val="18"/>
                <w:szCs w:val="18"/>
              </w:rPr>
              <w:t xml:space="preserve">Evolução da tabela de anexos (item </w:t>
            </w:r>
            <w:proofErr w:type="gramStart"/>
            <w:r>
              <w:rPr>
                <w:sz w:val="18"/>
                <w:szCs w:val="18"/>
              </w:rPr>
              <w:t>3</w:t>
            </w:r>
            <w:proofErr w:type="gramEnd"/>
            <w:r>
              <w:rPr>
                <w:sz w:val="18"/>
                <w:szCs w:val="18"/>
              </w:rPr>
              <w:t>) para registro dos artefatos não fornecidos e não pertencentes a metodologia.</w:t>
            </w:r>
          </w:p>
        </w:tc>
        <w:tc>
          <w:tcPr>
            <w:tcW w:w="2700" w:type="dxa"/>
            <w:vAlign w:val="center"/>
          </w:tcPr>
          <w:p w:rsidR="00000142" w:rsidRDefault="00000142" w:rsidP="009F4F8B">
            <w:pPr>
              <w:spacing w:before="60" w:after="60"/>
              <w:jc w:val="left"/>
              <w:rPr>
                <w:sz w:val="18"/>
                <w:szCs w:val="18"/>
              </w:rPr>
            </w:pPr>
            <w:r>
              <w:rPr>
                <w:sz w:val="18"/>
                <w:szCs w:val="18"/>
              </w:rPr>
              <w:t>SEPG</w:t>
            </w:r>
          </w:p>
        </w:tc>
      </w:tr>
      <w:tr w:rsidR="00E203AC" w:rsidRPr="00FC6FF6">
        <w:trPr>
          <w:trHeight w:val="284"/>
        </w:trPr>
        <w:tc>
          <w:tcPr>
            <w:tcW w:w="1550" w:type="dxa"/>
            <w:vAlign w:val="center"/>
          </w:tcPr>
          <w:p w:rsidR="00E203AC" w:rsidRDefault="00BD3226" w:rsidP="00FC6FF6">
            <w:pPr>
              <w:spacing w:before="60" w:after="60"/>
              <w:jc w:val="center"/>
              <w:rPr>
                <w:sz w:val="18"/>
                <w:szCs w:val="18"/>
              </w:rPr>
            </w:pPr>
            <w:r>
              <w:rPr>
                <w:sz w:val="18"/>
                <w:szCs w:val="18"/>
              </w:rPr>
              <w:t>22</w:t>
            </w:r>
            <w:r w:rsidR="00E203AC">
              <w:rPr>
                <w:sz w:val="18"/>
                <w:szCs w:val="18"/>
              </w:rPr>
              <w:t>/08/2013</w:t>
            </w:r>
          </w:p>
        </w:tc>
        <w:tc>
          <w:tcPr>
            <w:tcW w:w="808" w:type="dxa"/>
            <w:vAlign w:val="center"/>
          </w:tcPr>
          <w:p w:rsidR="00E203AC" w:rsidRDefault="00E203AC" w:rsidP="002816A4">
            <w:pPr>
              <w:spacing w:before="60" w:after="60"/>
              <w:jc w:val="center"/>
              <w:rPr>
                <w:sz w:val="18"/>
                <w:szCs w:val="18"/>
              </w:rPr>
            </w:pPr>
            <w:r>
              <w:rPr>
                <w:sz w:val="18"/>
                <w:szCs w:val="18"/>
              </w:rPr>
              <w:t>1.2</w:t>
            </w:r>
          </w:p>
        </w:tc>
        <w:tc>
          <w:tcPr>
            <w:tcW w:w="4662" w:type="dxa"/>
            <w:vAlign w:val="center"/>
          </w:tcPr>
          <w:p w:rsidR="00E203AC" w:rsidRDefault="00E203AC" w:rsidP="002816A4">
            <w:pPr>
              <w:spacing w:before="60" w:after="60"/>
              <w:rPr>
                <w:sz w:val="18"/>
                <w:szCs w:val="18"/>
              </w:rPr>
            </w:pPr>
            <w:r>
              <w:rPr>
                <w:sz w:val="18"/>
                <w:szCs w:val="18"/>
              </w:rPr>
              <w:t xml:space="preserve">Preenchimento das demais informações da tabela de anexos (item </w:t>
            </w:r>
            <w:proofErr w:type="gramStart"/>
            <w:r>
              <w:rPr>
                <w:sz w:val="18"/>
                <w:szCs w:val="18"/>
              </w:rPr>
              <w:t>3</w:t>
            </w:r>
            <w:proofErr w:type="gramEnd"/>
            <w:r>
              <w:rPr>
                <w:sz w:val="18"/>
                <w:szCs w:val="18"/>
              </w:rPr>
              <w:t>).</w:t>
            </w:r>
          </w:p>
        </w:tc>
        <w:tc>
          <w:tcPr>
            <w:tcW w:w="2700" w:type="dxa"/>
            <w:vAlign w:val="center"/>
          </w:tcPr>
          <w:p w:rsidR="00E203AC" w:rsidRDefault="00E203AC" w:rsidP="009F4F8B">
            <w:pPr>
              <w:spacing w:before="60" w:after="60"/>
              <w:jc w:val="left"/>
              <w:rPr>
                <w:sz w:val="18"/>
                <w:szCs w:val="18"/>
              </w:rPr>
            </w:pPr>
            <w:r>
              <w:rPr>
                <w:sz w:val="18"/>
                <w:szCs w:val="18"/>
              </w:rPr>
              <w:t>SEPG</w:t>
            </w:r>
          </w:p>
        </w:tc>
      </w:tr>
      <w:tr w:rsidR="002E3F65" w:rsidRPr="00FC6FF6">
        <w:trPr>
          <w:trHeight w:val="284"/>
        </w:trPr>
        <w:tc>
          <w:tcPr>
            <w:tcW w:w="1550" w:type="dxa"/>
            <w:vAlign w:val="center"/>
          </w:tcPr>
          <w:p w:rsidR="002E3F65" w:rsidRDefault="002E3F65" w:rsidP="00FC6FF6">
            <w:pPr>
              <w:spacing w:before="60" w:after="60"/>
              <w:jc w:val="center"/>
              <w:rPr>
                <w:sz w:val="18"/>
                <w:szCs w:val="18"/>
              </w:rPr>
            </w:pPr>
            <w:r>
              <w:rPr>
                <w:sz w:val="18"/>
                <w:szCs w:val="18"/>
              </w:rPr>
              <w:t>06/09/2013</w:t>
            </w:r>
          </w:p>
        </w:tc>
        <w:tc>
          <w:tcPr>
            <w:tcW w:w="808" w:type="dxa"/>
            <w:vAlign w:val="center"/>
          </w:tcPr>
          <w:p w:rsidR="002E3F65" w:rsidRDefault="002E3F65" w:rsidP="002816A4">
            <w:pPr>
              <w:spacing w:before="60" w:after="60"/>
              <w:jc w:val="center"/>
              <w:rPr>
                <w:sz w:val="18"/>
                <w:szCs w:val="18"/>
              </w:rPr>
            </w:pPr>
            <w:r>
              <w:rPr>
                <w:sz w:val="18"/>
                <w:szCs w:val="18"/>
              </w:rPr>
              <w:t>1.3</w:t>
            </w:r>
          </w:p>
        </w:tc>
        <w:tc>
          <w:tcPr>
            <w:tcW w:w="4662" w:type="dxa"/>
            <w:vAlign w:val="center"/>
          </w:tcPr>
          <w:p w:rsidR="002E3F65" w:rsidRDefault="002E3F65" w:rsidP="002816A4">
            <w:pPr>
              <w:spacing w:before="60" w:after="60"/>
              <w:rPr>
                <w:sz w:val="18"/>
                <w:szCs w:val="18"/>
              </w:rPr>
            </w:pPr>
            <w:r>
              <w:rPr>
                <w:sz w:val="18"/>
                <w:szCs w:val="18"/>
              </w:rPr>
              <w:t xml:space="preserve">Ajustes nos processos em função das atualizações realizadas nos </w:t>
            </w:r>
            <w:proofErr w:type="spellStart"/>
            <w:r>
              <w:rPr>
                <w:sz w:val="18"/>
                <w:szCs w:val="18"/>
              </w:rPr>
              <w:t>templates</w:t>
            </w:r>
            <w:proofErr w:type="spellEnd"/>
            <w:r>
              <w:rPr>
                <w:sz w:val="18"/>
                <w:szCs w:val="18"/>
              </w:rPr>
              <w:t xml:space="preserve"> da metodologia.</w:t>
            </w:r>
          </w:p>
        </w:tc>
        <w:tc>
          <w:tcPr>
            <w:tcW w:w="2700" w:type="dxa"/>
            <w:vAlign w:val="center"/>
          </w:tcPr>
          <w:p w:rsidR="002E3F65" w:rsidRDefault="002E3F65" w:rsidP="009F4F8B">
            <w:pPr>
              <w:spacing w:before="60" w:after="60"/>
              <w:jc w:val="left"/>
              <w:rPr>
                <w:sz w:val="18"/>
                <w:szCs w:val="18"/>
              </w:rPr>
            </w:pPr>
            <w:r>
              <w:rPr>
                <w:sz w:val="18"/>
                <w:szCs w:val="18"/>
              </w:rPr>
              <w:t>SEPG</w:t>
            </w:r>
          </w:p>
        </w:tc>
      </w:tr>
    </w:tbl>
    <w:p w:rsidR="00E37636" w:rsidRPr="00FC6FF6" w:rsidRDefault="00E37636"/>
    <w:p w:rsidR="00E37636" w:rsidRPr="00FC6FF6" w:rsidRDefault="00E37636" w:rsidP="00774AE7">
      <w:pPr>
        <w:pStyle w:val="Ttulo"/>
        <w:jc w:val="center"/>
      </w:pPr>
      <w:r w:rsidRPr="00FC6FF6">
        <w:br w:type="page"/>
      </w:r>
      <w:r w:rsidRPr="00FC6FF6">
        <w:lastRenderedPageBreak/>
        <w:t>SUMÁRIO</w:t>
      </w:r>
    </w:p>
    <w:p w:rsidR="00615408" w:rsidRDefault="00375351">
      <w:pPr>
        <w:pStyle w:val="Sumrio1"/>
        <w:rPr>
          <w:rFonts w:asciiTheme="minorHAnsi" w:eastAsiaTheme="minorEastAsia" w:hAnsiTheme="minorHAnsi" w:cstheme="minorBidi"/>
          <w:bCs w:val="0"/>
          <w:caps w:val="0"/>
          <w:sz w:val="22"/>
          <w:szCs w:val="22"/>
          <w:lang w:eastAsia="pt-BR"/>
        </w:rPr>
      </w:pPr>
      <w:r w:rsidRPr="00375351">
        <w:rPr>
          <w:rFonts w:cs="Arial"/>
          <w:noProof w:val="0"/>
        </w:rPr>
        <w:fldChar w:fldCharType="begin"/>
      </w:r>
      <w:r w:rsidR="00E37636" w:rsidRPr="00FC6FF6">
        <w:rPr>
          <w:rFonts w:cs="Arial"/>
          <w:noProof w:val="0"/>
        </w:rPr>
        <w:instrText xml:space="preserve"> TOC \o "1-3" \h \z </w:instrText>
      </w:r>
      <w:r w:rsidRPr="00375351">
        <w:rPr>
          <w:rFonts w:cs="Arial"/>
          <w:noProof w:val="0"/>
        </w:rPr>
        <w:fldChar w:fldCharType="separate"/>
      </w:r>
      <w:hyperlink w:anchor="_Toc371005097" w:history="1">
        <w:r w:rsidR="00615408" w:rsidRPr="00AF09B2">
          <w:rPr>
            <w:rStyle w:val="Hyperlink"/>
          </w:rPr>
          <w:t>1. Introdução</w:t>
        </w:r>
        <w:r w:rsidR="00615408">
          <w:rPr>
            <w:webHidden/>
          </w:rPr>
          <w:tab/>
        </w:r>
        <w:r w:rsidR="00615408">
          <w:rPr>
            <w:webHidden/>
          </w:rPr>
          <w:fldChar w:fldCharType="begin"/>
        </w:r>
        <w:r w:rsidR="00615408">
          <w:rPr>
            <w:webHidden/>
          </w:rPr>
          <w:instrText xml:space="preserve"> PAGEREF _Toc371005097 \h </w:instrText>
        </w:r>
        <w:r w:rsidR="00615408">
          <w:rPr>
            <w:webHidden/>
          </w:rPr>
        </w:r>
        <w:r w:rsidR="00615408">
          <w:rPr>
            <w:webHidden/>
          </w:rPr>
          <w:fldChar w:fldCharType="separate"/>
        </w:r>
        <w:r w:rsidR="00615408">
          <w:rPr>
            <w:webHidden/>
          </w:rPr>
          <w:t>5</w:t>
        </w:r>
        <w:r w:rsidR="00615408">
          <w:rPr>
            <w:webHidden/>
          </w:rPr>
          <w:fldChar w:fldCharType="end"/>
        </w:r>
      </w:hyperlink>
    </w:p>
    <w:p w:rsidR="00615408" w:rsidRDefault="00615408">
      <w:pPr>
        <w:pStyle w:val="Sumrio2"/>
        <w:rPr>
          <w:rFonts w:asciiTheme="minorHAnsi" w:eastAsiaTheme="minorEastAsia" w:hAnsiTheme="minorHAnsi" w:cstheme="minorBidi"/>
          <w:bCs w:val="0"/>
          <w:sz w:val="22"/>
          <w:szCs w:val="22"/>
          <w:lang w:eastAsia="pt-BR"/>
        </w:rPr>
      </w:pPr>
      <w:hyperlink w:anchor="_Toc371005098" w:history="1">
        <w:r w:rsidRPr="00AF09B2">
          <w:rPr>
            <w:rStyle w:val="Hyperlink"/>
          </w:rPr>
          <w:t>1.1. Referências</w:t>
        </w:r>
        <w:r>
          <w:rPr>
            <w:webHidden/>
          </w:rPr>
          <w:tab/>
        </w:r>
        <w:r>
          <w:rPr>
            <w:webHidden/>
          </w:rPr>
          <w:fldChar w:fldCharType="begin"/>
        </w:r>
        <w:r>
          <w:rPr>
            <w:webHidden/>
          </w:rPr>
          <w:instrText xml:space="preserve"> PAGEREF _Toc371005098 \h </w:instrText>
        </w:r>
        <w:r>
          <w:rPr>
            <w:webHidden/>
          </w:rPr>
        </w:r>
        <w:r>
          <w:rPr>
            <w:webHidden/>
          </w:rPr>
          <w:fldChar w:fldCharType="separate"/>
        </w:r>
        <w:r>
          <w:rPr>
            <w:webHidden/>
          </w:rPr>
          <w:t>5</w:t>
        </w:r>
        <w:r>
          <w:rPr>
            <w:webHidden/>
          </w:rPr>
          <w:fldChar w:fldCharType="end"/>
        </w:r>
      </w:hyperlink>
    </w:p>
    <w:p w:rsidR="00615408" w:rsidRDefault="00615408">
      <w:pPr>
        <w:pStyle w:val="Sumrio2"/>
        <w:rPr>
          <w:rFonts w:asciiTheme="minorHAnsi" w:eastAsiaTheme="minorEastAsia" w:hAnsiTheme="minorHAnsi" w:cstheme="minorBidi"/>
          <w:bCs w:val="0"/>
          <w:sz w:val="22"/>
          <w:szCs w:val="22"/>
          <w:lang w:eastAsia="pt-BR"/>
        </w:rPr>
      </w:pPr>
      <w:hyperlink w:anchor="_Toc371005099" w:history="1">
        <w:r w:rsidRPr="00AF09B2">
          <w:rPr>
            <w:rStyle w:val="Hyperlink"/>
          </w:rPr>
          <w:t>1.2. Definições, Acrônimos e Abreviações</w:t>
        </w:r>
        <w:r>
          <w:rPr>
            <w:webHidden/>
          </w:rPr>
          <w:tab/>
        </w:r>
        <w:r>
          <w:rPr>
            <w:webHidden/>
          </w:rPr>
          <w:fldChar w:fldCharType="begin"/>
        </w:r>
        <w:r>
          <w:rPr>
            <w:webHidden/>
          </w:rPr>
          <w:instrText xml:space="preserve"> PAGEREF _Toc371005099 \h </w:instrText>
        </w:r>
        <w:r>
          <w:rPr>
            <w:webHidden/>
          </w:rPr>
        </w:r>
        <w:r>
          <w:rPr>
            <w:webHidden/>
          </w:rPr>
          <w:fldChar w:fldCharType="separate"/>
        </w:r>
        <w:r>
          <w:rPr>
            <w:webHidden/>
          </w:rPr>
          <w:t>5</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00" w:history="1">
        <w:r w:rsidRPr="00AF09B2">
          <w:rPr>
            <w:rStyle w:val="Hyperlink"/>
          </w:rPr>
          <w:t>1.2.1. Os Atores Envolvidos no Projeto</w:t>
        </w:r>
        <w:r>
          <w:rPr>
            <w:webHidden/>
          </w:rPr>
          <w:tab/>
        </w:r>
        <w:r>
          <w:rPr>
            <w:webHidden/>
          </w:rPr>
          <w:fldChar w:fldCharType="begin"/>
        </w:r>
        <w:r>
          <w:rPr>
            <w:webHidden/>
          </w:rPr>
          <w:instrText xml:space="preserve"> PAGEREF _Toc371005100 \h </w:instrText>
        </w:r>
        <w:r>
          <w:rPr>
            <w:webHidden/>
          </w:rPr>
        </w:r>
        <w:r>
          <w:rPr>
            <w:webHidden/>
          </w:rPr>
          <w:fldChar w:fldCharType="separate"/>
        </w:r>
        <w:r>
          <w:rPr>
            <w:webHidden/>
          </w:rPr>
          <w:t>5</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01" w:history="1">
        <w:r w:rsidRPr="00AF09B2">
          <w:rPr>
            <w:rStyle w:val="Hyperlink"/>
          </w:rPr>
          <w:t>1.2.2. Gerente de Projetos</w:t>
        </w:r>
        <w:r>
          <w:rPr>
            <w:webHidden/>
          </w:rPr>
          <w:tab/>
        </w:r>
        <w:r>
          <w:rPr>
            <w:webHidden/>
          </w:rPr>
          <w:fldChar w:fldCharType="begin"/>
        </w:r>
        <w:r>
          <w:rPr>
            <w:webHidden/>
          </w:rPr>
          <w:instrText xml:space="preserve"> PAGEREF _Toc371005101 \h </w:instrText>
        </w:r>
        <w:r>
          <w:rPr>
            <w:webHidden/>
          </w:rPr>
        </w:r>
        <w:r>
          <w:rPr>
            <w:webHidden/>
          </w:rPr>
          <w:fldChar w:fldCharType="separate"/>
        </w:r>
        <w:r>
          <w:rPr>
            <w:webHidden/>
          </w:rPr>
          <w:t>6</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02" w:history="1">
        <w:r w:rsidRPr="00AF09B2">
          <w:rPr>
            <w:rStyle w:val="Hyperlink"/>
          </w:rPr>
          <w:t>1.2.3. Recursos de Projetos</w:t>
        </w:r>
        <w:r>
          <w:rPr>
            <w:webHidden/>
          </w:rPr>
          <w:tab/>
        </w:r>
        <w:r>
          <w:rPr>
            <w:webHidden/>
          </w:rPr>
          <w:fldChar w:fldCharType="begin"/>
        </w:r>
        <w:r>
          <w:rPr>
            <w:webHidden/>
          </w:rPr>
          <w:instrText xml:space="preserve"> PAGEREF _Toc371005102 \h </w:instrText>
        </w:r>
        <w:r>
          <w:rPr>
            <w:webHidden/>
          </w:rPr>
        </w:r>
        <w:r>
          <w:rPr>
            <w:webHidden/>
          </w:rPr>
          <w:fldChar w:fldCharType="separate"/>
        </w:r>
        <w:r>
          <w:rPr>
            <w:webHidden/>
          </w:rPr>
          <w:t>7</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03" w:history="1">
        <w:r w:rsidRPr="00AF09B2">
          <w:rPr>
            <w:rStyle w:val="Hyperlink"/>
          </w:rPr>
          <w:t>1.2.4. Sponsor (ou Patrocinador)</w:t>
        </w:r>
        <w:r>
          <w:rPr>
            <w:webHidden/>
          </w:rPr>
          <w:tab/>
        </w:r>
        <w:r>
          <w:rPr>
            <w:webHidden/>
          </w:rPr>
          <w:fldChar w:fldCharType="begin"/>
        </w:r>
        <w:r>
          <w:rPr>
            <w:webHidden/>
          </w:rPr>
          <w:instrText xml:space="preserve"> PAGEREF _Toc371005103 \h </w:instrText>
        </w:r>
        <w:r>
          <w:rPr>
            <w:webHidden/>
          </w:rPr>
        </w:r>
        <w:r>
          <w:rPr>
            <w:webHidden/>
          </w:rPr>
          <w:fldChar w:fldCharType="separate"/>
        </w:r>
        <w:r>
          <w:rPr>
            <w:webHidden/>
          </w:rPr>
          <w:t>7</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04" w:history="1">
        <w:r w:rsidRPr="00AF09B2">
          <w:rPr>
            <w:rStyle w:val="Hyperlink"/>
          </w:rPr>
          <w:t>1.2.5. PMO (Project Management Office) ou EGP (Escritório de Gerenciamento de Projetos)</w:t>
        </w:r>
        <w:r>
          <w:rPr>
            <w:webHidden/>
          </w:rPr>
          <w:tab/>
        </w:r>
        <w:r>
          <w:rPr>
            <w:webHidden/>
          </w:rPr>
          <w:fldChar w:fldCharType="begin"/>
        </w:r>
        <w:r>
          <w:rPr>
            <w:webHidden/>
          </w:rPr>
          <w:instrText xml:space="preserve"> PAGEREF _Toc371005104 \h </w:instrText>
        </w:r>
        <w:r>
          <w:rPr>
            <w:webHidden/>
          </w:rPr>
        </w:r>
        <w:r>
          <w:rPr>
            <w:webHidden/>
          </w:rPr>
          <w:fldChar w:fldCharType="separate"/>
        </w:r>
        <w:r>
          <w:rPr>
            <w:webHidden/>
          </w:rPr>
          <w:t>7</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05" w:history="1">
        <w:r w:rsidRPr="00AF09B2">
          <w:rPr>
            <w:rStyle w:val="Hyperlink"/>
          </w:rPr>
          <w:t>1.2.6. Fornecedores</w:t>
        </w:r>
        <w:r>
          <w:rPr>
            <w:webHidden/>
          </w:rPr>
          <w:tab/>
        </w:r>
        <w:r>
          <w:rPr>
            <w:webHidden/>
          </w:rPr>
          <w:fldChar w:fldCharType="begin"/>
        </w:r>
        <w:r>
          <w:rPr>
            <w:webHidden/>
          </w:rPr>
          <w:instrText xml:space="preserve"> PAGEREF _Toc371005105 \h </w:instrText>
        </w:r>
        <w:r>
          <w:rPr>
            <w:webHidden/>
          </w:rPr>
        </w:r>
        <w:r>
          <w:rPr>
            <w:webHidden/>
          </w:rPr>
          <w:fldChar w:fldCharType="separate"/>
        </w:r>
        <w:r>
          <w:rPr>
            <w:webHidden/>
          </w:rPr>
          <w:t>8</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06" w:history="1">
        <w:r w:rsidRPr="00AF09B2">
          <w:rPr>
            <w:rStyle w:val="Hyperlink"/>
          </w:rPr>
          <w:t>1.2.7. Parceiros Externos</w:t>
        </w:r>
        <w:r>
          <w:rPr>
            <w:webHidden/>
          </w:rPr>
          <w:tab/>
        </w:r>
        <w:r>
          <w:rPr>
            <w:webHidden/>
          </w:rPr>
          <w:fldChar w:fldCharType="begin"/>
        </w:r>
        <w:r>
          <w:rPr>
            <w:webHidden/>
          </w:rPr>
          <w:instrText xml:space="preserve"> PAGEREF _Toc371005106 \h </w:instrText>
        </w:r>
        <w:r>
          <w:rPr>
            <w:webHidden/>
          </w:rPr>
        </w:r>
        <w:r>
          <w:rPr>
            <w:webHidden/>
          </w:rPr>
          <w:fldChar w:fldCharType="separate"/>
        </w:r>
        <w:r>
          <w:rPr>
            <w:webHidden/>
          </w:rPr>
          <w:t>8</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07" w:history="1">
        <w:r w:rsidRPr="00AF09B2">
          <w:rPr>
            <w:rStyle w:val="Hyperlink"/>
          </w:rPr>
          <w:t>1.2.8. Stakeholders (ou Partes Interessadas)</w:t>
        </w:r>
        <w:r>
          <w:rPr>
            <w:webHidden/>
          </w:rPr>
          <w:tab/>
        </w:r>
        <w:r>
          <w:rPr>
            <w:webHidden/>
          </w:rPr>
          <w:fldChar w:fldCharType="begin"/>
        </w:r>
        <w:r>
          <w:rPr>
            <w:webHidden/>
          </w:rPr>
          <w:instrText xml:space="preserve"> PAGEREF _Toc371005107 \h </w:instrText>
        </w:r>
        <w:r>
          <w:rPr>
            <w:webHidden/>
          </w:rPr>
        </w:r>
        <w:r>
          <w:rPr>
            <w:webHidden/>
          </w:rPr>
          <w:fldChar w:fldCharType="separate"/>
        </w:r>
        <w:r>
          <w:rPr>
            <w:webHidden/>
          </w:rPr>
          <w:t>8</w:t>
        </w:r>
        <w:r>
          <w:rPr>
            <w:webHidden/>
          </w:rPr>
          <w:fldChar w:fldCharType="end"/>
        </w:r>
      </w:hyperlink>
    </w:p>
    <w:p w:rsidR="00615408" w:rsidRDefault="00615408">
      <w:pPr>
        <w:pStyle w:val="Sumrio1"/>
        <w:rPr>
          <w:rFonts w:asciiTheme="minorHAnsi" w:eastAsiaTheme="minorEastAsia" w:hAnsiTheme="minorHAnsi" w:cstheme="minorBidi"/>
          <w:bCs w:val="0"/>
          <w:caps w:val="0"/>
          <w:sz w:val="22"/>
          <w:szCs w:val="22"/>
          <w:lang w:eastAsia="pt-BR"/>
        </w:rPr>
      </w:pPr>
      <w:hyperlink w:anchor="_Toc371005108" w:history="1">
        <w:r w:rsidRPr="00AF09B2">
          <w:rPr>
            <w:rStyle w:val="Hyperlink"/>
          </w:rPr>
          <w:t>2. Guias de apoio</w:t>
        </w:r>
        <w:r>
          <w:rPr>
            <w:webHidden/>
          </w:rPr>
          <w:tab/>
        </w:r>
        <w:r>
          <w:rPr>
            <w:webHidden/>
          </w:rPr>
          <w:fldChar w:fldCharType="begin"/>
        </w:r>
        <w:r>
          <w:rPr>
            <w:webHidden/>
          </w:rPr>
          <w:instrText xml:space="preserve"> PAGEREF _Toc371005108 \h </w:instrText>
        </w:r>
        <w:r>
          <w:rPr>
            <w:webHidden/>
          </w:rPr>
        </w:r>
        <w:r>
          <w:rPr>
            <w:webHidden/>
          </w:rPr>
          <w:fldChar w:fldCharType="separate"/>
        </w:r>
        <w:r>
          <w:rPr>
            <w:webHidden/>
          </w:rPr>
          <w:t>8</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09" w:history="1">
        <w:r w:rsidRPr="00AF09B2">
          <w:rPr>
            <w:rStyle w:val="Hyperlink"/>
          </w:rPr>
          <w:t>2.1.1. Guia de Elaboração da Estratégia de Gerenciamento de Riscos</w:t>
        </w:r>
        <w:r>
          <w:rPr>
            <w:webHidden/>
          </w:rPr>
          <w:tab/>
        </w:r>
        <w:r>
          <w:rPr>
            <w:webHidden/>
          </w:rPr>
          <w:fldChar w:fldCharType="begin"/>
        </w:r>
        <w:r>
          <w:rPr>
            <w:webHidden/>
          </w:rPr>
          <w:instrText xml:space="preserve"> PAGEREF _Toc371005109 \h </w:instrText>
        </w:r>
        <w:r>
          <w:rPr>
            <w:webHidden/>
          </w:rPr>
        </w:r>
        <w:r>
          <w:rPr>
            <w:webHidden/>
          </w:rPr>
          <w:fldChar w:fldCharType="separate"/>
        </w:r>
        <w:r>
          <w:rPr>
            <w:webHidden/>
          </w:rPr>
          <w:t>8</w:t>
        </w:r>
        <w:r>
          <w:rPr>
            <w:webHidden/>
          </w:rPr>
          <w:fldChar w:fldCharType="end"/>
        </w:r>
      </w:hyperlink>
    </w:p>
    <w:p w:rsidR="00615408" w:rsidRDefault="00615408">
      <w:pPr>
        <w:pStyle w:val="Sumrio1"/>
        <w:rPr>
          <w:rFonts w:asciiTheme="minorHAnsi" w:eastAsiaTheme="minorEastAsia" w:hAnsiTheme="minorHAnsi" w:cstheme="minorBidi"/>
          <w:bCs w:val="0"/>
          <w:caps w:val="0"/>
          <w:sz w:val="22"/>
          <w:szCs w:val="22"/>
          <w:lang w:eastAsia="pt-BR"/>
        </w:rPr>
      </w:pPr>
      <w:hyperlink w:anchor="_Toc371005110" w:history="1">
        <w:r w:rsidRPr="00AF09B2">
          <w:rPr>
            <w:rStyle w:val="Hyperlink"/>
          </w:rPr>
          <w:t>3. CICLO DE VIDA DO GERENCIAMENTO DE projetoS</w:t>
        </w:r>
        <w:r>
          <w:rPr>
            <w:webHidden/>
          </w:rPr>
          <w:tab/>
        </w:r>
        <w:r>
          <w:rPr>
            <w:webHidden/>
          </w:rPr>
          <w:fldChar w:fldCharType="begin"/>
        </w:r>
        <w:r>
          <w:rPr>
            <w:webHidden/>
          </w:rPr>
          <w:instrText xml:space="preserve"> PAGEREF _Toc371005110 \h </w:instrText>
        </w:r>
        <w:r>
          <w:rPr>
            <w:webHidden/>
          </w:rPr>
        </w:r>
        <w:r>
          <w:rPr>
            <w:webHidden/>
          </w:rPr>
          <w:fldChar w:fldCharType="separate"/>
        </w:r>
        <w:r>
          <w:rPr>
            <w:webHidden/>
          </w:rPr>
          <w:t>8</w:t>
        </w:r>
        <w:r>
          <w:rPr>
            <w:webHidden/>
          </w:rPr>
          <w:fldChar w:fldCharType="end"/>
        </w:r>
      </w:hyperlink>
    </w:p>
    <w:p w:rsidR="00615408" w:rsidRDefault="00615408">
      <w:pPr>
        <w:pStyle w:val="Sumrio2"/>
        <w:rPr>
          <w:rFonts w:asciiTheme="minorHAnsi" w:eastAsiaTheme="minorEastAsia" w:hAnsiTheme="minorHAnsi" w:cstheme="minorBidi"/>
          <w:bCs w:val="0"/>
          <w:sz w:val="22"/>
          <w:szCs w:val="22"/>
          <w:lang w:eastAsia="pt-BR"/>
        </w:rPr>
      </w:pPr>
      <w:hyperlink w:anchor="_Toc371005111" w:history="1">
        <w:r w:rsidRPr="00AF09B2">
          <w:rPr>
            <w:rStyle w:val="Hyperlink"/>
          </w:rPr>
          <w:t>3.1. Processo: Iniciação</w:t>
        </w:r>
        <w:r>
          <w:rPr>
            <w:webHidden/>
          </w:rPr>
          <w:tab/>
        </w:r>
        <w:r>
          <w:rPr>
            <w:webHidden/>
          </w:rPr>
          <w:fldChar w:fldCharType="begin"/>
        </w:r>
        <w:r>
          <w:rPr>
            <w:webHidden/>
          </w:rPr>
          <w:instrText xml:space="preserve"> PAGEREF _Toc371005111 \h </w:instrText>
        </w:r>
        <w:r>
          <w:rPr>
            <w:webHidden/>
          </w:rPr>
        </w:r>
        <w:r>
          <w:rPr>
            <w:webHidden/>
          </w:rPr>
          <w:fldChar w:fldCharType="separate"/>
        </w:r>
        <w:r>
          <w:rPr>
            <w:webHidden/>
          </w:rPr>
          <w:t>9</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12" w:history="1">
        <w:r w:rsidRPr="00AF09B2">
          <w:rPr>
            <w:rStyle w:val="Hyperlink"/>
          </w:rPr>
          <w:t>3.1.1. Lista de artefatos do Processo: Iniciação</w:t>
        </w:r>
        <w:r>
          <w:rPr>
            <w:webHidden/>
          </w:rPr>
          <w:tab/>
        </w:r>
        <w:r>
          <w:rPr>
            <w:webHidden/>
          </w:rPr>
          <w:fldChar w:fldCharType="begin"/>
        </w:r>
        <w:r>
          <w:rPr>
            <w:webHidden/>
          </w:rPr>
          <w:instrText xml:space="preserve"> PAGEREF _Toc371005112 \h </w:instrText>
        </w:r>
        <w:r>
          <w:rPr>
            <w:webHidden/>
          </w:rPr>
        </w:r>
        <w:r>
          <w:rPr>
            <w:webHidden/>
          </w:rPr>
          <w:fldChar w:fldCharType="separate"/>
        </w:r>
        <w:r>
          <w:rPr>
            <w:webHidden/>
          </w:rPr>
          <w:t>9</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13" w:history="1">
        <w:r w:rsidRPr="00AF09B2">
          <w:rPr>
            <w:rStyle w:val="Hyperlink"/>
          </w:rPr>
          <w:t>3.1.2. Desenvolver Estudo de Viabilidade do Projeto</w:t>
        </w:r>
        <w:r>
          <w:rPr>
            <w:webHidden/>
          </w:rPr>
          <w:tab/>
        </w:r>
        <w:r>
          <w:rPr>
            <w:webHidden/>
          </w:rPr>
          <w:fldChar w:fldCharType="begin"/>
        </w:r>
        <w:r>
          <w:rPr>
            <w:webHidden/>
          </w:rPr>
          <w:instrText xml:space="preserve"> PAGEREF _Toc371005113 \h </w:instrText>
        </w:r>
        <w:r>
          <w:rPr>
            <w:webHidden/>
          </w:rPr>
        </w:r>
        <w:r>
          <w:rPr>
            <w:webHidden/>
          </w:rPr>
          <w:fldChar w:fldCharType="separate"/>
        </w:r>
        <w:r>
          <w:rPr>
            <w:webHidden/>
          </w:rPr>
          <w:t>9</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14" w:history="1">
        <w:r w:rsidRPr="00AF09B2">
          <w:rPr>
            <w:rStyle w:val="Hyperlink"/>
          </w:rPr>
          <w:t>3.1.3. Desenvolver o Termo de Abertura do Projeto</w:t>
        </w:r>
        <w:r>
          <w:rPr>
            <w:webHidden/>
          </w:rPr>
          <w:tab/>
        </w:r>
        <w:r>
          <w:rPr>
            <w:webHidden/>
          </w:rPr>
          <w:fldChar w:fldCharType="begin"/>
        </w:r>
        <w:r>
          <w:rPr>
            <w:webHidden/>
          </w:rPr>
          <w:instrText xml:space="preserve"> PAGEREF _Toc371005114 \h </w:instrText>
        </w:r>
        <w:r>
          <w:rPr>
            <w:webHidden/>
          </w:rPr>
        </w:r>
        <w:r>
          <w:rPr>
            <w:webHidden/>
          </w:rPr>
          <w:fldChar w:fldCharType="separate"/>
        </w:r>
        <w:r>
          <w:rPr>
            <w:webHidden/>
          </w:rPr>
          <w:t>9</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15" w:history="1">
        <w:r w:rsidRPr="00AF09B2">
          <w:rPr>
            <w:rStyle w:val="Hyperlink"/>
          </w:rPr>
          <w:t>3.1.4. Desenvolver Declaração de Escopo Preliminar</w:t>
        </w:r>
        <w:r>
          <w:rPr>
            <w:webHidden/>
          </w:rPr>
          <w:tab/>
        </w:r>
        <w:r>
          <w:rPr>
            <w:webHidden/>
          </w:rPr>
          <w:fldChar w:fldCharType="begin"/>
        </w:r>
        <w:r>
          <w:rPr>
            <w:webHidden/>
          </w:rPr>
          <w:instrText xml:space="preserve"> PAGEREF _Toc371005115 \h </w:instrText>
        </w:r>
        <w:r>
          <w:rPr>
            <w:webHidden/>
          </w:rPr>
        </w:r>
        <w:r>
          <w:rPr>
            <w:webHidden/>
          </w:rPr>
          <w:fldChar w:fldCharType="separate"/>
        </w:r>
        <w:r>
          <w:rPr>
            <w:webHidden/>
          </w:rPr>
          <w:t>10</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16" w:history="1">
        <w:r w:rsidRPr="00AF09B2">
          <w:rPr>
            <w:rStyle w:val="Hyperlink"/>
          </w:rPr>
          <w:t>3.1.5. Executar a Reunião Inicial do Projeto</w:t>
        </w:r>
        <w:r>
          <w:rPr>
            <w:webHidden/>
          </w:rPr>
          <w:tab/>
        </w:r>
        <w:r>
          <w:rPr>
            <w:webHidden/>
          </w:rPr>
          <w:fldChar w:fldCharType="begin"/>
        </w:r>
        <w:r>
          <w:rPr>
            <w:webHidden/>
          </w:rPr>
          <w:instrText xml:space="preserve"> PAGEREF _Toc371005116 \h </w:instrText>
        </w:r>
        <w:r>
          <w:rPr>
            <w:webHidden/>
          </w:rPr>
        </w:r>
        <w:r>
          <w:rPr>
            <w:webHidden/>
          </w:rPr>
          <w:fldChar w:fldCharType="separate"/>
        </w:r>
        <w:r>
          <w:rPr>
            <w:webHidden/>
          </w:rPr>
          <w:t>10</w:t>
        </w:r>
        <w:r>
          <w:rPr>
            <w:webHidden/>
          </w:rPr>
          <w:fldChar w:fldCharType="end"/>
        </w:r>
      </w:hyperlink>
    </w:p>
    <w:p w:rsidR="00615408" w:rsidRDefault="00615408">
      <w:pPr>
        <w:pStyle w:val="Sumrio2"/>
        <w:rPr>
          <w:rFonts w:asciiTheme="minorHAnsi" w:eastAsiaTheme="minorEastAsia" w:hAnsiTheme="minorHAnsi" w:cstheme="minorBidi"/>
          <w:bCs w:val="0"/>
          <w:sz w:val="22"/>
          <w:szCs w:val="22"/>
          <w:lang w:eastAsia="pt-BR"/>
        </w:rPr>
      </w:pPr>
      <w:hyperlink w:anchor="_Toc371005117" w:history="1">
        <w:r w:rsidRPr="00AF09B2">
          <w:rPr>
            <w:rStyle w:val="Hyperlink"/>
          </w:rPr>
          <w:t>3.2. Processo: Planejamento</w:t>
        </w:r>
        <w:r>
          <w:rPr>
            <w:webHidden/>
          </w:rPr>
          <w:tab/>
        </w:r>
        <w:r>
          <w:rPr>
            <w:webHidden/>
          </w:rPr>
          <w:fldChar w:fldCharType="begin"/>
        </w:r>
        <w:r>
          <w:rPr>
            <w:webHidden/>
          </w:rPr>
          <w:instrText xml:space="preserve"> PAGEREF _Toc371005117 \h </w:instrText>
        </w:r>
        <w:r>
          <w:rPr>
            <w:webHidden/>
          </w:rPr>
        </w:r>
        <w:r>
          <w:rPr>
            <w:webHidden/>
          </w:rPr>
          <w:fldChar w:fldCharType="separate"/>
        </w:r>
        <w:r>
          <w:rPr>
            <w:webHidden/>
          </w:rPr>
          <w:t>11</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18" w:history="1">
        <w:r w:rsidRPr="00AF09B2">
          <w:rPr>
            <w:rStyle w:val="Hyperlink"/>
          </w:rPr>
          <w:t>3.2.1. Lista de artefatos do Processo: Planejamento</w:t>
        </w:r>
        <w:r>
          <w:rPr>
            <w:webHidden/>
          </w:rPr>
          <w:tab/>
        </w:r>
        <w:r>
          <w:rPr>
            <w:webHidden/>
          </w:rPr>
          <w:fldChar w:fldCharType="begin"/>
        </w:r>
        <w:r>
          <w:rPr>
            <w:webHidden/>
          </w:rPr>
          <w:instrText xml:space="preserve"> PAGEREF _Toc371005118 \h </w:instrText>
        </w:r>
        <w:r>
          <w:rPr>
            <w:webHidden/>
          </w:rPr>
        </w:r>
        <w:r>
          <w:rPr>
            <w:webHidden/>
          </w:rPr>
          <w:fldChar w:fldCharType="separate"/>
        </w:r>
        <w:r>
          <w:rPr>
            <w:webHidden/>
          </w:rPr>
          <w:t>11</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19" w:history="1">
        <w:r w:rsidRPr="00AF09B2">
          <w:rPr>
            <w:rStyle w:val="Hyperlink"/>
          </w:rPr>
          <w:t>3.2.2. Planejar Escopo</w:t>
        </w:r>
        <w:r>
          <w:rPr>
            <w:webHidden/>
          </w:rPr>
          <w:tab/>
        </w:r>
        <w:r>
          <w:rPr>
            <w:webHidden/>
          </w:rPr>
          <w:fldChar w:fldCharType="begin"/>
        </w:r>
        <w:r>
          <w:rPr>
            <w:webHidden/>
          </w:rPr>
          <w:instrText xml:space="preserve"> PAGEREF _Toc371005119 \h </w:instrText>
        </w:r>
        <w:r>
          <w:rPr>
            <w:webHidden/>
          </w:rPr>
        </w:r>
        <w:r>
          <w:rPr>
            <w:webHidden/>
          </w:rPr>
          <w:fldChar w:fldCharType="separate"/>
        </w:r>
        <w:r>
          <w:rPr>
            <w:webHidden/>
          </w:rPr>
          <w:t>11</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20" w:history="1">
        <w:r w:rsidRPr="00AF09B2">
          <w:rPr>
            <w:rStyle w:val="Hyperlink"/>
          </w:rPr>
          <w:t>3.2.3. Planejar Riscos</w:t>
        </w:r>
        <w:r>
          <w:rPr>
            <w:webHidden/>
          </w:rPr>
          <w:tab/>
        </w:r>
        <w:r>
          <w:rPr>
            <w:webHidden/>
          </w:rPr>
          <w:fldChar w:fldCharType="begin"/>
        </w:r>
        <w:r>
          <w:rPr>
            <w:webHidden/>
          </w:rPr>
          <w:instrText xml:space="preserve"> PAGEREF _Toc371005120 \h </w:instrText>
        </w:r>
        <w:r>
          <w:rPr>
            <w:webHidden/>
          </w:rPr>
        </w:r>
        <w:r>
          <w:rPr>
            <w:webHidden/>
          </w:rPr>
          <w:fldChar w:fldCharType="separate"/>
        </w:r>
        <w:r>
          <w:rPr>
            <w:webHidden/>
          </w:rPr>
          <w:t>12</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21" w:history="1">
        <w:r w:rsidRPr="00AF09B2">
          <w:rPr>
            <w:rStyle w:val="Hyperlink"/>
          </w:rPr>
          <w:t>3.2.4. Planejar Problemas</w:t>
        </w:r>
        <w:r>
          <w:rPr>
            <w:webHidden/>
          </w:rPr>
          <w:tab/>
        </w:r>
        <w:r>
          <w:rPr>
            <w:webHidden/>
          </w:rPr>
          <w:fldChar w:fldCharType="begin"/>
        </w:r>
        <w:r>
          <w:rPr>
            <w:webHidden/>
          </w:rPr>
          <w:instrText xml:space="preserve"> PAGEREF _Toc371005121 \h </w:instrText>
        </w:r>
        <w:r>
          <w:rPr>
            <w:webHidden/>
          </w:rPr>
        </w:r>
        <w:r>
          <w:rPr>
            <w:webHidden/>
          </w:rPr>
          <w:fldChar w:fldCharType="separate"/>
        </w:r>
        <w:r>
          <w:rPr>
            <w:webHidden/>
          </w:rPr>
          <w:t>12</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22" w:history="1">
        <w:r w:rsidRPr="00AF09B2">
          <w:rPr>
            <w:rStyle w:val="Hyperlink"/>
          </w:rPr>
          <w:t>3.2.5. Planejar Comunicações</w:t>
        </w:r>
        <w:r>
          <w:rPr>
            <w:webHidden/>
          </w:rPr>
          <w:tab/>
        </w:r>
        <w:r>
          <w:rPr>
            <w:webHidden/>
          </w:rPr>
          <w:fldChar w:fldCharType="begin"/>
        </w:r>
        <w:r>
          <w:rPr>
            <w:webHidden/>
          </w:rPr>
          <w:instrText xml:space="preserve"> PAGEREF _Toc371005122 \h </w:instrText>
        </w:r>
        <w:r>
          <w:rPr>
            <w:webHidden/>
          </w:rPr>
        </w:r>
        <w:r>
          <w:rPr>
            <w:webHidden/>
          </w:rPr>
          <w:fldChar w:fldCharType="separate"/>
        </w:r>
        <w:r>
          <w:rPr>
            <w:webHidden/>
          </w:rPr>
          <w:t>13</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23" w:history="1">
        <w:r w:rsidRPr="00AF09B2">
          <w:rPr>
            <w:rStyle w:val="Hyperlink"/>
          </w:rPr>
          <w:t>3.2.6. Planejar Aquisições</w:t>
        </w:r>
        <w:r>
          <w:rPr>
            <w:webHidden/>
          </w:rPr>
          <w:tab/>
        </w:r>
        <w:r>
          <w:rPr>
            <w:webHidden/>
          </w:rPr>
          <w:fldChar w:fldCharType="begin"/>
        </w:r>
        <w:r>
          <w:rPr>
            <w:webHidden/>
          </w:rPr>
          <w:instrText xml:space="preserve"> PAGEREF _Toc371005123 \h </w:instrText>
        </w:r>
        <w:r>
          <w:rPr>
            <w:webHidden/>
          </w:rPr>
        </w:r>
        <w:r>
          <w:rPr>
            <w:webHidden/>
          </w:rPr>
          <w:fldChar w:fldCharType="separate"/>
        </w:r>
        <w:r>
          <w:rPr>
            <w:webHidden/>
          </w:rPr>
          <w:t>13</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24" w:history="1">
        <w:r w:rsidRPr="00AF09B2">
          <w:rPr>
            <w:rStyle w:val="Hyperlink"/>
          </w:rPr>
          <w:t>3.2.7. Planejar Tempo</w:t>
        </w:r>
        <w:r>
          <w:rPr>
            <w:webHidden/>
          </w:rPr>
          <w:tab/>
        </w:r>
        <w:r>
          <w:rPr>
            <w:webHidden/>
          </w:rPr>
          <w:fldChar w:fldCharType="begin"/>
        </w:r>
        <w:r>
          <w:rPr>
            <w:webHidden/>
          </w:rPr>
          <w:instrText xml:space="preserve"> PAGEREF _Toc371005124 \h </w:instrText>
        </w:r>
        <w:r>
          <w:rPr>
            <w:webHidden/>
          </w:rPr>
        </w:r>
        <w:r>
          <w:rPr>
            <w:webHidden/>
          </w:rPr>
          <w:fldChar w:fldCharType="separate"/>
        </w:r>
        <w:r>
          <w:rPr>
            <w:webHidden/>
          </w:rPr>
          <w:t>14</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25" w:history="1">
        <w:r w:rsidRPr="00AF09B2">
          <w:rPr>
            <w:rStyle w:val="Hyperlink"/>
          </w:rPr>
          <w:t>3.2.8. Planejar Qualidade</w:t>
        </w:r>
        <w:r>
          <w:rPr>
            <w:webHidden/>
          </w:rPr>
          <w:tab/>
        </w:r>
        <w:r>
          <w:rPr>
            <w:webHidden/>
          </w:rPr>
          <w:fldChar w:fldCharType="begin"/>
        </w:r>
        <w:r>
          <w:rPr>
            <w:webHidden/>
          </w:rPr>
          <w:instrText xml:space="preserve"> PAGEREF _Toc371005125 \h </w:instrText>
        </w:r>
        <w:r>
          <w:rPr>
            <w:webHidden/>
          </w:rPr>
        </w:r>
        <w:r>
          <w:rPr>
            <w:webHidden/>
          </w:rPr>
          <w:fldChar w:fldCharType="separate"/>
        </w:r>
        <w:r>
          <w:rPr>
            <w:webHidden/>
          </w:rPr>
          <w:t>15</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26" w:history="1">
        <w:r w:rsidRPr="00AF09B2">
          <w:rPr>
            <w:rStyle w:val="Hyperlink"/>
          </w:rPr>
          <w:t>3.2.9. Planejar Custos</w:t>
        </w:r>
        <w:r>
          <w:rPr>
            <w:webHidden/>
          </w:rPr>
          <w:tab/>
        </w:r>
        <w:r>
          <w:rPr>
            <w:webHidden/>
          </w:rPr>
          <w:fldChar w:fldCharType="begin"/>
        </w:r>
        <w:r>
          <w:rPr>
            <w:webHidden/>
          </w:rPr>
          <w:instrText xml:space="preserve"> PAGEREF _Toc371005126 \h </w:instrText>
        </w:r>
        <w:r>
          <w:rPr>
            <w:webHidden/>
          </w:rPr>
        </w:r>
        <w:r>
          <w:rPr>
            <w:webHidden/>
          </w:rPr>
          <w:fldChar w:fldCharType="separate"/>
        </w:r>
        <w:r>
          <w:rPr>
            <w:webHidden/>
          </w:rPr>
          <w:t>15</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27" w:history="1">
        <w:r w:rsidRPr="00AF09B2">
          <w:rPr>
            <w:rStyle w:val="Hyperlink"/>
          </w:rPr>
          <w:t>3.2.10. Consolidar Planejamento</w:t>
        </w:r>
        <w:r>
          <w:rPr>
            <w:webHidden/>
          </w:rPr>
          <w:tab/>
        </w:r>
        <w:r>
          <w:rPr>
            <w:webHidden/>
          </w:rPr>
          <w:fldChar w:fldCharType="begin"/>
        </w:r>
        <w:r>
          <w:rPr>
            <w:webHidden/>
          </w:rPr>
          <w:instrText xml:space="preserve"> PAGEREF _Toc371005127 \h </w:instrText>
        </w:r>
        <w:r>
          <w:rPr>
            <w:webHidden/>
          </w:rPr>
        </w:r>
        <w:r>
          <w:rPr>
            <w:webHidden/>
          </w:rPr>
          <w:fldChar w:fldCharType="separate"/>
        </w:r>
        <w:r>
          <w:rPr>
            <w:webHidden/>
          </w:rPr>
          <w:t>16</w:t>
        </w:r>
        <w:r>
          <w:rPr>
            <w:webHidden/>
          </w:rPr>
          <w:fldChar w:fldCharType="end"/>
        </w:r>
      </w:hyperlink>
    </w:p>
    <w:p w:rsidR="00615408" w:rsidRDefault="00615408">
      <w:pPr>
        <w:pStyle w:val="Sumrio2"/>
        <w:rPr>
          <w:rFonts w:asciiTheme="minorHAnsi" w:eastAsiaTheme="minorEastAsia" w:hAnsiTheme="minorHAnsi" w:cstheme="minorBidi"/>
          <w:bCs w:val="0"/>
          <w:sz w:val="22"/>
          <w:szCs w:val="22"/>
          <w:lang w:eastAsia="pt-BR"/>
        </w:rPr>
      </w:pPr>
      <w:hyperlink w:anchor="_Toc371005128" w:history="1">
        <w:r w:rsidRPr="00AF09B2">
          <w:rPr>
            <w:rStyle w:val="Hyperlink"/>
          </w:rPr>
          <w:t>3.3. Processo: Execução</w:t>
        </w:r>
        <w:r>
          <w:rPr>
            <w:webHidden/>
          </w:rPr>
          <w:tab/>
        </w:r>
        <w:r>
          <w:rPr>
            <w:webHidden/>
          </w:rPr>
          <w:fldChar w:fldCharType="begin"/>
        </w:r>
        <w:r>
          <w:rPr>
            <w:webHidden/>
          </w:rPr>
          <w:instrText xml:space="preserve"> PAGEREF _Toc371005128 \h </w:instrText>
        </w:r>
        <w:r>
          <w:rPr>
            <w:webHidden/>
          </w:rPr>
        </w:r>
        <w:r>
          <w:rPr>
            <w:webHidden/>
          </w:rPr>
          <w:fldChar w:fldCharType="separate"/>
        </w:r>
        <w:r>
          <w:rPr>
            <w:webHidden/>
          </w:rPr>
          <w:t>16</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29" w:history="1">
        <w:r w:rsidRPr="00AF09B2">
          <w:rPr>
            <w:rStyle w:val="Hyperlink"/>
          </w:rPr>
          <w:t>3.3.1. Lista de artefatos do Processo: Execução</w:t>
        </w:r>
        <w:r>
          <w:rPr>
            <w:webHidden/>
          </w:rPr>
          <w:tab/>
        </w:r>
        <w:r>
          <w:rPr>
            <w:webHidden/>
          </w:rPr>
          <w:fldChar w:fldCharType="begin"/>
        </w:r>
        <w:r>
          <w:rPr>
            <w:webHidden/>
          </w:rPr>
          <w:instrText xml:space="preserve"> PAGEREF _Toc371005129 \h </w:instrText>
        </w:r>
        <w:r>
          <w:rPr>
            <w:webHidden/>
          </w:rPr>
        </w:r>
        <w:r>
          <w:rPr>
            <w:webHidden/>
          </w:rPr>
          <w:fldChar w:fldCharType="separate"/>
        </w:r>
        <w:r>
          <w:rPr>
            <w:webHidden/>
          </w:rPr>
          <w:t>16</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30" w:history="1">
        <w:r w:rsidRPr="00AF09B2">
          <w:rPr>
            <w:rStyle w:val="Hyperlink"/>
          </w:rPr>
          <w:t>3.3.2. Orientar e Gerenciar a Execução</w:t>
        </w:r>
        <w:r>
          <w:rPr>
            <w:webHidden/>
          </w:rPr>
          <w:tab/>
        </w:r>
        <w:r>
          <w:rPr>
            <w:webHidden/>
          </w:rPr>
          <w:fldChar w:fldCharType="begin"/>
        </w:r>
        <w:r>
          <w:rPr>
            <w:webHidden/>
          </w:rPr>
          <w:instrText xml:space="preserve"> PAGEREF _Toc371005130 \h </w:instrText>
        </w:r>
        <w:r>
          <w:rPr>
            <w:webHidden/>
          </w:rPr>
        </w:r>
        <w:r>
          <w:rPr>
            <w:webHidden/>
          </w:rPr>
          <w:fldChar w:fldCharType="separate"/>
        </w:r>
        <w:r>
          <w:rPr>
            <w:webHidden/>
          </w:rPr>
          <w:t>16</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31" w:history="1">
        <w:r w:rsidRPr="00AF09B2">
          <w:rPr>
            <w:rStyle w:val="Hyperlink"/>
          </w:rPr>
          <w:t>3.3.3. Contratar ou Mobilizar a Equipe</w:t>
        </w:r>
        <w:r>
          <w:rPr>
            <w:webHidden/>
          </w:rPr>
          <w:tab/>
        </w:r>
        <w:r>
          <w:rPr>
            <w:webHidden/>
          </w:rPr>
          <w:fldChar w:fldCharType="begin"/>
        </w:r>
        <w:r>
          <w:rPr>
            <w:webHidden/>
          </w:rPr>
          <w:instrText xml:space="preserve"> PAGEREF _Toc371005131 \h </w:instrText>
        </w:r>
        <w:r>
          <w:rPr>
            <w:webHidden/>
          </w:rPr>
        </w:r>
        <w:r>
          <w:rPr>
            <w:webHidden/>
          </w:rPr>
          <w:fldChar w:fldCharType="separate"/>
        </w:r>
        <w:r>
          <w:rPr>
            <w:webHidden/>
          </w:rPr>
          <w:t>17</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32" w:history="1">
        <w:r w:rsidRPr="00AF09B2">
          <w:rPr>
            <w:rStyle w:val="Hyperlink"/>
          </w:rPr>
          <w:t>3.3.4. Desenvolver a Equipe do Projeto</w:t>
        </w:r>
        <w:r>
          <w:rPr>
            <w:webHidden/>
          </w:rPr>
          <w:tab/>
        </w:r>
        <w:r>
          <w:rPr>
            <w:webHidden/>
          </w:rPr>
          <w:fldChar w:fldCharType="begin"/>
        </w:r>
        <w:r>
          <w:rPr>
            <w:webHidden/>
          </w:rPr>
          <w:instrText xml:space="preserve"> PAGEREF _Toc371005132 \h </w:instrText>
        </w:r>
        <w:r>
          <w:rPr>
            <w:webHidden/>
          </w:rPr>
        </w:r>
        <w:r>
          <w:rPr>
            <w:webHidden/>
          </w:rPr>
          <w:fldChar w:fldCharType="separate"/>
        </w:r>
        <w:r>
          <w:rPr>
            <w:webHidden/>
          </w:rPr>
          <w:t>17</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33" w:history="1">
        <w:r w:rsidRPr="00AF09B2">
          <w:rPr>
            <w:rStyle w:val="Hyperlink"/>
          </w:rPr>
          <w:t>3.3.5. Distribuir Informações</w:t>
        </w:r>
        <w:r>
          <w:rPr>
            <w:webHidden/>
          </w:rPr>
          <w:tab/>
        </w:r>
        <w:r>
          <w:rPr>
            <w:webHidden/>
          </w:rPr>
          <w:fldChar w:fldCharType="begin"/>
        </w:r>
        <w:r>
          <w:rPr>
            <w:webHidden/>
          </w:rPr>
          <w:instrText xml:space="preserve"> PAGEREF _Toc371005133 \h </w:instrText>
        </w:r>
        <w:r>
          <w:rPr>
            <w:webHidden/>
          </w:rPr>
        </w:r>
        <w:r>
          <w:rPr>
            <w:webHidden/>
          </w:rPr>
          <w:fldChar w:fldCharType="separate"/>
        </w:r>
        <w:r>
          <w:rPr>
            <w:webHidden/>
          </w:rPr>
          <w:t>18</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34" w:history="1">
        <w:r w:rsidRPr="00AF09B2">
          <w:rPr>
            <w:rStyle w:val="Hyperlink"/>
          </w:rPr>
          <w:t>3.3.6. Solicitar Respostas de Fornecedores ou Parceiros Externos</w:t>
        </w:r>
        <w:r>
          <w:rPr>
            <w:webHidden/>
          </w:rPr>
          <w:tab/>
        </w:r>
        <w:r>
          <w:rPr>
            <w:webHidden/>
          </w:rPr>
          <w:fldChar w:fldCharType="begin"/>
        </w:r>
        <w:r>
          <w:rPr>
            <w:webHidden/>
          </w:rPr>
          <w:instrText xml:space="preserve"> PAGEREF _Toc371005134 \h </w:instrText>
        </w:r>
        <w:r>
          <w:rPr>
            <w:webHidden/>
          </w:rPr>
        </w:r>
        <w:r>
          <w:rPr>
            <w:webHidden/>
          </w:rPr>
          <w:fldChar w:fldCharType="separate"/>
        </w:r>
        <w:r>
          <w:rPr>
            <w:webHidden/>
          </w:rPr>
          <w:t>18</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35" w:history="1">
        <w:r w:rsidRPr="00AF09B2">
          <w:rPr>
            <w:rStyle w:val="Hyperlink"/>
          </w:rPr>
          <w:t>3.3.7. Realizar Garantia da Qualidade</w:t>
        </w:r>
        <w:r>
          <w:rPr>
            <w:webHidden/>
          </w:rPr>
          <w:tab/>
        </w:r>
        <w:r>
          <w:rPr>
            <w:webHidden/>
          </w:rPr>
          <w:fldChar w:fldCharType="begin"/>
        </w:r>
        <w:r>
          <w:rPr>
            <w:webHidden/>
          </w:rPr>
          <w:instrText xml:space="preserve"> PAGEREF _Toc371005135 \h </w:instrText>
        </w:r>
        <w:r>
          <w:rPr>
            <w:webHidden/>
          </w:rPr>
        </w:r>
        <w:r>
          <w:rPr>
            <w:webHidden/>
          </w:rPr>
          <w:fldChar w:fldCharType="separate"/>
        </w:r>
        <w:r>
          <w:rPr>
            <w:webHidden/>
          </w:rPr>
          <w:t>19</w:t>
        </w:r>
        <w:r>
          <w:rPr>
            <w:webHidden/>
          </w:rPr>
          <w:fldChar w:fldCharType="end"/>
        </w:r>
      </w:hyperlink>
    </w:p>
    <w:p w:rsidR="00615408" w:rsidRDefault="00615408">
      <w:pPr>
        <w:pStyle w:val="Sumrio2"/>
        <w:rPr>
          <w:rFonts w:asciiTheme="minorHAnsi" w:eastAsiaTheme="minorEastAsia" w:hAnsiTheme="minorHAnsi" w:cstheme="minorBidi"/>
          <w:bCs w:val="0"/>
          <w:sz w:val="22"/>
          <w:szCs w:val="22"/>
          <w:lang w:eastAsia="pt-BR"/>
        </w:rPr>
      </w:pPr>
      <w:hyperlink w:anchor="_Toc371005136" w:history="1">
        <w:r w:rsidRPr="00AF09B2">
          <w:rPr>
            <w:rStyle w:val="Hyperlink"/>
          </w:rPr>
          <w:t>3.4. Processo: Monitoramento e Controle</w:t>
        </w:r>
        <w:r>
          <w:rPr>
            <w:webHidden/>
          </w:rPr>
          <w:tab/>
        </w:r>
        <w:r>
          <w:rPr>
            <w:webHidden/>
          </w:rPr>
          <w:fldChar w:fldCharType="begin"/>
        </w:r>
        <w:r>
          <w:rPr>
            <w:webHidden/>
          </w:rPr>
          <w:instrText xml:space="preserve"> PAGEREF _Toc371005136 \h </w:instrText>
        </w:r>
        <w:r>
          <w:rPr>
            <w:webHidden/>
          </w:rPr>
        </w:r>
        <w:r>
          <w:rPr>
            <w:webHidden/>
          </w:rPr>
          <w:fldChar w:fldCharType="separate"/>
        </w:r>
        <w:r>
          <w:rPr>
            <w:webHidden/>
          </w:rPr>
          <w:t>19</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37" w:history="1">
        <w:r w:rsidRPr="00AF09B2">
          <w:rPr>
            <w:rStyle w:val="Hyperlink"/>
          </w:rPr>
          <w:t>3.4.1. Lista de artefatos do Processo: Monitoramento e Controle</w:t>
        </w:r>
        <w:r>
          <w:rPr>
            <w:webHidden/>
          </w:rPr>
          <w:tab/>
        </w:r>
        <w:r>
          <w:rPr>
            <w:webHidden/>
          </w:rPr>
          <w:fldChar w:fldCharType="begin"/>
        </w:r>
        <w:r>
          <w:rPr>
            <w:webHidden/>
          </w:rPr>
          <w:instrText xml:space="preserve"> PAGEREF _Toc371005137 \h </w:instrText>
        </w:r>
        <w:r>
          <w:rPr>
            <w:webHidden/>
          </w:rPr>
        </w:r>
        <w:r>
          <w:rPr>
            <w:webHidden/>
          </w:rPr>
          <w:fldChar w:fldCharType="separate"/>
        </w:r>
        <w:r>
          <w:rPr>
            <w:webHidden/>
          </w:rPr>
          <w:t>19</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38" w:history="1">
        <w:r w:rsidRPr="00AF09B2">
          <w:rPr>
            <w:rStyle w:val="Hyperlink"/>
          </w:rPr>
          <w:t>3.4.2. Monitorar e Controlar o Trabalho do Projeto</w:t>
        </w:r>
        <w:r>
          <w:rPr>
            <w:webHidden/>
          </w:rPr>
          <w:tab/>
        </w:r>
        <w:r>
          <w:rPr>
            <w:webHidden/>
          </w:rPr>
          <w:fldChar w:fldCharType="begin"/>
        </w:r>
        <w:r>
          <w:rPr>
            <w:webHidden/>
          </w:rPr>
          <w:instrText xml:space="preserve"> PAGEREF _Toc371005138 \h </w:instrText>
        </w:r>
        <w:r>
          <w:rPr>
            <w:webHidden/>
          </w:rPr>
        </w:r>
        <w:r>
          <w:rPr>
            <w:webHidden/>
          </w:rPr>
          <w:fldChar w:fldCharType="separate"/>
        </w:r>
        <w:r>
          <w:rPr>
            <w:webHidden/>
          </w:rPr>
          <w:t>20</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39" w:history="1">
        <w:r w:rsidRPr="00AF09B2">
          <w:rPr>
            <w:rStyle w:val="Hyperlink"/>
          </w:rPr>
          <w:t>3.4.3. Administrar Contratos</w:t>
        </w:r>
        <w:r>
          <w:rPr>
            <w:webHidden/>
          </w:rPr>
          <w:tab/>
        </w:r>
        <w:r>
          <w:rPr>
            <w:webHidden/>
          </w:rPr>
          <w:fldChar w:fldCharType="begin"/>
        </w:r>
        <w:r>
          <w:rPr>
            <w:webHidden/>
          </w:rPr>
          <w:instrText xml:space="preserve"> PAGEREF _Toc371005139 \h </w:instrText>
        </w:r>
        <w:r>
          <w:rPr>
            <w:webHidden/>
          </w:rPr>
        </w:r>
        <w:r>
          <w:rPr>
            <w:webHidden/>
          </w:rPr>
          <w:fldChar w:fldCharType="separate"/>
        </w:r>
        <w:r>
          <w:rPr>
            <w:webHidden/>
          </w:rPr>
          <w:t>20</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40" w:history="1">
        <w:r w:rsidRPr="00AF09B2">
          <w:rPr>
            <w:rStyle w:val="Hyperlink"/>
          </w:rPr>
          <w:t>3.4.4. Gerenciar Equipes do Projeto</w:t>
        </w:r>
        <w:r>
          <w:rPr>
            <w:webHidden/>
          </w:rPr>
          <w:tab/>
        </w:r>
        <w:r>
          <w:rPr>
            <w:webHidden/>
          </w:rPr>
          <w:fldChar w:fldCharType="begin"/>
        </w:r>
        <w:r>
          <w:rPr>
            <w:webHidden/>
          </w:rPr>
          <w:instrText xml:space="preserve"> PAGEREF _Toc371005140 \h </w:instrText>
        </w:r>
        <w:r>
          <w:rPr>
            <w:webHidden/>
          </w:rPr>
        </w:r>
        <w:r>
          <w:rPr>
            <w:webHidden/>
          </w:rPr>
          <w:fldChar w:fldCharType="separate"/>
        </w:r>
        <w:r>
          <w:rPr>
            <w:webHidden/>
          </w:rPr>
          <w:t>20</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41" w:history="1">
        <w:r w:rsidRPr="00AF09B2">
          <w:rPr>
            <w:rStyle w:val="Hyperlink"/>
          </w:rPr>
          <w:t>3.4.5. Gerenciar Partes Envolvidas</w:t>
        </w:r>
        <w:r>
          <w:rPr>
            <w:webHidden/>
          </w:rPr>
          <w:tab/>
        </w:r>
        <w:r>
          <w:rPr>
            <w:webHidden/>
          </w:rPr>
          <w:fldChar w:fldCharType="begin"/>
        </w:r>
        <w:r>
          <w:rPr>
            <w:webHidden/>
          </w:rPr>
          <w:instrText xml:space="preserve"> PAGEREF _Toc371005141 \h </w:instrText>
        </w:r>
        <w:r>
          <w:rPr>
            <w:webHidden/>
          </w:rPr>
        </w:r>
        <w:r>
          <w:rPr>
            <w:webHidden/>
          </w:rPr>
          <w:fldChar w:fldCharType="separate"/>
        </w:r>
        <w:r>
          <w:rPr>
            <w:webHidden/>
          </w:rPr>
          <w:t>21</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42" w:history="1">
        <w:r w:rsidRPr="00AF09B2">
          <w:rPr>
            <w:rStyle w:val="Hyperlink"/>
          </w:rPr>
          <w:t>3.4.6. Efetuar Relatório de Status</w:t>
        </w:r>
        <w:r>
          <w:rPr>
            <w:webHidden/>
          </w:rPr>
          <w:tab/>
        </w:r>
        <w:r>
          <w:rPr>
            <w:webHidden/>
          </w:rPr>
          <w:fldChar w:fldCharType="begin"/>
        </w:r>
        <w:r>
          <w:rPr>
            <w:webHidden/>
          </w:rPr>
          <w:instrText xml:space="preserve"> PAGEREF _Toc371005142 \h </w:instrText>
        </w:r>
        <w:r>
          <w:rPr>
            <w:webHidden/>
          </w:rPr>
        </w:r>
        <w:r>
          <w:rPr>
            <w:webHidden/>
          </w:rPr>
          <w:fldChar w:fldCharType="separate"/>
        </w:r>
        <w:r>
          <w:rPr>
            <w:webHidden/>
          </w:rPr>
          <w:t>21</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43" w:history="1">
        <w:r w:rsidRPr="00AF09B2">
          <w:rPr>
            <w:rStyle w:val="Hyperlink"/>
          </w:rPr>
          <w:t>3.4.7. Efetuar a Gestão de Mudanças</w:t>
        </w:r>
        <w:r>
          <w:rPr>
            <w:webHidden/>
          </w:rPr>
          <w:tab/>
        </w:r>
        <w:r>
          <w:rPr>
            <w:webHidden/>
          </w:rPr>
          <w:fldChar w:fldCharType="begin"/>
        </w:r>
        <w:r>
          <w:rPr>
            <w:webHidden/>
          </w:rPr>
          <w:instrText xml:space="preserve"> PAGEREF _Toc371005143 \h </w:instrText>
        </w:r>
        <w:r>
          <w:rPr>
            <w:webHidden/>
          </w:rPr>
        </w:r>
        <w:r>
          <w:rPr>
            <w:webHidden/>
          </w:rPr>
          <w:fldChar w:fldCharType="separate"/>
        </w:r>
        <w:r>
          <w:rPr>
            <w:webHidden/>
          </w:rPr>
          <w:t>22</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44" w:history="1">
        <w:r w:rsidRPr="00AF09B2">
          <w:rPr>
            <w:rStyle w:val="Hyperlink"/>
          </w:rPr>
          <w:t>3.4.8. Efetuar Controle de Custos</w:t>
        </w:r>
        <w:r>
          <w:rPr>
            <w:webHidden/>
          </w:rPr>
          <w:tab/>
        </w:r>
        <w:r>
          <w:rPr>
            <w:webHidden/>
          </w:rPr>
          <w:fldChar w:fldCharType="begin"/>
        </w:r>
        <w:r>
          <w:rPr>
            <w:webHidden/>
          </w:rPr>
          <w:instrText xml:space="preserve"> PAGEREF _Toc371005144 \h </w:instrText>
        </w:r>
        <w:r>
          <w:rPr>
            <w:webHidden/>
          </w:rPr>
        </w:r>
        <w:r>
          <w:rPr>
            <w:webHidden/>
          </w:rPr>
          <w:fldChar w:fldCharType="separate"/>
        </w:r>
        <w:r>
          <w:rPr>
            <w:webHidden/>
          </w:rPr>
          <w:t>22</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45" w:history="1">
        <w:r w:rsidRPr="00AF09B2">
          <w:rPr>
            <w:rStyle w:val="Hyperlink"/>
          </w:rPr>
          <w:t>3.4.9. Efetuar Controle do Tempo</w:t>
        </w:r>
        <w:r>
          <w:rPr>
            <w:webHidden/>
          </w:rPr>
          <w:tab/>
        </w:r>
        <w:r>
          <w:rPr>
            <w:webHidden/>
          </w:rPr>
          <w:fldChar w:fldCharType="begin"/>
        </w:r>
        <w:r>
          <w:rPr>
            <w:webHidden/>
          </w:rPr>
          <w:instrText xml:space="preserve"> PAGEREF _Toc371005145 \h </w:instrText>
        </w:r>
        <w:r>
          <w:rPr>
            <w:webHidden/>
          </w:rPr>
        </w:r>
        <w:r>
          <w:rPr>
            <w:webHidden/>
          </w:rPr>
          <w:fldChar w:fldCharType="separate"/>
        </w:r>
        <w:r>
          <w:rPr>
            <w:webHidden/>
          </w:rPr>
          <w:t>23</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46" w:history="1">
        <w:r w:rsidRPr="00AF09B2">
          <w:rPr>
            <w:rStyle w:val="Hyperlink"/>
          </w:rPr>
          <w:t>3.4.10. Efetuar Controle de Riscos e Problemas</w:t>
        </w:r>
        <w:r>
          <w:rPr>
            <w:webHidden/>
          </w:rPr>
          <w:tab/>
        </w:r>
        <w:r>
          <w:rPr>
            <w:webHidden/>
          </w:rPr>
          <w:fldChar w:fldCharType="begin"/>
        </w:r>
        <w:r>
          <w:rPr>
            <w:webHidden/>
          </w:rPr>
          <w:instrText xml:space="preserve"> PAGEREF _Toc371005146 \h </w:instrText>
        </w:r>
        <w:r>
          <w:rPr>
            <w:webHidden/>
          </w:rPr>
        </w:r>
        <w:r>
          <w:rPr>
            <w:webHidden/>
          </w:rPr>
          <w:fldChar w:fldCharType="separate"/>
        </w:r>
        <w:r>
          <w:rPr>
            <w:webHidden/>
          </w:rPr>
          <w:t>23</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47" w:history="1">
        <w:r w:rsidRPr="00AF09B2">
          <w:rPr>
            <w:rStyle w:val="Hyperlink"/>
          </w:rPr>
          <w:t>3.4.11. Realizar Controle da Qualidade</w:t>
        </w:r>
        <w:r>
          <w:rPr>
            <w:webHidden/>
          </w:rPr>
          <w:tab/>
        </w:r>
        <w:r>
          <w:rPr>
            <w:webHidden/>
          </w:rPr>
          <w:fldChar w:fldCharType="begin"/>
        </w:r>
        <w:r>
          <w:rPr>
            <w:webHidden/>
          </w:rPr>
          <w:instrText xml:space="preserve"> PAGEREF _Toc371005147 \h </w:instrText>
        </w:r>
        <w:r>
          <w:rPr>
            <w:webHidden/>
          </w:rPr>
        </w:r>
        <w:r>
          <w:rPr>
            <w:webHidden/>
          </w:rPr>
          <w:fldChar w:fldCharType="separate"/>
        </w:r>
        <w:r>
          <w:rPr>
            <w:webHidden/>
          </w:rPr>
          <w:t>24</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48" w:history="1">
        <w:r w:rsidRPr="00AF09B2">
          <w:rPr>
            <w:rStyle w:val="Hyperlink"/>
          </w:rPr>
          <w:t>3.4.12. Verificar e Controlar o Escopo</w:t>
        </w:r>
        <w:r>
          <w:rPr>
            <w:webHidden/>
          </w:rPr>
          <w:tab/>
        </w:r>
        <w:r>
          <w:rPr>
            <w:webHidden/>
          </w:rPr>
          <w:fldChar w:fldCharType="begin"/>
        </w:r>
        <w:r>
          <w:rPr>
            <w:webHidden/>
          </w:rPr>
          <w:instrText xml:space="preserve"> PAGEREF _Toc371005148 \h </w:instrText>
        </w:r>
        <w:r>
          <w:rPr>
            <w:webHidden/>
          </w:rPr>
        </w:r>
        <w:r>
          <w:rPr>
            <w:webHidden/>
          </w:rPr>
          <w:fldChar w:fldCharType="separate"/>
        </w:r>
        <w:r>
          <w:rPr>
            <w:webHidden/>
          </w:rPr>
          <w:t>24</w:t>
        </w:r>
        <w:r>
          <w:rPr>
            <w:webHidden/>
          </w:rPr>
          <w:fldChar w:fldCharType="end"/>
        </w:r>
      </w:hyperlink>
    </w:p>
    <w:p w:rsidR="00615408" w:rsidRDefault="00615408">
      <w:pPr>
        <w:pStyle w:val="Sumrio2"/>
        <w:rPr>
          <w:rFonts w:asciiTheme="minorHAnsi" w:eastAsiaTheme="minorEastAsia" w:hAnsiTheme="minorHAnsi" w:cstheme="minorBidi"/>
          <w:bCs w:val="0"/>
          <w:sz w:val="22"/>
          <w:szCs w:val="22"/>
          <w:lang w:eastAsia="pt-BR"/>
        </w:rPr>
      </w:pPr>
      <w:hyperlink w:anchor="_Toc371005149" w:history="1">
        <w:r w:rsidRPr="00AF09B2">
          <w:rPr>
            <w:rStyle w:val="Hyperlink"/>
          </w:rPr>
          <w:t>3.5. Processo: Encerramento</w:t>
        </w:r>
        <w:r>
          <w:rPr>
            <w:webHidden/>
          </w:rPr>
          <w:tab/>
        </w:r>
        <w:r>
          <w:rPr>
            <w:webHidden/>
          </w:rPr>
          <w:fldChar w:fldCharType="begin"/>
        </w:r>
        <w:r>
          <w:rPr>
            <w:webHidden/>
          </w:rPr>
          <w:instrText xml:space="preserve"> PAGEREF _Toc371005149 \h </w:instrText>
        </w:r>
        <w:r>
          <w:rPr>
            <w:webHidden/>
          </w:rPr>
        </w:r>
        <w:r>
          <w:rPr>
            <w:webHidden/>
          </w:rPr>
          <w:fldChar w:fldCharType="separate"/>
        </w:r>
        <w:r>
          <w:rPr>
            <w:webHidden/>
          </w:rPr>
          <w:t>25</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50" w:history="1">
        <w:r w:rsidRPr="00AF09B2">
          <w:rPr>
            <w:rStyle w:val="Hyperlink"/>
          </w:rPr>
          <w:t>3.5.1. Lista de artefatos do Processo: Encerramento</w:t>
        </w:r>
        <w:r>
          <w:rPr>
            <w:webHidden/>
          </w:rPr>
          <w:tab/>
        </w:r>
        <w:r>
          <w:rPr>
            <w:webHidden/>
          </w:rPr>
          <w:fldChar w:fldCharType="begin"/>
        </w:r>
        <w:r>
          <w:rPr>
            <w:webHidden/>
          </w:rPr>
          <w:instrText xml:space="preserve"> PAGEREF _Toc371005150 \h </w:instrText>
        </w:r>
        <w:r>
          <w:rPr>
            <w:webHidden/>
          </w:rPr>
        </w:r>
        <w:r>
          <w:rPr>
            <w:webHidden/>
          </w:rPr>
          <w:fldChar w:fldCharType="separate"/>
        </w:r>
        <w:r>
          <w:rPr>
            <w:webHidden/>
          </w:rPr>
          <w:t>25</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51" w:history="1">
        <w:r w:rsidRPr="00AF09B2">
          <w:rPr>
            <w:rStyle w:val="Hyperlink"/>
          </w:rPr>
          <w:t>3.5.2. Encerramento Administrativo do Projeto</w:t>
        </w:r>
        <w:r>
          <w:rPr>
            <w:webHidden/>
          </w:rPr>
          <w:tab/>
        </w:r>
        <w:r>
          <w:rPr>
            <w:webHidden/>
          </w:rPr>
          <w:fldChar w:fldCharType="begin"/>
        </w:r>
        <w:r>
          <w:rPr>
            <w:webHidden/>
          </w:rPr>
          <w:instrText xml:space="preserve"> PAGEREF _Toc371005151 \h </w:instrText>
        </w:r>
        <w:r>
          <w:rPr>
            <w:webHidden/>
          </w:rPr>
        </w:r>
        <w:r>
          <w:rPr>
            <w:webHidden/>
          </w:rPr>
          <w:fldChar w:fldCharType="separate"/>
        </w:r>
        <w:r>
          <w:rPr>
            <w:webHidden/>
          </w:rPr>
          <w:t>25</w:t>
        </w:r>
        <w:r>
          <w:rPr>
            <w:webHidden/>
          </w:rPr>
          <w:fldChar w:fldCharType="end"/>
        </w:r>
      </w:hyperlink>
    </w:p>
    <w:p w:rsidR="00615408" w:rsidRDefault="00615408">
      <w:pPr>
        <w:pStyle w:val="Sumrio3"/>
        <w:rPr>
          <w:rFonts w:asciiTheme="minorHAnsi" w:eastAsiaTheme="minorEastAsia" w:hAnsiTheme="minorHAnsi" w:cstheme="minorBidi"/>
          <w:bCs w:val="0"/>
          <w:sz w:val="22"/>
          <w:szCs w:val="22"/>
          <w:lang w:eastAsia="pt-BR"/>
        </w:rPr>
      </w:pPr>
      <w:hyperlink w:anchor="_Toc371005152" w:history="1">
        <w:r w:rsidRPr="00AF09B2">
          <w:rPr>
            <w:rStyle w:val="Hyperlink"/>
          </w:rPr>
          <w:t>3.5.3. Encerramento dos Contratos</w:t>
        </w:r>
        <w:r>
          <w:rPr>
            <w:webHidden/>
          </w:rPr>
          <w:tab/>
        </w:r>
        <w:r>
          <w:rPr>
            <w:webHidden/>
          </w:rPr>
          <w:fldChar w:fldCharType="begin"/>
        </w:r>
        <w:r>
          <w:rPr>
            <w:webHidden/>
          </w:rPr>
          <w:instrText xml:space="preserve"> PAGEREF _Toc371005152 \h </w:instrText>
        </w:r>
        <w:r>
          <w:rPr>
            <w:webHidden/>
          </w:rPr>
        </w:r>
        <w:r>
          <w:rPr>
            <w:webHidden/>
          </w:rPr>
          <w:fldChar w:fldCharType="separate"/>
        </w:r>
        <w:r>
          <w:rPr>
            <w:webHidden/>
          </w:rPr>
          <w:t>25</w:t>
        </w:r>
        <w:r>
          <w:rPr>
            <w:webHidden/>
          </w:rPr>
          <w:fldChar w:fldCharType="end"/>
        </w:r>
      </w:hyperlink>
    </w:p>
    <w:p w:rsidR="00615408" w:rsidRDefault="00615408">
      <w:pPr>
        <w:pStyle w:val="Sumrio1"/>
        <w:rPr>
          <w:rFonts w:asciiTheme="minorHAnsi" w:eastAsiaTheme="minorEastAsia" w:hAnsiTheme="minorHAnsi" w:cstheme="minorBidi"/>
          <w:bCs w:val="0"/>
          <w:caps w:val="0"/>
          <w:sz w:val="22"/>
          <w:szCs w:val="22"/>
          <w:lang w:eastAsia="pt-BR"/>
        </w:rPr>
      </w:pPr>
      <w:hyperlink w:anchor="_Toc371005153" w:history="1">
        <w:r w:rsidRPr="00AF09B2">
          <w:rPr>
            <w:rStyle w:val="Hyperlink"/>
          </w:rPr>
          <w:t>4. anexos</w:t>
        </w:r>
        <w:r>
          <w:rPr>
            <w:webHidden/>
          </w:rPr>
          <w:tab/>
        </w:r>
        <w:r>
          <w:rPr>
            <w:webHidden/>
          </w:rPr>
          <w:fldChar w:fldCharType="begin"/>
        </w:r>
        <w:r>
          <w:rPr>
            <w:webHidden/>
          </w:rPr>
          <w:instrText xml:space="preserve"> PAGEREF _Toc371005153 \h </w:instrText>
        </w:r>
        <w:r>
          <w:rPr>
            <w:webHidden/>
          </w:rPr>
        </w:r>
        <w:r>
          <w:rPr>
            <w:webHidden/>
          </w:rPr>
          <w:fldChar w:fldCharType="separate"/>
        </w:r>
        <w:r>
          <w:rPr>
            <w:webHidden/>
          </w:rPr>
          <w:t>27</w:t>
        </w:r>
        <w:r>
          <w:rPr>
            <w:webHidden/>
          </w:rPr>
          <w:fldChar w:fldCharType="end"/>
        </w:r>
      </w:hyperlink>
    </w:p>
    <w:p w:rsidR="00615408" w:rsidRDefault="00615408">
      <w:pPr>
        <w:pStyle w:val="Sumrio2"/>
        <w:rPr>
          <w:rFonts w:asciiTheme="minorHAnsi" w:eastAsiaTheme="minorEastAsia" w:hAnsiTheme="minorHAnsi" w:cstheme="minorBidi"/>
          <w:bCs w:val="0"/>
          <w:sz w:val="22"/>
          <w:szCs w:val="22"/>
          <w:lang w:eastAsia="pt-BR"/>
        </w:rPr>
      </w:pPr>
      <w:hyperlink w:anchor="_Toc371005154" w:history="1">
        <w:r w:rsidRPr="00AF09B2">
          <w:rPr>
            <w:rStyle w:val="Hyperlink"/>
          </w:rPr>
          <w:t>4.1. Guia de Estratégia de Elaboração de Riscos</w:t>
        </w:r>
        <w:r>
          <w:rPr>
            <w:webHidden/>
          </w:rPr>
          <w:tab/>
        </w:r>
        <w:r>
          <w:rPr>
            <w:webHidden/>
          </w:rPr>
          <w:fldChar w:fldCharType="begin"/>
        </w:r>
        <w:r>
          <w:rPr>
            <w:webHidden/>
          </w:rPr>
          <w:instrText xml:space="preserve"> PAGEREF _Toc371005154 \h </w:instrText>
        </w:r>
        <w:r>
          <w:rPr>
            <w:webHidden/>
          </w:rPr>
        </w:r>
        <w:r>
          <w:rPr>
            <w:webHidden/>
          </w:rPr>
          <w:fldChar w:fldCharType="separate"/>
        </w:r>
        <w:r>
          <w:rPr>
            <w:webHidden/>
          </w:rPr>
          <w:t>27</w:t>
        </w:r>
        <w:r>
          <w:rPr>
            <w:webHidden/>
          </w:rPr>
          <w:fldChar w:fldCharType="end"/>
        </w:r>
      </w:hyperlink>
    </w:p>
    <w:p w:rsidR="00615408" w:rsidRDefault="00615408">
      <w:pPr>
        <w:pStyle w:val="Sumrio2"/>
        <w:rPr>
          <w:rFonts w:asciiTheme="minorHAnsi" w:eastAsiaTheme="minorEastAsia" w:hAnsiTheme="minorHAnsi" w:cstheme="minorBidi"/>
          <w:bCs w:val="0"/>
          <w:sz w:val="22"/>
          <w:szCs w:val="22"/>
          <w:lang w:eastAsia="pt-BR"/>
        </w:rPr>
      </w:pPr>
      <w:hyperlink w:anchor="_Toc371005155" w:history="1">
        <w:r w:rsidRPr="00AF09B2">
          <w:rPr>
            <w:rStyle w:val="Hyperlink"/>
          </w:rPr>
          <w:t>4.2. Tabela de Artefatos do Processo</w:t>
        </w:r>
        <w:r>
          <w:rPr>
            <w:webHidden/>
          </w:rPr>
          <w:tab/>
        </w:r>
        <w:r>
          <w:rPr>
            <w:webHidden/>
          </w:rPr>
          <w:fldChar w:fldCharType="begin"/>
        </w:r>
        <w:r>
          <w:rPr>
            <w:webHidden/>
          </w:rPr>
          <w:instrText xml:space="preserve"> PAGEREF _Toc371005155 \h </w:instrText>
        </w:r>
        <w:r>
          <w:rPr>
            <w:webHidden/>
          </w:rPr>
        </w:r>
        <w:r>
          <w:rPr>
            <w:webHidden/>
          </w:rPr>
          <w:fldChar w:fldCharType="separate"/>
        </w:r>
        <w:r>
          <w:rPr>
            <w:webHidden/>
          </w:rPr>
          <w:t>27</w:t>
        </w:r>
        <w:r>
          <w:rPr>
            <w:webHidden/>
          </w:rPr>
          <w:fldChar w:fldCharType="end"/>
        </w:r>
      </w:hyperlink>
    </w:p>
    <w:p w:rsidR="00E37636" w:rsidRPr="00FC6FF6" w:rsidRDefault="00375351">
      <w:r w:rsidRPr="00FC6FF6">
        <w:fldChar w:fldCharType="end"/>
      </w:r>
    </w:p>
    <w:p w:rsidR="00E37636" w:rsidRPr="00FC6FF6" w:rsidRDefault="009E33FE">
      <w:pPr>
        <w:pStyle w:val="Ttulo1"/>
      </w:pPr>
      <w:r w:rsidRPr="00FC6FF6">
        <w:br w:type="page"/>
      </w:r>
      <w:bookmarkStart w:id="2" w:name="_Toc371005097"/>
      <w:r w:rsidR="00E37636" w:rsidRPr="00FC6FF6">
        <w:lastRenderedPageBreak/>
        <w:t>Introdução</w:t>
      </w:r>
      <w:bookmarkEnd w:id="2"/>
    </w:p>
    <w:p w:rsidR="00E37636" w:rsidRDefault="00E37636">
      <w:pPr>
        <w:rPr>
          <w:color w:val="auto"/>
        </w:rPr>
      </w:pPr>
      <w:r w:rsidRPr="00FC6FF6">
        <w:rPr>
          <w:color w:val="auto"/>
        </w:rPr>
        <w:t>Este document</w:t>
      </w:r>
      <w:r w:rsidR="0044176C" w:rsidRPr="00FC6FF6">
        <w:rPr>
          <w:color w:val="auto"/>
        </w:rPr>
        <w:t xml:space="preserve">o tem por objetivo </w:t>
      </w:r>
      <w:r w:rsidR="00CA2878">
        <w:rPr>
          <w:color w:val="auto"/>
        </w:rPr>
        <w:t>definir e detalhar a forma de trabalho para o Gerenciamento de Projetos de TI do Ministério de Minas e Energia – MME.</w:t>
      </w:r>
    </w:p>
    <w:p w:rsidR="007B0BE6" w:rsidRDefault="007B0BE6">
      <w:pPr>
        <w:rPr>
          <w:color w:val="auto"/>
        </w:rPr>
      </w:pPr>
    </w:p>
    <w:p w:rsidR="007B0BE6" w:rsidRPr="007B0BE6" w:rsidRDefault="007B0BE6">
      <w:pPr>
        <w:rPr>
          <w:color w:val="auto"/>
        </w:rPr>
      </w:pPr>
      <w:r w:rsidRPr="007B0BE6">
        <w:rPr>
          <w:color w:val="auto"/>
        </w:rPr>
        <w:t xml:space="preserve">O Gerenciamento de Projetos compreende todo o trabalho envolvido nas entregas previstas para determinado projeto, utilizando-se recursos limitados em um prazo determinado. Conforme já definido anteriormente, todo projeto é um esforço temporário e cabe ao Gerente de Projetos </w:t>
      </w:r>
      <w:proofErr w:type="gramStart"/>
      <w:r w:rsidRPr="007B0BE6">
        <w:rPr>
          <w:color w:val="auto"/>
        </w:rPr>
        <w:t>garantir</w:t>
      </w:r>
      <w:proofErr w:type="gramEnd"/>
      <w:r w:rsidRPr="007B0BE6">
        <w:rPr>
          <w:color w:val="auto"/>
        </w:rPr>
        <w:t xml:space="preserve"> que as entregas sejam feitas de maneira a permitir a finalização completa do projeto na instituição.</w:t>
      </w:r>
    </w:p>
    <w:p w:rsidR="00BD1EFF" w:rsidRPr="00FC6FF6" w:rsidRDefault="00BD1EFF" w:rsidP="00BD1EFF">
      <w:pPr>
        <w:pStyle w:val="Ttulo2"/>
      </w:pPr>
      <w:bookmarkStart w:id="3" w:name="_Toc302632601"/>
      <w:bookmarkStart w:id="4" w:name="_Toc302632663"/>
      <w:bookmarkStart w:id="5" w:name="_Toc303607242"/>
      <w:bookmarkStart w:id="6" w:name="_Toc371005098"/>
      <w:r w:rsidRPr="00FC6FF6">
        <w:t>Referências</w:t>
      </w:r>
      <w:bookmarkEnd w:id="3"/>
      <w:bookmarkEnd w:id="4"/>
      <w:bookmarkEnd w:id="5"/>
      <w:bookmarkEnd w:id="6"/>
    </w:p>
    <w:tbl>
      <w:tblPr>
        <w:tblW w:w="0" w:type="auto"/>
        <w:tblInd w:w="550" w:type="dxa"/>
        <w:tblLayout w:type="fixed"/>
        <w:tblCellMar>
          <w:left w:w="70" w:type="dxa"/>
          <w:right w:w="70" w:type="dxa"/>
        </w:tblCellMar>
        <w:tblLook w:val="0000"/>
      </w:tblPr>
      <w:tblGrid>
        <w:gridCol w:w="720"/>
        <w:gridCol w:w="7829"/>
      </w:tblGrid>
      <w:tr w:rsidR="00BD1EFF" w:rsidRPr="00615408" w:rsidTr="00737AB7">
        <w:tc>
          <w:tcPr>
            <w:tcW w:w="720" w:type="dxa"/>
          </w:tcPr>
          <w:p w:rsidR="00BD1EFF" w:rsidRPr="00FC6FF6" w:rsidRDefault="00BD1EFF" w:rsidP="00737AB7">
            <w:pPr>
              <w:pStyle w:val="Instrues"/>
              <w:snapToGrid w:val="0"/>
              <w:rPr>
                <w:i w:val="0"/>
                <w:color w:val="auto"/>
                <w:sz w:val="20"/>
              </w:rPr>
            </w:pPr>
            <w:r w:rsidRPr="00FC6FF6">
              <w:rPr>
                <w:i w:val="0"/>
                <w:color w:val="auto"/>
                <w:sz w:val="20"/>
              </w:rPr>
              <w:t>1.</w:t>
            </w:r>
          </w:p>
        </w:tc>
        <w:tc>
          <w:tcPr>
            <w:tcW w:w="7829" w:type="dxa"/>
          </w:tcPr>
          <w:p w:rsidR="00BD1EFF" w:rsidRPr="00615408" w:rsidRDefault="00CA2878" w:rsidP="00CA2878">
            <w:pPr>
              <w:pStyle w:val="Instrues"/>
              <w:snapToGrid w:val="0"/>
              <w:rPr>
                <w:i w:val="0"/>
                <w:color w:val="auto"/>
                <w:sz w:val="20"/>
                <w:lang w:val="en-US"/>
              </w:rPr>
            </w:pPr>
            <w:r w:rsidRPr="00615408">
              <w:rPr>
                <w:i w:val="0"/>
                <w:color w:val="auto"/>
                <w:sz w:val="20"/>
                <w:lang w:val="en-US"/>
              </w:rPr>
              <w:t xml:space="preserve">Project Management Body of </w:t>
            </w:r>
            <w:proofErr w:type="spellStart"/>
            <w:r w:rsidRPr="00615408">
              <w:rPr>
                <w:i w:val="0"/>
                <w:color w:val="auto"/>
                <w:sz w:val="20"/>
                <w:lang w:val="en-US"/>
              </w:rPr>
              <w:t>Knowlege</w:t>
            </w:r>
            <w:proofErr w:type="spellEnd"/>
            <w:r w:rsidRPr="00615408">
              <w:rPr>
                <w:i w:val="0"/>
                <w:color w:val="auto"/>
                <w:sz w:val="20"/>
                <w:lang w:val="en-US"/>
              </w:rPr>
              <w:t xml:space="preserve"> – </w:t>
            </w:r>
            <w:proofErr w:type="spellStart"/>
            <w:r w:rsidRPr="00615408">
              <w:rPr>
                <w:i w:val="0"/>
                <w:color w:val="auto"/>
                <w:sz w:val="20"/>
                <w:lang w:val="en-US"/>
              </w:rPr>
              <w:t>PMBoK</w:t>
            </w:r>
            <w:proofErr w:type="spellEnd"/>
            <w:r w:rsidRPr="00615408">
              <w:rPr>
                <w:i w:val="0"/>
                <w:color w:val="auto"/>
                <w:sz w:val="20"/>
                <w:lang w:val="en-US"/>
              </w:rPr>
              <w:t xml:space="preserve">® </w:t>
            </w:r>
            <w:proofErr w:type="spellStart"/>
            <w:r w:rsidRPr="00615408">
              <w:rPr>
                <w:i w:val="0"/>
                <w:color w:val="auto"/>
                <w:sz w:val="20"/>
                <w:lang w:val="en-US"/>
              </w:rPr>
              <w:t>em</w:t>
            </w:r>
            <w:proofErr w:type="spellEnd"/>
            <w:r w:rsidRPr="00615408">
              <w:rPr>
                <w:i w:val="0"/>
                <w:color w:val="auto"/>
                <w:sz w:val="20"/>
                <w:lang w:val="en-US"/>
              </w:rPr>
              <w:t xml:space="preserve"> </w:t>
            </w:r>
            <w:proofErr w:type="spellStart"/>
            <w:r w:rsidRPr="00615408">
              <w:rPr>
                <w:i w:val="0"/>
                <w:color w:val="auto"/>
                <w:sz w:val="20"/>
                <w:lang w:val="en-US"/>
              </w:rPr>
              <w:t>suas</w:t>
            </w:r>
            <w:proofErr w:type="spellEnd"/>
            <w:r w:rsidRPr="00615408">
              <w:rPr>
                <w:i w:val="0"/>
                <w:color w:val="auto"/>
                <w:sz w:val="20"/>
                <w:lang w:val="en-US"/>
              </w:rPr>
              <w:t xml:space="preserve"> 3ª e 4ª </w:t>
            </w:r>
            <w:proofErr w:type="spellStart"/>
            <w:r w:rsidRPr="00615408">
              <w:rPr>
                <w:i w:val="0"/>
                <w:color w:val="auto"/>
                <w:sz w:val="20"/>
                <w:lang w:val="en-US"/>
              </w:rPr>
              <w:t>edições</w:t>
            </w:r>
            <w:proofErr w:type="spellEnd"/>
          </w:p>
        </w:tc>
      </w:tr>
      <w:tr w:rsidR="00CA2878" w:rsidRPr="00FC6FF6" w:rsidTr="00737AB7">
        <w:tc>
          <w:tcPr>
            <w:tcW w:w="720" w:type="dxa"/>
          </w:tcPr>
          <w:p w:rsidR="00CA2878" w:rsidRPr="00FC6FF6" w:rsidRDefault="00CA2878" w:rsidP="00737AB7">
            <w:pPr>
              <w:pStyle w:val="Instrues"/>
              <w:snapToGrid w:val="0"/>
              <w:rPr>
                <w:i w:val="0"/>
                <w:color w:val="auto"/>
                <w:sz w:val="20"/>
              </w:rPr>
            </w:pPr>
            <w:r>
              <w:rPr>
                <w:i w:val="0"/>
                <w:color w:val="auto"/>
                <w:sz w:val="20"/>
              </w:rPr>
              <w:t xml:space="preserve">2. </w:t>
            </w:r>
          </w:p>
        </w:tc>
        <w:tc>
          <w:tcPr>
            <w:tcW w:w="7829" w:type="dxa"/>
          </w:tcPr>
          <w:p w:rsidR="00CA2878" w:rsidRPr="00FC6FF6" w:rsidRDefault="00CA2878" w:rsidP="00737AB7">
            <w:pPr>
              <w:pStyle w:val="Instrues"/>
              <w:snapToGrid w:val="0"/>
              <w:rPr>
                <w:i w:val="0"/>
                <w:color w:val="auto"/>
                <w:sz w:val="20"/>
              </w:rPr>
            </w:pPr>
            <w:r w:rsidRPr="00CA2878">
              <w:rPr>
                <w:i w:val="0"/>
                <w:color w:val="auto"/>
                <w:sz w:val="20"/>
              </w:rPr>
              <w:t>Extensão d</w:t>
            </w:r>
            <w:r>
              <w:rPr>
                <w:i w:val="0"/>
                <w:color w:val="auto"/>
                <w:sz w:val="20"/>
              </w:rPr>
              <w:t xml:space="preserve">o </w:t>
            </w:r>
            <w:proofErr w:type="spellStart"/>
            <w:proofErr w:type="gramStart"/>
            <w:r>
              <w:rPr>
                <w:i w:val="0"/>
                <w:color w:val="auto"/>
                <w:sz w:val="20"/>
              </w:rPr>
              <w:t>PMBoK</w:t>
            </w:r>
            <w:proofErr w:type="spellEnd"/>
            <w:proofErr w:type="gramEnd"/>
            <w:r>
              <w:rPr>
                <w:i w:val="0"/>
                <w:color w:val="auto"/>
                <w:sz w:val="20"/>
              </w:rPr>
              <w:t>® para o Serviço Público</w:t>
            </w:r>
          </w:p>
        </w:tc>
      </w:tr>
      <w:tr w:rsidR="00CA2878" w:rsidRPr="00FC6FF6" w:rsidTr="00737AB7">
        <w:tc>
          <w:tcPr>
            <w:tcW w:w="720" w:type="dxa"/>
          </w:tcPr>
          <w:p w:rsidR="00CA2878" w:rsidRDefault="00CA2878" w:rsidP="00737AB7">
            <w:pPr>
              <w:pStyle w:val="Instrues"/>
              <w:snapToGrid w:val="0"/>
              <w:rPr>
                <w:i w:val="0"/>
                <w:color w:val="auto"/>
                <w:sz w:val="20"/>
              </w:rPr>
            </w:pPr>
            <w:r>
              <w:rPr>
                <w:i w:val="0"/>
                <w:color w:val="auto"/>
                <w:sz w:val="20"/>
              </w:rPr>
              <w:t>3.</w:t>
            </w:r>
          </w:p>
        </w:tc>
        <w:tc>
          <w:tcPr>
            <w:tcW w:w="7829" w:type="dxa"/>
          </w:tcPr>
          <w:p w:rsidR="00CA2878" w:rsidRPr="00FC6FF6" w:rsidRDefault="00CA2878" w:rsidP="00737AB7">
            <w:pPr>
              <w:pStyle w:val="Instrues"/>
              <w:snapToGrid w:val="0"/>
              <w:rPr>
                <w:i w:val="0"/>
                <w:color w:val="auto"/>
                <w:sz w:val="20"/>
              </w:rPr>
            </w:pPr>
            <w:r w:rsidRPr="00CA2878">
              <w:rPr>
                <w:i w:val="0"/>
                <w:color w:val="auto"/>
                <w:sz w:val="20"/>
              </w:rPr>
              <w:t>Encarte II - Metodologia de Gerencia de Projetos de TI</w:t>
            </w:r>
            <w:r>
              <w:rPr>
                <w:i w:val="0"/>
                <w:color w:val="auto"/>
                <w:sz w:val="20"/>
              </w:rPr>
              <w:t xml:space="preserve">, </w:t>
            </w:r>
            <w:proofErr w:type="gramStart"/>
            <w:r w:rsidRPr="00CA2878">
              <w:rPr>
                <w:i w:val="0"/>
                <w:color w:val="auto"/>
                <w:sz w:val="20"/>
              </w:rPr>
              <w:t>TermoReferencia_SRP_028</w:t>
            </w:r>
            <w:proofErr w:type="gramEnd"/>
            <w:r w:rsidRPr="00CA2878">
              <w:rPr>
                <w:i w:val="0"/>
                <w:color w:val="auto"/>
                <w:sz w:val="20"/>
              </w:rPr>
              <w:t>_2012_MME_DNPM</w:t>
            </w:r>
          </w:p>
        </w:tc>
      </w:tr>
    </w:tbl>
    <w:p w:rsidR="002976D0" w:rsidRPr="00FC6FF6" w:rsidRDefault="002976D0" w:rsidP="00C756E4">
      <w:pPr>
        <w:pStyle w:val="Ttulo2"/>
      </w:pPr>
      <w:bookmarkStart w:id="7" w:name="_Toc124580856"/>
      <w:bookmarkStart w:id="8" w:name="_Toc141271901"/>
      <w:bookmarkStart w:id="9" w:name="_Toc371005099"/>
      <w:r w:rsidRPr="00FC6FF6">
        <w:t xml:space="preserve">Definições, Acrônimos e </w:t>
      </w:r>
      <w:proofErr w:type="gramStart"/>
      <w:r w:rsidRPr="00FC6FF6">
        <w:t>Abreviações</w:t>
      </w:r>
      <w:bookmarkEnd w:id="7"/>
      <w:bookmarkEnd w:id="8"/>
      <w:bookmarkEnd w:id="9"/>
      <w:proofErr w:type="gramEnd"/>
    </w:p>
    <w:p w:rsidR="00CA2878" w:rsidRPr="00CA2878" w:rsidRDefault="00CA2878" w:rsidP="00CA2878">
      <w:pPr>
        <w:pStyle w:val="Ttulo3"/>
      </w:pPr>
      <w:bookmarkStart w:id="10" w:name="_Toc321130260"/>
      <w:bookmarkStart w:id="11" w:name="_Toc371005100"/>
      <w:r w:rsidRPr="00CA2878">
        <w:t>Os Atores Envolvidos no Projeto</w:t>
      </w:r>
      <w:bookmarkEnd w:id="10"/>
      <w:bookmarkEnd w:id="11"/>
    </w:p>
    <w:p w:rsidR="00CA2878" w:rsidRPr="00CA2878" w:rsidRDefault="00CA2878" w:rsidP="00D0136F">
      <w:pPr>
        <w:pStyle w:val="corpodetexto"/>
      </w:pPr>
      <w:r w:rsidRPr="00CA2878">
        <w:t>Os atores envolvidos em um determinado projeto variam de acordo com o escopo, as características e as dimensões de cada projeto. De uma forma geral, os atores mais comumente encontrados nos projetos de tecnologia são:</w:t>
      </w:r>
    </w:p>
    <w:tbl>
      <w:tblPr>
        <w:tblStyle w:val="Tabelacomgrade"/>
        <w:tblW w:w="0" w:type="auto"/>
        <w:tblInd w:w="704" w:type="dxa"/>
        <w:tblLook w:val="04A0"/>
      </w:tblPr>
      <w:tblGrid>
        <w:gridCol w:w="2552"/>
        <w:gridCol w:w="6372"/>
      </w:tblGrid>
      <w:tr w:rsidR="00CA2878" w:rsidRPr="00CA2878" w:rsidTr="00D0136F">
        <w:tc>
          <w:tcPr>
            <w:tcW w:w="2552" w:type="dxa"/>
            <w:shd w:val="clear" w:color="auto" w:fill="A6A6A6" w:themeFill="background1" w:themeFillShade="A6"/>
          </w:tcPr>
          <w:p w:rsidR="00CA2878" w:rsidRPr="007B0BE6" w:rsidRDefault="00CA2878" w:rsidP="00D0136F">
            <w:pPr>
              <w:pStyle w:val="corpodetexto"/>
            </w:pPr>
            <w:r w:rsidRPr="007B0BE6">
              <w:t>Ator</w:t>
            </w:r>
          </w:p>
        </w:tc>
        <w:tc>
          <w:tcPr>
            <w:tcW w:w="6372" w:type="dxa"/>
            <w:shd w:val="clear" w:color="auto" w:fill="A6A6A6" w:themeFill="background1" w:themeFillShade="A6"/>
          </w:tcPr>
          <w:p w:rsidR="00CA2878" w:rsidRPr="007B0BE6" w:rsidRDefault="00CA2878" w:rsidP="00D0136F">
            <w:pPr>
              <w:pStyle w:val="corpodetexto"/>
            </w:pPr>
            <w:r w:rsidRPr="007B0BE6">
              <w:t>Responsabilidades</w:t>
            </w:r>
          </w:p>
        </w:tc>
      </w:tr>
      <w:tr w:rsidR="00CA2878" w:rsidRPr="00CA2878" w:rsidTr="00D0136F">
        <w:tc>
          <w:tcPr>
            <w:tcW w:w="2552" w:type="dxa"/>
            <w:vAlign w:val="center"/>
          </w:tcPr>
          <w:p w:rsidR="00CA2878" w:rsidRPr="00CA2878" w:rsidRDefault="00CA2878" w:rsidP="00D0136F">
            <w:pPr>
              <w:pStyle w:val="corpodetexto"/>
            </w:pPr>
            <w:r w:rsidRPr="00CA2878">
              <w:t>Gerente de Projeto</w:t>
            </w:r>
          </w:p>
        </w:tc>
        <w:tc>
          <w:tcPr>
            <w:tcW w:w="6372" w:type="dxa"/>
            <w:vAlign w:val="center"/>
          </w:tcPr>
          <w:p w:rsidR="00CA2878" w:rsidRPr="00CA2878" w:rsidRDefault="00CA2878" w:rsidP="00D0136F">
            <w:pPr>
              <w:pStyle w:val="corpodetexto"/>
              <w:jc w:val="left"/>
            </w:pPr>
            <w:r w:rsidRPr="00CA2878">
              <w:t xml:space="preserve">Responsável por gerenciar e coordenar todas as etapas do projeto, da concepção ao encerramento, além de garantir os relatórios atualizados periodicamente aos </w:t>
            </w:r>
            <w:proofErr w:type="spellStart"/>
            <w:r w:rsidRPr="00CA2878">
              <w:t>stakeholders</w:t>
            </w:r>
            <w:proofErr w:type="spellEnd"/>
            <w:r w:rsidRPr="00CA2878">
              <w:t>.</w:t>
            </w:r>
          </w:p>
          <w:p w:rsidR="00CA2878" w:rsidRPr="00CA2878" w:rsidRDefault="00CA2878" w:rsidP="00D0136F">
            <w:pPr>
              <w:pStyle w:val="corpodetexto"/>
              <w:jc w:val="left"/>
            </w:pPr>
            <w:r w:rsidRPr="00CA2878">
              <w:t>É ainda responsabilidade do Gerente de Projetos a comunicação entre todos os envolvidos, manter a equipe de projeto motivada durante todo o período, reportar desvios, traçar o plano de riscos e de problemas do projeto buscando soluções e estratégias de mitigação de riscos.</w:t>
            </w:r>
          </w:p>
        </w:tc>
      </w:tr>
      <w:tr w:rsidR="00CA2878" w:rsidRPr="00CA2878" w:rsidTr="00D0136F">
        <w:tc>
          <w:tcPr>
            <w:tcW w:w="2552" w:type="dxa"/>
            <w:vAlign w:val="center"/>
          </w:tcPr>
          <w:p w:rsidR="00CA2878" w:rsidRPr="00CA2878" w:rsidRDefault="00CA2878" w:rsidP="00D0136F">
            <w:pPr>
              <w:pStyle w:val="corpodetexto"/>
            </w:pPr>
            <w:r w:rsidRPr="00CA2878">
              <w:t>Recursos de Projeto</w:t>
            </w:r>
          </w:p>
        </w:tc>
        <w:tc>
          <w:tcPr>
            <w:tcW w:w="6372" w:type="dxa"/>
            <w:vAlign w:val="center"/>
          </w:tcPr>
          <w:p w:rsidR="00CA2878" w:rsidRPr="00CA2878" w:rsidRDefault="00CA2878" w:rsidP="00D0136F">
            <w:pPr>
              <w:pStyle w:val="corpodetexto"/>
              <w:jc w:val="left"/>
            </w:pPr>
            <w:r w:rsidRPr="00CA2878">
              <w:t>São os profissionais alocados ao projeto seja de maneira parcial ou integral e que serão responsáveis por desempenhar as atividades propriamente ditas.</w:t>
            </w:r>
          </w:p>
        </w:tc>
      </w:tr>
      <w:tr w:rsidR="00CA2878" w:rsidRPr="00CA2878" w:rsidTr="00D0136F">
        <w:tc>
          <w:tcPr>
            <w:tcW w:w="2552" w:type="dxa"/>
            <w:vAlign w:val="center"/>
          </w:tcPr>
          <w:p w:rsidR="00CA2878" w:rsidRPr="00CA2878" w:rsidRDefault="00CA2878" w:rsidP="00D0136F">
            <w:pPr>
              <w:pStyle w:val="corpodetexto"/>
            </w:pPr>
            <w:proofErr w:type="spellStart"/>
            <w:r w:rsidRPr="00CA2878">
              <w:t>Sponsor</w:t>
            </w:r>
            <w:proofErr w:type="spellEnd"/>
          </w:p>
        </w:tc>
        <w:tc>
          <w:tcPr>
            <w:tcW w:w="6372" w:type="dxa"/>
            <w:vAlign w:val="center"/>
          </w:tcPr>
          <w:p w:rsidR="00CA2878" w:rsidRPr="00CA2878" w:rsidRDefault="00CA2878" w:rsidP="00D0136F">
            <w:pPr>
              <w:pStyle w:val="corpodetexto"/>
              <w:jc w:val="left"/>
            </w:pPr>
            <w:r w:rsidRPr="00CA2878">
              <w:t>É o profissional, normalmente ocupante de cargo de Gerência, Superintendência, Coordenação ou Diretoria, maior interessado na entrega do projeto e por seu patrocínio, seja financeiro ou institucional.</w:t>
            </w:r>
          </w:p>
        </w:tc>
      </w:tr>
      <w:tr w:rsidR="00CA2878" w:rsidRPr="00CA2878" w:rsidTr="00D0136F">
        <w:tc>
          <w:tcPr>
            <w:tcW w:w="2552" w:type="dxa"/>
            <w:vAlign w:val="center"/>
          </w:tcPr>
          <w:p w:rsidR="00CA2878" w:rsidRPr="00CA2878" w:rsidRDefault="00CA2878" w:rsidP="00D0136F">
            <w:pPr>
              <w:pStyle w:val="corpodetexto"/>
            </w:pPr>
            <w:r w:rsidRPr="00CA2878">
              <w:t>Escritório de Projetos</w:t>
            </w:r>
          </w:p>
        </w:tc>
        <w:tc>
          <w:tcPr>
            <w:tcW w:w="6372" w:type="dxa"/>
            <w:vAlign w:val="center"/>
          </w:tcPr>
          <w:p w:rsidR="00CA2878" w:rsidRPr="00CA2878" w:rsidRDefault="00CA2878" w:rsidP="00D0136F">
            <w:pPr>
              <w:pStyle w:val="corpodetexto"/>
              <w:jc w:val="left"/>
            </w:pPr>
            <w:r w:rsidRPr="00CA2878">
              <w:t>Unidade organizacional que supervisiona a Gestão de Projetos em uma organização.</w:t>
            </w:r>
          </w:p>
        </w:tc>
      </w:tr>
      <w:tr w:rsidR="00CA2878" w:rsidRPr="00CA2878" w:rsidTr="00D0136F">
        <w:tc>
          <w:tcPr>
            <w:tcW w:w="2552" w:type="dxa"/>
            <w:vAlign w:val="center"/>
          </w:tcPr>
          <w:p w:rsidR="00CA2878" w:rsidRPr="00CA2878" w:rsidRDefault="00CA2878" w:rsidP="00D0136F">
            <w:pPr>
              <w:pStyle w:val="corpodetexto"/>
            </w:pPr>
            <w:r w:rsidRPr="00CA2878">
              <w:lastRenderedPageBreak/>
              <w:t>Fornecedores</w:t>
            </w:r>
          </w:p>
        </w:tc>
        <w:tc>
          <w:tcPr>
            <w:tcW w:w="6372" w:type="dxa"/>
            <w:vAlign w:val="center"/>
          </w:tcPr>
          <w:p w:rsidR="00CA2878" w:rsidRPr="00CA2878" w:rsidRDefault="00CA2878" w:rsidP="00D0136F">
            <w:pPr>
              <w:pStyle w:val="corpodetexto"/>
              <w:jc w:val="left"/>
            </w:pPr>
            <w:r w:rsidRPr="00CA2878">
              <w:t xml:space="preserve">São pessoas ou empresas, que não participam integralmente do projeto, mas que fornecem </w:t>
            </w:r>
            <w:proofErr w:type="spellStart"/>
            <w:r w:rsidRPr="00CA2878">
              <w:t>mão-de-obra</w:t>
            </w:r>
            <w:proofErr w:type="spellEnd"/>
            <w:r w:rsidRPr="00CA2878">
              <w:t xml:space="preserve"> ou insumos responsáveis por entregas pontuais.</w:t>
            </w:r>
          </w:p>
        </w:tc>
      </w:tr>
      <w:tr w:rsidR="00CA2878" w:rsidRPr="00CA2878" w:rsidTr="00D0136F">
        <w:tc>
          <w:tcPr>
            <w:tcW w:w="2552" w:type="dxa"/>
            <w:vAlign w:val="center"/>
          </w:tcPr>
          <w:p w:rsidR="00CA2878" w:rsidRPr="00CA2878" w:rsidRDefault="00CA2878" w:rsidP="00D0136F">
            <w:pPr>
              <w:pStyle w:val="corpodetexto"/>
            </w:pPr>
            <w:r w:rsidRPr="00CA2878">
              <w:t>Parceiros Externos</w:t>
            </w:r>
          </w:p>
        </w:tc>
        <w:tc>
          <w:tcPr>
            <w:tcW w:w="6372" w:type="dxa"/>
            <w:vAlign w:val="center"/>
          </w:tcPr>
          <w:p w:rsidR="00CA2878" w:rsidRPr="00CA2878" w:rsidRDefault="00CA2878" w:rsidP="00D0136F">
            <w:pPr>
              <w:pStyle w:val="corpodetexto"/>
              <w:jc w:val="left"/>
            </w:pPr>
            <w:r w:rsidRPr="00CA2878">
              <w:t>São pessoas ou empresas, contratualmente vinculadas ao órgão, que trabalham de forma constante, dedicada ou não, às entregas do projeto.</w:t>
            </w:r>
          </w:p>
        </w:tc>
      </w:tr>
      <w:tr w:rsidR="00CA2878" w:rsidRPr="00CA2878" w:rsidTr="00D0136F">
        <w:tc>
          <w:tcPr>
            <w:tcW w:w="2552" w:type="dxa"/>
            <w:vAlign w:val="center"/>
          </w:tcPr>
          <w:p w:rsidR="00CA2878" w:rsidRPr="00CA2878" w:rsidRDefault="00CA2878" w:rsidP="00D0136F">
            <w:pPr>
              <w:pStyle w:val="corpodetexto"/>
            </w:pPr>
            <w:proofErr w:type="spellStart"/>
            <w:r w:rsidRPr="00CA2878">
              <w:t>Stakeholders</w:t>
            </w:r>
            <w:proofErr w:type="spellEnd"/>
          </w:p>
        </w:tc>
        <w:tc>
          <w:tcPr>
            <w:tcW w:w="6372" w:type="dxa"/>
            <w:vAlign w:val="center"/>
          </w:tcPr>
          <w:p w:rsidR="00CA2878" w:rsidRPr="00CA2878" w:rsidRDefault="00CA2878" w:rsidP="00D0136F">
            <w:pPr>
              <w:pStyle w:val="corpodetexto"/>
              <w:jc w:val="left"/>
            </w:pPr>
            <w:r w:rsidRPr="00CA2878">
              <w:t>São todas as partes interessadas nas entregas do projeto, sejam elas internas ou externas ao órgão.</w:t>
            </w:r>
          </w:p>
        </w:tc>
      </w:tr>
    </w:tbl>
    <w:p w:rsidR="00CA2878" w:rsidRPr="00CA2878" w:rsidRDefault="00CA2878" w:rsidP="00D0136F">
      <w:pPr>
        <w:pStyle w:val="corpodetexto"/>
      </w:pPr>
    </w:p>
    <w:p w:rsidR="00CA2878" w:rsidRPr="00CA2878" w:rsidRDefault="00CA2878" w:rsidP="00CA2878">
      <w:pPr>
        <w:pStyle w:val="Ttulo3"/>
      </w:pPr>
      <w:bookmarkStart w:id="12" w:name="_Toc371005101"/>
      <w:r w:rsidRPr="00CA2878">
        <w:t>Gerente de Projetos</w:t>
      </w:r>
      <w:bookmarkEnd w:id="12"/>
    </w:p>
    <w:p w:rsidR="00CA2878" w:rsidRPr="00CA2878" w:rsidRDefault="00CA2878" w:rsidP="00D0136F">
      <w:pPr>
        <w:ind w:left="568" w:firstLine="708"/>
        <w:rPr>
          <w:spacing w:val="-4"/>
          <w:kern w:val="30"/>
        </w:rPr>
      </w:pPr>
      <w:r w:rsidRPr="00CA2878">
        <w:rPr>
          <w:spacing w:val="-4"/>
          <w:kern w:val="30"/>
        </w:rPr>
        <w:t>São características necessárias ao Gerente de Projetos:</w:t>
      </w:r>
    </w:p>
    <w:p w:rsidR="00CA2878" w:rsidRPr="00CA2878" w:rsidRDefault="00CA2878" w:rsidP="00CA2878">
      <w:pPr>
        <w:ind w:left="1276"/>
        <w:rPr>
          <w:spacing w:val="-4"/>
          <w:kern w:val="30"/>
        </w:rPr>
      </w:pPr>
    </w:p>
    <w:p w:rsidR="00CA2878" w:rsidRPr="00CA2878" w:rsidRDefault="00CA2878" w:rsidP="00CA2878">
      <w:pPr>
        <w:ind w:left="1276"/>
        <w:rPr>
          <w:spacing w:val="-4"/>
          <w:kern w:val="30"/>
        </w:rPr>
      </w:pPr>
    </w:p>
    <w:p w:rsidR="00CA2878" w:rsidRPr="00CA2878" w:rsidRDefault="00375351" w:rsidP="00CA2878">
      <w:pPr>
        <w:ind w:left="1276"/>
        <w:jc w:val="center"/>
        <w:rPr>
          <w:spacing w:val="-4"/>
          <w:kern w:val="30"/>
        </w:rPr>
      </w:pPr>
      <w:r w:rsidRPr="00375351">
        <w:rPr>
          <w:noProof/>
        </w:rPr>
        <w:pict>
          <v:shape id="Text Box 4" o:spid="_x0000_s1029" type="#_x0000_t202" style="position:absolute;left:0;text-align:left;margin-left:110.5pt;margin-top:163.2pt;width:291.5pt;height:19.3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pQRuQIAAMA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RxgJ2kGJHtlo0J0cEbHZGXqdgtJDD2pmhGeosotU9/ey/KaRkKuGii27VUoODaMVeBfan/7F1wlH&#10;W5DN8FFWYIbujHRAY606mzpIBgJ0qNLTqTLWlRIer+dBFMQgKkEWkTgMXel8mh5/90qb90x2yB4y&#10;rKDyDp3u77Wx3tD0qGKNCVnwtnXVb8WzB1CcXsA2fLUy64Ur5s8kSNaL9YJ4JJqtPRLkuXdbrIg3&#10;K8J5nF/nq1Ue/rJ2Q5I2vKqYsGaOxArJnxXuQPGJEidqadnyysJZl7TablatQnsKxC7ccjkHyVnN&#10;f+6GSwLE8iKkMCLBXZR4xWwx90hBYi+ZBwsvCJO7ZBaQhOTF85DuuWD/HhIaMpzEUTyR6ez0i9gC&#10;t17HRtOOGxgdLe8yvDgp0dRScC0qV1pDeTudL1Jh3T+nAsp9LLQjrOXoxFYzbkbXGdfHPtjI6gkY&#10;rCQQDLgIYw8OjVQ/MBpghGRYf99RxTBqPwjogiQkxM4cdyHxPIKLupRsLiVUlACVYYPRdFyZaU7t&#10;esW3DVia+k7IW+icmjtS2xabvDr0G4wJF9thpNk5dHl3WufBu/wNAAD//wMAUEsDBBQABgAIAAAA&#10;IQCTODms3wAAAAsBAAAPAAAAZHJzL2Rvd25yZXYueG1sTI/BTsMwEETvSP0Ha5G4UbshjUqIU1Ug&#10;riBKW6k3N94mEfE6it0m/D3LCY47O5p5U6wn14krDqH1pGExVyCQKm9bqjXsPl/vVyBCNGRN5wk1&#10;fGOAdTm7KUxu/UgfeN3GWnAIhdxoaGLscylD1aAzYe57JP6d/eBM5HOopR3MyOGuk4lSmXSmJW5o&#10;TI/PDVZf24vTsH87Hw+peq9f3LIf/aQkuUep9d3ttHkCEXGKf2b4xWd0KJnp5C9kg+g0JMmCt0QN&#10;D0mWgmDHSqWsnFjJlgpkWcj/G8ofAAAA//8DAFBLAQItABQABgAIAAAAIQC2gziS/gAAAOEBAAAT&#10;AAAAAAAAAAAAAAAAAAAAAABbQ29udGVudF9UeXBlc10ueG1sUEsBAi0AFAAGAAgAAAAhADj9If/W&#10;AAAAlAEAAAsAAAAAAAAAAAAAAAAALwEAAF9yZWxzLy5yZWxzUEsBAi0AFAAGAAgAAAAhAPSOlBG5&#10;AgAAwAUAAA4AAAAAAAAAAAAAAAAALgIAAGRycy9lMm9Eb2MueG1sUEsBAi0AFAAGAAgAAAAhAJM4&#10;OazfAAAACwEAAA8AAAAAAAAAAAAAAAAAEwUAAGRycy9kb3ducmV2LnhtbFBLBQYAAAAABAAEAPMA&#10;AAAfBgAAAAA=&#10;" filled="f" stroked="f">
            <v:textbox>
              <w:txbxContent>
                <w:p w:rsidR="00615408" w:rsidRPr="00F17BC1" w:rsidRDefault="00615408" w:rsidP="00CA2878">
                  <w:pPr>
                    <w:jc w:val="center"/>
                    <w:rPr>
                      <w:rFonts w:ascii="Verdana" w:hAnsi="Verdana"/>
                      <w:sz w:val="16"/>
                      <w:szCs w:val="16"/>
                    </w:rPr>
                  </w:pPr>
                  <w:r w:rsidRPr="00F17BC1">
                    <w:rPr>
                      <w:rFonts w:ascii="Verdana" w:hAnsi="Verdana"/>
                      <w:sz w:val="16"/>
                      <w:szCs w:val="16"/>
                    </w:rPr>
                    <w:t xml:space="preserve">Figura </w:t>
                  </w:r>
                  <w:proofErr w:type="gramStart"/>
                  <w:r>
                    <w:rPr>
                      <w:rFonts w:ascii="Verdana" w:hAnsi="Verdana"/>
                      <w:sz w:val="16"/>
                      <w:szCs w:val="16"/>
                    </w:rPr>
                    <w:t>3</w:t>
                  </w:r>
                  <w:r w:rsidRPr="00F17BC1">
                    <w:rPr>
                      <w:rFonts w:ascii="Verdana" w:hAnsi="Verdana"/>
                      <w:sz w:val="16"/>
                      <w:szCs w:val="16"/>
                    </w:rPr>
                    <w:t xml:space="preserve"> :</w:t>
                  </w:r>
                  <w:proofErr w:type="gramEnd"/>
                  <w:r w:rsidRPr="00F17BC1">
                    <w:rPr>
                      <w:rFonts w:ascii="Verdana" w:hAnsi="Verdana"/>
                      <w:sz w:val="16"/>
                      <w:szCs w:val="16"/>
                    </w:rPr>
                    <w:t xml:space="preserve"> </w:t>
                  </w:r>
                  <w:r>
                    <w:rPr>
                      <w:rFonts w:ascii="Verdana" w:hAnsi="Verdana"/>
                      <w:sz w:val="16"/>
                      <w:szCs w:val="16"/>
                    </w:rPr>
                    <w:t>Características Necessárias ao Gerente de Projetos</w:t>
                  </w:r>
                </w:p>
              </w:txbxContent>
            </v:textbox>
          </v:shape>
        </w:pict>
      </w:r>
      <w:r w:rsidR="00CA2878" w:rsidRPr="00CA2878">
        <w:rPr>
          <w:noProof/>
        </w:rPr>
        <w:drawing>
          <wp:inline distT="0" distB="0" distL="0" distR="0">
            <wp:extent cx="4364656" cy="2085278"/>
            <wp:effectExtent l="1905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4367127" cy="2086459"/>
                    </a:xfrm>
                    <a:prstGeom prst="rect">
                      <a:avLst/>
                    </a:prstGeom>
                    <a:noFill/>
                    <a:ln w="9525">
                      <a:noFill/>
                      <a:miter lim="800000"/>
                      <a:headEnd/>
                      <a:tailEnd/>
                    </a:ln>
                  </pic:spPr>
                </pic:pic>
              </a:graphicData>
            </a:graphic>
          </wp:inline>
        </w:drawing>
      </w:r>
    </w:p>
    <w:p w:rsidR="00CA2878" w:rsidRPr="00CA2878" w:rsidRDefault="00CA2878" w:rsidP="00D0136F">
      <w:pPr>
        <w:pStyle w:val="corpodetexto"/>
      </w:pPr>
    </w:p>
    <w:p w:rsidR="00CA2878" w:rsidRPr="00CA2878" w:rsidRDefault="00CA2878" w:rsidP="00CA2878">
      <w:pPr>
        <w:ind w:left="1276"/>
        <w:rPr>
          <w:spacing w:val="-4"/>
          <w:kern w:val="30"/>
        </w:rPr>
      </w:pPr>
    </w:p>
    <w:p w:rsidR="00CA2878" w:rsidRPr="00CA2878" w:rsidRDefault="00CA2878" w:rsidP="00CA2878">
      <w:pPr>
        <w:ind w:left="1276"/>
        <w:rPr>
          <w:spacing w:val="-4"/>
          <w:kern w:val="30"/>
        </w:rPr>
      </w:pPr>
      <w:r w:rsidRPr="00CA2878">
        <w:rPr>
          <w:spacing w:val="-4"/>
          <w:kern w:val="30"/>
        </w:rPr>
        <w:t xml:space="preserve">O </w:t>
      </w:r>
      <w:proofErr w:type="spellStart"/>
      <w:proofErr w:type="gramStart"/>
      <w:r w:rsidRPr="00CA2878">
        <w:rPr>
          <w:spacing w:val="-4"/>
          <w:kern w:val="30"/>
        </w:rPr>
        <w:t>PMBoK</w:t>
      </w:r>
      <w:proofErr w:type="spellEnd"/>
      <w:proofErr w:type="gramEnd"/>
      <w:r w:rsidRPr="00CA2878">
        <w:rPr>
          <w:spacing w:val="-4"/>
          <w:kern w:val="30"/>
        </w:rPr>
        <w:t>® 3ª edição estima que um gerente de projetos gaste em torno de 90% de seu tempo em comunicação. Isto mostra que a principal habilidade necessária ao Gerente de Projetos é a capacidade de manter 100% informada a população envolvida nas atividades bem como todas as partes envolvidas do projeto.</w:t>
      </w:r>
    </w:p>
    <w:p w:rsidR="00CA2878" w:rsidRPr="00CA2878" w:rsidRDefault="00CA2878" w:rsidP="00CA2878">
      <w:pPr>
        <w:ind w:left="1276"/>
        <w:rPr>
          <w:spacing w:val="-4"/>
          <w:kern w:val="30"/>
        </w:rPr>
      </w:pPr>
    </w:p>
    <w:p w:rsidR="00CA2878" w:rsidRPr="00CA2878" w:rsidRDefault="00CA2878" w:rsidP="00CA2878">
      <w:pPr>
        <w:ind w:left="1276"/>
        <w:rPr>
          <w:spacing w:val="-4"/>
          <w:kern w:val="30"/>
        </w:rPr>
      </w:pPr>
      <w:r w:rsidRPr="00CA2878">
        <w:rPr>
          <w:spacing w:val="-4"/>
          <w:kern w:val="30"/>
        </w:rPr>
        <w:t>São atribuições básicas do Gerente de Projetos:</w:t>
      </w:r>
    </w:p>
    <w:p w:rsidR="00CA2878" w:rsidRPr="00CA2878" w:rsidRDefault="00CA2878" w:rsidP="00CA2878">
      <w:pPr>
        <w:ind w:left="1276"/>
        <w:rPr>
          <w:spacing w:val="-4"/>
          <w:kern w:val="30"/>
        </w:rPr>
      </w:pPr>
    </w:p>
    <w:p w:rsidR="00CA2878" w:rsidRPr="00CA2878" w:rsidRDefault="00CA2878" w:rsidP="009C2D26">
      <w:pPr>
        <w:pStyle w:val="PargrafodaLista"/>
        <w:numPr>
          <w:ilvl w:val="0"/>
          <w:numId w:val="11"/>
        </w:numPr>
        <w:contextualSpacing/>
        <w:jc w:val="both"/>
        <w:rPr>
          <w:rFonts w:ascii="Arial" w:hAnsi="Arial" w:cs="Arial"/>
          <w:spacing w:val="-4"/>
          <w:kern w:val="30"/>
          <w:sz w:val="20"/>
          <w:szCs w:val="20"/>
        </w:rPr>
      </w:pPr>
      <w:r w:rsidRPr="00CA2878">
        <w:rPr>
          <w:rFonts w:ascii="Arial" w:hAnsi="Arial" w:cs="Arial"/>
          <w:spacing w:val="-4"/>
          <w:kern w:val="30"/>
          <w:sz w:val="20"/>
          <w:szCs w:val="20"/>
        </w:rPr>
        <w:t>Fornecer todos os artefatos de projeto dentro do prazo e qualidade previstos.</w:t>
      </w:r>
    </w:p>
    <w:p w:rsidR="00CA2878" w:rsidRPr="00CA2878" w:rsidRDefault="00CA2878" w:rsidP="009C2D26">
      <w:pPr>
        <w:pStyle w:val="PargrafodaLista"/>
        <w:numPr>
          <w:ilvl w:val="0"/>
          <w:numId w:val="11"/>
        </w:numPr>
        <w:contextualSpacing/>
        <w:jc w:val="both"/>
        <w:rPr>
          <w:rFonts w:ascii="Arial" w:hAnsi="Arial" w:cs="Arial"/>
          <w:spacing w:val="-4"/>
          <w:kern w:val="30"/>
          <w:sz w:val="20"/>
          <w:szCs w:val="20"/>
        </w:rPr>
      </w:pPr>
      <w:r w:rsidRPr="00CA2878">
        <w:rPr>
          <w:rFonts w:ascii="Arial" w:hAnsi="Arial" w:cs="Arial"/>
          <w:spacing w:val="-4"/>
          <w:kern w:val="30"/>
          <w:sz w:val="20"/>
          <w:szCs w:val="20"/>
        </w:rPr>
        <w:t>Alocar a equipe do projeto, gerenciando suas atividades e reportando quaisquer desvios de desempenho ou conduta.</w:t>
      </w:r>
    </w:p>
    <w:p w:rsidR="00CA2878" w:rsidRPr="00CA2878" w:rsidRDefault="00CA2878" w:rsidP="009C2D26">
      <w:pPr>
        <w:pStyle w:val="PargrafodaLista"/>
        <w:numPr>
          <w:ilvl w:val="0"/>
          <w:numId w:val="11"/>
        </w:numPr>
        <w:contextualSpacing/>
        <w:jc w:val="both"/>
        <w:rPr>
          <w:rFonts w:ascii="Arial" w:hAnsi="Arial" w:cs="Arial"/>
          <w:spacing w:val="-4"/>
          <w:kern w:val="30"/>
          <w:sz w:val="20"/>
          <w:szCs w:val="20"/>
        </w:rPr>
      </w:pPr>
      <w:r w:rsidRPr="00CA2878">
        <w:rPr>
          <w:rFonts w:ascii="Arial" w:hAnsi="Arial" w:cs="Arial"/>
          <w:spacing w:val="-4"/>
          <w:kern w:val="30"/>
          <w:sz w:val="20"/>
          <w:szCs w:val="20"/>
        </w:rPr>
        <w:t>Conduzir a substituição de membros da equipe do projeto que não estejam dentro dos padrões de desempenho desejado.</w:t>
      </w:r>
    </w:p>
    <w:p w:rsidR="00CA2878" w:rsidRPr="00CA2878" w:rsidRDefault="00CA2878" w:rsidP="009C2D26">
      <w:pPr>
        <w:pStyle w:val="PargrafodaLista"/>
        <w:numPr>
          <w:ilvl w:val="0"/>
          <w:numId w:val="11"/>
        </w:numPr>
        <w:contextualSpacing/>
        <w:jc w:val="both"/>
        <w:rPr>
          <w:rFonts w:ascii="Arial" w:hAnsi="Arial" w:cs="Arial"/>
          <w:spacing w:val="-4"/>
          <w:kern w:val="30"/>
          <w:sz w:val="20"/>
          <w:szCs w:val="20"/>
        </w:rPr>
      </w:pPr>
      <w:r w:rsidRPr="00CA2878">
        <w:rPr>
          <w:rFonts w:ascii="Arial" w:hAnsi="Arial" w:cs="Arial"/>
          <w:spacing w:val="-4"/>
          <w:kern w:val="30"/>
          <w:sz w:val="20"/>
          <w:szCs w:val="20"/>
        </w:rPr>
        <w:t xml:space="preserve">Gerenciar o tempo, custo e escopo do projeto, garantindo sua entrega dentro das expectativas do patrocinador e dos </w:t>
      </w:r>
      <w:proofErr w:type="spellStart"/>
      <w:r w:rsidRPr="00CA2878">
        <w:rPr>
          <w:rFonts w:ascii="Arial" w:hAnsi="Arial" w:cs="Arial"/>
          <w:spacing w:val="-4"/>
          <w:kern w:val="30"/>
          <w:sz w:val="20"/>
          <w:szCs w:val="20"/>
        </w:rPr>
        <w:t>stakeholders</w:t>
      </w:r>
      <w:proofErr w:type="spellEnd"/>
      <w:r w:rsidRPr="00CA2878">
        <w:rPr>
          <w:rFonts w:ascii="Arial" w:hAnsi="Arial" w:cs="Arial"/>
          <w:spacing w:val="-4"/>
          <w:kern w:val="30"/>
          <w:sz w:val="20"/>
          <w:szCs w:val="20"/>
        </w:rPr>
        <w:t>.</w:t>
      </w:r>
    </w:p>
    <w:p w:rsidR="00CA2878" w:rsidRPr="00CA2878" w:rsidRDefault="00CA2878" w:rsidP="009C2D26">
      <w:pPr>
        <w:pStyle w:val="PargrafodaLista"/>
        <w:numPr>
          <w:ilvl w:val="0"/>
          <w:numId w:val="11"/>
        </w:numPr>
        <w:contextualSpacing/>
        <w:jc w:val="both"/>
        <w:rPr>
          <w:rFonts w:ascii="Arial" w:hAnsi="Arial" w:cs="Arial"/>
          <w:spacing w:val="-4"/>
          <w:kern w:val="30"/>
          <w:sz w:val="20"/>
          <w:szCs w:val="20"/>
        </w:rPr>
      </w:pPr>
      <w:r w:rsidRPr="00CA2878">
        <w:rPr>
          <w:rFonts w:ascii="Arial" w:hAnsi="Arial" w:cs="Arial"/>
          <w:spacing w:val="-4"/>
          <w:kern w:val="30"/>
          <w:sz w:val="20"/>
          <w:szCs w:val="20"/>
        </w:rPr>
        <w:t>Efetuar levantamento de riscos e elaborar e gerenciar sua estratégia de mitigação.</w:t>
      </w:r>
    </w:p>
    <w:p w:rsidR="00CA2878" w:rsidRPr="00CA2878" w:rsidRDefault="00CA2878" w:rsidP="009C2D26">
      <w:pPr>
        <w:pStyle w:val="PargrafodaLista"/>
        <w:numPr>
          <w:ilvl w:val="0"/>
          <w:numId w:val="11"/>
        </w:numPr>
        <w:contextualSpacing/>
        <w:jc w:val="both"/>
        <w:rPr>
          <w:rFonts w:ascii="Arial" w:hAnsi="Arial" w:cs="Arial"/>
          <w:spacing w:val="-4"/>
          <w:kern w:val="30"/>
          <w:sz w:val="20"/>
          <w:szCs w:val="20"/>
        </w:rPr>
      </w:pPr>
      <w:r w:rsidRPr="00CA2878">
        <w:rPr>
          <w:rFonts w:ascii="Arial" w:hAnsi="Arial" w:cs="Arial"/>
          <w:spacing w:val="-4"/>
          <w:kern w:val="30"/>
          <w:sz w:val="20"/>
          <w:szCs w:val="20"/>
        </w:rPr>
        <w:t>Reportar o progresso do projeto periodicamente conforme plano de comunicação definido.</w:t>
      </w:r>
    </w:p>
    <w:p w:rsidR="00CA2878" w:rsidRPr="00CA2878" w:rsidRDefault="00CA2878" w:rsidP="009C2D26">
      <w:pPr>
        <w:pStyle w:val="PargrafodaLista"/>
        <w:numPr>
          <w:ilvl w:val="0"/>
          <w:numId w:val="11"/>
        </w:numPr>
        <w:contextualSpacing/>
        <w:jc w:val="both"/>
        <w:rPr>
          <w:rFonts w:ascii="Arial" w:hAnsi="Arial" w:cs="Arial"/>
          <w:spacing w:val="-4"/>
          <w:kern w:val="30"/>
          <w:sz w:val="20"/>
          <w:szCs w:val="20"/>
        </w:rPr>
      </w:pPr>
      <w:r w:rsidRPr="00CA2878">
        <w:rPr>
          <w:rFonts w:ascii="Arial" w:hAnsi="Arial" w:cs="Arial"/>
          <w:spacing w:val="-4"/>
          <w:kern w:val="30"/>
          <w:sz w:val="20"/>
          <w:szCs w:val="20"/>
        </w:rPr>
        <w:t>Realizar reuniões de projeto com a equipe de projeto e com as demais partes envolvidas garantindo total conhecimento de todos sobre os problemas, riscos e andamento das atividades de projeto.</w:t>
      </w:r>
    </w:p>
    <w:p w:rsidR="00CA2878" w:rsidRPr="00CA2878" w:rsidRDefault="00CA2878" w:rsidP="009C2D26">
      <w:pPr>
        <w:pStyle w:val="PargrafodaLista"/>
        <w:numPr>
          <w:ilvl w:val="0"/>
          <w:numId w:val="11"/>
        </w:numPr>
        <w:contextualSpacing/>
        <w:jc w:val="both"/>
        <w:rPr>
          <w:rFonts w:ascii="Arial" w:hAnsi="Arial" w:cs="Arial"/>
          <w:spacing w:val="-4"/>
          <w:kern w:val="30"/>
          <w:sz w:val="20"/>
          <w:szCs w:val="20"/>
        </w:rPr>
      </w:pPr>
      <w:r w:rsidRPr="00CA2878">
        <w:rPr>
          <w:rFonts w:ascii="Arial" w:hAnsi="Arial" w:cs="Arial"/>
          <w:spacing w:val="-4"/>
          <w:kern w:val="30"/>
          <w:sz w:val="20"/>
          <w:szCs w:val="20"/>
        </w:rPr>
        <w:t>Prestar esclarecimentos sobre desvios no andamento do projeto.</w:t>
      </w:r>
    </w:p>
    <w:p w:rsidR="00CA2878" w:rsidRPr="00CA2878" w:rsidRDefault="00CA2878" w:rsidP="009C2D26">
      <w:pPr>
        <w:pStyle w:val="PargrafodaLista"/>
        <w:numPr>
          <w:ilvl w:val="0"/>
          <w:numId w:val="11"/>
        </w:numPr>
        <w:contextualSpacing/>
        <w:jc w:val="both"/>
        <w:rPr>
          <w:rFonts w:ascii="Arial" w:hAnsi="Arial" w:cs="Arial"/>
          <w:spacing w:val="-4"/>
          <w:kern w:val="30"/>
          <w:sz w:val="20"/>
          <w:szCs w:val="20"/>
        </w:rPr>
      </w:pPr>
      <w:r w:rsidRPr="00CA2878">
        <w:rPr>
          <w:rFonts w:ascii="Arial" w:hAnsi="Arial" w:cs="Arial"/>
          <w:spacing w:val="-4"/>
          <w:kern w:val="30"/>
          <w:sz w:val="20"/>
          <w:szCs w:val="20"/>
        </w:rPr>
        <w:t xml:space="preserve">Garantir submissão dentro de prazos </w:t>
      </w:r>
      <w:r w:rsidR="00C55EA7" w:rsidRPr="00CA2878">
        <w:rPr>
          <w:rFonts w:ascii="Arial" w:hAnsi="Arial" w:cs="Arial"/>
          <w:spacing w:val="-4"/>
          <w:kern w:val="30"/>
          <w:sz w:val="20"/>
          <w:szCs w:val="20"/>
        </w:rPr>
        <w:t>exequíveis</w:t>
      </w:r>
      <w:r w:rsidRPr="00CA2878">
        <w:rPr>
          <w:rFonts w:ascii="Arial" w:hAnsi="Arial" w:cs="Arial"/>
          <w:spacing w:val="-4"/>
          <w:kern w:val="30"/>
          <w:sz w:val="20"/>
          <w:szCs w:val="20"/>
        </w:rPr>
        <w:t xml:space="preserve"> das tomadas de preço e licitações.</w:t>
      </w:r>
    </w:p>
    <w:p w:rsidR="00CA2878" w:rsidRPr="00CA2878" w:rsidRDefault="00CA2878" w:rsidP="009C2D26">
      <w:pPr>
        <w:pStyle w:val="PargrafodaLista"/>
        <w:numPr>
          <w:ilvl w:val="0"/>
          <w:numId w:val="11"/>
        </w:numPr>
        <w:contextualSpacing/>
        <w:jc w:val="both"/>
        <w:rPr>
          <w:rFonts w:ascii="Arial" w:hAnsi="Arial" w:cs="Arial"/>
          <w:spacing w:val="-4"/>
          <w:kern w:val="30"/>
          <w:sz w:val="20"/>
          <w:szCs w:val="20"/>
        </w:rPr>
      </w:pPr>
      <w:r w:rsidRPr="00CA2878">
        <w:rPr>
          <w:rFonts w:ascii="Arial" w:hAnsi="Arial" w:cs="Arial"/>
          <w:spacing w:val="-4"/>
          <w:kern w:val="30"/>
          <w:sz w:val="20"/>
          <w:szCs w:val="20"/>
        </w:rPr>
        <w:lastRenderedPageBreak/>
        <w:t>Garantir aderência das entregas do projeto à legislação e regulamentação pertinentes.</w:t>
      </w:r>
    </w:p>
    <w:p w:rsidR="00CA2878" w:rsidRPr="00CA2878" w:rsidRDefault="00CA2878" w:rsidP="00D0136F">
      <w:pPr>
        <w:pStyle w:val="corpodetexto"/>
      </w:pPr>
    </w:p>
    <w:p w:rsidR="00CA2878" w:rsidRPr="00CA2878" w:rsidRDefault="00CA2878" w:rsidP="00CA2878">
      <w:pPr>
        <w:pStyle w:val="Ttulo3"/>
      </w:pPr>
      <w:bookmarkStart w:id="13" w:name="_Toc371005102"/>
      <w:r w:rsidRPr="00CA2878">
        <w:t>Recursos de Projetos</w:t>
      </w:r>
      <w:bookmarkEnd w:id="13"/>
    </w:p>
    <w:p w:rsidR="00CA2878" w:rsidRPr="00CA2878" w:rsidRDefault="00CA2878" w:rsidP="00CA2878">
      <w:pPr>
        <w:ind w:left="1276"/>
        <w:rPr>
          <w:spacing w:val="-4"/>
          <w:kern w:val="30"/>
        </w:rPr>
      </w:pPr>
      <w:r w:rsidRPr="00CA2878">
        <w:rPr>
          <w:spacing w:val="-4"/>
          <w:kern w:val="30"/>
        </w:rPr>
        <w:t>São os profissionais alocados exclusivamente ou parcialmente para a execução das atividades relacionadas às entregas do projeto.</w:t>
      </w:r>
    </w:p>
    <w:p w:rsidR="00CA2878" w:rsidRPr="00CA2878" w:rsidRDefault="00CA2878" w:rsidP="00CA2878">
      <w:pPr>
        <w:ind w:left="1276"/>
        <w:rPr>
          <w:spacing w:val="-4"/>
          <w:kern w:val="30"/>
        </w:rPr>
      </w:pPr>
    </w:p>
    <w:p w:rsidR="00CA2878" w:rsidRPr="00CA2878" w:rsidRDefault="00CA2878" w:rsidP="00CA2878">
      <w:pPr>
        <w:ind w:left="1276"/>
        <w:rPr>
          <w:spacing w:val="-4"/>
          <w:kern w:val="30"/>
        </w:rPr>
      </w:pPr>
      <w:proofErr w:type="gramStart"/>
      <w:r w:rsidRPr="00CA2878">
        <w:rPr>
          <w:spacing w:val="-4"/>
          <w:kern w:val="30"/>
        </w:rPr>
        <w:t>São</w:t>
      </w:r>
      <w:proofErr w:type="gramEnd"/>
      <w:r w:rsidRPr="00CA2878">
        <w:rPr>
          <w:spacing w:val="-4"/>
          <w:kern w:val="30"/>
        </w:rPr>
        <w:t xml:space="preserve"> responsabilidade dos Recursos de Projetos:</w:t>
      </w:r>
    </w:p>
    <w:p w:rsidR="00CA2878" w:rsidRPr="00CA2878" w:rsidRDefault="00CA2878" w:rsidP="00CA2878">
      <w:pPr>
        <w:ind w:left="1276"/>
        <w:rPr>
          <w:spacing w:val="-4"/>
          <w:kern w:val="30"/>
        </w:rPr>
      </w:pPr>
    </w:p>
    <w:p w:rsidR="00CA2878" w:rsidRPr="00CA2878" w:rsidRDefault="00CA2878" w:rsidP="009C2D26">
      <w:pPr>
        <w:pStyle w:val="PargrafodaLista"/>
        <w:numPr>
          <w:ilvl w:val="0"/>
          <w:numId w:val="12"/>
        </w:numPr>
        <w:contextualSpacing/>
        <w:jc w:val="both"/>
        <w:rPr>
          <w:rFonts w:ascii="Arial" w:hAnsi="Arial" w:cs="Arial"/>
          <w:spacing w:val="-4"/>
          <w:kern w:val="30"/>
          <w:sz w:val="20"/>
          <w:szCs w:val="20"/>
        </w:rPr>
      </w:pPr>
      <w:r w:rsidRPr="00CA2878">
        <w:rPr>
          <w:rFonts w:ascii="Arial" w:hAnsi="Arial" w:cs="Arial"/>
          <w:spacing w:val="-4"/>
          <w:kern w:val="30"/>
          <w:sz w:val="20"/>
          <w:szCs w:val="20"/>
        </w:rPr>
        <w:t>Desempenhar as atividades técnicas ou administrativas delegadas ou exigidas pelo Gerente de Projetos.</w:t>
      </w:r>
    </w:p>
    <w:p w:rsidR="00CA2878" w:rsidRPr="00CA2878" w:rsidRDefault="00CA2878" w:rsidP="009C2D26">
      <w:pPr>
        <w:pStyle w:val="PargrafodaLista"/>
        <w:numPr>
          <w:ilvl w:val="0"/>
          <w:numId w:val="12"/>
        </w:numPr>
        <w:contextualSpacing/>
        <w:jc w:val="both"/>
        <w:rPr>
          <w:rFonts w:ascii="Arial" w:hAnsi="Arial" w:cs="Arial"/>
          <w:spacing w:val="-4"/>
          <w:kern w:val="30"/>
          <w:sz w:val="20"/>
          <w:szCs w:val="20"/>
        </w:rPr>
      </w:pPr>
      <w:r w:rsidRPr="00CA2878">
        <w:rPr>
          <w:rFonts w:ascii="Arial" w:hAnsi="Arial" w:cs="Arial"/>
          <w:spacing w:val="-4"/>
          <w:kern w:val="30"/>
          <w:sz w:val="20"/>
          <w:szCs w:val="20"/>
        </w:rPr>
        <w:t>Suprir o Gerente de Projetos com as informações necessárias para que seja possível reportar o andamento e o status do projeto.</w:t>
      </w:r>
    </w:p>
    <w:p w:rsidR="00CA2878" w:rsidRPr="00CA2878" w:rsidRDefault="00CA2878" w:rsidP="009C2D26">
      <w:pPr>
        <w:pStyle w:val="PargrafodaLista"/>
        <w:numPr>
          <w:ilvl w:val="0"/>
          <w:numId w:val="12"/>
        </w:numPr>
        <w:contextualSpacing/>
        <w:jc w:val="both"/>
        <w:rPr>
          <w:rFonts w:ascii="Arial" w:hAnsi="Arial" w:cs="Arial"/>
          <w:spacing w:val="-4"/>
          <w:kern w:val="30"/>
          <w:sz w:val="20"/>
          <w:szCs w:val="20"/>
        </w:rPr>
      </w:pPr>
      <w:r w:rsidRPr="00CA2878">
        <w:rPr>
          <w:rFonts w:ascii="Arial" w:hAnsi="Arial" w:cs="Arial"/>
          <w:spacing w:val="-4"/>
          <w:kern w:val="30"/>
          <w:sz w:val="20"/>
          <w:szCs w:val="20"/>
        </w:rPr>
        <w:t>Atender aos horários necessários exigidos pelo Gerente de Projetos para a entrega dos artefatos previstos.</w:t>
      </w:r>
    </w:p>
    <w:p w:rsidR="00CA2878" w:rsidRPr="00CA2878" w:rsidRDefault="00CA2878" w:rsidP="009C2D26">
      <w:pPr>
        <w:pStyle w:val="PargrafodaLista"/>
        <w:numPr>
          <w:ilvl w:val="0"/>
          <w:numId w:val="12"/>
        </w:numPr>
        <w:contextualSpacing/>
        <w:jc w:val="both"/>
        <w:rPr>
          <w:rFonts w:ascii="Arial" w:hAnsi="Arial" w:cs="Arial"/>
          <w:spacing w:val="-4"/>
          <w:kern w:val="30"/>
          <w:sz w:val="20"/>
          <w:szCs w:val="20"/>
        </w:rPr>
      </w:pPr>
      <w:r w:rsidRPr="00CA2878">
        <w:rPr>
          <w:rFonts w:ascii="Arial" w:hAnsi="Arial" w:cs="Arial"/>
          <w:spacing w:val="-4"/>
          <w:kern w:val="30"/>
          <w:sz w:val="20"/>
          <w:szCs w:val="20"/>
        </w:rPr>
        <w:t>Comparecer, quando convocado, às reuniões de projetos e reuniões executivas.</w:t>
      </w:r>
    </w:p>
    <w:p w:rsidR="00CA2878" w:rsidRPr="00CA2878" w:rsidRDefault="00CA2878" w:rsidP="00CA2878">
      <w:pPr>
        <w:rPr>
          <w:spacing w:val="-4"/>
          <w:kern w:val="30"/>
        </w:rPr>
      </w:pPr>
    </w:p>
    <w:p w:rsidR="00CA2878" w:rsidRPr="00CA2878" w:rsidRDefault="00CA2878" w:rsidP="00CA2878">
      <w:pPr>
        <w:pStyle w:val="Ttulo3"/>
      </w:pPr>
      <w:bookmarkStart w:id="14" w:name="_Toc371005103"/>
      <w:proofErr w:type="spellStart"/>
      <w:r w:rsidRPr="00CA2878">
        <w:t>Sponsor</w:t>
      </w:r>
      <w:proofErr w:type="spellEnd"/>
      <w:r w:rsidRPr="00CA2878">
        <w:t xml:space="preserve"> (ou Patrocinador)</w:t>
      </w:r>
      <w:bookmarkEnd w:id="14"/>
    </w:p>
    <w:p w:rsidR="00CA2878" w:rsidRPr="00CA2878" w:rsidRDefault="00CA2878" w:rsidP="00CA2878">
      <w:pPr>
        <w:ind w:left="1276"/>
        <w:rPr>
          <w:spacing w:val="-4"/>
          <w:kern w:val="30"/>
        </w:rPr>
      </w:pPr>
      <w:r w:rsidRPr="00CA2878">
        <w:rPr>
          <w:spacing w:val="-4"/>
          <w:kern w:val="30"/>
        </w:rPr>
        <w:t>É a organização, diretoria, coordenação ou pessoa que demanda o projeto e fornece os insumos necessários para a realização do mesmo.</w:t>
      </w:r>
    </w:p>
    <w:p w:rsidR="00CA2878" w:rsidRPr="00CA2878" w:rsidRDefault="00CA2878" w:rsidP="00CA2878">
      <w:pPr>
        <w:ind w:left="1276"/>
        <w:rPr>
          <w:spacing w:val="-4"/>
          <w:kern w:val="30"/>
        </w:rPr>
      </w:pPr>
    </w:p>
    <w:p w:rsidR="00CA2878" w:rsidRPr="00CA2878" w:rsidRDefault="00CA2878" w:rsidP="00CA2878">
      <w:pPr>
        <w:ind w:left="1276"/>
        <w:rPr>
          <w:spacing w:val="-4"/>
          <w:kern w:val="30"/>
        </w:rPr>
      </w:pPr>
      <w:r w:rsidRPr="00CA2878">
        <w:rPr>
          <w:spacing w:val="-4"/>
          <w:kern w:val="30"/>
        </w:rPr>
        <w:t>É responsabilidade do Patrocinador do Projeto:</w:t>
      </w:r>
    </w:p>
    <w:p w:rsidR="00CA2878" w:rsidRPr="00CA2878" w:rsidRDefault="00CA2878" w:rsidP="00CA2878">
      <w:pPr>
        <w:ind w:left="1276"/>
        <w:rPr>
          <w:spacing w:val="-4"/>
          <w:kern w:val="30"/>
        </w:rPr>
      </w:pPr>
    </w:p>
    <w:p w:rsidR="00CA2878" w:rsidRPr="00CA2878" w:rsidRDefault="00CA2878" w:rsidP="009C2D26">
      <w:pPr>
        <w:pStyle w:val="PargrafodaLista"/>
        <w:numPr>
          <w:ilvl w:val="0"/>
          <w:numId w:val="13"/>
        </w:numPr>
        <w:contextualSpacing/>
        <w:jc w:val="both"/>
        <w:rPr>
          <w:rFonts w:ascii="Arial" w:hAnsi="Arial" w:cs="Arial"/>
          <w:spacing w:val="-4"/>
          <w:kern w:val="30"/>
          <w:sz w:val="20"/>
          <w:szCs w:val="20"/>
        </w:rPr>
      </w:pPr>
      <w:r w:rsidRPr="00CA2878">
        <w:rPr>
          <w:rFonts w:ascii="Arial" w:hAnsi="Arial" w:cs="Arial"/>
          <w:spacing w:val="-4"/>
          <w:kern w:val="30"/>
          <w:sz w:val="20"/>
          <w:szCs w:val="20"/>
        </w:rPr>
        <w:t>Aprovar o Termo de Abertura do Projeto.</w:t>
      </w:r>
    </w:p>
    <w:p w:rsidR="00CA2878" w:rsidRPr="00CA2878" w:rsidRDefault="00CA2878" w:rsidP="009C2D26">
      <w:pPr>
        <w:pStyle w:val="PargrafodaLista"/>
        <w:numPr>
          <w:ilvl w:val="0"/>
          <w:numId w:val="13"/>
        </w:numPr>
        <w:contextualSpacing/>
        <w:jc w:val="both"/>
        <w:rPr>
          <w:rFonts w:ascii="Arial" w:hAnsi="Arial" w:cs="Arial"/>
          <w:spacing w:val="-4"/>
          <w:kern w:val="30"/>
          <w:sz w:val="20"/>
          <w:szCs w:val="20"/>
        </w:rPr>
      </w:pPr>
      <w:r w:rsidRPr="00CA2878">
        <w:rPr>
          <w:rFonts w:ascii="Arial" w:hAnsi="Arial" w:cs="Arial"/>
          <w:spacing w:val="-4"/>
          <w:kern w:val="30"/>
          <w:sz w:val="20"/>
          <w:szCs w:val="20"/>
        </w:rPr>
        <w:t>Garantir o fornecimento dos insumos financeiros, logísticos e administrativos para permitir a completa e correta execução do projeto.</w:t>
      </w:r>
    </w:p>
    <w:p w:rsidR="00CA2878" w:rsidRPr="00CA2878" w:rsidRDefault="00CA2878" w:rsidP="009C2D26">
      <w:pPr>
        <w:pStyle w:val="PargrafodaLista"/>
        <w:numPr>
          <w:ilvl w:val="0"/>
          <w:numId w:val="13"/>
        </w:numPr>
        <w:contextualSpacing/>
        <w:jc w:val="both"/>
        <w:rPr>
          <w:rFonts w:ascii="Arial" w:hAnsi="Arial" w:cs="Arial"/>
          <w:spacing w:val="-4"/>
          <w:kern w:val="30"/>
          <w:sz w:val="20"/>
          <w:szCs w:val="20"/>
        </w:rPr>
      </w:pPr>
      <w:r w:rsidRPr="00CA2878">
        <w:rPr>
          <w:rFonts w:ascii="Arial" w:hAnsi="Arial" w:cs="Arial"/>
          <w:spacing w:val="-4"/>
          <w:kern w:val="30"/>
          <w:sz w:val="20"/>
          <w:szCs w:val="20"/>
        </w:rPr>
        <w:t>Apoiar o Gerente de Projetos na escalada de problemas e na aprovação de documentos.</w:t>
      </w:r>
    </w:p>
    <w:p w:rsidR="00CA2878" w:rsidRPr="00CA2878" w:rsidRDefault="00CA2878" w:rsidP="009C2D26">
      <w:pPr>
        <w:pStyle w:val="PargrafodaLista"/>
        <w:numPr>
          <w:ilvl w:val="0"/>
          <w:numId w:val="13"/>
        </w:numPr>
        <w:contextualSpacing/>
        <w:jc w:val="both"/>
        <w:rPr>
          <w:rFonts w:ascii="Arial" w:hAnsi="Arial" w:cs="Arial"/>
          <w:spacing w:val="-4"/>
          <w:kern w:val="30"/>
          <w:sz w:val="20"/>
          <w:szCs w:val="20"/>
        </w:rPr>
      </w:pPr>
      <w:r w:rsidRPr="00CA2878">
        <w:rPr>
          <w:rFonts w:ascii="Arial" w:hAnsi="Arial" w:cs="Arial"/>
          <w:spacing w:val="-4"/>
          <w:kern w:val="30"/>
          <w:sz w:val="20"/>
          <w:szCs w:val="20"/>
        </w:rPr>
        <w:t>Apoiar o Gerente de Projetos nos trâmites do processo licitatório.</w:t>
      </w:r>
    </w:p>
    <w:p w:rsidR="00CA2878" w:rsidRPr="00CA2878" w:rsidRDefault="00CA2878" w:rsidP="00CA2878">
      <w:pPr>
        <w:rPr>
          <w:spacing w:val="-4"/>
          <w:kern w:val="30"/>
        </w:rPr>
      </w:pPr>
    </w:p>
    <w:p w:rsidR="00CA2878" w:rsidRPr="00CA2878" w:rsidRDefault="00CA2878" w:rsidP="00CA2878">
      <w:pPr>
        <w:pStyle w:val="Ttulo3"/>
      </w:pPr>
      <w:bookmarkStart w:id="15" w:name="_Toc371005104"/>
      <w:r w:rsidRPr="00CA2878">
        <w:t>PMO (Project Management Office) ou EGP (Escritório de Gerenciamento de Projetos)</w:t>
      </w:r>
      <w:bookmarkEnd w:id="15"/>
    </w:p>
    <w:p w:rsidR="00CA2878" w:rsidRPr="00CA2878" w:rsidRDefault="00CA2878" w:rsidP="00CA2878">
      <w:pPr>
        <w:ind w:left="1276"/>
        <w:rPr>
          <w:spacing w:val="-4"/>
          <w:kern w:val="30"/>
        </w:rPr>
      </w:pPr>
      <w:r w:rsidRPr="00CA2878">
        <w:rPr>
          <w:spacing w:val="-4"/>
          <w:kern w:val="30"/>
        </w:rPr>
        <w:t>É a organização (ou parte dela) que coordena a execução e monitoramento do conjunto de projetos da área técnica.</w:t>
      </w:r>
    </w:p>
    <w:p w:rsidR="00CA2878" w:rsidRPr="00CA2878" w:rsidRDefault="00CA2878" w:rsidP="00CA2878">
      <w:pPr>
        <w:ind w:left="1276"/>
        <w:rPr>
          <w:spacing w:val="-4"/>
          <w:kern w:val="30"/>
        </w:rPr>
      </w:pPr>
    </w:p>
    <w:p w:rsidR="00CA2878" w:rsidRPr="00CA2878" w:rsidRDefault="00CA2878" w:rsidP="00CA2878">
      <w:pPr>
        <w:ind w:left="1276"/>
        <w:rPr>
          <w:spacing w:val="-4"/>
          <w:kern w:val="30"/>
        </w:rPr>
      </w:pPr>
      <w:r w:rsidRPr="00CA2878">
        <w:rPr>
          <w:spacing w:val="-4"/>
          <w:kern w:val="30"/>
        </w:rPr>
        <w:t>É responsabilidade do Escritório de Projetos:</w:t>
      </w:r>
    </w:p>
    <w:p w:rsidR="00CA2878" w:rsidRPr="00CA2878" w:rsidRDefault="00CA2878" w:rsidP="00CA2878">
      <w:pPr>
        <w:ind w:left="1276"/>
        <w:rPr>
          <w:spacing w:val="-4"/>
          <w:kern w:val="30"/>
        </w:rPr>
      </w:pPr>
    </w:p>
    <w:p w:rsidR="00CA2878" w:rsidRPr="00CA2878" w:rsidRDefault="00CA2878" w:rsidP="009C2D26">
      <w:pPr>
        <w:pStyle w:val="PargrafodaLista"/>
        <w:numPr>
          <w:ilvl w:val="0"/>
          <w:numId w:val="14"/>
        </w:numPr>
        <w:contextualSpacing/>
        <w:jc w:val="both"/>
        <w:rPr>
          <w:rFonts w:ascii="Arial" w:hAnsi="Arial" w:cs="Arial"/>
          <w:spacing w:val="-4"/>
          <w:kern w:val="30"/>
          <w:sz w:val="20"/>
          <w:szCs w:val="20"/>
        </w:rPr>
      </w:pPr>
      <w:r w:rsidRPr="00CA2878">
        <w:rPr>
          <w:rFonts w:ascii="Arial" w:hAnsi="Arial" w:cs="Arial"/>
          <w:spacing w:val="-4"/>
          <w:kern w:val="30"/>
          <w:sz w:val="20"/>
          <w:szCs w:val="20"/>
        </w:rPr>
        <w:t>Definir e manter atualizada a Metodologia de Gerência de Projetos da organização.</w:t>
      </w:r>
    </w:p>
    <w:p w:rsidR="00CA2878" w:rsidRPr="00CA2878" w:rsidRDefault="00CA2878" w:rsidP="009C2D26">
      <w:pPr>
        <w:pStyle w:val="PargrafodaLista"/>
        <w:numPr>
          <w:ilvl w:val="0"/>
          <w:numId w:val="14"/>
        </w:numPr>
        <w:contextualSpacing/>
        <w:jc w:val="both"/>
        <w:rPr>
          <w:rFonts w:ascii="Arial" w:hAnsi="Arial" w:cs="Arial"/>
          <w:spacing w:val="-4"/>
          <w:kern w:val="30"/>
          <w:sz w:val="20"/>
          <w:szCs w:val="20"/>
        </w:rPr>
      </w:pPr>
      <w:r w:rsidRPr="00CA2878">
        <w:rPr>
          <w:rFonts w:ascii="Arial" w:hAnsi="Arial" w:cs="Arial"/>
          <w:spacing w:val="-4"/>
          <w:kern w:val="30"/>
          <w:sz w:val="20"/>
          <w:szCs w:val="20"/>
        </w:rPr>
        <w:t>Definir e manter atualizados os modelos utilizados no processo de Gerenciamento de Projetos.</w:t>
      </w:r>
    </w:p>
    <w:p w:rsidR="00CA2878" w:rsidRPr="00CA2878" w:rsidRDefault="00CA2878" w:rsidP="009C2D26">
      <w:pPr>
        <w:pStyle w:val="PargrafodaLista"/>
        <w:numPr>
          <w:ilvl w:val="0"/>
          <w:numId w:val="14"/>
        </w:numPr>
        <w:contextualSpacing/>
        <w:jc w:val="both"/>
        <w:rPr>
          <w:rFonts w:ascii="Arial" w:hAnsi="Arial" w:cs="Arial"/>
          <w:spacing w:val="-4"/>
          <w:kern w:val="30"/>
          <w:sz w:val="20"/>
          <w:szCs w:val="20"/>
        </w:rPr>
      </w:pPr>
      <w:r w:rsidRPr="00CA2878">
        <w:rPr>
          <w:rFonts w:ascii="Arial" w:hAnsi="Arial" w:cs="Arial"/>
          <w:spacing w:val="-4"/>
          <w:kern w:val="30"/>
          <w:sz w:val="20"/>
          <w:szCs w:val="20"/>
        </w:rPr>
        <w:t>Prover as Diretorias com relatórios consolidados dos status do conjunto de projetos da organização.</w:t>
      </w:r>
    </w:p>
    <w:p w:rsidR="00CA2878" w:rsidRPr="00CA2878" w:rsidRDefault="00CA2878" w:rsidP="009C2D26">
      <w:pPr>
        <w:pStyle w:val="PargrafodaLista"/>
        <w:numPr>
          <w:ilvl w:val="0"/>
          <w:numId w:val="14"/>
        </w:numPr>
        <w:contextualSpacing/>
        <w:jc w:val="both"/>
        <w:rPr>
          <w:rFonts w:ascii="Arial" w:hAnsi="Arial" w:cs="Arial"/>
          <w:spacing w:val="-4"/>
          <w:kern w:val="30"/>
          <w:sz w:val="20"/>
          <w:szCs w:val="20"/>
        </w:rPr>
      </w:pPr>
      <w:r w:rsidRPr="00CA2878">
        <w:rPr>
          <w:rFonts w:ascii="Arial" w:hAnsi="Arial" w:cs="Arial"/>
          <w:spacing w:val="-4"/>
          <w:kern w:val="30"/>
          <w:sz w:val="20"/>
          <w:szCs w:val="20"/>
        </w:rPr>
        <w:t>Apoiar os Gerentes de Projetos na adoção e utilização da Metodologia de Gerenciamento de Projetos.</w:t>
      </w:r>
    </w:p>
    <w:p w:rsidR="00CA2878" w:rsidRPr="00CA2878" w:rsidRDefault="00CA2878" w:rsidP="009C2D26">
      <w:pPr>
        <w:pStyle w:val="PargrafodaLista"/>
        <w:numPr>
          <w:ilvl w:val="0"/>
          <w:numId w:val="14"/>
        </w:numPr>
        <w:contextualSpacing/>
        <w:jc w:val="both"/>
        <w:rPr>
          <w:rFonts w:ascii="Arial" w:hAnsi="Arial" w:cs="Arial"/>
          <w:spacing w:val="-4"/>
          <w:kern w:val="30"/>
          <w:sz w:val="20"/>
          <w:szCs w:val="20"/>
        </w:rPr>
      </w:pPr>
      <w:r w:rsidRPr="00CA2878">
        <w:rPr>
          <w:rFonts w:ascii="Arial" w:hAnsi="Arial" w:cs="Arial"/>
          <w:spacing w:val="-4"/>
          <w:kern w:val="30"/>
          <w:sz w:val="20"/>
          <w:szCs w:val="20"/>
        </w:rPr>
        <w:t>Auditar os projetos e os Gerentes de Projetos quanto à aderência à Metodologia e aos modelos utilizados.</w:t>
      </w:r>
    </w:p>
    <w:p w:rsidR="00CA2878" w:rsidRPr="00CA2878" w:rsidRDefault="00CA2878" w:rsidP="009C2D26">
      <w:pPr>
        <w:pStyle w:val="PargrafodaLista"/>
        <w:numPr>
          <w:ilvl w:val="0"/>
          <w:numId w:val="14"/>
        </w:numPr>
        <w:contextualSpacing/>
        <w:jc w:val="both"/>
        <w:rPr>
          <w:rFonts w:ascii="Arial" w:hAnsi="Arial" w:cs="Arial"/>
          <w:spacing w:val="-4"/>
          <w:kern w:val="30"/>
          <w:sz w:val="20"/>
          <w:szCs w:val="20"/>
        </w:rPr>
      </w:pPr>
      <w:r w:rsidRPr="00CA2878">
        <w:rPr>
          <w:rFonts w:ascii="Arial" w:hAnsi="Arial" w:cs="Arial"/>
          <w:spacing w:val="-4"/>
          <w:kern w:val="30"/>
          <w:sz w:val="20"/>
          <w:szCs w:val="20"/>
        </w:rPr>
        <w:t>Divulgar e treinar todos os servidores do órgão interessados na Metodologia de Gerencia de Projetos.</w:t>
      </w:r>
    </w:p>
    <w:p w:rsidR="00CA2878" w:rsidRPr="00CA2878" w:rsidRDefault="00CA2878" w:rsidP="00CA2878">
      <w:pPr>
        <w:rPr>
          <w:spacing w:val="-4"/>
          <w:kern w:val="30"/>
        </w:rPr>
      </w:pPr>
    </w:p>
    <w:p w:rsidR="00CA2878" w:rsidRPr="00CA2878" w:rsidRDefault="00CA2878" w:rsidP="00CA2878">
      <w:pPr>
        <w:pStyle w:val="Ttulo3"/>
      </w:pPr>
      <w:bookmarkStart w:id="16" w:name="_Toc371005105"/>
      <w:r w:rsidRPr="00CA2878">
        <w:lastRenderedPageBreak/>
        <w:t>Fornecedores</w:t>
      </w:r>
      <w:bookmarkEnd w:id="16"/>
    </w:p>
    <w:p w:rsidR="00CA2878" w:rsidRPr="00CA2878" w:rsidRDefault="00CA2878" w:rsidP="00CA2878">
      <w:pPr>
        <w:ind w:left="1276"/>
        <w:rPr>
          <w:spacing w:val="-4"/>
          <w:kern w:val="30"/>
        </w:rPr>
      </w:pPr>
      <w:r w:rsidRPr="00CA2878">
        <w:rPr>
          <w:spacing w:val="-4"/>
          <w:kern w:val="30"/>
        </w:rPr>
        <w:t>São organizações ou pessoas que não participam integralmente do projeto, mas que fornecem pontualmente recursos e entregas.</w:t>
      </w:r>
    </w:p>
    <w:p w:rsidR="00CA2878" w:rsidRPr="00CA2878" w:rsidRDefault="00CA2878" w:rsidP="00CA2878">
      <w:pPr>
        <w:ind w:left="1276"/>
        <w:rPr>
          <w:spacing w:val="-4"/>
          <w:kern w:val="30"/>
        </w:rPr>
      </w:pPr>
    </w:p>
    <w:p w:rsidR="00CA2878" w:rsidRPr="00CA2878" w:rsidRDefault="00CA2878" w:rsidP="00CA2878">
      <w:pPr>
        <w:ind w:left="1276"/>
        <w:rPr>
          <w:spacing w:val="-4"/>
          <w:kern w:val="30"/>
        </w:rPr>
      </w:pPr>
      <w:r w:rsidRPr="00CA2878">
        <w:rPr>
          <w:spacing w:val="-4"/>
          <w:kern w:val="30"/>
        </w:rPr>
        <w:t>A gestão de fornecedores deverá, obrigatoriamente, seguir o processo da área técnica, PGCF – Processo de Gestão de Contratos e Fornecedores.</w:t>
      </w:r>
    </w:p>
    <w:p w:rsidR="00CA2878" w:rsidRPr="00CA2878" w:rsidRDefault="00CA2878" w:rsidP="00CA2878">
      <w:pPr>
        <w:ind w:left="1276"/>
        <w:rPr>
          <w:spacing w:val="-4"/>
          <w:kern w:val="30"/>
        </w:rPr>
      </w:pPr>
    </w:p>
    <w:p w:rsidR="00CA2878" w:rsidRPr="00CA2878" w:rsidRDefault="00CA2878" w:rsidP="00CA2878">
      <w:pPr>
        <w:ind w:left="1276"/>
        <w:rPr>
          <w:spacing w:val="-4"/>
          <w:kern w:val="30"/>
        </w:rPr>
      </w:pPr>
      <w:r w:rsidRPr="00CA2878">
        <w:rPr>
          <w:spacing w:val="-4"/>
          <w:kern w:val="30"/>
        </w:rPr>
        <w:t xml:space="preserve">São exemplos de fornecedores, no contexto de um projeto, empresa ou pessoa contratada especificamente para a entrega de determinado equipamento ou serviço exclusivamente </w:t>
      </w:r>
      <w:proofErr w:type="gramStart"/>
      <w:r w:rsidRPr="00CA2878">
        <w:rPr>
          <w:spacing w:val="-4"/>
          <w:kern w:val="30"/>
        </w:rPr>
        <w:t>sob escopo</w:t>
      </w:r>
      <w:proofErr w:type="gramEnd"/>
      <w:r w:rsidRPr="00CA2878">
        <w:rPr>
          <w:spacing w:val="-4"/>
          <w:kern w:val="30"/>
        </w:rPr>
        <w:t xml:space="preserve"> do projeto.</w:t>
      </w:r>
    </w:p>
    <w:p w:rsidR="00CA2878" w:rsidRPr="00CA2878" w:rsidRDefault="00CA2878" w:rsidP="00CA2878">
      <w:pPr>
        <w:rPr>
          <w:spacing w:val="-4"/>
          <w:kern w:val="30"/>
        </w:rPr>
      </w:pPr>
    </w:p>
    <w:p w:rsidR="00CA2878" w:rsidRPr="00CA2878" w:rsidRDefault="00CA2878" w:rsidP="00CA2878">
      <w:pPr>
        <w:pStyle w:val="Ttulo3"/>
      </w:pPr>
      <w:bookmarkStart w:id="17" w:name="_Toc371005106"/>
      <w:r w:rsidRPr="00CA2878">
        <w:t>Parceiros Externos</w:t>
      </w:r>
      <w:bookmarkEnd w:id="17"/>
    </w:p>
    <w:p w:rsidR="00CA2878" w:rsidRPr="00CA2878" w:rsidRDefault="00CA2878" w:rsidP="00CA2878">
      <w:pPr>
        <w:ind w:left="1276"/>
        <w:rPr>
          <w:spacing w:val="-4"/>
          <w:kern w:val="30"/>
        </w:rPr>
      </w:pPr>
      <w:r w:rsidRPr="00CA2878">
        <w:rPr>
          <w:spacing w:val="-4"/>
          <w:kern w:val="30"/>
        </w:rPr>
        <w:t>São pessoas ou empresas, contratualmente vinculadas ao órgão, que trabalham de forma constante, dedicada ou não, às entregas do projeto.</w:t>
      </w:r>
    </w:p>
    <w:p w:rsidR="00CA2878" w:rsidRPr="00CA2878" w:rsidRDefault="00CA2878" w:rsidP="00CA2878">
      <w:pPr>
        <w:ind w:left="1276"/>
        <w:rPr>
          <w:spacing w:val="-4"/>
          <w:kern w:val="30"/>
        </w:rPr>
      </w:pPr>
    </w:p>
    <w:p w:rsidR="00CA2878" w:rsidRPr="00CA2878" w:rsidRDefault="00CA2878" w:rsidP="00CA2878">
      <w:pPr>
        <w:ind w:left="1276"/>
        <w:rPr>
          <w:spacing w:val="-4"/>
          <w:kern w:val="30"/>
        </w:rPr>
      </w:pPr>
      <w:r w:rsidRPr="00CA2878">
        <w:rPr>
          <w:spacing w:val="-4"/>
          <w:kern w:val="30"/>
        </w:rPr>
        <w:t>A gestão de Parceiros Externos deverá, obrigatoriamente, seguir o processo da área técnica, PGCF – Processo de Gestão de Contratos e Fornecedores.</w:t>
      </w:r>
    </w:p>
    <w:p w:rsidR="00CA2878" w:rsidRPr="00CA2878" w:rsidRDefault="00CA2878" w:rsidP="00CA2878">
      <w:pPr>
        <w:ind w:left="1276"/>
        <w:rPr>
          <w:spacing w:val="-4"/>
          <w:kern w:val="30"/>
        </w:rPr>
      </w:pPr>
    </w:p>
    <w:p w:rsidR="00CA2878" w:rsidRPr="00CA2878" w:rsidRDefault="00CA2878" w:rsidP="00CA2878">
      <w:pPr>
        <w:ind w:left="1276"/>
        <w:rPr>
          <w:spacing w:val="-4"/>
          <w:kern w:val="30"/>
        </w:rPr>
      </w:pPr>
      <w:r w:rsidRPr="00CA2878">
        <w:rPr>
          <w:spacing w:val="-4"/>
          <w:kern w:val="30"/>
        </w:rPr>
        <w:t>São exemplos de Parceiros Externos empresas que já possuam contrato firmado para fornecimento de produto, serviço ou equipamento e que poderão, nos termos da lei, estender este fornecimento ao interesse do projeto. Um caso prático pode ser ilustrado por empresa de desenvolvimento de software já contratada pelo órgão para este fim e que desenvolva um módulo específico para o projeto em questão.</w:t>
      </w:r>
    </w:p>
    <w:p w:rsidR="00CA2878" w:rsidRPr="00CA2878" w:rsidRDefault="00CA2878" w:rsidP="00CA2878">
      <w:pPr>
        <w:ind w:left="1276"/>
        <w:rPr>
          <w:spacing w:val="-4"/>
          <w:kern w:val="30"/>
        </w:rPr>
      </w:pPr>
    </w:p>
    <w:p w:rsidR="00CA2878" w:rsidRPr="00CA2878" w:rsidRDefault="00CA2878" w:rsidP="00CA2878">
      <w:pPr>
        <w:pStyle w:val="Ttulo3"/>
      </w:pPr>
      <w:bookmarkStart w:id="18" w:name="_Toc371005107"/>
      <w:proofErr w:type="spellStart"/>
      <w:r w:rsidRPr="00CA2878">
        <w:t>Stakeholders</w:t>
      </w:r>
      <w:proofErr w:type="spellEnd"/>
      <w:r w:rsidRPr="00CA2878">
        <w:t xml:space="preserve"> (ou Partes Interessadas)</w:t>
      </w:r>
      <w:bookmarkEnd w:id="18"/>
    </w:p>
    <w:p w:rsidR="00CA2878" w:rsidRPr="00CA2878" w:rsidRDefault="00CA2878" w:rsidP="00D0136F">
      <w:pPr>
        <w:ind w:left="1276"/>
        <w:rPr>
          <w:spacing w:val="-4"/>
          <w:kern w:val="30"/>
        </w:rPr>
      </w:pPr>
      <w:r w:rsidRPr="00CA2878">
        <w:rPr>
          <w:spacing w:val="-4"/>
          <w:kern w:val="30"/>
        </w:rPr>
        <w:t>São pessoas ou empresas, contratualmente vinculadas ao órgão, que trabalham de forma constante, dedicada ou não, às entregas do projeto.</w:t>
      </w:r>
    </w:p>
    <w:p w:rsidR="008554C6" w:rsidRDefault="008554C6">
      <w:pPr>
        <w:pStyle w:val="Ttulo1"/>
      </w:pPr>
      <w:bookmarkStart w:id="19" w:name="_Toc371005108"/>
      <w:r>
        <w:t>Guias de apoio</w:t>
      </w:r>
      <w:bookmarkEnd w:id="19"/>
    </w:p>
    <w:p w:rsidR="008554C6" w:rsidRPr="00CA2878" w:rsidRDefault="008554C6" w:rsidP="008554C6">
      <w:pPr>
        <w:pStyle w:val="Ttulo3"/>
      </w:pPr>
      <w:bookmarkStart w:id="20" w:name="_Toc371005109"/>
      <w:r>
        <w:t xml:space="preserve">Guia de Elaboração da Estratégia de Gerenciamento de </w:t>
      </w:r>
      <w:r w:rsidRPr="008554C6">
        <w:t>Riscos</w:t>
      </w:r>
      <w:bookmarkEnd w:id="20"/>
    </w:p>
    <w:p w:rsidR="008554C6" w:rsidRPr="008554C6" w:rsidRDefault="008554C6" w:rsidP="008554C6">
      <w:pPr>
        <w:ind w:left="1276"/>
        <w:rPr>
          <w:spacing w:val="-4"/>
          <w:kern w:val="30"/>
        </w:rPr>
      </w:pPr>
      <w:r>
        <w:rPr>
          <w:spacing w:val="-4"/>
          <w:kern w:val="30"/>
        </w:rPr>
        <w:t xml:space="preserve">O objetivo do Guia é </w:t>
      </w:r>
      <w:r w:rsidRPr="008554C6">
        <w:rPr>
          <w:spacing w:val="-4"/>
          <w:kern w:val="30"/>
        </w:rPr>
        <w:t xml:space="preserve">estabelecer os procedimentos mínimos de gerenciamento de riscos aplicáveis aos seus projetos. </w:t>
      </w:r>
    </w:p>
    <w:p w:rsidR="008554C6" w:rsidRPr="008554C6" w:rsidRDefault="008554C6" w:rsidP="008554C6">
      <w:pPr>
        <w:ind w:left="1276"/>
        <w:rPr>
          <w:spacing w:val="-4"/>
          <w:kern w:val="30"/>
        </w:rPr>
      </w:pPr>
      <w:r>
        <w:rPr>
          <w:spacing w:val="-4"/>
          <w:kern w:val="30"/>
        </w:rPr>
        <w:t xml:space="preserve">O Guia </w:t>
      </w:r>
      <w:r w:rsidRPr="008554C6">
        <w:rPr>
          <w:spacing w:val="-4"/>
          <w:kern w:val="30"/>
        </w:rPr>
        <w:t>contém definições para a elaboração da estratégia de gerenciamento de riscos fornecendo apoio para a identificação, monitoramento e controle dos riscos, bem como para o estabelecimento das respostas aos riscos com ações para eliminação, mitigação e contingência.</w:t>
      </w:r>
    </w:p>
    <w:p w:rsidR="00E37636" w:rsidRPr="00FC6FF6" w:rsidRDefault="007B0BE6">
      <w:pPr>
        <w:pStyle w:val="Ttulo1"/>
      </w:pPr>
      <w:bookmarkStart w:id="21" w:name="_Toc371005110"/>
      <w:r>
        <w:t xml:space="preserve">CICLO DE VIDA DO GERENCIAMENTO DE </w:t>
      </w:r>
      <w:r w:rsidR="0044176C" w:rsidRPr="00FC6FF6">
        <w:t>projeto</w:t>
      </w:r>
      <w:r>
        <w:t>S</w:t>
      </w:r>
      <w:bookmarkEnd w:id="21"/>
    </w:p>
    <w:p w:rsidR="00CB4D55" w:rsidRDefault="007B0BE6" w:rsidP="00CB4D55">
      <w:pPr>
        <w:pStyle w:val="CTMISCorpo1"/>
        <w:ind w:firstLine="0"/>
      </w:pPr>
      <w:r>
        <w:t xml:space="preserve">O Ciclo de Vida do </w:t>
      </w:r>
      <w:r w:rsidR="00EC0A5A" w:rsidRPr="00FC6FF6">
        <w:t>Ger</w:t>
      </w:r>
      <w:r>
        <w:t>enciamento de</w:t>
      </w:r>
      <w:r w:rsidR="00EC0A5A" w:rsidRPr="00FC6FF6">
        <w:t xml:space="preserve"> Projeto</w:t>
      </w:r>
      <w:r>
        <w:t>s</w:t>
      </w:r>
      <w:r w:rsidR="00EC0A5A" w:rsidRPr="00FC6FF6">
        <w:t xml:space="preserve"> t</w:t>
      </w:r>
      <w:r w:rsidR="00CB4D55" w:rsidRPr="00FC6FF6">
        <w:t xml:space="preserve">em por objetivo definir e alcançar </w:t>
      </w:r>
      <w:r w:rsidR="00E55A71" w:rsidRPr="00FC6FF6">
        <w:t xml:space="preserve">as metas </w:t>
      </w:r>
      <w:r w:rsidR="00CB4D55" w:rsidRPr="00FC6FF6">
        <w:t xml:space="preserve">do projeto ao mesmo tempo em que </w:t>
      </w:r>
      <w:proofErr w:type="gramStart"/>
      <w:r w:rsidR="00CB4D55" w:rsidRPr="00FC6FF6">
        <w:t>otimiza</w:t>
      </w:r>
      <w:proofErr w:type="gramEnd"/>
      <w:r w:rsidR="00CB4D55" w:rsidRPr="00FC6FF6">
        <w:t xml:space="preserve"> o uso de recursos por meio dos processos de </w:t>
      </w:r>
      <w:r>
        <w:t xml:space="preserve">Iniciação, </w:t>
      </w:r>
      <w:r w:rsidR="00CB4D55" w:rsidRPr="00FC6FF6">
        <w:t>Planejamento,</w:t>
      </w:r>
      <w:r>
        <w:t xml:space="preserve"> Execução,</w:t>
      </w:r>
      <w:r w:rsidR="00CB4D55" w:rsidRPr="00FC6FF6">
        <w:t xml:space="preserve"> Monitoramento</w:t>
      </w:r>
      <w:r>
        <w:t xml:space="preserve"> e Controle </w:t>
      </w:r>
      <w:r w:rsidR="00CB4D55" w:rsidRPr="00FC6FF6">
        <w:t xml:space="preserve">e Encerramento do Projeto. </w:t>
      </w:r>
      <w:r>
        <w:t xml:space="preserve">A ilustração abaixo representa em </w:t>
      </w:r>
      <w:proofErr w:type="gramStart"/>
      <w:r>
        <w:t>ordem lógicas cada</w:t>
      </w:r>
      <w:proofErr w:type="gramEnd"/>
      <w:r>
        <w:t xml:space="preserve"> uma destas etapas do projeto:</w:t>
      </w:r>
    </w:p>
    <w:p w:rsidR="007B0BE6" w:rsidRPr="00FC6FF6" w:rsidRDefault="007B0BE6" w:rsidP="00CB4D55">
      <w:pPr>
        <w:pStyle w:val="CTMISCorpo1"/>
        <w:ind w:firstLine="0"/>
      </w:pPr>
      <w:r>
        <w:rPr>
          <w:noProof/>
          <w:lang w:eastAsia="pt-BR"/>
        </w:rPr>
        <w:lastRenderedPageBreak/>
        <w:drawing>
          <wp:inline distT="0" distB="0" distL="0" distR="0">
            <wp:extent cx="6120130" cy="24606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clo de vida.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2460625"/>
                    </a:xfrm>
                    <a:prstGeom prst="rect">
                      <a:avLst/>
                    </a:prstGeom>
                  </pic:spPr>
                </pic:pic>
              </a:graphicData>
            </a:graphic>
          </wp:inline>
        </w:drawing>
      </w:r>
    </w:p>
    <w:p w:rsidR="00667E05" w:rsidRPr="00FC6FF6" w:rsidRDefault="00667E05" w:rsidP="00667E05">
      <w:pPr>
        <w:pStyle w:val="Ttulo2"/>
        <w:ind w:left="578" w:hanging="578"/>
      </w:pPr>
      <w:bookmarkStart w:id="22" w:name="_Toc371005111"/>
      <w:r w:rsidRPr="00FC6FF6">
        <w:t>Processo:</w:t>
      </w:r>
      <w:r>
        <w:t xml:space="preserve"> Iniciação</w:t>
      </w:r>
      <w:bookmarkEnd w:id="22"/>
    </w:p>
    <w:p w:rsidR="00667E05" w:rsidRPr="00FC6FF6" w:rsidRDefault="007B0BE6" w:rsidP="00667E05">
      <w:pPr>
        <w:jc w:val="center"/>
        <w:rPr>
          <w:lang w:eastAsia="en-US"/>
        </w:rPr>
      </w:pPr>
      <w:r>
        <w:rPr>
          <w:noProof/>
        </w:rPr>
        <w:drawing>
          <wp:inline distT="0" distB="0" distL="0" distR="0">
            <wp:extent cx="6120130" cy="183642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ciação.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1836420"/>
                    </a:xfrm>
                    <a:prstGeom prst="rect">
                      <a:avLst/>
                    </a:prstGeom>
                  </pic:spPr>
                </pic:pic>
              </a:graphicData>
            </a:graphic>
          </wp:inline>
        </w:drawing>
      </w:r>
    </w:p>
    <w:p w:rsidR="00667E05" w:rsidRPr="00FC6FF6" w:rsidRDefault="000109C7" w:rsidP="009C2D26">
      <w:pPr>
        <w:pStyle w:val="Sumrio2"/>
        <w:numPr>
          <w:ilvl w:val="0"/>
          <w:numId w:val="6"/>
        </w:numPr>
        <w:tabs>
          <w:tab w:val="clear" w:pos="540"/>
          <w:tab w:val="clear" w:pos="960"/>
          <w:tab w:val="clear" w:pos="1200"/>
          <w:tab w:val="left" w:pos="284"/>
        </w:tabs>
        <w:spacing w:before="0"/>
        <w:ind w:left="0" w:firstLine="0"/>
        <w:jc w:val="center"/>
        <w:rPr>
          <w:sz w:val="16"/>
          <w:szCs w:val="16"/>
        </w:rPr>
      </w:pPr>
      <w:r>
        <w:rPr>
          <w:sz w:val="16"/>
          <w:szCs w:val="16"/>
        </w:rPr>
        <w:t>Processo: Iniciação</w:t>
      </w:r>
    </w:p>
    <w:p w:rsidR="00667E05" w:rsidRPr="00FC6FF6" w:rsidRDefault="00667E05" w:rsidP="00667E05">
      <w:pPr>
        <w:rPr>
          <w:lang w:eastAsia="en-US"/>
        </w:rPr>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835"/>
        <w:gridCol w:w="2835"/>
        <w:gridCol w:w="1701"/>
        <w:gridCol w:w="1417"/>
        <w:gridCol w:w="993"/>
      </w:tblGrid>
      <w:tr w:rsidR="00667E05" w:rsidRPr="00FC6FF6" w:rsidTr="00CA2878">
        <w:trPr>
          <w:trHeight w:val="315"/>
        </w:trPr>
        <w:tc>
          <w:tcPr>
            <w:tcW w:w="9781" w:type="dxa"/>
            <w:gridSpan w:val="5"/>
            <w:shd w:val="clear" w:color="auto" w:fill="365F91"/>
            <w:vAlign w:val="center"/>
          </w:tcPr>
          <w:p w:rsidR="00667E05" w:rsidRPr="00FC6FF6" w:rsidRDefault="00667E05" w:rsidP="00CA2878">
            <w:pPr>
              <w:pStyle w:val="Ttulo3"/>
              <w:spacing w:before="0" w:after="0"/>
              <w:rPr>
                <w:color w:val="FFFFFF"/>
                <w:sz w:val="20"/>
              </w:rPr>
            </w:pPr>
            <w:bookmarkStart w:id="23" w:name="_Toc371005112"/>
            <w:r w:rsidRPr="00FC6FF6">
              <w:rPr>
                <w:color w:val="FFFFFF"/>
                <w:sz w:val="20"/>
              </w:rPr>
              <w:t xml:space="preserve">Lista de artefatos do Processo: </w:t>
            </w:r>
            <w:r w:rsidR="00407E48">
              <w:rPr>
                <w:color w:val="FFFFFF"/>
                <w:sz w:val="20"/>
              </w:rPr>
              <w:t>Iniciação</w:t>
            </w:r>
            <w:bookmarkEnd w:id="23"/>
          </w:p>
        </w:tc>
      </w:tr>
      <w:tr w:rsidR="00667E05" w:rsidRPr="00FC6FF6" w:rsidTr="00CA2878">
        <w:trPr>
          <w:trHeight w:val="315"/>
        </w:trPr>
        <w:tc>
          <w:tcPr>
            <w:tcW w:w="2835" w:type="dxa"/>
            <w:shd w:val="clear" w:color="auto" w:fill="548DD4"/>
            <w:noWrap/>
            <w:vAlign w:val="center"/>
            <w:hideMark/>
          </w:tcPr>
          <w:p w:rsidR="00667E05" w:rsidRPr="00FC6FF6" w:rsidRDefault="00667E05" w:rsidP="00CA2878">
            <w:pPr>
              <w:jc w:val="center"/>
              <w:rPr>
                <w:b/>
                <w:color w:val="FFFFFF"/>
              </w:rPr>
            </w:pPr>
            <w:r w:rsidRPr="00FC6FF6">
              <w:rPr>
                <w:b/>
                <w:color w:val="FFFFFF"/>
              </w:rPr>
              <w:t>Artefato</w:t>
            </w:r>
          </w:p>
        </w:tc>
        <w:tc>
          <w:tcPr>
            <w:tcW w:w="2835" w:type="dxa"/>
            <w:shd w:val="clear" w:color="auto" w:fill="548DD4"/>
            <w:noWrap/>
            <w:vAlign w:val="center"/>
            <w:hideMark/>
          </w:tcPr>
          <w:p w:rsidR="00667E05" w:rsidRPr="00FC6FF6" w:rsidRDefault="00667E05" w:rsidP="00CA2878">
            <w:pPr>
              <w:jc w:val="center"/>
              <w:rPr>
                <w:b/>
                <w:color w:val="FFFFFF"/>
              </w:rPr>
            </w:pPr>
            <w:r w:rsidRPr="00FC6FF6">
              <w:rPr>
                <w:b/>
                <w:color w:val="FFFFFF"/>
              </w:rPr>
              <w:t>Nome do Arquivo</w:t>
            </w:r>
          </w:p>
        </w:tc>
        <w:tc>
          <w:tcPr>
            <w:tcW w:w="1701" w:type="dxa"/>
            <w:shd w:val="clear" w:color="auto" w:fill="548DD4"/>
            <w:noWrap/>
            <w:vAlign w:val="center"/>
            <w:hideMark/>
          </w:tcPr>
          <w:p w:rsidR="00667E05" w:rsidRPr="00FC6FF6" w:rsidRDefault="00667E05" w:rsidP="00CA2878">
            <w:pPr>
              <w:jc w:val="center"/>
              <w:rPr>
                <w:b/>
                <w:color w:val="FFFFFF"/>
              </w:rPr>
            </w:pPr>
            <w:r w:rsidRPr="00FC6FF6">
              <w:rPr>
                <w:b/>
                <w:color w:val="FFFFFF"/>
              </w:rPr>
              <w:t>Produto</w:t>
            </w:r>
          </w:p>
        </w:tc>
        <w:tc>
          <w:tcPr>
            <w:tcW w:w="1417" w:type="dxa"/>
            <w:shd w:val="clear" w:color="auto" w:fill="548DD4"/>
            <w:vAlign w:val="center"/>
          </w:tcPr>
          <w:p w:rsidR="00667E05" w:rsidRPr="00FC6FF6" w:rsidRDefault="00667E05" w:rsidP="00CA2878">
            <w:pPr>
              <w:jc w:val="center"/>
              <w:rPr>
                <w:b/>
                <w:color w:val="FFFFFF"/>
              </w:rPr>
            </w:pPr>
            <w:r w:rsidRPr="00FC6FF6">
              <w:rPr>
                <w:b/>
                <w:color w:val="FFFFFF"/>
              </w:rPr>
              <w:t>Papel</w:t>
            </w:r>
          </w:p>
        </w:tc>
        <w:tc>
          <w:tcPr>
            <w:tcW w:w="993" w:type="dxa"/>
            <w:shd w:val="clear" w:color="auto" w:fill="548DD4"/>
            <w:noWrap/>
            <w:vAlign w:val="center"/>
            <w:hideMark/>
          </w:tcPr>
          <w:p w:rsidR="00667E05" w:rsidRPr="00FC6FF6" w:rsidRDefault="00667E05" w:rsidP="00CA2878">
            <w:pPr>
              <w:jc w:val="center"/>
              <w:rPr>
                <w:b/>
                <w:color w:val="FFFFFF"/>
              </w:rPr>
            </w:pPr>
            <w:r w:rsidRPr="00FC6FF6">
              <w:rPr>
                <w:b/>
                <w:color w:val="FFFFFF"/>
              </w:rPr>
              <w:t>Versão</w:t>
            </w:r>
          </w:p>
        </w:tc>
      </w:tr>
      <w:tr w:rsidR="007B0BE6" w:rsidRPr="00FC6FF6" w:rsidTr="00451BB9">
        <w:trPr>
          <w:trHeight w:val="300"/>
        </w:trPr>
        <w:tc>
          <w:tcPr>
            <w:tcW w:w="2835" w:type="dxa"/>
            <w:shd w:val="clear" w:color="auto" w:fill="auto"/>
            <w:noWrap/>
            <w:vAlign w:val="center"/>
            <w:hideMark/>
          </w:tcPr>
          <w:p w:rsidR="00C55EA7" w:rsidRPr="00BF4109" w:rsidRDefault="00C55EA7" w:rsidP="007B0BE6">
            <w:pPr>
              <w:jc w:val="left"/>
              <w:rPr>
                <w:sz w:val="18"/>
                <w:szCs w:val="18"/>
              </w:rPr>
            </w:pPr>
            <w:r w:rsidRPr="00BF4109">
              <w:rPr>
                <w:sz w:val="18"/>
                <w:szCs w:val="18"/>
              </w:rPr>
              <w:t>Termo de Abertura</w:t>
            </w:r>
          </w:p>
        </w:tc>
        <w:tc>
          <w:tcPr>
            <w:tcW w:w="2835" w:type="dxa"/>
            <w:shd w:val="clear" w:color="auto" w:fill="auto"/>
            <w:noWrap/>
            <w:vAlign w:val="center"/>
            <w:hideMark/>
          </w:tcPr>
          <w:p w:rsidR="007B0BE6" w:rsidRPr="00BF4109" w:rsidRDefault="00BF4109" w:rsidP="007B0BE6">
            <w:pPr>
              <w:jc w:val="left"/>
              <w:rPr>
                <w:sz w:val="18"/>
                <w:szCs w:val="18"/>
              </w:rPr>
            </w:pPr>
            <w:r w:rsidRPr="00BF4109">
              <w:rPr>
                <w:sz w:val="18"/>
                <w:szCs w:val="18"/>
              </w:rPr>
              <w:t>[</w:t>
            </w:r>
            <w:proofErr w:type="spellStart"/>
            <w:proofErr w:type="gramStart"/>
            <w:r w:rsidRPr="00BF4109">
              <w:rPr>
                <w:sz w:val="18"/>
                <w:szCs w:val="18"/>
              </w:rPr>
              <w:t>SiglaProduto</w:t>
            </w:r>
            <w:proofErr w:type="spellEnd"/>
            <w:proofErr w:type="gramEnd"/>
            <w:r w:rsidRPr="00BF4109">
              <w:rPr>
                <w:sz w:val="18"/>
                <w:szCs w:val="18"/>
              </w:rPr>
              <w:t>]_[</w:t>
            </w:r>
            <w:proofErr w:type="spellStart"/>
            <w:r w:rsidRPr="00BF4109">
              <w:rPr>
                <w:sz w:val="18"/>
                <w:szCs w:val="18"/>
              </w:rPr>
              <w:t>SiglaProjeto</w:t>
            </w:r>
            <w:proofErr w:type="spellEnd"/>
            <w:r w:rsidRPr="00BF4109">
              <w:rPr>
                <w:sz w:val="18"/>
                <w:szCs w:val="18"/>
              </w:rPr>
              <w:t>]_TermoAbertura.doc</w:t>
            </w:r>
          </w:p>
        </w:tc>
        <w:tc>
          <w:tcPr>
            <w:tcW w:w="1701" w:type="dxa"/>
            <w:shd w:val="clear" w:color="auto" w:fill="auto"/>
            <w:noWrap/>
            <w:vAlign w:val="center"/>
            <w:hideMark/>
          </w:tcPr>
          <w:p w:rsidR="007B0BE6" w:rsidRPr="00FC6FF6" w:rsidRDefault="007B0BE6" w:rsidP="007B0BE6">
            <w:pPr>
              <w:jc w:val="center"/>
              <w:rPr>
                <w:sz w:val="18"/>
                <w:szCs w:val="18"/>
              </w:rPr>
            </w:pPr>
            <w:proofErr w:type="spellStart"/>
            <w:r w:rsidRPr="00FC6FF6">
              <w:rPr>
                <w:sz w:val="18"/>
                <w:szCs w:val="18"/>
              </w:rPr>
              <w:t>Entregável</w:t>
            </w:r>
            <w:proofErr w:type="spellEnd"/>
          </w:p>
        </w:tc>
        <w:tc>
          <w:tcPr>
            <w:tcW w:w="1417" w:type="dxa"/>
            <w:shd w:val="clear" w:color="auto" w:fill="auto"/>
          </w:tcPr>
          <w:p w:rsidR="007B0BE6" w:rsidRDefault="007B0BE6" w:rsidP="00C55EA7">
            <w:pPr>
              <w:jc w:val="center"/>
            </w:pPr>
            <w:proofErr w:type="gramStart"/>
            <w:r w:rsidRPr="00193AC4">
              <w:rPr>
                <w:sz w:val="18"/>
                <w:szCs w:val="18"/>
              </w:rPr>
              <w:t>Ger.</w:t>
            </w:r>
            <w:proofErr w:type="gramEnd"/>
            <w:r w:rsidRPr="00193AC4">
              <w:rPr>
                <w:sz w:val="18"/>
                <w:szCs w:val="18"/>
              </w:rPr>
              <w:t>Projetos</w:t>
            </w:r>
          </w:p>
        </w:tc>
        <w:tc>
          <w:tcPr>
            <w:tcW w:w="993" w:type="dxa"/>
            <w:shd w:val="clear" w:color="auto" w:fill="auto"/>
            <w:noWrap/>
            <w:vAlign w:val="center"/>
            <w:hideMark/>
          </w:tcPr>
          <w:p w:rsidR="007B0BE6" w:rsidRPr="00FC6FF6" w:rsidRDefault="00BF4109" w:rsidP="007B0BE6">
            <w:pPr>
              <w:jc w:val="center"/>
              <w:rPr>
                <w:sz w:val="18"/>
                <w:szCs w:val="18"/>
              </w:rPr>
            </w:pPr>
            <w:r>
              <w:rPr>
                <w:sz w:val="18"/>
                <w:szCs w:val="18"/>
              </w:rPr>
              <w:t>1.0</w:t>
            </w:r>
          </w:p>
        </w:tc>
      </w:tr>
      <w:tr w:rsidR="00C55EA7" w:rsidRPr="00FC6FF6" w:rsidTr="00451BB9">
        <w:trPr>
          <w:trHeight w:val="300"/>
        </w:trPr>
        <w:tc>
          <w:tcPr>
            <w:tcW w:w="2835" w:type="dxa"/>
            <w:shd w:val="clear" w:color="auto" w:fill="auto"/>
            <w:noWrap/>
            <w:vAlign w:val="center"/>
          </w:tcPr>
          <w:p w:rsidR="00C55EA7" w:rsidRDefault="00C55EA7" w:rsidP="007B0BE6">
            <w:pPr>
              <w:jc w:val="left"/>
              <w:rPr>
                <w:sz w:val="18"/>
                <w:szCs w:val="18"/>
              </w:rPr>
            </w:pPr>
            <w:r>
              <w:rPr>
                <w:sz w:val="18"/>
                <w:szCs w:val="18"/>
              </w:rPr>
              <w:t>Ata de Reunião</w:t>
            </w:r>
          </w:p>
        </w:tc>
        <w:tc>
          <w:tcPr>
            <w:tcW w:w="2835" w:type="dxa"/>
            <w:shd w:val="clear" w:color="auto" w:fill="auto"/>
            <w:noWrap/>
            <w:vAlign w:val="center"/>
          </w:tcPr>
          <w:p w:rsidR="00C55EA7" w:rsidRPr="00FC6FF6" w:rsidRDefault="00FF0D6F" w:rsidP="007B0BE6">
            <w:pPr>
              <w:jc w:val="left"/>
              <w:rPr>
                <w:sz w:val="18"/>
                <w:szCs w:val="18"/>
              </w:rPr>
            </w:pPr>
            <w:r w:rsidRPr="00FF0D6F">
              <w:rPr>
                <w:sz w:val="18"/>
                <w:szCs w:val="18"/>
              </w:rPr>
              <w:t>[</w:t>
            </w:r>
            <w:proofErr w:type="spellStart"/>
            <w:proofErr w:type="gramStart"/>
            <w:r w:rsidRPr="00FF0D6F">
              <w:rPr>
                <w:sz w:val="18"/>
                <w:szCs w:val="18"/>
              </w:rPr>
              <w:t>SiglaProduto</w:t>
            </w:r>
            <w:proofErr w:type="spellEnd"/>
            <w:proofErr w:type="gramEnd"/>
            <w:r w:rsidRPr="00FF0D6F">
              <w:rPr>
                <w:sz w:val="18"/>
                <w:szCs w:val="18"/>
              </w:rPr>
              <w:t>]_[</w:t>
            </w:r>
            <w:proofErr w:type="spellStart"/>
            <w:r w:rsidRPr="00FF0D6F">
              <w:rPr>
                <w:sz w:val="18"/>
                <w:szCs w:val="18"/>
              </w:rPr>
              <w:t>SiglaProjeto</w:t>
            </w:r>
            <w:proofErr w:type="spellEnd"/>
            <w:r w:rsidRPr="00FF0D6F">
              <w:rPr>
                <w:sz w:val="18"/>
                <w:szCs w:val="18"/>
              </w:rPr>
              <w:t>]_ATA_[AAAAMMDD]_[</w:t>
            </w:r>
            <w:proofErr w:type="spellStart"/>
            <w:r w:rsidRPr="00FF0D6F">
              <w:rPr>
                <w:sz w:val="18"/>
                <w:szCs w:val="18"/>
              </w:rPr>
              <w:t>PautaReuniao</w:t>
            </w:r>
            <w:proofErr w:type="spellEnd"/>
            <w:r w:rsidRPr="00FF0D6F">
              <w:rPr>
                <w:sz w:val="18"/>
                <w:szCs w:val="18"/>
              </w:rPr>
              <w:t>].</w:t>
            </w:r>
            <w:proofErr w:type="spellStart"/>
            <w:r w:rsidRPr="00FF0D6F">
              <w:rPr>
                <w:sz w:val="18"/>
                <w:szCs w:val="18"/>
              </w:rPr>
              <w:t>doc</w:t>
            </w:r>
            <w:proofErr w:type="spellEnd"/>
          </w:p>
        </w:tc>
        <w:tc>
          <w:tcPr>
            <w:tcW w:w="1701" w:type="dxa"/>
            <w:shd w:val="clear" w:color="auto" w:fill="auto"/>
            <w:noWrap/>
            <w:vAlign w:val="center"/>
          </w:tcPr>
          <w:p w:rsidR="00C55EA7" w:rsidRPr="00FC6FF6" w:rsidRDefault="00C55EA7" w:rsidP="007B0BE6">
            <w:pPr>
              <w:jc w:val="center"/>
              <w:rPr>
                <w:sz w:val="18"/>
                <w:szCs w:val="18"/>
              </w:rPr>
            </w:pPr>
            <w:proofErr w:type="spellStart"/>
            <w:r w:rsidRPr="00FC6FF6">
              <w:rPr>
                <w:sz w:val="18"/>
                <w:szCs w:val="18"/>
              </w:rPr>
              <w:t>Entregável</w:t>
            </w:r>
            <w:proofErr w:type="spellEnd"/>
          </w:p>
        </w:tc>
        <w:tc>
          <w:tcPr>
            <w:tcW w:w="1417" w:type="dxa"/>
            <w:shd w:val="clear" w:color="auto" w:fill="auto"/>
          </w:tcPr>
          <w:p w:rsidR="00C55EA7" w:rsidRPr="00193AC4" w:rsidRDefault="00C55EA7" w:rsidP="00C55EA7">
            <w:pPr>
              <w:jc w:val="center"/>
              <w:rPr>
                <w:sz w:val="18"/>
                <w:szCs w:val="18"/>
              </w:rPr>
            </w:pPr>
            <w:proofErr w:type="gramStart"/>
            <w:r w:rsidRPr="00193AC4">
              <w:rPr>
                <w:sz w:val="18"/>
                <w:szCs w:val="18"/>
              </w:rPr>
              <w:t>Ger.</w:t>
            </w:r>
            <w:proofErr w:type="gramEnd"/>
            <w:r w:rsidRPr="00193AC4">
              <w:rPr>
                <w:sz w:val="18"/>
                <w:szCs w:val="18"/>
              </w:rPr>
              <w:t>Projetos</w:t>
            </w:r>
          </w:p>
        </w:tc>
        <w:tc>
          <w:tcPr>
            <w:tcW w:w="993" w:type="dxa"/>
            <w:shd w:val="clear" w:color="auto" w:fill="auto"/>
            <w:noWrap/>
            <w:vAlign w:val="center"/>
          </w:tcPr>
          <w:p w:rsidR="00C55EA7" w:rsidRPr="00FC6FF6" w:rsidRDefault="00C55EA7" w:rsidP="007B0BE6">
            <w:pPr>
              <w:jc w:val="center"/>
              <w:rPr>
                <w:sz w:val="18"/>
                <w:szCs w:val="18"/>
              </w:rPr>
            </w:pPr>
            <w:r>
              <w:rPr>
                <w:sz w:val="18"/>
                <w:szCs w:val="18"/>
              </w:rPr>
              <w:t>1.0</w:t>
            </w:r>
          </w:p>
        </w:tc>
      </w:tr>
    </w:tbl>
    <w:p w:rsidR="00667E05" w:rsidRPr="00FC6FF6" w:rsidRDefault="00667E05" w:rsidP="00667E05">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667E05" w:rsidRPr="00FC6FF6" w:rsidTr="00CA2878">
        <w:trPr>
          <w:trHeight w:val="340"/>
        </w:trPr>
        <w:tc>
          <w:tcPr>
            <w:tcW w:w="9778" w:type="dxa"/>
            <w:gridSpan w:val="2"/>
            <w:shd w:val="clear" w:color="auto" w:fill="548DD4"/>
            <w:vAlign w:val="center"/>
          </w:tcPr>
          <w:p w:rsidR="00667E05" w:rsidRPr="00FC6FF6" w:rsidRDefault="00451BB9" w:rsidP="00CA2878">
            <w:pPr>
              <w:pStyle w:val="Ttulo3"/>
              <w:spacing w:before="0" w:after="0"/>
              <w:rPr>
                <w:color w:val="FFFFFF"/>
                <w:sz w:val="20"/>
              </w:rPr>
            </w:pPr>
            <w:bookmarkStart w:id="24" w:name="_Toc371005113"/>
            <w:r>
              <w:rPr>
                <w:color w:val="FFFFFF"/>
                <w:sz w:val="20"/>
              </w:rPr>
              <w:t>Desenvolver Estudo de Viabilidade do Projeto</w:t>
            </w:r>
            <w:bookmarkEnd w:id="24"/>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Descrição:</w:t>
            </w:r>
          </w:p>
        </w:tc>
        <w:tc>
          <w:tcPr>
            <w:tcW w:w="7543" w:type="dxa"/>
            <w:vAlign w:val="center"/>
          </w:tcPr>
          <w:p w:rsidR="00667E05" w:rsidRPr="00FC6FF6" w:rsidRDefault="00C55EA7" w:rsidP="00CA2878">
            <w:pPr>
              <w:autoSpaceDE w:val="0"/>
              <w:autoSpaceDN w:val="0"/>
              <w:adjustRightInd w:val="0"/>
              <w:rPr>
                <w:lang w:eastAsia="en-US"/>
              </w:rPr>
            </w:pPr>
            <w:r w:rsidRPr="00C55EA7">
              <w:t xml:space="preserve">Através do uso do </w:t>
            </w:r>
            <w:r w:rsidR="00BF4109">
              <w:t>Modelo de Termo de Abertura</w:t>
            </w:r>
            <w:r w:rsidRPr="00C55EA7">
              <w:t>, efetuar a análise de viabilidade do projeto.</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Artefatos de Entrada:</w:t>
            </w:r>
          </w:p>
        </w:tc>
        <w:tc>
          <w:tcPr>
            <w:tcW w:w="7543" w:type="dxa"/>
            <w:vAlign w:val="center"/>
          </w:tcPr>
          <w:p w:rsidR="00667E05" w:rsidRPr="00FC6FF6" w:rsidRDefault="00C55EA7" w:rsidP="00CA2878">
            <w:pPr>
              <w:numPr>
                <w:ilvl w:val="0"/>
                <w:numId w:val="4"/>
              </w:numPr>
              <w:tabs>
                <w:tab w:val="clear" w:pos="1069"/>
                <w:tab w:val="num" w:pos="459"/>
              </w:tabs>
              <w:ind w:left="175"/>
              <w:jc w:val="left"/>
              <w:rPr>
                <w:lang w:eastAsia="en-US"/>
              </w:rPr>
            </w:pPr>
            <w:r>
              <w:rPr>
                <w:sz w:val="18"/>
                <w:szCs w:val="18"/>
              </w:rPr>
              <w:t>Demanda CODEM</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Responsável:</w:t>
            </w:r>
          </w:p>
        </w:tc>
        <w:tc>
          <w:tcPr>
            <w:tcW w:w="7543" w:type="dxa"/>
            <w:vAlign w:val="center"/>
          </w:tcPr>
          <w:p w:rsidR="00667E05" w:rsidRPr="00FC6FF6" w:rsidRDefault="00C55EA7" w:rsidP="00CA2878">
            <w:pPr>
              <w:autoSpaceDE w:val="0"/>
              <w:autoSpaceDN w:val="0"/>
              <w:adjustRightInd w:val="0"/>
              <w:jc w:val="left"/>
              <w:rPr>
                <w:lang w:eastAsia="en-US"/>
              </w:rPr>
            </w:pPr>
            <w:r>
              <w:rPr>
                <w:lang w:eastAsia="en-US"/>
              </w:rPr>
              <w:t>Gerente de Projetos</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Envolvidos:</w:t>
            </w:r>
          </w:p>
        </w:tc>
        <w:tc>
          <w:tcPr>
            <w:tcW w:w="7543" w:type="dxa"/>
            <w:vAlign w:val="center"/>
          </w:tcPr>
          <w:p w:rsidR="00667E05" w:rsidRPr="00FC6FF6" w:rsidRDefault="00C55EA7" w:rsidP="00CA2878">
            <w:pPr>
              <w:autoSpaceDE w:val="0"/>
              <w:autoSpaceDN w:val="0"/>
              <w:adjustRightInd w:val="0"/>
              <w:jc w:val="left"/>
              <w:rPr>
                <w:lang w:eastAsia="en-US"/>
              </w:rPr>
            </w:pPr>
            <w:r>
              <w:rPr>
                <w:lang w:eastAsia="en-US"/>
              </w:rPr>
              <w:t>MME.</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Produtos de Saída:</w:t>
            </w:r>
          </w:p>
        </w:tc>
        <w:tc>
          <w:tcPr>
            <w:tcW w:w="7543" w:type="dxa"/>
            <w:vAlign w:val="center"/>
          </w:tcPr>
          <w:p w:rsidR="00667E05" w:rsidRPr="00FC6FF6" w:rsidRDefault="002E3F65" w:rsidP="00CA2878">
            <w:pPr>
              <w:numPr>
                <w:ilvl w:val="0"/>
                <w:numId w:val="4"/>
              </w:numPr>
              <w:tabs>
                <w:tab w:val="clear" w:pos="1069"/>
                <w:tab w:val="num" w:pos="459"/>
              </w:tabs>
              <w:ind w:left="175"/>
              <w:jc w:val="left"/>
              <w:rPr>
                <w:lang w:eastAsia="en-US"/>
              </w:rPr>
            </w:pPr>
            <w:r>
              <w:rPr>
                <w:sz w:val="18"/>
                <w:szCs w:val="18"/>
              </w:rPr>
              <w:t>Termo de Abertura</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Ferramentas:</w:t>
            </w:r>
          </w:p>
        </w:tc>
        <w:tc>
          <w:tcPr>
            <w:tcW w:w="7543" w:type="dxa"/>
            <w:vAlign w:val="center"/>
          </w:tcPr>
          <w:p w:rsidR="00667E05" w:rsidRPr="00FC6FF6" w:rsidRDefault="00C55EA7" w:rsidP="00CA2878">
            <w:pPr>
              <w:autoSpaceDE w:val="0"/>
              <w:autoSpaceDN w:val="0"/>
              <w:adjustRightInd w:val="0"/>
              <w:jc w:val="left"/>
              <w:rPr>
                <w:lang w:eastAsia="en-US"/>
              </w:rPr>
            </w:pPr>
            <w:r>
              <w:rPr>
                <w:lang w:eastAsia="en-US"/>
              </w:rPr>
              <w:t>CODEM</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Material de Apoio:</w:t>
            </w:r>
          </w:p>
        </w:tc>
        <w:tc>
          <w:tcPr>
            <w:tcW w:w="7543" w:type="dxa"/>
            <w:vAlign w:val="center"/>
          </w:tcPr>
          <w:p w:rsidR="00667E05" w:rsidRPr="00FC6FF6" w:rsidRDefault="00667E05" w:rsidP="00CA2878">
            <w:pPr>
              <w:autoSpaceDE w:val="0"/>
              <w:autoSpaceDN w:val="0"/>
              <w:adjustRightInd w:val="0"/>
              <w:jc w:val="left"/>
              <w:rPr>
                <w:lang w:eastAsia="en-US"/>
              </w:rPr>
            </w:pPr>
            <w:r w:rsidRPr="00FC6FF6">
              <w:rPr>
                <w:lang w:eastAsia="en-US"/>
              </w:rPr>
              <w:t>N/A</w:t>
            </w:r>
          </w:p>
        </w:tc>
      </w:tr>
    </w:tbl>
    <w:p w:rsidR="00667E05" w:rsidRPr="00FC6FF6" w:rsidRDefault="00667E05" w:rsidP="00667E05">
      <w:pPr>
        <w:autoSpaceDE w:val="0"/>
        <w:autoSpaceDN w:val="0"/>
        <w:adjustRightInd w:val="0"/>
        <w:jc w:val="left"/>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667E05" w:rsidRPr="00FC6FF6" w:rsidTr="00CA2878">
        <w:trPr>
          <w:trHeight w:val="340"/>
        </w:trPr>
        <w:tc>
          <w:tcPr>
            <w:tcW w:w="9778" w:type="dxa"/>
            <w:gridSpan w:val="2"/>
            <w:shd w:val="clear" w:color="auto" w:fill="548DD4"/>
            <w:vAlign w:val="center"/>
          </w:tcPr>
          <w:p w:rsidR="00667E05" w:rsidRPr="00FC6FF6" w:rsidRDefault="00451BB9" w:rsidP="00CA2878">
            <w:pPr>
              <w:pStyle w:val="Ttulo3"/>
              <w:spacing w:before="0" w:after="0"/>
              <w:rPr>
                <w:color w:val="FFFFFF"/>
                <w:sz w:val="20"/>
              </w:rPr>
            </w:pPr>
            <w:bookmarkStart w:id="25" w:name="_Toc371005114"/>
            <w:r>
              <w:rPr>
                <w:color w:val="FFFFFF"/>
                <w:sz w:val="20"/>
              </w:rPr>
              <w:t>Desenvolver o Termo de Abertura do Projeto</w:t>
            </w:r>
            <w:bookmarkEnd w:id="25"/>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Descrição:</w:t>
            </w:r>
          </w:p>
        </w:tc>
        <w:tc>
          <w:tcPr>
            <w:tcW w:w="7543" w:type="dxa"/>
          </w:tcPr>
          <w:p w:rsidR="00451BB9" w:rsidRDefault="00451BB9" w:rsidP="00451BB9">
            <w:pPr>
              <w:autoSpaceDE w:val="0"/>
              <w:autoSpaceDN w:val="0"/>
              <w:adjustRightInd w:val="0"/>
              <w:rPr>
                <w:lang w:eastAsia="en-US"/>
              </w:rPr>
            </w:pPr>
            <w:r>
              <w:rPr>
                <w:lang w:eastAsia="en-US"/>
              </w:rPr>
              <w:t xml:space="preserve">O Termo de Abertura do Projeto é o documento responsável por sumarizar o </w:t>
            </w:r>
            <w:r>
              <w:rPr>
                <w:lang w:eastAsia="en-US"/>
              </w:rPr>
              <w:lastRenderedPageBreak/>
              <w:t>escopo e as responsabilidades sobre o projeto e obter a aprovação formal do patrocinador do projeto para o início das atividades.</w:t>
            </w:r>
          </w:p>
          <w:p w:rsidR="00451BB9" w:rsidRDefault="00451BB9" w:rsidP="00451BB9">
            <w:pPr>
              <w:autoSpaceDE w:val="0"/>
              <w:autoSpaceDN w:val="0"/>
              <w:adjustRightInd w:val="0"/>
              <w:rPr>
                <w:lang w:eastAsia="en-US"/>
              </w:rPr>
            </w:pPr>
          </w:p>
          <w:p w:rsidR="00667E05" w:rsidRPr="00FC6FF6" w:rsidRDefault="00451BB9" w:rsidP="00451BB9">
            <w:pPr>
              <w:autoSpaceDE w:val="0"/>
              <w:autoSpaceDN w:val="0"/>
              <w:adjustRightInd w:val="0"/>
              <w:rPr>
                <w:lang w:eastAsia="en-US"/>
              </w:rPr>
            </w:pPr>
            <w:r>
              <w:rPr>
                <w:lang w:eastAsia="en-US"/>
              </w:rPr>
              <w:t>Deve ser desenvolvido através do preenchimento do Modelo de Documento Termo de Abertura.</w:t>
            </w:r>
          </w:p>
        </w:tc>
      </w:tr>
      <w:tr w:rsidR="00667E05" w:rsidRPr="00FC6FF6" w:rsidTr="002E3F65">
        <w:trPr>
          <w:trHeight w:val="195"/>
        </w:trPr>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lastRenderedPageBreak/>
              <w:t>Artefatos de Entrada:</w:t>
            </w:r>
          </w:p>
        </w:tc>
        <w:tc>
          <w:tcPr>
            <w:tcW w:w="7543" w:type="dxa"/>
            <w:vAlign w:val="center"/>
          </w:tcPr>
          <w:p w:rsidR="00451BB9" w:rsidRPr="00FC6FF6" w:rsidRDefault="00451BB9" w:rsidP="002E3F65">
            <w:pPr>
              <w:numPr>
                <w:ilvl w:val="0"/>
                <w:numId w:val="4"/>
              </w:numPr>
              <w:tabs>
                <w:tab w:val="clear" w:pos="1069"/>
                <w:tab w:val="num" w:pos="459"/>
              </w:tabs>
              <w:ind w:left="175"/>
              <w:jc w:val="left"/>
              <w:rPr>
                <w:lang w:eastAsia="en-US"/>
              </w:rPr>
            </w:pPr>
            <w:r>
              <w:rPr>
                <w:lang w:eastAsia="en-US"/>
              </w:rPr>
              <w:t>Demanda CODEM</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Responsável:</w:t>
            </w:r>
          </w:p>
        </w:tc>
        <w:tc>
          <w:tcPr>
            <w:tcW w:w="7543" w:type="dxa"/>
            <w:vAlign w:val="center"/>
          </w:tcPr>
          <w:p w:rsidR="00667E05" w:rsidRPr="00FC6FF6" w:rsidRDefault="00451BB9" w:rsidP="00CA2878">
            <w:pPr>
              <w:autoSpaceDE w:val="0"/>
              <w:autoSpaceDN w:val="0"/>
              <w:adjustRightInd w:val="0"/>
              <w:jc w:val="left"/>
              <w:rPr>
                <w:lang w:eastAsia="en-US"/>
              </w:rPr>
            </w:pPr>
            <w:r>
              <w:rPr>
                <w:lang w:eastAsia="en-US"/>
              </w:rPr>
              <w:t>Gerente</w:t>
            </w:r>
            <w:r w:rsidR="00667E05" w:rsidRPr="00FC6FF6">
              <w:rPr>
                <w:lang w:eastAsia="en-US"/>
              </w:rPr>
              <w:t xml:space="preserve"> de Projetos.</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Envolvidos:</w:t>
            </w:r>
          </w:p>
        </w:tc>
        <w:tc>
          <w:tcPr>
            <w:tcW w:w="7543" w:type="dxa"/>
            <w:vAlign w:val="center"/>
          </w:tcPr>
          <w:p w:rsidR="00667E05" w:rsidRPr="00FC6FF6" w:rsidRDefault="00451BB9" w:rsidP="00CA2878">
            <w:pPr>
              <w:autoSpaceDE w:val="0"/>
              <w:autoSpaceDN w:val="0"/>
              <w:adjustRightInd w:val="0"/>
              <w:jc w:val="left"/>
              <w:rPr>
                <w:lang w:eastAsia="en-US"/>
              </w:rPr>
            </w:pPr>
            <w:r>
              <w:rPr>
                <w:lang w:eastAsia="en-US"/>
              </w:rPr>
              <w:t>MME.</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Produtos de Saída:</w:t>
            </w:r>
          </w:p>
        </w:tc>
        <w:tc>
          <w:tcPr>
            <w:tcW w:w="7543" w:type="dxa"/>
            <w:vAlign w:val="center"/>
          </w:tcPr>
          <w:p w:rsidR="00667E05" w:rsidRPr="00FC6FF6" w:rsidRDefault="00451BB9" w:rsidP="00CA2878">
            <w:pPr>
              <w:numPr>
                <w:ilvl w:val="0"/>
                <w:numId w:val="4"/>
              </w:numPr>
              <w:tabs>
                <w:tab w:val="clear" w:pos="1069"/>
                <w:tab w:val="num" w:pos="459"/>
              </w:tabs>
              <w:ind w:left="175"/>
              <w:jc w:val="left"/>
              <w:rPr>
                <w:lang w:eastAsia="en-US"/>
              </w:rPr>
            </w:pPr>
            <w:r>
              <w:rPr>
                <w:lang w:eastAsia="en-US"/>
              </w:rPr>
              <w:t>Termo de Abertura</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Ferramentas:</w:t>
            </w:r>
          </w:p>
        </w:tc>
        <w:tc>
          <w:tcPr>
            <w:tcW w:w="7543" w:type="dxa"/>
            <w:vAlign w:val="center"/>
          </w:tcPr>
          <w:p w:rsidR="00667E05" w:rsidRPr="00FC6FF6" w:rsidRDefault="00451BB9" w:rsidP="00CA2878">
            <w:pPr>
              <w:ind w:left="33"/>
              <w:jc w:val="left"/>
              <w:rPr>
                <w:lang w:eastAsia="en-US"/>
              </w:rPr>
            </w:pPr>
            <w:r>
              <w:rPr>
                <w:lang w:eastAsia="en-US"/>
              </w:rPr>
              <w:t>N/A</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Material de Apoio:</w:t>
            </w:r>
          </w:p>
        </w:tc>
        <w:tc>
          <w:tcPr>
            <w:tcW w:w="7543" w:type="dxa"/>
            <w:vAlign w:val="center"/>
          </w:tcPr>
          <w:p w:rsidR="00667E05" w:rsidRPr="00FC6FF6" w:rsidRDefault="00667E05" w:rsidP="00CA2878">
            <w:pPr>
              <w:ind w:left="33"/>
              <w:jc w:val="left"/>
              <w:rPr>
                <w:lang w:eastAsia="en-US"/>
              </w:rPr>
            </w:pPr>
            <w:r w:rsidRPr="00FC6FF6">
              <w:rPr>
                <w:lang w:eastAsia="en-US"/>
              </w:rPr>
              <w:t>N/A</w:t>
            </w:r>
          </w:p>
        </w:tc>
      </w:tr>
    </w:tbl>
    <w:p w:rsidR="00667E05" w:rsidRDefault="00667E05" w:rsidP="00667E05">
      <w:pPr>
        <w:autoSpaceDE w:val="0"/>
        <w:autoSpaceDN w:val="0"/>
        <w:adjustRightInd w:val="0"/>
        <w:jc w:val="left"/>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7"/>
        <w:gridCol w:w="7411"/>
      </w:tblGrid>
      <w:tr w:rsidR="005C70C5" w:rsidRPr="00FC6FF6" w:rsidTr="005C70C5">
        <w:trPr>
          <w:trHeight w:val="340"/>
        </w:trPr>
        <w:tc>
          <w:tcPr>
            <w:tcW w:w="9628" w:type="dxa"/>
            <w:gridSpan w:val="2"/>
            <w:shd w:val="clear" w:color="auto" w:fill="548DD4"/>
            <w:vAlign w:val="center"/>
          </w:tcPr>
          <w:p w:rsidR="005C70C5" w:rsidRPr="00FC6FF6" w:rsidRDefault="005C70C5" w:rsidP="00B85C76">
            <w:pPr>
              <w:pStyle w:val="Ttulo3"/>
              <w:spacing w:before="0" w:after="0"/>
              <w:rPr>
                <w:color w:val="FFFFFF"/>
                <w:sz w:val="20"/>
              </w:rPr>
            </w:pPr>
            <w:bookmarkStart w:id="26" w:name="_Toc371005115"/>
            <w:r>
              <w:rPr>
                <w:color w:val="FFFFFF"/>
                <w:sz w:val="20"/>
              </w:rPr>
              <w:t>Desenvolver Declaração de Escopo Preliminar</w:t>
            </w:r>
            <w:bookmarkEnd w:id="26"/>
          </w:p>
        </w:tc>
      </w:tr>
      <w:tr w:rsidR="005C70C5" w:rsidRPr="00FC6FF6" w:rsidTr="005C70C5">
        <w:tc>
          <w:tcPr>
            <w:tcW w:w="2217" w:type="dxa"/>
            <w:shd w:val="clear" w:color="auto" w:fill="DBE5F1"/>
            <w:vAlign w:val="center"/>
          </w:tcPr>
          <w:p w:rsidR="005C70C5" w:rsidRPr="00FC6FF6" w:rsidRDefault="005C70C5" w:rsidP="00B85C76">
            <w:pPr>
              <w:autoSpaceDE w:val="0"/>
              <w:autoSpaceDN w:val="0"/>
              <w:adjustRightInd w:val="0"/>
              <w:jc w:val="left"/>
              <w:rPr>
                <w:lang w:eastAsia="en-US"/>
              </w:rPr>
            </w:pPr>
            <w:r w:rsidRPr="00FC6FF6">
              <w:rPr>
                <w:lang w:eastAsia="en-US"/>
              </w:rPr>
              <w:t>Descrição:</w:t>
            </w:r>
          </w:p>
        </w:tc>
        <w:tc>
          <w:tcPr>
            <w:tcW w:w="7411" w:type="dxa"/>
            <w:vAlign w:val="center"/>
          </w:tcPr>
          <w:p w:rsidR="005C70C5" w:rsidRDefault="005C70C5" w:rsidP="005C70C5">
            <w:pPr>
              <w:autoSpaceDE w:val="0"/>
              <w:autoSpaceDN w:val="0"/>
              <w:adjustRightInd w:val="0"/>
              <w:jc w:val="left"/>
              <w:rPr>
                <w:lang w:eastAsia="en-US"/>
              </w:rPr>
            </w:pPr>
            <w:r>
              <w:rPr>
                <w:lang w:eastAsia="en-US"/>
              </w:rPr>
              <w:t>A Declaração de Escopo Preliminar do Projeto destina-se a garantir o primeiro entendimento sobre o escopo a ser atingido com a entrega do projeto. Tão importante quanto definir o que está dentro do escopo é a correta e detalhada definição do que se encontra fora do escopo do projeto, de maneira a permitir uma clara visualização dos limites do projeto.</w:t>
            </w:r>
          </w:p>
          <w:p w:rsidR="005C70C5" w:rsidRDefault="005C70C5" w:rsidP="005C70C5">
            <w:pPr>
              <w:autoSpaceDE w:val="0"/>
              <w:autoSpaceDN w:val="0"/>
              <w:adjustRightInd w:val="0"/>
              <w:jc w:val="left"/>
              <w:rPr>
                <w:lang w:eastAsia="en-US"/>
              </w:rPr>
            </w:pPr>
          </w:p>
          <w:p w:rsidR="005C70C5" w:rsidRPr="00FC6FF6" w:rsidRDefault="005C70C5" w:rsidP="005C70C5">
            <w:pPr>
              <w:autoSpaceDE w:val="0"/>
              <w:autoSpaceDN w:val="0"/>
              <w:adjustRightInd w:val="0"/>
              <w:jc w:val="left"/>
              <w:rPr>
                <w:lang w:eastAsia="en-US"/>
              </w:rPr>
            </w:pPr>
            <w:r>
              <w:rPr>
                <w:lang w:eastAsia="en-US"/>
              </w:rPr>
              <w:t>O preenchimento da Declaração de Escopo Preliminar do Projeto se dá através de seção específica dentro do documento Termo de Abertura.</w:t>
            </w:r>
          </w:p>
        </w:tc>
      </w:tr>
      <w:tr w:rsidR="005C70C5" w:rsidRPr="00FC6FF6" w:rsidTr="005C70C5">
        <w:tc>
          <w:tcPr>
            <w:tcW w:w="2217" w:type="dxa"/>
            <w:shd w:val="clear" w:color="auto" w:fill="DBE5F1"/>
            <w:vAlign w:val="center"/>
          </w:tcPr>
          <w:p w:rsidR="005C70C5" w:rsidRPr="00FC6FF6" w:rsidRDefault="005C70C5" w:rsidP="005C70C5">
            <w:pPr>
              <w:autoSpaceDE w:val="0"/>
              <w:autoSpaceDN w:val="0"/>
              <w:adjustRightInd w:val="0"/>
              <w:jc w:val="left"/>
              <w:rPr>
                <w:lang w:eastAsia="en-US"/>
              </w:rPr>
            </w:pPr>
            <w:r w:rsidRPr="00FC6FF6">
              <w:rPr>
                <w:lang w:eastAsia="en-US"/>
              </w:rPr>
              <w:t>Artefatos de Entrada:</w:t>
            </w:r>
          </w:p>
        </w:tc>
        <w:tc>
          <w:tcPr>
            <w:tcW w:w="7411" w:type="dxa"/>
            <w:vAlign w:val="center"/>
          </w:tcPr>
          <w:p w:rsidR="005C70C5" w:rsidRPr="00FC6FF6" w:rsidRDefault="005C70C5" w:rsidP="002E3F65">
            <w:pPr>
              <w:numPr>
                <w:ilvl w:val="0"/>
                <w:numId w:val="4"/>
              </w:numPr>
              <w:tabs>
                <w:tab w:val="clear" w:pos="1069"/>
                <w:tab w:val="num" w:pos="459"/>
              </w:tabs>
              <w:ind w:left="175"/>
              <w:jc w:val="left"/>
              <w:rPr>
                <w:lang w:eastAsia="en-US"/>
              </w:rPr>
            </w:pPr>
            <w:r>
              <w:rPr>
                <w:lang w:eastAsia="en-US"/>
              </w:rPr>
              <w:t>Demanda CODEM</w:t>
            </w:r>
          </w:p>
        </w:tc>
      </w:tr>
      <w:tr w:rsidR="005C70C5" w:rsidRPr="00FC6FF6" w:rsidTr="005C70C5">
        <w:tc>
          <w:tcPr>
            <w:tcW w:w="2217" w:type="dxa"/>
            <w:shd w:val="clear" w:color="auto" w:fill="DBE5F1"/>
            <w:vAlign w:val="center"/>
          </w:tcPr>
          <w:p w:rsidR="005C70C5" w:rsidRPr="00FC6FF6" w:rsidRDefault="005C70C5" w:rsidP="005C70C5">
            <w:pPr>
              <w:autoSpaceDE w:val="0"/>
              <w:autoSpaceDN w:val="0"/>
              <w:adjustRightInd w:val="0"/>
              <w:jc w:val="left"/>
              <w:rPr>
                <w:lang w:eastAsia="en-US"/>
              </w:rPr>
            </w:pPr>
            <w:r w:rsidRPr="00FC6FF6">
              <w:rPr>
                <w:lang w:eastAsia="en-US"/>
              </w:rPr>
              <w:t>Responsável:</w:t>
            </w:r>
          </w:p>
        </w:tc>
        <w:tc>
          <w:tcPr>
            <w:tcW w:w="7411" w:type="dxa"/>
            <w:vAlign w:val="center"/>
          </w:tcPr>
          <w:p w:rsidR="005C70C5" w:rsidRPr="00FC6FF6" w:rsidRDefault="005C70C5" w:rsidP="005C70C5">
            <w:pPr>
              <w:autoSpaceDE w:val="0"/>
              <w:autoSpaceDN w:val="0"/>
              <w:adjustRightInd w:val="0"/>
              <w:jc w:val="left"/>
              <w:rPr>
                <w:lang w:eastAsia="en-US"/>
              </w:rPr>
            </w:pPr>
            <w:r>
              <w:rPr>
                <w:lang w:eastAsia="en-US"/>
              </w:rPr>
              <w:t>Gerente</w:t>
            </w:r>
            <w:r w:rsidRPr="00FC6FF6">
              <w:rPr>
                <w:lang w:eastAsia="en-US"/>
              </w:rPr>
              <w:t xml:space="preserve"> de Projetos.</w:t>
            </w:r>
          </w:p>
        </w:tc>
      </w:tr>
      <w:tr w:rsidR="005C70C5" w:rsidRPr="00FC6FF6" w:rsidTr="005C70C5">
        <w:tc>
          <w:tcPr>
            <w:tcW w:w="2217" w:type="dxa"/>
            <w:shd w:val="clear" w:color="auto" w:fill="DBE5F1"/>
            <w:vAlign w:val="center"/>
          </w:tcPr>
          <w:p w:rsidR="005C70C5" w:rsidRPr="00FC6FF6" w:rsidRDefault="005C70C5" w:rsidP="005C70C5">
            <w:pPr>
              <w:autoSpaceDE w:val="0"/>
              <w:autoSpaceDN w:val="0"/>
              <w:adjustRightInd w:val="0"/>
              <w:jc w:val="left"/>
              <w:rPr>
                <w:lang w:eastAsia="en-US"/>
              </w:rPr>
            </w:pPr>
            <w:r w:rsidRPr="00FC6FF6">
              <w:rPr>
                <w:lang w:eastAsia="en-US"/>
              </w:rPr>
              <w:t>Envolvidos:</w:t>
            </w:r>
          </w:p>
        </w:tc>
        <w:tc>
          <w:tcPr>
            <w:tcW w:w="7411" w:type="dxa"/>
            <w:vAlign w:val="center"/>
          </w:tcPr>
          <w:p w:rsidR="005C70C5" w:rsidRPr="00FC6FF6" w:rsidRDefault="005C70C5" w:rsidP="005C70C5">
            <w:pPr>
              <w:autoSpaceDE w:val="0"/>
              <w:autoSpaceDN w:val="0"/>
              <w:adjustRightInd w:val="0"/>
              <w:jc w:val="left"/>
              <w:rPr>
                <w:lang w:eastAsia="en-US"/>
              </w:rPr>
            </w:pPr>
            <w:r>
              <w:rPr>
                <w:lang w:eastAsia="en-US"/>
              </w:rPr>
              <w:t>MME.</w:t>
            </w:r>
          </w:p>
        </w:tc>
      </w:tr>
      <w:tr w:rsidR="005C70C5" w:rsidRPr="00FC6FF6" w:rsidTr="005C70C5">
        <w:tc>
          <w:tcPr>
            <w:tcW w:w="2217" w:type="dxa"/>
            <w:shd w:val="clear" w:color="auto" w:fill="DBE5F1"/>
            <w:vAlign w:val="center"/>
          </w:tcPr>
          <w:p w:rsidR="005C70C5" w:rsidRPr="00FC6FF6" w:rsidRDefault="005C70C5" w:rsidP="005C70C5">
            <w:pPr>
              <w:autoSpaceDE w:val="0"/>
              <w:autoSpaceDN w:val="0"/>
              <w:adjustRightInd w:val="0"/>
              <w:jc w:val="left"/>
              <w:rPr>
                <w:lang w:eastAsia="en-US"/>
              </w:rPr>
            </w:pPr>
            <w:r w:rsidRPr="00FC6FF6">
              <w:rPr>
                <w:lang w:eastAsia="en-US"/>
              </w:rPr>
              <w:t>Produtos de Saída:</w:t>
            </w:r>
          </w:p>
        </w:tc>
        <w:tc>
          <w:tcPr>
            <w:tcW w:w="7411" w:type="dxa"/>
            <w:vAlign w:val="center"/>
          </w:tcPr>
          <w:p w:rsidR="005C70C5" w:rsidRPr="00FC6FF6" w:rsidRDefault="005C70C5" w:rsidP="005C70C5">
            <w:pPr>
              <w:numPr>
                <w:ilvl w:val="0"/>
                <w:numId w:val="4"/>
              </w:numPr>
              <w:tabs>
                <w:tab w:val="clear" w:pos="1069"/>
                <w:tab w:val="num" w:pos="459"/>
              </w:tabs>
              <w:ind w:left="175"/>
              <w:jc w:val="left"/>
              <w:rPr>
                <w:lang w:eastAsia="en-US"/>
              </w:rPr>
            </w:pPr>
            <w:r>
              <w:rPr>
                <w:lang w:eastAsia="en-US"/>
              </w:rPr>
              <w:t>Termo de Abertura</w:t>
            </w:r>
          </w:p>
        </w:tc>
      </w:tr>
      <w:tr w:rsidR="005C70C5" w:rsidRPr="00FC6FF6" w:rsidTr="005C70C5">
        <w:tc>
          <w:tcPr>
            <w:tcW w:w="2217" w:type="dxa"/>
            <w:shd w:val="clear" w:color="auto" w:fill="DBE5F1"/>
            <w:vAlign w:val="center"/>
          </w:tcPr>
          <w:p w:rsidR="005C70C5" w:rsidRPr="00FC6FF6" w:rsidRDefault="005C70C5" w:rsidP="005C70C5">
            <w:pPr>
              <w:autoSpaceDE w:val="0"/>
              <w:autoSpaceDN w:val="0"/>
              <w:adjustRightInd w:val="0"/>
              <w:jc w:val="left"/>
              <w:rPr>
                <w:lang w:eastAsia="en-US"/>
              </w:rPr>
            </w:pPr>
            <w:r w:rsidRPr="00FC6FF6">
              <w:rPr>
                <w:lang w:eastAsia="en-US"/>
              </w:rPr>
              <w:t>Ferramentas:</w:t>
            </w:r>
          </w:p>
        </w:tc>
        <w:tc>
          <w:tcPr>
            <w:tcW w:w="7411" w:type="dxa"/>
            <w:vAlign w:val="center"/>
          </w:tcPr>
          <w:p w:rsidR="005C70C5" w:rsidRPr="00FC6FF6" w:rsidRDefault="005C70C5" w:rsidP="005C70C5">
            <w:pPr>
              <w:ind w:left="33"/>
              <w:jc w:val="left"/>
              <w:rPr>
                <w:lang w:eastAsia="en-US"/>
              </w:rPr>
            </w:pPr>
            <w:r>
              <w:rPr>
                <w:lang w:eastAsia="en-US"/>
              </w:rPr>
              <w:t>N/A</w:t>
            </w:r>
          </w:p>
        </w:tc>
      </w:tr>
      <w:tr w:rsidR="005C70C5" w:rsidRPr="00FC6FF6" w:rsidTr="005C70C5">
        <w:tc>
          <w:tcPr>
            <w:tcW w:w="2217" w:type="dxa"/>
            <w:shd w:val="clear" w:color="auto" w:fill="DBE5F1"/>
            <w:vAlign w:val="center"/>
          </w:tcPr>
          <w:p w:rsidR="005C70C5" w:rsidRPr="00FC6FF6" w:rsidRDefault="005C70C5" w:rsidP="005C70C5">
            <w:pPr>
              <w:autoSpaceDE w:val="0"/>
              <w:autoSpaceDN w:val="0"/>
              <w:adjustRightInd w:val="0"/>
              <w:jc w:val="left"/>
              <w:rPr>
                <w:lang w:eastAsia="en-US"/>
              </w:rPr>
            </w:pPr>
            <w:r w:rsidRPr="00FC6FF6">
              <w:rPr>
                <w:lang w:eastAsia="en-US"/>
              </w:rPr>
              <w:t>Material de Apoio:</w:t>
            </w:r>
          </w:p>
        </w:tc>
        <w:tc>
          <w:tcPr>
            <w:tcW w:w="7411" w:type="dxa"/>
            <w:vAlign w:val="center"/>
          </w:tcPr>
          <w:p w:rsidR="005C70C5" w:rsidRPr="00FC6FF6" w:rsidRDefault="005C70C5" w:rsidP="005C70C5">
            <w:pPr>
              <w:ind w:left="33"/>
              <w:jc w:val="left"/>
              <w:rPr>
                <w:lang w:eastAsia="en-US"/>
              </w:rPr>
            </w:pPr>
            <w:r w:rsidRPr="00FC6FF6">
              <w:rPr>
                <w:lang w:eastAsia="en-US"/>
              </w:rPr>
              <w:t>N/A</w:t>
            </w:r>
          </w:p>
        </w:tc>
      </w:tr>
    </w:tbl>
    <w:p w:rsidR="005C70C5" w:rsidRPr="00FC6FF6" w:rsidRDefault="005C70C5" w:rsidP="00667E05">
      <w:pPr>
        <w:autoSpaceDE w:val="0"/>
        <w:autoSpaceDN w:val="0"/>
        <w:adjustRightInd w:val="0"/>
        <w:jc w:val="left"/>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667E05" w:rsidRPr="00FC6FF6" w:rsidTr="00CA2878">
        <w:trPr>
          <w:trHeight w:val="340"/>
        </w:trPr>
        <w:tc>
          <w:tcPr>
            <w:tcW w:w="9778" w:type="dxa"/>
            <w:gridSpan w:val="2"/>
            <w:shd w:val="clear" w:color="auto" w:fill="548DD4"/>
            <w:vAlign w:val="center"/>
          </w:tcPr>
          <w:p w:rsidR="00667E05" w:rsidRPr="00FC6FF6" w:rsidRDefault="005C70C5" w:rsidP="00CA2878">
            <w:pPr>
              <w:pStyle w:val="Ttulo3"/>
              <w:spacing w:before="0" w:after="0"/>
              <w:rPr>
                <w:color w:val="FFFFFF"/>
                <w:sz w:val="20"/>
              </w:rPr>
            </w:pPr>
            <w:bookmarkStart w:id="27" w:name="_Toc371005116"/>
            <w:r>
              <w:rPr>
                <w:color w:val="FFFFFF"/>
                <w:sz w:val="20"/>
              </w:rPr>
              <w:t>Executar a Reunião Inicial do Projeto</w:t>
            </w:r>
            <w:bookmarkEnd w:id="27"/>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Descrição:</w:t>
            </w:r>
          </w:p>
        </w:tc>
        <w:tc>
          <w:tcPr>
            <w:tcW w:w="7543" w:type="dxa"/>
            <w:vAlign w:val="center"/>
          </w:tcPr>
          <w:p w:rsidR="005C70C5" w:rsidRDefault="005C70C5" w:rsidP="005C70C5">
            <w:pPr>
              <w:autoSpaceDE w:val="0"/>
              <w:autoSpaceDN w:val="0"/>
              <w:adjustRightInd w:val="0"/>
              <w:jc w:val="left"/>
              <w:rPr>
                <w:lang w:eastAsia="en-US"/>
              </w:rPr>
            </w:pPr>
            <w:r>
              <w:rPr>
                <w:lang w:eastAsia="en-US"/>
              </w:rPr>
              <w:t>A Reunião Inicial do Projeto deve ser feita após a definição do escopo preliminar, alocação do time de projeto e do desenvolvimento do termo de abertura. Tem a função de apresentar todos os componentes do time, o escopo do projeto e os contatos principais do projeto.</w:t>
            </w:r>
          </w:p>
          <w:p w:rsidR="005C70C5" w:rsidRDefault="005C70C5" w:rsidP="005C70C5">
            <w:pPr>
              <w:autoSpaceDE w:val="0"/>
              <w:autoSpaceDN w:val="0"/>
              <w:adjustRightInd w:val="0"/>
              <w:jc w:val="left"/>
              <w:rPr>
                <w:lang w:eastAsia="en-US"/>
              </w:rPr>
            </w:pPr>
          </w:p>
          <w:p w:rsidR="00667E05" w:rsidRPr="00FC6FF6" w:rsidRDefault="005C70C5" w:rsidP="00BF4109">
            <w:pPr>
              <w:autoSpaceDE w:val="0"/>
              <w:autoSpaceDN w:val="0"/>
              <w:adjustRightInd w:val="0"/>
              <w:jc w:val="left"/>
              <w:rPr>
                <w:lang w:eastAsia="en-US"/>
              </w:rPr>
            </w:pPr>
            <w:r>
              <w:rPr>
                <w:lang w:eastAsia="en-US"/>
              </w:rPr>
              <w:t xml:space="preserve">Deve envolver todas as partes envolvidas, o patrocinador, o time de projeto e convidados e será apresentada pelo Gerente de Projetos. </w:t>
            </w:r>
            <w:r w:rsidR="00BF4109">
              <w:rPr>
                <w:lang w:eastAsia="en-US"/>
              </w:rPr>
              <w:t xml:space="preserve">A reunião de apresentação </w:t>
            </w:r>
            <w:r>
              <w:rPr>
                <w:lang w:eastAsia="en-US"/>
              </w:rPr>
              <w:t>deverá ser obrigatoriamente registrada em ata através do modelo Ata Reunião.</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Artefatos de Entrada:</w:t>
            </w:r>
          </w:p>
        </w:tc>
        <w:tc>
          <w:tcPr>
            <w:tcW w:w="7543" w:type="dxa"/>
            <w:vAlign w:val="center"/>
          </w:tcPr>
          <w:p w:rsidR="005C70C5" w:rsidRPr="00FC6FF6" w:rsidRDefault="005C70C5" w:rsidP="00CA2878">
            <w:pPr>
              <w:numPr>
                <w:ilvl w:val="0"/>
                <w:numId w:val="4"/>
              </w:numPr>
              <w:tabs>
                <w:tab w:val="clear" w:pos="1069"/>
                <w:tab w:val="num" w:pos="459"/>
              </w:tabs>
              <w:ind w:left="175"/>
              <w:jc w:val="left"/>
              <w:rPr>
                <w:lang w:eastAsia="en-US"/>
              </w:rPr>
            </w:pPr>
            <w:r>
              <w:rPr>
                <w:lang w:eastAsia="en-US"/>
              </w:rPr>
              <w:t>Termo de Abertura</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Responsável:</w:t>
            </w:r>
          </w:p>
        </w:tc>
        <w:tc>
          <w:tcPr>
            <w:tcW w:w="7543" w:type="dxa"/>
            <w:vAlign w:val="center"/>
          </w:tcPr>
          <w:p w:rsidR="00667E05" w:rsidRPr="00FC6FF6" w:rsidRDefault="005C70C5" w:rsidP="00CA2878">
            <w:pPr>
              <w:autoSpaceDE w:val="0"/>
              <w:autoSpaceDN w:val="0"/>
              <w:adjustRightInd w:val="0"/>
              <w:jc w:val="left"/>
              <w:rPr>
                <w:lang w:eastAsia="en-US"/>
              </w:rPr>
            </w:pPr>
            <w:r>
              <w:rPr>
                <w:lang w:eastAsia="en-US"/>
              </w:rPr>
              <w:t>MME.</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Envolvidos:</w:t>
            </w:r>
          </w:p>
        </w:tc>
        <w:tc>
          <w:tcPr>
            <w:tcW w:w="7543" w:type="dxa"/>
            <w:vAlign w:val="center"/>
          </w:tcPr>
          <w:p w:rsidR="00667E05" w:rsidRPr="00FC6FF6" w:rsidRDefault="005C70C5" w:rsidP="00CA2878">
            <w:pPr>
              <w:autoSpaceDE w:val="0"/>
              <w:autoSpaceDN w:val="0"/>
              <w:adjustRightInd w:val="0"/>
              <w:jc w:val="left"/>
              <w:rPr>
                <w:lang w:eastAsia="en-US"/>
              </w:rPr>
            </w:pPr>
            <w:r>
              <w:rPr>
                <w:lang w:eastAsia="en-US"/>
              </w:rPr>
              <w:t>Gerente</w:t>
            </w:r>
            <w:r w:rsidRPr="00FC6FF6">
              <w:rPr>
                <w:lang w:eastAsia="en-US"/>
              </w:rPr>
              <w:t xml:space="preserve"> de Projetos.</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Produtos de Saída:</w:t>
            </w:r>
          </w:p>
        </w:tc>
        <w:tc>
          <w:tcPr>
            <w:tcW w:w="7543" w:type="dxa"/>
            <w:vAlign w:val="center"/>
          </w:tcPr>
          <w:p w:rsidR="00667E05" w:rsidRPr="00FC6FF6" w:rsidRDefault="005C70C5" w:rsidP="005C70C5">
            <w:pPr>
              <w:numPr>
                <w:ilvl w:val="0"/>
                <w:numId w:val="4"/>
              </w:numPr>
              <w:tabs>
                <w:tab w:val="clear" w:pos="1069"/>
                <w:tab w:val="num" w:pos="459"/>
              </w:tabs>
              <w:ind w:left="175"/>
              <w:jc w:val="left"/>
              <w:rPr>
                <w:lang w:eastAsia="en-US"/>
              </w:rPr>
            </w:pPr>
            <w:r>
              <w:rPr>
                <w:lang w:eastAsia="en-US"/>
              </w:rPr>
              <w:t>Ata de Reunião</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Ferramentas:</w:t>
            </w:r>
          </w:p>
        </w:tc>
        <w:tc>
          <w:tcPr>
            <w:tcW w:w="7543" w:type="dxa"/>
            <w:vAlign w:val="center"/>
          </w:tcPr>
          <w:p w:rsidR="00667E05" w:rsidRPr="00FC6FF6" w:rsidRDefault="00667E05" w:rsidP="00CA2878">
            <w:pPr>
              <w:jc w:val="left"/>
              <w:rPr>
                <w:lang w:eastAsia="en-US"/>
              </w:rPr>
            </w:pPr>
            <w:r w:rsidRPr="00FC6FF6">
              <w:rPr>
                <w:lang w:eastAsia="en-US"/>
              </w:rPr>
              <w:t>N/A</w:t>
            </w:r>
          </w:p>
        </w:tc>
      </w:tr>
      <w:tr w:rsidR="00667E05" w:rsidRPr="00FC6FF6" w:rsidTr="00CA2878">
        <w:tc>
          <w:tcPr>
            <w:tcW w:w="2235" w:type="dxa"/>
            <w:shd w:val="clear" w:color="auto" w:fill="DBE5F1"/>
            <w:vAlign w:val="center"/>
          </w:tcPr>
          <w:p w:rsidR="00667E05" w:rsidRPr="00FC6FF6" w:rsidRDefault="00667E05" w:rsidP="00CA2878">
            <w:pPr>
              <w:autoSpaceDE w:val="0"/>
              <w:autoSpaceDN w:val="0"/>
              <w:adjustRightInd w:val="0"/>
              <w:jc w:val="left"/>
              <w:rPr>
                <w:lang w:eastAsia="en-US"/>
              </w:rPr>
            </w:pPr>
            <w:r w:rsidRPr="00FC6FF6">
              <w:rPr>
                <w:lang w:eastAsia="en-US"/>
              </w:rPr>
              <w:t>Material de Apoio:</w:t>
            </w:r>
          </w:p>
        </w:tc>
        <w:tc>
          <w:tcPr>
            <w:tcW w:w="7543" w:type="dxa"/>
            <w:vAlign w:val="center"/>
          </w:tcPr>
          <w:p w:rsidR="00667E05" w:rsidRPr="00FC6FF6" w:rsidRDefault="00667E05" w:rsidP="00CA2878">
            <w:pPr>
              <w:jc w:val="left"/>
              <w:rPr>
                <w:lang w:eastAsia="en-US"/>
              </w:rPr>
            </w:pPr>
            <w:r w:rsidRPr="00FC6FF6">
              <w:rPr>
                <w:lang w:eastAsia="en-US"/>
              </w:rPr>
              <w:t>N/A</w:t>
            </w:r>
          </w:p>
        </w:tc>
      </w:tr>
    </w:tbl>
    <w:p w:rsidR="000B5D67" w:rsidRPr="00FC6FF6" w:rsidRDefault="000B5D67" w:rsidP="000B5D67">
      <w:pPr>
        <w:pStyle w:val="Ttulo2"/>
        <w:ind w:left="578" w:hanging="578"/>
      </w:pPr>
      <w:bookmarkStart w:id="28" w:name="_Toc371005117"/>
      <w:r w:rsidRPr="00FC6FF6">
        <w:lastRenderedPageBreak/>
        <w:t>Processo</w:t>
      </w:r>
      <w:r w:rsidR="0029261B" w:rsidRPr="00FC6FF6">
        <w:t>:</w:t>
      </w:r>
      <w:r w:rsidRPr="00FC6FF6">
        <w:t xml:space="preserve"> Planeja</w:t>
      </w:r>
      <w:r w:rsidR="00667E05">
        <w:t>mento</w:t>
      </w:r>
      <w:bookmarkEnd w:id="28"/>
    </w:p>
    <w:p w:rsidR="000B5D67" w:rsidRPr="00FC6FF6" w:rsidRDefault="007B0BE6" w:rsidP="00E16FF3">
      <w:pPr>
        <w:jc w:val="center"/>
        <w:rPr>
          <w:lang w:eastAsia="en-US"/>
        </w:rPr>
      </w:pPr>
      <w:r>
        <w:rPr>
          <w:noProof/>
        </w:rPr>
        <w:drawing>
          <wp:inline distT="0" distB="0" distL="0" distR="0">
            <wp:extent cx="6120130" cy="2125345"/>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nejamento.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2125345"/>
                    </a:xfrm>
                    <a:prstGeom prst="rect">
                      <a:avLst/>
                    </a:prstGeom>
                  </pic:spPr>
                </pic:pic>
              </a:graphicData>
            </a:graphic>
          </wp:inline>
        </w:drawing>
      </w:r>
    </w:p>
    <w:p w:rsidR="000109C7" w:rsidRPr="000109C7" w:rsidRDefault="000109C7" w:rsidP="009C2D26">
      <w:pPr>
        <w:pStyle w:val="Sumrio2"/>
        <w:numPr>
          <w:ilvl w:val="0"/>
          <w:numId w:val="6"/>
        </w:numPr>
        <w:tabs>
          <w:tab w:val="clear" w:pos="540"/>
          <w:tab w:val="clear" w:pos="960"/>
          <w:tab w:val="clear" w:pos="1200"/>
          <w:tab w:val="left" w:pos="284"/>
        </w:tabs>
        <w:spacing w:before="0"/>
        <w:ind w:left="0" w:firstLine="0"/>
        <w:jc w:val="center"/>
        <w:rPr>
          <w:sz w:val="16"/>
          <w:szCs w:val="16"/>
        </w:rPr>
      </w:pPr>
      <w:r>
        <w:rPr>
          <w:sz w:val="16"/>
          <w:szCs w:val="16"/>
        </w:rPr>
        <w:t>Processo: Planejamento</w:t>
      </w:r>
    </w:p>
    <w:p w:rsidR="004B4622" w:rsidRPr="00FC6FF6" w:rsidRDefault="004B4622" w:rsidP="004B4622">
      <w:pPr>
        <w:rPr>
          <w:lang w:eastAsia="en-US"/>
        </w:rPr>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835"/>
        <w:gridCol w:w="2835"/>
        <w:gridCol w:w="1701"/>
        <w:gridCol w:w="1417"/>
        <w:gridCol w:w="993"/>
      </w:tblGrid>
      <w:tr w:rsidR="00C86C15" w:rsidRPr="00FC6FF6" w:rsidTr="00537D27">
        <w:trPr>
          <w:trHeight w:val="315"/>
        </w:trPr>
        <w:tc>
          <w:tcPr>
            <w:tcW w:w="9781" w:type="dxa"/>
            <w:gridSpan w:val="5"/>
            <w:shd w:val="clear" w:color="auto" w:fill="365F91"/>
            <w:vAlign w:val="center"/>
          </w:tcPr>
          <w:p w:rsidR="00C86C15" w:rsidRPr="00FC6FF6" w:rsidRDefault="00C86C15" w:rsidP="00214D51">
            <w:pPr>
              <w:pStyle w:val="Ttulo3"/>
              <w:spacing w:before="0" w:after="0"/>
              <w:rPr>
                <w:color w:val="FFFFFF"/>
                <w:sz w:val="20"/>
              </w:rPr>
            </w:pPr>
            <w:bookmarkStart w:id="29" w:name="_Toc371005118"/>
            <w:r w:rsidRPr="00FC6FF6">
              <w:rPr>
                <w:color w:val="FFFFFF"/>
                <w:sz w:val="20"/>
              </w:rPr>
              <w:t xml:space="preserve">Lista de artefatos do </w:t>
            </w:r>
            <w:r w:rsidR="00214D51" w:rsidRPr="00FC6FF6">
              <w:rPr>
                <w:color w:val="FFFFFF"/>
                <w:sz w:val="20"/>
              </w:rPr>
              <w:t>P</w:t>
            </w:r>
            <w:r w:rsidRPr="00FC6FF6">
              <w:rPr>
                <w:color w:val="FFFFFF"/>
                <w:sz w:val="20"/>
              </w:rPr>
              <w:t>rocesso</w:t>
            </w:r>
            <w:r w:rsidR="00C73679" w:rsidRPr="00FC6FF6">
              <w:rPr>
                <w:color w:val="FFFFFF"/>
                <w:sz w:val="20"/>
              </w:rPr>
              <w:t>: Plan</w:t>
            </w:r>
            <w:r w:rsidR="00340997">
              <w:rPr>
                <w:color w:val="FFFFFF"/>
                <w:sz w:val="20"/>
              </w:rPr>
              <w:t>ejamento</w:t>
            </w:r>
            <w:bookmarkEnd w:id="29"/>
          </w:p>
        </w:tc>
      </w:tr>
      <w:tr w:rsidR="006773B2" w:rsidRPr="00FC6FF6" w:rsidTr="00537D27">
        <w:trPr>
          <w:trHeight w:val="315"/>
        </w:trPr>
        <w:tc>
          <w:tcPr>
            <w:tcW w:w="2835" w:type="dxa"/>
            <w:shd w:val="clear" w:color="auto" w:fill="548DD4"/>
            <w:noWrap/>
            <w:vAlign w:val="center"/>
            <w:hideMark/>
          </w:tcPr>
          <w:p w:rsidR="006773B2" w:rsidRPr="00FC6FF6" w:rsidRDefault="006773B2" w:rsidP="00C86C15">
            <w:pPr>
              <w:jc w:val="center"/>
              <w:rPr>
                <w:b/>
                <w:color w:val="FFFFFF"/>
              </w:rPr>
            </w:pPr>
            <w:r w:rsidRPr="00FC6FF6">
              <w:rPr>
                <w:b/>
                <w:color w:val="FFFFFF"/>
              </w:rPr>
              <w:t>Artefato</w:t>
            </w:r>
          </w:p>
        </w:tc>
        <w:tc>
          <w:tcPr>
            <w:tcW w:w="2835" w:type="dxa"/>
            <w:shd w:val="clear" w:color="auto" w:fill="548DD4"/>
            <w:noWrap/>
            <w:vAlign w:val="center"/>
            <w:hideMark/>
          </w:tcPr>
          <w:p w:rsidR="006773B2" w:rsidRPr="00FC6FF6" w:rsidRDefault="006773B2" w:rsidP="00C86C15">
            <w:pPr>
              <w:jc w:val="center"/>
              <w:rPr>
                <w:b/>
                <w:color w:val="FFFFFF"/>
              </w:rPr>
            </w:pPr>
            <w:r w:rsidRPr="00FC6FF6">
              <w:rPr>
                <w:b/>
                <w:color w:val="FFFFFF"/>
              </w:rPr>
              <w:t>Nome do Arquivo</w:t>
            </w:r>
          </w:p>
        </w:tc>
        <w:tc>
          <w:tcPr>
            <w:tcW w:w="1701" w:type="dxa"/>
            <w:shd w:val="clear" w:color="auto" w:fill="548DD4"/>
            <w:noWrap/>
            <w:vAlign w:val="center"/>
            <w:hideMark/>
          </w:tcPr>
          <w:p w:rsidR="006773B2" w:rsidRPr="00FC6FF6" w:rsidRDefault="006773B2" w:rsidP="0028163B">
            <w:pPr>
              <w:jc w:val="center"/>
              <w:rPr>
                <w:b/>
                <w:color w:val="FFFFFF"/>
              </w:rPr>
            </w:pPr>
            <w:r w:rsidRPr="00FC6FF6">
              <w:rPr>
                <w:b/>
                <w:color w:val="FFFFFF"/>
              </w:rPr>
              <w:t>Produto</w:t>
            </w:r>
          </w:p>
        </w:tc>
        <w:tc>
          <w:tcPr>
            <w:tcW w:w="1417" w:type="dxa"/>
            <w:shd w:val="clear" w:color="auto" w:fill="548DD4"/>
            <w:vAlign w:val="center"/>
          </w:tcPr>
          <w:p w:rsidR="006773B2" w:rsidRPr="00FC6FF6" w:rsidRDefault="006773B2" w:rsidP="00C86C15">
            <w:pPr>
              <w:jc w:val="center"/>
              <w:rPr>
                <w:b/>
                <w:color w:val="FFFFFF"/>
              </w:rPr>
            </w:pPr>
            <w:r w:rsidRPr="00FC6FF6">
              <w:rPr>
                <w:b/>
                <w:color w:val="FFFFFF"/>
              </w:rPr>
              <w:t>Papel</w:t>
            </w:r>
          </w:p>
        </w:tc>
        <w:tc>
          <w:tcPr>
            <w:tcW w:w="993" w:type="dxa"/>
            <w:shd w:val="clear" w:color="auto" w:fill="548DD4"/>
            <w:noWrap/>
            <w:vAlign w:val="center"/>
            <w:hideMark/>
          </w:tcPr>
          <w:p w:rsidR="006773B2" w:rsidRPr="00FC6FF6" w:rsidRDefault="006773B2" w:rsidP="0028163B">
            <w:pPr>
              <w:jc w:val="center"/>
              <w:rPr>
                <w:b/>
                <w:color w:val="FFFFFF"/>
              </w:rPr>
            </w:pPr>
            <w:r w:rsidRPr="00FC6FF6">
              <w:rPr>
                <w:b/>
                <w:color w:val="FFFFFF"/>
              </w:rPr>
              <w:t>Versão</w:t>
            </w:r>
          </w:p>
        </w:tc>
      </w:tr>
      <w:tr w:rsidR="0013589E" w:rsidRPr="00FC6FF6" w:rsidTr="00B85C76">
        <w:trPr>
          <w:trHeight w:val="300"/>
        </w:trPr>
        <w:tc>
          <w:tcPr>
            <w:tcW w:w="2835" w:type="dxa"/>
            <w:shd w:val="clear" w:color="auto" w:fill="auto"/>
            <w:noWrap/>
            <w:vAlign w:val="center"/>
            <w:hideMark/>
          </w:tcPr>
          <w:p w:rsidR="0013589E" w:rsidRPr="00FC6FF6" w:rsidRDefault="0010214A" w:rsidP="0013589E">
            <w:pPr>
              <w:jc w:val="left"/>
              <w:rPr>
                <w:sz w:val="18"/>
                <w:szCs w:val="18"/>
              </w:rPr>
            </w:pPr>
            <w:r>
              <w:rPr>
                <w:sz w:val="18"/>
                <w:szCs w:val="18"/>
              </w:rPr>
              <w:t>Cronograma</w:t>
            </w:r>
          </w:p>
        </w:tc>
        <w:tc>
          <w:tcPr>
            <w:tcW w:w="2835" w:type="dxa"/>
            <w:shd w:val="clear" w:color="auto" w:fill="auto"/>
            <w:noWrap/>
            <w:vAlign w:val="center"/>
            <w:hideMark/>
          </w:tcPr>
          <w:p w:rsidR="0013589E" w:rsidRPr="00FC6FF6" w:rsidRDefault="006D5716" w:rsidP="0013589E">
            <w:pPr>
              <w:jc w:val="left"/>
              <w:rPr>
                <w:sz w:val="18"/>
                <w:szCs w:val="18"/>
              </w:rPr>
            </w:pPr>
            <w:r w:rsidRPr="006D5716">
              <w:rPr>
                <w:sz w:val="18"/>
                <w:szCs w:val="18"/>
              </w:rPr>
              <w:t>[</w:t>
            </w:r>
            <w:proofErr w:type="spellStart"/>
            <w:proofErr w:type="gramStart"/>
            <w:r w:rsidRPr="006D5716">
              <w:rPr>
                <w:sz w:val="18"/>
                <w:szCs w:val="18"/>
              </w:rPr>
              <w:t>SiglaProduto</w:t>
            </w:r>
            <w:proofErr w:type="spellEnd"/>
            <w:proofErr w:type="gramEnd"/>
            <w:r w:rsidRPr="006D5716">
              <w:rPr>
                <w:sz w:val="18"/>
                <w:szCs w:val="18"/>
              </w:rPr>
              <w:t>]_[</w:t>
            </w:r>
            <w:proofErr w:type="spellStart"/>
            <w:r w:rsidRPr="006D5716">
              <w:rPr>
                <w:sz w:val="18"/>
                <w:szCs w:val="18"/>
              </w:rPr>
              <w:t>SiglaProjeto</w:t>
            </w:r>
            <w:proofErr w:type="spellEnd"/>
            <w:r w:rsidRPr="006D5716">
              <w:rPr>
                <w:sz w:val="18"/>
                <w:szCs w:val="18"/>
              </w:rPr>
              <w:t>]_Cronograma.</w:t>
            </w:r>
            <w:proofErr w:type="spellStart"/>
            <w:r w:rsidR="00FE703A">
              <w:rPr>
                <w:sz w:val="18"/>
                <w:szCs w:val="18"/>
              </w:rPr>
              <w:t>mpp</w:t>
            </w:r>
            <w:proofErr w:type="spellEnd"/>
          </w:p>
        </w:tc>
        <w:tc>
          <w:tcPr>
            <w:tcW w:w="1701" w:type="dxa"/>
            <w:shd w:val="clear" w:color="auto" w:fill="auto"/>
            <w:noWrap/>
            <w:vAlign w:val="center"/>
            <w:hideMark/>
          </w:tcPr>
          <w:p w:rsidR="0013589E" w:rsidRPr="00FC6FF6" w:rsidRDefault="0013589E" w:rsidP="0013589E">
            <w:pPr>
              <w:jc w:val="center"/>
              <w:rPr>
                <w:sz w:val="18"/>
                <w:szCs w:val="18"/>
              </w:rPr>
            </w:pPr>
            <w:proofErr w:type="spellStart"/>
            <w:r w:rsidRPr="00FC6FF6">
              <w:rPr>
                <w:sz w:val="18"/>
                <w:szCs w:val="18"/>
              </w:rPr>
              <w:t>Entregável</w:t>
            </w:r>
            <w:proofErr w:type="spellEnd"/>
          </w:p>
        </w:tc>
        <w:tc>
          <w:tcPr>
            <w:tcW w:w="1417" w:type="dxa"/>
            <w:shd w:val="clear" w:color="auto" w:fill="auto"/>
          </w:tcPr>
          <w:p w:rsidR="0013589E" w:rsidRDefault="0013589E" w:rsidP="0013589E">
            <w:pPr>
              <w:jc w:val="center"/>
            </w:pPr>
            <w:proofErr w:type="gramStart"/>
            <w:r w:rsidRPr="00376F89">
              <w:rPr>
                <w:sz w:val="18"/>
                <w:szCs w:val="18"/>
              </w:rPr>
              <w:t>Ger.</w:t>
            </w:r>
            <w:proofErr w:type="gramEnd"/>
            <w:r w:rsidRPr="00376F89">
              <w:rPr>
                <w:sz w:val="18"/>
                <w:szCs w:val="18"/>
              </w:rPr>
              <w:t>Projetos</w:t>
            </w:r>
          </w:p>
        </w:tc>
        <w:tc>
          <w:tcPr>
            <w:tcW w:w="993" w:type="dxa"/>
            <w:shd w:val="clear" w:color="auto" w:fill="auto"/>
            <w:noWrap/>
            <w:vAlign w:val="center"/>
            <w:hideMark/>
          </w:tcPr>
          <w:p w:rsidR="0013589E" w:rsidRPr="00FC6FF6" w:rsidRDefault="006D5716" w:rsidP="0013589E">
            <w:pPr>
              <w:jc w:val="center"/>
              <w:rPr>
                <w:sz w:val="18"/>
                <w:szCs w:val="18"/>
              </w:rPr>
            </w:pPr>
            <w:r>
              <w:rPr>
                <w:sz w:val="18"/>
                <w:szCs w:val="18"/>
              </w:rPr>
              <w:t>1.0</w:t>
            </w:r>
          </w:p>
        </w:tc>
      </w:tr>
      <w:tr w:rsidR="00AC4BE0" w:rsidRPr="00FC6FF6" w:rsidTr="00B85C76">
        <w:trPr>
          <w:trHeight w:val="300"/>
        </w:trPr>
        <w:tc>
          <w:tcPr>
            <w:tcW w:w="2835" w:type="dxa"/>
            <w:shd w:val="clear" w:color="auto" w:fill="auto"/>
            <w:noWrap/>
            <w:vAlign w:val="center"/>
          </w:tcPr>
          <w:p w:rsidR="00AC4BE0" w:rsidRPr="00FC6FF6" w:rsidRDefault="00AC4BE0" w:rsidP="00AC4BE0">
            <w:pPr>
              <w:jc w:val="left"/>
              <w:rPr>
                <w:sz w:val="18"/>
                <w:szCs w:val="18"/>
              </w:rPr>
            </w:pPr>
            <w:r>
              <w:rPr>
                <w:sz w:val="18"/>
                <w:szCs w:val="18"/>
              </w:rPr>
              <w:t>Email</w:t>
            </w:r>
          </w:p>
        </w:tc>
        <w:tc>
          <w:tcPr>
            <w:tcW w:w="2835" w:type="dxa"/>
            <w:shd w:val="clear" w:color="auto" w:fill="auto"/>
            <w:noWrap/>
            <w:vAlign w:val="center"/>
          </w:tcPr>
          <w:p w:rsidR="00AC4BE0" w:rsidRPr="00FC6FF6" w:rsidRDefault="00AC4BE0" w:rsidP="00AC4BE0">
            <w:pPr>
              <w:jc w:val="left"/>
              <w:rPr>
                <w:sz w:val="18"/>
                <w:szCs w:val="18"/>
              </w:rPr>
            </w:pPr>
            <w:r>
              <w:rPr>
                <w:sz w:val="18"/>
                <w:szCs w:val="18"/>
              </w:rPr>
              <w:t>-</w:t>
            </w:r>
          </w:p>
        </w:tc>
        <w:tc>
          <w:tcPr>
            <w:tcW w:w="1701" w:type="dxa"/>
            <w:shd w:val="clear" w:color="auto" w:fill="auto"/>
            <w:noWrap/>
          </w:tcPr>
          <w:p w:rsidR="00AC4BE0" w:rsidRDefault="00AC4BE0" w:rsidP="00AC4BE0">
            <w:pPr>
              <w:jc w:val="center"/>
            </w:pPr>
            <w:proofErr w:type="spellStart"/>
            <w:r w:rsidRPr="007E6C7B">
              <w:rPr>
                <w:sz w:val="18"/>
                <w:szCs w:val="18"/>
              </w:rPr>
              <w:t>Entregável</w:t>
            </w:r>
            <w:proofErr w:type="spellEnd"/>
          </w:p>
        </w:tc>
        <w:tc>
          <w:tcPr>
            <w:tcW w:w="1417" w:type="dxa"/>
            <w:shd w:val="clear" w:color="auto" w:fill="auto"/>
          </w:tcPr>
          <w:p w:rsidR="00AC4BE0" w:rsidRDefault="00AC4BE0" w:rsidP="00AC4BE0">
            <w:pPr>
              <w:jc w:val="center"/>
            </w:pPr>
            <w:proofErr w:type="gramStart"/>
            <w:r w:rsidRPr="00376F89">
              <w:rPr>
                <w:sz w:val="18"/>
                <w:szCs w:val="18"/>
              </w:rPr>
              <w:t>Ger.</w:t>
            </w:r>
            <w:proofErr w:type="gramEnd"/>
            <w:r w:rsidRPr="00376F89">
              <w:rPr>
                <w:sz w:val="18"/>
                <w:szCs w:val="18"/>
              </w:rPr>
              <w:t>Projetos</w:t>
            </w:r>
          </w:p>
        </w:tc>
        <w:tc>
          <w:tcPr>
            <w:tcW w:w="993" w:type="dxa"/>
            <w:shd w:val="clear" w:color="auto" w:fill="auto"/>
            <w:noWrap/>
            <w:vAlign w:val="center"/>
          </w:tcPr>
          <w:p w:rsidR="00AC4BE0" w:rsidRPr="00FC6FF6" w:rsidRDefault="00AC4BE0" w:rsidP="00AC4BE0">
            <w:pPr>
              <w:jc w:val="center"/>
              <w:rPr>
                <w:sz w:val="18"/>
                <w:szCs w:val="18"/>
              </w:rPr>
            </w:pPr>
            <w:r>
              <w:rPr>
                <w:sz w:val="18"/>
                <w:szCs w:val="18"/>
              </w:rPr>
              <w:t>-</w:t>
            </w:r>
          </w:p>
        </w:tc>
      </w:tr>
      <w:tr w:rsidR="00AC4BE0" w:rsidRPr="00FC6FF6" w:rsidTr="00B85C76">
        <w:trPr>
          <w:trHeight w:val="300"/>
        </w:trPr>
        <w:tc>
          <w:tcPr>
            <w:tcW w:w="2835" w:type="dxa"/>
            <w:shd w:val="clear" w:color="auto" w:fill="auto"/>
            <w:noWrap/>
            <w:vAlign w:val="center"/>
          </w:tcPr>
          <w:p w:rsidR="00AC4BE0" w:rsidRPr="00FC6FF6" w:rsidRDefault="00AC4BE0" w:rsidP="00AC4BE0">
            <w:pPr>
              <w:jc w:val="left"/>
              <w:rPr>
                <w:sz w:val="18"/>
                <w:szCs w:val="18"/>
              </w:rPr>
            </w:pPr>
            <w:r>
              <w:rPr>
                <w:sz w:val="18"/>
                <w:szCs w:val="18"/>
              </w:rPr>
              <w:t>Plano de Custos</w:t>
            </w:r>
          </w:p>
        </w:tc>
        <w:tc>
          <w:tcPr>
            <w:tcW w:w="2835" w:type="dxa"/>
            <w:shd w:val="clear" w:color="auto" w:fill="auto"/>
            <w:noWrap/>
            <w:vAlign w:val="center"/>
          </w:tcPr>
          <w:p w:rsidR="00AC4BE0" w:rsidRPr="00E352C9" w:rsidRDefault="00FE703A" w:rsidP="00AC4BE0">
            <w:pPr>
              <w:jc w:val="left"/>
              <w:rPr>
                <w:sz w:val="18"/>
                <w:szCs w:val="18"/>
              </w:rPr>
            </w:pPr>
            <w:r w:rsidRPr="00E352C9">
              <w:rPr>
                <w:sz w:val="18"/>
                <w:szCs w:val="18"/>
              </w:rPr>
              <w:t>Não se aplica.</w:t>
            </w:r>
          </w:p>
        </w:tc>
        <w:tc>
          <w:tcPr>
            <w:tcW w:w="1701" w:type="dxa"/>
            <w:shd w:val="clear" w:color="auto" w:fill="auto"/>
            <w:noWrap/>
          </w:tcPr>
          <w:p w:rsidR="00AC4BE0" w:rsidRDefault="00AC4BE0" w:rsidP="00AC4BE0">
            <w:pPr>
              <w:jc w:val="center"/>
            </w:pPr>
            <w:r>
              <w:rPr>
                <w:sz w:val="18"/>
                <w:szCs w:val="18"/>
              </w:rPr>
              <w:t>Interno FSW</w:t>
            </w:r>
          </w:p>
        </w:tc>
        <w:tc>
          <w:tcPr>
            <w:tcW w:w="1417" w:type="dxa"/>
            <w:shd w:val="clear" w:color="auto" w:fill="auto"/>
          </w:tcPr>
          <w:p w:rsidR="00AC4BE0" w:rsidRDefault="00AC4BE0" w:rsidP="00AC4BE0">
            <w:pPr>
              <w:jc w:val="center"/>
            </w:pPr>
            <w:proofErr w:type="gramStart"/>
            <w:r w:rsidRPr="00376F89">
              <w:rPr>
                <w:sz w:val="18"/>
                <w:szCs w:val="18"/>
              </w:rPr>
              <w:t>Ger.</w:t>
            </w:r>
            <w:proofErr w:type="gramEnd"/>
            <w:r w:rsidRPr="00376F89">
              <w:rPr>
                <w:sz w:val="18"/>
                <w:szCs w:val="18"/>
              </w:rPr>
              <w:t>Projetos</w:t>
            </w:r>
          </w:p>
        </w:tc>
        <w:tc>
          <w:tcPr>
            <w:tcW w:w="993" w:type="dxa"/>
            <w:shd w:val="clear" w:color="auto" w:fill="auto"/>
            <w:noWrap/>
            <w:vAlign w:val="center"/>
          </w:tcPr>
          <w:p w:rsidR="00AC4BE0" w:rsidRPr="00FC6FF6" w:rsidRDefault="00AC4BE0" w:rsidP="00AC4BE0">
            <w:pPr>
              <w:jc w:val="center"/>
              <w:rPr>
                <w:sz w:val="18"/>
                <w:szCs w:val="18"/>
              </w:rPr>
            </w:pPr>
            <w:r>
              <w:rPr>
                <w:sz w:val="18"/>
                <w:szCs w:val="18"/>
              </w:rPr>
              <w:t>-</w:t>
            </w:r>
          </w:p>
        </w:tc>
      </w:tr>
      <w:tr w:rsidR="00AC4BE0" w:rsidRPr="00FC6FF6" w:rsidTr="00B85C76">
        <w:trPr>
          <w:trHeight w:val="300"/>
        </w:trPr>
        <w:tc>
          <w:tcPr>
            <w:tcW w:w="2835" w:type="dxa"/>
            <w:shd w:val="clear" w:color="auto" w:fill="auto"/>
            <w:noWrap/>
            <w:vAlign w:val="center"/>
          </w:tcPr>
          <w:p w:rsidR="00AC4BE0" w:rsidRPr="00FC6FF6" w:rsidRDefault="00AC4BE0" w:rsidP="00AC4BE0">
            <w:pPr>
              <w:jc w:val="left"/>
              <w:rPr>
                <w:sz w:val="18"/>
                <w:szCs w:val="18"/>
              </w:rPr>
            </w:pPr>
            <w:r w:rsidRPr="00FC6FF6">
              <w:rPr>
                <w:sz w:val="18"/>
                <w:szCs w:val="18"/>
              </w:rPr>
              <w:t>Plano do Projeto</w:t>
            </w:r>
          </w:p>
        </w:tc>
        <w:tc>
          <w:tcPr>
            <w:tcW w:w="2835" w:type="dxa"/>
            <w:shd w:val="clear" w:color="auto" w:fill="auto"/>
            <w:noWrap/>
            <w:vAlign w:val="center"/>
          </w:tcPr>
          <w:p w:rsidR="00AC4BE0" w:rsidRPr="00FC6FF6" w:rsidRDefault="00AC4BE0" w:rsidP="00AC4BE0">
            <w:pPr>
              <w:jc w:val="left"/>
              <w:rPr>
                <w:sz w:val="18"/>
                <w:szCs w:val="18"/>
              </w:rPr>
            </w:pPr>
            <w:r w:rsidRPr="006D5716">
              <w:rPr>
                <w:sz w:val="18"/>
                <w:szCs w:val="18"/>
              </w:rPr>
              <w:t>[</w:t>
            </w:r>
            <w:proofErr w:type="spellStart"/>
            <w:proofErr w:type="gramStart"/>
            <w:r w:rsidRPr="006D5716">
              <w:rPr>
                <w:sz w:val="18"/>
                <w:szCs w:val="18"/>
              </w:rPr>
              <w:t>SiglaProduto</w:t>
            </w:r>
            <w:proofErr w:type="spellEnd"/>
            <w:proofErr w:type="gramEnd"/>
            <w:r w:rsidRPr="006D5716">
              <w:rPr>
                <w:sz w:val="18"/>
                <w:szCs w:val="18"/>
              </w:rPr>
              <w:t>]_[</w:t>
            </w:r>
            <w:proofErr w:type="spellStart"/>
            <w:r w:rsidRPr="006D5716">
              <w:rPr>
                <w:sz w:val="18"/>
                <w:szCs w:val="18"/>
              </w:rPr>
              <w:t>SiglaProjeto</w:t>
            </w:r>
            <w:proofErr w:type="spellEnd"/>
            <w:r w:rsidRPr="006D5716">
              <w:rPr>
                <w:sz w:val="18"/>
                <w:szCs w:val="18"/>
              </w:rPr>
              <w:t>]_PlanoProjeto.doc</w:t>
            </w:r>
          </w:p>
        </w:tc>
        <w:tc>
          <w:tcPr>
            <w:tcW w:w="1701" w:type="dxa"/>
            <w:shd w:val="clear" w:color="auto" w:fill="auto"/>
            <w:noWrap/>
          </w:tcPr>
          <w:p w:rsidR="00AC4BE0" w:rsidRDefault="00AC4BE0" w:rsidP="00AC4BE0">
            <w:pPr>
              <w:jc w:val="center"/>
            </w:pPr>
            <w:proofErr w:type="spellStart"/>
            <w:r w:rsidRPr="007E6C7B">
              <w:rPr>
                <w:sz w:val="18"/>
                <w:szCs w:val="18"/>
              </w:rPr>
              <w:t>Entregável</w:t>
            </w:r>
            <w:proofErr w:type="spellEnd"/>
          </w:p>
        </w:tc>
        <w:tc>
          <w:tcPr>
            <w:tcW w:w="1417" w:type="dxa"/>
            <w:shd w:val="clear" w:color="auto" w:fill="auto"/>
          </w:tcPr>
          <w:p w:rsidR="00AC4BE0" w:rsidRDefault="00AC4BE0" w:rsidP="00AC4BE0">
            <w:pPr>
              <w:jc w:val="center"/>
            </w:pPr>
            <w:proofErr w:type="gramStart"/>
            <w:r w:rsidRPr="00376F89">
              <w:rPr>
                <w:sz w:val="18"/>
                <w:szCs w:val="18"/>
              </w:rPr>
              <w:t>Ger.</w:t>
            </w:r>
            <w:proofErr w:type="gramEnd"/>
            <w:r w:rsidRPr="00376F89">
              <w:rPr>
                <w:sz w:val="18"/>
                <w:szCs w:val="18"/>
              </w:rPr>
              <w:t>Projetos</w:t>
            </w:r>
          </w:p>
        </w:tc>
        <w:tc>
          <w:tcPr>
            <w:tcW w:w="993" w:type="dxa"/>
            <w:shd w:val="clear" w:color="auto" w:fill="auto"/>
            <w:noWrap/>
            <w:vAlign w:val="center"/>
          </w:tcPr>
          <w:p w:rsidR="00AC4BE0" w:rsidRPr="00FC6FF6" w:rsidRDefault="00AC4BE0" w:rsidP="00AC4BE0">
            <w:pPr>
              <w:jc w:val="center"/>
              <w:rPr>
                <w:sz w:val="18"/>
                <w:szCs w:val="18"/>
              </w:rPr>
            </w:pPr>
            <w:r>
              <w:rPr>
                <w:sz w:val="18"/>
                <w:szCs w:val="18"/>
              </w:rPr>
              <w:t>1.0</w:t>
            </w:r>
          </w:p>
        </w:tc>
      </w:tr>
      <w:tr w:rsidR="00296489" w:rsidRPr="00FC6FF6" w:rsidTr="00DB698B">
        <w:trPr>
          <w:trHeight w:val="300"/>
        </w:trPr>
        <w:tc>
          <w:tcPr>
            <w:tcW w:w="2835" w:type="dxa"/>
            <w:shd w:val="clear" w:color="auto" w:fill="auto"/>
            <w:noWrap/>
            <w:vAlign w:val="center"/>
          </w:tcPr>
          <w:p w:rsidR="00296489" w:rsidRPr="00FC6FF6" w:rsidRDefault="00296489" w:rsidP="00296489">
            <w:pPr>
              <w:jc w:val="left"/>
              <w:rPr>
                <w:sz w:val="18"/>
                <w:szCs w:val="18"/>
              </w:rPr>
            </w:pPr>
            <w:r>
              <w:rPr>
                <w:sz w:val="18"/>
                <w:szCs w:val="18"/>
              </w:rPr>
              <w:t>Plano de Problemas</w:t>
            </w:r>
          </w:p>
        </w:tc>
        <w:tc>
          <w:tcPr>
            <w:tcW w:w="2835" w:type="dxa"/>
            <w:shd w:val="clear" w:color="auto" w:fill="auto"/>
            <w:noWrap/>
            <w:vAlign w:val="center"/>
          </w:tcPr>
          <w:p w:rsidR="00296489" w:rsidRPr="00E352C9" w:rsidRDefault="00296489" w:rsidP="00E352C9">
            <w:pPr>
              <w:jc w:val="left"/>
              <w:rPr>
                <w:sz w:val="18"/>
                <w:szCs w:val="18"/>
              </w:rPr>
            </w:pPr>
            <w:r w:rsidRPr="00E352C9">
              <w:rPr>
                <w:sz w:val="18"/>
                <w:szCs w:val="18"/>
              </w:rPr>
              <w:t xml:space="preserve">Não </w:t>
            </w:r>
            <w:r w:rsidR="00E352C9">
              <w:rPr>
                <w:sz w:val="18"/>
                <w:szCs w:val="18"/>
              </w:rPr>
              <w:t>se aplica</w:t>
            </w:r>
            <w:r w:rsidRPr="00E352C9">
              <w:rPr>
                <w:sz w:val="18"/>
                <w:szCs w:val="18"/>
              </w:rPr>
              <w:t>.</w:t>
            </w:r>
          </w:p>
        </w:tc>
        <w:tc>
          <w:tcPr>
            <w:tcW w:w="1701" w:type="dxa"/>
            <w:shd w:val="clear" w:color="auto" w:fill="auto"/>
            <w:noWrap/>
            <w:vAlign w:val="center"/>
          </w:tcPr>
          <w:p w:rsidR="00296489" w:rsidRPr="00FC6FF6" w:rsidRDefault="00296489" w:rsidP="00296489">
            <w:pPr>
              <w:jc w:val="center"/>
              <w:rPr>
                <w:sz w:val="18"/>
                <w:szCs w:val="18"/>
              </w:rPr>
            </w:pPr>
            <w:proofErr w:type="spellStart"/>
            <w:r w:rsidRPr="00FC6FF6">
              <w:rPr>
                <w:sz w:val="18"/>
                <w:szCs w:val="18"/>
              </w:rPr>
              <w:t>Entregável</w:t>
            </w:r>
            <w:proofErr w:type="spellEnd"/>
          </w:p>
        </w:tc>
        <w:tc>
          <w:tcPr>
            <w:tcW w:w="1417" w:type="dxa"/>
            <w:shd w:val="clear" w:color="auto" w:fill="auto"/>
          </w:tcPr>
          <w:p w:rsidR="00296489" w:rsidRDefault="00296489" w:rsidP="00296489">
            <w:pPr>
              <w:jc w:val="center"/>
            </w:pPr>
            <w:proofErr w:type="gramStart"/>
            <w:r w:rsidRPr="00920F6D">
              <w:rPr>
                <w:sz w:val="18"/>
                <w:szCs w:val="18"/>
              </w:rPr>
              <w:t>Ger.</w:t>
            </w:r>
            <w:proofErr w:type="gramEnd"/>
            <w:r w:rsidRPr="00920F6D">
              <w:rPr>
                <w:sz w:val="18"/>
                <w:szCs w:val="18"/>
              </w:rPr>
              <w:t>Projetos</w:t>
            </w:r>
          </w:p>
        </w:tc>
        <w:tc>
          <w:tcPr>
            <w:tcW w:w="993" w:type="dxa"/>
            <w:shd w:val="clear" w:color="auto" w:fill="auto"/>
            <w:noWrap/>
            <w:vAlign w:val="center"/>
          </w:tcPr>
          <w:p w:rsidR="00296489" w:rsidRPr="00FC6FF6" w:rsidRDefault="00296489" w:rsidP="00296489">
            <w:pPr>
              <w:jc w:val="center"/>
              <w:rPr>
                <w:sz w:val="18"/>
                <w:szCs w:val="18"/>
              </w:rPr>
            </w:pPr>
            <w:r>
              <w:rPr>
                <w:sz w:val="18"/>
                <w:szCs w:val="18"/>
              </w:rPr>
              <w:t>-</w:t>
            </w:r>
          </w:p>
        </w:tc>
      </w:tr>
      <w:tr w:rsidR="00296489" w:rsidRPr="00FC6FF6" w:rsidTr="00DB698B">
        <w:trPr>
          <w:trHeight w:val="300"/>
        </w:trPr>
        <w:tc>
          <w:tcPr>
            <w:tcW w:w="2835" w:type="dxa"/>
            <w:shd w:val="clear" w:color="auto" w:fill="auto"/>
            <w:noWrap/>
            <w:vAlign w:val="center"/>
          </w:tcPr>
          <w:p w:rsidR="00296489" w:rsidRPr="00FC6FF6" w:rsidRDefault="00296489" w:rsidP="00296489">
            <w:pPr>
              <w:rPr>
                <w:sz w:val="18"/>
                <w:szCs w:val="18"/>
              </w:rPr>
            </w:pPr>
            <w:r>
              <w:rPr>
                <w:sz w:val="18"/>
                <w:szCs w:val="18"/>
              </w:rPr>
              <w:t>Plano de Riscos</w:t>
            </w:r>
          </w:p>
        </w:tc>
        <w:tc>
          <w:tcPr>
            <w:tcW w:w="2835" w:type="dxa"/>
            <w:shd w:val="clear" w:color="auto" w:fill="auto"/>
            <w:noWrap/>
            <w:vAlign w:val="center"/>
          </w:tcPr>
          <w:p w:rsidR="00296489" w:rsidRPr="00FC6FF6" w:rsidRDefault="00296489" w:rsidP="00E352C9">
            <w:pPr>
              <w:jc w:val="left"/>
              <w:rPr>
                <w:sz w:val="18"/>
                <w:szCs w:val="18"/>
              </w:rPr>
            </w:pPr>
            <w:r w:rsidRPr="007768D1">
              <w:rPr>
                <w:sz w:val="18"/>
                <w:szCs w:val="18"/>
              </w:rPr>
              <w:t>[</w:t>
            </w:r>
            <w:proofErr w:type="spellStart"/>
            <w:proofErr w:type="gramStart"/>
            <w:r w:rsidRPr="007768D1">
              <w:rPr>
                <w:sz w:val="18"/>
                <w:szCs w:val="18"/>
              </w:rPr>
              <w:t>SiglaProduto</w:t>
            </w:r>
            <w:proofErr w:type="spellEnd"/>
            <w:proofErr w:type="gramEnd"/>
            <w:r w:rsidRPr="007768D1">
              <w:rPr>
                <w:sz w:val="18"/>
                <w:szCs w:val="18"/>
              </w:rPr>
              <w:t>]_[</w:t>
            </w:r>
            <w:proofErr w:type="spellStart"/>
            <w:r w:rsidRPr="007768D1">
              <w:rPr>
                <w:sz w:val="18"/>
                <w:szCs w:val="18"/>
              </w:rPr>
              <w:t>SiglaProjeto</w:t>
            </w:r>
            <w:proofErr w:type="spellEnd"/>
            <w:r w:rsidRPr="007768D1">
              <w:rPr>
                <w:sz w:val="18"/>
                <w:szCs w:val="18"/>
              </w:rPr>
              <w:t>]_</w:t>
            </w:r>
            <w:r w:rsidR="00E352C9">
              <w:rPr>
                <w:sz w:val="18"/>
                <w:szCs w:val="18"/>
              </w:rPr>
              <w:t>PlanoProjeto.doc</w:t>
            </w:r>
          </w:p>
        </w:tc>
        <w:tc>
          <w:tcPr>
            <w:tcW w:w="1701" w:type="dxa"/>
            <w:shd w:val="clear" w:color="auto" w:fill="auto"/>
            <w:noWrap/>
            <w:vAlign w:val="center"/>
          </w:tcPr>
          <w:p w:rsidR="00296489" w:rsidRPr="00FC6FF6" w:rsidRDefault="00296489" w:rsidP="00296489">
            <w:pPr>
              <w:jc w:val="center"/>
              <w:rPr>
                <w:sz w:val="18"/>
                <w:szCs w:val="18"/>
              </w:rPr>
            </w:pPr>
            <w:proofErr w:type="spellStart"/>
            <w:r w:rsidRPr="00FC6FF6">
              <w:rPr>
                <w:sz w:val="18"/>
                <w:szCs w:val="18"/>
              </w:rPr>
              <w:t>Entregável</w:t>
            </w:r>
            <w:proofErr w:type="spellEnd"/>
          </w:p>
        </w:tc>
        <w:tc>
          <w:tcPr>
            <w:tcW w:w="1417" w:type="dxa"/>
            <w:shd w:val="clear" w:color="auto" w:fill="auto"/>
          </w:tcPr>
          <w:p w:rsidR="00296489" w:rsidRDefault="00296489" w:rsidP="00296489">
            <w:pPr>
              <w:jc w:val="center"/>
            </w:pPr>
            <w:proofErr w:type="gramStart"/>
            <w:r w:rsidRPr="00920F6D">
              <w:rPr>
                <w:sz w:val="18"/>
                <w:szCs w:val="18"/>
              </w:rPr>
              <w:t>Ger.</w:t>
            </w:r>
            <w:proofErr w:type="gramEnd"/>
            <w:r w:rsidRPr="00920F6D">
              <w:rPr>
                <w:sz w:val="18"/>
                <w:szCs w:val="18"/>
              </w:rPr>
              <w:t>Projetos</w:t>
            </w:r>
          </w:p>
        </w:tc>
        <w:tc>
          <w:tcPr>
            <w:tcW w:w="993" w:type="dxa"/>
            <w:shd w:val="clear" w:color="auto" w:fill="auto"/>
            <w:noWrap/>
            <w:vAlign w:val="center"/>
          </w:tcPr>
          <w:p w:rsidR="00296489" w:rsidRPr="00FC6FF6" w:rsidRDefault="00296489" w:rsidP="00296489">
            <w:pPr>
              <w:jc w:val="center"/>
              <w:rPr>
                <w:sz w:val="18"/>
                <w:szCs w:val="18"/>
              </w:rPr>
            </w:pPr>
            <w:r w:rsidRPr="00FC6FF6">
              <w:rPr>
                <w:sz w:val="18"/>
                <w:szCs w:val="18"/>
              </w:rPr>
              <w:t>1.0</w:t>
            </w:r>
          </w:p>
        </w:tc>
      </w:tr>
    </w:tbl>
    <w:p w:rsidR="00A7206A" w:rsidRPr="00FC6FF6" w:rsidRDefault="00A7206A" w:rsidP="004B4622">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F32F7B" w:rsidRPr="00FC6FF6" w:rsidTr="00F32F7B">
        <w:trPr>
          <w:trHeight w:val="340"/>
        </w:trPr>
        <w:tc>
          <w:tcPr>
            <w:tcW w:w="9778" w:type="dxa"/>
            <w:gridSpan w:val="2"/>
            <w:shd w:val="clear" w:color="auto" w:fill="548DD4"/>
            <w:vAlign w:val="center"/>
          </w:tcPr>
          <w:p w:rsidR="00F32F7B" w:rsidRPr="00FC6FF6" w:rsidRDefault="00340997" w:rsidP="00F32F7B">
            <w:pPr>
              <w:pStyle w:val="Ttulo3"/>
              <w:spacing w:before="0" w:after="0"/>
              <w:rPr>
                <w:color w:val="FFFFFF"/>
                <w:sz w:val="20"/>
              </w:rPr>
            </w:pPr>
            <w:bookmarkStart w:id="30" w:name="_Toc371005119"/>
            <w:r>
              <w:rPr>
                <w:color w:val="FFFFFF"/>
                <w:sz w:val="20"/>
              </w:rPr>
              <w:t>Planejar Escopo</w:t>
            </w:r>
            <w:bookmarkEnd w:id="30"/>
          </w:p>
        </w:tc>
      </w:tr>
      <w:tr w:rsidR="000B5D67" w:rsidRPr="00FC6FF6" w:rsidTr="001055A9">
        <w:tc>
          <w:tcPr>
            <w:tcW w:w="2235" w:type="dxa"/>
            <w:shd w:val="clear" w:color="auto" w:fill="DBE5F1"/>
            <w:vAlign w:val="center"/>
          </w:tcPr>
          <w:p w:rsidR="000B5D67" w:rsidRPr="00FC6FF6" w:rsidRDefault="000B5D67" w:rsidP="00544C57">
            <w:pPr>
              <w:autoSpaceDE w:val="0"/>
              <w:autoSpaceDN w:val="0"/>
              <w:adjustRightInd w:val="0"/>
              <w:jc w:val="left"/>
              <w:rPr>
                <w:lang w:eastAsia="en-US"/>
              </w:rPr>
            </w:pPr>
            <w:r w:rsidRPr="00FC6FF6">
              <w:rPr>
                <w:lang w:eastAsia="en-US"/>
              </w:rPr>
              <w:t>Descrição:</w:t>
            </w:r>
          </w:p>
        </w:tc>
        <w:tc>
          <w:tcPr>
            <w:tcW w:w="7543" w:type="dxa"/>
            <w:vAlign w:val="center"/>
          </w:tcPr>
          <w:p w:rsidR="0013589E" w:rsidRDefault="0013589E" w:rsidP="0013589E">
            <w:pPr>
              <w:autoSpaceDE w:val="0"/>
              <w:autoSpaceDN w:val="0"/>
              <w:adjustRightInd w:val="0"/>
              <w:rPr>
                <w:lang w:eastAsia="en-US"/>
              </w:rPr>
            </w:pPr>
            <w:r>
              <w:rPr>
                <w:lang w:eastAsia="en-US"/>
              </w:rPr>
              <w:t>O planejamento do escopo do projeto, ao contrário do que se pensa, deve ser contínuo e nunca se limitar somente ao início do projeto. A esta técnica de planejamento contínuo se dá a denominação de Elaboração Progressiva.</w:t>
            </w:r>
          </w:p>
          <w:p w:rsidR="0013589E" w:rsidRDefault="0013589E" w:rsidP="0013589E">
            <w:pPr>
              <w:autoSpaceDE w:val="0"/>
              <w:autoSpaceDN w:val="0"/>
              <w:adjustRightInd w:val="0"/>
              <w:rPr>
                <w:lang w:eastAsia="en-US"/>
              </w:rPr>
            </w:pPr>
            <w:r>
              <w:rPr>
                <w:lang w:eastAsia="en-US"/>
              </w:rPr>
              <w:t xml:space="preserve"> </w:t>
            </w:r>
          </w:p>
          <w:p w:rsidR="0013589E" w:rsidRDefault="0013589E" w:rsidP="0013589E">
            <w:pPr>
              <w:autoSpaceDE w:val="0"/>
              <w:autoSpaceDN w:val="0"/>
              <w:adjustRightInd w:val="0"/>
              <w:rPr>
                <w:lang w:eastAsia="en-US"/>
              </w:rPr>
            </w:pPr>
          </w:p>
          <w:p w:rsidR="0013589E" w:rsidRDefault="0013589E" w:rsidP="0013589E">
            <w:pPr>
              <w:autoSpaceDE w:val="0"/>
              <w:autoSpaceDN w:val="0"/>
              <w:adjustRightInd w:val="0"/>
              <w:rPr>
                <w:lang w:eastAsia="en-US"/>
              </w:rPr>
            </w:pPr>
            <w:r>
              <w:rPr>
                <w:lang w:eastAsia="en-US"/>
              </w:rPr>
              <w:t>A Elaboração Progressiva conta com os seguintes grupos de atividades:</w:t>
            </w:r>
          </w:p>
          <w:p w:rsidR="0013589E" w:rsidRDefault="0013589E" w:rsidP="0013589E">
            <w:pPr>
              <w:autoSpaceDE w:val="0"/>
              <w:autoSpaceDN w:val="0"/>
              <w:adjustRightInd w:val="0"/>
              <w:rPr>
                <w:lang w:eastAsia="en-US"/>
              </w:rPr>
            </w:pPr>
          </w:p>
          <w:p w:rsidR="0013589E" w:rsidRDefault="0013589E" w:rsidP="0013589E">
            <w:pPr>
              <w:autoSpaceDE w:val="0"/>
              <w:autoSpaceDN w:val="0"/>
              <w:adjustRightInd w:val="0"/>
              <w:rPr>
                <w:lang w:eastAsia="en-US"/>
              </w:rPr>
            </w:pPr>
            <w:r>
              <w:rPr>
                <w:lang w:eastAsia="en-US"/>
              </w:rPr>
              <w:t>•</w:t>
            </w:r>
            <w:r>
              <w:rPr>
                <w:lang w:eastAsia="en-US"/>
              </w:rPr>
              <w:tab/>
              <w:t xml:space="preserve">Conceito do Projeto – Levantamento feito junto ao patrocinador e as áreas envolvidas buscando definir o que cada um espera da entrega do projeto. </w:t>
            </w:r>
          </w:p>
          <w:p w:rsidR="0013589E" w:rsidRDefault="0013589E" w:rsidP="0013589E">
            <w:pPr>
              <w:autoSpaceDE w:val="0"/>
              <w:autoSpaceDN w:val="0"/>
              <w:adjustRightInd w:val="0"/>
              <w:rPr>
                <w:lang w:eastAsia="en-US"/>
              </w:rPr>
            </w:pPr>
            <w:r>
              <w:rPr>
                <w:lang w:eastAsia="en-US"/>
              </w:rPr>
              <w:t>•</w:t>
            </w:r>
            <w:r>
              <w:rPr>
                <w:lang w:eastAsia="en-US"/>
              </w:rPr>
              <w:tab/>
              <w:t>Pesquisa do Projeto – Após o conceito definido, pesquisa por qual solução é a mais viável do ponto de vista econômico, de prazo e de escopo para garantir a entrega que atenda ao maior número de envolvidos possível.</w:t>
            </w:r>
          </w:p>
          <w:p w:rsidR="0013589E" w:rsidRDefault="0013589E" w:rsidP="0013589E">
            <w:pPr>
              <w:autoSpaceDE w:val="0"/>
              <w:autoSpaceDN w:val="0"/>
              <w:adjustRightInd w:val="0"/>
              <w:rPr>
                <w:lang w:eastAsia="en-US"/>
              </w:rPr>
            </w:pPr>
            <w:r>
              <w:rPr>
                <w:lang w:eastAsia="en-US"/>
              </w:rPr>
              <w:t>•</w:t>
            </w:r>
            <w:r>
              <w:rPr>
                <w:lang w:eastAsia="en-US"/>
              </w:rPr>
              <w:tab/>
              <w:t>Refinamento do Conceito – Novo estudo efetuado junto às áreas interessadas, apresentando as soluções possíveis. Definição pela solução a ser adotada e registro em ata da decisão do grupo.</w:t>
            </w:r>
          </w:p>
          <w:p w:rsidR="0013589E" w:rsidRDefault="0013589E" w:rsidP="0013589E">
            <w:pPr>
              <w:autoSpaceDE w:val="0"/>
              <w:autoSpaceDN w:val="0"/>
              <w:adjustRightInd w:val="0"/>
              <w:rPr>
                <w:lang w:eastAsia="en-US"/>
              </w:rPr>
            </w:pPr>
            <w:r>
              <w:rPr>
                <w:lang w:eastAsia="en-US"/>
              </w:rPr>
              <w:t>•</w:t>
            </w:r>
            <w:r>
              <w:rPr>
                <w:lang w:eastAsia="en-US"/>
              </w:rPr>
              <w:tab/>
              <w:t xml:space="preserve">Esclarecimento do Conceito – Apresentar a </w:t>
            </w:r>
            <w:proofErr w:type="gramStart"/>
            <w:r>
              <w:rPr>
                <w:lang w:eastAsia="en-US"/>
              </w:rPr>
              <w:t>todos os envolvidos o</w:t>
            </w:r>
            <w:proofErr w:type="gramEnd"/>
            <w:r>
              <w:rPr>
                <w:lang w:eastAsia="en-US"/>
              </w:rPr>
              <w:t xml:space="preserve"> que será abrangido e o que estará de fora da solução adotada.</w:t>
            </w:r>
          </w:p>
          <w:p w:rsidR="0013589E" w:rsidRDefault="0013589E" w:rsidP="0013589E">
            <w:pPr>
              <w:autoSpaceDE w:val="0"/>
              <w:autoSpaceDN w:val="0"/>
              <w:adjustRightInd w:val="0"/>
              <w:rPr>
                <w:lang w:eastAsia="en-US"/>
              </w:rPr>
            </w:pPr>
            <w:r>
              <w:rPr>
                <w:lang w:eastAsia="en-US"/>
              </w:rPr>
              <w:t>•</w:t>
            </w:r>
            <w:r>
              <w:rPr>
                <w:lang w:eastAsia="en-US"/>
              </w:rPr>
              <w:tab/>
              <w:t xml:space="preserve">Estudo de Viabilidade – Estudo do custo em comparação com o orçamento, do tempo necessário para a </w:t>
            </w:r>
            <w:proofErr w:type="gramStart"/>
            <w:r>
              <w:rPr>
                <w:lang w:eastAsia="en-US"/>
              </w:rPr>
              <w:t>implementação</w:t>
            </w:r>
            <w:proofErr w:type="gramEnd"/>
            <w:r>
              <w:rPr>
                <w:lang w:eastAsia="en-US"/>
              </w:rPr>
              <w:t xml:space="preserve"> e dos benefícios que serão gerados contra os custos de implementação.</w:t>
            </w:r>
          </w:p>
          <w:p w:rsidR="0013589E" w:rsidRDefault="0013589E" w:rsidP="0013589E">
            <w:pPr>
              <w:autoSpaceDE w:val="0"/>
              <w:autoSpaceDN w:val="0"/>
              <w:adjustRightInd w:val="0"/>
              <w:rPr>
                <w:lang w:eastAsia="en-US"/>
              </w:rPr>
            </w:pPr>
            <w:r>
              <w:rPr>
                <w:lang w:eastAsia="en-US"/>
              </w:rPr>
              <w:t>•</w:t>
            </w:r>
            <w:r>
              <w:rPr>
                <w:lang w:eastAsia="en-US"/>
              </w:rPr>
              <w:tab/>
              <w:t>Escopo do Projeto – Definição ou atualização da Declaração de Escopo Detalhado do Projeto</w:t>
            </w:r>
            <w:r w:rsidR="005A2110">
              <w:rPr>
                <w:lang w:eastAsia="en-US"/>
              </w:rPr>
              <w:t xml:space="preserve"> (documento Termo de Abertura</w:t>
            </w:r>
            <w:r>
              <w:rPr>
                <w:lang w:eastAsia="en-US"/>
              </w:rPr>
              <w:t>).</w:t>
            </w:r>
          </w:p>
          <w:p w:rsidR="0013589E" w:rsidRDefault="0013589E" w:rsidP="0013589E">
            <w:pPr>
              <w:autoSpaceDE w:val="0"/>
              <w:autoSpaceDN w:val="0"/>
              <w:adjustRightInd w:val="0"/>
              <w:rPr>
                <w:lang w:eastAsia="en-US"/>
              </w:rPr>
            </w:pPr>
            <w:r>
              <w:rPr>
                <w:lang w:eastAsia="en-US"/>
              </w:rPr>
              <w:t>•</w:t>
            </w:r>
            <w:r>
              <w:rPr>
                <w:lang w:eastAsia="en-US"/>
              </w:rPr>
              <w:tab/>
              <w:t xml:space="preserve">Plano do Projeto – Etapa final do Planejamento de Projeto (será detalhado </w:t>
            </w:r>
            <w:r>
              <w:rPr>
                <w:lang w:eastAsia="en-US"/>
              </w:rPr>
              <w:lastRenderedPageBreak/>
              <w:t>na seção 2.2.10 desta metodologia (Consolidar Planejamento))</w:t>
            </w:r>
          </w:p>
          <w:p w:rsidR="0013589E" w:rsidRDefault="0013589E" w:rsidP="0013589E">
            <w:pPr>
              <w:autoSpaceDE w:val="0"/>
              <w:autoSpaceDN w:val="0"/>
              <w:adjustRightInd w:val="0"/>
              <w:rPr>
                <w:lang w:eastAsia="en-US"/>
              </w:rPr>
            </w:pPr>
          </w:p>
          <w:p w:rsidR="000B5D67" w:rsidRPr="00FC6FF6" w:rsidRDefault="0013589E" w:rsidP="0013589E">
            <w:pPr>
              <w:autoSpaceDE w:val="0"/>
              <w:autoSpaceDN w:val="0"/>
              <w:adjustRightInd w:val="0"/>
              <w:rPr>
                <w:lang w:eastAsia="en-US"/>
              </w:rPr>
            </w:pPr>
            <w:r>
              <w:rPr>
                <w:lang w:eastAsia="en-US"/>
              </w:rPr>
              <w:t xml:space="preserve">Observação Importante: O conceito de Planejamento de Escopo deve ser sempre atrelado a dois pontos importantes, quais </w:t>
            </w:r>
            <w:proofErr w:type="gramStart"/>
            <w:r>
              <w:rPr>
                <w:lang w:eastAsia="en-US"/>
              </w:rPr>
              <w:t>sejam</w:t>
            </w:r>
            <w:proofErr w:type="gramEnd"/>
            <w:r>
              <w:rPr>
                <w:lang w:eastAsia="en-US"/>
              </w:rPr>
              <w:t>, a consideração do que estará dentro do escopo do projeto, bem como o detalhamento do que estará fora do escopo do projeto. Tais itens devem sempre ser acompanhados por formalização de conhecimento de todos os envolvidos e registrados, na medida do possível, através de documentação formal (ata de reunião, e-mail, memorando, etc.).</w:t>
            </w:r>
          </w:p>
        </w:tc>
      </w:tr>
      <w:tr w:rsidR="000B5D67" w:rsidRPr="00FC6FF6" w:rsidTr="001055A9">
        <w:tc>
          <w:tcPr>
            <w:tcW w:w="2235" w:type="dxa"/>
            <w:shd w:val="clear" w:color="auto" w:fill="DBE5F1"/>
            <w:vAlign w:val="center"/>
          </w:tcPr>
          <w:p w:rsidR="000B5D67" w:rsidRPr="00FC6FF6" w:rsidRDefault="000B5D67" w:rsidP="00EB22F9">
            <w:pPr>
              <w:autoSpaceDE w:val="0"/>
              <w:autoSpaceDN w:val="0"/>
              <w:adjustRightInd w:val="0"/>
              <w:jc w:val="left"/>
              <w:rPr>
                <w:lang w:eastAsia="en-US"/>
              </w:rPr>
            </w:pPr>
            <w:r w:rsidRPr="00FC6FF6">
              <w:rPr>
                <w:lang w:eastAsia="en-US"/>
              </w:rPr>
              <w:lastRenderedPageBreak/>
              <w:t>Artefatos de Entrada:</w:t>
            </w:r>
          </w:p>
        </w:tc>
        <w:tc>
          <w:tcPr>
            <w:tcW w:w="7543" w:type="dxa"/>
            <w:vAlign w:val="center"/>
          </w:tcPr>
          <w:p w:rsidR="0013589E" w:rsidRPr="00FC6FF6" w:rsidRDefault="0013589E" w:rsidP="00563361">
            <w:pPr>
              <w:numPr>
                <w:ilvl w:val="0"/>
                <w:numId w:val="4"/>
              </w:numPr>
              <w:tabs>
                <w:tab w:val="clear" w:pos="1069"/>
                <w:tab w:val="num" w:pos="459"/>
              </w:tabs>
              <w:ind w:left="175"/>
              <w:jc w:val="left"/>
              <w:rPr>
                <w:lang w:eastAsia="en-US"/>
              </w:rPr>
            </w:pPr>
            <w:r>
              <w:rPr>
                <w:lang w:eastAsia="en-US"/>
              </w:rPr>
              <w:t>Termo de Abertura</w:t>
            </w:r>
          </w:p>
        </w:tc>
      </w:tr>
      <w:tr w:rsidR="000B5D67" w:rsidRPr="00FC6FF6" w:rsidTr="001055A9">
        <w:tc>
          <w:tcPr>
            <w:tcW w:w="2235" w:type="dxa"/>
            <w:shd w:val="clear" w:color="auto" w:fill="DBE5F1"/>
            <w:vAlign w:val="center"/>
          </w:tcPr>
          <w:p w:rsidR="000B5D67" w:rsidRPr="00FC6FF6" w:rsidRDefault="000B5D67" w:rsidP="00EB22F9">
            <w:pPr>
              <w:autoSpaceDE w:val="0"/>
              <w:autoSpaceDN w:val="0"/>
              <w:adjustRightInd w:val="0"/>
              <w:jc w:val="left"/>
              <w:rPr>
                <w:lang w:eastAsia="en-US"/>
              </w:rPr>
            </w:pPr>
            <w:r w:rsidRPr="00FC6FF6">
              <w:rPr>
                <w:lang w:eastAsia="en-US"/>
              </w:rPr>
              <w:t>Responsável:</w:t>
            </w:r>
          </w:p>
        </w:tc>
        <w:tc>
          <w:tcPr>
            <w:tcW w:w="7543" w:type="dxa"/>
            <w:vAlign w:val="center"/>
          </w:tcPr>
          <w:p w:rsidR="000B5D67" w:rsidRPr="00FC6FF6" w:rsidRDefault="0013589E" w:rsidP="001055A9">
            <w:pPr>
              <w:autoSpaceDE w:val="0"/>
              <w:autoSpaceDN w:val="0"/>
              <w:adjustRightInd w:val="0"/>
              <w:jc w:val="left"/>
              <w:rPr>
                <w:lang w:eastAsia="en-US"/>
              </w:rPr>
            </w:pPr>
            <w:r>
              <w:rPr>
                <w:lang w:eastAsia="en-US"/>
              </w:rPr>
              <w:t>Gerente</w:t>
            </w:r>
            <w:r w:rsidR="00876A39" w:rsidRPr="00FC6FF6">
              <w:rPr>
                <w:lang w:eastAsia="en-US"/>
              </w:rPr>
              <w:t xml:space="preserve"> de Projetos</w:t>
            </w:r>
            <w:r w:rsidR="001055A9" w:rsidRPr="00FC6FF6">
              <w:rPr>
                <w:lang w:eastAsia="en-US"/>
              </w:rPr>
              <w:t>.</w:t>
            </w:r>
          </w:p>
        </w:tc>
      </w:tr>
      <w:tr w:rsidR="000B5D67" w:rsidRPr="00FC6FF6" w:rsidTr="001055A9">
        <w:tc>
          <w:tcPr>
            <w:tcW w:w="2235" w:type="dxa"/>
            <w:shd w:val="clear" w:color="auto" w:fill="DBE5F1"/>
            <w:vAlign w:val="center"/>
          </w:tcPr>
          <w:p w:rsidR="000B5D67" w:rsidRPr="00FC6FF6" w:rsidRDefault="000B5D67" w:rsidP="00EB22F9">
            <w:pPr>
              <w:autoSpaceDE w:val="0"/>
              <w:autoSpaceDN w:val="0"/>
              <w:adjustRightInd w:val="0"/>
              <w:jc w:val="left"/>
              <w:rPr>
                <w:lang w:eastAsia="en-US"/>
              </w:rPr>
            </w:pPr>
            <w:r w:rsidRPr="00FC6FF6">
              <w:rPr>
                <w:lang w:eastAsia="en-US"/>
              </w:rPr>
              <w:t>Envolvidos:</w:t>
            </w:r>
          </w:p>
        </w:tc>
        <w:tc>
          <w:tcPr>
            <w:tcW w:w="7543" w:type="dxa"/>
            <w:vAlign w:val="center"/>
          </w:tcPr>
          <w:p w:rsidR="000B5D67" w:rsidRPr="00FC6FF6" w:rsidRDefault="0013589E" w:rsidP="001055A9">
            <w:pPr>
              <w:autoSpaceDE w:val="0"/>
              <w:autoSpaceDN w:val="0"/>
              <w:adjustRightInd w:val="0"/>
              <w:jc w:val="left"/>
              <w:rPr>
                <w:lang w:eastAsia="en-US"/>
              </w:rPr>
            </w:pPr>
            <w:r>
              <w:rPr>
                <w:lang w:eastAsia="en-US"/>
              </w:rPr>
              <w:t>MME</w:t>
            </w:r>
            <w:r w:rsidR="0038454E" w:rsidRPr="00FC6FF6">
              <w:rPr>
                <w:lang w:eastAsia="en-US"/>
              </w:rPr>
              <w:t>.</w:t>
            </w:r>
          </w:p>
        </w:tc>
      </w:tr>
      <w:tr w:rsidR="000B5D67" w:rsidRPr="00FC6FF6" w:rsidTr="001055A9">
        <w:tc>
          <w:tcPr>
            <w:tcW w:w="2235" w:type="dxa"/>
            <w:shd w:val="clear" w:color="auto" w:fill="DBE5F1"/>
            <w:vAlign w:val="center"/>
          </w:tcPr>
          <w:p w:rsidR="000B5D67" w:rsidRPr="00FC6FF6" w:rsidRDefault="000B5D67" w:rsidP="00EB22F9">
            <w:pPr>
              <w:autoSpaceDE w:val="0"/>
              <w:autoSpaceDN w:val="0"/>
              <w:adjustRightInd w:val="0"/>
              <w:jc w:val="left"/>
              <w:rPr>
                <w:lang w:eastAsia="en-US"/>
              </w:rPr>
            </w:pPr>
            <w:r w:rsidRPr="00FC6FF6">
              <w:rPr>
                <w:lang w:eastAsia="en-US"/>
              </w:rPr>
              <w:t>Produtos de Saída:</w:t>
            </w:r>
          </w:p>
        </w:tc>
        <w:tc>
          <w:tcPr>
            <w:tcW w:w="7543" w:type="dxa"/>
            <w:vAlign w:val="center"/>
          </w:tcPr>
          <w:p w:rsidR="00A4554A" w:rsidRPr="00FC6FF6" w:rsidRDefault="009D0B40" w:rsidP="0013589E">
            <w:pPr>
              <w:numPr>
                <w:ilvl w:val="0"/>
                <w:numId w:val="4"/>
              </w:numPr>
              <w:tabs>
                <w:tab w:val="clear" w:pos="1069"/>
                <w:tab w:val="num" w:pos="459"/>
              </w:tabs>
              <w:ind w:left="175"/>
              <w:jc w:val="left"/>
              <w:rPr>
                <w:lang w:eastAsia="en-US"/>
              </w:rPr>
            </w:pPr>
            <w:r>
              <w:rPr>
                <w:lang w:eastAsia="en-US"/>
              </w:rPr>
              <w:t>Plano do Projeto</w:t>
            </w:r>
          </w:p>
        </w:tc>
      </w:tr>
      <w:tr w:rsidR="000B5D67" w:rsidRPr="00FC6FF6" w:rsidTr="001055A9">
        <w:tc>
          <w:tcPr>
            <w:tcW w:w="2235" w:type="dxa"/>
            <w:shd w:val="clear" w:color="auto" w:fill="DBE5F1"/>
            <w:vAlign w:val="center"/>
          </w:tcPr>
          <w:p w:rsidR="000B5D67" w:rsidRPr="00FC6FF6" w:rsidRDefault="000B5D67" w:rsidP="00EB22F9">
            <w:pPr>
              <w:autoSpaceDE w:val="0"/>
              <w:autoSpaceDN w:val="0"/>
              <w:adjustRightInd w:val="0"/>
              <w:jc w:val="left"/>
              <w:rPr>
                <w:lang w:eastAsia="en-US"/>
              </w:rPr>
            </w:pPr>
            <w:r w:rsidRPr="00FC6FF6">
              <w:rPr>
                <w:lang w:eastAsia="en-US"/>
              </w:rPr>
              <w:t>Ferramentas</w:t>
            </w:r>
            <w:r w:rsidR="00FD0657" w:rsidRPr="00FC6FF6">
              <w:rPr>
                <w:lang w:eastAsia="en-US"/>
              </w:rPr>
              <w:t>:</w:t>
            </w:r>
          </w:p>
        </w:tc>
        <w:tc>
          <w:tcPr>
            <w:tcW w:w="7543" w:type="dxa"/>
            <w:vAlign w:val="center"/>
          </w:tcPr>
          <w:p w:rsidR="000B5D67" w:rsidRPr="00FC6FF6" w:rsidRDefault="00D35474" w:rsidP="00D35474">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FD0657" w:rsidRPr="00FC6FF6" w:rsidTr="001055A9">
        <w:tc>
          <w:tcPr>
            <w:tcW w:w="2235" w:type="dxa"/>
            <w:shd w:val="clear" w:color="auto" w:fill="DBE5F1"/>
            <w:vAlign w:val="center"/>
          </w:tcPr>
          <w:p w:rsidR="00FD0657" w:rsidRPr="00FC6FF6" w:rsidRDefault="00FD0657" w:rsidP="00EB22F9">
            <w:pPr>
              <w:autoSpaceDE w:val="0"/>
              <w:autoSpaceDN w:val="0"/>
              <w:adjustRightInd w:val="0"/>
              <w:jc w:val="left"/>
              <w:rPr>
                <w:lang w:eastAsia="en-US"/>
              </w:rPr>
            </w:pPr>
            <w:r w:rsidRPr="00FC6FF6">
              <w:rPr>
                <w:lang w:eastAsia="en-US"/>
              </w:rPr>
              <w:t>Material de Apoio:</w:t>
            </w:r>
          </w:p>
        </w:tc>
        <w:tc>
          <w:tcPr>
            <w:tcW w:w="7543" w:type="dxa"/>
            <w:vAlign w:val="center"/>
          </w:tcPr>
          <w:p w:rsidR="00FD0657" w:rsidRPr="00FC6FF6" w:rsidRDefault="00B90CC1" w:rsidP="001055A9">
            <w:pPr>
              <w:autoSpaceDE w:val="0"/>
              <w:autoSpaceDN w:val="0"/>
              <w:adjustRightInd w:val="0"/>
              <w:jc w:val="left"/>
              <w:rPr>
                <w:lang w:eastAsia="en-US"/>
              </w:rPr>
            </w:pPr>
            <w:r w:rsidRPr="00FC6FF6">
              <w:rPr>
                <w:lang w:eastAsia="en-US"/>
              </w:rPr>
              <w:t>N/A</w:t>
            </w:r>
          </w:p>
        </w:tc>
      </w:tr>
    </w:tbl>
    <w:p w:rsidR="000B5D67" w:rsidRPr="00FC6FF6" w:rsidRDefault="000B5D67" w:rsidP="000B5D67">
      <w:pPr>
        <w:autoSpaceDE w:val="0"/>
        <w:autoSpaceDN w:val="0"/>
        <w:adjustRightInd w:val="0"/>
        <w:jc w:val="left"/>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9"/>
        <w:gridCol w:w="7409"/>
      </w:tblGrid>
      <w:tr w:rsidR="00F32F7B" w:rsidRPr="00FC6FF6" w:rsidTr="00567882">
        <w:trPr>
          <w:trHeight w:val="340"/>
        </w:trPr>
        <w:tc>
          <w:tcPr>
            <w:tcW w:w="9628" w:type="dxa"/>
            <w:gridSpan w:val="2"/>
            <w:shd w:val="clear" w:color="auto" w:fill="548DD4"/>
            <w:vAlign w:val="center"/>
          </w:tcPr>
          <w:p w:rsidR="00F32F7B" w:rsidRPr="00FC6FF6" w:rsidRDefault="00567882" w:rsidP="00F32F7B">
            <w:pPr>
              <w:pStyle w:val="Ttulo3"/>
              <w:spacing w:before="0" w:after="0"/>
              <w:rPr>
                <w:color w:val="FFFFFF"/>
                <w:sz w:val="20"/>
              </w:rPr>
            </w:pPr>
            <w:bookmarkStart w:id="31" w:name="_Toc371005120"/>
            <w:r>
              <w:rPr>
                <w:color w:val="FFFFFF"/>
                <w:sz w:val="20"/>
              </w:rPr>
              <w:t>Planejar Riscos</w:t>
            </w:r>
            <w:bookmarkEnd w:id="31"/>
          </w:p>
        </w:tc>
      </w:tr>
      <w:tr w:rsidR="00EB22F9" w:rsidRPr="00FC6FF6" w:rsidTr="00D0136F">
        <w:tc>
          <w:tcPr>
            <w:tcW w:w="2219" w:type="dxa"/>
            <w:shd w:val="clear" w:color="auto" w:fill="DBE5F1"/>
            <w:vAlign w:val="center"/>
          </w:tcPr>
          <w:p w:rsidR="00EB22F9" w:rsidRPr="00FC6FF6" w:rsidRDefault="00EB22F9" w:rsidP="00EB22F9">
            <w:pPr>
              <w:autoSpaceDE w:val="0"/>
              <w:autoSpaceDN w:val="0"/>
              <w:adjustRightInd w:val="0"/>
              <w:jc w:val="left"/>
              <w:rPr>
                <w:lang w:eastAsia="en-US"/>
              </w:rPr>
            </w:pPr>
            <w:r w:rsidRPr="00FC6FF6">
              <w:rPr>
                <w:lang w:eastAsia="en-US"/>
              </w:rPr>
              <w:t>Descrição:</w:t>
            </w:r>
          </w:p>
        </w:tc>
        <w:tc>
          <w:tcPr>
            <w:tcW w:w="7409" w:type="dxa"/>
          </w:tcPr>
          <w:p w:rsidR="00567882" w:rsidRDefault="00567882" w:rsidP="00567882">
            <w:pPr>
              <w:autoSpaceDE w:val="0"/>
              <w:autoSpaceDN w:val="0"/>
              <w:adjustRightInd w:val="0"/>
            </w:pPr>
            <w:r>
              <w:t>O Planejamento de Riscos do Projeto envolve o levantamento, identificação do risco, identificação da probabilidade de incidência, identificação do impacto e traçar as estratégias de mitigação dos riscos relacionados ao projeto.</w:t>
            </w:r>
          </w:p>
          <w:p w:rsidR="00567882" w:rsidRDefault="00567882" w:rsidP="00567882">
            <w:pPr>
              <w:autoSpaceDE w:val="0"/>
              <w:autoSpaceDN w:val="0"/>
              <w:adjustRightInd w:val="0"/>
            </w:pPr>
          </w:p>
          <w:p w:rsidR="00567882" w:rsidRDefault="00567882" w:rsidP="00567882">
            <w:pPr>
              <w:autoSpaceDE w:val="0"/>
              <w:autoSpaceDN w:val="0"/>
              <w:adjustRightInd w:val="0"/>
            </w:pPr>
            <w:r>
              <w:t>Conceito de Risco:</w:t>
            </w:r>
          </w:p>
          <w:p w:rsidR="00567882" w:rsidRDefault="00567882" w:rsidP="00567882">
            <w:pPr>
              <w:autoSpaceDE w:val="0"/>
              <w:autoSpaceDN w:val="0"/>
              <w:adjustRightInd w:val="0"/>
            </w:pPr>
          </w:p>
          <w:p w:rsidR="00567882" w:rsidRDefault="00567882" w:rsidP="00567882">
            <w:pPr>
              <w:autoSpaceDE w:val="0"/>
              <w:autoSpaceDN w:val="0"/>
              <w:adjustRightInd w:val="0"/>
            </w:pPr>
            <w:r>
              <w:t>Considera-se RISCO toda ameaça em menor ou maior grau que possam afetar negativa ou positivamente o andamento das entregas do projeto.</w:t>
            </w:r>
          </w:p>
          <w:p w:rsidR="00567882" w:rsidRDefault="00567882" w:rsidP="00567882">
            <w:pPr>
              <w:autoSpaceDE w:val="0"/>
              <w:autoSpaceDN w:val="0"/>
              <w:adjustRightInd w:val="0"/>
            </w:pPr>
          </w:p>
          <w:p w:rsidR="00567882" w:rsidRDefault="00567882" w:rsidP="00567882">
            <w:pPr>
              <w:autoSpaceDE w:val="0"/>
              <w:autoSpaceDN w:val="0"/>
              <w:adjustRightInd w:val="0"/>
            </w:pPr>
            <w:r>
              <w:t>Os riscos que afetam negativamente o projeto são chamados de Riscos Reais. Já os riscos que afetam positivamente o projeto são chamados de Oportunidades.</w:t>
            </w:r>
          </w:p>
          <w:p w:rsidR="00567882" w:rsidRDefault="00567882" w:rsidP="00567882">
            <w:pPr>
              <w:autoSpaceDE w:val="0"/>
              <w:autoSpaceDN w:val="0"/>
              <w:adjustRightInd w:val="0"/>
            </w:pPr>
          </w:p>
          <w:p w:rsidR="00567882" w:rsidRDefault="00567882" w:rsidP="00567882">
            <w:pPr>
              <w:autoSpaceDE w:val="0"/>
              <w:autoSpaceDN w:val="0"/>
              <w:adjustRightInd w:val="0"/>
            </w:pPr>
            <w:r>
              <w:t xml:space="preserve">Importante ressaltar as diferenças entre Riscos e Problemas, uma vez que os primeiros têm potencial probabilidade de ocorrência, enquanto o segundo é fato que afeta o projeto de maneira </w:t>
            </w:r>
            <w:r w:rsidR="008F3482">
              <w:t xml:space="preserve">certa, sem probabilidade de não </w:t>
            </w:r>
            <w:r>
              <w:t>ocorrência.</w:t>
            </w:r>
          </w:p>
          <w:p w:rsidR="00567882" w:rsidRDefault="00567882" w:rsidP="00567882">
            <w:pPr>
              <w:autoSpaceDE w:val="0"/>
              <w:autoSpaceDN w:val="0"/>
              <w:adjustRightInd w:val="0"/>
            </w:pPr>
          </w:p>
          <w:p w:rsidR="00567882" w:rsidRDefault="00567882" w:rsidP="00567882">
            <w:pPr>
              <w:autoSpaceDE w:val="0"/>
              <w:autoSpaceDN w:val="0"/>
              <w:adjustRightInd w:val="0"/>
            </w:pPr>
            <w:r>
              <w:t>Planejando os Riscos do Projeto:</w:t>
            </w:r>
          </w:p>
          <w:p w:rsidR="00567882" w:rsidRDefault="00567882" w:rsidP="00567882">
            <w:pPr>
              <w:autoSpaceDE w:val="0"/>
              <w:autoSpaceDN w:val="0"/>
              <w:adjustRightInd w:val="0"/>
            </w:pPr>
          </w:p>
          <w:p w:rsidR="00567882" w:rsidRDefault="00567882" w:rsidP="00567882">
            <w:pPr>
              <w:autoSpaceDE w:val="0"/>
              <w:autoSpaceDN w:val="0"/>
              <w:adjustRightInd w:val="0"/>
            </w:pPr>
            <w:r>
              <w:t>Para efetuar o Planejamento de Riscos do Projeto, o gerente de projetos deverá se util</w:t>
            </w:r>
            <w:r w:rsidR="005A2110">
              <w:t>izar do documento Plano do Projeto</w:t>
            </w:r>
            <w:r w:rsidR="00EC6369">
              <w:t xml:space="preserve"> e Plano de Riscos</w:t>
            </w:r>
            <w:r w:rsidR="00714C52">
              <w:t xml:space="preserve"> (seção do Plano de Projeto)</w:t>
            </w:r>
            <w:r>
              <w:t>. Neste documento, caberá ao gerente e projetos, com o apoio do time de projeto, identificar os riscos e suas estratégias de mitigação.</w:t>
            </w:r>
          </w:p>
          <w:p w:rsidR="00567882" w:rsidRDefault="00567882" w:rsidP="00567882">
            <w:pPr>
              <w:autoSpaceDE w:val="0"/>
              <w:autoSpaceDN w:val="0"/>
              <w:adjustRightInd w:val="0"/>
            </w:pPr>
          </w:p>
          <w:p w:rsidR="00EB22F9" w:rsidRPr="00FC6FF6" w:rsidRDefault="00567882" w:rsidP="00567882">
            <w:pPr>
              <w:autoSpaceDE w:val="0"/>
              <w:autoSpaceDN w:val="0"/>
              <w:adjustRightInd w:val="0"/>
              <w:rPr>
                <w:lang w:eastAsia="en-US"/>
              </w:rPr>
            </w:pPr>
            <w:r>
              <w:t>A relação de riscos deve ser repassada e atualizada a cada reunião de projeto, sendo acrescida de novos riscos que aparecerem. Os riscos já mitigados não deverão, contudo, deixar de aparecer nesta relação, mantendo-se assim o histórico necessário para o caso de o risco novamente aparecer.</w:t>
            </w:r>
          </w:p>
        </w:tc>
      </w:tr>
      <w:tr w:rsidR="00EB22F9" w:rsidRPr="00FC6FF6" w:rsidTr="00D0136F">
        <w:trPr>
          <w:trHeight w:val="101"/>
        </w:trPr>
        <w:tc>
          <w:tcPr>
            <w:tcW w:w="2219" w:type="dxa"/>
            <w:shd w:val="clear" w:color="auto" w:fill="DBE5F1"/>
            <w:vAlign w:val="center"/>
          </w:tcPr>
          <w:p w:rsidR="00EB22F9" w:rsidRPr="00FC6FF6" w:rsidRDefault="00EB22F9" w:rsidP="00EB22F9">
            <w:pPr>
              <w:autoSpaceDE w:val="0"/>
              <w:autoSpaceDN w:val="0"/>
              <w:adjustRightInd w:val="0"/>
              <w:jc w:val="left"/>
              <w:rPr>
                <w:lang w:eastAsia="en-US"/>
              </w:rPr>
            </w:pPr>
            <w:r w:rsidRPr="00FC6FF6">
              <w:rPr>
                <w:lang w:eastAsia="en-US"/>
              </w:rPr>
              <w:t>Artefatos de Entrada:</w:t>
            </w:r>
          </w:p>
        </w:tc>
        <w:tc>
          <w:tcPr>
            <w:tcW w:w="7409" w:type="dxa"/>
            <w:vAlign w:val="center"/>
          </w:tcPr>
          <w:p w:rsidR="006A693B" w:rsidRPr="00FC6FF6" w:rsidRDefault="007C73A5" w:rsidP="00D35474">
            <w:pPr>
              <w:numPr>
                <w:ilvl w:val="0"/>
                <w:numId w:val="4"/>
              </w:numPr>
              <w:tabs>
                <w:tab w:val="clear" w:pos="1069"/>
                <w:tab w:val="num" w:pos="459"/>
              </w:tabs>
              <w:ind w:left="175"/>
              <w:jc w:val="left"/>
              <w:rPr>
                <w:lang w:eastAsia="en-US"/>
              </w:rPr>
            </w:pPr>
            <w:r>
              <w:rPr>
                <w:lang w:eastAsia="en-US"/>
              </w:rPr>
              <w:t>Termo de Abertura.</w:t>
            </w:r>
          </w:p>
        </w:tc>
      </w:tr>
      <w:tr w:rsidR="00EB22F9" w:rsidRPr="00FC6FF6" w:rsidTr="00D0136F">
        <w:tc>
          <w:tcPr>
            <w:tcW w:w="2219" w:type="dxa"/>
            <w:shd w:val="clear" w:color="auto" w:fill="DBE5F1"/>
            <w:vAlign w:val="center"/>
          </w:tcPr>
          <w:p w:rsidR="00EB22F9" w:rsidRPr="00FC6FF6" w:rsidRDefault="00EB22F9" w:rsidP="00EB22F9">
            <w:pPr>
              <w:autoSpaceDE w:val="0"/>
              <w:autoSpaceDN w:val="0"/>
              <w:adjustRightInd w:val="0"/>
              <w:jc w:val="left"/>
              <w:rPr>
                <w:lang w:eastAsia="en-US"/>
              </w:rPr>
            </w:pPr>
            <w:r w:rsidRPr="00FC6FF6">
              <w:rPr>
                <w:lang w:eastAsia="en-US"/>
              </w:rPr>
              <w:t>Responsável:</w:t>
            </w:r>
          </w:p>
        </w:tc>
        <w:tc>
          <w:tcPr>
            <w:tcW w:w="7409" w:type="dxa"/>
            <w:tcBorders>
              <w:bottom w:val="single" w:sz="4" w:space="0" w:color="auto"/>
            </w:tcBorders>
            <w:vAlign w:val="center"/>
          </w:tcPr>
          <w:p w:rsidR="00EB22F9" w:rsidRPr="00FC6FF6" w:rsidRDefault="00567882" w:rsidP="001055A9">
            <w:pPr>
              <w:autoSpaceDE w:val="0"/>
              <w:autoSpaceDN w:val="0"/>
              <w:adjustRightInd w:val="0"/>
              <w:jc w:val="left"/>
              <w:rPr>
                <w:lang w:eastAsia="en-US"/>
              </w:rPr>
            </w:pPr>
            <w:r>
              <w:rPr>
                <w:lang w:eastAsia="en-US"/>
              </w:rPr>
              <w:t>Gerente</w:t>
            </w:r>
            <w:r w:rsidR="00876A39" w:rsidRPr="00FC6FF6">
              <w:rPr>
                <w:lang w:eastAsia="en-US"/>
              </w:rPr>
              <w:t xml:space="preserve"> de Projetos</w:t>
            </w:r>
            <w:r w:rsidR="001055A9" w:rsidRPr="00FC6FF6">
              <w:rPr>
                <w:lang w:eastAsia="en-US"/>
              </w:rPr>
              <w:t>.</w:t>
            </w:r>
          </w:p>
        </w:tc>
      </w:tr>
      <w:tr w:rsidR="00EB22F9" w:rsidRPr="00FC6FF6" w:rsidTr="00D0136F">
        <w:tc>
          <w:tcPr>
            <w:tcW w:w="2219" w:type="dxa"/>
            <w:shd w:val="clear" w:color="auto" w:fill="DBE5F1"/>
            <w:vAlign w:val="center"/>
          </w:tcPr>
          <w:p w:rsidR="00EB22F9" w:rsidRPr="00FC6FF6" w:rsidRDefault="00EB22F9" w:rsidP="00EB22F9">
            <w:pPr>
              <w:autoSpaceDE w:val="0"/>
              <w:autoSpaceDN w:val="0"/>
              <w:adjustRightInd w:val="0"/>
              <w:jc w:val="left"/>
              <w:rPr>
                <w:lang w:eastAsia="en-US"/>
              </w:rPr>
            </w:pPr>
            <w:r w:rsidRPr="00FC6FF6">
              <w:rPr>
                <w:lang w:eastAsia="en-US"/>
              </w:rPr>
              <w:t>Envolvidos:</w:t>
            </w:r>
          </w:p>
        </w:tc>
        <w:tc>
          <w:tcPr>
            <w:tcW w:w="7409" w:type="dxa"/>
            <w:tcBorders>
              <w:top w:val="single" w:sz="4" w:space="0" w:color="auto"/>
            </w:tcBorders>
            <w:vAlign w:val="center"/>
          </w:tcPr>
          <w:p w:rsidR="00EB22F9" w:rsidRPr="00FC6FF6" w:rsidRDefault="00567882" w:rsidP="001055A9">
            <w:pPr>
              <w:autoSpaceDE w:val="0"/>
              <w:autoSpaceDN w:val="0"/>
              <w:adjustRightInd w:val="0"/>
              <w:jc w:val="left"/>
              <w:rPr>
                <w:lang w:eastAsia="en-US"/>
              </w:rPr>
            </w:pPr>
            <w:r>
              <w:rPr>
                <w:lang w:eastAsia="en-US"/>
              </w:rPr>
              <w:t>MME</w:t>
            </w:r>
            <w:r w:rsidR="001055A9" w:rsidRPr="00FC6FF6">
              <w:rPr>
                <w:lang w:eastAsia="en-US"/>
              </w:rPr>
              <w:t>.</w:t>
            </w:r>
          </w:p>
        </w:tc>
      </w:tr>
      <w:tr w:rsidR="00EB22F9" w:rsidRPr="00FC6FF6" w:rsidTr="00D0136F">
        <w:tc>
          <w:tcPr>
            <w:tcW w:w="2219" w:type="dxa"/>
            <w:shd w:val="clear" w:color="auto" w:fill="DBE5F1"/>
            <w:vAlign w:val="center"/>
          </w:tcPr>
          <w:p w:rsidR="00EB22F9" w:rsidRPr="00FC6FF6" w:rsidRDefault="00EB22F9" w:rsidP="00EB22F9">
            <w:pPr>
              <w:autoSpaceDE w:val="0"/>
              <w:autoSpaceDN w:val="0"/>
              <w:adjustRightInd w:val="0"/>
              <w:jc w:val="left"/>
              <w:rPr>
                <w:lang w:eastAsia="en-US"/>
              </w:rPr>
            </w:pPr>
            <w:r w:rsidRPr="00FC6FF6">
              <w:rPr>
                <w:lang w:eastAsia="en-US"/>
              </w:rPr>
              <w:t>Produtos de Saída:</w:t>
            </w:r>
          </w:p>
        </w:tc>
        <w:tc>
          <w:tcPr>
            <w:tcW w:w="7409" w:type="dxa"/>
            <w:vAlign w:val="center"/>
          </w:tcPr>
          <w:p w:rsidR="00EB22F9" w:rsidRDefault="00EC6369" w:rsidP="001055A9">
            <w:pPr>
              <w:numPr>
                <w:ilvl w:val="0"/>
                <w:numId w:val="4"/>
              </w:numPr>
              <w:tabs>
                <w:tab w:val="clear" w:pos="1069"/>
                <w:tab w:val="num" w:pos="459"/>
              </w:tabs>
              <w:ind w:left="175"/>
              <w:jc w:val="left"/>
              <w:rPr>
                <w:lang w:eastAsia="en-US"/>
              </w:rPr>
            </w:pPr>
            <w:r>
              <w:rPr>
                <w:lang w:eastAsia="en-US"/>
              </w:rPr>
              <w:t>Plano do Projeto</w:t>
            </w:r>
          </w:p>
          <w:p w:rsidR="00EC6369" w:rsidRPr="00FC6FF6" w:rsidRDefault="00EC6369" w:rsidP="001055A9">
            <w:pPr>
              <w:numPr>
                <w:ilvl w:val="0"/>
                <w:numId w:val="4"/>
              </w:numPr>
              <w:tabs>
                <w:tab w:val="clear" w:pos="1069"/>
                <w:tab w:val="num" w:pos="459"/>
              </w:tabs>
              <w:ind w:left="175"/>
              <w:jc w:val="left"/>
              <w:rPr>
                <w:lang w:eastAsia="en-US"/>
              </w:rPr>
            </w:pPr>
            <w:r>
              <w:rPr>
                <w:lang w:eastAsia="en-US"/>
              </w:rPr>
              <w:t>Plano de Riscos</w:t>
            </w:r>
            <w:r w:rsidR="006A693B">
              <w:rPr>
                <w:lang w:eastAsia="en-US"/>
              </w:rPr>
              <w:t xml:space="preserve"> (seção do Plano do Projeto)</w:t>
            </w:r>
          </w:p>
        </w:tc>
      </w:tr>
      <w:tr w:rsidR="00D35474" w:rsidRPr="00FC6FF6" w:rsidTr="00D0136F">
        <w:tc>
          <w:tcPr>
            <w:tcW w:w="2219" w:type="dxa"/>
            <w:shd w:val="clear" w:color="auto" w:fill="DBE5F1"/>
            <w:vAlign w:val="center"/>
          </w:tcPr>
          <w:p w:rsidR="00D35474" w:rsidRPr="00FC6FF6" w:rsidRDefault="00D35474" w:rsidP="00EB22F9">
            <w:pPr>
              <w:autoSpaceDE w:val="0"/>
              <w:autoSpaceDN w:val="0"/>
              <w:adjustRightInd w:val="0"/>
              <w:jc w:val="left"/>
              <w:rPr>
                <w:lang w:eastAsia="en-US"/>
              </w:rPr>
            </w:pPr>
            <w:r w:rsidRPr="00FC6FF6">
              <w:rPr>
                <w:lang w:eastAsia="en-US"/>
              </w:rPr>
              <w:t>Ferramentas:</w:t>
            </w:r>
          </w:p>
        </w:tc>
        <w:tc>
          <w:tcPr>
            <w:tcW w:w="7409"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D0136F">
        <w:tc>
          <w:tcPr>
            <w:tcW w:w="2219" w:type="dxa"/>
            <w:tcBorders>
              <w:bottom w:val="single" w:sz="4" w:space="0" w:color="000000"/>
            </w:tcBorders>
            <w:shd w:val="clear" w:color="auto" w:fill="DBE5F1"/>
            <w:vAlign w:val="center"/>
          </w:tcPr>
          <w:p w:rsidR="00D35474" w:rsidRPr="00FC6FF6" w:rsidRDefault="00D35474" w:rsidP="00EB22F9">
            <w:pPr>
              <w:autoSpaceDE w:val="0"/>
              <w:autoSpaceDN w:val="0"/>
              <w:adjustRightInd w:val="0"/>
              <w:jc w:val="left"/>
              <w:rPr>
                <w:lang w:eastAsia="en-US"/>
              </w:rPr>
            </w:pPr>
            <w:r w:rsidRPr="00FC6FF6">
              <w:rPr>
                <w:lang w:eastAsia="en-US"/>
              </w:rPr>
              <w:t>Material de Apoio:</w:t>
            </w:r>
          </w:p>
        </w:tc>
        <w:tc>
          <w:tcPr>
            <w:tcW w:w="7409" w:type="dxa"/>
            <w:tcBorders>
              <w:bottom w:val="single" w:sz="4" w:space="0" w:color="000000"/>
            </w:tcBorders>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Guia de Estratégia de Elaboração de Riscos</w:t>
            </w:r>
          </w:p>
        </w:tc>
      </w:tr>
      <w:tr w:rsidR="00D35474" w:rsidRPr="00FC6FF6" w:rsidTr="00D0136F">
        <w:tc>
          <w:tcPr>
            <w:tcW w:w="2219" w:type="dxa"/>
            <w:tcBorders>
              <w:left w:val="nil"/>
              <w:bottom w:val="nil"/>
              <w:right w:val="nil"/>
            </w:tcBorders>
            <w:shd w:val="clear" w:color="auto" w:fill="auto"/>
            <w:vAlign w:val="center"/>
          </w:tcPr>
          <w:p w:rsidR="00D35474" w:rsidRPr="00FC6FF6" w:rsidRDefault="00D35474" w:rsidP="00EB22F9">
            <w:pPr>
              <w:autoSpaceDE w:val="0"/>
              <w:autoSpaceDN w:val="0"/>
              <w:adjustRightInd w:val="0"/>
              <w:jc w:val="left"/>
              <w:rPr>
                <w:lang w:eastAsia="en-US"/>
              </w:rPr>
            </w:pPr>
          </w:p>
        </w:tc>
        <w:tc>
          <w:tcPr>
            <w:tcW w:w="7409" w:type="dxa"/>
            <w:tcBorders>
              <w:left w:val="nil"/>
              <w:bottom w:val="nil"/>
              <w:right w:val="nil"/>
            </w:tcBorders>
            <w:shd w:val="clear" w:color="auto" w:fill="auto"/>
            <w:vAlign w:val="center"/>
          </w:tcPr>
          <w:p w:rsidR="00D35474" w:rsidRPr="00FC6FF6" w:rsidRDefault="00D35474" w:rsidP="001055A9">
            <w:pPr>
              <w:ind w:left="33"/>
              <w:jc w:val="left"/>
              <w:rPr>
                <w:lang w:eastAsia="en-US"/>
              </w:rPr>
            </w:pPr>
          </w:p>
        </w:tc>
      </w:tr>
      <w:tr w:rsidR="00D35474" w:rsidRPr="00FC6FF6" w:rsidTr="00567882">
        <w:trPr>
          <w:trHeight w:val="340"/>
        </w:trPr>
        <w:tc>
          <w:tcPr>
            <w:tcW w:w="9628" w:type="dxa"/>
            <w:gridSpan w:val="2"/>
            <w:shd w:val="clear" w:color="auto" w:fill="548DD4"/>
            <w:vAlign w:val="center"/>
          </w:tcPr>
          <w:p w:rsidR="00D35474" w:rsidRPr="00FC6FF6" w:rsidRDefault="00D35474" w:rsidP="00B85C76">
            <w:pPr>
              <w:pStyle w:val="Ttulo3"/>
              <w:spacing w:before="0" w:after="0"/>
              <w:rPr>
                <w:color w:val="FFFFFF"/>
                <w:sz w:val="20"/>
              </w:rPr>
            </w:pPr>
            <w:bookmarkStart w:id="32" w:name="_Toc371005121"/>
            <w:r>
              <w:rPr>
                <w:color w:val="FFFFFF"/>
                <w:sz w:val="20"/>
              </w:rPr>
              <w:t>Planejar Problemas</w:t>
            </w:r>
            <w:bookmarkEnd w:id="32"/>
          </w:p>
        </w:tc>
      </w:tr>
      <w:tr w:rsidR="00D35474" w:rsidRPr="00FC6FF6" w:rsidTr="00567882">
        <w:tc>
          <w:tcPr>
            <w:tcW w:w="2219"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Descrição:</w:t>
            </w:r>
          </w:p>
        </w:tc>
        <w:tc>
          <w:tcPr>
            <w:tcW w:w="7409" w:type="dxa"/>
            <w:vAlign w:val="center"/>
          </w:tcPr>
          <w:p w:rsidR="00D35474" w:rsidRDefault="00D35474" w:rsidP="007C73A5">
            <w:pPr>
              <w:autoSpaceDE w:val="0"/>
              <w:autoSpaceDN w:val="0"/>
              <w:adjustRightInd w:val="0"/>
              <w:jc w:val="left"/>
              <w:rPr>
                <w:lang w:eastAsia="en-US"/>
              </w:rPr>
            </w:pPr>
            <w:r>
              <w:rPr>
                <w:lang w:eastAsia="en-US"/>
              </w:rPr>
              <w:t xml:space="preserve">Durante o ciclo de vida do projeto, poderão ocorrer diversos problemas e ocorrências que necessitarão de registro, comunicação e tratamento de maneira </w:t>
            </w:r>
            <w:r>
              <w:rPr>
                <w:lang w:eastAsia="en-US"/>
              </w:rPr>
              <w:lastRenderedPageBreak/>
              <w:t>a diminuir seu impacto na entrega do projeto.</w:t>
            </w:r>
          </w:p>
          <w:p w:rsidR="00D35474" w:rsidRDefault="00D35474" w:rsidP="007C73A5">
            <w:pPr>
              <w:autoSpaceDE w:val="0"/>
              <w:autoSpaceDN w:val="0"/>
              <w:adjustRightInd w:val="0"/>
              <w:jc w:val="left"/>
              <w:rPr>
                <w:lang w:eastAsia="en-US"/>
              </w:rPr>
            </w:pPr>
          </w:p>
          <w:p w:rsidR="00D35474" w:rsidRDefault="00D35474" w:rsidP="007C73A5">
            <w:pPr>
              <w:autoSpaceDE w:val="0"/>
              <w:autoSpaceDN w:val="0"/>
              <w:adjustRightInd w:val="0"/>
              <w:jc w:val="left"/>
              <w:rPr>
                <w:lang w:eastAsia="en-US"/>
              </w:rPr>
            </w:pPr>
            <w:r>
              <w:rPr>
                <w:lang w:eastAsia="en-US"/>
              </w:rPr>
              <w:t>Conceito de Problema:</w:t>
            </w:r>
          </w:p>
          <w:p w:rsidR="00D35474" w:rsidRDefault="00D35474" w:rsidP="007C73A5">
            <w:pPr>
              <w:autoSpaceDE w:val="0"/>
              <w:autoSpaceDN w:val="0"/>
              <w:adjustRightInd w:val="0"/>
              <w:jc w:val="left"/>
              <w:rPr>
                <w:lang w:eastAsia="en-US"/>
              </w:rPr>
            </w:pPr>
          </w:p>
          <w:p w:rsidR="00D35474" w:rsidRDefault="00D35474" w:rsidP="007C73A5">
            <w:pPr>
              <w:autoSpaceDE w:val="0"/>
              <w:autoSpaceDN w:val="0"/>
              <w:adjustRightInd w:val="0"/>
              <w:jc w:val="left"/>
              <w:rPr>
                <w:lang w:eastAsia="en-US"/>
              </w:rPr>
            </w:pPr>
            <w:r>
              <w:rPr>
                <w:lang w:eastAsia="en-US"/>
              </w:rPr>
              <w:t>Considera-se problema qualquer eventualidade que concretamente está ou estará afetando parcial ou totalmente as entregas previstas de determinada fase ou projeto. Sua identificação precoce faz-se necessária para garantir que seu tratamento seja feito da maneira mais assertiva possível, diminuindo ao máximo a necessidade de replanejamento de custos, prazo ou escopo do projeto.</w:t>
            </w:r>
          </w:p>
          <w:p w:rsidR="00D35474" w:rsidRDefault="00D35474" w:rsidP="007C73A5">
            <w:pPr>
              <w:autoSpaceDE w:val="0"/>
              <w:autoSpaceDN w:val="0"/>
              <w:adjustRightInd w:val="0"/>
              <w:jc w:val="left"/>
              <w:rPr>
                <w:lang w:eastAsia="en-US"/>
              </w:rPr>
            </w:pPr>
          </w:p>
          <w:p w:rsidR="00D35474" w:rsidRDefault="00D35474" w:rsidP="007C73A5">
            <w:pPr>
              <w:autoSpaceDE w:val="0"/>
              <w:autoSpaceDN w:val="0"/>
              <w:adjustRightInd w:val="0"/>
              <w:jc w:val="left"/>
              <w:rPr>
                <w:lang w:eastAsia="en-US"/>
              </w:rPr>
            </w:pPr>
            <w:r>
              <w:rPr>
                <w:lang w:eastAsia="en-US"/>
              </w:rPr>
              <w:t>Planejando os Problemas e as Ocorrências do Projeto:</w:t>
            </w:r>
          </w:p>
          <w:p w:rsidR="00D35474" w:rsidRDefault="00D35474" w:rsidP="007C73A5">
            <w:pPr>
              <w:autoSpaceDE w:val="0"/>
              <w:autoSpaceDN w:val="0"/>
              <w:adjustRightInd w:val="0"/>
              <w:jc w:val="left"/>
              <w:rPr>
                <w:lang w:eastAsia="en-US"/>
              </w:rPr>
            </w:pPr>
          </w:p>
          <w:p w:rsidR="00D35474" w:rsidRPr="00FC6FF6" w:rsidRDefault="00D35474" w:rsidP="006A693B">
            <w:pPr>
              <w:autoSpaceDE w:val="0"/>
              <w:autoSpaceDN w:val="0"/>
              <w:adjustRightInd w:val="0"/>
              <w:jc w:val="left"/>
              <w:rPr>
                <w:lang w:eastAsia="en-US"/>
              </w:rPr>
            </w:pPr>
            <w:r>
              <w:rPr>
                <w:lang w:eastAsia="en-US"/>
              </w:rPr>
              <w:t>Para efetuar o Planejamento de Problemas e Ocorrências do Projeto, o gerente de projetos deverá se utilizar do documento Plano do Projeto e o Plano de Problemas/Ocorrências (seção do Plano do Projeto). Neste documento, caberá ao Gerente de Projetos, com o apoio do time de projeto, identificar todos os problemas e ocorrências, e informar sua estratégia de tratamento, bem como as informações de monitoramento e controle.</w:t>
            </w:r>
          </w:p>
        </w:tc>
      </w:tr>
      <w:tr w:rsidR="00D35474" w:rsidRPr="00FC6FF6" w:rsidTr="00567882">
        <w:tc>
          <w:tcPr>
            <w:tcW w:w="2219"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lastRenderedPageBreak/>
              <w:t>Artefatos de Entrada:</w:t>
            </w:r>
          </w:p>
        </w:tc>
        <w:tc>
          <w:tcPr>
            <w:tcW w:w="7409" w:type="dxa"/>
            <w:vAlign w:val="center"/>
          </w:tcPr>
          <w:p w:rsidR="00D35474" w:rsidRPr="00FC6FF6" w:rsidRDefault="00D35474" w:rsidP="00B85C76">
            <w:pPr>
              <w:numPr>
                <w:ilvl w:val="0"/>
                <w:numId w:val="4"/>
              </w:numPr>
              <w:tabs>
                <w:tab w:val="clear" w:pos="1069"/>
                <w:tab w:val="num" w:pos="459"/>
              </w:tabs>
              <w:ind w:left="175"/>
              <w:jc w:val="left"/>
              <w:rPr>
                <w:lang w:eastAsia="en-US"/>
              </w:rPr>
            </w:pPr>
            <w:r>
              <w:rPr>
                <w:lang w:eastAsia="en-US"/>
              </w:rPr>
              <w:t>Termo de Abertura.</w:t>
            </w:r>
          </w:p>
        </w:tc>
      </w:tr>
      <w:tr w:rsidR="00D35474" w:rsidRPr="00FC6FF6" w:rsidTr="00567882">
        <w:tc>
          <w:tcPr>
            <w:tcW w:w="2219"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Responsável:</w:t>
            </w:r>
          </w:p>
        </w:tc>
        <w:tc>
          <w:tcPr>
            <w:tcW w:w="7409" w:type="dxa"/>
            <w:vAlign w:val="center"/>
          </w:tcPr>
          <w:p w:rsidR="00D35474" w:rsidRPr="00FC6FF6" w:rsidRDefault="00D35474" w:rsidP="00B85C76">
            <w:pPr>
              <w:autoSpaceDE w:val="0"/>
              <w:autoSpaceDN w:val="0"/>
              <w:adjustRightInd w:val="0"/>
              <w:jc w:val="left"/>
              <w:rPr>
                <w:lang w:eastAsia="en-US"/>
              </w:rPr>
            </w:pPr>
            <w:r>
              <w:rPr>
                <w:lang w:eastAsia="en-US"/>
              </w:rPr>
              <w:t>Gerente de Projetos</w:t>
            </w:r>
          </w:p>
        </w:tc>
      </w:tr>
      <w:tr w:rsidR="00D35474" w:rsidRPr="00FC6FF6" w:rsidTr="00567882">
        <w:tc>
          <w:tcPr>
            <w:tcW w:w="2219"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Envolvidos:</w:t>
            </w:r>
          </w:p>
        </w:tc>
        <w:tc>
          <w:tcPr>
            <w:tcW w:w="7409" w:type="dxa"/>
            <w:vAlign w:val="center"/>
          </w:tcPr>
          <w:p w:rsidR="00D35474" w:rsidRPr="00FC6FF6" w:rsidRDefault="00D35474" w:rsidP="00B85C76">
            <w:pPr>
              <w:autoSpaceDE w:val="0"/>
              <w:autoSpaceDN w:val="0"/>
              <w:adjustRightInd w:val="0"/>
              <w:jc w:val="left"/>
              <w:rPr>
                <w:lang w:eastAsia="en-US"/>
              </w:rPr>
            </w:pPr>
            <w:r>
              <w:rPr>
                <w:lang w:eastAsia="en-US"/>
              </w:rPr>
              <w:t>MME.</w:t>
            </w:r>
          </w:p>
        </w:tc>
      </w:tr>
      <w:tr w:rsidR="00D35474" w:rsidRPr="00FC6FF6" w:rsidTr="00567882">
        <w:tc>
          <w:tcPr>
            <w:tcW w:w="2219"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Produtos de Saída:</w:t>
            </w:r>
          </w:p>
        </w:tc>
        <w:tc>
          <w:tcPr>
            <w:tcW w:w="7409" w:type="dxa"/>
            <w:vAlign w:val="center"/>
          </w:tcPr>
          <w:p w:rsidR="00D35474" w:rsidRDefault="00D35474" w:rsidP="00B85C76">
            <w:pPr>
              <w:numPr>
                <w:ilvl w:val="0"/>
                <w:numId w:val="4"/>
              </w:numPr>
              <w:tabs>
                <w:tab w:val="clear" w:pos="1069"/>
                <w:tab w:val="num" w:pos="459"/>
              </w:tabs>
              <w:ind w:left="175"/>
              <w:jc w:val="left"/>
              <w:rPr>
                <w:lang w:eastAsia="en-US"/>
              </w:rPr>
            </w:pPr>
            <w:r>
              <w:rPr>
                <w:lang w:eastAsia="en-US"/>
              </w:rPr>
              <w:t>Plano do Projeto</w:t>
            </w:r>
          </w:p>
          <w:p w:rsidR="00D35474" w:rsidRPr="00FC6FF6" w:rsidRDefault="00D35474" w:rsidP="00B85C76">
            <w:pPr>
              <w:numPr>
                <w:ilvl w:val="0"/>
                <w:numId w:val="4"/>
              </w:numPr>
              <w:tabs>
                <w:tab w:val="clear" w:pos="1069"/>
                <w:tab w:val="num" w:pos="459"/>
              </w:tabs>
              <w:ind w:left="175"/>
              <w:jc w:val="left"/>
              <w:rPr>
                <w:lang w:eastAsia="en-US"/>
              </w:rPr>
            </w:pPr>
            <w:r>
              <w:rPr>
                <w:lang w:eastAsia="en-US"/>
              </w:rPr>
              <w:t>Plano de Problemas/Ocorrências (seção do Plano do Projeto)</w:t>
            </w:r>
          </w:p>
        </w:tc>
      </w:tr>
      <w:tr w:rsidR="00D35474" w:rsidRPr="00FC6FF6" w:rsidTr="00567882">
        <w:tc>
          <w:tcPr>
            <w:tcW w:w="2219"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Ferramentas:</w:t>
            </w:r>
          </w:p>
        </w:tc>
        <w:tc>
          <w:tcPr>
            <w:tcW w:w="7409" w:type="dxa"/>
            <w:vAlign w:val="center"/>
          </w:tcPr>
          <w:p w:rsidR="00D35474" w:rsidRPr="00FC6FF6" w:rsidRDefault="00D35474" w:rsidP="00D35474">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567882">
        <w:tc>
          <w:tcPr>
            <w:tcW w:w="2219"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Material de Apoio:</w:t>
            </w:r>
          </w:p>
        </w:tc>
        <w:tc>
          <w:tcPr>
            <w:tcW w:w="7409" w:type="dxa"/>
            <w:vAlign w:val="center"/>
          </w:tcPr>
          <w:p w:rsidR="00D35474" w:rsidRPr="00FC6FF6" w:rsidRDefault="00D35474" w:rsidP="00B85C76">
            <w:pPr>
              <w:jc w:val="left"/>
              <w:rPr>
                <w:lang w:eastAsia="en-US"/>
              </w:rPr>
            </w:pPr>
            <w:r w:rsidRPr="00FC6FF6">
              <w:rPr>
                <w:lang w:eastAsia="en-US"/>
              </w:rPr>
              <w:t>N/A</w:t>
            </w:r>
          </w:p>
        </w:tc>
      </w:tr>
    </w:tbl>
    <w:p w:rsidR="000B5D67" w:rsidRDefault="000B5D67" w:rsidP="000B5D67">
      <w:pPr>
        <w:autoSpaceDE w:val="0"/>
        <w:autoSpaceDN w:val="0"/>
        <w:adjustRightInd w:val="0"/>
        <w:jc w:val="left"/>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67882" w:rsidRPr="00FC6FF6" w:rsidTr="00B85C76">
        <w:trPr>
          <w:trHeight w:val="340"/>
        </w:trPr>
        <w:tc>
          <w:tcPr>
            <w:tcW w:w="9778" w:type="dxa"/>
            <w:gridSpan w:val="2"/>
            <w:shd w:val="clear" w:color="auto" w:fill="548DD4"/>
            <w:vAlign w:val="center"/>
          </w:tcPr>
          <w:p w:rsidR="00567882" w:rsidRPr="00FC6FF6" w:rsidRDefault="007C73A5" w:rsidP="00B85C76">
            <w:pPr>
              <w:pStyle w:val="Ttulo3"/>
              <w:spacing w:before="0" w:after="0"/>
              <w:rPr>
                <w:color w:val="FFFFFF"/>
                <w:sz w:val="20"/>
              </w:rPr>
            </w:pPr>
            <w:bookmarkStart w:id="33" w:name="_Toc371005122"/>
            <w:r>
              <w:rPr>
                <w:color w:val="FFFFFF"/>
                <w:sz w:val="20"/>
              </w:rPr>
              <w:t>Planejar Comunicações</w:t>
            </w:r>
            <w:bookmarkEnd w:id="33"/>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Descrição:</w:t>
            </w:r>
          </w:p>
        </w:tc>
        <w:tc>
          <w:tcPr>
            <w:tcW w:w="7543" w:type="dxa"/>
            <w:vAlign w:val="center"/>
          </w:tcPr>
          <w:p w:rsidR="007C73A5" w:rsidRDefault="007C73A5" w:rsidP="007C73A5">
            <w:pPr>
              <w:autoSpaceDE w:val="0"/>
              <w:autoSpaceDN w:val="0"/>
              <w:adjustRightInd w:val="0"/>
              <w:jc w:val="left"/>
              <w:rPr>
                <w:lang w:eastAsia="en-US"/>
              </w:rPr>
            </w:pPr>
            <w:r>
              <w:rPr>
                <w:lang w:eastAsia="en-US"/>
              </w:rPr>
              <w:t xml:space="preserve">Estima-se que o Gerente de Projetos gaste 90% de seu tempo na disciplina de comunicações, garantindo o completo alinhamento entre todas as partes envolvidas do projeto. Para tanto, é importante que seja feito um gerenciamento de comunicações eficaz, levando ao conhecimento de </w:t>
            </w:r>
            <w:proofErr w:type="gramStart"/>
            <w:r>
              <w:rPr>
                <w:lang w:eastAsia="en-US"/>
              </w:rPr>
              <w:t>todos a</w:t>
            </w:r>
            <w:proofErr w:type="gramEnd"/>
            <w:r>
              <w:rPr>
                <w:lang w:eastAsia="en-US"/>
              </w:rPr>
              <w:t xml:space="preserve"> forma como se dará a comunicação de quaisquer eventos.</w:t>
            </w:r>
          </w:p>
          <w:p w:rsidR="007C73A5" w:rsidRDefault="007C73A5" w:rsidP="007C73A5">
            <w:pPr>
              <w:autoSpaceDE w:val="0"/>
              <w:autoSpaceDN w:val="0"/>
              <w:adjustRightInd w:val="0"/>
              <w:jc w:val="left"/>
              <w:rPr>
                <w:lang w:eastAsia="en-US"/>
              </w:rPr>
            </w:pPr>
          </w:p>
          <w:p w:rsidR="007C73A5" w:rsidRDefault="007C73A5" w:rsidP="007C73A5">
            <w:pPr>
              <w:autoSpaceDE w:val="0"/>
              <w:autoSpaceDN w:val="0"/>
              <w:adjustRightInd w:val="0"/>
              <w:jc w:val="left"/>
              <w:rPr>
                <w:lang w:eastAsia="en-US"/>
              </w:rPr>
            </w:pPr>
            <w:r>
              <w:rPr>
                <w:lang w:eastAsia="en-US"/>
              </w:rPr>
              <w:t>Para efetuar o Planejamento de Comunicações, o gerente de projetos deverá se utilizar do documento Plano de Comunicações</w:t>
            </w:r>
            <w:r w:rsidR="006A693B">
              <w:rPr>
                <w:lang w:eastAsia="en-US"/>
              </w:rPr>
              <w:t xml:space="preserve"> (seção do Plano do Projeto)</w:t>
            </w:r>
            <w:r>
              <w:rPr>
                <w:lang w:eastAsia="en-US"/>
              </w:rPr>
              <w:t xml:space="preserve">. Tal documento destina-se a clarificar como se dará a comunicação </w:t>
            </w:r>
            <w:r w:rsidR="006A693B">
              <w:rPr>
                <w:lang w:eastAsia="en-US"/>
              </w:rPr>
              <w:t>entre as partes interessadas</w:t>
            </w:r>
            <w:r>
              <w:rPr>
                <w:lang w:eastAsia="en-US"/>
              </w:rPr>
              <w:t>.</w:t>
            </w:r>
          </w:p>
          <w:p w:rsidR="007C73A5" w:rsidRDefault="007C73A5" w:rsidP="007C73A5">
            <w:pPr>
              <w:autoSpaceDE w:val="0"/>
              <w:autoSpaceDN w:val="0"/>
              <w:adjustRightInd w:val="0"/>
              <w:jc w:val="left"/>
              <w:rPr>
                <w:lang w:eastAsia="en-US"/>
              </w:rPr>
            </w:pPr>
          </w:p>
          <w:p w:rsidR="00567882" w:rsidRPr="00FC6FF6" w:rsidRDefault="005A2110" w:rsidP="007C73A5">
            <w:pPr>
              <w:autoSpaceDE w:val="0"/>
              <w:autoSpaceDN w:val="0"/>
              <w:adjustRightInd w:val="0"/>
              <w:jc w:val="left"/>
              <w:rPr>
                <w:lang w:eastAsia="en-US"/>
              </w:rPr>
            </w:pPr>
            <w:r>
              <w:rPr>
                <w:lang w:eastAsia="en-US"/>
              </w:rPr>
              <w:t>O Plano do Projeto</w:t>
            </w:r>
            <w:r w:rsidR="007C73A5">
              <w:rPr>
                <w:lang w:eastAsia="en-US"/>
              </w:rPr>
              <w:t xml:space="preserve"> deverá ser confeccionado e apresentado para todas as partes envolvidas para aprovação, devendo ser aprovado principalmente pelo patrocinador do projeto.</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Artefatos de Entrada:</w:t>
            </w:r>
          </w:p>
        </w:tc>
        <w:tc>
          <w:tcPr>
            <w:tcW w:w="7543" w:type="dxa"/>
            <w:vAlign w:val="center"/>
          </w:tcPr>
          <w:p w:rsidR="00567882" w:rsidRPr="00FC6FF6" w:rsidRDefault="007C73A5" w:rsidP="00B85C76">
            <w:pPr>
              <w:numPr>
                <w:ilvl w:val="0"/>
                <w:numId w:val="4"/>
              </w:numPr>
              <w:tabs>
                <w:tab w:val="clear" w:pos="1069"/>
                <w:tab w:val="num" w:pos="459"/>
              </w:tabs>
              <w:ind w:left="175"/>
              <w:jc w:val="left"/>
              <w:rPr>
                <w:lang w:eastAsia="en-US"/>
              </w:rPr>
            </w:pPr>
            <w:r>
              <w:rPr>
                <w:lang w:eastAsia="en-US"/>
              </w:rPr>
              <w:t>Termo de Abertura.</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Responsável:</w:t>
            </w:r>
          </w:p>
        </w:tc>
        <w:tc>
          <w:tcPr>
            <w:tcW w:w="7543" w:type="dxa"/>
            <w:vAlign w:val="center"/>
          </w:tcPr>
          <w:p w:rsidR="00567882" w:rsidRPr="00FC6FF6" w:rsidRDefault="00567882" w:rsidP="00B85C76">
            <w:pPr>
              <w:autoSpaceDE w:val="0"/>
              <w:autoSpaceDN w:val="0"/>
              <w:adjustRightInd w:val="0"/>
              <w:jc w:val="left"/>
              <w:rPr>
                <w:lang w:eastAsia="en-US"/>
              </w:rPr>
            </w:pPr>
            <w:r>
              <w:rPr>
                <w:lang w:eastAsia="en-US"/>
              </w:rPr>
              <w:t>Gerente de Projetos</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Envolvidos:</w:t>
            </w:r>
          </w:p>
        </w:tc>
        <w:tc>
          <w:tcPr>
            <w:tcW w:w="7543" w:type="dxa"/>
            <w:vAlign w:val="center"/>
          </w:tcPr>
          <w:p w:rsidR="00567882" w:rsidRPr="00FC6FF6" w:rsidRDefault="00567882" w:rsidP="00B85C76">
            <w:pPr>
              <w:autoSpaceDE w:val="0"/>
              <w:autoSpaceDN w:val="0"/>
              <w:adjustRightInd w:val="0"/>
              <w:jc w:val="left"/>
              <w:rPr>
                <w:lang w:eastAsia="en-US"/>
              </w:rPr>
            </w:pPr>
            <w:r>
              <w:rPr>
                <w:lang w:eastAsia="en-US"/>
              </w:rPr>
              <w:t>MME.</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Produtos de Saída:</w:t>
            </w:r>
          </w:p>
        </w:tc>
        <w:tc>
          <w:tcPr>
            <w:tcW w:w="7543" w:type="dxa"/>
            <w:vAlign w:val="center"/>
          </w:tcPr>
          <w:p w:rsidR="00567882" w:rsidRDefault="009D0B40" w:rsidP="00B85C76">
            <w:pPr>
              <w:numPr>
                <w:ilvl w:val="0"/>
                <w:numId w:val="4"/>
              </w:numPr>
              <w:tabs>
                <w:tab w:val="clear" w:pos="1069"/>
                <w:tab w:val="num" w:pos="459"/>
              </w:tabs>
              <w:ind w:left="175"/>
              <w:jc w:val="left"/>
              <w:rPr>
                <w:lang w:eastAsia="en-US"/>
              </w:rPr>
            </w:pPr>
            <w:r>
              <w:rPr>
                <w:lang w:eastAsia="en-US"/>
              </w:rPr>
              <w:t>Plano do Projeto</w:t>
            </w:r>
          </w:p>
          <w:p w:rsidR="006A693B" w:rsidRPr="00FC6FF6" w:rsidRDefault="006A693B" w:rsidP="00B85C76">
            <w:pPr>
              <w:numPr>
                <w:ilvl w:val="0"/>
                <w:numId w:val="4"/>
              </w:numPr>
              <w:tabs>
                <w:tab w:val="clear" w:pos="1069"/>
                <w:tab w:val="num" w:pos="459"/>
              </w:tabs>
              <w:ind w:left="175"/>
              <w:jc w:val="left"/>
              <w:rPr>
                <w:lang w:eastAsia="en-US"/>
              </w:rPr>
            </w:pPr>
            <w:r>
              <w:rPr>
                <w:lang w:eastAsia="en-US"/>
              </w:rPr>
              <w:t>Plano de Comunicação (seção do Plano do Projeto)</w:t>
            </w:r>
          </w:p>
        </w:tc>
      </w:tr>
      <w:tr w:rsidR="00D35474" w:rsidRPr="00FC6FF6" w:rsidTr="00B85C76">
        <w:tc>
          <w:tcPr>
            <w:tcW w:w="2235"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Ferramentas:</w:t>
            </w:r>
          </w:p>
        </w:tc>
        <w:tc>
          <w:tcPr>
            <w:tcW w:w="7543"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B85C76">
        <w:tc>
          <w:tcPr>
            <w:tcW w:w="2235"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Material de Apoio:</w:t>
            </w:r>
          </w:p>
        </w:tc>
        <w:tc>
          <w:tcPr>
            <w:tcW w:w="7543" w:type="dxa"/>
            <w:vAlign w:val="center"/>
          </w:tcPr>
          <w:p w:rsidR="00D35474" w:rsidRPr="00FC6FF6" w:rsidRDefault="00D35474" w:rsidP="00B85C76">
            <w:pPr>
              <w:jc w:val="left"/>
              <w:rPr>
                <w:lang w:eastAsia="en-US"/>
              </w:rPr>
            </w:pPr>
            <w:r w:rsidRPr="00FC6FF6">
              <w:rPr>
                <w:lang w:eastAsia="en-US"/>
              </w:rPr>
              <w:t>N/A</w:t>
            </w:r>
          </w:p>
        </w:tc>
      </w:tr>
    </w:tbl>
    <w:p w:rsidR="00567882" w:rsidRDefault="00567882" w:rsidP="000B5D67">
      <w:pPr>
        <w:autoSpaceDE w:val="0"/>
        <w:autoSpaceDN w:val="0"/>
        <w:adjustRightInd w:val="0"/>
        <w:jc w:val="left"/>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67882" w:rsidRPr="00FC6FF6" w:rsidTr="00B85C76">
        <w:trPr>
          <w:trHeight w:val="340"/>
        </w:trPr>
        <w:tc>
          <w:tcPr>
            <w:tcW w:w="9778" w:type="dxa"/>
            <w:gridSpan w:val="2"/>
            <w:shd w:val="clear" w:color="auto" w:fill="548DD4"/>
            <w:vAlign w:val="center"/>
          </w:tcPr>
          <w:p w:rsidR="00567882" w:rsidRPr="00FC6FF6" w:rsidRDefault="007C73A5" w:rsidP="00B85C76">
            <w:pPr>
              <w:pStyle w:val="Ttulo3"/>
              <w:spacing w:before="0" w:after="0"/>
              <w:rPr>
                <w:color w:val="FFFFFF"/>
                <w:sz w:val="20"/>
              </w:rPr>
            </w:pPr>
            <w:bookmarkStart w:id="34" w:name="_Toc371005123"/>
            <w:r>
              <w:rPr>
                <w:color w:val="FFFFFF"/>
                <w:sz w:val="20"/>
              </w:rPr>
              <w:t>Planejar Aquisições</w:t>
            </w:r>
            <w:bookmarkEnd w:id="34"/>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Descrição:</w:t>
            </w:r>
          </w:p>
        </w:tc>
        <w:tc>
          <w:tcPr>
            <w:tcW w:w="7543" w:type="dxa"/>
            <w:vAlign w:val="center"/>
          </w:tcPr>
          <w:p w:rsidR="007C73A5" w:rsidRDefault="007C73A5" w:rsidP="007C73A5">
            <w:pPr>
              <w:autoSpaceDE w:val="0"/>
              <w:autoSpaceDN w:val="0"/>
              <w:adjustRightInd w:val="0"/>
              <w:jc w:val="left"/>
              <w:rPr>
                <w:lang w:eastAsia="en-US"/>
              </w:rPr>
            </w:pPr>
            <w:r>
              <w:rPr>
                <w:lang w:eastAsia="en-US"/>
              </w:rPr>
              <w:t xml:space="preserve">Na Administração Pública, grande parte das aquisições deverá ser efetuada através do mecanismo de licitação ou leilão. Tendo em vista a morosidade do processo de aquisição, natural do processo licitatório, </w:t>
            </w:r>
            <w:proofErr w:type="gramStart"/>
            <w:r>
              <w:rPr>
                <w:lang w:eastAsia="en-US"/>
              </w:rPr>
              <w:t>deve-se</w:t>
            </w:r>
            <w:proofErr w:type="gramEnd"/>
            <w:r>
              <w:rPr>
                <w:lang w:eastAsia="en-US"/>
              </w:rPr>
              <w:t xml:space="preserve"> planejar antecipadamente quais serão as aquisições e quando o processo deverá ser iniciado e finalizado.</w:t>
            </w:r>
          </w:p>
          <w:p w:rsidR="007C73A5" w:rsidRDefault="007C73A5" w:rsidP="007C73A5">
            <w:pPr>
              <w:autoSpaceDE w:val="0"/>
              <w:autoSpaceDN w:val="0"/>
              <w:adjustRightInd w:val="0"/>
              <w:jc w:val="left"/>
              <w:rPr>
                <w:lang w:eastAsia="en-US"/>
              </w:rPr>
            </w:pPr>
          </w:p>
          <w:p w:rsidR="007C73A5" w:rsidRDefault="007C73A5" w:rsidP="007C73A5">
            <w:pPr>
              <w:autoSpaceDE w:val="0"/>
              <w:autoSpaceDN w:val="0"/>
              <w:adjustRightInd w:val="0"/>
              <w:jc w:val="left"/>
              <w:rPr>
                <w:lang w:eastAsia="en-US"/>
              </w:rPr>
            </w:pPr>
            <w:r>
              <w:rPr>
                <w:lang w:eastAsia="en-US"/>
              </w:rPr>
              <w:t>Para tanto, o envolvimento da comissão de licitação desde a fase inicial do projeto é crucial. Tais profissionais deverão ter ciência da importância da aquisição e por que deverá seguir o cronograma e o plano de aquisições conforme definido.</w:t>
            </w:r>
          </w:p>
          <w:p w:rsidR="007C73A5" w:rsidRDefault="007C73A5" w:rsidP="007C73A5">
            <w:pPr>
              <w:autoSpaceDE w:val="0"/>
              <w:autoSpaceDN w:val="0"/>
              <w:adjustRightInd w:val="0"/>
              <w:jc w:val="left"/>
              <w:rPr>
                <w:lang w:eastAsia="en-US"/>
              </w:rPr>
            </w:pPr>
          </w:p>
          <w:p w:rsidR="007C73A5" w:rsidRDefault="007C73A5" w:rsidP="007C73A5">
            <w:pPr>
              <w:autoSpaceDE w:val="0"/>
              <w:autoSpaceDN w:val="0"/>
              <w:adjustRightInd w:val="0"/>
              <w:jc w:val="left"/>
              <w:rPr>
                <w:lang w:eastAsia="en-US"/>
              </w:rPr>
            </w:pPr>
            <w:r>
              <w:rPr>
                <w:lang w:eastAsia="en-US"/>
              </w:rPr>
              <w:t xml:space="preserve">Caberá ao Gerente de Projetos, com o suporte do patrocinador do projeto, garantir a efetividade das aquisições conforme o plano. </w:t>
            </w:r>
          </w:p>
          <w:p w:rsidR="007C73A5" w:rsidRDefault="007C73A5" w:rsidP="007C73A5">
            <w:pPr>
              <w:autoSpaceDE w:val="0"/>
              <w:autoSpaceDN w:val="0"/>
              <w:adjustRightInd w:val="0"/>
              <w:jc w:val="left"/>
              <w:rPr>
                <w:lang w:eastAsia="en-US"/>
              </w:rPr>
            </w:pPr>
          </w:p>
          <w:p w:rsidR="00567882" w:rsidRPr="00FC6FF6" w:rsidRDefault="007C73A5" w:rsidP="007C73A5">
            <w:pPr>
              <w:autoSpaceDE w:val="0"/>
              <w:autoSpaceDN w:val="0"/>
              <w:adjustRightInd w:val="0"/>
              <w:jc w:val="left"/>
              <w:rPr>
                <w:lang w:eastAsia="en-US"/>
              </w:rPr>
            </w:pPr>
            <w:r>
              <w:rPr>
                <w:lang w:eastAsia="en-US"/>
              </w:rPr>
              <w:t>Não há documento padrão para as aquisições do projeto. Deverão, contudo, ser formalizadas no início do projeto através de e-mail, para a Diretoria de Gestão Administrativa e para a Coordenação de Licitações, além de envolvidos os Coordenadores Gerais de Tecnologia da Informação do DNPM e do MME.</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lastRenderedPageBreak/>
              <w:t>Artefatos de Entrada:</w:t>
            </w:r>
          </w:p>
        </w:tc>
        <w:tc>
          <w:tcPr>
            <w:tcW w:w="7543" w:type="dxa"/>
            <w:vAlign w:val="center"/>
          </w:tcPr>
          <w:p w:rsidR="00567882" w:rsidRPr="00FC6FF6" w:rsidRDefault="007C73A5" w:rsidP="00B85C76">
            <w:pPr>
              <w:numPr>
                <w:ilvl w:val="0"/>
                <w:numId w:val="4"/>
              </w:numPr>
              <w:tabs>
                <w:tab w:val="clear" w:pos="1069"/>
                <w:tab w:val="num" w:pos="459"/>
              </w:tabs>
              <w:ind w:left="175"/>
              <w:jc w:val="left"/>
              <w:rPr>
                <w:lang w:eastAsia="en-US"/>
              </w:rPr>
            </w:pPr>
            <w:r>
              <w:rPr>
                <w:lang w:eastAsia="en-US"/>
              </w:rPr>
              <w:t>Termo de Abertura.</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Responsável:</w:t>
            </w:r>
          </w:p>
        </w:tc>
        <w:tc>
          <w:tcPr>
            <w:tcW w:w="7543" w:type="dxa"/>
            <w:vAlign w:val="center"/>
          </w:tcPr>
          <w:p w:rsidR="00567882" w:rsidRPr="00FC6FF6" w:rsidRDefault="00567882" w:rsidP="00B85C76">
            <w:pPr>
              <w:autoSpaceDE w:val="0"/>
              <w:autoSpaceDN w:val="0"/>
              <w:adjustRightInd w:val="0"/>
              <w:jc w:val="left"/>
              <w:rPr>
                <w:lang w:eastAsia="en-US"/>
              </w:rPr>
            </w:pPr>
            <w:r>
              <w:rPr>
                <w:lang w:eastAsia="en-US"/>
              </w:rPr>
              <w:t>Gerente de Projetos</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Envolvidos:</w:t>
            </w:r>
          </w:p>
        </w:tc>
        <w:tc>
          <w:tcPr>
            <w:tcW w:w="7543" w:type="dxa"/>
            <w:vAlign w:val="center"/>
          </w:tcPr>
          <w:p w:rsidR="00567882" w:rsidRPr="00FC6FF6" w:rsidRDefault="00567882" w:rsidP="00B85C76">
            <w:pPr>
              <w:autoSpaceDE w:val="0"/>
              <w:autoSpaceDN w:val="0"/>
              <w:adjustRightInd w:val="0"/>
              <w:jc w:val="left"/>
              <w:rPr>
                <w:lang w:eastAsia="en-US"/>
              </w:rPr>
            </w:pPr>
            <w:r>
              <w:rPr>
                <w:lang w:eastAsia="en-US"/>
              </w:rPr>
              <w:t>MME.</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Produtos de Saída:</w:t>
            </w:r>
          </w:p>
        </w:tc>
        <w:tc>
          <w:tcPr>
            <w:tcW w:w="7543" w:type="dxa"/>
            <w:vAlign w:val="center"/>
          </w:tcPr>
          <w:p w:rsidR="00567882" w:rsidRPr="00FC6FF6" w:rsidRDefault="007C73A5" w:rsidP="00B85C76">
            <w:pPr>
              <w:numPr>
                <w:ilvl w:val="0"/>
                <w:numId w:val="4"/>
              </w:numPr>
              <w:tabs>
                <w:tab w:val="clear" w:pos="1069"/>
                <w:tab w:val="num" w:pos="459"/>
              </w:tabs>
              <w:ind w:left="175"/>
              <w:jc w:val="left"/>
              <w:rPr>
                <w:lang w:eastAsia="en-US"/>
              </w:rPr>
            </w:pPr>
            <w:r>
              <w:rPr>
                <w:lang w:eastAsia="en-US"/>
              </w:rPr>
              <w:t>Email</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Ferramentas:</w:t>
            </w:r>
          </w:p>
        </w:tc>
        <w:tc>
          <w:tcPr>
            <w:tcW w:w="7543" w:type="dxa"/>
            <w:vAlign w:val="center"/>
          </w:tcPr>
          <w:p w:rsidR="00567882" w:rsidRPr="00FC6FF6" w:rsidRDefault="00567882" w:rsidP="00B85C76">
            <w:pPr>
              <w:jc w:val="left"/>
              <w:rPr>
                <w:lang w:eastAsia="en-US"/>
              </w:rPr>
            </w:pPr>
            <w:r w:rsidRPr="00FC6FF6">
              <w:rPr>
                <w:lang w:eastAsia="en-US"/>
              </w:rPr>
              <w:t>N/A</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Material de Apoio:</w:t>
            </w:r>
          </w:p>
        </w:tc>
        <w:tc>
          <w:tcPr>
            <w:tcW w:w="7543" w:type="dxa"/>
            <w:vAlign w:val="center"/>
          </w:tcPr>
          <w:p w:rsidR="00567882" w:rsidRPr="00FC6FF6" w:rsidRDefault="00567882" w:rsidP="00B85C76">
            <w:pPr>
              <w:jc w:val="left"/>
              <w:rPr>
                <w:lang w:eastAsia="en-US"/>
              </w:rPr>
            </w:pPr>
            <w:r w:rsidRPr="00FC6FF6">
              <w:rPr>
                <w:lang w:eastAsia="en-US"/>
              </w:rPr>
              <w:t>N/A</w:t>
            </w:r>
          </w:p>
        </w:tc>
      </w:tr>
    </w:tbl>
    <w:p w:rsidR="00567882" w:rsidRDefault="00567882" w:rsidP="000B5D67">
      <w:pPr>
        <w:autoSpaceDE w:val="0"/>
        <w:autoSpaceDN w:val="0"/>
        <w:adjustRightInd w:val="0"/>
        <w:jc w:val="left"/>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67882" w:rsidRPr="00FC6FF6" w:rsidTr="00B85C76">
        <w:trPr>
          <w:trHeight w:val="340"/>
        </w:trPr>
        <w:tc>
          <w:tcPr>
            <w:tcW w:w="9778" w:type="dxa"/>
            <w:gridSpan w:val="2"/>
            <w:shd w:val="clear" w:color="auto" w:fill="548DD4"/>
            <w:vAlign w:val="center"/>
          </w:tcPr>
          <w:p w:rsidR="00567882" w:rsidRPr="00FC6FF6" w:rsidRDefault="007C73A5" w:rsidP="00B85C76">
            <w:pPr>
              <w:pStyle w:val="Ttulo3"/>
              <w:spacing w:before="0" w:after="0"/>
              <w:rPr>
                <w:color w:val="FFFFFF"/>
                <w:sz w:val="20"/>
              </w:rPr>
            </w:pPr>
            <w:bookmarkStart w:id="35" w:name="_Toc371005124"/>
            <w:r>
              <w:rPr>
                <w:color w:val="FFFFFF"/>
                <w:sz w:val="20"/>
              </w:rPr>
              <w:t>Planejar Tempo</w:t>
            </w:r>
            <w:bookmarkEnd w:id="35"/>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Descrição:</w:t>
            </w:r>
          </w:p>
        </w:tc>
        <w:tc>
          <w:tcPr>
            <w:tcW w:w="7543" w:type="dxa"/>
            <w:vAlign w:val="center"/>
          </w:tcPr>
          <w:p w:rsidR="007C73A5" w:rsidRDefault="007C73A5" w:rsidP="007C73A5">
            <w:pPr>
              <w:autoSpaceDE w:val="0"/>
              <w:autoSpaceDN w:val="0"/>
              <w:adjustRightInd w:val="0"/>
              <w:jc w:val="left"/>
              <w:rPr>
                <w:lang w:eastAsia="en-US"/>
              </w:rPr>
            </w:pPr>
            <w:r>
              <w:rPr>
                <w:lang w:eastAsia="en-US"/>
              </w:rPr>
              <w:t>O Planejamento de Tempo do Projeto envolve a confecção de cronograma de projeto com base no escopo definido, prazo máximo das tarefas e recursos disponíveis.</w:t>
            </w:r>
          </w:p>
          <w:p w:rsidR="007C73A5" w:rsidRDefault="007C73A5" w:rsidP="007C73A5">
            <w:pPr>
              <w:autoSpaceDE w:val="0"/>
              <w:autoSpaceDN w:val="0"/>
              <w:adjustRightInd w:val="0"/>
              <w:jc w:val="left"/>
              <w:rPr>
                <w:lang w:eastAsia="en-US"/>
              </w:rPr>
            </w:pPr>
          </w:p>
          <w:p w:rsidR="007C73A5" w:rsidRDefault="007C73A5" w:rsidP="007C73A5">
            <w:pPr>
              <w:autoSpaceDE w:val="0"/>
              <w:autoSpaceDN w:val="0"/>
              <w:adjustRightInd w:val="0"/>
              <w:jc w:val="left"/>
              <w:rPr>
                <w:lang w:eastAsia="en-US"/>
              </w:rPr>
            </w:pPr>
            <w:r>
              <w:rPr>
                <w:lang w:eastAsia="en-US"/>
              </w:rPr>
              <w:t xml:space="preserve">Não há planejamento de tempo eficaz se não houver alinhamento inicial sobre o escopo e os recursos que executarão as tarefas. </w:t>
            </w:r>
          </w:p>
          <w:p w:rsidR="007C73A5" w:rsidRDefault="007C73A5" w:rsidP="007C73A5">
            <w:pPr>
              <w:autoSpaceDE w:val="0"/>
              <w:autoSpaceDN w:val="0"/>
              <w:adjustRightInd w:val="0"/>
              <w:jc w:val="left"/>
              <w:rPr>
                <w:lang w:eastAsia="en-US"/>
              </w:rPr>
            </w:pPr>
          </w:p>
          <w:p w:rsidR="007C73A5" w:rsidRDefault="007C73A5" w:rsidP="007C73A5">
            <w:pPr>
              <w:autoSpaceDE w:val="0"/>
              <w:autoSpaceDN w:val="0"/>
              <w:adjustRightInd w:val="0"/>
              <w:jc w:val="left"/>
              <w:rPr>
                <w:lang w:eastAsia="en-US"/>
              </w:rPr>
            </w:pPr>
            <w:r>
              <w:rPr>
                <w:lang w:eastAsia="en-US"/>
              </w:rPr>
              <w:t>Para garantir a correta confecção do cronograma de projeto, deve-se atentar para os seguintes pré-requisitos:</w:t>
            </w:r>
          </w:p>
          <w:p w:rsidR="007C73A5" w:rsidRDefault="007C73A5" w:rsidP="007C73A5">
            <w:pPr>
              <w:autoSpaceDE w:val="0"/>
              <w:autoSpaceDN w:val="0"/>
              <w:adjustRightInd w:val="0"/>
              <w:jc w:val="left"/>
              <w:rPr>
                <w:lang w:eastAsia="en-US"/>
              </w:rPr>
            </w:pPr>
          </w:p>
          <w:p w:rsidR="007C73A5" w:rsidRDefault="007C73A5" w:rsidP="007C73A5">
            <w:pPr>
              <w:autoSpaceDE w:val="0"/>
              <w:autoSpaceDN w:val="0"/>
              <w:adjustRightInd w:val="0"/>
              <w:jc w:val="left"/>
              <w:rPr>
                <w:lang w:eastAsia="en-US"/>
              </w:rPr>
            </w:pPr>
            <w:r>
              <w:rPr>
                <w:lang w:eastAsia="en-US"/>
              </w:rPr>
              <w:t>•</w:t>
            </w:r>
            <w:r>
              <w:rPr>
                <w:lang w:eastAsia="en-US"/>
              </w:rPr>
              <w:tab/>
              <w:t>Instalação do Microsoft Project no equipamento do Gerente de Projetos.</w:t>
            </w:r>
          </w:p>
          <w:p w:rsidR="007C73A5" w:rsidRDefault="007C73A5" w:rsidP="007C73A5">
            <w:pPr>
              <w:autoSpaceDE w:val="0"/>
              <w:autoSpaceDN w:val="0"/>
              <w:adjustRightInd w:val="0"/>
              <w:jc w:val="left"/>
              <w:rPr>
                <w:lang w:eastAsia="en-US"/>
              </w:rPr>
            </w:pPr>
            <w:r>
              <w:rPr>
                <w:lang w:eastAsia="en-US"/>
              </w:rPr>
              <w:t>•</w:t>
            </w:r>
            <w:r>
              <w:rPr>
                <w:lang w:eastAsia="en-US"/>
              </w:rPr>
              <w:tab/>
              <w:t>Identificação das entregas principais do projeto (cada entrega deverá celebrar o término de uma fase ou grupo de atividades do cronograma).</w:t>
            </w:r>
          </w:p>
          <w:p w:rsidR="007C73A5" w:rsidRDefault="007C73A5" w:rsidP="007C73A5">
            <w:pPr>
              <w:autoSpaceDE w:val="0"/>
              <w:autoSpaceDN w:val="0"/>
              <w:adjustRightInd w:val="0"/>
              <w:jc w:val="left"/>
              <w:rPr>
                <w:lang w:eastAsia="en-US"/>
              </w:rPr>
            </w:pPr>
            <w:r>
              <w:rPr>
                <w:lang w:eastAsia="en-US"/>
              </w:rPr>
              <w:t>•</w:t>
            </w:r>
            <w:r>
              <w:rPr>
                <w:lang w:eastAsia="en-US"/>
              </w:rPr>
              <w:tab/>
              <w:t>Identificação das tarefas sequenciais necessárias para a entrega de cada fase.</w:t>
            </w:r>
          </w:p>
          <w:p w:rsidR="007C73A5" w:rsidRDefault="007C73A5" w:rsidP="007C73A5">
            <w:pPr>
              <w:autoSpaceDE w:val="0"/>
              <w:autoSpaceDN w:val="0"/>
              <w:adjustRightInd w:val="0"/>
              <w:jc w:val="left"/>
              <w:rPr>
                <w:lang w:eastAsia="en-US"/>
              </w:rPr>
            </w:pPr>
            <w:r>
              <w:rPr>
                <w:lang w:eastAsia="en-US"/>
              </w:rPr>
              <w:t>•</w:t>
            </w:r>
            <w:r>
              <w:rPr>
                <w:lang w:eastAsia="en-US"/>
              </w:rPr>
              <w:tab/>
              <w:t>Identificação dos especialistas responsáveis por cada tarefa.</w:t>
            </w:r>
          </w:p>
          <w:p w:rsidR="007C73A5" w:rsidRDefault="007C73A5" w:rsidP="007C73A5">
            <w:pPr>
              <w:autoSpaceDE w:val="0"/>
              <w:autoSpaceDN w:val="0"/>
              <w:adjustRightInd w:val="0"/>
              <w:jc w:val="left"/>
              <w:rPr>
                <w:lang w:eastAsia="en-US"/>
              </w:rPr>
            </w:pPr>
            <w:r>
              <w:rPr>
                <w:lang w:eastAsia="en-US"/>
              </w:rPr>
              <w:t>•</w:t>
            </w:r>
            <w:r>
              <w:rPr>
                <w:lang w:eastAsia="en-US"/>
              </w:rPr>
              <w:tab/>
              <w:t>Identificação do prazo e esforço* necessários para a execução de cada tarefa.</w:t>
            </w:r>
          </w:p>
          <w:p w:rsidR="007C73A5" w:rsidRDefault="007C73A5" w:rsidP="007C73A5">
            <w:pPr>
              <w:autoSpaceDE w:val="0"/>
              <w:autoSpaceDN w:val="0"/>
              <w:adjustRightInd w:val="0"/>
              <w:jc w:val="left"/>
              <w:rPr>
                <w:lang w:eastAsia="en-US"/>
              </w:rPr>
            </w:pPr>
            <w:r>
              <w:rPr>
                <w:lang w:eastAsia="en-US"/>
              </w:rPr>
              <w:t>•</w:t>
            </w:r>
            <w:r>
              <w:rPr>
                <w:lang w:eastAsia="en-US"/>
              </w:rPr>
              <w:tab/>
              <w:t>Divulgação e aprovação do cronograma de projeto.</w:t>
            </w:r>
          </w:p>
          <w:p w:rsidR="007C73A5" w:rsidRDefault="007C73A5" w:rsidP="007C73A5">
            <w:pPr>
              <w:autoSpaceDE w:val="0"/>
              <w:autoSpaceDN w:val="0"/>
              <w:adjustRightInd w:val="0"/>
              <w:jc w:val="left"/>
              <w:rPr>
                <w:lang w:eastAsia="en-US"/>
              </w:rPr>
            </w:pPr>
          </w:p>
          <w:p w:rsidR="007C73A5" w:rsidRDefault="007C73A5" w:rsidP="007C73A5">
            <w:pPr>
              <w:autoSpaceDE w:val="0"/>
              <w:autoSpaceDN w:val="0"/>
              <w:adjustRightInd w:val="0"/>
              <w:jc w:val="left"/>
              <w:rPr>
                <w:lang w:eastAsia="en-US"/>
              </w:rPr>
            </w:pPr>
            <w:r>
              <w:rPr>
                <w:lang w:eastAsia="en-US"/>
              </w:rPr>
              <w:t>(*) Diferenças entre Prazo e Esforço</w:t>
            </w:r>
          </w:p>
          <w:p w:rsidR="007C73A5" w:rsidRDefault="007C73A5" w:rsidP="007C73A5">
            <w:pPr>
              <w:autoSpaceDE w:val="0"/>
              <w:autoSpaceDN w:val="0"/>
              <w:adjustRightInd w:val="0"/>
              <w:jc w:val="left"/>
              <w:rPr>
                <w:lang w:eastAsia="en-US"/>
              </w:rPr>
            </w:pPr>
          </w:p>
          <w:p w:rsidR="00567882" w:rsidRPr="00FC6FF6" w:rsidRDefault="007C73A5" w:rsidP="007C73A5">
            <w:pPr>
              <w:autoSpaceDE w:val="0"/>
              <w:autoSpaceDN w:val="0"/>
              <w:adjustRightInd w:val="0"/>
              <w:jc w:val="left"/>
              <w:rPr>
                <w:lang w:eastAsia="en-US"/>
              </w:rPr>
            </w:pPr>
            <w:r>
              <w:rPr>
                <w:lang w:eastAsia="en-US"/>
              </w:rPr>
              <w:t>Prazo é o período inevitável para o término de uma tarefa. Esforço é o número de horas de trabalho profissional necessário para o término de uma tarefa. Existem casos em que o prazo é longo e o esforço pequeno (exemplo, um processo de aquisição pode exigir um pequeno esforço</w:t>
            </w:r>
            <w:proofErr w:type="gramStart"/>
            <w:r>
              <w:rPr>
                <w:lang w:eastAsia="en-US"/>
              </w:rPr>
              <w:t xml:space="preserve"> porém</w:t>
            </w:r>
            <w:proofErr w:type="gramEnd"/>
            <w:r>
              <w:rPr>
                <w:lang w:eastAsia="en-US"/>
              </w:rPr>
              <w:t xml:space="preserve"> um prazo alto devido a disponibilidade do fornecedor). Há outros casos em que o prazo é curto e o esforço alto (exemplo, diversas pessoas trabalhando juntos para uma entrega urgente). Há ainda todas as outras variantes entre prazo e esforço.</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Artefatos de Entrada:</w:t>
            </w:r>
          </w:p>
        </w:tc>
        <w:tc>
          <w:tcPr>
            <w:tcW w:w="7543" w:type="dxa"/>
            <w:vAlign w:val="center"/>
          </w:tcPr>
          <w:p w:rsidR="00567882" w:rsidRDefault="00991A14" w:rsidP="00B85C76">
            <w:pPr>
              <w:numPr>
                <w:ilvl w:val="0"/>
                <w:numId w:val="4"/>
              </w:numPr>
              <w:tabs>
                <w:tab w:val="clear" w:pos="1069"/>
                <w:tab w:val="num" w:pos="459"/>
              </w:tabs>
              <w:ind w:left="175"/>
              <w:jc w:val="left"/>
              <w:rPr>
                <w:lang w:eastAsia="en-US"/>
              </w:rPr>
            </w:pPr>
            <w:r>
              <w:rPr>
                <w:lang w:eastAsia="en-US"/>
              </w:rPr>
              <w:t>Termo de Abertura.</w:t>
            </w:r>
          </w:p>
          <w:p w:rsidR="00991A14" w:rsidRDefault="00991A14" w:rsidP="00B85C76">
            <w:pPr>
              <w:numPr>
                <w:ilvl w:val="0"/>
                <w:numId w:val="4"/>
              </w:numPr>
              <w:tabs>
                <w:tab w:val="clear" w:pos="1069"/>
                <w:tab w:val="num" w:pos="459"/>
              </w:tabs>
              <w:ind w:left="175"/>
              <w:jc w:val="left"/>
              <w:rPr>
                <w:lang w:eastAsia="en-US"/>
              </w:rPr>
            </w:pPr>
            <w:r>
              <w:rPr>
                <w:lang w:eastAsia="en-US"/>
              </w:rPr>
              <w:t>Estudo de Viabilidade.</w:t>
            </w:r>
          </w:p>
          <w:p w:rsidR="006A693B" w:rsidRPr="00FC6FF6" w:rsidRDefault="006A693B" w:rsidP="00B85C76">
            <w:pPr>
              <w:numPr>
                <w:ilvl w:val="0"/>
                <w:numId w:val="4"/>
              </w:numPr>
              <w:tabs>
                <w:tab w:val="clear" w:pos="1069"/>
                <w:tab w:val="num" w:pos="459"/>
              </w:tabs>
              <w:ind w:left="175"/>
              <w:jc w:val="left"/>
              <w:rPr>
                <w:lang w:eastAsia="en-US"/>
              </w:rPr>
            </w:pPr>
            <w:r>
              <w:rPr>
                <w:lang w:eastAsia="en-US"/>
              </w:rPr>
              <w:t>Plano de Apoio ao Cronograma</w:t>
            </w:r>
            <w:r w:rsidR="004533CC">
              <w:rPr>
                <w:lang w:eastAsia="en-US"/>
              </w:rPr>
              <w:t>.</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Responsável:</w:t>
            </w:r>
          </w:p>
        </w:tc>
        <w:tc>
          <w:tcPr>
            <w:tcW w:w="7543" w:type="dxa"/>
            <w:vAlign w:val="center"/>
          </w:tcPr>
          <w:p w:rsidR="00567882" w:rsidRPr="00FC6FF6" w:rsidRDefault="00567882" w:rsidP="00B85C76">
            <w:pPr>
              <w:autoSpaceDE w:val="0"/>
              <w:autoSpaceDN w:val="0"/>
              <w:adjustRightInd w:val="0"/>
              <w:jc w:val="left"/>
              <w:rPr>
                <w:lang w:eastAsia="en-US"/>
              </w:rPr>
            </w:pPr>
            <w:r>
              <w:rPr>
                <w:lang w:eastAsia="en-US"/>
              </w:rPr>
              <w:t>Gerente de Projetos</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Envolvidos:</w:t>
            </w:r>
          </w:p>
        </w:tc>
        <w:tc>
          <w:tcPr>
            <w:tcW w:w="7543" w:type="dxa"/>
            <w:vAlign w:val="center"/>
          </w:tcPr>
          <w:p w:rsidR="00567882" w:rsidRPr="00FC6FF6" w:rsidRDefault="00567882" w:rsidP="00B85C76">
            <w:pPr>
              <w:autoSpaceDE w:val="0"/>
              <w:autoSpaceDN w:val="0"/>
              <w:adjustRightInd w:val="0"/>
              <w:jc w:val="left"/>
              <w:rPr>
                <w:lang w:eastAsia="en-US"/>
              </w:rPr>
            </w:pPr>
            <w:r>
              <w:rPr>
                <w:lang w:eastAsia="en-US"/>
              </w:rPr>
              <w:t>MME.</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Produtos de Saída:</w:t>
            </w:r>
          </w:p>
        </w:tc>
        <w:tc>
          <w:tcPr>
            <w:tcW w:w="7543" w:type="dxa"/>
            <w:vAlign w:val="center"/>
          </w:tcPr>
          <w:p w:rsidR="00567882" w:rsidRDefault="00991A14" w:rsidP="00B85C76">
            <w:pPr>
              <w:numPr>
                <w:ilvl w:val="0"/>
                <w:numId w:val="4"/>
              </w:numPr>
              <w:tabs>
                <w:tab w:val="clear" w:pos="1069"/>
                <w:tab w:val="num" w:pos="459"/>
              </w:tabs>
              <w:ind w:left="175"/>
              <w:jc w:val="left"/>
              <w:rPr>
                <w:lang w:eastAsia="en-US"/>
              </w:rPr>
            </w:pPr>
            <w:r>
              <w:rPr>
                <w:lang w:eastAsia="en-US"/>
              </w:rPr>
              <w:t>Cronograma</w:t>
            </w:r>
            <w:r w:rsidR="004533CC">
              <w:rPr>
                <w:lang w:eastAsia="en-US"/>
              </w:rPr>
              <w:t>.</w:t>
            </w:r>
          </w:p>
          <w:p w:rsidR="006A693B" w:rsidRPr="00FC6FF6" w:rsidRDefault="006A693B" w:rsidP="00B85C76">
            <w:pPr>
              <w:numPr>
                <w:ilvl w:val="0"/>
                <w:numId w:val="4"/>
              </w:numPr>
              <w:tabs>
                <w:tab w:val="clear" w:pos="1069"/>
                <w:tab w:val="num" w:pos="459"/>
              </w:tabs>
              <w:ind w:left="175"/>
              <w:jc w:val="left"/>
              <w:rPr>
                <w:lang w:eastAsia="en-US"/>
              </w:rPr>
            </w:pPr>
            <w:r>
              <w:rPr>
                <w:lang w:eastAsia="en-US"/>
              </w:rPr>
              <w:lastRenderedPageBreak/>
              <w:t>Plano de Apoio ao Cronograma</w:t>
            </w:r>
            <w:r w:rsidR="004533CC">
              <w:rPr>
                <w:lang w:eastAsia="en-US"/>
              </w:rPr>
              <w:t>.</w:t>
            </w:r>
          </w:p>
        </w:tc>
      </w:tr>
      <w:tr w:rsidR="00D35474" w:rsidRPr="00FC6FF6" w:rsidTr="00B85C76">
        <w:tc>
          <w:tcPr>
            <w:tcW w:w="2235"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lastRenderedPageBreak/>
              <w:t>Ferramentas:</w:t>
            </w:r>
          </w:p>
        </w:tc>
        <w:tc>
          <w:tcPr>
            <w:tcW w:w="7543"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B85C76">
        <w:tc>
          <w:tcPr>
            <w:tcW w:w="2235"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Material de Apoio:</w:t>
            </w:r>
          </w:p>
        </w:tc>
        <w:tc>
          <w:tcPr>
            <w:tcW w:w="7543" w:type="dxa"/>
            <w:vAlign w:val="center"/>
          </w:tcPr>
          <w:p w:rsidR="00D35474" w:rsidRPr="00FC6FF6" w:rsidRDefault="00D35474" w:rsidP="00B85C76">
            <w:pPr>
              <w:jc w:val="left"/>
              <w:rPr>
                <w:lang w:eastAsia="en-US"/>
              </w:rPr>
            </w:pPr>
            <w:r w:rsidRPr="00FC6FF6">
              <w:rPr>
                <w:lang w:eastAsia="en-US"/>
              </w:rPr>
              <w:t>N/A</w:t>
            </w:r>
          </w:p>
        </w:tc>
      </w:tr>
    </w:tbl>
    <w:p w:rsidR="00567882" w:rsidRDefault="00567882" w:rsidP="000B5D67">
      <w:pPr>
        <w:autoSpaceDE w:val="0"/>
        <w:autoSpaceDN w:val="0"/>
        <w:adjustRightInd w:val="0"/>
        <w:jc w:val="left"/>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67882" w:rsidRPr="00FC6FF6" w:rsidTr="00B85C76">
        <w:trPr>
          <w:trHeight w:val="340"/>
        </w:trPr>
        <w:tc>
          <w:tcPr>
            <w:tcW w:w="9778" w:type="dxa"/>
            <w:gridSpan w:val="2"/>
            <w:shd w:val="clear" w:color="auto" w:fill="548DD4"/>
            <w:vAlign w:val="center"/>
          </w:tcPr>
          <w:p w:rsidR="00567882" w:rsidRPr="00FC6FF6" w:rsidRDefault="00991A14" w:rsidP="00B85C76">
            <w:pPr>
              <w:pStyle w:val="Ttulo3"/>
              <w:spacing w:before="0" w:after="0"/>
              <w:rPr>
                <w:color w:val="FFFFFF"/>
                <w:sz w:val="20"/>
              </w:rPr>
            </w:pPr>
            <w:bookmarkStart w:id="36" w:name="_Toc371005125"/>
            <w:r>
              <w:rPr>
                <w:color w:val="FFFFFF"/>
                <w:sz w:val="20"/>
              </w:rPr>
              <w:t>Planejar Qualidade</w:t>
            </w:r>
            <w:bookmarkEnd w:id="36"/>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Descrição:</w:t>
            </w:r>
          </w:p>
        </w:tc>
        <w:tc>
          <w:tcPr>
            <w:tcW w:w="7543" w:type="dxa"/>
            <w:vAlign w:val="center"/>
          </w:tcPr>
          <w:p w:rsidR="00991A14" w:rsidRDefault="00991A14" w:rsidP="00991A14">
            <w:pPr>
              <w:autoSpaceDE w:val="0"/>
              <w:autoSpaceDN w:val="0"/>
              <w:adjustRightInd w:val="0"/>
              <w:jc w:val="left"/>
              <w:rPr>
                <w:lang w:eastAsia="en-US"/>
              </w:rPr>
            </w:pPr>
            <w:r>
              <w:rPr>
                <w:lang w:eastAsia="en-US"/>
              </w:rPr>
              <w:t>Qualidade deve ser definida como o nível de aderência entre o que foi solicitado pelo projeto e o que foi efetivamente entregue por este.</w:t>
            </w:r>
          </w:p>
          <w:p w:rsidR="00991A14" w:rsidRDefault="00991A14" w:rsidP="00991A14">
            <w:pPr>
              <w:autoSpaceDE w:val="0"/>
              <w:autoSpaceDN w:val="0"/>
              <w:adjustRightInd w:val="0"/>
              <w:jc w:val="left"/>
              <w:rPr>
                <w:lang w:eastAsia="en-US"/>
              </w:rPr>
            </w:pPr>
          </w:p>
          <w:p w:rsidR="00991A14" w:rsidRDefault="00991A14" w:rsidP="00991A14">
            <w:pPr>
              <w:autoSpaceDE w:val="0"/>
              <w:autoSpaceDN w:val="0"/>
              <w:adjustRightInd w:val="0"/>
              <w:jc w:val="left"/>
              <w:rPr>
                <w:lang w:eastAsia="en-US"/>
              </w:rPr>
            </w:pPr>
            <w:r>
              <w:rPr>
                <w:lang w:eastAsia="en-US"/>
              </w:rPr>
              <w:t xml:space="preserve">Cabe ao gerente de projetos </w:t>
            </w:r>
            <w:proofErr w:type="gramStart"/>
            <w:r>
              <w:rPr>
                <w:lang w:eastAsia="en-US"/>
              </w:rPr>
              <w:t>alinhar</w:t>
            </w:r>
            <w:proofErr w:type="gramEnd"/>
            <w:r>
              <w:rPr>
                <w:lang w:eastAsia="en-US"/>
              </w:rPr>
              <w:t xml:space="preserve"> a expectativa do cliente ao que está sendo entregue a cada fase do projeto. O plano de qualidade deverá ter como base o escopo definido do projeto e o cronograma atualizado. Cada fase deverá ser identificada com a entrega prevista por ela. O Gerente de Projetos deverá descrever a entrega de cada fase detalhadamente, identificando as características do produto a ser entregue e o nível de desvio aceitável.</w:t>
            </w:r>
          </w:p>
          <w:p w:rsidR="00991A14" w:rsidRDefault="00991A14" w:rsidP="00991A14">
            <w:pPr>
              <w:autoSpaceDE w:val="0"/>
              <w:autoSpaceDN w:val="0"/>
              <w:adjustRightInd w:val="0"/>
              <w:jc w:val="left"/>
              <w:rPr>
                <w:lang w:eastAsia="en-US"/>
              </w:rPr>
            </w:pPr>
          </w:p>
          <w:p w:rsidR="00567882" w:rsidRPr="00FC6FF6" w:rsidRDefault="00991A14" w:rsidP="00991A14">
            <w:pPr>
              <w:autoSpaceDE w:val="0"/>
              <w:autoSpaceDN w:val="0"/>
              <w:adjustRightInd w:val="0"/>
              <w:jc w:val="left"/>
              <w:rPr>
                <w:lang w:eastAsia="en-US"/>
              </w:rPr>
            </w:pPr>
            <w:r>
              <w:rPr>
                <w:lang w:eastAsia="en-US"/>
              </w:rPr>
              <w:t>O produto entregue por fase deverá ser validado e um “termo de aceite” deverá ser assinado pelo patrocinador do projeto ao término de cada fase.</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Artefatos de Entrada:</w:t>
            </w:r>
          </w:p>
        </w:tc>
        <w:tc>
          <w:tcPr>
            <w:tcW w:w="7543" w:type="dxa"/>
            <w:vAlign w:val="center"/>
          </w:tcPr>
          <w:p w:rsidR="005E7855" w:rsidRDefault="00A23F8D" w:rsidP="005E7855">
            <w:pPr>
              <w:numPr>
                <w:ilvl w:val="0"/>
                <w:numId w:val="4"/>
              </w:numPr>
              <w:tabs>
                <w:tab w:val="clear" w:pos="1069"/>
                <w:tab w:val="num" w:pos="459"/>
              </w:tabs>
              <w:ind w:left="175"/>
              <w:jc w:val="left"/>
              <w:rPr>
                <w:lang w:eastAsia="en-US"/>
              </w:rPr>
            </w:pPr>
            <w:r>
              <w:rPr>
                <w:lang w:eastAsia="en-US"/>
              </w:rPr>
              <w:t>Plano do Projeto.</w:t>
            </w:r>
          </w:p>
          <w:p w:rsidR="004533CC" w:rsidRPr="00FC6FF6" w:rsidRDefault="004533CC" w:rsidP="00B85C76">
            <w:pPr>
              <w:numPr>
                <w:ilvl w:val="0"/>
                <w:numId w:val="4"/>
              </w:numPr>
              <w:tabs>
                <w:tab w:val="clear" w:pos="1069"/>
                <w:tab w:val="num" w:pos="459"/>
              </w:tabs>
              <w:ind w:left="175"/>
              <w:jc w:val="left"/>
              <w:rPr>
                <w:lang w:eastAsia="en-US"/>
              </w:rPr>
            </w:pPr>
            <w:r>
              <w:rPr>
                <w:lang w:eastAsia="en-US"/>
              </w:rPr>
              <w:t>Cronograma.</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Responsável:</w:t>
            </w:r>
          </w:p>
        </w:tc>
        <w:tc>
          <w:tcPr>
            <w:tcW w:w="7543" w:type="dxa"/>
            <w:vAlign w:val="center"/>
          </w:tcPr>
          <w:p w:rsidR="00567882" w:rsidRPr="00FC6FF6" w:rsidRDefault="00567882" w:rsidP="00B85C76">
            <w:pPr>
              <w:autoSpaceDE w:val="0"/>
              <w:autoSpaceDN w:val="0"/>
              <w:adjustRightInd w:val="0"/>
              <w:jc w:val="left"/>
              <w:rPr>
                <w:lang w:eastAsia="en-US"/>
              </w:rPr>
            </w:pPr>
            <w:r>
              <w:rPr>
                <w:lang w:eastAsia="en-US"/>
              </w:rPr>
              <w:t>Gerente de Projetos</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Envolvidos:</w:t>
            </w:r>
          </w:p>
        </w:tc>
        <w:tc>
          <w:tcPr>
            <w:tcW w:w="7543" w:type="dxa"/>
            <w:vAlign w:val="center"/>
          </w:tcPr>
          <w:p w:rsidR="00567882" w:rsidRPr="00FC6FF6" w:rsidRDefault="00567882" w:rsidP="00B85C76">
            <w:pPr>
              <w:autoSpaceDE w:val="0"/>
              <w:autoSpaceDN w:val="0"/>
              <w:adjustRightInd w:val="0"/>
              <w:jc w:val="left"/>
              <w:rPr>
                <w:lang w:eastAsia="en-US"/>
              </w:rPr>
            </w:pPr>
            <w:r>
              <w:rPr>
                <w:lang w:eastAsia="en-US"/>
              </w:rPr>
              <w:t>MME.</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Produtos de Saída:</w:t>
            </w:r>
          </w:p>
        </w:tc>
        <w:tc>
          <w:tcPr>
            <w:tcW w:w="7543" w:type="dxa"/>
            <w:vAlign w:val="center"/>
          </w:tcPr>
          <w:p w:rsidR="00567882" w:rsidRDefault="005A2110" w:rsidP="00B85C76">
            <w:pPr>
              <w:numPr>
                <w:ilvl w:val="0"/>
                <w:numId w:val="4"/>
              </w:numPr>
              <w:tabs>
                <w:tab w:val="clear" w:pos="1069"/>
                <w:tab w:val="num" w:pos="459"/>
              </w:tabs>
              <w:ind w:left="175"/>
              <w:jc w:val="left"/>
              <w:rPr>
                <w:lang w:eastAsia="en-US"/>
              </w:rPr>
            </w:pPr>
            <w:r>
              <w:rPr>
                <w:lang w:eastAsia="en-US"/>
              </w:rPr>
              <w:t>Cronograma</w:t>
            </w:r>
          </w:p>
          <w:p w:rsidR="00A23F8D" w:rsidRDefault="00A23F8D" w:rsidP="00A23F8D">
            <w:pPr>
              <w:numPr>
                <w:ilvl w:val="0"/>
                <w:numId w:val="4"/>
              </w:numPr>
              <w:tabs>
                <w:tab w:val="clear" w:pos="1069"/>
                <w:tab w:val="num" w:pos="459"/>
              </w:tabs>
              <w:ind w:left="175"/>
              <w:jc w:val="left"/>
              <w:rPr>
                <w:lang w:eastAsia="en-US"/>
              </w:rPr>
            </w:pPr>
            <w:r>
              <w:rPr>
                <w:lang w:eastAsia="en-US"/>
              </w:rPr>
              <w:t>Plano de Revisões Técnicas (seção do Plano do Projeto)</w:t>
            </w:r>
          </w:p>
          <w:p w:rsidR="004533CC" w:rsidRPr="00FC6FF6" w:rsidRDefault="004533CC" w:rsidP="00B85C76">
            <w:pPr>
              <w:numPr>
                <w:ilvl w:val="0"/>
                <w:numId w:val="4"/>
              </w:numPr>
              <w:tabs>
                <w:tab w:val="clear" w:pos="1069"/>
                <w:tab w:val="num" w:pos="459"/>
              </w:tabs>
              <w:ind w:left="175"/>
              <w:jc w:val="left"/>
              <w:rPr>
                <w:lang w:eastAsia="en-US"/>
              </w:rPr>
            </w:pPr>
            <w:r>
              <w:rPr>
                <w:lang w:eastAsia="en-US"/>
              </w:rPr>
              <w:t>Plano de Garantia de Qualidade (SEPG)</w:t>
            </w:r>
          </w:p>
        </w:tc>
      </w:tr>
      <w:tr w:rsidR="00D35474" w:rsidRPr="00FC6FF6" w:rsidTr="00B85C76">
        <w:tc>
          <w:tcPr>
            <w:tcW w:w="2235"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Ferramentas:</w:t>
            </w:r>
          </w:p>
        </w:tc>
        <w:tc>
          <w:tcPr>
            <w:tcW w:w="7543"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B85C76">
        <w:tc>
          <w:tcPr>
            <w:tcW w:w="2235"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Material de Apoio:</w:t>
            </w:r>
          </w:p>
        </w:tc>
        <w:tc>
          <w:tcPr>
            <w:tcW w:w="7543" w:type="dxa"/>
            <w:vAlign w:val="center"/>
          </w:tcPr>
          <w:p w:rsidR="00D35474" w:rsidRPr="00FC6FF6" w:rsidRDefault="00D35474" w:rsidP="00B85C76">
            <w:pPr>
              <w:jc w:val="left"/>
              <w:rPr>
                <w:lang w:eastAsia="en-US"/>
              </w:rPr>
            </w:pPr>
            <w:r w:rsidRPr="00FC6FF6">
              <w:rPr>
                <w:lang w:eastAsia="en-US"/>
              </w:rPr>
              <w:t>N/A</w:t>
            </w:r>
          </w:p>
        </w:tc>
      </w:tr>
    </w:tbl>
    <w:p w:rsidR="00567882" w:rsidRDefault="00567882" w:rsidP="000B5D67">
      <w:pPr>
        <w:autoSpaceDE w:val="0"/>
        <w:autoSpaceDN w:val="0"/>
        <w:adjustRightInd w:val="0"/>
        <w:jc w:val="left"/>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67882" w:rsidRPr="00FC6FF6" w:rsidTr="00B85C76">
        <w:trPr>
          <w:trHeight w:val="340"/>
        </w:trPr>
        <w:tc>
          <w:tcPr>
            <w:tcW w:w="9778" w:type="dxa"/>
            <w:gridSpan w:val="2"/>
            <w:shd w:val="clear" w:color="auto" w:fill="548DD4"/>
            <w:vAlign w:val="center"/>
          </w:tcPr>
          <w:p w:rsidR="00567882" w:rsidRPr="00FC6FF6" w:rsidRDefault="00991A14" w:rsidP="00B85C76">
            <w:pPr>
              <w:pStyle w:val="Ttulo3"/>
              <w:spacing w:before="0" w:after="0"/>
              <w:rPr>
                <w:color w:val="FFFFFF"/>
                <w:sz w:val="20"/>
              </w:rPr>
            </w:pPr>
            <w:bookmarkStart w:id="37" w:name="_Toc371005126"/>
            <w:r>
              <w:rPr>
                <w:color w:val="FFFFFF"/>
                <w:sz w:val="20"/>
              </w:rPr>
              <w:t>Planejar Custos</w:t>
            </w:r>
            <w:bookmarkEnd w:id="37"/>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Descrição:</w:t>
            </w:r>
          </w:p>
        </w:tc>
        <w:tc>
          <w:tcPr>
            <w:tcW w:w="7543" w:type="dxa"/>
            <w:vAlign w:val="center"/>
          </w:tcPr>
          <w:p w:rsidR="00991A14" w:rsidRDefault="00991A14" w:rsidP="00991A14">
            <w:pPr>
              <w:autoSpaceDE w:val="0"/>
              <w:autoSpaceDN w:val="0"/>
              <w:adjustRightInd w:val="0"/>
              <w:jc w:val="left"/>
              <w:rPr>
                <w:lang w:eastAsia="en-US"/>
              </w:rPr>
            </w:pPr>
            <w:r>
              <w:rPr>
                <w:lang w:eastAsia="en-US"/>
              </w:rPr>
              <w:t xml:space="preserve">O planejamento de custos envolve todo o investimento e custeio previsto para a entrega do projeto. Caberá ao gerente de projetos </w:t>
            </w:r>
            <w:proofErr w:type="gramStart"/>
            <w:r>
              <w:rPr>
                <w:lang w:eastAsia="en-US"/>
              </w:rPr>
              <w:t>identificar</w:t>
            </w:r>
            <w:proofErr w:type="gramEnd"/>
            <w:r>
              <w:rPr>
                <w:lang w:eastAsia="en-US"/>
              </w:rPr>
              <w:t xml:space="preserve"> e documentar:</w:t>
            </w:r>
          </w:p>
          <w:p w:rsidR="00991A14" w:rsidRDefault="00991A14" w:rsidP="00991A14">
            <w:pPr>
              <w:autoSpaceDE w:val="0"/>
              <w:autoSpaceDN w:val="0"/>
              <w:adjustRightInd w:val="0"/>
              <w:jc w:val="left"/>
              <w:rPr>
                <w:lang w:eastAsia="en-US"/>
              </w:rPr>
            </w:pPr>
          </w:p>
          <w:p w:rsidR="00991A14" w:rsidRDefault="00991A14" w:rsidP="00991A14">
            <w:pPr>
              <w:autoSpaceDE w:val="0"/>
              <w:autoSpaceDN w:val="0"/>
              <w:adjustRightInd w:val="0"/>
              <w:jc w:val="left"/>
              <w:rPr>
                <w:lang w:eastAsia="en-US"/>
              </w:rPr>
            </w:pPr>
            <w:r>
              <w:rPr>
                <w:lang w:eastAsia="en-US"/>
              </w:rPr>
              <w:t>Valores previstos em orçamento para aquisição de novos equipamentos.</w:t>
            </w:r>
          </w:p>
          <w:p w:rsidR="00991A14" w:rsidRDefault="00991A14" w:rsidP="00991A14">
            <w:pPr>
              <w:autoSpaceDE w:val="0"/>
              <w:autoSpaceDN w:val="0"/>
              <w:adjustRightInd w:val="0"/>
              <w:jc w:val="left"/>
              <w:rPr>
                <w:lang w:eastAsia="en-US"/>
              </w:rPr>
            </w:pPr>
            <w:r>
              <w:rPr>
                <w:lang w:eastAsia="en-US"/>
              </w:rPr>
              <w:t>Valores previstos em orçamento para aquisição de novos insumos e suprimentos.</w:t>
            </w:r>
          </w:p>
          <w:p w:rsidR="00991A14" w:rsidRDefault="00991A14" w:rsidP="00991A14">
            <w:pPr>
              <w:autoSpaceDE w:val="0"/>
              <w:autoSpaceDN w:val="0"/>
              <w:adjustRightInd w:val="0"/>
              <w:jc w:val="left"/>
              <w:rPr>
                <w:lang w:eastAsia="en-US"/>
              </w:rPr>
            </w:pPr>
            <w:r>
              <w:rPr>
                <w:lang w:eastAsia="en-US"/>
              </w:rPr>
              <w:t>Valores previstos em orçamento para aquisição de novos serviços e custeio de serviços adicionais necessários ao projeto.</w:t>
            </w:r>
          </w:p>
          <w:p w:rsidR="00991A14" w:rsidRDefault="00991A14" w:rsidP="00991A14">
            <w:pPr>
              <w:autoSpaceDE w:val="0"/>
              <w:autoSpaceDN w:val="0"/>
              <w:adjustRightInd w:val="0"/>
              <w:jc w:val="left"/>
              <w:rPr>
                <w:lang w:eastAsia="en-US"/>
              </w:rPr>
            </w:pPr>
            <w:r>
              <w:rPr>
                <w:lang w:eastAsia="en-US"/>
              </w:rPr>
              <w:t>Valores não previstos originalmente em orçamento e que incorrerão sobre o projeto.</w:t>
            </w:r>
          </w:p>
          <w:p w:rsidR="00991A14" w:rsidRDefault="00991A14" w:rsidP="00991A14">
            <w:pPr>
              <w:autoSpaceDE w:val="0"/>
              <w:autoSpaceDN w:val="0"/>
              <w:adjustRightInd w:val="0"/>
              <w:jc w:val="left"/>
              <w:rPr>
                <w:lang w:eastAsia="en-US"/>
              </w:rPr>
            </w:pPr>
          </w:p>
          <w:p w:rsidR="00991A14" w:rsidRDefault="00991A14" w:rsidP="00991A14">
            <w:pPr>
              <w:autoSpaceDE w:val="0"/>
              <w:autoSpaceDN w:val="0"/>
              <w:adjustRightInd w:val="0"/>
              <w:jc w:val="left"/>
              <w:rPr>
                <w:lang w:eastAsia="en-US"/>
              </w:rPr>
            </w:pPr>
            <w:r>
              <w:rPr>
                <w:lang w:eastAsia="en-US"/>
              </w:rPr>
              <w:t>Todos os valores deverão fazer parte de uma previsão orçamentária do projeto e serem submetidos à aprovação da Direção Geral do órgão. Em todos os processos licitatórios, cópia da aprovação formal da Direção Geral do órgão deverá ser anexada ao processo, evidenciando previsão orçamentária ou aprovação extraordinária dos valores previstos.</w:t>
            </w:r>
          </w:p>
          <w:p w:rsidR="00991A14" w:rsidRDefault="00991A14" w:rsidP="00991A14">
            <w:pPr>
              <w:autoSpaceDE w:val="0"/>
              <w:autoSpaceDN w:val="0"/>
              <w:adjustRightInd w:val="0"/>
              <w:jc w:val="left"/>
              <w:rPr>
                <w:lang w:eastAsia="en-US"/>
              </w:rPr>
            </w:pPr>
          </w:p>
          <w:p w:rsidR="00991A14" w:rsidRDefault="00991A14" w:rsidP="00991A14">
            <w:pPr>
              <w:autoSpaceDE w:val="0"/>
              <w:autoSpaceDN w:val="0"/>
              <w:adjustRightInd w:val="0"/>
              <w:jc w:val="left"/>
              <w:rPr>
                <w:lang w:eastAsia="en-US"/>
              </w:rPr>
            </w:pPr>
            <w:r>
              <w:rPr>
                <w:lang w:eastAsia="en-US"/>
              </w:rPr>
              <w:t>O plano de custos do projeto deverá seguir o padrão do documento Plano de Custos e deverá ser atualizado e novamente aprovado a cada alteração.</w:t>
            </w:r>
          </w:p>
          <w:p w:rsidR="00991A14" w:rsidRDefault="00991A14" w:rsidP="00991A14">
            <w:pPr>
              <w:autoSpaceDE w:val="0"/>
              <w:autoSpaceDN w:val="0"/>
              <w:adjustRightInd w:val="0"/>
              <w:jc w:val="left"/>
              <w:rPr>
                <w:lang w:eastAsia="en-US"/>
              </w:rPr>
            </w:pPr>
          </w:p>
          <w:p w:rsidR="00567882" w:rsidRPr="00FC6FF6" w:rsidRDefault="00991A14" w:rsidP="00991A14">
            <w:pPr>
              <w:autoSpaceDE w:val="0"/>
              <w:autoSpaceDN w:val="0"/>
              <w:adjustRightInd w:val="0"/>
              <w:jc w:val="left"/>
              <w:rPr>
                <w:lang w:eastAsia="en-US"/>
              </w:rPr>
            </w:pPr>
            <w:r>
              <w:rPr>
                <w:lang w:eastAsia="en-US"/>
              </w:rPr>
              <w:t xml:space="preserve">Há, contudo, que ressaltar-se o caráter estanque de tal plano. Alterações em custo geram, na Administração Pública Federal, um nível de atraso considerável devido às próprias características do processo licitatório. Portanto, torna-se </w:t>
            </w:r>
            <w:proofErr w:type="gramStart"/>
            <w:r>
              <w:rPr>
                <w:lang w:eastAsia="en-US"/>
              </w:rPr>
              <w:t>mister</w:t>
            </w:r>
            <w:proofErr w:type="gramEnd"/>
            <w:r>
              <w:rPr>
                <w:lang w:eastAsia="en-US"/>
              </w:rPr>
              <w:t xml:space="preserve"> que tal plano seja minimamente alterado, preferindo-se negociação para alteração das restrições de tempo ou escopo ao invés de restringir-se ou ampliar-se os custos.</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Artefatos de Entrada:</w:t>
            </w:r>
          </w:p>
        </w:tc>
        <w:tc>
          <w:tcPr>
            <w:tcW w:w="7543" w:type="dxa"/>
            <w:vAlign w:val="center"/>
          </w:tcPr>
          <w:p w:rsidR="00991A14" w:rsidRDefault="00991A14" w:rsidP="00563361">
            <w:pPr>
              <w:numPr>
                <w:ilvl w:val="0"/>
                <w:numId w:val="4"/>
              </w:numPr>
              <w:tabs>
                <w:tab w:val="clear" w:pos="1069"/>
                <w:tab w:val="num" w:pos="459"/>
              </w:tabs>
              <w:ind w:left="175"/>
              <w:jc w:val="left"/>
              <w:rPr>
                <w:lang w:eastAsia="en-US"/>
              </w:rPr>
            </w:pPr>
            <w:r>
              <w:rPr>
                <w:lang w:eastAsia="en-US"/>
              </w:rPr>
              <w:t>Termo de Abertura</w:t>
            </w:r>
            <w:r w:rsidR="004533CC">
              <w:rPr>
                <w:lang w:eastAsia="en-US"/>
              </w:rPr>
              <w:t>.</w:t>
            </w:r>
          </w:p>
          <w:p w:rsidR="006A693B" w:rsidRDefault="006A693B" w:rsidP="00563361">
            <w:pPr>
              <w:numPr>
                <w:ilvl w:val="0"/>
                <w:numId w:val="4"/>
              </w:numPr>
              <w:tabs>
                <w:tab w:val="clear" w:pos="1069"/>
                <w:tab w:val="num" w:pos="459"/>
              </w:tabs>
              <w:ind w:left="175"/>
              <w:jc w:val="left"/>
              <w:rPr>
                <w:lang w:eastAsia="en-US"/>
              </w:rPr>
            </w:pPr>
            <w:r>
              <w:rPr>
                <w:lang w:eastAsia="en-US"/>
              </w:rPr>
              <w:t>Plano do Projeto</w:t>
            </w:r>
            <w:r w:rsidR="004533CC">
              <w:rPr>
                <w:lang w:eastAsia="en-US"/>
              </w:rPr>
              <w:t>.</w:t>
            </w:r>
          </w:p>
          <w:p w:rsidR="006A693B" w:rsidRPr="00FC6FF6" w:rsidRDefault="006A693B" w:rsidP="00563361">
            <w:pPr>
              <w:numPr>
                <w:ilvl w:val="0"/>
                <w:numId w:val="4"/>
              </w:numPr>
              <w:tabs>
                <w:tab w:val="clear" w:pos="1069"/>
                <w:tab w:val="num" w:pos="459"/>
              </w:tabs>
              <w:ind w:left="175"/>
              <w:jc w:val="left"/>
              <w:rPr>
                <w:lang w:eastAsia="en-US"/>
              </w:rPr>
            </w:pPr>
            <w:r>
              <w:rPr>
                <w:lang w:eastAsia="en-US"/>
              </w:rPr>
              <w:lastRenderedPageBreak/>
              <w:t>Cronograma</w:t>
            </w:r>
            <w:r w:rsidR="004533CC">
              <w:rPr>
                <w:lang w:eastAsia="en-US"/>
              </w:rPr>
              <w:t>.</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lastRenderedPageBreak/>
              <w:t>Responsável:</w:t>
            </w:r>
          </w:p>
        </w:tc>
        <w:tc>
          <w:tcPr>
            <w:tcW w:w="7543" w:type="dxa"/>
            <w:vAlign w:val="center"/>
          </w:tcPr>
          <w:p w:rsidR="00567882" w:rsidRPr="00FC6FF6" w:rsidRDefault="00567882" w:rsidP="00B85C76">
            <w:pPr>
              <w:autoSpaceDE w:val="0"/>
              <w:autoSpaceDN w:val="0"/>
              <w:adjustRightInd w:val="0"/>
              <w:jc w:val="left"/>
              <w:rPr>
                <w:lang w:eastAsia="en-US"/>
              </w:rPr>
            </w:pPr>
            <w:r>
              <w:rPr>
                <w:lang w:eastAsia="en-US"/>
              </w:rPr>
              <w:t>Gerente de Projetos</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Envolvidos:</w:t>
            </w:r>
          </w:p>
        </w:tc>
        <w:tc>
          <w:tcPr>
            <w:tcW w:w="7543" w:type="dxa"/>
            <w:vAlign w:val="center"/>
          </w:tcPr>
          <w:p w:rsidR="00567882" w:rsidRPr="00FC6FF6" w:rsidRDefault="00567882" w:rsidP="00B85C76">
            <w:pPr>
              <w:autoSpaceDE w:val="0"/>
              <w:autoSpaceDN w:val="0"/>
              <w:adjustRightInd w:val="0"/>
              <w:jc w:val="left"/>
              <w:rPr>
                <w:lang w:eastAsia="en-US"/>
              </w:rPr>
            </w:pPr>
            <w:r>
              <w:rPr>
                <w:lang w:eastAsia="en-US"/>
              </w:rPr>
              <w:t>MME.</w:t>
            </w:r>
          </w:p>
        </w:tc>
      </w:tr>
      <w:tr w:rsidR="00567882" w:rsidRPr="00FC6FF6" w:rsidTr="00B85C76">
        <w:tc>
          <w:tcPr>
            <w:tcW w:w="2235" w:type="dxa"/>
            <w:shd w:val="clear" w:color="auto" w:fill="DBE5F1"/>
            <w:vAlign w:val="center"/>
          </w:tcPr>
          <w:p w:rsidR="00567882" w:rsidRPr="00FC6FF6" w:rsidRDefault="00567882" w:rsidP="00B85C76">
            <w:pPr>
              <w:autoSpaceDE w:val="0"/>
              <w:autoSpaceDN w:val="0"/>
              <w:adjustRightInd w:val="0"/>
              <w:jc w:val="left"/>
              <w:rPr>
                <w:lang w:eastAsia="en-US"/>
              </w:rPr>
            </w:pPr>
            <w:r w:rsidRPr="00FC6FF6">
              <w:rPr>
                <w:lang w:eastAsia="en-US"/>
              </w:rPr>
              <w:t>Produtos de Saída:</w:t>
            </w:r>
          </w:p>
        </w:tc>
        <w:tc>
          <w:tcPr>
            <w:tcW w:w="7543" w:type="dxa"/>
            <w:vAlign w:val="center"/>
          </w:tcPr>
          <w:p w:rsidR="00567882" w:rsidRPr="00FC6FF6" w:rsidRDefault="00991A14" w:rsidP="00B85C76">
            <w:pPr>
              <w:numPr>
                <w:ilvl w:val="0"/>
                <w:numId w:val="4"/>
              </w:numPr>
              <w:tabs>
                <w:tab w:val="clear" w:pos="1069"/>
                <w:tab w:val="num" w:pos="459"/>
              </w:tabs>
              <w:ind w:left="175"/>
              <w:jc w:val="left"/>
              <w:rPr>
                <w:lang w:eastAsia="en-US"/>
              </w:rPr>
            </w:pPr>
            <w:r>
              <w:rPr>
                <w:lang w:eastAsia="en-US"/>
              </w:rPr>
              <w:t>Plano de Custos</w:t>
            </w:r>
            <w:r w:rsidR="006A693B">
              <w:rPr>
                <w:lang w:eastAsia="en-US"/>
              </w:rPr>
              <w:t xml:space="preserve"> (seção do Plano do Projeto)</w:t>
            </w:r>
          </w:p>
        </w:tc>
      </w:tr>
      <w:tr w:rsidR="00D35474" w:rsidRPr="00FC6FF6" w:rsidTr="00B85C76">
        <w:tc>
          <w:tcPr>
            <w:tcW w:w="2235"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Ferramentas:</w:t>
            </w:r>
          </w:p>
        </w:tc>
        <w:tc>
          <w:tcPr>
            <w:tcW w:w="7543"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B85C76">
        <w:tc>
          <w:tcPr>
            <w:tcW w:w="2235" w:type="dxa"/>
            <w:shd w:val="clear" w:color="auto" w:fill="DBE5F1"/>
            <w:vAlign w:val="center"/>
          </w:tcPr>
          <w:p w:rsidR="00D35474" w:rsidRPr="00FC6FF6" w:rsidRDefault="00D35474" w:rsidP="00B85C76">
            <w:pPr>
              <w:autoSpaceDE w:val="0"/>
              <w:autoSpaceDN w:val="0"/>
              <w:adjustRightInd w:val="0"/>
              <w:jc w:val="left"/>
              <w:rPr>
                <w:lang w:eastAsia="en-US"/>
              </w:rPr>
            </w:pPr>
            <w:r w:rsidRPr="00FC6FF6">
              <w:rPr>
                <w:lang w:eastAsia="en-US"/>
              </w:rPr>
              <w:t>Material de Apoio:</w:t>
            </w:r>
          </w:p>
        </w:tc>
        <w:tc>
          <w:tcPr>
            <w:tcW w:w="7543" w:type="dxa"/>
            <w:vAlign w:val="center"/>
          </w:tcPr>
          <w:p w:rsidR="00D35474" w:rsidRPr="00FC6FF6" w:rsidRDefault="00D35474" w:rsidP="00B85C76">
            <w:pPr>
              <w:jc w:val="left"/>
              <w:rPr>
                <w:lang w:eastAsia="en-US"/>
              </w:rPr>
            </w:pPr>
            <w:r w:rsidRPr="00FC6FF6">
              <w:rPr>
                <w:lang w:eastAsia="en-US"/>
              </w:rPr>
              <w:t>N/A</w:t>
            </w:r>
          </w:p>
        </w:tc>
      </w:tr>
    </w:tbl>
    <w:p w:rsidR="00567882" w:rsidRDefault="00567882" w:rsidP="000B5D67">
      <w:pPr>
        <w:autoSpaceDE w:val="0"/>
        <w:autoSpaceDN w:val="0"/>
        <w:adjustRightInd w:val="0"/>
        <w:jc w:val="left"/>
        <w:rPr>
          <w:lang w:eastAsia="en-US"/>
        </w:rPr>
      </w:pPr>
    </w:p>
    <w:p w:rsidR="00567882" w:rsidRPr="00FC6FF6" w:rsidRDefault="00567882" w:rsidP="000B5D67">
      <w:pPr>
        <w:autoSpaceDE w:val="0"/>
        <w:autoSpaceDN w:val="0"/>
        <w:adjustRightInd w:val="0"/>
        <w:jc w:val="left"/>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F32F7B" w:rsidRPr="00FC6FF6" w:rsidTr="00F32F7B">
        <w:trPr>
          <w:trHeight w:val="340"/>
        </w:trPr>
        <w:tc>
          <w:tcPr>
            <w:tcW w:w="9778" w:type="dxa"/>
            <w:gridSpan w:val="2"/>
            <w:shd w:val="clear" w:color="auto" w:fill="548DD4"/>
            <w:vAlign w:val="center"/>
          </w:tcPr>
          <w:p w:rsidR="00F32F7B" w:rsidRPr="00FC6FF6" w:rsidRDefault="0010214A" w:rsidP="00F32F7B">
            <w:pPr>
              <w:pStyle w:val="Ttulo3"/>
              <w:spacing w:before="0" w:after="0"/>
              <w:rPr>
                <w:color w:val="FFFFFF"/>
                <w:sz w:val="20"/>
              </w:rPr>
            </w:pPr>
            <w:bookmarkStart w:id="38" w:name="_Toc371005127"/>
            <w:r>
              <w:rPr>
                <w:color w:val="FFFFFF"/>
                <w:sz w:val="20"/>
              </w:rPr>
              <w:t>Consolidar Planejamento</w:t>
            </w:r>
            <w:bookmarkEnd w:id="38"/>
          </w:p>
        </w:tc>
      </w:tr>
      <w:tr w:rsidR="00EB22F9" w:rsidRPr="00FC6FF6" w:rsidTr="001055A9">
        <w:tc>
          <w:tcPr>
            <w:tcW w:w="2235" w:type="dxa"/>
            <w:shd w:val="clear" w:color="auto" w:fill="DBE5F1"/>
            <w:vAlign w:val="center"/>
          </w:tcPr>
          <w:p w:rsidR="00EB22F9" w:rsidRPr="00FC6FF6" w:rsidRDefault="00EB22F9" w:rsidP="00EB22F9">
            <w:pPr>
              <w:autoSpaceDE w:val="0"/>
              <w:autoSpaceDN w:val="0"/>
              <w:adjustRightInd w:val="0"/>
              <w:jc w:val="left"/>
              <w:rPr>
                <w:lang w:eastAsia="en-US"/>
              </w:rPr>
            </w:pPr>
            <w:r w:rsidRPr="00FC6FF6">
              <w:rPr>
                <w:lang w:eastAsia="en-US"/>
              </w:rPr>
              <w:t>Descrição:</w:t>
            </w:r>
          </w:p>
        </w:tc>
        <w:tc>
          <w:tcPr>
            <w:tcW w:w="7543" w:type="dxa"/>
            <w:vAlign w:val="center"/>
          </w:tcPr>
          <w:p w:rsidR="00EB22F9" w:rsidRPr="00FC6FF6" w:rsidRDefault="009D0B40" w:rsidP="00653FB0">
            <w:pPr>
              <w:autoSpaceDE w:val="0"/>
              <w:autoSpaceDN w:val="0"/>
              <w:adjustRightInd w:val="0"/>
              <w:jc w:val="left"/>
              <w:rPr>
                <w:lang w:eastAsia="en-US"/>
              </w:rPr>
            </w:pPr>
            <w:r>
              <w:rPr>
                <w:lang w:eastAsia="en-US"/>
              </w:rPr>
              <w:t>O Plano do</w:t>
            </w:r>
            <w:r w:rsidR="0010214A" w:rsidRPr="0010214A">
              <w:rPr>
                <w:lang w:eastAsia="en-US"/>
              </w:rPr>
              <w:t xml:space="preserve"> Projeto constitui-se na coleção de artefatos gerados por todos os demais processos de planejamento. É também chamado de “Livro do Projeto” e deve ser atualizado desde a iniciação até o encerramento do mesmo. Não </w:t>
            </w:r>
            <w:proofErr w:type="gramStart"/>
            <w:r w:rsidR="0010214A" w:rsidRPr="0010214A">
              <w:rPr>
                <w:lang w:eastAsia="en-US"/>
              </w:rPr>
              <w:t>deve-se</w:t>
            </w:r>
            <w:proofErr w:type="gramEnd"/>
            <w:r w:rsidR="0010214A" w:rsidRPr="0010214A">
              <w:rPr>
                <w:lang w:eastAsia="en-US"/>
              </w:rPr>
              <w:t>, contudo, descartar-se o histórico de atualizações, sendo normal e corriqueiro que hajam diversas versões do mesmo documento armazenados no plano de projeto.</w:t>
            </w:r>
          </w:p>
        </w:tc>
      </w:tr>
      <w:tr w:rsidR="00EB22F9" w:rsidRPr="00FC6FF6" w:rsidTr="001055A9">
        <w:tc>
          <w:tcPr>
            <w:tcW w:w="2235" w:type="dxa"/>
            <w:shd w:val="clear" w:color="auto" w:fill="DBE5F1"/>
            <w:vAlign w:val="center"/>
          </w:tcPr>
          <w:p w:rsidR="00EB22F9" w:rsidRPr="00FC6FF6" w:rsidRDefault="00EB22F9" w:rsidP="00EB22F9">
            <w:pPr>
              <w:autoSpaceDE w:val="0"/>
              <w:autoSpaceDN w:val="0"/>
              <w:adjustRightInd w:val="0"/>
              <w:jc w:val="left"/>
              <w:rPr>
                <w:lang w:eastAsia="en-US"/>
              </w:rPr>
            </w:pPr>
            <w:r w:rsidRPr="00FC6FF6">
              <w:rPr>
                <w:lang w:eastAsia="en-US"/>
              </w:rPr>
              <w:t>Artefatos de Entrada:</w:t>
            </w:r>
          </w:p>
        </w:tc>
        <w:tc>
          <w:tcPr>
            <w:tcW w:w="7543" w:type="dxa"/>
            <w:vAlign w:val="center"/>
          </w:tcPr>
          <w:p w:rsidR="0010214A" w:rsidRDefault="0010214A" w:rsidP="00653FB0">
            <w:pPr>
              <w:numPr>
                <w:ilvl w:val="0"/>
                <w:numId w:val="4"/>
              </w:numPr>
              <w:tabs>
                <w:tab w:val="clear" w:pos="1069"/>
                <w:tab w:val="num" w:pos="459"/>
              </w:tabs>
              <w:ind w:left="175"/>
              <w:jc w:val="left"/>
              <w:rPr>
                <w:lang w:eastAsia="en-US"/>
              </w:rPr>
            </w:pPr>
            <w:r>
              <w:rPr>
                <w:lang w:eastAsia="en-US"/>
              </w:rPr>
              <w:t>Termo de Abertura.</w:t>
            </w:r>
          </w:p>
          <w:p w:rsidR="0010214A" w:rsidRDefault="0010214A" w:rsidP="00653FB0">
            <w:pPr>
              <w:numPr>
                <w:ilvl w:val="0"/>
                <w:numId w:val="4"/>
              </w:numPr>
              <w:tabs>
                <w:tab w:val="clear" w:pos="1069"/>
                <w:tab w:val="num" w:pos="459"/>
              </w:tabs>
              <w:ind w:left="175"/>
              <w:jc w:val="left"/>
              <w:rPr>
                <w:lang w:eastAsia="en-US"/>
              </w:rPr>
            </w:pPr>
            <w:r>
              <w:rPr>
                <w:lang w:eastAsia="en-US"/>
              </w:rPr>
              <w:t>Cronograma.</w:t>
            </w:r>
          </w:p>
          <w:p w:rsidR="0010214A" w:rsidRDefault="0010214A" w:rsidP="00653FB0">
            <w:pPr>
              <w:numPr>
                <w:ilvl w:val="0"/>
                <w:numId w:val="4"/>
              </w:numPr>
              <w:tabs>
                <w:tab w:val="clear" w:pos="1069"/>
                <w:tab w:val="num" w:pos="459"/>
              </w:tabs>
              <w:ind w:left="175"/>
              <w:jc w:val="left"/>
              <w:rPr>
                <w:lang w:eastAsia="en-US"/>
              </w:rPr>
            </w:pPr>
            <w:r>
              <w:rPr>
                <w:lang w:eastAsia="en-US"/>
              </w:rPr>
              <w:t>Plano de Custos.</w:t>
            </w:r>
          </w:p>
          <w:p w:rsidR="004533CC" w:rsidRDefault="004533CC" w:rsidP="004533CC">
            <w:pPr>
              <w:numPr>
                <w:ilvl w:val="0"/>
                <w:numId w:val="4"/>
              </w:numPr>
              <w:tabs>
                <w:tab w:val="clear" w:pos="1069"/>
                <w:tab w:val="num" w:pos="459"/>
              </w:tabs>
              <w:ind w:left="175"/>
              <w:jc w:val="left"/>
              <w:rPr>
                <w:lang w:eastAsia="en-US"/>
              </w:rPr>
            </w:pPr>
            <w:r>
              <w:rPr>
                <w:lang w:eastAsia="en-US"/>
              </w:rPr>
              <w:t>Plano de Riscos.</w:t>
            </w:r>
          </w:p>
          <w:p w:rsidR="004533CC" w:rsidRDefault="004533CC" w:rsidP="004533CC">
            <w:pPr>
              <w:numPr>
                <w:ilvl w:val="0"/>
                <w:numId w:val="4"/>
              </w:numPr>
              <w:tabs>
                <w:tab w:val="clear" w:pos="1069"/>
                <w:tab w:val="num" w:pos="459"/>
              </w:tabs>
              <w:ind w:left="175"/>
              <w:jc w:val="left"/>
              <w:rPr>
                <w:lang w:eastAsia="en-US"/>
              </w:rPr>
            </w:pPr>
            <w:r>
              <w:rPr>
                <w:lang w:eastAsia="en-US"/>
              </w:rPr>
              <w:t>Plano de Problemas/Ocorrência.</w:t>
            </w:r>
          </w:p>
          <w:p w:rsidR="004533CC" w:rsidRDefault="004533CC" w:rsidP="004533CC">
            <w:pPr>
              <w:numPr>
                <w:ilvl w:val="0"/>
                <w:numId w:val="4"/>
              </w:numPr>
              <w:tabs>
                <w:tab w:val="clear" w:pos="1069"/>
                <w:tab w:val="num" w:pos="459"/>
              </w:tabs>
              <w:ind w:left="175"/>
              <w:jc w:val="left"/>
              <w:rPr>
                <w:lang w:eastAsia="en-US"/>
              </w:rPr>
            </w:pPr>
            <w:r>
              <w:rPr>
                <w:lang w:eastAsia="en-US"/>
              </w:rPr>
              <w:t>Plano de Comunicação.</w:t>
            </w:r>
          </w:p>
          <w:p w:rsidR="0010214A" w:rsidRPr="00FC6FF6" w:rsidRDefault="0010214A" w:rsidP="00653FB0">
            <w:pPr>
              <w:numPr>
                <w:ilvl w:val="0"/>
                <w:numId w:val="4"/>
              </w:numPr>
              <w:tabs>
                <w:tab w:val="clear" w:pos="1069"/>
                <w:tab w:val="num" w:pos="459"/>
              </w:tabs>
              <w:ind w:left="175"/>
              <w:jc w:val="left"/>
              <w:rPr>
                <w:lang w:eastAsia="en-US"/>
              </w:rPr>
            </w:pPr>
            <w:r>
              <w:rPr>
                <w:lang w:eastAsia="en-US"/>
              </w:rPr>
              <w:t>Plano do Projeto.</w:t>
            </w:r>
          </w:p>
        </w:tc>
      </w:tr>
      <w:tr w:rsidR="00EB22F9" w:rsidRPr="00FC6FF6" w:rsidTr="001055A9">
        <w:tc>
          <w:tcPr>
            <w:tcW w:w="2235" w:type="dxa"/>
            <w:shd w:val="clear" w:color="auto" w:fill="DBE5F1"/>
            <w:vAlign w:val="center"/>
          </w:tcPr>
          <w:p w:rsidR="00EB22F9" w:rsidRPr="00FC6FF6" w:rsidRDefault="00EB22F9" w:rsidP="00EB22F9">
            <w:pPr>
              <w:autoSpaceDE w:val="0"/>
              <w:autoSpaceDN w:val="0"/>
              <w:adjustRightInd w:val="0"/>
              <w:jc w:val="left"/>
              <w:rPr>
                <w:lang w:eastAsia="en-US"/>
              </w:rPr>
            </w:pPr>
            <w:r w:rsidRPr="00FC6FF6">
              <w:rPr>
                <w:lang w:eastAsia="en-US"/>
              </w:rPr>
              <w:t>Responsável:</w:t>
            </w:r>
          </w:p>
        </w:tc>
        <w:tc>
          <w:tcPr>
            <w:tcW w:w="7543" w:type="dxa"/>
            <w:vAlign w:val="center"/>
          </w:tcPr>
          <w:p w:rsidR="00EB22F9" w:rsidRPr="00FC6FF6" w:rsidRDefault="00567882" w:rsidP="001055A9">
            <w:pPr>
              <w:autoSpaceDE w:val="0"/>
              <w:autoSpaceDN w:val="0"/>
              <w:adjustRightInd w:val="0"/>
              <w:jc w:val="left"/>
              <w:rPr>
                <w:lang w:eastAsia="en-US"/>
              </w:rPr>
            </w:pPr>
            <w:r>
              <w:rPr>
                <w:lang w:eastAsia="en-US"/>
              </w:rPr>
              <w:t>Gerente de Projetos</w:t>
            </w:r>
          </w:p>
        </w:tc>
      </w:tr>
      <w:tr w:rsidR="00EB22F9" w:rsidRPr="00FC6FF6" w:rsidTr="001055A9">
        <w:tc>
          <w:tcPr>
            <w:tcW w:w="2235" w:type="dxa"/>
            <w:shd w:val="clear" w:color="auto" w:fill="DBE5F1"/>
            <w:vAlign w:val="center"/>
          </w:tcPr>
          <w:p w:rsidR="00EB22F9" w:rsidRPr="00FC6FF6" w:rsidRDefault="00EB22F9" w:rsidP="00EB22F9">
            <w:pPr>
              <w:autoSpaceDE w:val="0"/>
              <w:autoSpaceDN w:val="0"/>
              <w:adjustRightInd w:val="0"/>
              <w:jc w:val="left"/>
              <w:rPr>
                <w:lang w:eastAsia="en-US"/>
              </w:rPr>
            </w:pPr>
            <w:r w:rsidRPr="00FC6FF6">
              <w:rPr>
                <w:lang w:eastAsia="en-US"/>
              </w:rPr>
              <w:t>Envolvidos:</w:t>
            </w:r>
          </w:p>
        </w:tc>
        <w:tc>
          <w:tcPr>
            <w:tcW w:w="7543" w:type="dxa"/>
            <w:vAlign w:val="center"/>
          </w:tcPr>
          <w:p w:rsidR="00EB22F9" w:rsidRPr="00FC6FF6" w:rsidRDefault="00567882" w:rsidP="001055A9">
            <w:pPr>
              <w:autoSpaceDE w:val="0"/>
              <w:autoSpaceDN w:val="0"/>
              <w:adjustRightInd w:val="0"/>
              <w:jc w:val="left"/>
              <w:rPr>
                <w:lang w:eastAsia="en-US"/>
              </w:rPr>
            </w:pPr>
            <w:r>
              <w:rPr>
                <w:lang w:eastAsia="en-US"/>
              </w:rPr>
              <w:t>MME.</w:t>
            </w:r>
          </w:p>
        </w:tc>
      </w:tr>
      <w:tr w:rsidR="00EB22F9" w:rsidRPr="00FC6FF6" w:rsidTr="001055A9">
        <w:tc>
          <w:tcPr>
            <w:tcW w:w="2235" w:type="dxa"/>
            <w:shd w:val="clear" w:color="auto" w:fill="DBE5F1"/>
            <w:vAlign w:val="center"/>
          </w:tcPr>
          <w:p w:rsidR="00EB22F9" w:rsidRPr="00FC6FF6" w:rsidRDefault="00EB22F9" w:rsidP="00EB22F9">
            <w:pPr>
              <w:autoSpaceDE w:val="0"/>
              <w:autoSpaceDN w:val="0"/>
              <w:adjustRightInd w:val="0"/>
              <w:jc w:val="left"/>
              <w:rPr>
                <w:lang w:eastAsia="en-US"/>
              </w:rPr>
            </w:pPr>
            <w:r w:rsidRPr="00FC6FF6">
              <w:rPr>
                <w:lang w:eastAsia="en-US"/>
              </w:rPr>
              <w:t>Produtos de Saída:</w:t>
            </w:r>
          </w:p>
        </w:tc>
        <w:tc>
          <w:tcPr>
            <w:tcW w:w="7543" w:type="dxa"/>
            <w:vAlign w:val="center"/>
          </w:tcPr>
          <w:p w:rsidR="009B5932" w:rsidRPr="00FC6FF6" w:rsidRDefault="0010214A" w:rsidP="001055A9">
            <w:pPr>
              <w:numPr>
                <w:ilvl w:val="0"/>
                <w:numId w:val="4"/>
              </w:numPr>
              <w:tabs>
                <w:tab w:val="clear" w:pos="1069"/>
                <w:tab w:val="num" w:pos="459"/>
              </w:tabs>
              <w:ind w:left="175"/>
              <w:jc w:val="left"/>
              <w:rPr>
                <w:lang w:eastAsia="en-US"/>
              </w:rPr>
            </w:pPr>
            <w:r>
              <w:rPr>
                <w:lang w:eastAsia="en-US"/>
              </w:rPr>
              <w:t>Plano do Projeto</w:t>
            </w:r>
          </w:p>
        </w:tc>
      </w:tr>
      <w:tr w:rsidR="00D35474" w:rsidRPr="00FC6FF6" w:rsidTr="001055A9">
        <w:tc>
          <w:tcPr>
            <w:tcW w:w="2235" w:type="dxa"/>
            <w:shd w:val="clear" w:color="auto" w:fill="DBE5F1"/>
            <w:vAlign w:val="center"/>
          </w:tcPr>
          <w:p w:rsidR="00D35474" w:rsidRPr="00FC6FF6" w:rsidRDefault="00D35474" w:rsidP="00EB22F9">
            <w:pPr>
              <w:autoSpaceDE w:val="0"/>
              <w:autoSpaceDN w:val="0"/>
              <w:adjustRightInd w:val="0"/>
              <w:jc w:val="left"/>
              <w:rPr>
                <w:lang w:eastAsia="en-US"/>
              </w:rPr>
            </w:pPr>
            <w:r w:rsidRPr="00FC6FF6">
              <w:rPr>
                <w:lang w:eastAsia="en-US"/>
              </w:rPr>
              <w:t>Ferramentas:</w:t>
            </w:r>
          </w:p>
        </w:tc>
        <w:tc>
          <w:tcPr>
            <w:tcW w:w="7543"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1055A9">
        <w:tc>
          <w:tcPr>
            <w:tcW w:w="2235" w:type="dxa"/>
            <w:shd w:val="clear" w:color="auto" w:fill="DBE5F1"/>
            <w:vAlign w:val="center"/>
          </w:tcPr>
          <w:p w:rsidR="00D35474" w:rsidRPr="00FC6FF6" w:rsidRDefault="00D35474" w:rsidP="00EB22F9">
            <w:pPr>
              <w:autoSpaceDE w:val="0"/>
              <w:autoSpaceDN w:val="0"/>
              <w:adjustRightInd w:val="0"/>
              <w:jc w:val="left"/>
              <w:rPr>
                <w:lang w:eastAsia="en-US"/>
              </w:rPr>
            </w:pPr>
            <w:r w:rsidRPr="00FC6FF6">
              <w:rPr>
                <w:lang w:eastAsia="en-US"/>
              </w:rPr>
              <w:t>Material de Apoio:</w:t>
            </w:r>
          </w:p>
        </w:tc>
        <w:tc>
          <w:tcPr>
            <w:tcW w:w="7543" w:type="dxa"/>
            <w:vAlign w:val="center"/>
          </w:tcPr>
          <w:p w:rsidR="00D35474" w:rsidRPr="00FC6FF6" w:rsidRDefault="00D35474" w:rsidP="001055A9">
            <w:pPr>
              <w:jc w:val="left"/>
              <w:rPr>
                <w:lang w:eastAsia="en-US"/>
              </w:rPr>
            </w:pPr>
            <w:r w:rsidRPr="00FC6FF6">
              <w:rPr>
                <w:lang w:eastAsia="en-US"/>
              </w:rPr>
              <w:t>N/A</w:t>
            </w:r>
          </w:p>
        </w:tc>
      </w:tr>
    </w:tbl>
    <w:p w:rsidR="00667E05" w:rsidRPr="00667E05" w:rsidRDefault="000B5D67" w:rsidP="00667E05">
      <w:pPr>
        <w:pStyle w:val="Ttulo2"/>
        <w:ind w:left="578" w:hanging="578"/>
      </w:pPr>
      <w:bookmarkStart w:id="39" w:name="_Toc371005128"/>
      <w:r w:rsidRPr="00FC6FF6">
        <w:t>Processo</w:t>
      </w:r>
      <w:r w:rsidR="0029261B" w:rsidRPr="00FC6FF6">
        <w:t xml:space="preserve">: </w:t>
      </w:r>
      <w:r w:rsidR="00667E05">
        <w:t>Execução</w:t>
      </w:r>
      <w:bookmarkEnd w:id="39"/>
    </w:p>
    <w:p w:rsidR="00FB1C90" w:rsidRPr="00FC6FF6" w:rsidRDefault="007B0BE6" w:rsidP="00603EE3">
      <w:pPr>
        <w:jc w:val="center"/>
        <w:rPr>
          <w:lang w:eastAsia="en-US"/>
        </w:rPr>
      </w:pPr>
      <w:r>
        <w:rPr>
          <w:noProof/>
        </w:rPr>
        <w:drawing>
          <wp:inline distT="0" distB="0" distL="0" distR="0">
            <wp:extent cx="6120130" cy="137604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ecucao.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1376045"/>
                    </a:xfrm>
                    <a:prstGeom prst="rect">
                      <a:avLst/>
                    </a:prstGeom>
                  </pic:spPr>
                </pic:pic>
              </a:graphicData>
            </a:graphic>
          </wp:inline>
        </w:drawing>
      </w:r>
    </w:p>
    <w:p w:rsidR="00E16FF3" w:rsidRPr="00FC6FF6" w:rsidRDefault="000109C7" w:rsidP="009C2D26">
      <w:pPr>
        <w:pStyle w:val="Sumrio2"/>
        <w:numPr>
          <w:ilvl w:val="0"/>
          <w:numId w:val="6"/>
        </w:numPr>
        <w:tabs>
          <w:tab w:val="clear" w:pos="540"/>
          <w:tab w:val="clear" w:pos="960"/>
          <w:tab w:val="clear" w:pos="1200"/>
          <w:tab w:val="left" w:pos="284"/>
        </w:tabs>
        <w:spacing w:before="0"/>
        <w:ind w:left="0" w:firstLine="0"/>
        <w:jc w:val="center"/>
        <w:rPr>
          <w:sz w:val="16"/>
          <w:szCs w:val="16"/>
        </w:rPr>
      </w:pPr>
      <w:r>
        <w:rPr>
          <w:sz w:val="16"/>
          <w:szCs w:val="16"/>
        </w:rPr>
        <w:t>Processo: Execução</w:t>
      </w:r>
    </w:p>
    <w:p w:rsidR="000B5D67" w:rsidRPr="00FC6FF6" w:rsidRDefault="000B5D67" w:rsidP="000B5D67">
      <w:pPr>
        <w:autoSpaceDE w:val="0"/>
        <w:autoSpaceDN w:val="0"/>
        <w:adjustRightInd w:val="0"/>
        <w:jc w:val="left"/>
        <w:rPr>
          <w:lang w:eastAsia="en-US"/>
        </w:rPr>
      </w:pPr>
    </w:p>
    <w:tbl>
      <w:tblPr>
        <w:tblW w:w="984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552"/>
        <w:gridCol w:w="3260"/>
        <w:gridCol w:w="1418"/>
        <w:gridCol w:w="1417"/>
        <w:gridCol w:w="1199"/>
      </w:tblGrid>
      <w:tr w:rsidR="006773B2" w:rsidRPr="00FC6FF6" w:rsidTr="0028163B">
        <w:trPr>
          <w:trHeight w:val="315"/>
        </w:trPr>
        <w:tc>
          <w:tcPr>
            <w:tcW w:w="9846" w:type="dxa"/>
            <w:gridSpan w:val="5"/>
            <w:shd w:val="clear" w:color="auto" w:fill="365F91"/>
            <w:vAlign w:val="center"/>
          </w:tcPr>
          <w:p w:rsidR="006773B2" w:rsidRPr="00FC6FF6" w:rsidRDefault="006773B2" w:rsidP="00214D51">
            <w:pPr>
              <w:pStyle w:val="Ttulo3"/>
              <w:spacing w:before="0" w:after="0"/>
              <w:rPr>
                <w:color w:val="FFFFFF"/>
                <w:sz w:val="20"/>
              </w:rPr>
            </w:pPr>
            <w:bookmarkStart w:id="40" w:name="_Toc371005129"/>
            <w:r w:rsidRPr="00FC6FF6">
              <w:rPr>
                <w:color w:val="FFFFFF"/>
                <w:sz w:val="20"/>
              </w:rPr>
              <w:t xml:space="preserve">Lista de artefatos do </w:t>
            </w:r>
            <w:r w:rsidR="00214D51" w:rsidRPr="00FC6FF6">
              <w:rPr>
                <w:color w:val="FFFFFF"/>
                <w:sz w:val="20"/>
              </w:rPr>
              <w:t>P</w:t>
            </w:r>
            <w:r w:rsidRPr="00FC6FF6">
              <w:rPr>
                <w:color w:val="FFFFFF"/>
                <w:sz w:val="20"/>
              </w:rPr>
              <w:t>rocesso</w:t>
            </w:r>
            <w:r w:rsidR="00C73679" w:rsidRPr="00FC6FF6">
              <w:rPr>
                <w:color w:val="FFFFFF"/>
                <w:sz w:val="20"/>
              </w:rPr>
              <w:t xml:space="preserve">: </w:t>
            </w:r>
            <w:r w:rsidR="00340997">
              <w:rPr>
                <w:color w:val="FFFFFF"/>
                <w:sz w:val="20"/>
              </w:rPr>
              <w:t>Execução</w:t>
            </w:r>
            <w:bookmarkEnd w:id="40"/>
          </w:p>
        </w:tc>
      </w:tr>
      <w:tr w:rsidR="006773B2" w:rsidRPr="00FC6FF6" w:rsidTr="0028163B">
        <w:trPr>
          <w:trHeight w:val="315"/>
        </w:trPr>
        <w:tc>
          <w:tcPr>
            <w:tcW w:w="2552" w:type="dxa"/>
            <w:shd w:val="clear" w:color="auto" w:fill="548DD4"/>
            <w:noWrap/>
            <w:vAlign w:val="center"/>
            <w:hideMark/>
          </w:tcPr>
          <w:p w:rsidR="006773B2" w:rsidRPr="00FC6FF6" w:rsidRDefault="006773B2" w:rsidP="0028163B">
            <w:pPr>
              <w:jc w:val="center"/>
              <w:rPr>
                <w:b/>
                <w:color w:val="FFFFFF"/>
              </w:rPr>
            </w:pPr>
            <w:r w:rsidRPr="00FC6FF6">
              <w:rPr>
                <w:b/>
                <w:color w:val="FFFFFF"/>
              </w:rPr>
              <w:t>Artefato</w:t>
            </w:r>
          </w:p>
        </w:tc>
        <w:tc>
          <w:tcPr>
            <w:tcW w:w="3260" w:type="dxa"/>
            <w:shd w:val="clear" w:color="auto" w:fill="548DD4"/>
            <w:noWrap/>
            <w:vAlign w:val="center"/>
            <w:hideMark/>
          </w:tcPr>
          <w:p w:rsidR="006773B2" w:rsidRPr="00FC6FF6" w:rsidRDefault="006773B2" w:rsidP="0028163B">
            <w:pPr>
              <w:jc w:val="center"/>
              <w:rPr>
                <w:b/>
                <w:color w:val="FFFFFF"/>
              </w:rPr>
            </w:pPr>
            <w:r w:rsidRPr="00FC6FF6">
              <w:rPr>
                <w:b/>
                <w:color w:val="FFFFFF"/>
              </w:rPr>
              <w:t>Nome do Arquivo</w:t>
            </w:r>
          </w:p>
        </w:tc>
        <w:tc>
          <w:tcPr>
            <w:tcW w:w="1418" w:type="dxa"/>
            <w:shd w:val="clear" w:color="auto" w:fill="548DD4"/>
            <w:noWrap/>
            <w:vAlign w:val="center"/>
            <w:hideMark/>
          </w:tcPr>
          <w:p w:rsidR="006773B2" w:rsidRPr="00FC6FF6" w:rsidRDefault="006773B2" w:rsidP="0028163B">
            <w:pPr>
              <w:jc w:val="center"/>
              <w:rPr>
                <w:b/>
                <w:color w:val="FFFFFF"/>
              </w:rPr>
            </w:pPr>
            <w:r w:rsidRPr="00FC6FF6">
              <w:rPr>
                <w:b/>
                <w:color w:val="FFFFFF"/>
              </w:rPr>
              <w:t>Produto</w:t>
            </w:r>
          </w:p>
        </w:tc>
        <w:tc>
          <w:tcPr>
            <w:tcW w:w="1417" w:type="dxa"/>
            <w:shd w:val="clear" w:color="auto" w:fill="548DD4"/>
            <w:vAlign w:val="center"/>
          </w:tcPr>
          <w:p w:rsidR="006773B2" w:rsidRPr="00FC6FF6" w:rsidRDefault="006773B2" w:rsidP="0028163B">
            <w:pPr>
              <w:jc w:val="center"/>
              <w:rPr>
                <w:b/>
                <w:color w:val="FFFFFF"/>
              </w:rPr>
            </w:pPr>
            <w:r w:rsidRPr="00FC6FF6">
              <w:rPr>
                <w:b/>
                <w:color w:val="FFFFFF"/>
              </w:rPr>
              <w:t>Papel</w:t>
            </w:r>
          </w:p>
        </w:tc>
        <w:tc>
          <w:tcPr>
            <w:tcW w:w="1199" w:type="dxa"/>
            <w:shd w:val="clear" w:color="auto" w:fill="548DD4"/>
            <w:noWrap/>
            <w:vAlign w:val="center"/>
            <w:hideMark/>
          </w:tcPr>
          <w:p w:rsidR="006773B2" w:rsidRPr="00FC6FF6" w:rsidRDefault="006773B2" w:rsidP="0028163B">
            <w:pPr>
              <w:jc w:val="center"/>
              <w:rPr>
                <w:b/>
                <w:color w:val="FFFFFF"/>
              </w:rPr>
            </w:pPr>
            <w:r w:rsidRPr="00FC6FF6">
              <w:rPr>
                <w:b/>
                <w:color w:val="FFFFFF"/>
              </w:rPr>
              <w:t>Versão</w:t>
            </w:r>
          </w:p>
        </w:tc>
      </w:tr>
      <w:tr w:rsidR="006B332E" w:rsidRPr="00FC6FF6" w:rsidTr="00733460">
        <w:trPr>
          <w:trHeight w:val="300"/>
        </w:trPr>
        <w:tc>
          <w:tcPr>
            <w:tcW w:w="2552" w:type="dxa"/>
            <w:shd w:val="clear" w:color="auto" w:fill="auto"/>
            <w:noWrap/>
            <w:vAlign w:val="center"/>
          </w:tcPr>
          <w:p w:rsidR="006B332E" w:rsidRPr="00FC6FF6" w:rsidRDefault="009D0B40" w:rsidP="00075DB3">
            <w:pPr>
              <w:jc w:val="left"/>
              <w:rPr>
                <w:sz w:val="18"/>
                <w:szCs w:val="18"/>
              </w:rPr>
            </w:pPr>
            <w:r>
              <w:rPr>
                <w:sz w:val="18"/>
                <w:szCs w:val="18"/>
              </w:rPr>
              <w:t>-</w:t>
            </w:r>
          </w:p>
        </w:tc>
        <w:tc>
          <w:tcPr>
            <w:tcW w:w="3260" w:type="dxa"/>
            <w:shd w:val="clear" w:color="auto" w:fill="auto"/>
            <w:noWrap/>
            <w:vAlign w:val="center"/>
          </w:tcPr>
          <w:p w:rsidR="006B332E" w:rsidRPr="00FC6FF6" w:rsidRDefault="009D0B40" w:rsidP="00733460">
            <w:pPr>
              <w:jc w:val="left"/>
              <w:rPr>
                <w:sz w:val="18"/>
                <w:szCs w:val="18"/>
              </w:rPr>
            </w:pPr>
            <w:r>
              <w:rPr>
                <w:sz w:val="18"/>
                <w:szCs w:val="18"/>
              </w:rPr>
              <w:t>-</w:t>
            </w:r>
          </w:p>
        </w:tc>
        <w:tc>
          <w:tcPr>
            <w:tcW w:w="1418" w:type="dxa"/>
            <w:shd w:val="clear" w:color="auto" w:fill="auto"/>
            <w:noWrap/>
            <w:vAlign w:val="center"/>
          </w:tcPr>
          <w:p w:rsidR="006B332E" w:rsidRPr="00FC6FF6" w:rsidRDefault="009D0B40" w:rsidP="00733460">
            <w:pPr>
              <w:jc w:val="center"/>
              <w:rPr>
                <w:sz w:val="18"/>
                <w:szCs w:val="18"/>
              </w:rPr>
            </w:pPr>
            <w:r>
              <w:rPr>
                <w:sz w:val="18"/>
                <w:szCs w:val="18"/>
              </w:rPr>
              <w:t>-</w:t>
            </w:r>
          </w:p>
        </w:tc>
        <w:tc>
          <w:tcPr>
            <w:tcW w:w="1417" w:type="dxa"/>
            <w:shd w:val="clear" w:color="auto" w:fill="auto"/>
            <w:vAlign w:val="center"/>
          </w:tcPr>
          <w:p w:rsidR="006B332E" w:rsidRPr="00FC6FF6" w:rsidRDefault="009D0B40" w:rsidP="00B85C76">
            <w:pPr>
              <w:jc w:val="center"/>
              <w:rPr>
                <w:sz w:val="18"/>
                <w:szCs w:val="18"/>
              </w:rPr>
            </w:pPr>
            <w:r>
              <w:rPr>
                <w:sz w:val="18"/>
                <w:szCs w:val="18"/>
              </w:rPr>
              <w:t>-</w:t>
            </w:r>
          </w:p>
        </w:tc>
        <w:tc>
          <w:tcPr>
            <w:tcW w:w="1199" w:type="dxa"/>
            <w:shd w:val="clear" w:color="auto" w:fill="auto"/>
            <w:noWrap/>
            <w:vAlign w:val="center"/>
          </w:tcPr>
          <w:p w:rsidR="006B332E" w:rsidRPr="00FC6FF6" w:rsidRDefault="009D0B40" w:rsidP="00733460">
            <w:pPr>
              <w:jc w:val="center"/>
              <w:rPr>
                <w:sz w:val="18"/>
                <w:szCs w:val="18"/>
              </w:rPr>
            </w:pPr>
            <w:r>
              <w:rPr>
                <w:sz w:val="18"/>
                <w:szCs w:val="18"/>
              </w:rPr>
              <w:t>-</w:t>
            </w:r>
          </w:p>
        </w:tc>
      </w:tr>
    </w:tbl>
    <w:p w:rsidR="000B5D67" w:rsidRPr="00FC6FF6" w:rsidRDefault="000B5D67" w:rsidP="000B5D6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6B332E" w:rsidRPr="00FC6FF6" w:rsidTr="00733460">
        <w:trPr>
          <w:trHeight w:val="340"/>
        </w:trPr>
        <w:tc>
          <w:tcPr>
            <w:tcW w:w="9778" w:type="dxa"/>
            <w:gridSpan w:val="2"/>
            <w:shd w:val="clear" w:color="auto" w:fill="548DD4"/>
            <w:vAlign w:val="center"/>
          </w:tcPr>
          <w:p w:rsidR="006B332E" w:rsidRPr="00FC6FF6" w:rsidRDefault="00460B3F" w:rsidP="00733460">
            <w:pPr>
              <w:pStyle w:val="Ttulo3"/>
              <w:spacing w:before="0" w:after="0"/>
              <w:rPr>
                <w:color w:val="FFFFFF"/>
                <w:sz w:val="20"/>
              </w:rPr>
            </w:pPr>
            <w:bookmarkStart w:id="41" w:name="_Toc371005130"/>
            <w:r>
              <w:rPr>
                <w:color w:val="FFFFFF"/>
                <w:sz w:val="20"/>
              </w:rPr>
              <w:t>Orientar e Gerenciar a Execução</w:t>
            </w:r>
            <w:bookmarkEnd w:id="41"/>
          </w:p>
        </w:tc>
      </w:tr>
      <w:tr w:rsidR="006B332E" w:rsidRPr="00FC6FF6" w:rsidTr="00733460">
        <w:tc>
          <w:tcPr>
            <w:tcW w:w="2235" w:type="dxa"/>
            <w:shd w:val="clear" w:color="auto" w:fill="DBE5F1"/>
            <w:vAlign w:val="center"/>
          </w:tcPr>
          <w:p w:rsidR="006B332E" w:rsidRPr="00FC6FF6" w:rsidRDefault="006B332E" w:rsidP="00733460">
            <w:pPr>
              <w:autoSpaceDE w:val="0"/>
              <w:autoSpaceDN w:val="0"/>
              <w:adjustRightInd w:val="0"/>
              <w:jc w:val="left"/>
              <w:rPr>
                <w:lang w:eastAsia="en-US"/>
              </w:rPr>
            </w:pPr>
            <w:r w:rsidRPr="00FC6FF6">
              <w:rPr>
                <w:lang w:eastAsia="en-US"/>
              </w:rPr>
              <w:t>Descrição:</w:t>
            </w:r>
          </w:p>
        </w:tc>
        <w:tc>
          <w:tcPr>
            <w:tcW w:w="7543" w:type="dxa"/>
          </w:tcPr>
          <w:p w:rsidR="00651C55" w:rsidRDefault="00651C55" w:rsidP="00651C55">
            <w:pPr>
              <w:autoSpaceDE w:val="0"/>
              <w:autoSpaceDN w:val="0"/>
              <w:adjustRightInd w:val="0"/>
            </w:pPr>
            <w:r>
              <w:t>Orientar e gerenciar a execução do projeto baseia-se em pôr em prática o Plano do Projeto. Durante este processo, o gerente de projetos deverá:</w:t>
            </w:r>
          </w:p>
          <w:p w:rsidR="00651C55" w:rsidRDefault="00651C55" w:rsidP="00651C55">
            <w:pPr>
              <w:autoSpaceDE w:val="0"/>
              <w:autoSpaceDN w:val="0"/>
              <w:adjustRightInd w:val="0"/>
            </w:pPr>
          </w:p>
          <w:p w:rsidR="00651C55" w:rsidRDefault="00651C55" w:rsidP="00651C55">
            <w:pPr>
              <w:pStyle w:val="PargrafodaLista"/>
              <w:numPr>
                <w:ilvl w:val="0"/>
                <w:numId w:val="16"/>
              </w:numPr>
              <w:autoSpaceDE w:val="0"/>
              <w:autoSpaceDN w:val="0"/>
              <w:adjustRightInd w:val="0"/>
            </w:pPr>
            <w:r>
              <w:t>Processar as ações corretivas já aprovadas</w:t>
            </w:r>
          </w:p>
          <w:p w:rsidR="00651C55" w:rsidRDefault="00651C55" w:rsidP="00651C55">
            <w:pPr>
              <w:pStyle w:val="PargrafodaLista"/>
              <w:numPr>
                <w:ilvl w:val="0"/>
                <w:numId w:val="16"/>
              </w:numPr>
              <w:autoSpaceDE w:val="0"/>
              <w:autoSpaceDN w:val="0"/>
              <w:adjustRightInd w:val="0"/>
            </w:pPr>
            <w:r>
              <w:t>Processar as ações preventivas já aprovadas</w:t>
            </w:r>
          </w:p>
          <w:p w:rsidR="00651C55" w:rsidRDefault="00651C55" w:rsidP="00651C55">
            <w:pPr>
              <w:pStyle w:val="PargrafodaLista"/>
              <w:numPr>
                <w:ilvl w:val="0"/>
                <w:numId w:val="16"/>
              </w:numPr>
              <w:autoSpaceDE w:val="0"/>
              <w:autoSpaceDN w:val="0"/>
              <w:adjustRightInd w:val="0"/>
            </w:pPr>
            <w:r>
              <w:t xml:space="preserve">Executar as mudanças solicitadas, aprovadas e </w:t>
            </w:r>
            <w:proofErr w:type="gramStart"/>
            <w:r>
              <w:t>documentadas</w:t>
            </w:r>
            <w:proofErr w:type="gramEnd"/>
          </w:p>
          <w:p w:rsidR="00651C55" w:rsidRDefault="00651C55" w:rsidP="00651C55">
            <w:pPr>
              <w:pStyle w:val="PargrafodaLista"/>
              <w:numPr>
                <w:ilvl w:val="0"/>
                <w:numId w:val="16"/>
              </w:numPr>
              <w:autoSpaceDE w:val="0"/>
              <w:autoSpaceDN w:val="0"/>
              <w:adjustRightInd w:val="0"/>
            </w:pPr>
            <w:r>
              <w:lastRenderedPageBreak/>
              <w:t>Efetuar os reparos dos defeitos apresentados</w:t>
            </w:r>
          </w:p>
          <w:p w:rsidR="006B332E" w:rsidRPr="00FC6FF6" w:rsidRDefault="00651C55" w:rsidP="00651C55">
            <w:pPr>
              <w:pStyle w:val="PargrafodaLista"/>
              <w:numPr>
                <w:ilvl w:val="0"/>
                <w:numId w:val="16"/>
              </w:numPr>
              <w:autoSpaceDE w:val="0"/>
              <w:autoSpaceDN w:val="0"/>
              <w:adjustRightInd w:val="0"/>
            </w:pPr>
            <w:r>
              <w:t>Efetuar os procedimentos de encerramento ao final das fases ou do projeto.</w:t>
            </w:r>
          </w:p>
        </w:tc>
      </w:tr>
      <w:tr w:rsidR="006B332E" w:rsidRPr="00FC6FF6" w:rsidTr="00733460">
        <w:tc>
          <w:tcPr>
            <w:tcW w:w="2235" w:type="dxa"/>
            <w:shd w:val="clear" w:color="auto" w:fill="DBE5F1"/>
            <w:vAlign w:val="center"/>
          </w:tcPr>
          <w:p w:rsidR="006B332E" w:rsidRPr="00FC6FF6" w:rsidRDefault="006B332E" w:rsidP="00733460">
            <w:pPr>
              <w:autoSpaceDE w:val="0"/>
              <w:autoSpaceDN w:val="0"/>
              <w:adjustRightInd w:val="0"/>
              <w:jc w:val="left"/>
              <w:rPr>
                <w:lang w:eastAsia="en-US"/>
              </w:rPr>
            </w:pPr>
            <w:r w:rsidRPr="00FC6FF6">
              <w:rPr>
                <w:lang w:eastAsia="en-US"/>
              </w:rPr>
              <w:lastRenderedPageBreak/>
              <w:t>Artefatos de Entrada:</w:t>
            </w:r>
          </w:p>
        </w:tc>
        <w:tc>
          <w:tcPr>
            <w:tcW w:w="7543" w:type="dxa"/>
            <w:vAlign w:val="center"/>
          </w:tcPr>
          <w:p w:rsidR="009D0B40" w:rsidRDefault="009D0B40" w:rsidP="00733460">
            <w:pPr>
              <w:numPr>
                <w:ilvl w:val="0"/>
                <w:numId w:val="4"/>
              </w:numPr>
              <w:tabs>
                <w:tab w:val="clear" w:pos="1069"/>
                <w:tab w:val="num" w:pos="459"/>
              </w:tabs>
              <w:ind w:left="175"/>
              <w:jc w:val="left"/>
              <w:rPr>
                <w:lang w:eastAsia="en-US"/>
              </w:rPr>
            </w:pPr>
            <w:r>
              <w:rPr>
                <w:lang w:eastAsia="en-US"/>
              </w:rPr>
              <w:t>Plano de Custos.</w:t>
            </w:r>
          </w:p>
          <w:p w:rsidR="004533CC" w:rsidRDefault="009D0B40" w:rsidP="004533CC">
            <w:pPr>
              <w:numPr>
                <w:ilvl w:val="0"/>
                <w:numId w:val="4"/>
              </w:numPr>
              <w:tabs>
                <w:tab w:val="clear" w:pos="1069"/>
                <w:tab w:val="num" w:pos="459"/>
              </w:tabs>
              <w:ind w:left="175"/>
              <w:jc w:val="left"/>
              <w:rPr>
                <w:lang w:eastAsia="en-US"/>
              </w:rPr>
            </w:pPr>
            <w:r>
              <w:rPr>
                <w:lang w:eastAsia="en-US"/>
              </w:rPr>
              <w:t>Plano do Projeto.</w:t>
            </w:r>
            <w:r w:rsidR="004533CC">
              <w:rPr>
                <w:lang w:eastAsia="en-US"/>
              </w:rPr>
              <w:t xml:space="preserve"> </w:t>
            </w:r>
          </w:p>
          <w:p w:rsidR="004533CC" w:rsidRDefault="004533CC" w:rsidP="004533CC">
            <w:pPr>
              <w:numPr>
                <w:ilvl w:val="0"/>
                <w:numId w:val="4"/>
              </w:numPr>
              <w:tabs>
                <w:tab w:val="clear" w:pos="1069"/>
                <w:tab w:val="num" w:pos="459"/>
              </w:tabs>
              <w:ind w:left="175"/>
              <w:jc w:val="left"/>
              <w:rPr>
                <w:lang w:eastAsia="en-US"/>
              </w:rPr>
            </w:pPr>
            <w:r>
              <w:rPr>
                <w:lang w:eastAsia="en-US"/>
              </w:rPr>
              <w:t>Plano de Riscos.</w:t>
            </w:r>
          </w:p>
          <w:p w:rsidR="004533CC" w:rsidRDefault="004533CC" w:rsidP="004533CC">
            <w:pPr>
              <w:numPr>
                <w:ilvl w:val="0"/>
                <w:numId w:val="4"/>
              </w:numPr>
              <w:tabs>
                <w:tab w:val="clear" w:pos="1069"/>
                <w:tab w:val="num" w:pos="459"/>
              </w:tabs>
              <w:ind w:left="175"/>
              <w:jc w:val="left"/>
              <w:rPr>
                <w:lang w:eastAsia="en-US"/>
              </w:rPr>
            </w:pPr>
            <w:r>
              <w:rPr>
                <w:lang w:eastAsia="en-US"/>
              </w:rPr>
              <w:t>Plano de Problemas/Ocorrência.</w:t>
            </w:r>
          </w:p>
          <w:p w:rsidR="009D0B40" w:rsidRDefault="004533CC" w:rsidP="004533CC">
            <w:pPr>
              <w:numPr>
                <w:ilvl w:val="0"/>
                <w:numId w:val="4"/>
              </w:numPr>
              <w:tabs>
                <w:tab w:val="clear" w:pos="1069"/>
                <w:tab w:val="num" w:pos="459"/>
              </w:tabs>
              <w:ind w:left="175"/>
              <w:jc w:val="left"/>
              <w:rPr>
                <w:lang w:eastAsia="en-US"/>
              </w:rPr>
            </w:pPr>
            <w:r>
              <w:rPr>
                <w:lang w:eastAsia="en-US"/>
              </w:rPr>
              <w:t>Plano de Comunicação.</w:t>
            </w:r>
          </w:p>
          <w:p w:rsidR="009D0B40" w:rsidRDefault="009D0B40" w:rsidP="00733460">
            <w:pPr>
              <w:numPr>
                <w:ilvl w:val="0"/>
                <w:numId w:val="4"/>
              </w:numPr>
              <w:tabs>
                <w:tab w:val="clear" w:pos="1069"/>
                <w:tab w:val="num" w:pos="459"/>
              </w:tabs>
              <w:ind w:left="175"/>
              <w:jc w:val="left"/>
              <w:rPr>
                <w:lang w:eastAsia="en-US"/>
              </w:rPr>
            </w:pPr>
            <w:r>
              <w:rPr>
                <w:lang w:eastAsia="en-US"/>
              </w:rPr>
              <w:t>Cronograma.</w:t>
            </w:r>
          </w:p>
          <w:p w:rsidR="009D0B40" w:rsidRPr="00FC6FF6" w:rsidRDefault="009D0B40" w:rsidP="00733460">
            <w:pPr>
              <w:numPr>
                <w:ilvl w:val="0"/>
                <w:numId w:val="4"/>
              </w:numPr>
              <w:tabs>
                <w:tab w:val="clear" w:pos="1069"/>
                <w:tab w:val="num" w:pos="459"/>
              </w:tabs>
              <w:ind w:left="175"/>
              <w:jc w:val="left"/>
              <w:rPr>
                <w:lang w:eastAsia="en-US"/>
              </w:rPr>
            </w:pPr>
            <w:r>
              <w:rPr>
                <w:lang w:eastAsia="en-US"/>
              </w:rPr>
              <w:t>Emails (Aquisições).</w:t>
            </w:r>
          </w:p>
        </w:tc>
      </w:tr>
      <w:tr w:rsidR="006B332E" w:rsidRPr="00FC6FF6" w:rsidTr="00733460">
        <w:tc>
          <w:tcPr>
            <w:tcW w:w="2235" w:type="dxa"/>
            <w:shd w:val="clear" w:color="auto" w:fill="DBE5F1"/>
            <w:vAlign w:val="center"/>
          </w:tcPr>
          <w:p w:rsidR="006B332E" w:rsidRPr="00FC6FF6" w:rsidRDefault="006B332E" w:rsidP="00733460">
            <w:pPr>
              <w:autoSpaceDE w:val="0"/>
              <w:autoSpaceDN w:val="0"/>
              <w:adjustRightInd w:val="0"/>
              <w:jc w:val="left"/>
              <w:rPr>
                <w:lang w:eastAsia="en-US"/>
              </w:rPr>
            </w:pPr>
            <w:r w:rsidRPr="00FC6FF6">
              <w:rPr>
                <w:lang w:eastAsia="en-US"/>
              </w:rPr>
              <w:t>Responsável:</w:t>
            </w:r>
          </w:p>
        </w:tc>
        <w:tc>
          <w:tcPr>
            <w:tcW w:w="7543" w:type="dxa"/>
            <w:vAlign w:val="center"/>
          </w:tcPr>
          <w:p w:rsidR="006B332E" w:rsidRPr="00FC6FF6" w:rsidRDefault="00460B3F" w:rsidP="00733460">
            <w:pPr>
              <w:autoSpaceDE w:val="0"/>
              <w:autoSpaceDN w:val="0"/>
              <w:adjustRightInd w:val="0"/>
              <w:jc w:val="left"/>
              <w:rPr>
                <w:lang w:eastAsia="en-US"/>
              </w:rPr>
            </w:pPr>
            <w:r>
              <w:rPr>
                <w:lang w:eastAsia="en-US"/>
              </w:rPr>
              <w:t>Gerente</w:t>
            </w:r>
            <w:r w:rsidR="006B332E" w:rsidRPr="00FC6FF6">
              <w:rPr>
                <w:lang w:eastAsia="en-US"/>
              </w:rPr>
              <w:t xml:space="preserve"> de Projetos.</w:t>
            </w:r>
          </w:p>
        </w:tc>
      </w:tr>
      <w:tr w:rsidR="006B332E" w:rsidRPr="00FC6FF6" w:rsidTr="00733460">
        <w:tc>
          <w:tcPr>
            <w:tcW w:w="2235" w:type="dxa"/>
            <w:shd w:val="clear" w:color="auto" w:fill="DBE5F1"/>
            <w:vAlign w:val="center"/>
          </w:tcPr>
          <w:p w:rsidR="006B332E" w:rsidRPr="00FC6FF6" w:rsidRDefault="006B332E" w:rsidP="00733460">
            <w:pPr>
              <w:autoSpaceDE w:val="0"/>
              <w:autoSpaceDN w:val="0"/>
              <w:adjustRightInd w:val="0"/>
              <w:jc w:val="left"/>
              <w:rPr>
                <w:lang w:eastAsia="en-US"/>
              </w:rPr>
            </w:pPr>
            <w:r w:rsidRPr="00FC6FF6">
              <w:rPr>
                <w:lang w:eastAsia="en-US"/>
              </w:rPr>
              <w:t>Envolvidos:</w:t>
            </w:r>
          </w:p>
        </w:tc>
        <w:tc>
          <w:tcPr>
            <w:tcW w:w="7543" w:type="dxa"/>
            <w:vAlign w:val="center"/>
          </w:tcPr>
          <w:p w:rsidR="006B332E" w:rsidRPr="00FC6FF6" w:rsidRDefault="00460B3F" w:rsidP="00733460">
            <w:pPr>
              <w:autoSpaceDE w:val="0"/>
              <w:autoSpaceDN w:val="0"/>
              <w:adjustRightInd w:val="0"/>
              <w:jc w:val="left"/>
              <w:rPr>
                <w:lang w:eastAsia="en-US"/>
              </w:rPr>
            </w:pPr>
            <w:r>
              <w:rPr>
                <w:lang w:eastAsia="en-US"/>
              </w:rPr>
              <w:t>MME.</w:t>
            </w:r>
          </w:p>
        </w:tc>
      </w:tr>
      <w:tr w:rsidR="006B332E" w:rsidRPr="00FC6FF6" w:rsidTr="00733460">
        <w:tc>
          <w:tcPr>
            <w:tcW w:w="2235" w:type="dxa"/>
            <w:shd w:val="clear" w:color="auto" w:fill="DBE5F1"/>
            <w:vAlign w:val="center"/>
          </w:tcPr>
          <w:p w:rsidR="006B332E" w:rsidRPr="00FC6FF6" w:rsidRDefault="006B332E" w:rsidP="00733460">
            <w:pPr>
              <w:autoSpaceDE w:val="0"/>
              <w:autoSpaceDN w:val="0"/>
              <w:adjustRightInd w:val="0"/>
              <w:jc w:val="left"/>
              <w:rPr>
                <w:lang w:eastAsia="en-US"/>
              </w:rPr>
            </w:pPr>
            <w:r w:rsidRPr="00FC6FF6">
              <w:rPr>
                <w:lang w:eastAsia="en-US"/>
              </w:rPr>
              <w:t>Produtos de Saída:</w:t>
            </w:r>
          </w:p>
        </w:tc>
        <w:tc>
          <w:tcPr>
            <w:tcW w:w="7543" w:type="dxa"/>
            <w:vAlign w:val="center"/>
          </w:tcPr>
          <w:p w:rsidR="006B332E" w:rsidRPr="00FC6FF6" w:rsidRDefault="004C36F1" w:rsidP="00075DB3">
            <w:pPr>
              <w:numPr>
                <w:ilvl w:val="0"/>
                <w:numId w:val="4"/>
              </w:numPr>
              <w:tabs>
                <w:tab w:val="clear" w:pos="1069"/>
                <w:tab w:val="num" w:pos="459"/>
              </w:tabs>
              <w:ind w:left="175"/>
              <w:jc w:val="left"/>
              <w:rPr>
                <w:lang w:eastAsia="en-US"/>
              </w:rPr>
            </w:pPr>
            <w:r>
              <w:rPr>
                <w:lang w:eastAsia="en-US"/>
              </w:rPr>
              <w:t>Não aplicável</w:t>
            </w:r>
          </w:p>
        </w:tc>
      </w:tr>
      <w:tr w:rsidR="00D35474" w:rsidRPr="00FC6FF6" w:rsidTr="00733460">
        <w:tc>
          <w:tcPr>
            <w:tcW w:w="2235" w:type="dxa"/>
            <w:shd w:val="clear" w:color="auto" w:fill="DBE5F1"/>
            <w:vAlign w:val="center"/>
          </w:tcPr>
          <w:p w:rsidR="00D35474" w:rsidRPr="00FC6FF6" w:rsidRDefault="00D35474" w:rsidP="00733460">
            <w:pPr>
              <w:autoSpaceDE w:val="0"/>
              <w:autoSpaceDN w:val="0"/>
              <w:adjustRightInd w:val="0"/>
              <w:jc w:val="left"/>
              <w:rPr>
                <w:lang w:eastAsia="en-US"/>
              </w:rPr>
            </w:pPr>
            <w:r w:rsidRPr="00FC6FF6">
              <w:rPr>
                <w:lang w:eastAsia="en-US"/>
              </w:rPr>
              <w:t>Ferramentas:</w:t>
            </w:r>
          </w:p>
        </w:tc>
        <w:tc>
          <w:tcPr>
            <w:tcW w:w="7543"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733460">
        <w:tc>
          <w:tcPr>
            <w:tcW w:w="2235" w:type="dxa"/>
            <w:shd w:val="clear" w:color="auto" w:fill="DBE5F1"/>
            <w:vAlign w:val="center"/>
          </w:tcPr>
          <w:p w:rsidR="00D35474" w:rsidRPr="00FC6FF6" w:rsidRDefault="00D35474" w:rsidP="00733460">
            <w:pPr>
              <w:autoSpaceDE w:val="0"/>
              <w:autoSpaceDN w:val="0"/>
              <w:adjustRightInd w:val="0"/>
              <w:jc w:val="left"/>
              <w:rPr>
                <w:lang w:eastAsia="en-US"/>
              </w:rPr>
            </w:pPr>
            <w:r w:rsidRPr="00FC6FF6">
              <w:rPr>
                <w:lang w:eastAsia="en-US"/>
              </w:rPr>
              <w:t>Material de Apoio:</w:t>
            </w:r>
          </w:p>
        </w:tc>
        <w:tc>
          <w:tcPr>
            <w:tcW w:w="7543" w:type="dxa"/>
            <w:vAlign w:val="center"/>
          </w:tcPr>
          <w:p w:rsidR="00D35474" w:rsidRPr="00FC6FF6" w:rsidRDefault="00D35474" w:rsidP="00733460">
            <w:pPr>
              <w:autoSpaceDE w:val="0"/>
              <w:autoSpaceDN w:val="0"/>
              <w:adjustRightInd w:val="0"/>
              <w:jc w:val="left"/>
              <w:rPr>
                <w:lang w:eastAsia="en-US"/>
              </w:rPr>
            </w:pPr>
            <w:r w:rsidRPr="00FC6FF6">
              <w:rPr>
                <w:lang w:eastAsia="en-US"/>
              </w:rPr>
              <w:t>N/A</w:t>
            </w:r>
          </w:p>
        </w:tc>
      </w:tr>
    </w:tbl>
    <w:p w:rsidR="006B332E" w:rsidRPr="00FC6FF6" w:rsidRDefault="006B332E" w:rsidP="000B5D6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6B332E" w:rsidRPr="00FC6FF6" w:rsidTr="00460B3F">
        <w:trPr>
          <w:trHeight w:val="340"/>
        </w:trPr>
        <w:tc>
          <w:tcPr>
            <w:tcW w:w="9628" w:type="dxa"/>
            <w:gridSpan w:val="2"/>
            <w:shd w:val="clear" w:color="auto" w:fill="548DD4"/>
            <w:vAlign w:val="center"/>
          </w:tcPr>
          <w:p w:rsidR="006B332E" w:rsidRPr="00FC6FF6" w:rsidRDefault="00460B3F" w:rsidP="00733460">
            <w:pPr>
              <w:pStyle w:val="Ttulo3"/>
              <w:spacing w:before="0" w:after="0"/>
              <w:rPr>
                <w:color w:val="FFFFFF"/>
                <w:sz w:val="20"/>
              </w:rPr>
            </w:pPr>
            <w:bookmarkStart w:id="42" w:name="_Toc371005131"/>
            <w:r>
              <w:rPr>
                <w:color w:val="FFFFFF"/>
                <w:sz w:val="20"/>
              </w:rPr>
              <w:t>Contratar ou Mobilizar a Equipe</w:t>
            </w:r>
            <w:bookmarkEnd w:id="42"/>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Descrição:</w:t>
            </w:r>
          </w:p>
        </w:tc>
        <w:tc>
          <w:tcPr>
            <w:tcW w:w="7412" w:type="dxa"/>
          </w:tcPr>
          <w:p w:rsidR="00651C55" w:rsidRDefault="00651C55" w:rsidP="00651C55">
            <w:pPr>
              <w:autoSpaceDE w:val="0"/>
              <w:autoSpaceDN w:val="0"/>
              <w:adjustRightInd w:val="0"/>
            </w:pPr>
            <w:r>
              <w:t>Obviamente, no início do projeto, há o movimento de contratação de um time ou mobilização de toda uma equipe que comporá o time de projeto. Há que se ressaltar que o processo de mobilização é vivo dentro da execução do projeto, uma vez que cada profissional ou grupo estará dedicado a uma tarefa específica.</w:t>
            </w:r>
          </w:p>
          <w:p w:rsidR="00651C55" w:rsidRDefault="00651C55" w:rsidP="00651C55">
            <w:pPr>
              <w:autoSpaceDE w:val="0"/>
              <w:autoSpaceDN w:val="0"/>
              <w:adjustRightInd w:val="0"/>
            </w:pPr>
          </w:p>
          <w:p w:rsidR="00460B3F" w:rsidRPr="00FC6FF6" w:rsidRDefault="00651C55" w:rsidP="00651C55">
            <w:pPr>
              <w:autoSpaceDE w:val="0"/>
              <w:autoSpaceDN w:val="0"/>
              <w:adjustRightInd w:val="0"/>
            </w:pPr>
            <w:r>
              <w:t xml:space="preserve">Cabe, portanto, ao gerente de projetos </w:t>
            </w:r>
            <w:proofErr w:type="gramStart"/>
            <w:r>
              <w:t>manter</w:t>
            </w:r>
            <w:proofErr w:type="gramEnd"/>
            <w:r>
              <w:t xml:space="preserve"> a mobilização do time dentro do cronograma de execução das tarefas.</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Artefatos de Entrada:</w:t>
            </w:r>
          </w:p>
        </w:tc>
        <w:tc>
          <w:tcPr>
            <w:tcW w:w="7412" w:type="dxa"/>
            <w:vAlign w:val="center"/>
          </w:tcPr>
          <w:p w:rsidR="009D0B40" w:rsidRDefault="009D0B40" w:rsidP="009D0B40">
            <w:pPr>
              <w:numPr>
                <w:ilvl w:val="0"/>
                <w:numId w:val="4"/>
              </w:numPr>
              <w:tabs>
                <w:tab w:val="clear" w:pos="1069"/>
                <w:tab w:val="num" w:pos="459"/>
              </w:tabs>
              <w:ind w:left="175"/>
              <w:jc w:val="left"/>
              <w:rPr>
                <w:lang w:eastAsia="en-US"/>
              </w:rPr>
            </w:pPr>
            <w:r>
              <w:rPr>
                <w:lang w:eastAsia="en-US"/>
              </w:rPr>
              <w:t>Plano de Custos.</w:t>
            </w:r>
          </w:p>
          <w:p w:rsidR="004533CC" w:rsidRDefault="004533CC" w:rsidP="004533CC">
            <w:pPr>
              <w:numPr>
                <w:ilvl w:val="0"/>
                <w:numId w:val="4"/>
              </w:numPr>
              <w:tabs>
                <w:tab w:val="clear" w:pos="1069"/>
                <w:tab w:val="num" w:pos="459"/>
              </w:tabs>
              <w:ind w:left="175"/>
              <w:jc w:val="left"/>
              <w:rPr>
                <w:lang w:eastAsia="en-US"/>
              </w:rPr>
            </w:pPr>
            <w:r>
              <w:rPr>
                <w:lang w:eastAsia="en-US"/>
              </w:rPr>
              <w:t>Plano de Riscos.</w:t>
            </w:r>
          </w:p>
          <w:p w:rsidR="004533CC" w:rsidRDefault="004533CC" w:rsidP="004533CC">
            <w:pPr>
              <w:numPr>
                <w:ilvl w:val="0"/>
                <w:numId w:val="4"/>
              </w:numPr>
              <w:tabs>
                <w:tab w:val="clear" w:pos="1069"/>
                <w:tab w:val="num" w:pos="459"/>
              </w:tabs>
              <w:ind w:left="175"/>
              <w:jc w:val="left"/>
              <w:rPr>
                <w:lang w:eastAsia="en-US"/>
              </w:rPr>
            </w:pPr>
            <w:r>
              <w:rPr>
                <w:lang w:eastAsia="en-US"/>
              </w:rPr>
              <w:t>Plano de Problemas/Ocorrência.</w:t>
            </w:r>
          </w:p>
          <w:p w:rsidR="004533CC" w:rsidRDefault="004533CC" w:rsidP="004533CC">
            <w:pPr>
              <w:numPr>
                <w:ilvl w:val="0"/>
                <w:numId w:val="4"/>
              </w:numPr>
              <w:tabs>
                <w:tab w:val="clear" w:pos="1069"/>
                <w:tab w:val="num" w:pos="459"/>
              </w:tabs>
              <w:ind w:left="175"/>
              <w:jc w:val="left"/>
              <w:rPr>
                <w:lang w:eastAsia="en-US"/>
              </w:rPr>
            </w:pPr>
            <w:r>
              <w:rPr>
                <w:lang w:eastAsia="en-US"/>
              </w:rPr>
              <w:t>Plano de Comunicação.</w:t>
            </w:r>
          </w:p>
          <w:p w:rsidR="009D0B40" w:rsidRDefault="009D0B40" w:rsidP="004533CC">
            <w:pPr>
              <w:numPr>
                <w:ilvl w:val="0"/>
                <w:numId w:val="4"/>
              </w:numPr>
              <w:tabs>
                <w:tab w:val="clear" w:pos="1069"/>
                <w:tab w:val="num" w:pos="459"/>
              </w:tabs>
              <w:ind w:left="175"/>
              <w:jc w:val="left"/>
              <w:rPr>
                <w:lang w:eastAsia="en-US"/>
              </w:rPr>
            </w:pPr>
            <w:r>
              <w:rPr>
                <w:lang w:eastAsia="en-US"/>
              </w:rPr>
              <w:t>Plano do Projeto.</w:t>
            </w:r>
          </w:p>
          <w:p w:rsidR="009D0B40" w:rsidRDefault="009D0B40" w:rsidP="009D0B40">
            <w:pPr>
              <w:numPr>
                <w:ilvl w:val="0"/>
                <w:numId w:val="4"/>
              </w:numPr>
              <w:tabs>
                <w:tab w:val="clear" w:pos="1069"/>
                <w:tab w:val="num" w:pos="459"/>
              </w:tabs>
              <w:ind w:left="175"/>
              <w:jc w:val="left"/>
              <w:rPr>
                <w:lang w:eastAsia="en-US"/>
              </w:rPr>
            </w:pPr>
            <w:r>
              <w:rPr>
                <w:lang w:eastAsia="en-US"/>
              </w:rPr>
              <w:t>Cronograma.</w:t>
            </w:r>
          </w:p>
          <w:p w:rsidR="00460B3F" w:rsidRPr="00FC6FF6" w:rsidRDefault="009D0B40" w:rsidP="009D0B40">
            <w:pPr>
              <w:numPr>
                <w:ilvl w:val="0"/>
                <w:numId w:val="4"/>
              </w:numPr>
              <w:tabs>
                <w:tab w:val="clear" w:pos="1069"/>
                <w:tab w:val="num" w:pos="459"/>
              </w:tabs>
              <w:ind w:left="175"/>
              <w:jc w:val="left"/>
              <w:rPr>
                <w:lang w:eastAsia="en-US"/>
              </w:rPr>
            </w:pPr>
            <w:r>
              <w:rPr>
                <w:lang w:eastAsia="en-US"/>
              </w:rPr>
              <w:t>Emails (Aquisições).</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Responsável:</w:t>
            </w:r>
          </w:p>
        </w:tc>
        <w:tc>
          <w:tcPr>
            <w:tcW w:w="7412" w:type="dxa"/>
            <w:vAlign w:val="center"/>
          </w:tcPr>
          <w:p w:rsidR="00460B3F" w:rsidRPr="00FC6FF6" w:rsidRDefault="00460B3F" w:rsidP="00460B3F">
            <w:pPr>
              <w:autoSpaceDE w:val="0"/>
              <w:autoSpaceDN w:val="0"/>
              <w:adjustRightInd w:val="0"/>
              <w:jc w:val="left"/>
              <w:rPr>
                <w:lang w:eastAsia="en-US"/>
              </w:rPr>
            </w:pPr>
            <w:r>
              <w:rPr>
                <w:lang w:eastAsia="en-US"/>
              </w:rPr>
              <w:t>Gerente</w:t>
            </w:r>
            <w:r w:rsidRPr="00FC6FF6">
              <w:rPr>
                <w:lang w:eastAsia="en-US"/>
              </w:rPr>
              <w:t xml:space="preserve"> de Projetos.</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Envolvidos:</w:t>
            </w:r>
          </w:p>
        </w:tc>
        <w:tc>
          <w:tcPr>
            <w:tcW w:w="7412" w:type="dxa"/>
            <w:vAlign w:val="center"/>
          </w:tcPr>
          <w:p w:rsidR="00460B3F" w:rsidRPr="00FC6FF6" w:rsidRDefault="00460B3F" w:rsidP="00460B3F">
            <w:pPr>
              <w:autoSpaceDE w:val="0"/>
              <w:autoSpaceDN w:val="0"/>
              <w:adjustRightInd w:val="0"/>
              <w:jc w:val="left"/>
              <w:rPr>
                <w:lang w:eastAsia="en-US"/>
              </w:rPr>
            </w:pPr>
            <w:r>
              <w:rPr>
                <w:lang w:eastAsia="en-US"/>
              </w:rPr>
              <w:t>MME.</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Produtos de Saída:</w:t>
            </w:r>
          </w:p>
        </w:tc>
        <w:tc>
          <w:tcPr>
            <w:tcW w:w="7412" w:type="dxa"/>
            <w:vAlign w:val="center"/>
          </w:tcPr>
          <w:p w:rsidR="00460B3F" w:rsidRPr="00FC6FF6" w:rsidRDefault="004C36F1" w:rsidP="00460B3F">
            <w:pPr>
              <w:numPr>
                <w:ilvl w:val="0"/>
                <w:numId w:val="4"/>
              </w:numPr>
              <w:tabs>
                <w:tab w:val="clear" w:pos="1069"/>
                <w:tab w:val="num" w:pos="459"/>
              </w:tabs>
              <w:ind w:left="175"/>
              <w:jc w:val="left"/>
              <w:rPr>
                <w:lang w:eastAsia="en-US"/>
              </w:rPr>
            </w:pPr>
            <w:r>
              <w:rPr>
                <w:lang w:eastAsia="en-US"/>
              </w:rPr>
              <w:t>Não aplicável</w:t>
            </w:r>
          </w:p>
        </w:tc>
      </w:tr>
      <w:tr w:rsidR="00D35474" w:rsidRPr="00FC6FF6" w:rsidTr="00460B3F">
        <w:tc>
          <w:tcPr>
            <w:tcW w:w="2216" w:type="dxa"/>
            <w:shd w:val="clear" w:color="auto" w:fill="DBE5F1"/>
            <w:vAlign w:val="center"/>
          </w:tcPr>
          <w:p w:rsidR="00D35474" w:rsidRPr="00FC6FF6" w:rsidRDefault="00D35474" w:rsidP="00460B3F">
            <w:pPr>
              <w:autoSpaceDE w:val="0"/>
              <w:autoSpaceDN w:val="0"/>
              <w:adjustRightInd w:val="0"/>
              <w:jc w:val="left"/>
              <w:rPr>
                <w:lang w:eastAsia="en-US"/>
              </w:rPr>
            </w:pPr>
            <w:r w:rsidRPr="00FC6FF6">
              <w:rPr>
                <w:lang w:eastAsia="en-US"/>
              </w:rPr>
              <w:t>Ferramentas:</w:t>
            </w:r>
          </w:p>
        </w:tc>
        <w:tc>
          <w:tcPr>
            <w:tcW w:w="7412"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460B3F">
        <w:tc>
          <w:tcPr>
            <w:tcW w:w="2216" w:type="dxa"/>
            <w:shd w:val="clear" w:color="auto" w:fill="DBE5F1"/>
            <w:vAlign w:val="center"/>
          </w:tcPr>
          <w:p w:rsidR="00D35474" w:rsidRPr="00FC6FF6" w:rsidRDefault="00D35474" w:rsidP="00460B3F">
            <w:pPr>
              <w:autoSpaceDE w:val="0"/>
              <w:autoSpaceDN w:val="0"/>
              <w:adjustRightInd w:val="0"/>
              <w:jc w:val="left"/>
              <w:rPr>
                <w:lang w:eastAsia="en-US"/>
              </w:rPr>
            </w:pPr>
            <w:r w:rsidRPr="00FC6FF6">
              <w:rPr>
                <w:lang w:eastAsia="en-US"/>
              </w:rPr>
              <w:t>Material de Apoio:</w:t>
            </w:r>
          </w:p>
        </w:tc>
        <w:tc>
          <w:tcPr>
            <w:tcW w:w="7412" w:type="dxa"/>
            <w:vAlign w:val="center"/>
          </w:tcPr>
          <w:p w:rsidR="00D35474" w:rsidRPr="00FC6FF6" w:rsidRDefault="00D35474" w:rsidP="00460B3F">
            <w:pPr>
              <w:autoSpaceDE w:val="0"/>
              <w:autoSpaceDN w:val="0"/>
              <w:adjustRightInd w:val="0"/>
              <w:jc w:val="left"/>
              <w:rPr>
                <w:lang w:eastAsia="en-US"/>
              </w:rPr>
            </w:pPr>
            <w:r w:rsidRPr="00FC6FF6">
              <w:rPr>
                <w:lang w:eastAsia="en-US"/>
              </w:rPr>
              <w:t>N/A</w:t>
            </w:r>
          </w:p>
        </w:tc>
      </w:tr>
    </w:tbl>
    <w:p w:rsidR="006B332E" w:rsidRPr="00FC6FF6" w:rsidRDefault="006B332E" w:rsidP="000B5D6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5"/>
        <w:gridCol w:w="7413"/>
      </w:tblGrid>
      <w:tr w:rsidR="003901E5" w:rsidRPr="00FC6FF6" w:rsidTr="00460B3F">
        <w:trPr>
          <w:trHeight w:val="340"/>
        </w:trPr>
        <w:tc>
          <w:tcPr>
            <w:tcW w:w="9628" w:type="dxa"/>
            <w:gridSpan w:val="2"/>
            <w:shd w:val="clear" w:color="auto" w:fill="548DD4"/>
            <w:vAlign w:val="center"/>
          </w:tcPr>
          <w:p w:rsidR="003901E5" w:rsidRPr="00FC6FF6" w:rsidRDefault="00460B3F" w:rsidP="00603EE3">
            <w:pPr>
              <w:pStyle w:val="Ttulo3"/>
              <w:spacing w:before="0" w:after="0"/>
              <w:rPr>
                <w:color w:val="FFFFFF"/>
                <w:sz w:val="20"/>
              </w:rPr>
            </w:pPr>
            <w:bookmarkStart w:id="43" w:name="_Toc371005132"/>
            <w:r>
              <w:rPr>
                <w:color w:val="FFFFFF"/>
                <w:sz w:val="20"/>
              </w:rPr>
              <w:t>Desenvolver a Equipe do Projeto</w:t>
            </w:r>
            <w:bookmarkEnd w:id="43"/>
          </w:p>
        </w:tc>
      </w:tr>
      <w:tr w:rsidR="00460B3F" w:rsidRPr="00FC6FF6" w:rsidTr="00460B3F">
        <w:tc>
          <w:tcPr>
            <w:tcW w:w="2215"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Descrição:</w:t>
            </w:r>
          </w:p>
        </w:tc>
        <w:tc>
          <w:tcPr>
            <w:tcW w:w="7413" w:type="dxa"/>
          </w:tcPr>
          <w:p w:rsidR="00651C55" w:rsidRDefault="00651C55" w:rsidP="00651C55">
            <w:pPr>
              <w:autoSpaceDE w:val="0"/>
              <w:autoSpaceDN w:val="0"/>
              <w:adjustRightInd w:val="0"/>
            </w:pPr>
            <w:r>
              <w:t>No decorrer de um projeto, o gerente de projetos deve se preocupar com o desenvolvimento profissional de cada integrante do time.</w:t>
            </w:r>
          </w:p>
          <w:p w:rsidR="00651C55" w:rsidRDefault="00651C55" w:rsidP="00651C55">
            <w:pPr>
              <w:autoSpaceDE w:val="0"/>
              <w:autoSpaceDN w:val="0"/>
              <w:adjustRightInd w:val="0"/>
            </w:pPr>
          </w:p>
          <w:p w:rsidR="00460B3F" w:rsidRPr="00FC6FF6" w:rsidRDefault="00651C55" w:rsidP="00651C55">
            <w:pPr>
              <w:autoSpaceDE w:val="0"/>
              <w:autoSpaceDN w:val="0"/>
              <w:adjustRightInd w:val="0"/>
            </w:pPr>
            <w:r>
              <w:t>Cada novo projeto traz consigo ensinamentos únicos e garantir que o máximo de profissionais absorva o máximo de informações permitirá, em momento futuro, uma alocação mais eficiente dos recursos.</w:t>
            </w:r>
          </w:p>
        </w:tc>
      </w:tr>
      <w:tr w:rsidR="00460B3F" w:rsidRPr="00FC6FF6" w:rsidTr="00460B3F">
        <w:tc>
          <w:tcPr>
            <w:tcW w:w="2215"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Artefatos de Entrada:</w:t>
            </w:r>
          </w:p>
        </w:tc>
        <w:tc>
          <w:tcPr>
            <w:tcW w:w="7413" w:type="dxa"/>
            <w:vAlign w:val="center"/>
          </w:tcPr>
          <w:p w:rsidR="009D0B40" w:rsidRDefault="009D0B40" w:rsidP="009D0B40">
            <w:pPr>
              <w:numPr>
                <w:ilvl w:val="0"/>
                <w:numId w:val="4"/>
              </w:numPr>
              <w:tabs>
                <w:tab w:val="clear" w:pos="1069"/>
                <w:tab w:val="num" w:pos="459"/>
              </w:tabs>
              <w:ind w:left="175"/>
              <w:jc w:val="left"/>
              <w:rPr>
                <w:lang w:eastAsia="en-US"/>
              </w:rPr>
            </w:pPr>
            <w:r>
              <w:rPr>
                <w:lang w:eastAsia="en-US"/>
              </w:rPr>
              <w:t>Plano de Custos.</w:t>
            </w:r>
          </w:p>
          <w:p w:rsidR="004533CC" w:rsidRDefault="004533CC" w:rsidP="004533CC">
            <w:pPr>
              <w:numPr>
                <w:ilvl w:val="0"/>
                <w:numId w:val="4"/>
              </w:numPr>
              <w:tabs>
                <w:tab w:val="clear" w:pos="1069"/>
                <w:tab w:val="num" w:pos="459"/>
              </w:tabs>
              <w:ind w:left="175"/>
              <w:jc w:val="left"/>
              <w:rPr>
                <w:lang w:eastAsia="en-US"/>
              </w:rPr>
            </w:pPr>
            <w:r>
              <w:rPr>
                <w:lang w:eastAsia="en-US"/>
              </w:rPr>
              <w:t>Plano de Riscos.</w:t>
            </w:r>
          </w:p>
          <w:p w:rsidR="004533CC" w:rsidRDefault="004533CC" w:rsidP="004533CC">
            <w:pPr>
              <w:numPr>
                <w:ilvl w:val="0"/>
                <w:numId w:val="4"/>
              </w:numPr>
              <w:tabs>
                <w:tab w:val="clear" w:pos="1069"/>
                <w:tab w:val="num" w:pos="459"/>
              </w:tabs>
              <w:ind w:left="175"/>
              <w:jc w:val="left"/>
              <w:rPr>
                <w:lang w:eastAsia="en-US"/>
              </w:rPr>
            </w:pPr>
            <w:r>
              <w:rPr>
                <w:lang w:eastAsia="en-US"/>
              </w:rPr>
              <w:t>Plano de Problemas/Ocorrência.</w:t>
            </w:r>
          </w:p>
          <w:p w:rsidR="004533CC" w:rsidRDefault="004533CC" w:rsidP="004533CC">
            <w:pPr>
              <w:numPr>
                <w:ilvl w:val="0"/>
                <w:numId w:val="4"/>
              </w:numPr>
              <w:tabs>
                <w:tab w:val="clear" w:pos="1069"/>
                <w:tab w:val="num" w:pos="459"/>
              </w:tabs>
              <w:ind w:left="175"/>
              <w:jc w:val="left"/>
              <w:rPr>
                <w:lang w:eastAsia="en-US"/>
              </w:rPr>
            </w:pPr>
            <w:r>
              <w:rPr>
                <w:lang w:eastAsia="en-US"/>
              </w:rPr>
              <w:t>Plano de Comunicação.</w:t>
            </w:r>
          </w:p>
          <w:p w:rsidR="009D0B40" w:rsidRDefault="009D0B40" w:rsidP="004533CC">
            <w:pPr>
              <w:numPr>
                <w:ilvl w:val="0"/>
                <w:numId w:val="4"/>
              </w:numPr>
              <w:tabs>
                <w:tab w:val="clear" w:pos="1069"/>
                <w:tab w:val="num" w:pos="459"/>
              </w:tabs>
              <w:ind w:left="175"/>
              <w:jc w:val="left"/>
              <w:rPr>
                <w:lang w:eastAsia="en-US"/>
              </w:rPr>
            </w:pPr>
            <w:r>
              <w:rPr>
                <w:lang w:eastAsia="en-US"/>
              </w:rPr>
              <w:t>Plano do Projeto.</w:t>
            </w:r>
          </w:p>
          <w:p w:rsidR="00D35474" w:rsidRDefault="00D35474" w:rsidP="004533CC">
            <w:pPr>
              <w:numPr>
                <w:ilvl w:val="0"/>
                <w:numId w:val="4"/>
              </w:numPr>
              <w:tabs>
                <w:tab w:val="clear" w:pos="1069"/>
                <w:tab w:val="num" w:pos="459"/>
              </w:tabs>
              <w:ind w:left="175"/>
              <w:jc w:val="left"/>
              <w:rPr>
                <w:lang w:eastAsia="en-US"/>
              </w:rPr>
            </w:pPr>
            <w:r>
              <w:rPr>
                <w:lang w:eastAsia="en-US"/>
              </w:rPr>
              <w:t>Plano de Treinamento.</w:t>
            </w:r>
          </w:p>
          <w:p w:rsidR="009D0B40" w:rsidRDefault="009D0B40" w:rsidP="009D0B40">
            <w:pPr>
              <w:numPr>
                <w:ilvl w:val="0"/>
                <w:numId w:val="4"/>
              </w:numPr>
              <w:tabs>
                <w:tab w:val="clear" w:pos="1069"/>
                <w:tab w:val="num" w:pos="459"/>
              </w:tabs>
              <w:ind w:left="175"/>
              <w:jc w:val="left"/>
              <w:rPr>
                <w:lang w:eastAsia="en-US"/>
              </w:rPr>
            </w:pPr>
            <w:r>
              <w:rPr>
                <w:lang w:eastAsia="en-US"/>
              </w:rPr>
              <w:t>Cronograma.</w:t>
            </w:r>
          </w:p>
          <w:p w:rsidR="00460B3F" w:rsidRPr="00FC6FF6" w:rsidRDefault="009D0B40" w:rsidP="009D0B40">
            <w:pPr>
              <w:numPr>
                <w:ilvl w:val="0"/>
                <w:numId w:val="4"/>
              </w:numPr>
              <w:tabs>
                <w:tab w:val="clear" w:pos="1069"/>
                <w:tab w:val="num" w:pos="459"/>
              </w:tabs>
              <w:ind w:left="175"/>
              <w:jc w:val="left"/>
              <w:rPr>
                <w:lang w:eastAsia="en-US"/>
              </w:rPr>
            </w:pPr>
            <w:r>
              <w:rPr>
                <w:lang w:eastAsia="en-US"/>
              </w:rPr>
              <w:t>Emails (Aquisições).</w:t>
            </w:r>
          </w:p>
        </w:tc>
      </w:tr>
      <w:tr w:rsidR="00460B3F" w:rsidRPr="00FC6FF6" w:rsidTr="00460B3F">
        <w:tc>
          <w:tcPr>
            <w:tcW w:w="2215"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lastRenderedPageBreak/>
              <w:t>Responsável:</w:t>
            </w:r>
          </w:p>
        </w:tc>
        <w:tc>
          <w:tcPr>
            <w:tcW w:w="7413" w:type="dxa"/>
            <w:vAlign w:val="center"/>
          </w:tcPr>
          <w:p w:rsidR="00460B3F" w:rsidRPr="00FC6FF6" w:rsidRDefault="00460B3F" w:rsidP="00460B3F">
            <w:pPr>
              <w:autoSpaceDE w:val="0"/>
              <w:autoSpaceDN w:val="0"/>
              <w:adjustRightInd w:val="0"/>
              <w:jc w:val="left"/>
              <w:rPr>
                <w:lang w:eastAsia="en-US"/>
              </w:rPr>
            </w:pPr>
            <w:r>
              <w:rPr>
                <w:lang w:eastAsia="en-US"/>
              </w:rPr>
              <w:t>Gerente</w:t>
            </w:r>
            <w:r w:rsidRPr="00FC6FF6">
              <w:rPr>
                <w:lang w:eastAsia="en-US"/>
              </w:rPr>
              <w:t xml:space="preserve"> de Projetos.</w:t>
            </w:r>
          </w:p>
        </w:tc>
      </w:tr>
      <w:tr w:rsidR="00460B3F" w:rsidRPr="00FC6FF6" w:rsidTr="00460B3F">
        <w:tc>
          <w:tcPr>
            <w:tcW w:w="2215"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Envolvidos:</w:t>
            </w:r>
          </w:p>
        </w:tc>
        <w:tc>
          <w:tcPr>
            <w:tcW w:w="7413" w:type="dxa"/>
            <w:vAlign w:val="center"/>
          </w:tcPr>
          <w:p w:rsidR="00460B3F" w:rsidRPr="00FC6FF6" w:rsidRDefault="00460B3F" w:rsidP="00460B3F">
            <w:pPr>
              <w:autoSpaceDE w:val="0"/>
              <w:autoSpaceDN w:val="0"/>
              <w:adjustRightInd w:val="0"/>
              <w:jc w:val="left"/>
              <w:rPr>
                <w:lang w:eastAsia="en-US"/>
              </w:rPr>
            </w:pPr>
            <w:r>
              <w:rPr>
                <w:lang w:eastAsia="en-US"/>
              </w:rPr>
              <w:t>MME.</w:t>
            </w:r>
          </w:p>
        </w:tc>
      </w:tr>
      <w:tr w:rsidR="00460B3F" w:rsidRPr="00FC6FF6" w:rsidTr="00460B3F">
        <w:tc>
          <w:tcPr>
            <w:tcW w:w="2215"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Produtos de Saída:</w:t>
            </w:r>
          </w:p>
        </w:tc>
        <w:tc>
          <w:tcPr>
            <w:tcW w:w="7413" w:type="dxa"/>
            <w:vAlign w:val="center"/>
          </w:tcPr>
          <w:p w:rsidR="00460B3F" w:rsidRPr="00FC6FF6" w:rsidRDefault="00D35474" w:rsidP="00460B3F">
            <w:pPr>
              <w:numPr>
                <w:ilvl w:val="0"/>
                <w:numId w:val="4"/>
              </w:numPr>
              <w:tabs>
                <w:tab w:val="clear" w:pos="1069"/>
                <w:tab w:val="num" w:pos="459"/>
              </w:tabs>
              <w:ind w:left="175"/>
              <w:jc w:val="left"/>
              <w:rPr>
                <w:lang w:eastAsia="en-US"/>
              </w:rPr>
            </w:pPr>
            <w:r>
              <w:rPr>
                <w:lang w:eastAsia="en-US"/>
              </w:rPr>
              <w:t>Plano de Treinamento</w:t>
            </w:r>
          </w:p>
        </w:tc>
      </w:tr>
      <w:tr w:rsidR="00D35474" w:rsidRPr="00FC6FF6" w:rsidTr="00460B3F">
        <w:tc>
          <w:tcPr>
            <w:tcW w:w="2215" w:type="dxa"/>
            <w:shd w:val="clear" w:color="auto" w:fill="DBE5F1"/>
            <w:vAlign w:val="center"/>
          </w:tcPr>
          <w:p w:rsidR="00D35474" w:rsidRPr="00FC6FF6" w:rsidRDefault="00D35474" w:rsidP="00460B3F">
            <w:pPr>
              <w:autoSpaceDE w:val="0"/>
              <w:autoSpaceDN w:val="0"/>
              <w:adjustRightInd w:val="0"/>
              <w:jc w:val="left"/>
              <w:rPr>
                <w:lang w:eastAsia="en-US"/>
              </w:rPr>
            </w:pPr>
            <w:r w:rsidRPr="00FC6FF6">
              <w:rPr>
                <w:lang w:eastAsia="en-US"/>
              </w:rPr>
              <w:t>Ferramentas:</w:t>
            </w:r>
          </w:p>
        </w:tc>
        <w:tc>
          <w:tcPr>
            <w:tcW w:w="7413"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460B3F">
        <w:tc>
          <w:tcPr>
            <w:tcW w:w="2215" w:type="dxa"/>
            <w:shd w:val="clear" w:color="auto" w:fill="DBE5F1"/>
            <w:vAlign w:val="center"/>
          </w:tcPr>
          <w:p w:rsidR="00D35474" w:rsidRPr="00FC6FF6" w:rsidRDefault="00D35474" w:rsidP="00460B3F">
            <w:pPr>
              <w:autoSpaceDE w:val="0"/>
              <w:autoSpaceDN w:val="0"/>
              <w:adjustRightInd w:val="0"/>
              <w:jc w:val="left"/>
              <w:rPr>
                <w:lang w:eastAsia="en-US"/>
              </w:rPr>
            </w:pPr>
            <w:r w:rsidRPr="00FC6FF6">
              <w:rPr>
                <w:lang w:eastAsia="en-US"/>
              </w:rPr>
              <w:t>Material de Apoio:</w:t>
            </w:r>
          </w:p>
        </w:tc>
        <w:tc>
          <w:tcPr>
            <w:tcW w:w="7413" w:type="dxa"/>
            <w:vAlign w:val="center"/>
          </w:tcPr>
          <w:p w:rsidR="00D35474" w:rsidRPr="00FC6FF6" w:rsidRDefault="00D35474" w:rsidP="00460B3F">
            <w:pPr>
              <w:autoSpaceDE w:val="0"/>
              <w:autoSpaceDN w:val="0"/>
              <w:adjustRightInd w:val="0"/>
              <w:jc w:val="left"/>
              <w:rPr>
                <w:lang w:eastAsia="en-US"/>
              </w:rPr>
            </w:pPr>
            <w:r w:rsidRPr="00FC6FF6">
              <w:rPr>
                <w:lang w:eastAsia="en-US"/>
              </w:rPr>
              <w:t>N/A</w:t>
            </w:r>
          </w:p>
        </w:tc>
      </w:tr>
    </w:tbl>
    <w:p w:rsidR="006B332E" w:rsidRDefault="006B332E" w:rsidP="000B5D6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460B3F" w:rsidRPr="00FC6FF6" w:rsidTr="00460B3F">
        <w:trPr>
          <w:trHeight w:val="340"/>
        </w:trPr>
        <w:tc>
          <w:tcPr>
            <w:tcW w:w="9628" w:type="dxa"/>
            <w:gridSpan w:val="2"/>
            <w:shd w:val="clear" w:color="auto" w:fill="548DD4"/>
            <w:vAlign w:val="center"/>
          </w:tcPr>
          <w:p w:rsidR="00460B3F" w:rsidRPr="00FC6FF6" w:rsidRDefault="00460B3F" w:rsidP="00504B2A">
            <w:pPr>
              <w:pStyle w:val="Ttulo3"/>
              <w:spacing w:before="0" w:after="0"/>
              <w:rPr>
                <w:color w:val="FFFFFF"/>
                <w:sz w:val="20"/>
              </w:rPr>
            </w:pPr>
            <w:bookmarkStart w:id="44" w:name="_Toc371005133"/>
            <w:r>
              <w:rPr>
                <w:color w:val="FFFFFF"/>
                <w:sz w:val="20"/>
              </w:rPr>
              <w:t>Distribuir Informações</w:t>
            </w:r>
            <w:bookmarkEnd w:id="44"/>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Descrição:</w:t>
            </w:r>
          </w:p>
        </w:tc>
        <w:tc>
          <w:tcPr>
            <w:tcW w:w="7412" w:type="dxa"/>
          </w:tcPr>
          <w:p w:rsidR="00651C55" w:rsidRDefault="00651C55" w:rsidP="00651C55">
            <w:pPr>
              <w:autoSpaceDE w:val="0"/>
              <w:autoSpaceDN w:val="0"/>
              <w:adjustRightInd w:val="0"/>
            </w:pPr>
            <w:r>
              <w:t>O gerente de projetos deve se ocupar constantemente do processo de distribuir informações entre o time do projeto.</w:t>
            </w:r>
          </w:p>
          <w:p w:rsidR="00651C55" w:rsidRDefault="00651C55" w:rsidP="00651C55">
            <w:pPr>
              <w:autoSpaceDE w:val="0"/>
              <w:autoSpaceDN w:val="0"/>
              <w:adjustRightInd w:val="0"/>
            </w:pPr>
          </w:p>
          <w:p w:rsidR="00651C55" w:rsidRDefault="00651C55" w:rsidP="00651C55">
            <w:pPr>
              <w:autoSpaceDE w:val="0"/>
              <w:autoSpaceDN w:val="0"/>
              <w:adjustRightInd w:val="0"/>
            </w:pPr>
            <w:r>
              <w:t>É de suma importância que, durante a fase de execução, cada ação desempenhada por um recurso de projeto seja compartilhada imediatamente com todos os demais recursos, garantindo que todos saibam o que todos estão fazendo durante toda a fase de execução.</w:t>
            </w:r>
          </w:p>
          <w:p w:rsidR="00651C55" w:rsidRDefault="00651C55" w:rsidP="00651C55">
            <w:pPr>
              <w:autoSpaceDE w:val="0"/>
              <w:autoSpaceDN w:val="0"/>
              <w:adjustRightInd w:val="0"/>
            </w:pPr>
          </w:p>
          <w:p w:rsidR="00460B3F" w:rsidRPr="00FC6FF6" w:rsidRDefault="00651C55" w:rsidP="00651C55">
            <w:pPr>
              <w:autoSpaceDE w:val="0"/>
              <w:autoSpaceDN w:val="0"/>
              <w:adjustRightInd w:val="0"/>
            </w:pPr>
            <w:r>
              <w:t>Isto fará com que o trabalho seja racionalizado e cada um saberá exatamente onde deverá chegar ao término da fase.</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Artefatos de Entrada:</w:t>
            </w:r>
          </w:p>
        </w:tc>
        <w:tc>
          <w:tcPr>
            <w:tcW w:w="7412" w:type="dxa"/>
            <w:vAlign w:val="center"/>
          </w:tcPr>
          <w:p w:rsidR="004533CC" w:rsidRDefault="004533CC" w:rsidP="004533CC">
            <w:pPr>
              <w:numPr>
                <w:ilvl w:val="0"/>
                <w:numId w:val="4"/>
              </w:numPr>
              <w:tabs>
                <w:tab w:val="clear" w:pos="1069"/>
                <w:tab w:val="num" w:pos="459"/>
              </w:tabs>
              <w:ind w:left="175"/>
              <w:jc w:val="left"/>
              <w:rPr>
                <w:lang w:eastAsia="en-US"/>
              </w:rPr>
            </w:pPr>
            <w:r>
              <w:rPr>
                <w:lang w:eastAsia="en-US"/>
              </w:rPr>
              <w:t>Plano de Riscos.</w:t>
            </w:r>
          </w:p>
          <w:p w:rsidR="004533CC" w:rsidRDefault="004533CC" w:rsidP="004533CC">
            <w:pPr>
              <w:numPr>
                <w:ilvl w:val="0"/>
                <w:numId w:val="4"/>
              </w:numPr>
              <w:tabs>
                <w:tab w:val="clear" w:pos="1069"/>
                <w:tab w:val="num" w:pos="459"/>
              </w:tabs>
              <w:ind w:left="175"/>
              <w:jc w:val="left"/>
              <w:rPr>
                <w:lang w:eastAsia="en-US"/>
              </w:rPr>
            </w:pPr>
            <w:r>
              <w:rPr>
                <w:lang w:eastAsia="en-US"/>
              </w:rPr>
              <w:t>Plano de Problemas/Ocorrência.</w:t>
            </w:r>
          </w:p>
          <w:p w:rsidR="004533CC" w:rsidRDefault="004533CC" w:rsidP="004533CC">
            <w:pPr>
              <w:numPr>
                <w:ilvl w:val="0"/>
                <w:numId w:val="4"/>
              </w:numPr>
              <w:tabs>
                <w:tab w:val="clear" w:pos="1069"/>
                <w:tab w:val="num" w:pos="459"/>
              </w:tabs>
              <w:ind w:left="175"/>
              <w:jc w:val="left"/>
              <w:rPr>
                <w:lang w:eastAsia="en-US"/>
              </w:rPr>
            </w:pPr>
            <w:r>
              <w:rPr>
                <w:lang w:eastAsia="en-US"/>
              </w:rPr>
              <w:t>Plano de Comunicação.</w:t>
            </w:r>
          </w:p>
          <w:p w:rsidR="009D0B40" w:rsidRDefault="009D0B40" w:rsidP="004533CC">
            <w:pPr>
              <w:numPr>
                <w:ilvl w:val="0"/>
                <w:numId w:val="4"/>
              </w:numPr>
              <w:tabs>
                <w:tab w:val="clear" w:pos="1069"/>
                <w:tab w:val="num" w:pos="459"/>
              </w:tabs>
              <w:ind w:left="175"/>
              <w:jc w:val="left"/>
              <w:rPr>
                <w:lang w:eastAsia="en-US"/>
              </w:rPr>
            </w:pPr>
            <w:r>
              <w:rPr>
                <w:lang w:eastAsia="en-US"/>
              </w:rPr>
              <w:t>Plano do Projeto.</w:t>
            </w:r>
          </w:p>
          <w:p w:rsidR="00460B3F" w:rsidRPr="00FC6FF6" w:rsidRDefault="009D0B40" w:rsidP="004748DD">
            <w:pPr>
              <w:numPr>
                <w:ilvl w:val="0"/>
                <w:numId w:val="4"/>
              </w:numPr>
              <w:tabs>
                <w:tab w:val="clear" w:pos="1069"/>
                <w:tab w:val="num" w:pos="459"/>
              </w:tabs>
              <w:ind w:left="175"/>
              <w:jc w:val="left"/>
              <w:rPr>
                <w:lang w:eastAsia="en-US"/>
              </w:rPr>
            </w:pPr>
            <w:r>
              <w:rPr>
                <w:lang w:eastAsia="en-US"/>
              </w:rPr>
              <w:t>Cronograma.</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Responsável:</w:t>
            </w:r>
          </w:p>
        </w:tc>
        <w:tc>
          <w:tcPr>
            <w:tcW w:w="7412" w:type="dxa"/>
            <w:vAlign w:val="center"/>
          </w:tcPr>
          <w:p w:rsidR="00460B3F" w:rsidRPr="00FC6FF6" w:rsidRDefault="00460B3F" w:rsidP="00460B3F">
            <w:pPr>
              <w:autoSpaceDE w:val="0"/>
              <w:autoSpaceDN w:val="0"/>
              <w:adjustRightInd w:val="0"/>
              <w:jc w:val="left"/>
              <w:rPr>
                <w:lang w:eastAsia="en-US"/>
              </w:rPr>
            </w:pPr>
            <w:r>
              <w:rPr>
                <w:lang w:eastAsia="en-US"/>
              </w:rPr>
              <w:t>Gerente</w:t>
            </w:r>
            <w:r w:rsidRPr="00FC6FF6">
              <w:rPr>
                <w:lang w:eastAsia="en-US"/>
              </w:rPr>
              <w:t xml:space="preserve"> de Projetos.</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Envolvidos:</w:t>
            </w:r>
          </w:p>
        </w:tc>
        <w:tc>
          <w:tcPr>
            <w:tcW w:w="7412" w:type="dxa"/>
            <w:vAlign w:val="center"/>
          </w:tcPr>
          <w:p w:rsidR="00460B3F" w:rsidRPr="00FC6FF6" w:rsidRDefault="00460B3F" w:rsidP="00460B3F">
            <w:pPr>
              <w:autoSpaceDE w:val="0"/>
              <w:autoSpaceDN w:val="0"/>
              <w:adjustRightInd w:val="0"/>
              <w:jc w:val="left"/>
              <w:rPr>
                <w:lang w:eastAsia="en-US"/>
              </w:rPr>
            </w:pPr>
            <w:r>
              <w:rPr>
                <w:lang w:eastAsia="en-US"/>
              </w:rPr>
              <w:t>MME.</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Produtos de Saída:</w:t>
            </w:r>
          </w:p>
        </w:tc>
        <w:tc>
          <w:tcPr>
            <w:tcW w:w="7412" w:type="dxa"/>
            <w:vAlign w:val="center"/>
          </w:tcPr>
          <w:p w:rsidR="00460B3F" w:rsidRDefault="004748DD" w:rsidP="00460B3F">
            <w:pPr>
              <w:numPr>
                <w:ilvl w:val="0"/>
                <w:numId w:val="4"/>
              </w:numPr>
              <w:tabs>
                <w:tab w:val="clear" w:pos="1069"/>
                <w:tab w:val="num" w:pos="459"/>
              </w:tabs>
              <w:ind w:left="175"/>
              <w:jc w:val="left"/>
              <w:rPr>
                <w:lang w:eastAsia="en-US"/>
              </w:rPr>
            </w:pPr>
            <w:r>
              <w:rPr>
                <w:lang w:eastAsia="en-US"/>
              </w:rPr>
              <w:t>Ata.</w:t>
            </w:r>
          </w:p>
          <w:p w:rsidR="004748DD" w:rsidRPr="00FC6FF6" w:rsidRDefault="004748DD" w:rsidP="00460B3F">
            <w:pPr>
              <w:numPr>
                <w:ilvl w:val="0"/>
                <w:numId w:val="4"/>
              </w:numPr>
              <w:tabs>
                <w:tab w:val="clear" w:pos="1069"/>
                <w:tab w:val="num" w:pos="459"/>
              </w:tabs>
              <w:ind w:left="175"/>
              <w:jc w:val="left"/>
              <w:rPr>
                <w:lang w:eastAsia="en-US"/>
              </w:rPr>
            </w:pPr>
            <w:r w:rsidRPr="004533CC">
              <w:rPr>
                <w:lang w:eastAsia="en-US"/>
              </w:rPr>
              <w:t>Relatório de Acompanhamento Gerencial</w:t>
            </w:r>
            <w:r>
              <w:rPr>
                <w:lang w:eastAsia="en-US"/>
              </w:rPr>
              <w:t>.</w:t>
            </w:r>
          </w:p>
        </w:tc>
      </w:tr>
      <w:tr w:rsidR="00D35474" w:rsidRPr="00FC6FF6" w:rsidTr="00460B3F">
        <w:tc>
          <w:tcPr>
            <w:tcW w:w="2216" w:type="dxa"/>
            <w:shd w:val="clear" w:color="auto" w:fill="DBE5F1"/>
            <w:vAlign w:val="center"/>
          </w:tcPr>
          <w:p w:rsidR="00D35474" w:rsidRPr="00FC6FF6" w:rsidRDefault="00D35474" w:rsidP="00460B3F">
            <w:pPr>
              <w:autoSpaceDE w:val="0"/>
              <w:autoSpaceDN w:val="0"/>
              <w:adjustRightInd w:val="0"/>
              <w:jc w:val="left"/>
              <w:rPr>
                <w:lang w:eastAsia="en-US"/>
              </w:rPr>
            </w:pPr>
            <w:r w:rsidRPr="00FC6FF6">
              <w:rPr>
                <w:lang w:eastAsia="en-US"/>
              </w:rPr>
              <w:t>Ferramentas:</w:t>
            </w:r>
          </w:p>
        </w:tc>
        <w:tc>
          <w:tcPr>
            <w:tcW w:w="7412"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460B3F">
        <w:tc>
          <w:tcPr>
            <w:tcW w:w="2216" w:type="dxa"/>
            <w:shd w:val="clear" w:color="auto" w:fill="DBE5F1"/>
            <w:vAlign w:val="center"/>
          </w:tcPr>
          <w:p w:rsidR="00D35474" w:rsidRPr="00FC6FF6" w:rsidRDefault="00D35474" w:rsidP="00460B3F">
            <w:pPr>
              <w:autoSpaceDE w:val="0"/>
              <w:autoSpaceDN w:val="0"/>
              <w:adjustRightInd w:val="0"/>
              <w:jc w:val="left"/>
              <w:rPr>
                <w:lang w:eastAsia="en-US"/>
              </w:rPr>
            </w:pPr>
            <w:r w:rsidRPr="00FC6FF6">
              <w:rPr>
                <w:lang w:eastAsia="en-US"/>
              </w:rPr>
              <w:t>Material de Apoio:</w:t>
            </w:r>
          </w:p>
        </w:tc>
        <w:tc>
          <w:tcPr>
            <w:tcW w:w="7412" w:type="dxa"/>
            <w:vAlign w:val="center"/>
          </w:tcPr>
          <w:p w:rsidR="00D35474" w:rsidRPr="00FC6FF6" w:rsidRDefault="00D35474" w:rsidP="00460B3F">
            <w:pPr>
              <w:autoSpaceDE w:val="0"/>
              <w:autoSpaceDN w:val="0"/>
              <w:adjustRightInd w:val="0"/>
              <w:jc w:val="left"/>
              <w:rPr>
                <w:lang w:eastAsia="en-US"/>
              </w:rPr>
            </w:pPr>
            <w:r w:rsidRPr="00FC6FF6">
              <w:rPr>
                <w:lang w:eastAsia="en-US"/>
              </w:rPr>
              <w:t>N/A</w:t>
            </w:r>
          </w:p>
        </w:tc>
      </w:tr>
    </w:tbl>
    <w:p w:rsidR="00460B3F" w:rsidRDefault="00460B3F" w:rsidP="000B5D6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460B3F" w:rsidRPr="00FC6FF6" w:rsidTr="00460B3F">
        <w:trPr>
          <w:trHeight w:val="340"/>
        </w:trPr>
        <w:tc>
          <w:tcPr>
            <w:tcW w:w="9628" w:type="dxa"/>
            <w:gridSpan w:val="2"/>
            <w:shd w:val="clear" w:color="auto" w:fill="548DD4"/>
            <w:vAlign w:val="center"/>
          </w:tcPr>
          <w:p w:rsidR="00460B3F" w:rsidRPr="00FC6FF6" w:rsidRDefault="00460B3F" w:rsidP="00504B2A">
            <w:pPr>
              <w:pStyle w:val="Ttulo3"/>
              <w:spacing w:before="0" w:after="0"/>
              <w:rPr>
                <w:color w:val="FFFFFF"/>
                <w:sz w:val="20"/>
              </w:rPr>
            </w:pPr>
            <w:bookmarkStart w:id="45" w:name="_Toc371005134"/>
            <w:r>
              <w:rPr>
                <w:color w:val="FFFFFF"/>
                <w:sz w:val="20"/>
              </w:rPr>
              <w:t>Solicitar Respostas de Fornecedores ou Parceiros Externos</w:t>
            </w:r>
            <w:bookmarkEnd w:id="45"/>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Descrição:</w:t>
            </w:r>
          </w:p>
        </w:tc>
        <w:tc>
          <w:tcPr>
            <w:tcW w:w="7412" w:type="dxa"/>
          </w:tcPr>
          <w:p w:rsidR="00651C55" w:rsidRDefault="00651C55" w:rsidP="00651C55">
            <w:pPr>
              <w:autoSpaceDE w:val="0"/>
              <w:autoSpaceDN w:val="0"/>
              <w:adjustRightInd w:val="0"/>
            </w:pPr>
            <w:r>
              <w:t>Normalmente, fornecedores seguem um padrão de tempo para entregas que pode não estar vinculado ou sensibilizado com os prazos do projeto.</w:t>
            </w:r>
          </w:p>
          <w:p w:rsidR="00651C55" w:rsidRDefault="00651C55" w:rsidP="00651C55">
            <w:pPr>
              <w:autoSpaceDE w:val="0"/>
              <w:autoSpaceDN w:val="0"/>
              <w:adjustRightInd w:val="0"/>
            </w:pPr>
          </w:p>
          <w:p w:rsidR="00651C55" w:rsidRDefault="00651C55" w:rsidP="00651C55">
            <w:pPr>
              <w:autoSpaceDE w:val="0"/>
              <w:autoSpaceDN w:val="0"/>
              <w:adjustRightInd w:val="0"/>
            </w:pPr>
            <w:r>
              <w:t>Desta forma, o planejamento efetuado em fase anterior deve contar com o histórico do desempenho do fornecedor em entregar o produto esperado. Durante a fase de execução, este histórico deve acompanhar o gerente de projetos de forma a garantir que a expectativa de entrega seja atendida.</w:t>
            </w:r>
          </w:p>
          <w:p w:rsidR="00651C55" w:rsidRDefault="00651C55" w:rsidP="00651C55">
            <w:pPr>
              <w:autoSpaceDE w:val="0"/>
              <w:autoSpaceDN w:val="0"/>
              <w:adjustRightInd w:val="0"/>
            </w:pPr>
          </w:p>
          <w:p w:rsidR="00460B3F" w:rsidRPr="00FC6FF6" w:rsidRDefault="00651C55" w:rsidP="00651C55">
            <w:pPr>
              <w:autoSpaceDE w:val="0"/>
              <w:autoSpaceDN w:val="0"/>
              <w:adjustRightInd w:val="0"/>
            </w:pPr>
            <w:r>
              <w:t xml:space="preserve">Cabe ainda ao gerente de projetos </w:t>
            </w:r>
            <w:proofErr w:type="gramStart"/>
            <w:r>
              <w:t>efetuar</w:t>
            </w:r>
            <w:proofErr w:type="gramEnd"/>
            <w:r>
              <w:t xml:space="preserve"> acompanhamento e cobrança constante aos fornecedores para garantir a entrega do serviço ou produto de maneira a não afetar tarefas que dependam de sua entrega.</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Artefatos de Entrada:</w:t>
            </w:r>
          </w:p>
        </w:tc>
        <w:tc>
          <w:tcPr>
            <w:tcW w:w="7412" w:type="dxa"/>
            <w:vAlign w:val="center"/>
          </w:tcPr>
          <w:p w:rsidR="004533CC" w:rsidRDefault="004533CC" w:rsidP="004533CC">
            <w:pPr>
              <w:numPr>
                <w:ilvl w:val="0"/>
                <w:numId w:val="4"/>
              </w:numPr>
              <w:tabs>
                <w:tab w:val="clear" w:pos="1069"/>
                <w:tab w:val="num" w:pos="459"/>
              </w:tabs>
              <w:ind w:left="175"/>
              <w:jc w:val="left"/>
              <w:rPr>
                <w:lang w:eastAsia="en-US"/>
              </w:rPr>
            </w:pPr>
            <w:r>
              <w:rPr>
                <w:lang w:eastAsia="en-US"/>
              </w:rPr>
              <w:t>Plano de Riscos.</w:t>
            </w:r>
          </w:p>
          <w:p w:rsidR="004533CC" w:rsidRDefault="004533CC" w:rsidP="004533CC">
            <w:pPr>
              <w:numPr>
                <w:ilvl w:val="0"/>
                <w:numId w:val="4"/>
              </w:numPr>
              <w:tabs>
                <w:tab w:val="clear" w:pos="1069"/>
                <w:tab w:val="num" w:pos="459"/>
              </w:tabs>
              <w:ind w:left="175"/>
              <w:jc w:val="left"/>
              <w:rPr>
                <w:lang w:eastAsia="en-US"/>
              </w:rPr>
            </w:pPr>
            <w:r>
              <w:rPr>
                <w:lang w:eastAsia="en-US"/>
              </w:rPr>
              <w:t>Plano de Problemas/Ocorrência.</w:t>
            </w:r>
          </w:p>
          <w:p w:rsidR="004533CC" w:rsidRDefault="004533CC" w:rsidP="004533CC">
            <w:pPr>
              <w:numPr>
                <w:ilvl w:val="0"/>
                <w:numId w:val="4"/>
              </w:numPr>
              <w:tabs>
                <w:tab w:val="clear" w:pos="1069"/>
                <w:tab w:val="num" w:pos="459"/>
              </w:tabs>
              <w:ind w:left="175"/>
              <w:jc w:val="left"/>
              <w:rPr>
                <w:lang w:eastAsia="en-US"/>
              </w:rPr>
            </w:pPr>
            <w:r>
              <w:rPr>
                <w:lang w:eastAsia="en-US"/>
              </w:rPr>
              <w:t>Plano de Comunicação.</w:t>
            </w:r>
          </w:p>
          <w:p w:rsidR="009D0B40" w:rsidRDefault="009D0B40" w:rsidP="009D0B40">
            <w:pPr>
              <w:numPr>
                <w:ilvl w:val="0"/>
                <w:numId w:val="4"/>
              </w:numPr>
              <w:tabs>
                <w:tab w:val="clear" w:pos="1069"/>
                <w:tab w:val="num" w:pos="459"/>
              </w:tabs>
              <w:ind w:left="175"/>
              <w:jc w:val="left"/>
              <w:rPr>
                <w:lang w:eastAsia="en-US"/>
              </w:rPr>
            </w:pPr>
            <w:r>
              <w:rPr>
                <w:lang w:eastAsia="en-US"/>
              </w:rPr>
              <w:t>Plano do Projeto.</w:t>
            </w:r>
          </w:p>
          <w:p w:rsidR="00460B3F" w:rsidRPr="00FC6FF6" w:rsidRDefault="009D0B40" w:rsidP="004748DD">
            <w:pPr>
              <w:numPr>
                <w:ilvl w:val="0"/>
                <w:numId w:val="4"/>
              </w:numPr>
              <w:tabs>
                <w:tab w:val="clear" w:pos="1069"/>
                <w:tab w:val="num" w:pos="459"/>
              </w:tabs>
              <w:ind w:left="175"/>
              <w:jc w:val="left"/>
              <w:rPr>
                <w:lang w:eastAsia="en-US"/>
              </w:rPr>
            </w:pPr>
            <w:r>
              <w:rPr>
                <w:lang w:eastAsia="en-US"/>
              </w:rPr>
              <w:t>Cronograma.</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Responsável:</w:t>
            </w:r>
          </w:p>
        </w:tc>
        <w:tc>
          <w:tcPr>
            <w:tcW w:w="7412" w:type="dxa"/>
            <w:vAlign w:val="center"/>
          </w:tcPr>
          <w:p w:rsidR="00460B3F" w:rsidRPr="00FC6FF6" w:rsidRDefault="00460B3F" w:rsidP="00460B3F">
            <w:pPr>
              <w:autoSpaceDE w:val="0"/>
              <w:autoSpaceDN w:val="0"/>
              <w:adjustRightInd w:val="0"/>
              <w:jc w:val="left"/>
              <w:rPr>
                <w:lang w:eastAsia="en-US"/>
              </w:rPr>
            </w:pPr>
            <w:r>
              <w:rPr>
                <w:lang w:eastAsia="en-US"/>
              </w:rPr>
              <w:t>Gerente</w:t>
            </w:r>
            <w:r w:rsidRPr="00FC6FF6">
              <w:rPr>
                <w:lang w:eastAsia="en-US"/>
              </w:rPr>
              <w:t xml:space="preserve"> de Projetos.</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Envolvidos:</w:t>
            </w:r>
          </w:p>
        </w:tc>
        <w:tc>
          <w:tcPr>
            <w:tcW w:w="7412" w:type="dxa"/>
            <w:vAlign w:val="center"/>
          </w:tcPr>
          <w:p w:rsidR="00460B3F" w:rsidRPr="00FC6FF6" w:rsidRDefault="00460B3F" w:rsidP="00460B3F">
            <w:pPr>
              <w:autoSpaceDE w:val="0"/>
              <w:autoSpaceDN w:val="0"/>
              <w:adjustRightInd w:val="0"/>
              <w:jc w:val="left"/>
              <w:rPr>
                <w:lang w:eastAsia="en-US"/>
              </w:rPr>
            </w:pPr>
            <w:r>
              <w:rPr>
                <w:lang w:eastAsia="en-US"/>
              </w:rPr>
              <w:t>MME.</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Produtos de Saída:</w:t>
            </w:r>
          </w:p>
        </w:tc>
        <w:tc>
          <w:tcPr>
            <w:tcW w:w="7412" w:type="dxa"/>
            <w:vAlign w:val="center"/>
          </w:tcPr>
          <w:p w:rsidR="00460B3F" w:rsidRPr="00FC6FF6" w:rsidRDefault="009D0B40" w:rsidP="00460B3F">
            <w:pPr>
              <w:numPr>
                <w:ilvl w:val="0"/>
                <w:numId w:val="4"/>
              </w:numPr>
              <w:tabs>
                <w:tab w:val="clear" w:pos="1069"/>
                <w:tab w:val="num" w:pos="459"/>
              </w:tabs>
              <w:ind w:left="175"/>
              <w:jc w:val="left"/>
              <w:rPr>
                <w:lang w:eastAsia="en-US"/>
              </w:rPr>
            </w:pPr>
            <w:r>
              <w:rPr>
                <w:lang w:eastAsia="en-US"/>
              </w:rPr>
              <w:t>Não aplicável</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Ferramentas:</w:t>
            </w:r>
          </w:p>
        </w:tc>
        <w:tc>
          <w:tcPr>
            <w:tcW w:w="7412" w:type="dxa"/>
            <w:vAlign w:val="center"/>
          </w:tcPr>
          <w:p w:rsidR="00460B3F" w:rsidRPr="00FC6FF6" w:rsidRDefault="00460B3F" w:rsidP="00460B3F">
            <w:pPr>
              <w:autoSpaceDE w:val="0"/>
              <w:autoSpaceDN w:val="0"/>
              <w:adjustRightInd w:val="0"/>
              <w:jc w:val="left"/>
              <w:rPr>
                <w:lang w:eastAsia="en-US"/>
              </w:rPr>
            </w:pPr>
            <w:r w:rsidRPr="00FC6FF6">
              <w:rPr>
                <w:lang w:eastAsia="en-US"/>
              </w:rPr>
              <w:t>N/A</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Material de Apoio:</w:t>
            </w:r>
          </w:p>
        </w:tc>
        <w:tc>
          <w:tcPr>
            <w:tcW w:w="7412" w:type="dxa"/>
            <w:vAlign w:val="center"/>
          </w:tcPr>
          <w:p w:rsidR="00460B3F" w:rsidRPr="00FC6FF6" w:rsidRDefault="00460B3F" w:rsidP="00460B3F">
            <w:pPr>
              <w:autoSpaceDE w:val="0"/>
              <w:autoSpaceDN w:val="0"/>
              <w:adjustRightInd w:val="0"/>
              <w:jc w:val="left"/>
              <w:rPr>
                <w:lang w:eastAsia="en-US"/>
              </w:rPr>
            </w:pPr>
            <w:r w:rsidRPr="00FC6FF6">
              <w:rPr>
                <w:lang w:eastAsia="en-US"/>
              </w:rPr>
              <w:t>N/A</w:t>
            </w:r>
          </w:p>
        </w:tc>
      </w:tr>
    </w:tbl>
    <w:p w:rsidR="00460B3F" w:rsidRPr="00FC6FF6" w:rsidRDefault="00460B3F" w:rsidP="000B5D6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3901E5" w:rsidRPr="00FC6FF6" w:rsidTr="00460B3F">
        <w:trPr>
          <w:trHeight w:val="340"/>
        </w:trPr>
        <w:tc>
          <w:tcPr>
            <w:tcW w:w="9628" w:type="dxa"/>
            <w:gridSpan w:val="2"/>
            <w:shd w:val="clear" w:color="auto" w:fill="548DD4"/>
            <w:vAlign w:val="center"/>
          </w:tcPr>
          <w:p w:rsidR="003901E5" w:rsidRPr="00FC6FF6" w:rsidRDefault="00460B3F" w:rsidP="00603EE3">
            <w:pPr>
              <w:pStyle w:val="Ttulo3"/>
              <w:spacing w:before="0" w:after="0"/>
              <w:rPr>
                <w:color w:val="FFFFFF"/>
                <w:sz w:val="20"/>
              </w:rPr>
            </w:pPr>
            <w:bookmarkStart w:id="46" w:name="_Toc371005135"/>
            <w:r>
              <w:rPr>
                <w:color w:val="FFFFFF"/>
                <w:sz w:val="20"/>
              </w:rPr>
              <w:lastRenderedPageBreak/>
              <w:t>Realizar Garantia da Qualidade</w:t>
            </w:r>
            <w:bookmarkEnd w:id="46"/>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Descrição:</w:t>
            </w:r>
          </w:p>
        </w:tc>
        <w:tc>
          <w:tcPr>
            <w:tcW w:w="7412" w:type="dxa"/>
          </w:tcPr>
          <w:p w:rsidR="00651C55" w:rsidRDefault="00651C55" w:rsidP="00651C55">
            <w:pPr>
              <w:autoSpaceDE w:val="0"/>
              <w:autoSpaceDN w:val="0"/>
              <w:adjustRightInd w:val="0"/>
            </w:pPr>
            <w:r>
              <w:t>No planejamento, como visto anteriormente, o gerente de projetos planejou a qualidade de cada entrega a ser efetuada.</w:t>
            </w:r>
          </w:p>
          <w:p w:rsidR="00651C55" w:rsidRDefault="00651C55" w:rsidP="00651C55">
            <w:pPr>
              <w:autoSpaceDE w:val="0"/>
              <w:autoSpaceDN w:val="0"/>
              <w:adjustRightInd w:val="0"/>
            </w:pPr>
          </w:p>
          <w:p w:rsidR="00651C55" w:rsidRDefault="00651C55" w:rsidP="00651C55">
            <w:pPr>
              <w:autoSpaceDE w:val="0"/>
              <w:autoSpaceDN w:val="0"/>
              <w:adjustRightInd w:val="0"/>
            </w:pPr>
            <w:r>
              <w:t xml:space="preserve">Na execução, ele deve garantir que o planejamento de qualidade seja seguido e que as entregas garantam efetivamente o que foi planejado. </w:t>
            </w:r>
          </w:p>
          <w:p w:rsidR="00651C55" w:rsidRDefault="00651C55" w:rsidP="00651C55">
            <w:pPr>
              <w:autoSpaceDE w:val="0"/>
              <w:autoSpaceDN w:val="0"/>
              <w:adjustRightInd w:val="0"/>
            </w:pPr>
          </w:p>
          <w:p w:rsidR="00460B3F" w:rsidRPr="00FC6FF6" w:rsidRDefault="00651C55" w:rsidP="00651C55">
            <w:pPr>
              <w:autoSpaceDE w:val="0"/>
              <w:autoSpaceDN w:val="0"/>
              <w:adjustRightInd w:val="0"/>
            </w:pPr>
            <w:r>
              <w:t>É um trabalho a ser efetuado durante toda a fase de execução e não somente após a entrega de determinada fase ou produto. Isto porque uma detecção precoce de um desvio de qualidade garante menor impacto na entrega do que a detecção posterior, em que em muitas vezes o produto inteiro deverá ser novamente desenvolvido.</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Artefatos de Entrada:</w:t>
            </w:r>
          </w:p>
        </w:tc>
        <w:tc>
          <w:tcPr>
            <w:tcW w:w="7412" w:type="dxa"/>
            <w:vAlign w:val="center"/>
          </w:tcPr>
          <w:p w:rsidR="009D0B40" w:rsidRDefault="009D0B40" w:rsidP="009D0B40">
            <w:pPr>
              <w:numPr>
                <w:ilvl w:val="0"/>
                <w:numId w:val="4"/>
              </w:numPr>
              <w:tabs>
                <w:tab w:val="clear" w:pos="1069"/>
                <w:tab w:val="num" w:pos="459"/>
              </w:tabs>
              <w:ind w:left="175"/>
              <w:jc w:val="left"/>
              <w:rPr>
                <w:lang w:eastAsia="en-US"/>
              </w:rPr>
            </w:pPr>
            <w:r>
              <w:rPr>
                <w:lang w:eastAsia="en-US"/>
              </w:rPr>
              <w:t>Plano do Projeto.</w:t>
            </w:r>
          </w:p>
          <w:p w:rsidR="00A23F8D" w:rsidRDefault="00A23F8D" w:rsidP="009D0B40">
            <w:pPr>
              <w:numPr>
                <w:ilvl w:val="0"/>
                <w:numId w:val="4"/>
              </w:numPr>
              <w:tabs>
                <w:tab w:val="clear" w:pos="1069"/>
                <w:tab w:val="num" w:pos="459"/>
              </w:tabs>
              <w:ind w:left="175"/>
              <w:jc w:val="left"/>
              <w:rPr>
                <w:lang w:eastAsia="en-US"/>
              </w:rPr>
            </w:pPr>
            <w:r>
              <w:rPr>
                <w:lang w:eastAsia="en-US"/>
              </w:rPr>
              <w:t>Plano de Revisões Técnicas (seção do Plano do Projeto).</w:t>
            </w:r>
          </w:p>
          <w:p w:rsidR="00A23F8D" w:rsidRDefault="004533CC" w:rsidP="00A23F8D">
            <w:pPr>
              <w:numPr>
                <w:ilvl w:val="0"/>
                <w:numId w:val="4"/>
              </w:numPr>
              <w:tabs>
                <w:tab w:val="clear" w:pos="1069"/>
                <w:tab w:val="num" w:pos="459"/>
              </w:tabs>
              <w:ind w:left="175"/>
              <w:jc w:val="left"/>
              <w:rPr>
                <w:lang w:eastAsia="en-US"/>
              </w:rPr>
            </w:pPr>
            <w:r>
              <w:rPr>
                <w:lang w:eastAsia="en-US"/>
              </w:rPr>
              <w:t>Plano de Garantia de Qualidade</w:t>
            </w:r>
            <w:r w:rsidR="00A23F8D">
              <w:rPr>
                <w:lang w:eastAsia="en-US"/>
              </w:rPr>
              <w:t>.</w:t>
            </w:r>
          </w:p>
          <w:p w:rsidR="00460B3F" w:rsidRPr="00FC6FF6" w:rsidRDefault="009D0B40" w:rsidP="009D0B40">
            <w:pPr>
              <w:numPr>
                <w:ilvl w:val="0"/>
                <w:numId w:val="4"/>
              </w:numPr>
              <w:tabs>
                <w:tab w:val="clear" w:pos="1069"/>
                <w:tab w:val="num" w:pos="459"/>
              </w:tabs>
              <w:ind w:left="175"/>
              <w:jc w:val="left"/>
              <w:rPr>
                <w:lang w:eastAsia="en-US"/>
              </w:rPr>
            </w:pPr>
            <w:r>
              <w:rPr>
                <w:lang w:eastAsia="en-US"/>
              </w:rPr>
              <w:t>Cronograma.</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Responsável:</w:t>
            </w:r>
          </w:p>
        </w:tc>
        <w:tc>
          <w:tcPr>
            <w:tcW w:w="7412" w:type="dxa"/>
            <w:vAlign w:val="center"/>
          </w:tcPr>
          <w:p w:rsidR="00460B3F" w:rsidRPr="00FC6FF6" w:rsidRDefault="00460B3F" w:rsidP="00460B3F">
            <w:pPr>
              <w:autoSpaceDE w:val="0"/>
              <w:autoSpaceDN w:val="0"/>
              <w:adjustRightInd w:val="0"/>
              <w:jc w:val="left"/>
              <w:rPr>
                <w:lang w:eastAsia="en-US"/>
              </w:rPr>
            </w:pPr>
            <w:r>
              <w:rPr>
                <w:lang w:eastAsia="en-US"/>
              </w:rPr>
              <w:t>Gerente</w:t>
            </w:r>
            <w:r w:rsidRPr="00FC6FF6">
              <w:rPr>
                <w:lang w:eastAsia="en-US"/>
              </w:rPr>
              <w:t xml:space="preserve"> de Projetos.</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Envolvidos:</w:t>
            </w:r>
          </w:p>
        </w:tc>
        <w:tc>
          <w:tcPr>
            <w:tcW w:w="7412" w:type="dxa"/>
            <w:vAlign w:val="center"/>
          </w:tcPr>
          <w:p w:rsidR="00460B3F" w:rsidRPr="00FC6FF6" w:rsidRDefault="00460B3F" w:rsidP="00460B3F">
            <w:pPr>
              <w:autoSpaceDE w:val="0"/>
              <w:autoSpaceDN w:val="0"/>
              <w:adjustRightInd w:val="0"/>
              <w:jc w:val="left"/>
              <w:rPr>
                <w:lang w:eastAsia="en-US"/>
              </w:rPr>
            </w:pPr>
            <w:r>
              <w:rPr>
                <w:lang w:eastAsia="en-US"/>
              </w:rPr>
              <w:t>MME.</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Produtos de Saída:</w:t>
            </w:r>
          </w:p>
        </w:tc>
        <w:tc>
          <w:tcPr>
            <w:tcW w:w="7412" w:type="dxa"/>
            <w:vAlign w:val="center"/>
          </w:tcPr>
          <w:p w:rsidR="00460B3F" w:rsidRDefault="004533CC" w:rsidP="00460B3F">
            <w:pPr>
              <w:numPr>
                <w:ilvl w:val="0"/>
                <w:numId w:val="4"/>
              </w:numPr>
              <w:tabs>
                <w:tab w:val="clear" w:pos="1069"/>
                <w:tab w:val="num" w:pos="459"/>
              </w:tabs>
              <w:ind w:left="175"/>
              <w:jc w:val="left"/>
              <w:rPr>
                <w:lang w:eastAsia="en-US"/>
              </w:rPr>
            </w:pPr>
            <w:proofErr w:type="spellStart"/>
            <w:r>
              <w:rPr>
                <w:lang w:eastAsia="en-US"/>
              </w:rPr>
              <w:t>Checklist</w:t>
            </w:r>
            <w:proofErr w:type="spellEnd"/>
            <w:r>
              <w:rPr>
                <w:lang w:eastAsia="en-US"/>
              </w:rPr>
              <w:t xml:space="preserve"> de Revisão Técnica</w:t>
            </w:r>
            <w:r w:rsidR="004748DD">
              <w:rPr>
                <w:lang w:eastAsia="en-US"/>
              </w:rPr>
              <w:t>.</w:t>
            </w:r>
          </w:p>
          <w:p w:rsidR="004748DD" w:rsidRPr="00FC6FF6" w:rsidRDefault="004748DD" w:rsidP="00460B3F">
            <w:pPr>
              <w:numPr>
                <w:ilvl w:val="0"/>
                <w:numId w:val="4"/>
              </w:numPr>
              <w:tabs>
                <w:tab w:val="clear" w:pos="1069"/>
                <w:tab w:val="num" w:pos="459"/>
              </w:tabs>
              <w:ind w:left="175"/>
              <w:jc w:val="left"/>
              <w:rPr>
                <w:lang w:eastAsia="en-US"/>
              </w:rPr>
            </w:pPr>
            <w:proofErr w:type="spellStart"/>
            <w:r>
              <w:rPr>
                <w:lang w:eastAsia="en-US"/>
              </w:rPr>
              <w:t>Checklist</w:t>
            </w:r>
            <w:proofErr w:type="spellEnd"/>
            <w:r>
              <w:rPr>
                <w:lang w:eastAsia="en-US"/>
              </w:rPr>
              <w:t xml:space="preserve"> de PPQA.</w:t>
            </w:r>
          </w:p>
        </w:tc>
      </w:tr>
      <w:tr w:rsidR="00D35474" w:rsidRPr="00FC6FF6" w:rsidTr="00460B3F">
        <w:tc>
          <w:tcPr>
            <w:tcW w:w="2216" w:type="dxa"/>
            <w:shd w:val="clear" w:color="auto" w:fill="DBE5F1"/>
            <w:vAlign w:val="center"/>
          </w:tcPr>
          <w:p w:rsidR="00D35474" w:rsidRPr="00FC6FF6" w:rsidRDefault="00D35474" w:rsidP="00460B3F">
            <w:pPr>
              <w:autoSpaceDE w:val="0"/>
              <w:autoSpaceDN w:val="0"/>
              <w:adjustRightInd w:val="0"/>
              <w:jc w:val="left"/>
              <w:rPr>
                <w:lang w:eastAsia="en-US"/>
              </w:rPr>
            </w:pPr>
            <w:r w:rsidRPr="00FC6FF6">
              <w:rPr>
                <w:lang w:eastAsia="en-US"/>
              </w:rPr>
              <w:t>Ferramentas:</w:t>
            </w:r>
          </w:p>
        </w:tc>
        <w:tc>
          <w:tcPr>
            <w:tcW w:w="7412"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460B3F">
        <w:tc>
          <w:tcPr>
            <w:tcW w:w="2216" w:type="dxa"/>
            <w:shd w:val="clear" w:color="auto" w:fill="DBE5F1"/>
            <w:vAlign w:val="center"/>
          </w:tcPr>
          <w:p w:rsidR="00D35474" w:rsidRPr="00FC6FF6" w:rsidRDefault="00D35474" w:rsidP="00460B3F">
            <w:pPr>
              <w:autoSpaceDE w:val="0"/>
              <w:autoSpaceDN w:val="0"/>
              <w:adjustRightInd w:val="0"/>
              <w:jc w:val="left"/>
              <w:rPr>
                <w:lang w:eastAsia="en-US"/>
              </w:rPr>
            </w:pPr>
            <w:r w:rsidRPr="00FC6FF6">
              <w:rPr>
                <w:lang w:eastAsia="en-US"/>
              </w:rPr>
              <w:t>Material de Apoio:</w:t>
            </w:r>
          </w:p>
        </w:tc>
        <w:tc>
          <w:tcPr>
            <w:tcW w:w="7412" w:type="dxa"/>
            <w:vAlign w:val="center"/>
          </w:tcPr>
          <w:p w:rsidR="00D35474" w:rsidRPr="00FC6FF6" w:rsidRDefault="00D35474" w:rsidP="00460B3F">
            <w:pPr>
              <w:autoSpaceDE w:val="0"/>
              <w:autoSpaceDN w:val="0"/>
              <w:adjustRightInd w:val="0"/>
              <w:jc w:val="left"/>
              <w:rPr>
                <w:lang w:eastAsia="en-US"/>
              </w:rPr>
            </w:pPr>
            <w:r w:rsidRPr="00FC6FF6">
              <w:rPr>
                <w:lang w:eastAsia="en-US"/>
              </w:rPr>
              <w:t>N/A</w:t>
            </w:r>
          </w:p>
        </w:tc>
      </w:tr>
    </w:tbl>
    <w:p w:rsidR="000109C7" w:rsidRPr="00FC6FF6" w:rsidRDefault="000109C7" w:rsidP="000109C7">
      <w:pPr>
        <w:pStyle w:val="Ttulo2"/>
        <w:ind w:left="578" w:hanging="578"/>
      </w:pPr>
      <w:bookmarkStart w:id="47" w:name="_Toc371005136"/>
      <w:r w:rsidRPr="00FC6FF6">
        <w:t>Processo:</w:t>
      </w:r>
      <w:r>
        <w:t xml:space="preserve"> Monitoramento e Controle</w:t>
      </w:r>
      <w:bookmarkEnd w:id="47"/>
    </w:p>
    <w:p w:rsidR="00F33744" w:rsidRPr="00F33744" w:rsidRDefault="00F33744" w:rsidP="00F33744">
      <w:pPr>
        <w:rPr>
          <w:spacing w:val="-4"/>
          <w:kern w:val="30"/>
        </w:rPr>
      </w:pPr>
      <w:r w:rsidRPr="00F33744">
        <w:rPr>
          <w:spacing w:val="-4"/>
          <w:kern w:val="30"/>
        </w:rPr>
        <w:t>O Grupo de Processos de Monitoramento e Controle abrange as atividades, muitas vezes paralelas a todos os demais Grupos de Processo, que são responsáveis por monitorar o andamento do projeto bem como controlar as expectativas e as entregas efetuadas pelo projeto.</w:t>
      </w:r>
    </w:p>
    <w:p w:rsidR="00F33744" w:rsidRPr="00F33744" w:rsidRDefault="00F33744" w:rsidP="00F33744">
      <w:pPr>
        <w:rPr>
          <w:spacing w:val="-4"/>
          <w:kern w:val="30"/>
        </w:rPr>
      </w:pPr>
    </w:p>
    <w:p w:rsidR="00F33744" w:rsidRPr="00F33744" w:rsidRDefault="00F33744" w:rsidP="00F33744">
      <w:pPr>
        <w:rPr>
          <w:spacing w:val="-4"/>
          <w:kern w:val="30"/>
        </w:rPr>
      </w:pPr>
      <w:r w:rsidRPr="00F33744">
        <w:rPr>
          <w:spacing w:val="-4"/>
          <w:kern w:val="30"/>
        </w:rPr>
        <w:t>São as principais atividades do</w:t>
      </w:r>
      <w:r>
        <w:rPr>
          <w:spacing w:val="-4"/>
          <w:kern w:val="30"/>
        </w:rPr>
        <w:t xml:space="preserve"> Processo</w:t>
      </w:r>
      <w:r w:rsidRPr="00F33744">
        <w:rPr>
          <w:spacing w:val="-4"/>
          <w:kern w:val="30"/>
        </w:rPr>
        <w:t xml:space="preserve"> de Monitoramento e Controle:</w:t>
      </w:r>
    </w:p>
    <w:p w:rsidR="00F33744" w:rsidRPr="00F33744" w:rsidRDefault="00F33744" w:rsidP="00F33744">
      <w:pPr>
        <w:rPr>
          <w:spacing w:val="-4"/>
          <w:kern w:val="30"/>
        </w:rPr>
      </w:pPr>
    </w:p>
    <w:p w:rsidR="00F33744" w:rsidRPr="00F33744" w:rsidRDefault="00F33744" w:rsidP="00F33744">
      <w:pPr>
        <w:pStyle w:val="PargrafodaLista"/>
        <w:numPr>
          <w:ilvl w:val="0"/>
          <w:numId w:val="15"/>
        </w:numPr>
        <w:contextualSpacing/>
        <w:jc w:val="both"/>
        <w:rPr>
          <w:rFonts w:ascii="Arial" w:hAnsi="Arial" w:cs="Arial"/>
          <w:spacing w:val="-4"/>
          <w:kern w:val="30"/>
          <w:sz w:val="20"/>
          <w:szCs w:val="20"/>
        </w:rPr>
      </w:pPr>
      <w:r w:rsidRPr="00F33744">
        <w:rPr>
          <w:rFonts w:ascii="Arial" w:hAnsi="Arial" w:cs="Arial"/>
          <w:spacing w:val="-4"/>
          <w:kern w:val="30"/>
          <w:sz w:val="20"/>
          <w:szCs w:val="20"/>
        </w:rPr>
        <w:t>Monitorar e Controlar o Trabalho do Projeto</w:t>
      </w:r>
    </w:p>
    <w:p w:rsidR="00F33744" w:rsidRPr="00F33744" w:rsidRDefault="00F33744" w:rsidP="00F33744">
      <w:pPr>
        <w:pStyle w:val="PargrafodaLista"/>
        <w:numPr>
          <w:ilvl w:val="0"/>
          <w:numId w:val="15"/>
        </w:numPr>
        <w:contextualSpacing/>
        <w:jc w:val="both"/>
        <w:rPr>
          <w:rFonts w:ascii="Arial" w:hAnsi="Arial" w:cs="Arial"/>
          <w:spacing w:val="-4"/>
          <w:kern w:val="30"/>
          <w:sz w:val="20"/>
          <w:szCs w:val="20"/>
        </w:rPr>
      </w:pPr>
      <w:r w:rsidRPr="00F33744">
        <w:rPr>
          <w:rFonts w:ascii="Arial" w:hAnsi="Arial" w:cs="Arial"/>
          <w:spacing w:val="-4"/>
          <w:kern w:val="30"/>
          <w:sz w:val="20"/>
          <w:szCs w:val="20"/>
        </w:rPr>
        <w:t>Administrar Contratos</w:t>
      </w:r>
    </w:p>
    <w:p w:rsidR="00F33744" w:rsidRPr="00F33744" w:rsidRDefault="00F33744" w:rsidP="00F33744">
      <w:pPr>
        <w:pStyle w:val="PargrafodaLista"/>
        <w:numPr>
          <w:ilvl w:val="0"/>
          <w:numId w:val="15"/>
        </w:numPr>
        <w:contextualSpacing/>
        <w:jc w:val="both"/>
        <w:rPr>
          <w:rFonts w:ascii="Arial" w:hAnsi="Arial" w:cs="Arial"/>
          <w:spacing w:val="-4"/>
          <w:kern w:val="30"/>
          <w:sz w:val="20"/>
          <w:szCs w:val="20"/>
        </w:rPr>
      </w:pPr>
      <w:r w:rsidRPr="00F33744">
        <w:rPr>
          <w:rFonts w:ascii="Arial" w:hAnsi="Arial" w:cs="Arial"/>
          <w:spacing w:val="-4"/>
          <w:kern w:val="30"/>
          <w:sz w:val="20"/>
          <w:szCs w:val="20"/>
        </w:rPr>
        <w:t>Gerenciar a Equipe do Projeto</w:t>
      </w:r>
    </w:p>
    <w:p w:rsidR="00F33744" w:rsidRPr="00F33744" w:rsidRDefault="00F33744" w:rsidP="00F33744">
      <w:pPr>
        <w:pStyle w:val="PargrafodaLista"/>
        <w:numPr>
          <w:ilvl w:val="0"/>
          <w:numId w:val="15"/>
        </w:numPr>
        <w:contextualSpacing/>
        <w:jc w:val="both"/>
        <w:rPr>
          <w:rFonts w:ascii="Arial" w:hAnsi="Arial" w:cs="Arial"/>
          <w:spacing w:val="-4"/>
          <w:kern w:val="30"/>
          <w:sz w:val="20"/>
          <w:szCs w:val="20"/>
        </w:rPr>
      </w:pPr>
      <w:r w:rsidRPr="00F33744">
        <w:rPr>
          <w:rFonts w:ascii="Arial" w:hAnsi="Arial" w:cs="Arial"/>
          <w:spacing w:val="-4"/>
          <w:kern w:val="30"/>
          <w:sz w:val="20"/>
          <w:szCs w:val="20"/>
        </w:rPr>
        <w:t>Gerenciar as Partes Envolvidas</w:t>
      </w:r>
    </w:p>
    <w:p w:rsidR="00F33744" w:rsidRPr="00F33744" w:rsidRDefault="00F33744" w:rsidP="00F33744">
      <w:pPr>
        <w:pStyle w:val="PargrafodaLista"/>
        <w:numPr>
          <w:ilvl w:val="0"/>
          <w:numId w:val="15"/>
        </w:numPr>
        <w:contextualSpacing/>
        <w:jc w:val="both"/>
        <w:rPr>
          <w:rFonts w:ascii="Arial" w:hAnsi="Arial" w:cs="Arial"/>
          <w:spacing w:val="-4"/>
          <w:kern w:val="30"/>
          <w:sz w:val="20"/>
          <w:szCs w:val="20"/>
        </w:rPr>
      </w:pPr>
      <w:r w:rsidRPr="00F33744">
        <w:rPr>
          <w:rFonts w:ascii="Arial" w:hAnsi="Arial" w:cs="Arial"/>
          <w:spacing w:val="-4"/>
          <w:kern w:val="30"/>
          <w:sz w:val="20"/>
          <w:szCs w:val="20"/>
        </w:rPr>
        <w:t>Efetuar Relatórios de Status</w:t>
      </w:r>
    </w:p>
    <w:p w:rsidR="00F33744" w:rsidRPr="00F33744" w:rsidRDefault="00F33744" w:rsidP="00F33744">
      <w:pPr>
        <w:pStyle w:val="PargrafodaLista"/>
        <w:numPr>
          <w:ilvl w:val="0"/>
          <w:numId w:val="15"/>
        </w:numPr>
        <w:contextualSpacing/>
        <w:jc w:val="both"/>
        <w:rPr>
          <w:rFonts w:ascii="Arial" w:hAnsi="Arial" w:cs="Arial"/>
          <w:spacing w:val="-4"/>
          <w:kern w:val="30"/>
          <w:sz w:val="20"/>
          <w:szCs w:val="20"/>
        </w:rPr>
      </w:pPr>
      <w:r w:rsidRPr="00F33744">
        <w:rPr>
          <w:rFonts w:ascii="Arial" w:hAnsi="Arial" w:cs="Arial"/>
          <w:spacing w:val="-4"/>
          <w:kern w:val="30"/>
          <w:sz w:val="20"/>
          <w:szCs w:val="20"/>
        </w:rPr>
        <w:t>Efetuar a Gestão de Mudanças</w:t>
      </w:r>
    </w:p>
    <w:p w:rsidR="00F33744" w:rsidRPr="00F33744" w:rsidRDefault="00F33744" w:rsidP="00F33744">
      <w:pPr>
        <w:pStyle w:val="PargrafodaLista"/>
        <w:numPr>
          <w:ilvl w:val="0"/>
          <w:numId w:val="15"/>
        </w:numPr>
        <w:contextualSpacing/>
        <w:jc w:val="both"/>
        <w:rPr>
          <w:rFonts w:ascii="Arial" w:hAnsi="Arial" w:cs="Arial"/>
          <w:spacing w:val="-4"/>
          <w:kern w:val="30"/>
          <w:sz w:val="20"/>
          <w:szCs w:val="20"/>
        </w:rPr>
      </w:pPr>
      <w:r w:rsidRPr="00F33744">
        <w:rPr>
          <w:rFonts w:ascii="Arial" w:hAnsi="Arial" w:cs="Arial"/>
          <w:spacing w:val="-4"/>
          <w:kern w:val="30"/>
          <w:sz w:val="20"/>
          <w:szCs w:val="20"/>
        </w:rPr>
        <w:t>Efetuar o Controle de Custos</w:t>
      </w:r>
    </w:p>
    <w:p w:rsidR="00F33744" w:rsidRPr="00F33744" w:rsidRDefault="00F33744" w:rsidP="00F33744">
      <w:pPr>
        <w:pStyle w:val="PargrafodaLista"/>
        <w:numPr>
          <w:ilvl w:val="0"/>
          <w:numId w:val="15"/>
        </w:numPr>
        <w:contextualSpacing/>
        <w:jc w:val="both"/>
        <w:rPr>
          <w:rFonts w:ascii="Arial" w:hAnsi="Arial" w:cs="Arial"/>
          <w:spacing w:val="-4"/>
          <w:kern w:val="30"/>
          <w:sz w:val="20"/>
          <w:szCs w:val="20"/>
        </w:rPr>
      </w:pPr>
      <w:r w:rsidRPr="00F33744">
        <w:rPr>
          <w:rFonts w:ascii="Arial" w:hAnsi="Arial" w:cs="Arial"/>
          <w:spacing w:val="-4"/>
          <w:kern w:val="30"/>
          <w:sz w:val="20"/>
          <w:szCs w:val="20"/>
        </w:rPr>
        <w:t>Efetuar o Controle do Tempo</w:t>
      </w:r>
    </w:p>
    <w:p w:rsidR="00F33744" w:rsidRPr="00F33744" w:rsidRDefault="00F33744" w:rsidP="00F33744">
      <w:pPr>
        <w:pStyle w:val="PargrafodaLista"/>
        <w:numPr>
          <w:ilvl w:val="0"/>
          <w:numId w:val="15"/>
        </w:numPr>
        <w:contextualSpacing/>
        <w:jc w:val="both"/>
        <w:rPr>
          <w:rFonts w:ascii="Arial" w:hAnsi="Arial" w:cs="Arial"/>
          <w:spacing w:val="-4"/>
          <w:kern w:val="30"/>
          <w:sz w:val="20"/>
          <w:szCs w:val="20"/>
        </w:rPr>
      </w:pPr>
      <w:r w:rsidRPr="00F33744">
        <w:rPr>
          <w:rFonts w:ascii="Arial" w:hAnsi="Arial" w:cs="Arial"/>
          <w:spacing w:val="-4"/>
          <w:kern w:val="30"/>
          <w:sz w:val="20"/>
          <w:szCs w:val="20"/>
        </w:rPr>
        <w:t>Efetuar o Controle de Riscos e Problemas</w:t>
      </w:r>
    </w:p>
    <w:p w:rsidR="00F33744" w:rsidRPr="00F33744" w:rsidRDefault="00F33744" w:rsidP="00F33744">
      <w:pPr>
        <w:pStyle w:val="PargrafodaLista"/>
        <w:numPr>
          <w:ilvl w:val="0"/>
          <w:numId w:val="15"/>
        </w:numPr>
        <w:contextualSpacing/>
        <w:jc w:val="both"/>
        <w:rPr>
          <w:rFonts w:ascii="Arial" w:hAnsi="Arial" w:cs="Arial"/>
          <w:spacing w:val="-4"/>
          <w:kern w:val="30"/>
          <w:sz w:val="20"/>
          <w:szCs w:val="20"/>
        </w:rPr>
      </w:pPr>
      <w:r w:rsidRPr="00F33744">
        <w:rPr>
          <w:rFonts w:ascii="Arial" w:hAnsi="Arial" w:cs="Arial"/>
          <w:spacing w:val="-4"/>
          <w:kern w:val="30"/>
          <w:sz w:val="20"/>
          <w:szCs w:val="20"/>
        </w:rPr>
        <w:t>Realizar o Controle de Qualidade</w:t>
      </w:r>
    </w:p>
    <w:p w:rsidR="00F33744" w:rsidRPr="00F33744" w:rsidRDefault="00F33744" w:rsidP="00F33744">
      <w:pPr>
        <w:pStyle w:val="PargrafodaLista"/>
        <w:numPr>
          <w:ilvl w:val="0"/>
          <w:numId w:val="15"/>
        </w:numPr>
        <w:contextualSpacing/>
        <w:jc w:val="both"/>
        <w:rPr>
          <w:rFonts w:ascii="Arial" w:hAnsi="Arial" w:cs="Arial"/>
          <w:spacing w:val="-4"/>
          <w:kern w:val="30"/>
          <w:sz w:val="20"/>
          <w:szCs w:val="20"/>
        </w:rPr>
      </w:pPr>
      <w:r w:rsidRPr="00F33744">
        <w:rPr>
          <w:rFonts w:ascii="Arial" w:hAnsi="Arial" w:cs="Arial"/>
          <w:spacing w:val="-4"/>
          <w:kern w:val="30"/>
          <w:sz w:val="20"/>
          <w:szCs w:val="20"/>
        </w:rPr>
        <w:t>Verificar e Controlar o Escopo</w:t>
      </w:r>
    </w:p>
    <w:p w:rsidR="000109C7" w:rsidRPr="00F33744" w:rsidRDefault="000109C7" w:rsidP="00F33744">
      <w:pPr>
        <w:rPr>
          <w:lang w:eastAsia="en-US"/>
        </w:rPr>
      </w:pPr>
    </w:p>
    <w:tbl>
      <w:tblPr>
        <w:tblW w:w="984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552"/>
        <w:gridCol w:w="3119"/>
        <w:gridCol w:w="1559"/>
        <w:gridCol w:w="1417"/>
        <w:gridCol w:w="1199"/>
      </w:tblGrid>
      <w:tr w:rsidR="000109C7" w:rsidRPr="00FC6FF6" w:rsidTr="00CA2878">
        <w:trPr>
          <w:trHeight w:val="315"/>
        </w:trPr>
        <w:tc>
          <w:tcPr>
            <w:tcW w:w="9846" w:type="dxa"/>
            <w:gridSpan w:val="5"/>
            <w:shd w:val="clear" w:color="auto" w:fill="365F91"/>
            <w:vAlign w:val="center"/>
          </w:tcPr>
          <w:p w:rsidR="000109C7" w:rsidRPr="00FC6FF6" w:rsidRDefault="000109C7" w:rsidP="00CA2878">
            <w:pPr>
              <w:pStyle w:val="Ttulo3"/>
              <w:spacing w:before="0" w:after="0"/>
              <w:rPr>
                <w:color w:val="FFFFFF"/>
                <w:sz w:val="20"/>
              </w:rPr>
            </w:pPr>
            <w:bookmarkStart w:id="48" w:name="_Toc371005137"/>
            <w:r w:rsidRPr="00FC6FF6">
              <w:rPr>
                <w:color w:val="FFFFFF"/>
                <w:sz w:val="20"/>
              </w:rPr>
              <w:t xml:space="preserve">Lista de artefatos do Processo: </w:t>
            </w:r>
            <w:r w:rsidR="00407E48">
              <w:rPr>
                <w:color w:val="FFFFFF"/>
                <w:sz w:val="20"/>
              </w:rPr>
              <w:t>Monitoramento e Controle</w:t>
            </w:r>
            <w:bookmarkEnd w:id="48"/>
          </w:p>
        </w:tc>
      </w:tr>
      <w:tr w:rsidR="000109C7" w:rsidRPr="00FC6FF6" w:rsidTr="00CA2878">
        <w:trPr>
          <w:trHeight w:val="315"/>
        </w:trPr>
        <w:tc>
          <w:tcPr>
            <w:tcW w:w="2552" w:type="dxa"/>
            <w:shd w:val="clear" w:color="auto" w:fill="548DD4"/>
            <w:noWrap/>
            <w:vAlign w:val="center"/>
            <w:hideMark/>
          </w:tcPr>
          <w:p w:rsidR="000109C7" w:rsidRPr="00FC6FF6" w:rsidRDefault="000109C7" w:rsidP="00CA2878">
            <w:pPr>
              <w:jc w:val="center"/>
              <w:rPr>
                <w:b/>
                <w:color w:val="FFFFFF"/>
              </w:rPr>
            </w:pPr>
            <w:r w:rsidRPr="00FC6FF6">
              <w:rPr>
                <w:b/>
                <w:color w:val="FFFFFF"/>
              </w:rPr>
              <w:t>Artefato</w:t>
            </w:r>
          </w:p>
        </w:tc>
        <w:tc>
          <w:tcPr>
            <w:tcW w:w="3119" w:type="dxa"/>
            <w:shd w:val="clear" w:color="auto" w:fill="548DD4"/>
            <w:noWrap/>
            <w:vAlign w:val="center"/>
            <w:hideMark/>
          </w:tcPr>
          <w:p w:rsidR="000109C7" w:rsidRPr="00FC6FF6" w:rsidRDefault="000109C7" w:rsidP="00CA2878">
            <w:pPr>
              <w:jc w:val="center"/>
              <w:rPr>
                <w:b/>
                <w:color w:val="FFFFFF"/>
              </w:rPr>
            </w:pPr>
            <w:r w:rsidRPr="00FC6FF6">
              <w:rPr>
                <w:b/>
                <w:color w:val="FFFFFF"/>
              </w:rPr>
              <w:t>Nome do Arquivo</w:t>
            </w:r>
          </w:p>
        </w:tc>
        <w:tc>
          <w:tcPr>
            <w:tcW w:w="1559" w:type="dxa"/>
            <w:shd w:val="clear" w:color="auto" w:fill="548DD4"/>
            <w:noWrap/>
            <w:vAlign w:val="center"/>
            <w:hideMark/>
          </w:tcPr>
          <w:p w:rsidR="000109C7" w:rsidRPr="00FC6FF6" w:rsidRDefault="000109C7" w:rsidP="00CA2878">
            <w:pPr>
              <w:jc w:val="center"/>
              <w:rPr>
                <w:b/>
                <w:color w:val="FFFFFF"/>
              </w:rPr>
            </w:pPr>
            <w:r w:rsidRPr="00FC6FF6">
              <w:rPr>
                <w:b/>
                <w:color w:val="FFFFFF"/>
              </w:rPr>
              <w:t>Produto</w:t>
            </w:r>
          </w:p>
        </w:tc>
        <w:tc>
          <w:tcPr>
            <w:tcW w:w="1417" w:type="dxa"/>
            <w:shd w:val="clear" w:color="auto" w:fill="548DD4"/>
            <w:vAlign w:val="center"/>
          </w:tcPr>
          <w:p w:rsidR="000109C7" w:rsidRPr="00FC6FF6" w:rsidRDefault="000109C7" w:rsidP="00CA2878">
            <w:pPr>
              <w:jc w:val="center"/>
              <w:rPr>
                <w:b/>
                <w:color w:val="FFFFFF"/>
              </w:rPr>
            </w:pPr>
            <w:r w:rsidRPr="00FC6FF6">
              <w:rPr>
                <w:b/>
                <w:color w:val="FFFFFF"/>
              </w:rPr>
              <w:t>Papel</w:t>
            </w:r>
          </w:p>
        </w:tc>
        <w:tc>
          <w:tcPr>
            <w:tcW w:w="1199" w:type="dxa"/>
            <w:shd w:val="clear" w:color="auto" w:fill="548DD4"/>
            <w:noWrap/>
            <w:vAlign w:val="center"/>
            <w:hideMark/>
          </w:tcPr>
          <w:p w:rsidR="000109C7" w:rsidRPr="00FC6FF6" w:rsidRDefault="000109C7" w:rsidP="00CA2878">
            <w:pPr>
              <w:jc w:val="center"/>
              <w:rPr>
                <w:b/>
                <w:color w:val="FFFFFF"/>
              </w:rPr>
            </w:pPr>
            <w:r w:rsidRPr="00FC6FF6">
              <w:rPr>
                <w:b/>
                <w:color w:val="FFFFFF"/>
              </w:rPr>
              <w:t>Versão</w:t>
            </w:r>
          </w:p>
        </w:tc>
      </w:tr>
      <w:tr w:rsidR="00AF4D72" w:rsidRPr="00FC6FF6" w:rsidTr="00AF4D72">
        <w:trPr>
          <w:trHeight w:val="300"/>
        </w:trPr>
        <w:tc>
          <w:tcPr>
            <w:tcW w:w="2552" w:type="dxa"/>
            <w:shd w:val="clear" w:color="auto" w:fill="auto"/>
            <w:noWrap/>
            <w:vAlign w:val="center"/>
          </w:tcPr>
          <w:p w:rsidR="00AF4D72" w:rsidRPr="00FC6FF6" w:rsidRDefault="00563361" w:rsidP="00AF4D72">
            <w:pPr>
              <w:rPr>
                <w:sz w:val="18"/>
                <w:szCs w:val="18"/>
              </w:rPr>
            </w:pPr>
            <w:r>
              <w:rPr>
                <w:sz w:val="18"/>
                <w:szCs w:val="18"/>
              </w:rPr>
              <w:t>Relatório de Acompanhamento Gerencial</w:t>
            </w:r>
          </w:p>
        </w:tc>
        <w:tc>
          <w:tcPr>
            <w:tcW w:w="3119" w:type="dxa"/>
            <w:shd w:val="clear" w:color="auto" w:fill="auto"/>
            <w:noWrap/>
            <w:vAlign w:val="center"/>
          </w:tcPr>
          <w:p w:rsidR="00AF4D72" w:rsidRPr="00563361" w:rsidRDefault="00563361" w:rsidP="00AF4D72">
            <w:pPr>
              <w:jc w:val="left"/>
              <w:rPr>
                <w:sz w:val="18"/>
                <w:szCs w:val="18"/>
              </w:rPr>
            </w:pPr>
            <w:r w:rsidRPr="00563361">
              <w:rPr>
                <w:sz w:val="18"/>
                <w:szCs w:val="18"/>
              </w:rPr>
              <w:t>[</w:t>
            </w:r>
            <w:proofErr w:type="gramStart"/>
            <w:r w:rsidRPr="00563361">
              <w:rPr>
                <w:sz w:val="18"/>
                <w:szCs w:val="18"/>
              </w:rPr>
              <w:t>SiglaProduto</w:t>
            </w:r>
            <w:proofErr w:type="gramEnd"/>
            <w:r w:rsidRPr="00563361">
              <w:rPr>
                <w:sz w:val="18"/>
                <w:szCs w:val="18"/>
              </w:rPr>
              <w:t>]_[SiglaProjeto]_[AAAAMMDD]_RelatorioAcompanhamentoGerencial.pptx</w:t>
            </w:r>
          </w:p>
        </w:tc>
        <w:tc>
          <w:tcPr>
            <w:tcW w:w="1559" w:type="dxa"/>
            <w:shd w:val="clear" w:color="auto" w:fill="auto"/>
            <w:noWrap/>
            <w:vAlign w:val="center"/>
            <w:hideMark/>
          </w:tcPr>
          <w:p w:rsidR="00AF4D72" w:rsidRPr="00FC6FF6" w:rsidRDefault="00AF4D72" w:rsidP="00AF4D72">
            <w:pPr>
              <w:jc w:val="center"/>
              <w:rPr>
                <w:sz w:val="18"/>
                <w:szCs w:val="18"/>
              </w:rPr>
            </w:pPr>
            <w:proofErr w:type="spellStart"/>
            <w:r w:rsidRPr="00FC6FF6">
              <w:rPr>
                <w:sz w:val="18"/>
                <w:szCs w:val="18"/>
              </w:rPr>
              <w:t>Entregável</w:t>
            </w:r>
            <w:proofErr w:type="spellEnd"/>
          </w:p>
        </w:tc>
        <w:tc>
          <w:tcPr>
            <w:tcW w:w="1417" w:type="dxa"/>
            <w:shd w:val="clear" w:color="auto" w:fill="auto"/>
            <w:vAlign w:val="center"/>
          </w:tcPr>
          <w:p w:rsidR="00AF4D72" w:rsidRPr="00FC6FF6" w:rsidRDefault="00AF4D72" w:rsidP="00AF4D72">
            <w:pPr>
              <w:jc w:val="center"/>
              <w:rPr>
                <w:sz w:val="18"/>
                <w:szCs w:val="18"/>
              </w:rPr>
            </w:pPr>
            <w:proofErr w:type="gramStart"/>
            <w:r>
              <w:rPr>
                <w:sz w:val="18"/>
                <w:szCs w:val="18"/>
              </w:rPr>
              <w:t>Ger</w:t>
            </w:r>
            <w:r w:rsidRPr="00FC6FF6">
              <w:rPr>
                <w:sz w:val="18"/>
                <w:szCs w:val="18"/>
              </w:rPr>
              <w:t>.</w:t>
            </w:r>
            <w:proofErr w:type="gramEnd"/>
            <w:r w:rsidRPr="00FC6FF6">
              <w:rPr>
                <w:sz w:val="18"/>
                <w:szCs w:val="18"/>
              </w:rPr>
              <w:t>Projetos</w:t>
            </w:r>
          </w:p>
        </w:tc>
        <w:tc>
          <w:tcPr>
            <w:tcW w:w="1199" w:type="dxa"/>
            <w:shd w:val="clear" w:color="auto" w:fill="auto"/>
            <w:noWrap/>
            <w:vAlign w:val="center"/>
            <w:hideMark/>
          </w:tcPr>
          <w:p w:rsidR="00AF4D72" w:rsidRPr="00FC6FF6" w:rsidRDefault="00563361" w:rsidP="00AF4D72">
            <w:pPr>
              <w:jc w:val="center"/>
              <w:rPr>
                <w:sz w:val="18"/>
                <w:szCs w:val="18"/>
              </w:rPr>
            </w:pPr>
            <w:r>
              <w:rPr>
                <w:sz w:val="18"/>
                <w:szCs w:val="18"/>
              </w:rPr>
              <w:t>1.0</w:t>
            </w:r>
          </w:p>
        </w:tc>
      </w:tr>
      <w:tr w:rsidR="00AF4D72" w:rsidRPr="00FC6FF6" w:rsidTr="00504B2A">
        <w:trPr>
          <w:trHeight w:val="300"/>
        </w:trPr>
        <w:tc>
          <w:tcPr>
            <w:tcW w:w="2552" w:type="dxa"/>
            <w:shd w:val="clear" w:color="auto" w:fill="auto"/>
            <w:noWrap/>
            <w:vAlign w:val="center"/>
          </w:tcPr>
          <w:p w:rsidR="00AF4D72" w:rsidRPr="00FC6FF6" w:rsidRDefault="00477311" w:rsidP="00AF4D72">
            <w:pPr>
              <w:rPr>
                <w:sz w:val="18"/>
                <w:szCs w:val="18"/>
              </w:rPr>
            </w:pPr>
            <w:r>
              <w:rPr>
                <w:sz w:val="18"/>
                <w:szCs w:val="18"/>
              </w:rPr>
              <w:t>Cronograma</w:t>
            </w:r>
          </w:p>
        </w:tc>
        <w:tc>
          <w:tcPr>
            <w:tcW w:w="3119" w:type="dxa"/>
            <w:shd w:val="clear" w:color="auto" w:fill="auto"/>
            <w:noWrap/>
            <w:vAlign w:val="center"/>
          </w:tcPr>
          <w:p w:rsidR="00AF4D72" w:rsidRPr="00FC6FF6" w:rsidRDefault="00477311" w:rsidP="00AF4D72">
            <w:pPr>
              <w:jc w:val="left"/>
              <w:rPr>
                <w:sz w:val="18"/>
                <w:szCs w:val="18"/>
              </w:rPr>
            </w:pPr>
            <w:r w:rsidRPr="00477311">
              <w:rPr>
                <w:sz w:val="18"/>
                <w:szCs w:val="18"/>
              </w:rPr>
              <w:t>[</w:t>
            </w:r>
            <w:proofErr w:type="spellStart"/>
            <w:proofErr w:type="gramStart"/>
            <w:r w:rsidRPr="00477311">
              <w:rPr>
                <w:sz w:val="18"/>
                <w:szCs w:val="18"/>
              </w:rPr>
              <w:t>SiglaProduto</w:t>
            </w:r>
            <w:proofErr w:type="spellEnd"/>
            <w:proofErr w:type="gramEnd"/>
            <w:r w:rsidRPr="00477311">
              <w:rPr>
                <w:sz w:val="18"/>
                <w:szCs w:val="18"/>
              </w:rPr>
              <w:t>]_[</w:t>
            </w:r>
            <w:proofErr w:type="spellStart"/>
            <w:r w:rsidRPr="00477311">
              <w:rPr>
                <w:sz w:val="18"/>
                <w:szCs w:val="18"/>
              </w:rPr>
              <w:t>SiglaProjeto</w:t>
            </w:r>
            <w:proofErr w:type="spellEnd"/>
            <w:r w:rsidRPr="00477311">
              <w:rPr>
                <w:sz w:val="18"/>
                <w:szCs w:val="18"/>
              </w:rPr>
              <w:t>]_Cronograma.</w:t>
            </w:r>
            <w:proofErr w:type="spellStart"/>
            <w:r w:rsidR="004533CC">
              <w:rPr>
                <w:sz w:val="18"/>
                <w:szCs w:val="18"/>
              </w:rPr>
              <w:t>mpp</w:t>
            </w:r>
            <w:proofErr w:type="spellEnd"/>
          </w:p>
        </w:tc>
        <w:tc>
          <w:tcPr>
            <w:tcW w:w="1559" w:type="dxa"/>
            <w:shd w:val="clear" w:color="auto" w:fill="auto"/>
            <w:noWrap/>
            <w:vAlign w:val="center"/>
            <w:hideMark/>
          </w:tcPr>
          <w:p w:rsidR="00AF4D72" w:rsidRPr="00FC6FF6" w:rsidRDefault="00AF4D72" w:rsidP="00AF4D72">
            <w:pPr>
              <w:jc w:val="center"/>
              <w:rPr>
                <w:sz w:val="18"/>
                <w:szCs w:val="18"/>
              </w:rPr>
            </w:pPr>
            <w:proofErr w:type="spellStart"/>
            <w:r w:rsidRPr="00FC6FF6">
              <w:rPr>
                <w:sz w:val="18"/>
                <w:szCs w:val="18"/>
              </w:rPr>
              <w:t>Entregável</w:t>
            </w:r>
            <w:proofErr w:type="spellEnd"/>
          </w:p>
        </w:tc>
        <w:tc>
          <w:tcPr>
            <w:tcW w:w="1417" w:type="dxa"/>
            <w:shd w:val="clear" w:color="auto" w:fill="auto"/>
          </w:tcPr>
          <w:p w:rsidR="00AF4D72" w:rsidRDefault="00AF4D72" w:rsidP="00AF4D72">
            <w:pPr>
              <w:jc w:val="center"/>
            </w:pPr>
            <w:proofErr w:type="gramStart"/>
            <w:r w:rsidRPr="00920F6D">
              <w:rPr>
                <w:sz w:val="18"/>
                <w:szCs w:val="18"/>
              </w:rPr>
              <w:t>Ger.</w:t>
            </w:r>
            <w:proofErr w:type="gramEnd"/>
            <w:r w:rsidRPr="00920F6D">
              <w:rPr>
                <w:sz w:val="18"/>
                <w:szCs w:val="18"/>
              </w:rPr>
              <w:t>Projetos</w:t>
            </w:r>
          </w:p>
        </w:tc>
        <w:tc>
          <w:tcPr>
            <w:tcW w:w="1199" w:type="dxa"/>
            <w:shd w:val="clear" w:color="auto" w:fill="auto"/>
            <w:noWrap/>
            <w:vAlign w:val="center"/>
            <w:hideMark/>
          </w:tcPr>
          <w:p w:rsidR="00AF4D72" w:rsidRPr="00FC6FF6" w:rsidRDefault="00477311" w:rsidP="00AF4D72">
            <w:pPr>
              <w:jc w:val="center"/>
              <w:rPr>
                <w:sz w:val="18"/>
                <w:szCs w:val="18"/>
              </w:rPr>
            </w:pPr>
            <w:r>
              <w:rPr>
                <w:sz w:val="18"/>
                <w:szCs w:val="18"/>
              </w:rPr>
              <w:t>1.0</w:t>
            </w:r>
          </w:p>
        </w:tc>
      </w:tr>
      <w:tr w:rsidR="00AF4D72" w:rsidRPr="00FC6FF6" w:rsidTr="00504B2A">
        <w:trPr>
          <w:trHeight w:val="300"/>
        </w:trPr>
        <w:tc>
          <w:tcPr>
            <w:tcW w:w="2552" w:type="dxa"/>
            <w:shd w:val="clear" w:color="auto" w:fill="auto"/>
            <w:noWrap/>
            <w:vAlign w:val="center"/>
          </w:tcPr>
          <w:p w:rsidR="00AF4D72" w:rsidRPr="00FC6FF6" w:rsidRDefault="007768D1" w:rsidP="00AF4D72">
            <w:pPr>
              <w:jc w:val="left"/>
              <w:rPr>
                <w:sz w:val="18"/>
                <w:szCs w:val="18"/>
              </w:rPr>
            </w:pPr>
            <w:r>
              <w:rPr>
                <w:sz w:val="18"/>
                <w:szCs w:val="18"/>
              </w:rPr>
              <w:t>Plano de Problemas</w:t>
            </w:r>
          </w:p>
        </w:tc>
        <w:tc>
          <w:tcPr>
            <w:tcW w:w="3119" w:type="dxa"/>
            <w:shd w:val="clear" w:color="auto" w:fill="auto"/>
            <w:noWrap/>
            <w:vAlign w:val="center"/>
          </w:tcPr>
          <w:p w:rsidR="00AF4D72" w:rsidRPr="00FC6FF6" w:rsidRDefault="004533CC" w:rsidP="00AF4D72">
            <w:pPr>
              <w:jc w:val="left"/>
              <w:rPr>
                <w:sz w:val="18"/>
                <w:szCs w:val="18"/>
              </w:rPr>
            </w:pPr>
            <w:r w:rsidRPr="004533CC">
              <w:rPr>
                <w:sz w:val="18"/>
                <w:szCs w:val="18"/>
              </w:rPr>
              <w:t>[</w:t>
            </w:r>
            <w:proofErr w:type="spellStart"/>
            <w:proofErr w:type="gramStart"/>
            <w:r w:rsidRPr="004533CC">
              <w:rPr>
                <w:sz w:val="18"/>
                <w:szCs w:val="18"/>
              </w:rPr>
              <w:t>SiglaProduto</w:t>
            </w:r>
            <w:proofErr w:type="spellEnd"/>
            <w:proofErr w:type="gramEnd"/>
            <w:r w:rsidRPr="004533CC">
              <w:rPr>
                <w:sz w:val="18"/>
                <w:szCs w:val="18"/>
              </w:rPr>
              <w:t>]_[</w:t>
            </w:r>
            <w:proofErr w:type="spellStart"/>
            <w:r w:rsidRPr="004533CC">
              <w:rPr>
                <w:sz w:val="18"/>
                <w:szCs w:val="18"/>
              </w:rPr>
              <w:t>SiglaProjeto</w:t>
            </w:r>
            <w:proofErr w:type="spellEnd"/>
            <w:r w:rsidRPr="004533CC">
              <w:rPr>
                <w:sz w:val="18"/>
                <w:szCs w:val="18"/>
              </w:rPr>
              <w:t>]_PlanoProjeto</w:t>
            </w:r>
            <w:r>
              <w:rPr>
                <w:sz w:val="18"/>
                <w:szCs w:val="18"/>
              </w:rPr>
              <w:t>.doc</w:t>
            </w:r>
          </w:p>
        </w:tc>
        <w:tc>
          <w:tcPr>
            <w:tcW w:w="1559" w:type="dxa"/>
            <w:shd w:val="clear" w:color="auto" w:fill="auto"/>
            <w:noWrap/>
            <w:vAlign w:val="center"/>
            <w:hideMark/>
          </w:tcPr>
          <w:p w:rsidR="00AF4D72" w:rsidRPr="00FC6FF6" w:rsidRDefault="00AF4D72" w:rsidP="00AF4D72">
            <w:pPr>
              <w:jc w:val="center"/>
              <w:rPr>
                <w:sz w:val="18"/>
                <w:szCs w:val="18"/>
              </w:rPr>
            </w:pPr>
            <w:proofErr w:type="spellStart"/>
            <w:r w:rsidRPr="00FC6FF6">
              <w:rPr>
                <w:sz w:val="18"/>
                <w:szCs w:val="18"/>
              </w:rPr>
              <w:t>Entregável</w:t>
            </w:r>
            <w:proofErr w:type="spellEnd"/>
          </w:p>
        </w:tc>
        <w:tc>
          <w:tcPr>
            <w:tcW w:w="1417" w:type="dxa"/>
            <w:shd w:val="clear" w:color="auto" w:fill="auto"/>
          </w:tcPr>
          <w:p w:rsidR="00AF4D72" w:rsidRDefault="00AF4D72" w:rsidP="00AF4D72">
            <w:pPr>
              <w:jc w:val="center"/>
            </w:pPr>
            <w:proofErr w:type="gramStart"/>
            <w:r w:rsidRPr="00920F6D">
              <w:rPr>
                <w:sz w:val="18"/>
                <w:szCs w:val="18"/>
              </w:rPr>
              <w:t>Ger.</w:t>
            </w:r>
            <w:proofErr w:type="gramEnd"/>
            <w:r w:rsidRPr="00920F6D">
              <w:rPr>
                <w:sz w:val="18"/>
                <w:szCs w:val="18"/>
              </w:rPr>
              <w:t>Projetos</w:t>
            </w:r>
          </w:p>
        </w:tc>
        <w:tc>
          <w:tcPr>
            <w:tcW w:w="1199" w:type="dxa"/>
            <w:shd w:val="clear" w:color="auto" w:fill="auto"/>
            <w:noWrap/>
            <w:vAlign w:val="center"/>
            <w:hideMark/>
          </w:tcPr>
          <w:p w:rsidR="00AF4D72" w:rsidRPr="00FC6FF6" w:rsidRDefault="007768D1" w:rsidP="00AF4D72">
            <w:pPr>
              <w:jc w:val="center"/>
              <w:rPr>
                <w:sz w:val="18"/>
                <w:szCs w:val="18"/>
              </w:rPr>
            </w:pPr>
            <w:r>
              <w:rPr>
                <w:sz w:val="18"/>
                <w:szCs w:val="18"/>
              </w:rPr>
              <w:t>-</w:t>
            </w:r>
          </w:p>
        </w:tc>
      </w:tr>
      <w:tr w:rsidR="00AF4D72" w:rsidRPr="00FC6FF6" w:rsidTr="00504B2A">
        <w:trPr>
          <w:trHeight w:val="300"/>
        </w:trPr>
        <w:tc>
          <w:tcPr>
            <w:tcW w:w="2552" w:type="dxa"/>
            <w:shd w:val="clear" w:color="auto" w:fill="auto"/>
            <w:noWrap/>
            <w:vAlign w:val="center"/>
          </w:tcPr>
          <w:p w:rsidR="00AF4D72" w:rsidRPr="00FC6FF6" w:rsidRDefault="007768D1" w:rsidP="00AF4D72">
            <w:pPr>
              <w:rPr>
                <w:sz w:val="18"/>
                <w:szCs w:val="18"/>
              </w:rPr>
            </w:pPr>
            <w:r>
              <w:rPr>
                <w:sz w:val="18"/>
                <w:szCs w:val="18"/>
              </w:rPr>
              <w:t>Plano de Riscos</w:t>
            </w:r>
          </w:p>
        </w:tc>
        <w:tc>
          <w:tcPr>
            <w:tcW w:w="3119" w:type="dxa"/>
            <w:shd w:val="clear" w:color="auto" w:fill="auto"/>
            <w:noWrap/>
            <w:vAlign w:val="center"/>
          </w:tcPr>
          <w:p w:rsidR="00AF4D72" w:rsidRDefault="007768D1" w:rsidP="00AF4D72">
            <w:pPr>
              <w:jc w:val="left"/>
              <w:rPr>
                <w:sz w:val="18"/>
                <w:szCs w:val="18"/>
              </w:rPr>
            </w:pPr>
            <w:r w:rsidRPr="007768D1">
              <w:rPr>
                <w:sz w:val="18"/>
                <w:szCs w:val="18"/>
              </w:rPr>
              <w:t>[</w:t>
            </w:r>
            <w:proofErr w:type="spellStart"/>
            <w:proofErr w:type="gramStart"/>
            <w:r w:rsidRPr="007768D1">
              <w:rPr>
                <w:sz w:val="18"/>
                <w:szCs w:val="18"/>
              </w:rPr>
              <w:t>SiglaProduto</w:t>
            </w:r>
            <w:proofErr w:type="spellEnd"/>
            <w:proofErr w:type="gramEnd"/>
            <w:r w:rsidRPr="007768D1">
              <w:rPr>
                <w:sz w:val="18"/>
                <w:szCs w:val="18"/>
              </w:rPr>
              <w:t>]_[</w:t>
            </w:r>
            <w:proofErr w:type="spellStart"/>
            <w:r w:rsidRPr="007768D1">
              <w:rPr>
                <w:sz w:val="18"/>
                <w:szCs w:val="18"/>
              </w:rPr>
              <w:t>SiglaProjeto</w:t>
            </w:r>
            <w:proofErr w:type="spellEnd"/>
            <w:r w:rsidRPr="007768D1">
              <w:rPr>
                <w:sz w:val="18"/>
                <w:szCs w:val="18"/>
              </w:rPr>
              <w:t>]_RiscosProjeto.doc</w:t>
            </w:r>
          </w:p>
          <w:p w:rsidR="004533CC" w:rsidRPr="00FC6FF6" w:rsidRDefault="004533CC" w:rsidP="00AF4D72">
            <w:pPr>
              <w:jc w:val="left"/>
              <w:rPr>
                <w:sz w:val="18"/>
                <w:szCs w:val="18"/>
              </w:rPr>
            </w:pPr>
            <w:r w:rsidRPr="004533CC">
              <w:rPr>
                <w:sz w:val="18"/>
                <w:szCs w:val="18"/>
              </w:rPr>
              <w:t>[</w:t>
            </w:r>
            <w:proofErr w:type="spellStart"/>
            <w:proofErr w:type="gramStart"/>
            <w:r w:rsidRPr="004533CC">
              <w:rPr>
                <w:sz w:val="18"/>
                <w:szCs w:val="18"/>
              </w:rPr>
              <w:t>SiglaProduto</w:t>
            </w:r>
            <w:proofErr w:type="spellEnd"/>
            <w:proofErr w:type="gramEnd"/>
            <w:r w:rsidRPr="004533CC">
              <w:rPr>
                <w:sz w:val="18"/>
                <w:szCs w:val="18"/>
              </w:rPr>
              <w:t>]_[</w:t>
            </w:r>
            <w:proofErr w:type="spellStart"/>
            <w:r w:rsidRPr="004533CC">
              <w:rPr>
                <w:sz w:val="18"/>
                <w:szCs w:val="18"/>
              </w:rPr>
              <w:t>SiglaProjeto</w:t>
            </w:r>
            <w:proofErr w:type="spellEnd"/>
            <w:r w:rsidRPr="004533CC">
              <w:rPr>
                <w:sz w:val="18"/>
                <w:szCs w:val="18"/>
              </w:rPr>
              <w:t>]_Plano</w:t>
            </w:r>
            <w:r w:rsidRPr="004533CC">
              <w:rPr>
                <w:sz w:val="18"/>
                <w:szCs w:val="18"/>
              </w:rPr>
              <w:lastRenderedPageBreak/>
              <w:t>Projeto</w:t>
            </w:r>
            <w:r>
              <w:rPr>
                <w:sz w:val="18"/>
                <w:szCs w:val="18"/>
              </w:rPr>
              <w:t>.doc</w:t>
            </w:r>
          </w:p>
        </w:tc>
        <w:tc>
          <w:tcPr>
            <w:tcW w:w="1559" w:type="dxa"/>
            <w:shd w:val="clear" w:color="auto" w:fill="auto"/>
            <w:noWrap/>
            <w:vAlign w:val="center"/>
            <w:hideMark/>
          </w:tcPr>
          <w:p w:rsidR="00AF4D72" w:rsidRPr="00FC6FF6" w:rsidRDefault="00AF4D72" w:rsidP="00AF4D72">
            <w:pPr>
              <w:jc w:val="center"/>
              <w:rPr>
                <w:sz w:val="18"/>
                <w:szCs w:val="18"/>
              </w:rPr>
            </w:pPr>
            <w:proofErr w:type="spellStart"/>
            <w:r w:rsidRPr="00FC6FF6">
              <w:rPr>
                <w:sz w:val="18"/>
                <w:szCs w:val="18"/>
              </w:rPr>
              <w:lastRenderedPageBreak/>
              <w:t>Entregável</w:t>
            </w:r>
            <w:proofErr w:type="spellEnd"/>
          </w:p>
        </w:tc>
        <w:tc>
          <w:tcPr>
            <w:tcW w:w="1417" w:type="dxa"/>
            <w:shd w:val="clear" w:color="auto" w:fill="auto"/>
          </w:tcPr>
          <w:p w:rsidR="00AF4D72" w:rsidRDefault="00AF4D72" w:rsidP="00AF4D72">
            <w:pPr>
              <w:jc w:val="center"/>
            </w:pPr>
            <w:proofErr w:type="gramStart"/>
            <w:r w:rsidRPr="00920F6D">
              <w:rPr>
                <w:sz w:val="18"/>
                <w:szCs w:val="18"/>
              </w:rPr>
              <w:t>Ger.</w:t>
            </w:r>
            <w:proofErr w:type="gramEnd"/>
            <w:r w:rsidRPr="00920F6D">
              <w:rPr>
                <w:sz w:val="18"/>
                <w:szCs w:val="18"/>
              </w:rPr>
              <w:t>Projetos</w:t>
            </w:r>
          </w:p>
        </w:tc>
        <w:tc>
          <w:tcPr>
            <w:tcW w:w="1199" w:type="dxa"/>
            <w:shd w:val="clear" w:color="auto" w:fill="auto"/>
            <w:noWrap/>
            <w:vAlign w:val="center"/>
            <w:hideMark/>
          </w:tcPr>
          <w:p w:rsidR="00AF4D72" w:rsidRPr="00FC6FF6" w:rsidRDefault="00AF4D72" w:rsidP="00AF4D72">
            <w:pPr>
              <w:jc w:val="center"/>
              <w:rPr>
                <w:sz w:val="18"/>
                <w:szCs w:val="18"/>
              </w:rPr>
            </w:pPr>
            <w:r w:rsidRPr="00FC6FF6">
              <w:rPr>
                <w:sz w:val="18"/>
                <w:szCs w:val="18"/>
              </w:rPr>
              <w:t>1.0</w:t>
            </w:r>
          </w:p>
        </w:tc>
      </w:tr>
      <w:tr w:rsidR="00DF0B37" w:rsidRPr="00FC6FF6" w:rsidTr="00504B2A">
        <w:trPr>
          <w:trHeight w:val="300"/>
        </w:trPr>
        <w:tc>
          <w:tcPr>
            <w:tcW w:w="2552" w:type="dxa"/>
            <w:shd w:val="clear" w:color="auto" w:fill="auto"/>
            <w:noWrap/>
            <w:vAlign w:val="center"/>
          </w:tcPr>
          <w:p w:rsidR="00DF0B37" w:rsidRDefault="00DF0B37" w:rsidP="00AF4D72">
            <w:pPr>
              <w:rPr>
                <w:sz w:val="18"/>
                <w:szCs w:val="18"/>
              </w:rPr>
            </w:pPr>
            <w:r>
              <w:rPr>
                <w:sz w:val="18"/>
                <w:szCs w:val="18"/>
              </w:rPr>
              <w:lastRenderedPageBreak/>
              <w:t>Ata de Reunião</w:t>
            </w:r>
          </w:p>
        </w:tc>
        <w:tc>
          <w:tcPr>
            <w:tcW w:w="3119" w:type="dxa"/>
            <w:shd w:val="clear" w:color="auto" w:fill="auto"/>
            <w:noWrap/>
            <w:vAlign w:val="center"/>
          </w:tcPr>
          <w:p w:rsidR="00DF0B37" w:rsidRDefault="00DF0B37" w:rsidP="00AF4D72">
            <w:pPr>
              <w:jc w:val="left"/>
              <w:rPr>
                <w:sz w:val="18"/>
                <w:szCs w:val="18"/>
              </w:rPr>
            </w:pPr>
            <w:r>
              <w:rPr>
                <w:sz w:val="18"/>
                <w:szCs w:val="18"/>
              </w:rPr>
              <w:t xml:space="preserve">- </w:t>
            </w:r>
            <w:r w:rsidRPr="00DF0B37">
              <w:rPr>
                <w:sz w:val="18"/>
                <w:szCs w:val="18"/>
              </w:rPr>
              <w:t>[</w:t>
            </w:r>
            <w:proofErr w:type="spellStart"/>
            <w:proofErr w:type="gramStart"/>
            <w:r w:rsidRPr="00DF0B37">
              <w:rPr>
                <w:sz w:val="18"/>
                <w:szCs w:val="18"/>
              </w:rPr>
              <w:t>SiglaProduto</w:t>
            </w:r>
            <w:proofErr w:type="spellEnd"/>
            <w:proofErr w:type="gramEnd"/>
            <w:r w:rsidRPr="00DF0B37">
              <w:rPr>
                <w:sz w:val="18"/>
                <w:szCs w:val="18"/>
              </w:rPr>
              <w:t>]_[</w:t>
            </w:r>
            <w:proofErr w:type="spellStart"/>
            <w:r w:rsidRPr="00DF0B37">
              <w:rPr>
                <w:sz w:val="18"/>
                <w:szCs w:val="18"/>
              </w:rPr>
              <w:t>SiglaProjeto</w:t>
            </w:r>
            <w:proofErr w:type="spellEnd"/>
            <w:r w:rsidRPr="00DF0B37">
              <w:rPr>
                <w:sz w:val="18"/>
                <w:szCs w:val="18"/>
              </w:rPr>
              <w:t>]_ATA_[AAAAMMDD]_[</w:t>
            </w:r>
            <w:proofErr w:type="spellStart"/>
            <w:r w:rsidRPr="00DF0B37">
              <w:rPr>
                <w:sz w:val="18"/>
                <w:szCs w:val="18"/>
              </w:rPr>
              <w:t>PautaReuniao</w:t>
            </w:r>
            <w:proofErr w:type="spellEnd"/>
            <w:r w:rsidRPr="00DF0B37">
              <w:rPr>
                <w:sz w:val="18"/>
                <w:szCs w:val="18"/>
              </w:rPr>
              <w:t>]</w:t>
            </w:r>
            <w:r>
              <w:rPr>
                <w:sz w:val="18"/>
                <w:szCs w:val="18"/>
              </w:rPr>
              <w:t>.</w:t>
            </w:r>
            <w:proofErr w:type="spellStart"/>
            <w:r>
              <w:rPr>
                <w:sz w:val="18"/>
                <w:szCs w:val="18"/>
              </w:rPr>
              <w:t>doc</w:t>
            </w:r>
            <w:proofErr w:type="spellEnd"/>
          </w:p>
          <w:p w:rsidR="00DF0B37" w:rsidRPr="007768D1" w:rsidRDefault="00DF0B37" w:rsidP="00AF4D72">
            <w:pPr>
              <w:jc w:val="left"/>
              <w:rPr>
                <w:sz w:val="18"/>
                <w:szCs w:val="18"/>
              </w:rPr>
            </w:pPr>
            <w:r>
              <w:rPr>
                <w:sz w:val="18"/>
                <w:szCs w:val="18"/>
              </w:rPr>
              <w:t>- Sistema de Gestão de Projetos</w:t>
            </w:r>
          </w:p>
        </w:tc>
        <w:tc>
          <w:tcPr>
            <w:tcW w:w="1559" w:type="dxa"/>
            <w:shd w:val="clear" w:color="auto" w:fill="auto"/>
            <w:noWrap/>
            <w:vAlign w:val="center"/>
            <w:hideMark/>
          </w:tcPr>
          <w:p w:rsidR="00DF0B37" w:rsidRPr="00FC6FF6" w:rsidRDefault="00DF0B37" w:rsidP="00AF4D72">
            <w:pPr>
              <w:jc w:val="center"/>
              <w:rPr>
                <w:sz w:val="18"/>
                <w:szCs w:val="18"/>
              </w:rPr>
            </w:pPr>
            <w:r>
              <w:rPr>
                <w:sz w:val="18"/>
                <w:szCs w:val="18"/>
              </w:rPr>
              <w:t>-</w:t>
            </w:r>
          </w:p>
        </w:tc>
        <w:tc>
          <w:tcPr>
            <w:tcW w:w="1417" w:type="dxa"/>
            <w:shd w:val="clear" w:color="auto" w:fill="auto"/>
          </w:tcPr>
          <w:p w:rsidR="00DF0B37" w:rsidRPr="00920F6D" w:rsidRDefault="00DF0B37" w:rsidP="00AF4D72">
            <w:pPr>
              <w:jc w:val="center"/>
              <w:rPr>
                <w:sz w:val="18"/>
                <w:szCs w:val="18"/>
              </w:rPr>
            </w:pPr>
            <w:proofErr w:type="gramStart"/>
            <w:r>
              <w:rPr>
                <w:sz w:val="18"/>
                <w:szCs w:val="18"/>
              </w:rPr>
              <w:t>Ger.</w:t>
            </w:r>
            <w:proofErr w:type="gramEnd"/>
            <w:r>
              <w:rPr>
                <w:sz w:val="18"/>
                <w:szCs w:val="18"/>
              </w:rPr>
              <w:t>Projetos</w:t>
            </w:r>
          </w:p>
        </w:tc>
        <w:tc>
          <w:tcPr>
            <w:tcW w:w="1199" w:type="dxa"/>
            <w:shd w:val="clear" w:color="auto" w:fill="auto"/>
            <w:noWrap/>
            <w:vAlign w:val="center"/>
            <w:hideMark/>
          </w:tcPr>
          <w:p w:rsidR="00DF0B37" w:rsidRPr="00FC6FF6" w:rsidRDefault="00DF0B37" w:rsidP="00AF4D72">
            <w:pPr>
              <w:jc w:val="center"/>
              <w:rPr>
                <w:sz w:val="18"/>
                <w:szCs w:val="18"/>
              </w:rPr>
            </w:pPr>
            <w:r>
              <w:rPr>
                <w:sz w:val="18"/>
                <w:szCs w:val="18"/>
              </w:rPr>
              <w:t>1.0</w:t>
            </w:r>
          </w:p>
        </w:tc>
      </w:tr>
    </w:tbl>
    <w:p w:rsidR="000109C7" w:rsidRPr="00FC6FF6" w:rsidRDefault="000109C7" w:rsidP="000109C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0109C7" w:rsidRPr="00FC6FF6" w:rsidTr="00460B3F">
        <w:trPr>
          <w:trHeight w:val="340"/>
        </w:trPr>
        <w:tc>
          <w:tcPr>
            <w:tcW w:w="9628" w:type="dxa"/>
            <w:gridSpan w:val="2"/>
            <w:shd w:val="clear" w:color="auto" w:fill="548DD4"/>
            <w:vAlign w:val="center"/>
          </w:tcPr>
          <w:p w:rsidR="000109C7" w:rsidRPr="00FC6FF6" w:rsidRDefault="00407E48" w:rsidP="00CA2878">
            <w:pPr>
              <w:pStyle w:val="Ttulo3"/>
              <w:spacing w:before="0" w:after="0"/>
              <w:rPr>
                <w:color w:val="FFFFFF"/>
                <w:sz w:val="20"/>
              </w:rPr>
            </w:pPr>
            <w:bookmarkStart w:id="49" w:name="_Toc371005138"/>
            <w:r>
              <w:rPr>
                <w:color w:val="FFFFFF"/>
                <w:sz w:val="20"/>
              </w:rPr>
              <w:t>Monitorar e Controlar o Trabalho do Projeto</w:t>
            </w:r>
            <w:bookmarkEnd w:id="49"/>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Descrição:</w:t>
            </w:r>
          </w:p>
        </w:tc>
        <w:tc>
          <w:tcPr>
            <w:tcW w:w="7412" w:type="dxa"/>
          </w:tcPr>
          <w:p w:rsidR="00460B3F" w:rsidRPr="00FC6FF6" w:rsidRDefault="00477311" w:rsidP="00460B3F">
            <w:pPr>
              <w:autoSpaceDE w:val="0"/>
              <w:autoSpaceDN w:val="0"/>
              <w:adjustRightInd w:val="0"/>
            </w:pPr>
            <w:r w:rsidRPr="00477311">
              <w:t>Efetuar um acompanhamento constante sobre o trabalho previsto no cronograma e as entregas efetivamente sendo feitas pelo grupo.</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Artefatos de Entrada:</w:t>
            </w:r>
          </w:p>
        </w:tc>
        <w:tc>
          <w:tcPr>
            <w:tcW w:w="7412" w:type="dxa"/>
            <w:vAlign w:val="center"/>
          </w:tcPr>
          <w:p w:rsidR="00460B3F" w:rsidRDefault="00477311" w:rsidP="00460B3F">
            <w:pPr>
              <w:numPr>
                <w:ilvl w:val="0"/>
                <w:numId w:val="4"/>
              </w:numPr>
              <w:tabs>
                <w:tab w:val="clear" w:pos="1069"/>
                <w:tab w:val="num" w:pos="459"/>
              </w:tabs>
              <w:ind w:left="175"/>
              <w:jc w:val="left"/>
              <w:rPr>
                <w:lang w:eastAsia="en-US"/>
              </w:rPr>
            </w:pPr>
            <w:r>
              <w:rPr>
                <w:lang w:eastAsia="en-US"/>
              </w:rPr>
              <w:t>Cronograma.</w:t>
            </w:r>
          </w:p>
          <w:p w:rsidR="004533CC" w:rsidRPr="00FC6FF6" w:rsidRDefault="004533CC" w:rsidP="004533CC">
            <w:pPr>
              <w:numPr>
                <w:ilvl w:val="0"/>
                <w:numId w:val="4"/>
              </w:numPr>
              <w:tabs>
                <w:tab w:val="clear" w:pos="1069"/>
                <w:tab w:val="num" w:pos="459"/>
              </w:tabs>
              <w:ind w:left="175"/>
              <w:jc w:val="left"/>
              <w:rPr>
                <w:lang w:eastAsia="en-US"/>
              </w:rPr>
            </w:pPr>
            <w:r>
              <w:rPr>
                <w:lang w:eastAsia="en-US"/>
              </w:rPr>
              <w:t>Plano do Projeto</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Responsável:</w:t>
            </w:r>
          </w:p>
        </w:tc>
        <w:tc>
          <w:tcPr>
            <w:tcW w:w="7412" w:type="dxa"/>
            <w:vAlign w:val="center"/>
          </w:tcPr>
          <w:p w:rsidR="00460B3F" w:rsidRPr="00FC6FF6" w:rsidRDefault="00460B3F" w:rsidP="00460B3F">
            <w:pPr>
              <w:autoSpaceDE w:val="0"/>
              <w:autoSpaceDN w:val="0"/>
              <w:adjustRightInd w:val="0"/>
              <w:jc w:val="left"/>
              <w:rPr>
                <w:lang w:eastAsia="en-US"/>
              </w:rPr>
            </w:pPr>
            <w:r>
              <w:rPr>
                <w:lang w:eastAsia="en-US"/>
              </w:rPr>
              <w:t>Gerente</w:t>
            </w:r>
            <w:r w:rsidRPr="00FC6FF6">
              <w:rPr>
                <w:lang w:eastAsia="en-US"/>
              </w:rPr>
              <w:t xml:space="preserve"> de Projetos.</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Envolvidos:</w:t>
            </w:r>
          </w:p>
        </w:tc>
        <w:tc>
          <w:tcPr>
            <w:tcW w:w="7412" w:type="dxa"/>
            <w:vAlign w:val="center"/>
          </w:tcPr>
          <w:p w:rsidR="00460B3F" w:rsidRPr="00FC6FF6" w:rsidRDefault="00460B3F" w:rsidP="00460B3F">
            <w:pPr>
              <w:autoSpaceDE w:val="0"/>
              <w:autoSpaceDN w:val="0"/>
              <w:adjustRightInd w:val="0"/>
              <w:jc w:val="left"/>
              <w:rPr>
                <w:lang w:eastAsia="en-US"/>
              </w:rPr>
            </w:pPr>
            <w:r>
              <w:rPr>
                <w:lang w:eastAsia="en-US"/>
              </w:rPr>
              <w:t>MME.</w:t>
            </w:r>
          </w:p>
        </w:tc>
      </w:tr>
      <w:tr w:rsidR="00460B3F" w:rsidRPr="00FC6FF6" w:rsidTr="00460B3F">
        <w:tc>
          <w:tcPr>
            <w:tcW w:w="2216"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Produtos de Saída:</w:t>
            </w:r>
          </w:p>
        </w:tc>
        <w:tc>
          <w:tcPr>
            <w:tcW w:w="7412" w:type="dxa"/>
            <w:vAlign w:val="center"/>
          </w:tcPr>
          <w:p w:rsidR="00460B3F" w:rsidRDefault="00477311" w:rsidP="00460B3F">
            <w:pPr>
              <w:numPr>
                <w:ilvl w:val="0"/>
                <w:numId w:val="4"/>
              </w:numPr>
              <w:tabs>
                <w:tab w:val="clear" w:pos="1069"/>
                <w:tab w:val="num" w:pos="459"/>
              </w:tabs>
              <w:ind w:left="175"/>
              <w:jc w:val="left"/>
              <w:rPr>
                <w:lang w:eastAsia="en-US"/>
              </w:rPr>
            </w:pPr>
            <w:r>
              <w:rPr>
                <w:lang w:eastAsia="en-US"/>
              </w:rPr>
              <w:t>Cronograma</w:t>
            </w:r>
          </w:p>
          <w:p w:rsidR="004533CC" w:rsidRPr="00FC6FF6" w:rsidRDefault="004533CC" w:rsidP="00460B3F">
            <w:pPr>
              <w:numPr>
                <w:ilvl w:val="0"/>
                <w:numId w:val="4"/>
              </w:numPr>
              <w:tabs>
                <w:tab w:val="clear" w:pos="1069"/>
                <w:tab w:val="num" w:pos="459"/>
              </w:tabs>
              <w:ind w:left="175"/>
              <w:jc w:val="left"/>
              <w:rPr>
                <w:lang w:eastAsia="en-US"/>
              </w:rPr>
            </w:pPr>
            <w:r w:rsidRPr="004533CC">
              <w:rPr>
                <w:lang w:eastAsia="en-US"/>
              </w:rPr>
              <w:t>Relatório de Acompanhamento Gerencial</w:t>
            </w:r>
          </w:p>
        </w:tc>
      </w:tr>
      <w:tr w:rsidR="00D35474" w:rsidRPr="00FC6FF6" w:rsidTr="00460B3F">
        <w:tc>
          <w:tcPr>
            <w:tcW w:w="2216" w:type="dxa"/>
            <w:shd w:val="clear" w:color="auto" w:fill="DBE5F1"/>
            <w:vAlign w:val="center"/>
          </w:tcPr>
          <w:p w:rsidR="00D35474" w:rsidRPr="00FC6FF6" w:rsidRDefault="00D35474" w:rsidP="00460B3F">
            <w:pPr>
              <w:autoSpaceDE w:val="0"/>
              <w:autoSpaceDN w:val="0"/>
              <w:adjustRightInd w:val="0"/>
              <w:jc w:val="left"/>
              <w:rPr>
                <w:lang w:eastAsia="en-US"/>
              </w:rPr>
            </w:pPr>
            <w:r w:rsidRPr="00FC6FF6">
              <w:rPr>
                <w:lang w:eastAsia="en-US"/>
              </w:rPr>
              <w:t>Ferramentas:</w:t>
            </w:r>
          </w:p>
        </w:tc>
        <w:tc>
          <w:tcPr>
            <w:tcW w:w="7412"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460B3F">
        <w:tc>
          <w:tcPr>
            <w:tcW w:w="2216" w:type="dxa"/>
            <w:shd w:val="clear" w:color="auto" w:fill="DBE5F1"/>
            <w:vAlign w:val="center"/>
          </w:tcPr>
          <w:p w:rsidR="00D35474" w:rsidRPr="00FC6FF6" w:rsidRDefault="00D35474" w:rsidP="00460B3F">
            <w:pPr>
              <w:autoSpaceDE w:val="0"/>
              <w:autoSpaceDN w:val="0"/>
              <w:adjustRightInd w:val="0"/>
              <w:jc w:val="left"/>
              <w:rPr>
                <w:lang w:eastAsia="en-US"/>
              </w:rPr>
            </w:pPr>
            <w:r w:rsidRPr="00FC6FF6">
              <w:rPr>
                <w:lang w:eastAsia="en-US"/>
              </w:rPr>
              <w:t>Material de Apoio:</w:t>
            </w:r>
          </w:p>
        </w:tc>
        <w:tc>
          <w:tcPr>
            <w:tcW w:w="7412" w:type="dxa"/>
            <w:vAlign w:val="center"/>
          </w:tcPr>
          <w:p w:rsidR="00D35474" w:rsidRPr="00FC6FF6" w:rsidRDefault="00D35474" w:rsidP="00460B3F">
            <w:pPr>
              <w:autoSpaceDE w:val="0"/>
              <w:autoSpaceDN w:val="0"/>
              <w:adjustRightInd w:val="0"/>
              <w:jc w:val="left"/>
              <w:rPr>
                <w:lang w:eastAsia="en-US"/>
              </w:rPr>
            </w:pPr>
            <w:r w:rsidRPr="00FC6FF6">
              <w:rPr>
                <w:lang w:eastAsia="en-US"/>
              </w:rPr>
              <w:t>N/A</w:t>
            </w:r>
          </w:p>
        </w:tc>
      </w:tr>
    </w:tbl>
    <w:p w:rsidR="000109C7" w:rsidRPr="00FC6FF6" w:rsidRDefault="000109C7" w:rsidP="000109C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7"/>
        <w:gridCol w:w="7411"/>
      </w:tblGrid>
      <w:tr w:rsidR="000109C7" w:rsidRPr="00FC6FF6" w:rsidTr="00460B3F">
        <w:trPr>
          <w:trHeight w:val="340"/>
        </w:trPr>
        <w:tc>
          <w:tcPr>
            <w:tcW w:w="9628" w:type="dxa"/>
            <w:gridSpan w:val="2"/>
            <w:shd w:val="clear" w:color="auto" w:fill="548DD4"/>
            <w:vAlign w:val="center"/>
          </w:tcPr>
          <w:p w:rsidR="000109C7" w:rsidRPr="00FC6FF6" w:rsidRDefault="00407E48" w:rsidP="00CA2878">
            <w:pPr>
              <w:pStyle w:val="Ttulo3"/>
              <w:spacing w:before="0" w:after="0"/>
              <w:rPr>
                <w:color w:val="FFFFFF"/>
                <w:sz w:val="20"/>
              </w:rPr>
            </w:pPr>
            <w:bookmarkStart w:id="50" w:name="_Toc371005139"/>
            <w:r>
              <w:rPr>
                <w:color w:val="FFFFFF"/>
                <w:sz w:val="20"/>
              </w:rPr>
              <w:t>Administrar Contratos</w:t>
            </w:r>
            <w:bookmarkEnd w:id="50"/>
          </w:p>
        </w:tc>
      </w:tr>
      <w:tr w:rsidR="00460B3F" w:rsidRPr="00FC6FF6" w:rsidTr="00460B3F">
        <w:tc>
          <w:tcPr>
            <w:tcW w:w="2217"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Descrição:</w:t>
            </w:r>
          </w:p>
        </w:tc>
        <w:tc>
          <w:tcPr>
            <w:tcW w:w="7411" w:type="dxa"/>
          </w:tcPr>
          <w:p w:rsidR="00460B3F" w:rsidRPr="00FC6FF6" w:rsidRDefault="00A071F8" w:rsidP="00460B3F">
            <w:pPr>
              <w:autoSpaceDE w:val="0"/>
              <w:autoSpaceDN w:val="0"/>
              <w:adjustRightInd w:val="0"/>
            </w:pPr>
            <w:r w:rsidRPr="00A071F8">
              <w:t>Em projetos que envolvam contratos, é imprescindível que o gerente de projetos conheça tal documento em detalhes. Muitas vezes, durante o projeto, o gerente certamente será questionado se determinado item está ou não previsto em contrato. Além disso, a questão de duração do contrato deve ser dominada por todos, uma vez que a entrega deverá ser vinculada a este prazo.</w:t>
            </w:r>
          </w:p>
        </w:tc>
      </w:tr>
      <w:tr w:rsidR="00460B3F" w:rsidRPr="00FC6FF6" w:rsidTr="00460B3F">
        <w:tc>
          <w:tcPr>
            <w:tcW w:w="2217"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Artefatos de Entrada:</w:t>
            </w:r>
          </w:p>
        </w:tc>
        <w:tc>
          <w:tcPr>
            <w:tcW w:w="7411" w:type="dxa"/>
            <w:vAlign w:val="center"/>
          </w:tcPr>
          <w:p w:rsidR="00460B3F" w:rsidRDefault="00B45290" w:rsidP="00460B3F">
            <w:pPr>
              <w:numPr>
                <w:ilvl w:val="0"/>
                <w:numId w:val="4"/>
              </w:numPr>
              <w:tabs>
                <w:tab w:val="clear" w:pos="1069"/>
                <w:tab w:val="num" w:pos="459"/>
              </w:tabs>
              <w:ind w:left="175"/>
              <w:jc w:val="left"/>
              <w:rPr>
                <w:lang w:eastAsia="en-US"/>
              </w:rPr>
            </w:pPr>
            <w:r>
              <w:rPr>
                <w:lang w:eastAsia="en-US"/>
              </w:rPr>
              <w:t>Cronograma</w:t>
            </w:r>
          </w:p>
          <w:p w:rsidR="00B45290" w:rsidRPr="00FC6FF6" w:rsidRDefault="00B45290" w:rsidP="00460B3F">
            <w:pPr>
              <w:numPr>
                <w:ilvl w:val="0"/>
                <w:numId w:val="4"/>
              </w:numPr>
              <w:tabs>
                <w:tab w:val="clear" w:pos="1069"/>
                <w:tab w:val="num" w:pos="459"/>
              </w:tabs>
              <w:ind w:left="175"/>
              <w:jc w:val="left"/>
              <w:rPr>
                <w:lang w:eastAsia="en-US"/>
              </w:rPr>
            </w:pPr>
            <w:r>
              <w:rPr>
                <w:lang w:eastAsia="en-US"/>
              </w:rPr>
              <w:t>CODEM</w:t>
            </w:r>
          </w:p>
        </w:tc>
      </w:tr>
      <w:tr w:rsidR="00460B3F" w:rsidRPr="00FC6FF6" w:rsidTr="00460B3F">
        <w:tc>
          <w:tcPr>
            <w:tcW w:w="2217"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Responsável:</w:t>
            </w:r>
          </w:p>
        </w:tc>
        <w:tc>
          <w:tcPr>
            <w:tcW w:w="7411" w:type="dxa"/>
            <w:vAlign w:val="center"/>
          </w:tcPr>
          <w:p w:rsidR="00460B3F" w:rsidRPr="00FC6FF6" w:rsidRDefault="00460B3F" w:rsidP="00460B3F">
            <w:pPr>
              <w:autoSpaceDE w:val="0"/>
              <w:autoSpaceDN w:val="0"/>
              <w:adjustRightInd w:val="0"/>
              <w:jc w:val="left"/>
              <w:rPr>
                <w:lang w:eastAsia="en-US"/>
              </w:rPr>
            </w:pPr>
            <w:r>
              <w:rPr>
                <w:lang w:eastAsia="en-US"/>
              </w:rPr>
              <w:t>Gerente</w:t>
            </w:r>
            <w:r w:rsidRPr="00FC6FF6">
              <w:rPr>
                <w:lang w:eastAsia="en-US"/>
              </w:rPr>
              <w:t xml:space="preserve"> de Projetos.</w:t>
            </w:r>
          </w:p>
        </w:tc>
      </w:tr>
      <w:tr w:rsidR="00460B3F" w:rsidRPr="00FC6FF6" w:rsidTr="00460B3F">
        <w:tc>
          <w:tcPr>
            <w:tcW w:w="2217"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Envolvidos:</w:t>
            </w:r>
          </w:p>
        </w:tc>
        <w:tc>
          <w:tcPr>
            <w:tcW w:w="7411" w:type="dxa"/>
            <w:vAlign w:val="center"/>
          </w:tcPr>
          <w:p w:rsidR="00460B3F" w:rsidRPr="00FC6FF6" w:rsidRDefault="00460B3F" w:rsidP="00460B3F">
            <w:pPr>
              <w:autoSpaceDE w:val="0"/>
              <w:autoSpaceDN w:val="0"/>
              <w:adjustRightInd w:val="0"/>
              <w:jc w:val="left"/>
              <w:rPr>
                <w:lang w:eastAsia="en-US"/>
              </w:rPr>
            </w:pPr>
            <w:r>
              <w:rPr>
                <w:lang w:eastAsia="en-US"/>
              </w:rPr>
              <w:t>MME.</w:t>
            </w:r>
          </w:p>
        </w:tc>
      </w:tr>
      <w:tr w:rsidR="00460B3F" w:rsidRPr="00FC6FF6" w:rsidTr="00460B3F">
        <w:tc>
          <w:tcPr>
            <w:tcW w:w="2217"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Produtos de Saída:</w:t>
            </w:r>
          </w:p>
        </w:tc>
        <w:tc>
          <w:tcPr>
            <w:tcW w:w="7411" w:type="dxa"/>
            <w:vAlign w:val="center"/>
          </w:tcPr>
          <w:p w:rsidR="00460B3F" w:rsidRDefault="00B45290" w:rsidP="00460B3F">
            <w:pPr>
              <w:numPr>
                <w:ilvl w:val="0"/>
                <w:numId w:val="4"/>
              </w:numPr>
              <w:tabs>
                <w:tab w:val="clear" w:pos="1069"/>
                <w:tab w:val="num" w:pos="459"/>
              </w:tabs>
              <w:ind w:left="175"/>
              <w:jc w:val="left"/>
              <w:rPr>
                <w:lang w:eastAsia="en-US"/>
              </w:rPr>
            </w:pPr>
            <w:r>
              <w:rPr>
                <w:lang w:eastAsia="en-US"/>
              </w:rPr>
              <w:t>Cronograma</w:t>
            </w:r>
          </w:p>
          <w:p w:rsidR="00B45290" w:rsidRPr="00FC6FF6" w:rsidRDefault="00B45290" w:rsidP="00460B3F">
            <w:pPr>
              <w:numPr>
                <w:ilvl w:val="0"/>
                <w:numId w:val="4"/>
              </w:numPr>
              <w:tabs>
                <w:tab w:val="clear" w:pos="1069"/>
                <w:tab w:val="num" w:pos="459"/>
              </w:tabs>
              <w:ind w:left="175"/>
              <w:jc w:val="left"/>
              <w:rPr>
                <w:lang w:eastAsia="en-US"/>
              </w:rPr>
            </w:pPr>
            <w:r>
              <w:rPr>
                <w:lang w:eastAsia="en-US"/>
              </w:rPr>
              <w:t>CODEM</w:t>
            </w:r>
          </w:p>
        </w:tc>
      </w:tr>
      <w:tr w:rsidR="00460B3F" w:rsidRPr="00FC6FF6" w:rsidTr="00460B3F">
        <w:tc>
          <w:tcPr>
            <w:tcW w:w="2217"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Ferramentas:</w:t>
            </w:r>
          </w:p>
        </w:tc>
        <w:tc>
          <w:tcPr>
            <w:tcW w:w="7411" w:type="dxa"/>
            <w:vAlign w:val="center"/>
          </w:tcPr>
          <w:p w:rsidR="00460B3F" w:rsidRPr="00FC6FF6" w:rsidRDefault="00B45290" w:rsidP="00460B3F">
            <w:pPr>
              <w:autoSpaceDE w:val="0"/>
              <w:autoSpaceDN w:val="0"/>
              <w:adjustRightInd w:val="0"/>
              <w:jc w:val="left"/>
              <w:rPr>
                <w:lang w:eastAsia="en-US"/>
              </w:rPr>
            </w:pPr>
            <w:r>
              <w:rPr>
                <w:lang w:eastAsia="en-US"/>
              </w:rPr>
              <w:t>CODEM</w:t>
            </w:r>
          </w:p>
        </w:tc>
      </w:tr>
      <w:tr w:rsidR="00460B3F" w:rsidRPr="00FC6FF6" w:rsidTr="00460B3F">
        <w:tc>
          <w:tcPr>
            <w:tcW w:w="2217" w:type="dxa"/>
            <w:shd w:val="clear" w:color="auto" w:fill="DBE5F1"/>
            <w:vAlign w:val="center"/>
          </w:tcPr>
          <w:p w:rsidR="00460B3F" w:rsidRPr="00FC6FF6" w:rsidRDefault="00460B3F" w:rsidP="00460B3F">
            <w:pPr>
              <w:autoSpaceDE w:val="0"/>
              <w:autoSpaceDN w:val="0"/>
              <w:adjustRightInd w:val="0"/>
              <w:jc w:val="left"/>
              <w:rPr>
                <w:lang w:eastAsia="en-US"/>
              </w:rPr>
            </w:pPr>
            <w:r w:rsidRPr="00FC6FF6">
              <w:rPr>
                <w:lang w:eastAsia="en-US"/>
              </w:rPr>
              <w:t>Material de Apoio:</w:t>
            </w:r>
          </w:p>
        </w:tc>
        <w:tc>
          <w:tcPr>
            <w:tcW w:w="7411" w:type="dxa"/>
            <w:vAlign w:val="center"/>
          </w:tcPr>
          <w:p w:rsidR="00460B3F" w:rsidRPr="00FC6FF6" w:rsidRDefault="00460B3F" w:rsidP="00460B3F">
            <w:pPr>
              <w:autoSpaceDE w:val="0"/>
              <w:autoSpaceDN w:val="0"/>
              <w:adjustRightInd w:val="0"/>
              <w:jc w:val="left"/>
              <w:rPr>
                <w:lang w:eastAsia="en-US"/>
              </w:rPr>
            </w:pPr>
            <w:r w:rsidRPr="00FC6FF6">
              <w:rPr>
                <w:lang w:eastAsia="en-US"/>
              </w:rPr>
              <w:t>N/A</w:t>
            </w:r>
          </w:p>
        </w:tc>
      </w:tr>
    </w:tbl>
    <w:p w:rsidR="000109C7" w:rsidRDefault="000109C7" w:rsidP="000109C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AF4D72" w:rsidRPr="00FC6FF6" w:rsidTr="00504B2A">
        <w:trPr>
          <w:trHeight w:val="340"/>
        </w:trPr>
        <w:tc>
          <w:tcPr>
            <w:tcW w:w="9628" w:type="dxa"/>
            <w:gridSpan w:val="2"/>
            <w:shd w:val="clear" w:color="auto" w:fill="548DD4"/>
            <w:vAlign w:val="center"/>
          </w:tcPr>
          <w:p w:rsidR="00AF4D72" w:rsidRPr="00FC6FF6" w:rsidRDefault="00407E48" w:rsidP="00504B2A">
            <w:pPr>
              <w:pStyle w:val="Ttulo3"/>
              <w:spacing w:before="0" w:after="0"/>
              <w:rPr>
                <w:color w:val="FFFFFF"/>
                <w:sz w:val="20"/>
              </w:rPr>
            </w:pPr>
            <w:bookmarkStart w:id="51" w:name="_Toc371005140"/>
            <w:r>
              <w:rPr>
                <w:color w:val="FFFFFF"/>
                <w:sz w:val="20"/>
              </w:rPr>
              <w:t>Gerenciar Equipes do Projeto</w:t>
            </w:r>
            <w:bookmarkEnd w:id="51"/>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Descrição:</w:t>
            </w:r>
          </w:p>
        </w:tc>
        <w:tc>
          <w:tcPr>
            <w:tcW w:w="7412" w:type="dxa"/>
          </w:tcPr>
          <w:p w:rsidR="00435018" w:rsidRDefault="00435018" w:rsidP="00435018">
            <w:pPr>
              <w:autoSpaceDE w:val="0"/>
              <w:autoSpaceDN w:val="0"/>
              <w:adjustRightInd w:val="0"/>
            </w:pPr>
            <w:r>
              <w:t>Projetos, por sua característica temporária, podem gerar um trabalho desgastante por determinado período de tempo. O acompanhamento dos profissionais do projeto deve ser próximo e efetivo.</w:t>
            </w:r>
          </w:p>
          <w:p w:rsidR="00435018" w:rsidRDefault="00435018" w:rsidP="00435018">
            <w:pPr>
              <w:autoSpaceDE w:val="0"/>
              <w:autoSpaceDN w:val="0"/>
              <w:adjustRightInd w:val="0"/>
            </w:pPr>
          </w:p>
          <w:p w:rsidR="00435018" w:rsidRDefault="00435018" w:rsidP="00435018">
            <w:pPr>
              <w:autoSpaceDE w:val="0"/>
              <w:autoSpaceDN w:val="0"/>
              <w:adjustRightInd w:val="0"/>
            </w:pPr>
            <w:r>
              <w:t>Podem ser empregadas técnicas de gerenciamento de conflitos e gerenciamento de pessoas para garantir que todos se mantenham unidos e motivados.</w:t>
            </w:r>
          </w:p>
          <w:p w:rsidR="00AF4D72" w:rsidRPr="00FC6FF6" w:rsidRDefault="00435018" w:rsidP="00435018">
            <w:pPr>
              <w:autoSpaceDE w:val="0"/>
              <w:autoSpaceDN w:val="0"/>
              <w:adjustRightInd w:val="0"/>
            </w:pPr>
            <w:r>
              <w:t>Faz, portanto, parte das atribuições do gerente de projetos, garantir o gerenciamento efetivo da Equipe do Projeto.</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Artefatos de Entrada:</w:t>
            </w:r>
          </w:p>
        </w:tc>
        <w:tc>
          <w:tcPr>
            <w:tcW w:w="7412" w:type="dxa"/>
            <w:vAlign w:val="center"/>
          </w:tcPr>
          <w:p w:rsidR="00AF4D72" w:rsidRDefault="00B45290" w:rsidP="00504B2A">
            <w:pPr>
              <w:numPr>
                <w:ilvl w:val="0"/>
                <w:numId w:val="4"/>
              </w:numPr>
              <w:tabs>
                <w:tab w:val="clear" w:pos="1069"/>
                <w:tab w:val="num" w:pos="459"/>
              </w:tabs>
              <w:ind w:left="175"/>
              <w:jc w:val="left"/>
              <w:rPr>
                <w:lang w:eastAsia="en-US"/>
              </w:rPr>
            </w:pPr>
            <w:r>
              <w:rPr>
                <w:lang w:eastAsia="en-US"/>
              </w:rPr>
              <w:t>Plano do Projeto</w:t>
            </w:r>
            <w:r w:rsidR="00DF0B37">
              <w:rPr>
                <w:lang w:eastAsia="en-US"/>
              </w:rPr>
              <w:t>.</w:t>
            </w:r>
          </w:p>
          <w:p w:rsidR="00DF0B37" w:rsidRDefault="00DF0B37" w:rsidP="00504B2A">
            <w:pPr>
              <w:numPr>
                <w:ilvl w:val="0"/>
                <w:numId w:val="4"/>
              </w:numPr>
              <w:tabs>
                <w:tab w:val="clear" w:pos="1069"/>
                <w:tab w:val="num" w:pos="459"/>
              </w:tabs>
              <w:ind w:left="175"/>
              <w:jc w:val="left"/>
              <w:rPr>
                <w:lang w:eastAsia="en-US"/>
              </w:rPr>
            </w:pPr>
            <w:r>
              <w:rPr>
                <w:lang w:eastAsia="en-US"/>
              </w:rPr>
              <w:t>Cronograma.</w:t>
            </w:r>
          </w:p>
          <w:p w:rsidR="00DF0B37" w:rsidRDefault="00DF0B37" w:rsidP="00504B2A">
            <w:pPr>
              <w:numPr>
                <w:ilvl w:val="0"/>
                <w:numId w:val="4"/>
              </w:numPr>
              <w:tabs>
                <w:tab w:val="clear" w:pos="1069"/>
                <w:tab w:val="num" w:pos="459"/>
              </w:tabs>
              <w:ind w:left="175"/>
              <w:jc w:val="left"/>
              <w:rPr>
                <w:lang w:eastAsia="en-US"/>
              </w:rPr>
            </w:pPr>
            <w:r>
              <w:rPr>
                <w:lang w:eastAsia="en-US"/>
              </w:rPr>
              <w:t>Plano de Riscos.</w:t>
            </w:r>
          </w:p>
          <w:p w:rsidR="00DF0B37" w:rsidRDefault="00DF0B37" w:rsidP="00DF0B37">
            <w:pPr>
              <w:numPr>
                <w:ilvl w:val="0"/>
                <w:numId w:val="4"/>
              </w:numPr>
              <w:tabs>
                <w:tab w:val="clear" w:pos="1069"/>
                <w:tab w:val="num" w:pos="459"/>
              </w:tabs>
              <w:ind w:left="175"/>
              <w:jc w:val="left"/>
              <w:rPr>
                <w:lang w:eastAsia="en-US"/>
              </w:rPr>
            </w:pPr>
            <w:r>
              <w:rPr>
                <w:lang w:eastAsia="en-US"/>
              </w:rPr>
              <w:t>Plano de Comunicação.</w:t>
            </w:r>
          </w:p>
          <w:p w:rsidR="00DF0B37" w:rsidRPr="00FC6FF6" w:rsidRDefault="00DF0B37" w:rsidP="00DF0B37">
            <w:pPr>
              <w:numPr>
                <w:ilvl w:val="0"/>
                <w:numId w:val="4"/>
              </w:numPr>
              <w:tabs>
                <w:tab w:val="clear" w:pos="1069"/>
                <w:tab w:val="num" w:pos="459"/>
              </w:tabs>
              <w:ind w:left="175"/>
              <w:jc w:val="left"/>
              <w:rPr>
                <w:lang w:eastAsia="en-US"/>
              </w:rPr>
            </w:pPr>
            <w:r>
              <w:rPr>
                <w:lang w:eastAsia="en-US"/>
              </w:rPr>
              <w:t>Plano de Problemas</w:t>
            </w:r>
            <w:r w:rsidR="001E2A4C">
              <w:rPr>
                <w:lang w:eastAsia="en-US"/>
              </w:rPr>
              <w:t>/Ocorrências</w:t>
            </w:r>
            <w:r>
              <w:rPr>
                <w:lang w:eastAsia="en-US"/>
              </w:rPr>
              <w:t>.</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Responsável:</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Gerente</w:t>
            </w:r>
            <w:r w:rsidRPr="00FC6FF6">
              <w:rPr>
                <w:lang w:eastAsia="en-US"/>
              </w:rPr>
              <w:t xml:space="preserve"> de Projetos.</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Envolvidos:</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MME.</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Produtos de Saída:</w:t>
            </w:r>
          </w:p>
        </w:tc>
        <w:tc>
          <w:tcPr>
            <w:tcW w:w="7412" w:type="dxa"/>
            <w:vAlign w:val="center"/>
          </w:tcPr>
          <w:p w:rsidR="00AF4D72" w:rsidRDefault="004533CC" w:rsidP="00504B2A">
            <w:pPr>
              <w:numPr>
                <w:ilvl w:val="0"/>
                <w:numId w:val="4"/>
              </w:numPr>
              <w:tabs>
                <w:tab w:val="clear" w:pos="1069"/>
                <w:tab w:val="num" w:pos="459"/>
              </w:tabs>
              <w:ind w:left="175"/>
              <w:jc w:val="left"/>
              <w:rPr>
                <w:lang w:eastAsia="en-US"/>
              </w:rPr>
            </w:pPr>
            <w:r>
              <w:rPr>
                <w:lang w:eastAsia="en-US"/>
              </w:rPr>
              <w:t>Plano do Projeto</w:t>
            </w:r>
          </w:p>
          <w:p w:rsidR="00DF0B37" w:rsidRPr="00FC6FF6" w:rsidRDefault="00DF0B37" w:rsidP="00504B2A">
            <w:pPr>
              <w:numPr>
                <w:ilvl w:val="0"/>
                <w:numId w:val="4"/>
              </w:numPr>
              <w:tabs>
                <w:tab w:val="clear" w:pos="1069"/>
                <w:tab w:val="num" w:pos="459"/>
              </w:tabs>
              <w:ind w:left="175"/>
              <w:jc w:val="left"/>
              <w:rPr>
                <w:lang w:eastAsia="en-US"/>
              </w:rPr>
            </w:pPr>
            <w:r>
              <w:rPr>
                <w:lang w:eastAsia="en-US"/>
              </w:rPr>
              <w:t>Ata de Reunião</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Ferramentas:</w:t>
            </w:r>
          </w:p>
        </w:tc>
        <w:tc>
          <w:tcPr>
            <w:tcW w:w="7412"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Material de Apoio:</w:t>
            </w:r>
          </w:p>
        </w:tc>
        <w:tc>
          <w:tcPr>
            <w:tcW w:w="7412" w:type="dxa"/>
            <w:vAlign w:val="center"/>
          </w:tcPr>
          <w:p w:rsidR="00D35474" w:rsidRPr="00FC6FF6" w:rsidRDefault="00D35474" w:rsidP="00504B2A">
            <w:pPr>
              <w:autoSpaceDE w:val="0"/>
              <w:autoSpaceDN w:val="0"/>
              <w:adjustRightInd w:val="0"/>
              <w:jc w:val="left"/>
              <w:rPr>
                <w:lang w:eastAsia="en-US"/>
              </w:rPr>
            </w:pPr>
            <w:r w:rsidRPr="00FC6FF6">
              <w:rPr>
                <w:lang w:eastAsia="en-US"/>
              </w:rPr>
              <w:t>N/A</w:t>
            </w:r>
          </w:p>
        </w:tc>
      </w:tr>
    </w:tbl>
    <w:p w:rsidR="00AF4D72" w:rsidRDefault="00AF4D72" w:rsidP="000109C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AF4D72" w:rsidRPr="00FC6FF6" w:rsidTr="00504B2A">
        <w:trPr>
          <w:trHeight w:val="340"/>
        </w:trPr>
        <w:tc>
          <w:tcPr>
            <w:tcW w:w="9628" w:type="dxa"/>
            <w:gridSpan w:val="2"/>
            <w:shd w:val="clear" w:color="auto" w:fill="548DD4"/>
            <w:vAlign w:val="center"/>
          </w:tcPr>
          <w:p w:rsidR="00AF4D72" w:rsidRPr="00FC6FF6" w:rsidRDefault="00407E48" w:rsidP="00504B2A">
            <w:pPr>
              <w:pStyle w:val="Ttulo3"/>
              <w:spacing w:before="0" w:after="0"/>
              <w:rPr>
                <w:color w:val="FFFFFF"/>
                <w:sz w:val="20"/>
              </w:rPr>
            </w:pPr>
            <w:bookmarkStart w:id="52" w:name="_Toc371005141"/>
            <w:r>
              <w:rPr>
                <w:color w:val="FFFFFF"/>
                <w:sz w:val="20"/>
              </w:rPr>
              <w:t>Gerenciar Partes Envolvidas</w:t>
            </w:r>
            <w:bookmarkEnd w:id="52"/>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Descrição:</w:t>
            </w:r>
          </w:p>
        </w:tc>
        <w:tc>
          <w:tcPr>
            <w:tcW w:w="7412" w:type="dxa"/>
          </w:tcPr>
          <w:p w:rsidR="00435018" w:rsidRDefault="00435018" w:rsidP="00435018">
            <w:pPr>
              <w:autoSpaceDE w:val="0"/>
              <w:autoSpaceDN w:val="0"/>
              <w:adjustRightInd w:val="0"/>
            </w:pPr>
            <w:r>
              <w:t>Durante a execução do projeto, todas as partes envolvidas estarão acompanhando o andamento do projeto de maneira próxima. Gerenciar as expectativas de todos é trabalho fundamental nas atribuições do Gerente de Projetos.</w:t>
            </w:r>
          </w:p>
          <w:p w:rsidR="00435018" w:rsidRDefault="00435018" w:rsidP="00435018">
            <w:pPr>
              <w:autoSpaceDE w:val="0"/>
              <w:autoSpaceDN w:val="0"/>
              <w:adjustRightInd w:val="0"/>
            </w:pPr>
          </w:p>
          <w:p w:rsidR="00435018" w:rsidRDefault="00435018" w:rsidP="00435018">
            <w:pPr>
              <w:autoSpaceDE w:val="0"/>
              <w:autoSpaceDN w:val="0"/>
              <w:adjustRightInd w:val="0"/>
            </w:pPr>
            <w:r>
              <w:t>Conforme um ditado americano:</w:t>
            </w:r>
          </w:p>
          <w:p w:rsidR="00435018" w:rsidRDefault="00435018" w:rsidP="00435018">
            <w:pPr>
              <w:autoSpaceDE w:val="0"/>
              <w:autoSpaceDN w:val="0"/>
              <w:adjustRightInd w:val="0"/>
            </w:pPr>
          </w:p>
          <w:p w:rsidR="00435018" w:rsidRPr="00435018" w:rsidRDefault="00435018" w:rsidP="00435018">
            <w:pPr>
              <w:autoSpaceDE w:val="0"/>
              <w:autoSpaceDN w:val="0"/>
              <w:adjustRightInd w:val="0"/>
              <w:ind w:left="708"/>
              <w:rPr>
                <w:i/>
              </w:rPr>
            </w:pPr>
            <w:r w:rsidRPr="00435018">
              <w:rPr>
                <w:i/>
              </w:rPr>
              <w:t>“Más notícias são melhores do que notícia alguma”</w:t>
            </w:r>
          </w:p>
          <w:p w:rsidR="00435018" w:rsidRDefault="00435018" w:rsidP="00435018">
            <w:pPr>
              <w:autoSpaceDE w:val="0"/>
              <w:autoSpaceDN w:val="0"/>
              <w:adjustRightInd w:val="0"/>
            </w:pPr>
          </w:p>
          <w:p w:rsidR="00AF4D72" w:rsidRPr="00FC6FF6" w:rsidRDefault="00435018" w:rsidP="00435018">
            <w:pPr>
              <w:autoSpaceDE w:val="0"/>
              <w:autoSpaceDN w:val="0"/>
              <w:adjustRightInd w:val="0"/>
            </w:pPr>
            <w:r>
              <w:t>Depreende-se do texto acima que é preferível que o Gerente de Projetos comunique rapidamente um mau andamento do projeto do que se calar e não comunicar absolutamente nada. Isto porque normalmente más notícias acabam se desenrolando em más entregas e, muitas vezes é preferível compartilhar estas informações de maneira precoce para garantir que a maior parte dos envolvidos saiba dos desdobramentos e sugira melhorias.</w:t>
            </w:r>
          </w:p>
        </w:tc>
      </w:tr>
      <w:tr w:rsidR="00DF0B37" w:rsidRPr="00FC6FF6" w:rsidTr="00504B2A">
        <w:tc>
          <w:tcPr>
            <w:tcW w:w="2216" w:type="dxa"/>
            <w:shd w:val="clear" w:color="auto" w:fill="DBE5F1"/>
            <w:vAlign w:val="center"/>
          </w:tcPr>
          <w:p w:rsidR="00DF0B37" w:rsidRPr="00FC6FF6" w:rsidRDefault="00DF0B37" w:rsidP="00504B2A">
            <w:pPr>
              <w:autoSpaceDE w:val="0"/>
              <w:autoSpaceDN w:val="0"/>
              <w:adjustRightInd w:val="0"/>
              <w:jc w:val="left"/>
              <w:rPr>
                <w:lang w:eastAsia="en-US"/>
              </w:rPr>
            </w:pPr>
            <w:r w:rsidRPr="00FC6FF6">
              <w:rPr>
                <w:lang w:eastAsia="en-US"/>
              </w:rPr>
              <w:t>Artefatos de Entrada:</w:t>
            </w:r>
          </w:p>
        </w:tc>
        <w:tc>
          <w:tcPr>
            <w:tcW w:w="7412" w:type="dxa"/>
            <w:vAlign w:val="center"/>
          </w:tcPr>
          <w:p w:rsidR="00DF0B37" w:rsidRDefault="00DF0B37" w:rsidP="004748DD">
            <w:pPr>
              <w:numPr>
                <w:ilvl w:val="0"/>
                <w:numId w:val="4"/>
              </w:numPr>
              <w:tabs>
                <w:tab w:val="clear" w:pos="1069"/>
                <w:tab w:val="num" w:pos="459"/>
              </w:tabs>
              <w:ind w:left="175"/>
              <w:jc w:val="left"/>
              <w:rPr>
                <w:lang w:eastAsia="en-US"/>
              </w:rPr>
            </w:pPr>
            <w:r>
              <w:rPr>
                <w:lang w:eastAsia="en-US"/>
              </w:rPr>
              <w:t>Plano do Projeto.</w:t>
            </w:r>
          </w:p>
          <w:p w:rsidR="00DF0B37" w:rsidRDefault="00DF0B37" w:rsidP="004748DD">
            <w:pPr>
              <w:numPr>
                <w:ilvl w:val="0"/>
                <w:numId w:val="4"/>
              </w:numPr>
              <w:tabs>
                <w:tab w:val="clear" w:pos="1069"/>
                <w:tab w:val="num" w:pos="459"/>
              </w:tabs>
              <w:ind w:left="175"/>
              <w:jc w:val="left"/>
              <w:rPr>
                <w:lang w:eastAsia="en-US"/>
              </w:rPr>
            </w:pPr>
            <w:r>
              <w:rPr>
                <w:lang w:eastAsia="en-US"/>
              </w:rPr>
              <w:t>Cronograma.</w:t>
            </w:r>
          </w:p>
          <w:p w:rsidR="00DF0B37" w:rsidRDefault="00DF0B37" w:rsidP="004748DD">
            <w:pPr>
              <w:numPr>
                <w:ilvl w:val="0"/>
                <w:numId w:val="4"/>
              </w:numPr>
              <w:tabs>
                <w:tab w:val="clear" w:pos="1069"/>
                <w:tab w:val="num" w:pos="459"/>
              </w:tabs>
              <w:ind w:left="175"/>
              <w:jc w:val="left"/>
              <w:rPr>
                <w:lang w:eastAsia="en-US"/>
              </w:rPr>
            </w:pPr>
            <w:r>
              <w:rPr>
                <w:lang w:eastAsia="en-US"/>
              </w:rPr>
              <w:t>Plano de Riscos.</w:t>
            </w:r>
          </w:p>
          <w:p w:rsidR="00DF0B37" w:rsidRDefault="00DF0B37" w:rsidP="004748DD">
            <w:pPr>
              <w:numPr>
                <w:ilvl w:val="0"/>
                <w:numId w:val="4"/>
              </w:numPr>
              <w:tabs>
                <w:tab w:val="clear" w:pos="1069"/>
                <w:tab w:val="num" w:pos="459"/>
              </w:tabs>
              <w:ind w:left="175"/>
              <w:jc w:val="left"/>
              <w:rPr>
                <w:lang w:eastAsia="en-US"/>
              </w:rPr>
            </w:pPr>
            <w:r>
              <w:rPr>
                <w:lang w:eastAsia="en-US"/>
              </w:rPr>
              <w:t>Plano de Comunicação.</w:t>
            </w:r>
          </w:p>
          <w:p w:rsidR="00DF0B37" w:rsidRPr="00FC6FF6" w:rsidRDefault="00DF0B37" w:rsidP="004748DD">
            <w:pPr>
              <w:numPr>
                <w:ilvl w:val="0"/>
                <w:numId w:val="4"/>
              </w:numPr>
              <w:tabs>
                <w:tab w:val="clear" w:pos="1069"/>
                <w:tab w:val="num" w:pos="459"/>
              </w:tabs>
              <w:ind w:left="175"/>
              <w:jc w:val="left"/>
              <w:rPr>
                <w:lang w:eastAsia="en-US"/>
              </w:rPr>
            </w:pPr>
            <w:r>
              <w:rPr>
                <w:lang w:eastAsia="en-US"/>
              </w:rPr>
              <w:t>Plano de Problemas</w:t>
            </w:r>
            <w:r w:rsidR="001E2A4C">
              <w:rPr>
                <w:lang w:eastAsia="en-US"/>
              </w:rPr>
              <w:t>/Ocorrências</w:t>
            </w:r>
            <w:r>
              <w:rPr>
                <w:lang w:eastAsia="en-US"/>
              </w:rPr>
              <w:t>.</w:t>
            </w:r>
          </w:p>
        </w:tc>
      </w:tr>
      <w:tr w:rsidR="00DF0B37" w:rsidRPr="00FC6FF6" w:rsidTr="00504B2A">
        <w:tc>
          <w:tcPr>
            <w:tcW w:w="2216" w:type="dxa"/>
            <w:shd w:val="clear" w:color="auto" w:fill="DBE5F1"/>
            <w:vAlign w:val="center"/>
          </w:tcPr>
          <w:p w:rsidR="00DF0B37" w:rsidRPr="00FC6FF6" w:rsidRDefault="00DF0B37" w:rsidP="00504B2A">
            <w:pPr>
              <w:autoSpaceDE w:val="0"/>
              <w:autoSpaceDN w:val="0"/>
              <w:adjustRightInd w:val="0"/>
              <w:jc w:val="left"/>
              <w:rPr>
                <w:lang w:eastAsia="en-US"/>
              </w:rPr>
            </w:pPr>
            <w:r w:rsidRPr="00FC6FF6">
              <w:rPr>
                <w:lang w:eastAsia="en-US"/>
              </w:rPr>
              <w:t>Responsável:</w:t>
            </w:r>
          </w:p>
        </w:tc>
        <w:tc>
          <w:tcPr>
            <w:tcW w:w="7412" w:type="dxa"/>
            <w:vAlign w:val="center"/>
          </w:tcPr>
          <w:p w:rsidR="00DF0B37" w:rsidRPr="00FC6FF6" w:rsidRDefault="00DF0B37" w:rsidP="004748DD">
            <w:pPr>
              <w:autoSpaceDE w:val="0"/>
              <w:autoSpaceDN w:val="0"/>
              <w:adjustRightInd w:val="0"/>
              <w:jc w:val="left"/>
              <w:rPr>
                <w:lang w:eastAsia="en-US"/>
              </w:rPr>
            </w:pPr>
            <w:r>
              <w:rPr>
                <w:lang w:eastAsia="en-US"/>
              </w:rPr>
              <w:t>Gerente</w:t>
            </w:r>
            <w:r w:rsidRPr="00FC6FF6">
              <w:rPr>
                <w:lang w:eastAsia="en-US"/>
              </w:rPr>
              <w:t xml:space="preserve"> de Projetos.</w:t>
            </w:r>
          </w:p>
        </w:tc>
      </w:tr>
      <w:tr w:rsidR="00DF0B37" w:rsidRPr="00FC6FF6" w:rsidTr="00504B2A">
        <w:tc>
          <w:tcPr>
            <w:tcW w:w="2216" w:type="dxa"/>
            <w:shd w:val="clear" w:color="auto" w:fill="DBE5F1"/>
            <w:vAlign w:val="center"/>
          </w:tcPr>
          <w:p w:rsidR="00DF0B37" w:rsidRPr="00FC6FF6" w:rsidRDefault="00DF0B37" w:rsidP="00504B2A">
            <w:pPr>
              <w:autoSpaceDE w:val="0"/>
              <w:autoSpaceDN w:val="0"/>
              <w:adjustRightInd w:val="0"/>
              <w:jc w:val="left"/>
              <w:rPr>
                <w:lang w:eastAsia="en-US"/>
              </w:rPr>
            </w:pPr>
            <w:r w:rsidRPr="00FC6FF6">
              <w:rPr>
                <w:lang w:eastAsia="en-US"/>
              </w:rPr>
              <w:t>Envolvidos:</w:t>
            </w:r>
          </w:p>
        </w:tc>
        <w:tc>
          <w:tcPr>
            <w:tcW w:w="7412" w:type="dxa"/>
            <w:vAlign w:val="center"/>
          </w:tcPr>
          <w:p w:rsidR="00DF0B37" w:rsidRPr="00FC6FF6" w:rsidRDefault="00DF0B37" w:rsidP="004748DD">
            <w:pPr>
              <w:autoSpaceDE w:val="0"/>
              <w:autoSpaceDN w:val="0"/>
              <w:adjustRightInd w:val="0"/>
              <w:jc w:val="left"/>
              <w:rPr>
                <w:lang w:eastAsia="en-US"/>
              </w:rPr>
            </w:pPr>
            <w:r>
              <w:rPr>
                <w:lang w:eastAsia="en-US"/>
              </w:rPr>
              <w:t>MME.</w:t>
            </w:r>
          </w:p>
        </w:tc>
      </w:tr>
      <w:tr w:rsidR="00DF0B37" w:rsidRPr="00FC6FF6" w:rsidTr="00504B2A">
        <w:tc>
          <w:tcPr>
            <w:tcW w:w="2216" w:type="dxa"/>
            <w:shd w:val="clear" w:color="auto" w:fill="DBE5F1"/>
            <w:vAlign w:val="center"/>
          </w:tcPr>
          <w:p w:rsidR="00DF0B37" w:rsidRPr="00FC6FF6" w:rsidRDefault="00DF0B37" w:rsidP="00504B2A">
            <w:pPr>
              <w:autoSpaceDE w:val="0"/>
              <w:autoSpaceDN w:val="0"/>
              <w:adjustRightInd w:val="0"/>
              <w:jc w:val="left"/>
              <w:rPr>
                <w:lang w:eastAsia="en-US"/>
              </w:rPr>
            </w:pPr>
            <w:r w:rsidRPr="00FC6FF6">
              <w:rPr>
                <w:lang w:eastAsia="en-US"/>
              </w:rPr>
              <w:t>Produtos de Saída:</w:t>
            </w:r>
          </w:p>
        </w:tc>
        <w:tc>
          <w:tcPr>
            <w:tcW w:w="7412" w:type="dxa"/>
            <w:vAlign w:val="center"/>
          </w:tcPr>
          <w:p w:rsidR="00DF0B37" w:rsidRDefault="00DF0B37" w:rsidP="004748DD">
            <w:pPr>
              <w:numPr>
                <w:ilvl w:val="0"/>
                <w:numId w:val="4"/>
              </w:numPr>
              <w:tabs>
                <w:tab w:val="clear" w:pos="1069"/>
                <w:tab w:val="num" w:pos="459"/>
              </w:tabs>
              <w:ind w:left="175"/>
              <w:jc w:val="left"/>
              <w:rPr>
                <w:lang w:eastAsia="en-US"/>
              </w:rPr>
            </w:pPr>
            <w:r>
              <w:rPr>
                <w:lang w:eastAsia="en-US"/>
              </w:rPr>
              <w:t>Plano do Projeto</w:t>
            </w:r>
          </w:p>
          <w:p w:rsidR="00DF0B37" w:rsidRDefault="00DF0B37" w:rsidP="004748DD">
            <w:pPr>
              <w:numPr>
                <w:ilvl w:val="0"/>
                <w:numId w:val="4"/>
              </w:numPr>
              <w:tabs>
                <w:tab w:val="clear" w:pos="1069"/>
                <w:tab w:val="num" w:pos="459"/>
              </w:tabs>
              <w:ind w:left="175"/>
              <w:jc w:val="left"/>
              <w:rPr>
                <w:lang w:eastAsia="en-US"/>
              </w:rPr>
            </w:pPr>
            <w:r>
              <w:rPr>
                <w:lang w:eastAsia="en-US"/>
              </w:rPr>
              <w:t>Ata de Reunião</w:t>
            </w:r>
          </w:p>
          <w:p w:rsidR="001E2A4C" w:rsidRPr="00FC6FF6" w:rsidRDefault="001E2A4C" w:rsidP="004748DD">
            <w:pPr>
              <w:numPr>
                <w:ilvl w:val="0"/>
                <w:numId w:val="4"/>
              </w:numPr>
              <w:tabs>
                <w:tab w:val="clear" w:pos="1069"/>
                <w:tab w:val="num" w:pos="459"/>
              </w:tabs>
              <w:ind w:left="175"/>
              <w:jc w:val="left"/>
              <w:rPr>
                <w:lang w:eastAsia="en-US"/>
              </w:rPr>
            </w:pPr>
            <w:r w:rsidRPr="004533CC">
              <w:rPr>
                <w:lang w:eastAsia="en-US"/>
              </w:rPr>
              <w:t>Relatório de Acompanhamento Gerencial</w:t>
            </w:r>
          </w:p>
        </w:tc>
      </w:tr>
      <w:tr w:rsidR="00DF0B37" w:rsidRPr="00FC6FF6" w:rsidTr="00504B2A">
        <w:tc>
          <w:tcPr>
            <w:tcW w:w="2216" w:type="dxa"/>
            <w:shd w:val="clear" w:color="auto" w:fill="DBE5F1"/>
            <w:vAlign w:val="center"/>
          </w:tcPr>
          <w:p w:rsidR="00DF0B37" w:rsidRPr="00FC6FF6" w:rsidRDefault="00DF0B37" w:rsidP="00504B2A">
            <w:pPr>
              <w:autoSpaceDE w:val="0"/>
              <w:autoSpaceDN w:val="0"/>
              <w:adjustRightInd w:val="0"/>
              <w:jc w:val="left"/>
              <w:rPr>
                <w:lang w:eastAsia="en-US"/>
              </w:rPr>
            </w:pPr>
            <w:r w:rsidRPr="00FC6FF6">
              <w:rPr>
                <w:lang w:eastAsia="en-US"/>
              </w:rPr>
              <w:t>Ferramentas:</w:t>
            </w:r>
          </w:p>
        </w:tc>
        <w:tc>
          <w:tcPr>
            <w:tcW w:w="7412" w:type="dxa"/>
            <w:vAlign w:val="center"/>
          </w:tcPr>
          <w:p w:rsidR="00DF0B37" w:rsidRPr="00FC6FF6" w:rsidRDefault="00DF0B37"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F0B37" w:rsidRPr="00FC6FF6" w:rsidTr="00504B2A">
        <w:tc>
          <w:tcPr>
            <w:tcW w:w="2216" w:type="dxa"/>
            <w:shd w:val="clear" w:color="auto" w:fill="DBE5F1"/>
            <w:vAlign w:val="center"/>
          </w:tcPr>
          <w:p w:rsidR="00DF0B37" w:rsidRPr="00FC6FF6" w:rsidRDefault="00DF0B37" w:rsidP="00504B2A">
            <w:pPr>
              <w:autoSpaceDE w:val="0"/>
              <w:autoSpaceDN w:val="0"/>
              <w:adjustRightInd w:val="0"/>
              <w:jc w:val="left"/>
              <w:rPr>
                <w:lang w:eastAsia="en-US"/>
              </w:rPr>
            </w:pPr>
            <w:r w:rsidRPr="00FC6FF6">
              <w:rPr>
                <w:lang w:eastAsia="en-US"/>
              </w:rPr>
              <w:t>Material de Apoio:</w:t>
            </w:r>
          </w:p>
        </w:tc>
        <w:tc>
          <w:tcPr>
            <w:tcW w:w="7412" w:type="dxa"/>
            <w:vAlign w:val="center"/>
          </w:tcPr>
          <w:p w:rsidR="00DF0B37" w:rsidRPr="00FC6FF6" w:rsidRDefault="00DF0B37" w:rsidP="00504B2A">
            <w:pPr>
              <w:autoSpaceDE w:val="0"/>
              <w:autoSpaceDN w:val="0"/>
              <w:adjustRightInd w:val="0"/>
              <w:jc w:val="left"/>
              <w:rPr>
                <w:lang w:eastAsia="en-US"/>
              </w:rPr>
            </w:pPr>
            <w:r w:rsidRPr="00FC6FF6">
              <w:rPr>
                <w:lang w:eastAsia="en-US"/>
              </w:rPr>
              <w:t>N/A</w:t>
            </w:r>
          </w:p>
        </w:tc>
      </w:tr>
    </w:tbl>
    <w:p w:rsidR="00AF4D72" w:rsidRDefault="00AF4D72" w:rsidP="000109C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AF4D72" w:rsidRPr="00FC6FF6" w:rsidTr="00504B2A">
        <w:trPr>
          <w:trHeight w:val="340"/>
        </w:trPr>
        <w:tc>
          <w:tcPr>
            <w:tcW w:w="9628" w:type="dxa"/>
            <w:gridSpan w:val="2"/>
            <w:shd w:val="clear" w:color="auto" w:fill="548DD4"/>
            <w:vAlign w:val="center"/>
          </w:tcPr>
          <w:p w:rsidR="00AF4D72" w:rsidRPr="00FC6FF6" w:rsidRDefault="00407E48" w:rsidP="00504B2A">
            <w:pPr>
              <w:pStyle w:val="Ttulo3"/>
              <w:spacing w:before="0" w:after="0"/>
              <w:rPr>
                <w:color w:val="FFFFFF"/>
                <w:sz w:val="20"/>
              </w:rPr>
            </w:pPr>
            <w:bookmarkStart w:id="53" w:name="_Toc371005142"/>
            <w:r>
              <w:rPr>
                <w:color w:val="FFFFFF"/>
                <w:sz w:val="20"/>
              </w:rPr>
              <w:t>Efetuar Relatório de Status</w:t>
            </w:r>
            <w:bookmarkEnd w:id="53"/>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Descrição:</w:t>
            </w:r>
          </w:p>
        </w:tc>
        <w:tc>
          <w:tcPr>
            <w:tcW w:w="7412" w:type="dxa"/>
          </w:tcPr>
          <w:p w:rsidR="00435018" w:rsidRDefault="00435018" w:rsidP="00435018">
            <w:pPr>
              <w:autoSpaceDE w:val="0"/>
              <w:autoSpaceDN w:val="0"/>
              <w:adjustRightInd w:val="0"/>
            </w:pPr>
            <w:r>
              <w:t>Na fase de planejamento, o Plano de Comunicações define quais relatórios serão disponibilizados aos envolvidos no projeto.</w:t>
            </w:r>
          </w:p>
          <w:p w:rsidR="00435018" w:rsidRDefault="00435018" w:rsidP="00435018">
            <w:pPr>
              <w:autoSpaceDE w:val="0"/>
              <w:autoSpaceDN w:val="0"/>
              <w:adjustRightInd w:val="0"/>
            </w:pPr>
          </w:p>
          <w:p w:rsidR="00435018" w:rsidRDefault="00435018" w:rsidP="00435018">
            <w:pPr>
              <w:autoSpaceDE w:val="0"/>
              <w:autoSpaceDN w:val="0"/>
              <w:adjustRightInd w:val="0"/>
            </w:pPr>
            <w:r>
              <w:t>Um relatório importante é o “Relatório de Status”. Tal documento presta-se a garantir o entendimento do ponto em que se encontra o projeto e dos riscos, problemas e atividades ainda pendentes ou já solucionados ou executados.</w:t>
            </w:r>
          </w:p>
          <w:p w:rsidR="00435018" w:rsidRDefault="00435018" w:rsidP="00435018">
            <w:pPr>
              <w:autoSpaceDE w:val="0"/>
              <w:autoSpaceDN w:val="0"/>
              <w:adjustRightInd w:val="0"/>
            </w:pPr>
          </w:p>
          <w:p w:rsidR="00AF4D72" w:rsidRPr="00FC6FF6" w:rsidRDefault="00435018" w:rsidP="00DD5526">
            <w:pPr>
              <w:autoSpaceDE w:val="0"/>
              <w:autoSpaceDN w:val="0"/>
              <w:adjustRightInd w:val="0"/>
            </w:pPr>
            <w:r>
              <w:t xml:space="preserve">O Gerente de Projetos deverá utilizar-se do documento-modelo Relatório de </w:t>
            </w:r>
            <w:r w:rsidR="00DD5526">
              <w:t xml:space="preserve">Acompanhamento Gerencial </w:t>
            </w:r>
            <w:r>
              <w:t>para reportar seu projeto. Tal relatório deverá ser encaminhado a todos os envolvidos na periodicidade prevista no Plano de Comunicações.</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Artefatos de Entrada:</w:t>
            </w:r>
          </w:p>
        </w:tc>
        <w:tc>
          <w:tcPr>
            <w:tcW w:w="7412" w:type="dxa"/>
            <w:vAlign w:val="center"/>
          </w:tcPr>
          <w:p w:rsidR="00AF4D72" w:rsidRDefault="00B45290" w:rsidP="00504B2A">
            <w:pPr>
              <w:numPr>
                <w:ilvl w:val="0"/>
                <w:numId w:val="4"/>
              </w:numPr>
              <w:tabs>
                <w:tab w:val="clear" w:pos="1069"/>
                <w:tab w:val="num" w:pos="459"/>
              </w:tabs>
              <w:ind w:left="175"/>
              <w:jc w:val="left"/>
              <w:rPr>
                <w:lang w:eastAsia="en-US"/>
              </w:rPr>
            </w:pPr>
            <w:r>
              <w:rPr>
                <w:lang w:eastAsia="en-US"/>
              </w:rPr>
              <w:t>Plano do Projeto.</w:t>
            </w:r>
          </w:p>
          <w:p w:rsidR="004533CC" w:rsidRDefault="004533CC" w:rsidP="004533CC">
            <w:pPr>
              <w:numPr>
                <w:ilvl w:val="0"/>
                <w:numId w:val="4"/>
              </w:numPr>
              <w:tabs>
                <w:tab w:val="clear" w:pos="1069"/>
                <w:tab w:val="num" w:pos="459"/>
              </w:tabs>
              <w:ind w:left="175"/>
              <w:jc w:val="left"/>
              <w:rPr>
                <w:lang w:eastAsia="en-US"/>
              </w:rPr>
            </w:pPr>
            <w:r>
              <w:rPr>
                <w:lang w:eastAsia="en-US"/>
              </w:rPr>
              <w:t>Plano de Riscos.</w:t>
            </w:r>
          </w:p>
          <w:p w:rsidR="004533CC" w:rsidRDefault="004533CC" w:rsidP="004533CC">
            <w:pPr>
              <w:numPr>
                <w:ilvl w:val="0"/>
                <w:numId w:val="4"/>
              </w:numPr>
              <w:tabs>
                <w:tab w:val="clear" w:pos="1069"/>
                <w:tab w:val="num" w:pos="459"/>
              </w:tabs>
              <w:ind w:left="175"/>
              <w:jc w:val="left"/>
              <w:rPr>
                <w:lang w:eastAsia="en-US"/>
              </w:rPr>
            </w:pPr>
            <w:r>
              <w:rPr>
                <w:lang w:eastAsia="en-US"/>
              </w:rPr>
              <w:t>Plano de Comunicações.</w:t>
            </w:r>
          </w:p>
          <w:p w:rsidR="00B45290" w:rsidRDefault="00B45290" w:rsidP="00504B2A">
            <w:pPr>
              <w:numPr>
                <w:ilvl w:val="0"/>
                <w:numId w:val="4"/>
              </w:numPr>
              <w:tabs>
                <w:tab w:val="clear" w:pos="1069"/>
                <w:tab w:val="num" w:pos="459"/>
              </w:tabs>
              <w:ind w:left="175"/>
              <w:jc w:val="left"/>
              <w:rPr>
                <w:lang w:eastAsia="en-US"/>
              </w:rPr>
            </w:pPr>
            <w:r>
              <w:rPr>
                <w:lang w:eastAsia="en-US"/>
              </w:rPr>
              <w:t>Plano de Custos.</w:t>
            </w:r>
          </w:p>
          <w:p w:rsidR="00296489" w:rsidRDefault="001E2A4C" w:rsidP="00504B2A">
            <w:pPr>
              <w:numPr>
                <w:ilvl w:val="0"/>
                <w:numId w:val="4"/>
              </w:numPr>
              <w:tabs>
                <w:tab w:val="clear" w:pos="1069"/>
                <w:tab w:val="num" w:pos="459"/>
              </w:tabs>
              <w:ind w:left="175"/>
              <w:jc w:val="left"/>
              <w:rPr>
                <w:lang w:eastAsia="en-US"/>
              </w:rPr>
            </w:pPr>
            <w:r>
              <w:rPr>
                <w:lang w:eastAsia="en-US"/>
              </w:rPr>
              <w:t>Plano de Problemas/Ocorrências.</w:t>
            </w:r>
          </w:p>
          <w:p w:rsidR="00B45290" w:rsidRPr="00FC6FF6" w:rsidRDefault="00B45290" w:rsidP="001E2A4C">
            <w:pPr>
              <w:numPr>
                <w:ilvl w:val="0"/>
                <w:numId w:val="4"/>
              </w:numPr>
              <w:tabs>
                <w:tab w:val="clear" w:pos="1069"/>
                <w:tab w:val="num" w:pos="459"/>
              </w:tabs>
              <w:ind w:left="175"/>
              <w:jc w:val="left"/>
              <w:rPr>
                <w:lang w:eastAsia="en-US"/>
              </w:rPr>
            </w:pPr>
            <w:r>
              <w:rPr>
                <w:lang w:eastAsia="en-US"/>
              </w:rPr>
              <w:t>Cronograma.</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Responsável:</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Gerente</w:t>
            </w:r>
            <w:r w:rsidRPr="00FC6FF6">
              <w:rPr>
                <w:lang w:eastAsia="en-US"/>
              </w:rPr>
              <w:t xml:space="preserve"> de Projetos.</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Envolvidos:</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MME.</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Produtos de Saída:</w:t>
            </w:r>
          </w:p>
        </w:tc>
        <w:tc>
          <w:tcPr>
            <w:tcW w:w="7412" w:type="dxa"/>
            <w:vAlign w:val="center"/>
          </w:tcPr>
          <w:p w:rsidR="00AF4D72" w:rsidRPr="00FC6FF6" w:rsidRDefault="00DD5526" w:rsidP="00504B2A">
            <w:pPr>
              <w:numPr>
                <w:ilvl w:val="0"/>
                <w:numId w:val="4"/>
              </w:numPr>
              <w:tabs>
                <w:tab w:val="clear" w:pos="1069"/>
                <w:tab w:val="num" w:pos="459"/>
              </w:tabs>
              <w:ind w:left="175"/>
              <w:jc w:val="left"/>
              <w:rPr>
                <w:lang w:eastAsia="en-US"/>
              </w:rPr>
            </w:pPr>
            <w:r>
              <w:rPr>
                <w:lang w:eastAsia="en-US"/>
              </w:rPr>
              <w:t>Relatório de Acompanhamento Gerencial</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Ferramentas:</w:t>
            </w:r>
          </w:p>
        </w:tc>
        <w:tc>
          <w:tcPr>
            <w:tcW w:w="7412"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Material de Apoio:</w:t>
            </w:r>
          </w:p>
        </w:tc>
        <w:tc>
          <w:tcPr>
            <w:tcW w:w="7412" w:type="dxa"/>
            <w:vAlign w:val="center"/>
          </w:tcPr>
          <w:p w:rsidR="00D35474" w:rsidRPr="00FC6FF6" w:rsidRDefault="00D35474" w:rsidP="00504B2A">
            <w:pPr>
              <w:autoSpaceDE w:val="0"/>
              <w:autoSpaceDN w:val="0"/>
              <w:adjustRightInd w:val="0"/>
              <w:jc w:val="left"/>
              <w:rPr>
                <w:lang w:eastAsia="en-US"/>
              </w:rPr>
            </w:pPr>
            <w:r w:rsidRPr="00FC6FF6">
              <w:rPr>
                <w:lang w:eastAsia="en-US"/>
              </w:rPr>
              <w:t>N/A</w:t>
            </w:r>
          </w:p>
        </w:tc>
      </w:tr>
    </w:tbl>
    <w:p w:rsidR="00AF4D72" w:rsidRDefault="00AF4D72" w:rsidP="000109C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AF4D72" w:rsidRPr="00FC6FF6" w:rsidTr="00504B2A">
        <w:trPr>
          <w:trHeight w:val="340"/>
        </w:trPr>
        <w:tc>
          <w:tcPr>
            <w:tcW w:w="9628" w:type="dxa"/>
            <w:gridSpan w:val="2"/>
            <w:shd w:val="clear" w:color="auto" w:fill="548DD4"/>
            <w:vAlign w:val="center"/>
          </w:tcPr>
          <w:p w:rsidR="00AF4D72" w:rsidRPr="00FC6FF6" w:rsidRDefault="00407E48" w:rsidP="00504B2A">
            <w:pPr>
              <w:pStyle w:val="Ttulo3"/>
              <w:spacing w:before="0" w:after="0"/>
              <w:rPr>
                <w:color w:val="FFFFFF"/>
                <w:sz w:val="20"/>
              </w:rPr>
            </w:pPr>
            <w:bookmarkStart w:id="54" w:name="_Toc371005143"/>
            <w:r>
              <w:rPr>
                <w:color w:val="FFFFFF"/>
                <w:sz w:val="20"/>
              </w:rPr>
              <w:lastRenderedPageBreak/>
              <w:t>Efetuar a Gestão de Mudanças</w:t>
            </w:r>
            <w:bookmarkEnd w:id="54"/>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Descrição:</w:t>
            </w:r>
          </w:p>
        </w:tc>
        <w:tc>
          <w:tcPr>
            <w:tcW w:w="7412" w:type="dxa"/>
          </w:tcPr>
          <w:p w:rsidR="00435018" w:rsidRDefault="00435018" w:rsidP="00435018">
            <w:pPr>
              <w:autoSpaceDE w:val="0"/>
              <w:autoSpaceDN w:val="0"/>
              <w:adjustRightInd w:val="0"/>
            </w:pPr>
            <w:r>
              <w:t>Mudanças no decorrer da execução de projetos são mais comuns do que se espera que sejam na fase de planejamento.</w:t>
            </w:r>
          </w:p>
          <w:p w:rsidR="00435018" w:rsidRDefault="00435018" w:rsidP="00435018">
            <w:pPr>
              <w:autoSpaceDE w:val="0"/>
              <w:autoSpaceDN w:val="0"/>
              <w:adjustRightInd w:val="0"/>
            </w:pPr>
          </w:p>
          <w:p w:rsidR="00435018" w:rsidRDefault="00435018" w:rsidP="00435018">
            <w:pPr>
              <w:autoSpaceDE w:val="0"/>
              <w:autoSpaceDN w:val="0"/>
              <w:adjustRightInd w:val="0"/>
            </w:pPr>
            <w:r>
              <w:t xml:space="preserve">O problema é que, </w:t>
            </w:r>
            <w:proofErr w:type="gramStart"/>
            <w:r>
              <w:t>via de regra</w:t>
            </w:r>
            <w:proofErr w:type="gramEnd"/>
            <w:r>
              <w:t>, tais mudanças geram atrasos ou aumento de custos, que muitas vezes não são toleradas nem pelo gerador da mudança, por desconhecimento do escopo afetado.</w:t>
            </w:r>
          </w:p>
          <w:p w:rsidR="00435018" w:rsidRDefault="00435018" w:rsidP="00435018">
            <w:pPr>
              <w:autoSpaceDE w:val="0"/>
              <w:autoSpaceDN w:val="0"/>
              <w:adjustRightInd w:val="0"/>
            </w:pPr>
          </w:p>
          <w:p w:rsidR="00435018" w:rsidRDefault="00435018" w:rsidP="00435018">
            <w:pPr>
              <w:autoSpaceDE w:val="0"/>
              <w:autoSpaceDN w:val="0"/>
              <w:adjustRightInd w:val="0"/>
            </w:pPr>
            <w:r>
              <w:t xml:space="preserve">Desta forma, não se deve impedir que mudanças </w:t>
            </w:r>
            <w:proofErr w:type="gramStart"/>
            <w:r>
              <w:t>ocorram</w:t>
            </w:r>
            <w:proofErr w:type="gramEnd"/>
            <w:r>
              <w:t>, uma vez que são necessárias para a entrega do que é esperado pelo cliente. Contudo deve-se sim garantir que todas as mudanças sejam documentadas e aprovadas, contendo em si todo o impacto gerado por ela, para que todos tenham ciência dos desdobramentos destas mudanças.</w:t>
            </w:r>
          </w:p>
          <w:p w:rsidR="00435018" w:rsidRDefault="00435018" w:rsidP="00435018">
            <w:pPr>
              <w:autoSpaceDE w:val="0"/>
              <w:autoSpaceDN w:val="0"/>
              <w:adjustRightInd w:val="0"/>
            </w:pPr>
          </w:p>
          <w:p w:rsidR="00435018" w:rsidRPr="00FC6FF6" w:rsidRDefault="00435018" w:rsidP="00B45290">
            <w:pPr>
              <w:autoSpaceDE w:val="0"/>
              <w:autoSpaceDN w:val="0"/>
              <w:adjustRightInd w:val="0"/>
            </w:pPr>
            <w:r>
              <w:t xml:space="preserve">Para garantir que a mudança siga uma metodologia que proteja ao projeto, ao gerente de projetos e também aos clientes do projeto, deve-se obrigatoriamente seguir o </w:t>
            </w:r>
            <w:r w:rsidR="00B45290" w:rsidRPr="001E2A4C">
              <w:t>P</w:t>
            </w:r>
            <w:r w:rsidRPr="001E2A4C">
              <w:t>rocesso Gerência de Mudanças</w:t>
            </w:r>
            <w:r>
              <w:t xml:space="preserve"> a cada mudança solicitada no escopo, tempo ou custo do projeto.</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Artefatos de Entrada:</w:t>
            </w:r>
          </w:p>
        </w:tc>
        <w:tc>
          <w:tcPr>
            <w:tcW w:w="7412" w:type="dxa"/>
            <w:vAlign w:val="center"/>
          </w:tcPr>
          <w:p w:rsidR="00837293" w:rsidRDefault="00837293" w:rsidP="00837293">
            <w:pPr>
              <w:numPr>
                <w:ilvl w:val="0"/>
                <w:numId w:val="4"/>
              </w:numPr>
              <w:tabs>
                <w:tab w:val="clear" w:pos="1069"/>
                <w:tab w:val="num" w:pos="459"/>
              </w:tabs>
              <w:ind w:left="175"/>
              <w:jc w:val="left"/>
              <w:rPr>
                <w:lang w:eastAsia="en-US"/>
              </w:rPr>
            </w:pPr>
            <w:r>
              <w:rPr>
                <w:lang w:eastAsia="en-US"/>
              </w:rPr>
              <w:t>Plano do Projeto.</w:t>
            </w:r>
          </w:p>
          <w:p w:rsidR="00837293" w:rsidRDefault="00837293" w:rsidP="00837293">
            <w:pPr>
              <w:numPr>
                <w:ilvl w:val="0"/>
                <w:numId w:val="4"/>
              </w:numPr>
              <w:tabs>
                <w:tab w:val="clear" w:pos="1069"/>
                <w:tab w:val="num" w:pos="459"/>
              </w:tabs>
              <w:ind w:left="175"/>
              <w:jc w:val="left"/>
              <w:rPr>
                <w:lang w:eastAsia="en-US"/>
              </w:rPr>
            </w:pPr>
            <w:r>
              <w:rPr>
                <w:lang w:eastAsia="en-US"/>
              </w:rPr>
              <w:t>Ata de Reunião.</w:t>
            </w:r>
          </w:p>
          <w:p w:rsidR="00B45290" w:rsidRPr="00FC6FF6" w:rsidRDefault="00DD5526" w:rsidP="00837293">
            <w:pPr>
              <w:numPr>
                <w:ilvl w:val="0"/>
                <w:numId w:val="4"/>
              </w:numPr>
              <w:tabs>
                <w:tab w:val="clear" w:pos="1069"/>
                <w:tab w:val="num" w:pos="459"/>
              </w:tabs>
              <w:ind w:left="175"/>
              <w:jc w:val="left"/>
              <w:rPr>
                <w:lang w:eastAsia="en-US"/>
              </w:rPr>
            </w:pPr>
            <w:r>
              <w:rPr>
                <w:lang w:eastAsia="en-US"/>
              </w:rPr>
              <w:t>Relatório de Acompanhamento Gerencial</w:t>
            </w:r>
            <w:r w:rsidR="00837293">
              <w:rPr>
                <w:lang w:eastAsia="en-US"/>
              </w:rPr>
              <w:t>.</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Responsável:</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Gerente</w:t>
            </w:r>
            <w:r w:rsidRPr="00FC6FF6">
              <w:rPr>
                <w:lang w:eastAsia="en-US"/>
              </w:rPr>
              <w:t xml:space="preserve"> de Projetos.</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Envolvidos:</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MME.</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Produtos de Saída:</w:t>
            </w:r>
          </w:p>
        </w:tc>
        <w:tc>
          <w:tcPr>
            <w:tcW w:w="7412" w:type="dxa"/>
            <w:vAlign w:val="center"/>
          </w:tcPr>
          <w:p w:rsidR="00AF4D72" w:rsidRPr="00FC6FF6" w:rsidRDefault="006D5716" w:rsidP="006D5716">
            <w:pPr>
              <w:numPr>
                <w:ilvl w:val="0"/>
                <w:numId w:val="4"/>
              </w:numPr>
              <w:tabs>
                <w:tab w:val="clear" w:pos="1069"/>
                <w:tab w:val="num" w:pos="459"/>
              </w:tabs>
              <w:ind w:left="175"/>
              <w:jc w:val="left"/>
              <w:rPr>
                <w:lang w:eastAsia="en-US"/>
              </w:rPr>
            </w:pPr>
            <w:r w:rsidRPr="006D5716">
              <w:rPr>
                <w:lang w:eastAsia="en-US"/>
              </w:rPr>
              <w:t>Solicitação, Análise e Controle de Mudanças</w:t>
            </w:r>
            <w:r w:rsidR="005371C7">
              <w:rPr>
                <w:lang w:eastAsia="en-US"/>
              </w:rPr>
              <w:t xml:space="preserve"> (Relatório de Impacto</w:t>
            </w:r>
            <w:proofErr w:type="gramStart"/>
            <w:r w:rsidR="005371C7">
              <w:rPr>
                <w:lang w:eastAsia="en-US"/>
              </w:rPr>
              <w:t>)</w:t>
            </w:r>
            <w:proofErr w:type="gramEnd"/>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Ferramentas:</w:t>
            </w:r>
          </w:p>
        </w:tc>
        <w:tc>
          <w:tcPr>
            <w:tcW w:w="7412" w:type="dxa"/>
            <w:vAlign w:val="center"/>
          </w:tcPr>
          <w:p w:rsidR="00AF4D72" w:rsidRPr="00FC6FF6" w:rsidRDefault="00AF4D72" w:rsidP="00504B2A">
            <w:pPr>
              <w:autoSpaceDE w:val="0"/>
              <w:autoSpaceDN w:val="0"/>
              <w:adjustRightInd w:val="0"/>
              <w:jc w:val="left"/>
              <w:rPr>
                <w:lang w:eastAsia="en-US"/>
              </w:rPr>
            </w:pPr>
            <w:r w:rsidRPr="00FC6FF6">
              <w:rPr>
                <w:lang w:eastAsia="en-US"/>
              </w:rPr>
              <w:t>N/A</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Material de Apoio:</w:t>
            </w:r>
          </w:p>
        </w:tc>
        <w:tc>
          <w:tcPr>
            <w:tcW w:w="7412" w:type="dxa"/>
            <w:vAlign w:val="center"/>
          </w:tcPr>
          <w:p w:rsidR="00AF4D72" w:rsidRPr="00FC6FF6" w:rsidRDefault="00AF4D72" w:rsidP="00504B2A">
            <w:pPr>
              <w:autoSpaceDE w:val="0"/>
              <w:autoSpaceDN w:val="0"/>
              <w:adjustRightInd w:val="0"/>
              <w:jc w:val="left"/>
              <w:rPr>
                <w:lang w:eastAsia="en-US"/>
              </w:rPr>
            </w:pPr>
            <w:r w:rsidRPr="00FC6FF6">
              <w:rPr>
                <w:lang w:eastAsia="en-US"/>
              </w:rPr>
              <w:t>N/A</w:t>
            </w:r>
          </w:p>
        </w:tc>
      </w:tr>
    </w:tbl>
    <w:p w:rsidR="00AF4D72" w:rsidRDefault="00AF4D72" w:rsidP="000109C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AF4D72" w:rsidRPr="00FC6FF6" w:rsidTr="00504B2A">
        <w:trPr>
          <w:trHeight w:val="340"/>
        </w:trPr>
        <w:tc>
          <w:tcPr>
            <w:tcW w:w="9628" w:type="dxa"/>
            <w:gridSpan w:val="2"/>
            <w:shd w:val="clear" w:color="auto" w:fill="548DD4"/>
            <w:vAlign w:val="center"/>
          </w:tcPr>
          <w:p w:rsidR="00AF4D72" w:rsidRPr="00FC6FF6" w:rsidRDefault="00407E48" w:rsidP="00504B2A">
            <w:pPr>
              <w:pStyle w:val="Ttulo3"/>
              <w:spacing w:before="0" w:after="0"/>
              <w:rPr>
                <w:color w:val="FFFFFF"/>
                <w:sz w:val="20"/>
              </w:rPr>
            </w:pPr>
            <w:bookmarkStart w:id="55" w:name="_Toc371005144"/>
            <w:r>
              <w:rPr>
                <w:color w:val="FFFFFF"/>
                <w:sz w:val="20"/>
              </w:rPr>
              <w:t>Efetuar Controle de Custos</w:t>
            </w:r>
            <w:bookmarkEnd w:id="55"/>
          </w:p>
        </w:tc>
      </w:tr>
      <w:tr w:rsidR="00AF4D72" w:rsidRPr="00FC6FF6" w:rsidTr="00B45290">
        <w:trPr>
          <w:trHeight w:val="3435"/>
        </w:trPr>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Descrição:</w:t>
            </w:r>
          </w:p>
        </w:tc>
        <w:tc>
          <w:tcPr>
            <w:tcW w:w="7412" w:type="dxa"/>
          </w:tcPr>
          <w:p w:rsidR="00435018" w:rsidRDefault="00435018" w:rsidP="00435018">
            <w:pPr>
              <w:autoSpaceDE w:val="0"/>
              <w:autoSpaceDN w:val="0"/>
              <w:adjustRightInd w:val="0"/>
            </w:pPr>
            <w:r>
              <w:t xml:space="preserve">Todas as atividades, entregas ou mudanças no projeto que gerem aumento ou diminuição dos custos devem ser controladas pelo Gerente de Projetos. </w:t>
            </w:r>
          </w:p>
          <w:p w:rsidR="00435018" w:rsidRDefault="00435018" w:rsidP="00435018">
            <w:pPr>
              <w:autoSpaceDE w:val="0"/>
              <w:autoSpaceDN w:val="0"/>
              <w:adjustRightInd w:val="0"/>
            </w:pPr>
          </w:p>
          <w:p w:rsidR="00435018" w:rsidRDefault="00435018" w:rsidP="00435018">
            <w:pPr>
              <w:autoSpaceDE w:val="0"/>
              <w:autoSpaceDN w:val="0"/>
              <w:adjustRightInd w:val="0"/>
            </w:pPr>
            <w:r>
              <w:t>Na fase de planejamento, houve um planejamento de custos. Desvios são comuns, uma vez que durante a execução novas funcionalidades vão sendo agregadas e novas mudanças vão sendo consideradas.</w:t>
            </w:r>
          </w:p>
          <w:p w:rsidR="00435018" w:rsidRDefault="00435018" w:rsidP="00435018">
            <w:pPr>
              <w:autoSpaceDE w:val="0"/>
              <w:autoSpaceDN w:val="0"/>
              <w:adjustRightInd w:val="0"/>
            </w:pPr>
          </w:p>
          <w:p w:rsidR="00435018" w:rsidRDefault="00435018" w:rsidP="00435018">
            <w:pPr>
              <w:autoSpaceDE w:val="0"/>
              <w:autoSpaceDN w:val="0"/>
              <w:adjustRightInd w:val="0"/>
            </w:pPr>
            <w:r>
              <w:t>Cabe, contudo ao Gerente de Projetos, a cada fase, controlar o custo planejado em comparação do custo atual do projeto. Isto fará com que a autarquia/órgão tenha visão do impacto das alterações no custo do projeto e promova ações educativas para garantir que os clientes especifiquem cada vez melhor o que se espera do projeto.</w:t>
            </w:r>
          </w:p>
          <w:p w:rsidR="00435018" w:rsidRDefault="00435018" w:rsidP="00435018">
            <w:pPr>
              <w:autoSpaceDE w:val="0"/>
              <w:autoSpaceDN w:val="0"/>
              <w:adjustRightInd w:val="0"/>
            </w:pPr>
          </w:p>
          <w:p w:rsidR="00AF4D72" w:rsidRPr="00FC6FF6" w:rsidRDefault="00435018" w:rsidP="00435018">
            <w:pPr>
              <w:autoSpaceDE w:val="0"/>
              <w:autoSpaceDN w:val="0"/>
              <w:adjustRightInd w:val="0"/>
            </w:pPr>
            <w:r>
              <w:t>O Controle de Custos poderá ser efetuado através do documento-modelo Plano de Custos</w:t>
            </w:r>
            <w:r w:rsidR="005371C7">
              <w:t xml:space="preserve"> (seção do Plano do Projeto)</w:t>
            </w:r>
            <w:r>
              <w:t xml:space="preserve"> e enviado jun</w:t>
            </w:r>
            <w:r w:rsidR="00DD5526">
              <w:t>tamente como Relatório de Acompanhamento Gerencial</w:t>
            </w:r>
            <w:r>
              <w:t>, conforme previsão periódica do Plano de Comunicações</w:t>
            </w:r>
            <w:r w:rsidR="00B45290">
              <w:t>, do Plano do Projeto</w:t>
            </w:r>
            <w:r>
              <w:t>.</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Artefatos de Entrada:</w:t>
            </w:r>
          </w:p>
        </w:tc>
        <w:tc>
          <w:tcPr>
            <w:tcW w:w="7412" w:type="dxa"/>
            <w:vAlign w:val="center"/>
          </w:tcPr>
          <w:p w:rsidR="00AF4D72" w:rsidRDefault="00B45290" w:rsidP="00504B2A">
            <w:pPr>
              <w:numPr>
                <w:ilvl w:val="0"/>
                <w:numId w:val="4"/>
              </w:numPr>
              <w:tabs>
                <w:tab w:val="clear" w:pos="1069"/>
                <w:tab w:val="num" w:pos="459"/>
              </w:tabs>
              <w:ind w:left="175"/>
              <w:jc w:val="left"/>
              <w:rPr>
                <w:lang w:eastAsia="en-US"/>
              </w:rPr>
            </w:pPr>
            <w:r>
              <w:rPr>
                <w:lang w:eastAsia="en-US"/>
              </w:rPr>
              <w:t>Plano do Projeto.</w:t>
            </w:r>
          </w:p>
          <w:p w:rsidR="00B45290" w:rsidRPr="00FC6FF6" w:rsidRDefault="00B45290" w:rsidP="00504B2A">
            <w:pPr>
              <w:numPr>
                <w:ilvl w:val="0"/>
                <w:numId w:val="4"/>
              </w:numPr>
              <w:tabs>
                <w:tab w:val="clear" w:pos="1069"/>
                <w:tab w:val="num" w:pos="459"/>
              </w:tabs>
              <w:ind w:left="175"/>
              <w:jc w:val="left"/>
              <w:rPr>
                <w:lang w:eastAsia="en-US"/>
              </w:rPr>
            </w:pPr>
            <w:r>
              <w:rPr>
                <w:lang w:eastAsia="en-US"/>
              </w:rPr>
              <w:t>Plano de Custos</w:t>
            </w:r>
            <w:r w:rsidR="005371C7">
              <w:rPr>
                <w:lang w:eastAsia="en-US"/>
              </w:rPr>
              <w:t xml:space="preserve"> (seção do Plano do Projeto)</w:t>
            </w:r>
            <w:r>
              <w:rPr>
                <w:lang w:eastAsia="en-US"/>
              </w:rPr>
              <w:t>.</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Responsável:</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Gerente</w:t>
            </w:r>
            <w:r w:rsidRPr="00FC6FF6">
              <w:rPr>
                <w:lang w:eastAsia="en-US"/>
              </w:rPr>
              <w:t xml:space="preserve"> de Projetos.</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Envolvidos:</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MME.</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Produtos de Saída:</w:t>
            </w:r>
          </w:p>
        </w:tc>
        <w:tc>
          <w:tcPr>
            <w:tcW w:w="7412" w:type="dxa"/>
            <w:vAlign w:val="center"/>
          </w:tcPr>
          <w:p w:rsidR="005371C7" w:rsidRDefault="005371C7" w:rsidP="005371C7">
            <w:pPr>
              <w:numPr>
                <w:ilvl w:val="0"/>
                <w:numId w:val="4"/>
              </w:numPr>
              <w:tabs>
                <w:tab w:val="clear" w:pos="1069"/>
                <w:tab w:val="num" w:pos="459"/>
              </w:tabs>
              <w:ind w:left="175"/>
              <w:jc w:val="left"/>
              <w:rPr>
                <w:lang w:eastAsia="en-US"/>
              </w:rPr>
            </w:pPr>
            <w:r>
              <w:rPr>
                <w:lang w:eastAsia="en-US"/>
              </w:rPr>
              <w:t>Plano do Projeto</w:t>
            </w:r>
          </w:p>
          <w:p w:rsidR="00AF4D72" w:rsidRPr="00FC6FF6" w:rsidRDefault="005371C7" w:rsidP="005371C7">
            <w:pPr>
              <w:numPr>
                <w:ilvl w:val="0"/>
                <w:numId w:val="4"/>
              </w:numPr>
              <w:tabs>
                <w:tab w:val="clear" w:pos="1069"/>
                <w:tab w:val="num" w:pos="459"/>
              </w:tabs>
              <w:ind w:left="175"/>
              <w:jc w:val="left"/>
              <w:rPr>
                <w:lang w:eastAsia="en-US"/>
              </w:rPr>
            </w:pPr>
            <w:r>
              <w:rPr>
                <w:lang w:eastAsia="en-US"/>
              </w:rPr>
              <w:t>Plano de Custos (seção do Plano do Projeto)</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Ferramentas:</w:t>
            </w:r>
          </w:p>
        </w:tc>
        <w:tc>
          <w:tcPr>
            <w:tcW w:w="7412"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Material de Apoio:</w:t>
            </w:r>
          </w:p>
        </w:tc>
        <w:tc>
          <w:tcPr>
            <w:tcW w:w="7412" w:type="dxa"/>
            <w:vAlign w:val="center"/>
          </w:tcPr>
          <w:p w:rsidR="00D35474" w:rsidRPr="00FC6FF6" w:rsidRDefault="00D35474" w:rsidP="00504B2A">
            <w:pPr>
              <w:autoSpaceDE w:val="0"/>
              <w:autoSpaceDN w:val="0"/>
              <w:adjustRightInd w:val="0"/>
              <w:jc w:val="left"/>
              <w:rPr>
                <w:lang w:eastAsia="en-US"/>
              </w:rPr>
            </w:pPr>
            <w:r w:rsidRPr="00FC6FF6">
              <w:rPr>
                <w:lang w:eastAsia="en-US"/>
              </w:rPr>
              <w:t>N/A</w:t>
            </w:r>
          </w:p>
        </w:tc>
      </w:tr>
    </w:tbl>
    <w:p w:rsidR="00AF4D72" w:rsidRDefault="00AF4D72" w:rsidP="000109C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AF4D72" w:rsidRPr="00FC6FF6" w:rsidTr="00504B2A">
        <w:trPr>
          <w:trHeight w:val="340"/>
        </w:trPr>
        <w:tc>
          <w:tcPr>
            <w:tcW w:w="9628" w:type="dxa"/>
            <w:gridSpan w:val="2"/>
            <w:shd w:val="clear" w:color="auto" w:fill="548DD4"/>
            <w:vAlign w:val="center"/>
          </w:tcPr>
          <w:p w:rsidR="00AF4D72" w:rsidRPr="00FC6FF6" w:rsidRDefault="00407E48" w:rsidP="00504B2A">
            <w:pPr>
              <w:pStyle w:val="Ttulo3"/>
              <w:spacing w:before="0" w:after="0"/>
              <w:rPr>
                <w:color w:val="FFFFFF"/>
                <w:sz w:val="20"/>
              </w:rPr>
            </w:pPr>
            <w:bookmarkStart w:id="56" w:name="_Toc371005145"/>
            <w:r>
              <w:rPr>
                <w:color w:val="FFFFFF"/>
                <w:sz w:val="20"/>
              </w:rPr>
              <w:lastRenderedPageBreak/>
              <w:t>Efetuar Controle do Tempo</w:t>
            </w:r>
            <w:bookmarkEnd w:id="56"/>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Descrição:</w:t>
            </w:r>
          </w:p>
        </w:tc>
        <w:tc>
          <w:tcPr>
            <w:tcW w:w="7412" w:type="dxa"/>
          </w:tcPr>
          <w:p w:rsidR="00435018" w:rsidRDefault="00435018" w:rsidP="00435018">
            <w:pPr>
              <w:autoSpaceDE w:val="0"/>
              <w:autoSpaceDN w:val="0"/>
              <w:adjustRightInd w:val="0"/>
            </w:pPr>
            <w:r>
              <w:t>No planejamento do projeto, a principal ferramenta criada para controlar o tempo de suas etapas é o cronograma.</w:t>
            </w:r>
          </w:p>
          <w:p w:rsidR="00435018" w:rsidRDefault="00435018" w:rsidP="00435018">
            <w:pPr>
              <w:autoSpaceDE w:val="0"/>
              <w:autoSpaceDN w:val="0"/>
              <w:adjustRightInd w:val="0"/>
            </w:pPr>
          </w:p>
          <w:p w:rsidR="00435018" w:rsidRDefault="00435018" w:rsidP="00435018">
            <w:pPr>
              <w:autoSpaceDE w:val="0"/>
              <w:autoSpaceDN w:val="0"/>
              <w:adjustRightInd w:val="0"/>
            </w:pPr>
            <w:r>
              <w:t xml:space="preserve">Cabe ao gerente de projetos </w:t>
            </w:r>
            <w:proofErr w:type="gramStart"/>
            <w:r>
              <w:t>controlar</w:t>
            </w:r>
            <w:proofErr w:type="gramEnd"/>
            <w:r>
              <w:t xml:space="preserve"> o tempo de execução e planejamento de cada fase de maneira a atender o prazo estimado de encerramento.</w:t>
            </w:r>
          </w:p>
          <w:p w:rsidR="00435018" w:rsidRDefault="00435018" w:rsidP="00435018">
            <w:pPr>
              <w:autoSpaceDE w:val="0"/>
              <w:autoSpaceDN w:val="0"/>
              <w:adjustRightInd w:val="0"/>
            </w:pPr>
          </w:p>
          <w:p w:rsidR="00435018" w:rsidRDefault="00435018" w:rsidP="00435018">
            <w:pPr>
              <w:autoSpaceDE w:val="0"/>
              <w:autoSpaceDN w:val="0"/>
              <w:adjustRightInd w:val="0"/>
            </w:pPr>
            <w:r>
              <w:t>Replanejamentos de tempo são comuns. Contudo, há que se garantir que qualquer replanejamento seja feito com base em critério aceito formalmente por todas as partes envolvidas no projeto.</w:t>
            </w:r>
          </w:p>
          <w:p w:rsidR="00435018" w:rsidRDefault="00435018" w:rsidP="00435018">
            <w:pPr>
              <w:autoSpaceDE w:val="0"/>
              <w:autoSpaceDN w:val="0"/>
              <w:adjustRightInd w:val="0"/>
            </w:pPr>
          </w:p>
          <w:p w:rsidR="00AF4D72" w:rsidRPr="00FC6FF6" w:rsidRDefault="00435018" w:rsidP="00435018">
            <w:pPr>
              <w:autoSpaceDE w:val="0"/>
              <w:autoSpaceDN w:val="0"/>
              <w:adjustRightInd w:val="0"/>
            </w:pPr>
            <w:r>
              <w:t xml:space="preserve">Tal “aceite” deve ser incorporado ao Plano de Projeto e caberá ao gerente de projetos </w:t>
            </w:r>
            <w:proofErr w:type="gramStart"/>
            <w:r>
              <w:t>garantir</w:t>
            </w:r>
            <w:proofErr w:type="gramEnd"/>
            <w:r>
              <w:t xml:space="preserve"> que qualquer alteração no prazo do projeto seja acompanhada pelo aceite formal de todos os envolvidos. Pode-se também optar por reunião com todos os envolvidos para comunicação da alteração e coleta dos aceites.</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Artefatos de Entrada:</w:t>
            </w:r>
          </w:p>
        </w:tc>
        <w:tc>
          <w:tcPr>
            <w:tcW w:w="7412" w:type="dxa"/>
            <w:vAlign w:val="center"/>
          </w:tcPr>
          <w:p w:rsidR="00AF4D72" w:rsidRDefault="00B45290" w:rsidP="00504B2A">
            <w:pPr>
              <w:numPr>
                <w:ilvl w:val="0"/>
                <w:numId w:val="4"/>
              </w:numPr>
              <w:tabs>
                <w:tab w:val="clear" w:pos="1069"/>
                <w:tab w:val="num" w:pos="459"/>
              </w:tabs>
              <w:ind w:left="175"/>
              <w:jc w:val="left"/>
              <w:rPr>
                <w:lang w:eastAsia="en-US"/>
              </w:rPr>
            </w:pPr>
            <w:r>
              <w:rPr>
                <w:lang w:eastAsia="en-US"/>
              </w:rPr>
              <w:t>Cronograma.</w:t>
            </w:r>
          </w:p>
          <w:p w:rsidR="00B45290" w:rsidRPr="00FC6FF6" w:rsidRDefault="00B45290" w:rsidP="005371C7">
            <w:pPr>
              <w:numPr>
                <w:ilvl w:val="0"/>
                <w:numId w:val="4"/>
              </w:numPr>
              <w:tabs>
                <w:tab w:val="clear" w:pos="1069"/>
                <w:tab w:val="num" w:pos="459"/>
              </w:tabs>
              <w:ind w:left="175"/>
              <w:jc w:val="left"/>
              <w:rPr>
                <w:lang w:eastAsia="en-US"/>
              </w:rPr>
            </w:pPr>
            <w:r>
              <w:rPr>
                <w:lang w:eastAsia="en-US"/>
              </w:rPr>
              <w:t>Plano do Projeto.</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Responsável:</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Gerente</w:t>
            </w:r>
            <w:r w:rsidRPr="00FC6FF6">
              <w:rPr>
                <w:lang w:eastAsia="en-US"/>
              </w:rPr>
              <w:t xml:space="preserve"> de Projetos.</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Envolvidos:</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MME.</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Produtos de Saída:</w:t>
            </w:r>
          </w:p>
        </w:tc>
        <w:tc>
          <w:tcPr>
            <w:tcW w:w="7412" w:type="dxa"/>
            <w:vAlign w:val="center"/>
          </w:tcPr>
          <w:p w:rsidR="00AF4D72" w:rsidRDefault="006D5716" w:rsidP="00504B2A">
            <w:pPr>
              <w:numPr>
                <w:ilvl w:val="0"/>
                <w:numId w:val="4"/>
              </w:numPr>
              <w:tabs>
                <w:tab w:val="clear" w:pos="1069"/>
                <w:tab w:val="num" w:pos="459"/>
              </w:tabs>
              <w:ind w:left="175"/>
              <w:jc w:val="left"/>
              <w:rPr>
                <w:lang w:eastAsia="en-US"/>
              </w:rPr>
            </w:pPr>
            <w:r>
              <w:rPr>
                <w:lang w:eastAsia="en-US"/>
              </w:rPr>
              <w:t>Cronograma</w:t>
            </w:r>
          </w:p>
          <w:p w:rsidR="005371C7" w:rsidRPr="00FC6FF6" w:rsidRDefault="005371C7" w:rsidP="00504B2A">
            <w:pPr>
              <w:numPr>
                <w:ilvl w:val="0"/>
                <w:numId w:val="4"/>
              </w:numPr>
              <w:tabs>
                <w:tab w:val="clear" w:pos="1069"/>
                <w:tab w:val="num" w:pos="459"/>
              </w:tabs>
              <w:ind w:left="175"/>
              <w:jc w:val="left"/>
              <w:rPr>
                <w:lang w:eastAsia="en-US"/>
              </w:rPr>
            </w:pPr>
            <w:r>
              <w:rPr>
                <w:lang w:eastAsia="en-US"/>
              </w:rPr>
              <w:t>Ata de Reunião</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Ferramentas:</w:t>
            </w:r>
          </w:p>
        </w:tc>
        <w:tc>
          <w:tcPr>
            <w:tcW w:w="7412"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Material de Apoio:</w:t>
            </w:r>
          </w:p>
        </w:tc>
        <w:tc>
          <w:tcPr>
            <w:tcW w:w="7412" w:type="dxa"/>
            <w:vAlign w:val="center"/>
          </w:tcPr>
          <w:p w:rsidR="00D35474" w:rsidRPr="00FC6FF6" w:rsidRDefault="00D35474" w:rsidP="00504B2A">
            <w:pPr>
              <w:autoSpaceDE w:val="0"/>
              <w:autoSpaceDN w:val="0"/>
              <w:adjustRightInd w:val="0"/>
              <w:jc w:val="left"/>
              <w:rPr>
                <w:lang w:eastAsia="en-US"/>
              </w:rPr>
            </w:pPr>
            <w:r w:rsidRPr="00FC6FF6">
              <w:rPr>
                <w:lang w:eastAsia="en-US"/>
              </w:rPr>
              <w:t>N/A</w:t>
            </w:r>
          </w:p>
        </w:tc>
      </w:tr>
    </w:tbl>
    <w:p w:rsidR="00AF4D72" w:rsidRDefault="00AF4D72" w:rsidP="000109C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AF4D72" w:rsidRPr="00FC6FF6" w:rsidTr="00504B2A">
        <w:trPr>
          <w:trHeight w:val="340"/>
        </w:trPr>
        <w:tc>
          <w:tcPr>
            <w:tcW w:w="9628" w:type="dxa"/>
            <w:gridSpan w:val="2"/>
            <w:shd w:val="clear" w:color="auto" w:fill="548DD4"/>
            <w:vAlign w:val="center"/>
          </w:tcPr>
          <w:p w:rsidR="00AF4D72" w:rsidRPr="00FC6FF6" w:rsidRDefault="00407E48" w:rsidP="00504B2A">
            <w:pPr>
              <w:pStyle w:val="Ttulo3"/>
              <w:spacing w:before="0" w:after="0"/>
              <w:rPr>
                <w:color w:val="FFFFFF"/>
                <w:sz w:val="20"/>
              </w:rPr>
            </w:pPr>
            <w:bookmarkStart w:id="57" w:name="_Toc371005146"/>
            <w:r>
              <w:rPr>
                <w:color w:val="FFFFFF"/>
                <w:sz w:val="20"/>
              </w:rPr>
              <w:t>Efetuar Controle de Riscos e Problemas</w:t>
            </w:r>
            <w:bookmarkEnd w:id="57"/>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Descrição:</w:t>
            </w:r>
          </w:p>
        </w:tc>
        <w:tc>
          <w:tcPr>
            <w:tcW w:w="7412" w:type="dxa"/>
          </w:tcPr>
          <w:p w:rsidR="00435018" w:rsidRDefault="00435018" w:rsidP="00435018">
            <w:pPr>
              <w:autoSpaceDE w:val="0"/>
              <w:autoSpaceDN w:val="0"/>
              <w:adjustRightInd w:val="0"/>
            </w:pPr>
            <w:r>
              <w:t>Os riscos e problemas levantados na fase de planejamento deverão ser controlados no decorrer do projeto.</w:t>
            </w:r>
          </w:p>
          <w:p w:rsidR="00435018" w:rsidRDefault="00435018" w:rsidP="00435018">
            <w:pPr>
              <w:autoSpaceDE w:val="0"/>
              <w:autoSpaceDN w:val="0"/>
              <w:adjustRightInd w:val="0"/>
            </w:pPr>
          </w:p>
          <w:p w:rsidR="00435018" w:rsidRDefault="00435018" w:rsidP="00435018">
            <w:pPr>
              <w:autoSpaceDE w:val="0"/>
              <w:autoSpaceDN w:val="0"/>
              <w:adjustRightInd w:val="0"/>
            </w:pPr>
            <w:r>
              <w:t>Muitos riscos aparecerão e deverão ser atualizados no Plano de Riscos já mencionado nesta metodologia. Quanto aos riscos que serão mitigados no decorrer do projeto, não se deve retirá-los do Plano de Riscos, de forma a garantir que o histórico seja mantido. Conforme já citado, muitas vezes, em fases mais adiantadas do projeto, o risco ora mitigado pode voltar a aparecer. Conhecer sua estratégia de mitigação é importante para garantir que esta possa ser repetida para tratamento do risco reincidente.</w:t>
            </w:r>
          </w:p>
          <w:p w:rsidR="00435018" w:rsidRDefault="00435018" w:rsidP="00435018">
            <w:pPr>
              <w:autoSpaceDE w:val="0"/>
              <w:autoSpaceDN w:val="0"/>
              <w:adjustRightInd w:val="0"/>
            </w:pPr>
          </w:p>
          <w:p w:rsidR="00AF4D72" w:rsidRPr="00FC6FF6" w:rsidRDefault="00435018" w:rsidP="00435018">
            <w:pPr>
              <w:autoSpaceDE w:val="0"/>
              <w:autoSpaceDN w:val="0"/>
              <w:adjustRightInd w:val="0"/>
            </w:pPr>
            <w:r>
              <w:t xml:space="preserve">Quanto aos problemas, normalmente seguem a mesma lógica dos riscos. </w:t>
            </w:r>
            <w:proofErr w:type="gramStart"/>
            <w:r>
              <w:t>Deve-se</w:t>
            </w:r>
            <w:proofErr w:type="gramEnd"/>
            <w:r>
              <w:t xml:space="preserve"> seguir todas as recomendações definidas no parágrafo anterior, porém atualizando e mantendo o “Plano de Problemas”.</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Artefatos de Entrada:</w:t>
            </w:r>
          </w:p>
        </w:tc>
        <w:tc>
          <w:tcPr>
            <w:tcW w:w="7412" w:type="dxa"/>
            <w:vAlign w:val="center"/>
          </w:tcPr>
          <w:p w:rsidR="00AF4D72" w:rsidRDefault="005371C7" w:rsidP="00504B2A">
            <w:pPr>
              <w:numPr>
                <w:ilvl w:val="0"/>
                <w:numId w:val="4"/>
              </w:numPr>
              <w:tabs>
                <w:tab w:val="clear" w:pos="1069"/>
                <w:tab w:val="num" w:pos="459"/>
              </w:tabs>
              <w:ind w:left="175"/>
              <w:jc w:val="left"/>
              <w:rPr>
                <w:lang w:eastAsia="en-US"/>
              </w:rPr>
            </w:pPr>
            <w:r>
              <w:rPr>
                <w:lang w:eastAsia="en-US"/>
              </w:rPr>
              <w:t>Plano de Problemas/Ocorrências.</w:t>
            </w:r>
          </w:p>
          <w:p w:rsidR="007768D1" w:rsidRDefault="007768D1" w:rsidP="00504B2A">
            <w:pPr>
              <w:numPr>
                <w:ilvl w:val="0"/>
                <w:numId w:val="4"/>
              </w:numPr>
              <w:tabs>
                <w:tab w:val="clear" w:pos="1069"/>
                <w:tab w:val="num" w:pos="459"/>
              </w:tabs>
              <w:ind w:left="175"/>
              <w:jc w:val="left"/>
              <w:rPr>
                <w:lang w:eastAsia="en-US"/>
              </w:rPr>
            </w:pPr>
            <w:r>
              <w:rPr>
                <w:lang w:eastAsia="en-US"/>
              </w:rPr>
              <w:t>Plano de Custos.</w:t>
            </w:r>
          </w:p>
          <w:p w:rsidR="004533CC" w:rsidRDefault="004533CC" w:rsidP="00504B2A">
            <w:pPr>
              <w:numPr>
                <w:ilvl w:val="0"/>
                <w:numId w:val="4"/>
              </w:numPr>
              <w:tabs>
                <w:tab w:val="clear" w:pos="1069"/>
                <w:tab w:val="num" w:pos="459"/>
              </w:tabs>
              <w:ind w:left="175"/>
              <w:jc w:val="left"/>
              <w:rPr>
                <w:lang w:eastAsia="en-US"/>
              </w:rPr>
            </w:pPr>
            <w:r>
              <w:rPr>
                <w:lang w:eastAsia="en-US"/>
              </w:rPr>
              <w:t>Plano de Riscos.</w:t>
            </w:r>
          </w:p>
          <w:p w:rsidR="004533CC" w:rsidRDefault="004533CC" w:rsidP="00504B2A">
            <w:pPr>
              <w:numPr>
                <w:ilvl w:val="0"/>
                <w:numId w:val="4"/>
              </w:numPr>
              <w:tabs>
                <w:tab w:val="clear" w:pos="1069"/>
                <w:tab w:val="num" w:pos="459"/>
              </w:tabs>
              <w:ind w:left="175"/>
              <w:jc w:val="left"/>
              <w:rPr>
                <w:lang w:eastAsia="en-US"/>
              </w:rPr>
            </w:pPr>
            <w:r>
              <w:rPr>
                <w:lang w:eastAsia="en-US"/>
              </w:rPr>
              <w:t>Plano de Comunicação.</w:t>
            </w:r>
          </w:p>
          <w:p w:rsidR="00E21932" w:rsidRDefault="00E21932" w:rsidP="00504B2A">
            <w:pPr>
              <w:numPr>
                <w:ilvl w:val="0"/>
                <w:numId w:val="4"/>
              </w:numPr>
              <w:tabs>
                <w:tab w:val="clear" w:pos="1069"/>
                <w:tab w:val="num" w:pos="459"/>
              </w:tabs>
              <w:ind w:left="175"/>
              <w:jc w:val="left"/>
              <w:rPr>
                <w:lang w:eastAsia="en-US"/>
              </w:rPr>
            </w:pPr>
            <w:r>
              <w:rPr>
                <w:lang w:eastAsia="en-US"/>
              </w:rPr>
              <w:t>Plano do Projeto.</w:t>
            </w:r>
          </w:p>
          <w:p w:rsidR="007768D1" w:rsidRPr="00FC6FF6" w:rsidRDefault="007768D1" w:rsidP="00504B2A">
            <w:pPr>
              <w:numPr>
                <w:ilvl w:val="0"/>
                <w:numId w:val="4"/>
              </w:numPr>
              <w:tabs>
                <w:tab w:val="clear" w:pos="1069"/>
                <w:tab w:val="num" w:pos="459"/>
              </w:tabs>
              <w:ind w:left="175"/>
              <w:jc w:val="left"/>
              <w:rPr>
                <w:lang w:eastAsia="en-US"/>
              </w:rPr>
            </w:pPr>
            <w:r>
              <w:rPr>
                <w:lang w:eastAsia="en-US"/>
              </w:rPr>
              <w:t>Cronograma.</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Responsável:</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Gerente</w:t>
            </w:r>
            <w:r w:rsidRPr="00FC6FF6">
              <w:rPr>
                <w:lang w:eastAsia="en-US"/>
              </w:rPr>
              <w:t xml:space="preserve"> de Projetos.</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Envolvidos:</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MME.</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Produtos de Saída:</w:t>
            </w:r>
          </w:p>
        </w:tc>
        <w:tc>
          <w:tcPr>
            <w:tcW w:w="7412" w:type="dxa"/>
            <w:vAlign w:val="center"/>
          </w:tcPr>
          <w:p w:rsidR="00296489" w:rsidRDefault="007768D1" w:rsidP="00296489">
            <w:pPr>
              <w:numPr>
                <w:ilvl w:val="0"/>
                <w:numId w:val="4"/>
              </w:numPr>
              <w:tabs>
                <w:tab w:val="clear" w:pos="1069"/>
                <w:tab w:val="num" w:pos="459"/>
              </w:tabs>
              <w:ind w:left="175"/>
              <w:jc w:val="left"/>
              <w:rPr>
                <w:lang w:eastAsia="en-US"/>
              </w:rPr>
            </w:pPr>
            <w:r>
              <w:rPr>
                <w:lang w:eastAsia="en-US"/>
              </w:rPr>
              <w:t>Plano de Problemas</w:t>
            </w:r>
            <w:r w:rsidR="005371C7">
              <w:rPr>
                <w:lang w:eastAsia="en-US"/>
              </w:rPr>
              <w:t>/Ocorrências</w:t>
            </w:r>
            <w:r w:rsidR="00296489">
              <w:rPr>
                <w:lang w:eastAsia="en-US"/>
              </w:rPr>
              <w:t>.</w:t>
            </w:r>
          </w:p>
          <w:p w:rsidR="00296489" w:rsidRDefault="00296489" w:rsidP="00296489">
            <w:pPr>
              <w:numPr>
                <w:ilvl w:val="0"/>
                <w:numId w:val="4"/>
              </w:numPr>
              <w:tabs>
                <w:tab w:val="clear" w:pos="1069"/>
                <w:tab w:val="num" w:pos="459"/>
              </w:tabs>
              <w:ind w:left="175"/>
              <w:jc w:val="left"/>
              <w:rPr>
                <w:lang w:eastAsia="en-US"/>
              </w:rPr>
            </w:pPr>
            <w:r>
              <w:rPr>
                <w:lang w:eastAsia="en-US"/>
              </w:rPr>
              <w:t>Plano de Riscos.</w:t>
            </w:r>
          </w:p>
          <w:p w:rsidR="00E21932" w:rsidRPr="00FC6FF6" w:rsidRDefault="00E21932" w:rsidP="00296489">
            <w:pPr>
              <w:numPr>
                <w:ilvl w:val="0"/>
                <w:numId w:val="4"/>
              </w:numPr>
              <w:tabs>
                <w:tab w:val="clear" w:pos="1069"/>
                <w:tab w:val="num" w:pos="459"/>
              </w:tabs>
              <w:ind w:left="175"/>
              <w:jc w:val="left"/>
              <w:rPr>
                <w:lang w:eastAsia="en-US"/>
              </w:rPr>
            </w:pPr>
            <w:r>
              <w:rPr>
                <w:lang w:eastAsia="en-US"/>
              </w:rPr>
              <w:t>Plano do Projeto</w:t>
            </w:r>
            <w:r w:rsidR="005371C7">
              <w:rPr>
                <w:lang w:eastAsia="en-US"/>
              </w:rPr>
              <w:t>.</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Ferramentas:</w:t>
            </w:r>
          </w:p>
        </w:tc>
        <w:tc>
          <w:tcPr>
            <w:tcW w:w="7412"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Material de Apoio:</w:t>
            </w:r>
          </w:p>
        </w:tc>
        <w:tc>
          <w:tcPr>
            <w:tcW w:w="7412" w:type="dxa"/>
            <w:vAlign w:val="center"/>
          </w:tcPr>
          <w:p w:rsidR="00D35474" w:rsidRPr="00FC6FF6" w:rsidRDefault="00D35474" w:rsidP="00504B2A">
            <w:pPr>
              <w:autoSpaceDE w:val="0"/>
              <w:autoSpaceDN w:val="0"/>
              <w:adjustRightInd w:val="0"/>
              <w:jc w:val="left"/>
              <w:rPr>
                <w:lang w:eastAsia="en-US"/>
              </w:rPr>
            </w:pPr>
            <w:r w:rsidRPr="00FC6FF6">
              <w:rPr>
                <w:lang w:eastAsia="en-US"/>
              </w:rPr>
              <w:t>N/A</w:t>
            </w:r>
          </w:p>
        </w:tc>
      </w:tr>
    </w:tbl>
    <w:p w:rsidR="00AF4D72" w:rsidRDefault="00AF4D72" w:rsidP="000109C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AF4D72" w:rsidRPr="00FC6FF6" w:rsidTr="00504B2A">
        <w:trPr>
          <w:trHeight w:val="340"/>
        </w:trPr>
        <w:tc>
          <w:tcPr>
            <w:tcW w:w="9628" w:type="dxa"/>
            <w:gridSpan w:val="2"/>
            <w:shd w:val="clear" w:color="auto" w:fill="548DD4"/>
            <w:vAlign w:val="center"/>
          </w:tcPr>
          <w:p w:rsidR="00AF4D72" w:rsidRPr="00FC6FF6" w:rsidRDefault="00407E48" w:rsidP="00504B2A">
            <w:pPr>
              <w:pStyle w:val="Ttulo3"/>
              <w:spacing w:before="0" w:after="0"/>
              <w:rPr>
                <w:color w:val="FFFFFF"/>
                <w:sz w:val="20"/>
              </w:rPr>
            </w:pPr>
            <w:bookmarkStart w:id="58" w:name="_Toc371005147"/>
            <w:r>
              <w:rPr>
                <w:color w:val="FFFFFF"/>
                <w:sz w:val="20"/>
              </w:rPr>
              <w:lastRenderedPageBreak/>
              <w:t>Realizar Controle da Qualidade</w:t>
            </w:r>
            <w:bookmarkEnd w:id="58"/>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Descrição:</w:t>
            </w:r>
          </w:p>
        </w:tc>
        <w:tc>
          <w:tcPr>
            <w:tcW w:w="7412" w:type="dxa"/>
          </w:tcPr>
          <w:p w:rsidR="00AF4D72" w:rsidRPr="00FC6FF6" w:rsidRDefault="00435018" w:rsidP="002652E8">
            <w:pPr>
              <w:autoSpaceDE w:val="0"/>
              <w:autoSpaceDN w:val="0"/>
              <w:adjustRightInd w:val="0"/>
            </w:pPr>
            <w:r w:rsidRPr="00435018">
              <w:t>Este processo visa orientar o Gerente de Projetos a acompanhar o Plano de Qualidade</w:t>
            </w:r>
            <w:r w:rsidR="002652E8">
              <w:t>, do Plano do Projeto,</w:t>
            </w:r>
            <w:r w:rsidRPr="00435018">
              <w:t xml:space="preserve"> de forma próxima de maneira a garantir que as entregas do projeto sejam similares, preferencialmente idênticas ao que foi definido como produto a ser entregue na fase de planejamento.</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Artefatos de Entrada:</w:t>
            </w:r>
          </w:p>
        </w:tc>
        <w:tc>
          <w:tcPr>
            <w:tcW w:w="7412" w:type="dxa"/>
            <w:vAlign w:val="center"/>
          </w:tcPr>
          <w:p w:rsidR="00AF4D72" w:rsidRDefault="002652E8" w:rsidP="00504B2A">
            <w:pPr>
              <w:numPr>
                <w:ilvl w:val="0"/>
                <w:numId w:val="4"/>
              </w:numPr>
              <w:tabs>
                <w:tab w:val="clear" w:pos="1069"/>
                <w:tab w:val="num" w:pos="459"/>
              </w:tabs>
              <w:ind w:left="175"/>
              <w:jc w:val="left"/>
              <w:rPr>
                <w:lang w:eastAsia="en-US"/>
              </w:rPr>
            </w:pPr>
            <w:r>
              <w:rPr>
                <w:lang w:eastAsia="en-US"/>
              </w:rPr>
              <w:t>Plano do Projeto</w:t>
            </w:r>
          </w:p>
          <w:p w:rsidR="005371C7" w:rsidRDefault="005371C7" w:rsidP="00504B2A">
            <w:pPr>
              <w:numPr>
                <w:ilvl w:val="0"/>
                <w:numId w:val="4"/>
              </w:numPr>
              <w:tabs>
                <w:tab w:val="clear" w:pos="1069"/>
                <w:tab w:val="num" w:pos="459"/>
              </w:tabs>
              <w:ind w:left="175"/>
              <w:jc w:val="left"/>
              <w:rPr>
                <w:lang w:eastAsia="en-US"/>
              </w:rPr>
            </w:pPr>
            <w:r>
              <w:rPr>
                <w:lang w:eastAsia="en-US"/>
              </w:rPr>
              <w:t>Plano de Revisões Técnicas (seção do Plano do Projeto)</w:t>
            </w:r>
          </w:p>
          <w:p w:rsidR="00E21932" w:rsidRDefault="00E21932" w:rsidP="00504B2A">
            <w:pPr>
              <w:numPr>
                <w:ilvl w:val="0"/>
                <w:numId w:val="4"/>
              </w:numPr>
              <w:tabs>
                <w:tab w:val="clear" w:pos="1069"/>
                <w:tab w:val="num" w:pos="459"/>
              </w:tabs>
              <w:ind w:left="175"/>
              <w:jc w:val="left"/>
              <w:rPr>
                <w:lang w:eastAsia="en-US"/>
              </w:rPr>
            </w:pPr>
            <w:r>
              <w:rPr>
                <w:lang w:eastAsia="en-US"/>
              </w:rPr>
              <w:t>Plano de Garantia de Qualidade</w:t>
            </w:r>
            <w:r w:rsidR="005371C7">
              <w:rPr>
                <w:lang w:eastAsia="en-US"/>
              </w:rPr>
              <w:t xml:space="preserve"> (SEPG)</w:t>
            </w:r>
          </w:p>
          <w:p w:rsidR="005E7855" w:rsidRDefault="005E7855" w:rsidP="00504B2A">
            <w:pPr>
              <w:numPr>
                <w:ilvl w:val="0"/>
                <w:numId w:val="4"/>
              </w:numPr>
              <w:tabs>
                <w:tab w:val="clear" w:pos="1069"/>
                <w:tab w:val="num" w:pos="459"/>
              </w:tabs>
              <w:ind w:left="175"/>
              <w:jc w:val="left"/>
              <w:rPr>
                <w:lang w:eastAsia="en-US"/>
              </w:rPr>
            </w:pPr>
            <w:r>
              <w:rPr>
                <w:lang w:eastAsia="en-US"/>
              </w:rPr>
              <w:t>Cronograma</w:t>
            </w:r>
          </w:p>
          <w:p w:rsidR="00E21932" w:rsidRDefault="00E21932" w:rsidP="005371C7">
            <w:pPr>
              <w:numPr>
                <w:ilvl w:val="0"/>
                <w:numId w:val="4"/>
              </w:numPr>
              <w:tabs>
                <w:tab w:val="clear" w:pos="1069"/>
                <w:tab w:val="num" w:pos="459"/>
              </w:tabs>
              <w:ind w:left="175"/>
              <w:jc w:val="left"/>
              <w:rPr>
                <w:lang w:eastAsia="en-US"/>
              </w:rPr>
            </w:pPr>
            <w:proofErr w:type="spellStart"/>
            <w:r>
              <w:rPr>
                <w:lang w:eastAsia="en-US"/>
              </w:rPr>
              <w:t>Checklist</w:t>
            </w:r>
            <w:proofErr w:type="spellEnd"/>
            <w:r>
              <w:rPr>
                <w:lang w:eastAsia="en-US"/>
              </w:rPr>
              <w:t xml:space="preserve"> de </w:t>
            </w:r>
            <w:r w:rsidR="005371C7">
              <w:rPr>
                <w:lang w:eastAsia="en-US"/>
              </w:rPr>
              <w:t>Revisão Técnica</w:t>
            </w:r>
          </w:p>
          <w:p w:rsidR="005371C7" w:rsidRPr="00FC6FF6" w:rsidRDefault="005371C7" w:rsidP="005371C7">
            <w:pPr>
              <w:numPr>
                <w:ilvl w:val="0"/>
                <w:numId w:val="4"/>
              </w:numPr>
              <w:tabs>
                <w:tab w:val="clear" w:pos="1069"/>
                <w:tab w:val="num" w:pos="459"/>
              </w:tabs>
              <w:ind w:left="175"/>
              <w:jc w:val="left"/>
              <w:rPr>
                <w:lang w:eastAsia="en-US"/>
              </w:rPr>
            </w:pPr>
            <w:proofErr w:type="spellStart"/>
            <w:r>
              <w:rPr>
                <w:lang w:eastAsia="en-US"/>
              </w:rPr>
              <w:t>Checklist</w:t>
            </w:r>
            <w:proofErr w:type="spellEnd"/>
            <w:r>
              <w:rPr>
                <w:lang w:eastAsia="en-US"/>
              </w:rPr>
              <w:t xml:space="preserve"> de PPQA</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Responsável:</w:t>
            </w:r>
          </w:p>
        </w:tc>
        <w:tc>
          <w:tcPr>
            <w:tcW w:w="7412" w:type="dxa"/>
            <w:vAlign w:val="center"/>
          </w:tcPr>
          <w:p w:rsidR="00AF4D72" w:rsidRDefault="00AF4D72" w:rsidP="00504B2A">
            <w:pPr>
              <w:autoSpaceDE w:val="0"/>
              <w:autoSpaceDN w:val="0"/>
              <w:adjustRightInd w:val="0"/>
              <w:jc w:val="left"/>
              <w:rPr>
                <w:lang w:eastAsia="en-US"/>
              </w:rPr>
            </w:pPr>
            <w:r>
              <w:rPr>
                <w:lang w:eastAsia="en-US"/>
              </w:rPr>
              <w:t>Gerente</w:t>
            </w:r>
            <w:r w:rsidRPr="00FC6FF6">
              <w:rPr>
                <w:lang w:eastAsia="en-US"/>
              </w:rPr>
              <w:t xml:space="preserve"> de Projetos.</w:t>
            </w:r>
          </w:p>
          <w:p w:rsidR="005371C7" w:rsidRDefault="005371C7" w:rsidP="00504B2A">
            <w:pPr>
              <w:autoSpaceDE w:val="0"/>
              <w:autoSpaceDN w:val="0"/>
              <w:adjustRightInd w:val="0"/>
              <w:jc w:val="left"/>
              <w:rPr>
                <w:lang w:eastAsia="en-US"/>
              </w:rPr>
            </w:pPr>
            <w:r>
              <w:rPr>
                <w:lang w:eastAsia="en-US"/>
              </w:rPr>
              <w:t>Equipe do Projeto.</w:t>
            </w:r>
          </w:p>
          <w:p w:rsidR="00E21932" w:rsidRPr="00FC6FF6" w:rsidRDefault="00E21932" w:rsidP="00504B2A">
            <w:pPr>
              <w:autoSpaceDE w:val="0"/>
              <w:autoSpaceDN w:val="0"/>
              <w:adjustRightInd w:val="0"/>
              <w:jc w:val="left"/>
              <w:rPr>
                <w:lang w:eastAsia="en-US"/>
              </w:rPr>
            </w:pPr>
            <w:r>
              <w:rPr>
                <w:lang w:eastAsia="en-US"/>
              </w:rPr>
              <w:t>SEPG</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Envolvidos:</w:t>
            </w:r>
          </w:p>
        </w:tc>
        <w:tc>
          <w:tcPr>
            <w:tcW w:w="7412" w:type="dxa"/>
            <w:vAlign w:val="center"/>
          </w:tcPr>
          <w:p w:rsidR="00AF4D72" w:rsidRPr="00FC6FF6" w:rsidRDefault="00AF4D72" w:rsidP="00504B2A">
            <w:pPr>
              <w:autoSpaceDE w:val="0"/>
              <w:autoSpaceDN w:val="0"/>
              <w:adjustRightInd w:val="0"/>
              <w:jc w:val="left"/>
              <w:rPr>
                <w:lang w:eastAsia="en-US"/>
              </w:rPr>
            </w:pPr>
            <w:r>
              <w:rPr>
                <w:lang w:eastAsia="en-US"/>
              </w:rPr>
              <w:t>MME.</w:t>
            </w:r>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Produtos de Saída:</w:t>
            </w:r>
          </w:p>
        </w:tc>
        <w:tc>
          <w:tcPr>
            <w:tcW w:w="7412" w:type="dxa"/>
            <w:vAlign w:val="center"/>
          </w:tcPr>
          <w:p w:rsidR="005E7855" w:rsidRDefault="005E7855" w:rsidP="005E7855">
            <w:pPr>
              <w:numPr>
                <w:ilvl w:val="0"/>
                <w:numId w:val="4"/>
              </w:numPr>
              <w:tabs>
                <w:tab w:val="clear" w:pos="1069"/>
                <w:tab w:val="num" w:pos="459"/>
              </w:tabs>
              <w:ind w:left="175"/>
              <w:jc w:val="left"/>
              <w:rPr>
                <w:lang w:eastAsia="en-US"/>
              </w:rPr>
            </w:pPr>
            <w:r>
              <w:rPr>
                <w:lang w:eastAsia="en-US"/>
              </w:rPr>
              <w:t>Plano do Projeto</w:t>
            </w:r>
          </w:p>
          <w:p w:rsidR="005E7855" w:rsidRDefault="005E7855" w:rsidP="005E7855">
            <w:pPr>
              <w:numPr>
                <w:ilvl w:val="0"/>
                <w:numId w:val="4"/>
              </w:numPr>
              <w:tabs>
                <w:tab w:val="clear" w:pos="1069"/>
                <w:tab w:val="num" w:pos="459"/>
              </w:tabs>
              <w:ind w:left="175"/>
              <w:jc w:val="left"/>
              <w:rPr>
                <w:lang w:eastAsia="en-US"/>
              </w:rPr>
            </w:pPr>
            <w:r>
              <w:rPr>
                <w:lang w:eastAsia="en-US"/>
              </w:rPr>
              <w:t>Plano de Revisões Técnicas (seção do Plano do Projeto)</w:t>
            </w:r>
          </w:p>
          <w:p w:rsidR="00AF4D72" w:rsidRDefault="005E7855" w:rsidP="005E7855">
            <w:pPr>
              <w:numPr>
                <w:ilvl w:val="0"/>
                <w:numId w:val="4"/>
              </w:numPr>
              <w:tabs>
                <w:tab w:val="clear" w:pos="1069"/>
                <w:tab w:val="num" w:pos="459"/>
              </w:tabs>
              <w:ind w:left="175"/>
              <w:jc w:val="left"/>
              <w:rPr>
                <w:lang w:eastAsia="en-US"/>
              </w:rPr>
            </w:pPr>
            <w:r>
              <w:rPr>
                <w:lang w:eastAsia="en-US"/>
              </w:rPr>
              <w:t>Plano de Garantia de Qualidade (SEPG)</w:t>
            </w:r>
          </w:p>
          <w:p w:rsidR="005E7855" w:rsidRPr="00FC6FF6" w:rsidRDefault="005E7855" w:rsidP="005E7855">
            <w:pPr>
              <w:numPr>
                <w:ilvl w:val="0"/>
                <w:numId w:val="4"/>
              </w:numPr>
              <w:tabs>
                <w:tab w:val="clear" w:pos="1069"/>
                <w:tab w:val="num" w:pos="459"/>
              </w:tabs>
              <w:ind w:left="175"/>
              <w:jc w:val="left"/>
              <w:rPr>
                <w:lang w:eastAsia="en-US"/>
              </w:rPr>
            </w:pPr>
            <w:r>
              <w:rPr>
                <w:lang w:eastAsia="en-US"/>
              </w:rPr>
              <w:t>Cronograma</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Ferramentas:</w:t>
            </w:r>
          </w:p>
        </w:tc>
        <w:tc>
          <w:tcPr>
            <w:tcW w:w="7412"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504B2A">
        <w:tc>
          <w:tcPr>
            <w:tcW w:w="2216" w:type="dxa"/>
            <w:shd w:val="clear" w:color="auto" w:fill="DBE5F1"/>
            <w:vAlign w:val="center"/>
          </w:tcPr>
          <w:p w:rsidR="00D35474" w:rsidRPr="00FC6FF6" w:rsidRDefault="00D35474" w:rsidP="00504B2A">
            <w:pPr>
              <w:autoSpaceDE w:val="0"/>
              <w:autoSpaceDN w:val="0"/>
              <w:adjustRightInd w:val="0"/>
              <w:jc w:val="left"/>
              <w:rPr>
                <w:lang w:eastAsia="en-US"/>
              </w:rPr>
            </w:pPr>
            <w:r w:rsidRPr="00FC6FF6">
              <w:rPr>
                <w:lang w:eastAsia="en-US"/>
              </w:rPr>
              <w:t>Material de Apoio:</w:t>
            </w:r>
          </w:p>
        </w:tc>
        <w:tc>
          <w:tcPr>
            <w:tcW w:w="7412" w:type="dxa"/>
            <w:vAlign w:val="center"/>
          </w:tcPr>
          <w:p w:rsidR="00D35474" w:rsidRPr="00FC6FF6" w:rsidRDefault="00D35474" w:rsidP="00504B2A">
            <w:pPr>
              <w:autoSpaceDE w:val="0"/>
              <w:autoSpaceDN w:val="0"/>
              <w:adjustRightInd w:val="0"/>
              <w:jc w:val="left"/>
              <w:rPr>
                <w:lang w:eastAsia="en-US"/>
              </w:rPr>
            </w:pPr>
            <w:r w:rsidRPr="00FC6FF6">
              <w:rPr>
                <w:lang w:eastAsia="en-US"/>
              </w:rPr>
              <w:t>N/A</w:t>
            </w:r>
          </w:p>
        </w:tc>
      </w:tr>
    </w:tbl>
    <w:p w:rsidR="00AF4D72" w:rsidRDefault="00AF4D72" w:rsidP="000109C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AF4D72" w:rsidRPr="00FC6FF6" w:rsidTr="00504B2A">
        <w:trPr>
          <w:trHeight w:val="340"/>
        </w:trPr>
        <w:tc>
          <w:tcPr>
            <w:tcW w:w="9628" w:type="dxa"/>
            <w:gridSpan w:val="2"/>
            <w:shd w:val="clear" w:color="auto" w:fill="548DD4"/>
            <w:vAlign w:val="center"/>
          </w:tcPr>
          <w:p w:rsidR="00AF4D72" w:rsidRPr="00FC6FF6" w:rsidRDefault="00407E48" w:rsidP="00504B2A">
            <w:pPr>
              <w:pStyle w:val="Ttulo3"/>
              <w:spacing w:before="0" w:after="0"/>
              <w:rPr>
                <w:color w:val="FFFFFF"/>
                <w:sz w:val="20"/>
              </w:rPr>
            </w:pPr>
            <w:bookmarkStart w:id="59" w:name="_Toc371005148"/>
            <w:r>
              <w:rPr>
                <w:color w:val="FFFFFF"/>
                <w:sz w:val="20"/>
              </w:rPr>
              <w:t>Verificar e</w:t>
            </w:r>
            <w:r w:rsidR="00FA76C3">
              <w:rPr>
                <w:color w:val="FFFFFF"/>
                <w:sz w:val="20"/>
              </w:rPr>
              <w:t xml:space="preserve"> Controlar </w:t>
            </w:r>
            <w:r>
              <w:rPr>
                <w:color w:val="FFFFFF"/>
                <w:sz w:val="20"/>
              </w:rPr>
              <w:t>o Escopo</w:t>
            </w:r>
            <w:bookmarkEnd w:id="59"/>
          </w:p>
        </w:tc>
      </w:tr>
      <w:tr w:rsidR="00AF4D72" w:rsidRPr="00FC6FF6" w:rsidTr="00504B2A">
        <w:tc>
          <w:tcPr>
            <w:tcW w:w="2216" w:type="dxa"/>
            <w:shd w:val="clear" w:color="auto" w:fill="DBE5F1"/>
            <w:vAlign w:val="center"/>
          </w:tcPr>
          <w:p w:rsidR="00AF4D72" w:rsidRPr="00FC6FF6" w:rsidRDefault="00AF4D72" w:rsidP="00504B2A">
            <w:pPr>
              <w:autoSpaceDE w:val="0"/>
              <w:autoSpaceDN w:val="0"/>
              <w:adjustRightInd w:val="0"/>
              <w:jc w:val="left"/>
              <w:rPr>
                <w:lang w:eastAsia="en-US"/>
              </w:rPr>
            </w:pPr>
            <w:r w:rsidRPr="00FC6FF6">
              <w:rPr>
                <w:lang w:eastAsia="en-US"/>
              </w:rPr>
              <w:t>Descrição:</w:t>
            </w:r>
          </w:p>
        </w:tc>
        <w:tc>
          <w:tcPr>
            <w:tcW w:w="7412" w:type="dxa"/>
          </w:tcPr>
          <w:p w:rsidR="00435018" w:rsidRDefault="00435018" w:rsidP="00435018">
            <w:pPr>
              <w:autoSpaceDE w:val="0"/>
              <w:autoSpaceDN w:val="0"/>
              <w:adjustRightInd w:val="0"/>
            </w:pPr>
            <w:r>
              <w:t>Mudanças de escopo normalmente geram mudanças no planejamento de tempo ou custos, conforme mencionado anteriormente nesta metodologia. A Tripla Restrição afirma que não há alteração em escopo sem que haja ao menos outra restrição alterada.</w:t>
            </w:r>
          </w:p>
          <w:p w:rsidR="00435018" w:rsidRDefault="00435018" w:rsidP="00435018">
            <w:pPr>
              <w:autoSpaceDE w:val="0"/>
              <w:autoSpaceDN w:val="0"/>
              <w:adjustRightInd w:val="0"/>
            </w:pPr>
          </w:p>
          <w:p w:rsidR="00AF4D72" w:rsidRPr="00FC6FF6" w:rsidRDefault="00435018" w:rsidP="00435018">
            <w:pPr>
              <w:autoSpaceDE w:val="0"/>
              <w:autoSpaceDN w:val="0"/>
              <w:adjustRightInd w:val="0"/>
            </w:pPr>
            <w:r>
              <w:t xml:space="preserve">Desta forma, é uma atividade necessária e indispensável ao gerente de projetos o controle do escopo de maneira efetiva e incansável. Caso a alteração seja inevitável, o gerente de projetos deve seguir o </w:t>
            </w:r>
            <w:r w:rsidRPr="005371C7">
              <w:t>Processo de Gerência de Mudanças</w:t>
            </w:r>
            <w:r>
              <w:t>, para garantir que toda a alteração seja documentada e controlada.</w:t>
            </w:r>
          </w:p>
        </w:tc>
      </w:tr>
      <w:tr w:rsidR="00837293" w:rsidRPr="00FC6FF6" w:rsidTr="00504B2A">
        <w:tc>
          <w:tcPr>
            <w:tcW w:w="2216" w:type="dxa"/>
            <w:shd w:val="clear" w:color="auto" w:fill="DBE5F1"/>
            <w:vAlign w:val="center"/>
          </w:tcPr>
          <w:p w:rsidR="00837293" w:rsidRPr="00FC6FF6" w:rsidRDefault="00837293" w:rsidP="00837293">
            <w:pPr>
              <w:autoSpaceDE w:val="0"/>
              <w:autoSpaceDN w:val="0"/>
              <w:adjustRightInd w:val="0"/>
              <w:jc w:val="left"/>
              <w:rPr>
                <w:lang w:eastAsia="en-US"/>
              </w:rPr>
            </w:pPr>
            <w:r w:rsidRPr="00FC6FF6">
              <w:rPr>
                <w:lang w:eastAsia="en-US"/>
              </w:rPr>
              <w:t>Artefatos de Entrada:</w:t>
            </w:r>
          </w:p>
        </w:tc>
        <w:tc>
          <w:tcPr>
            <w:tcW w:w="7412" w:type="dxa"/>
            <w:vAlign w:val="center"/>
          </w:tcPr>
          <w:p w:rsidR="00837293" w:rsidRDefault="00837293" w:rsidP="00837293">
            <w:pPr>
              <w:numPr>
                <w:ilvl w:val="0"/>
                <w:numId w:val="4"/>
              </w:numPr>
              <w:tabs>
                <w:tab w:val="clear" w:pos="1069"/>
                <w:tab w:val="num" w:pos="459"/>
              </w:tabs>
              <w:ind w:left="175"/>
              <w:jc w:val="left"/>
              <w:rPr>
                <w:lang w:eastAsia="en-US"/>
              </w:rPr>
            </w:pPr>
            <w:r>
              <w:rPr>
                <w:lang w:eastAsia="en-US"/>
              </w:rPr>
              <w:t>Plano do Projeto.</w:t>
            </w:r>
          </w:p>
          <w:p w:rsidR="00A23F8D" w:rsidRDefault="00A23F8D" w:rsidP="00837293">
            <w:pPr>
              <w:numPr>
                <w:ilvl w:val="0"/>
                <w:numId w:val="4"/>
              </w:numPr>
              <w:tabs>
                <w:tab w:val="clear" w:pos="1069"/>
                <w:tab w:val="num" w:pos="459"/>
              </w:tabs>
              <w:ind w:left="175"/>
              <w:jc w:val="left"/>
              <w:rPr>
                <w:lang w:eastAsia="en-US"/>
              </w:rPr>
            </w:pPr>
            <w:r>
              <w:rPr>
                <w:lang w:eastAsia="en-US"/>
              </w:rPr>
              <w:t>Cronograma.</w:t>
            </w:r>
          </w:p>
          <w:p w:rsidR="00837293" w:rsidRPr="00FC6FF6" w:rsidRDefault="00A23F8D" w:rsidP="00A23F8D">
            <w:pPr>
              <w:numPr>
                <w:ilvl w:val="0"/>
                <w:numId w:val="4"/>
              </w:numPr>
              <w:tabs>
                <w:tab w:val="clear" w:pos="1069"/>
                <w:tab w:val="num" w:pos="459"/>
              </w:tabs>
              <w:ind w:left="175"/>
              <w:jc w:val="left"/>
              <w:rPr>
                <w:lang w:eastAsia="en-US"/>
              </w:rPr>
            </w:pPr>
            <w:r>
              <w:rPr>
                <w:lang w:eastAsia="en-US"/>
              </w:rPr>
              <w:t>Documento de Visão.</w:t>
            </w:r>
          </w:p>
        </w:tc>
      </w:tr>
      <w:tr w:rsidR="00837293" w:rsidRPr="00FC6FF6" w:rsidTr="00504B2A">
        <w:tc>
          <w:tcPr>
            <w:tcW w:w="2216" w:type="dxa"/>
            <w:shd w:val="clear" w:color="auto" w:fill="DBE5F1"/>
            <w:vAlign w:val="center"/>
          </w:tcPr>
          <w:p w:rsidR="00837293" w:rsidRPr="00FC6FF6" w:rsidRDefault="00837293" w:rsidP="00837293">
            <w:pPr>
              <w:autoSpaceDE w:val="0"/>
              <w:autoSpaceDN w:val="0"/>
              <w:adjustRightInd w:val="0"/>
              <w:jc w:val="left"/>
              <w:rPr>
                <w:lang w:eastAsia="en-US"/>
              </w:rPr>
            </w:pPr>
            <w:r w:rsidRPr="00FC6FF6">
              <w:rPr>
                <w:lang w:eastAsia="en-US"/>
              </w:rPr>
              <w:t>Responsável:</w:t>
            </w:r>
          </w:p>
        </w:tc>
        <w:tc>
          <w:tcPr>
            <w:tcW w:w="7412" w:type="dxa"/>
            <w:vAlign w:val="center"/>
          </w:tcPr>
          <w:p w:rsidR="00837293" w:rsidRPr="00FC6FF6" w:rsidRDefault="00837293" w:rsidP="00837293">
            <w:pPr>
              <w:autoSpaceDE w:val="0"/>
              <w:autoSpaceDN w:val="0"/>
              <w:adjustRightInd w:val="0"/>
              <w:jc w:val="left"/>
              <w:rPr>
                <w:lang w:eastAsia="en-US"/>
              </w:rPr>
            </w:pPr>
            <w:r>
              <w:rPr>
                <w:lang w:eastAsia="en-US"/>
              </w:rPr>
              <w:t>Gerente</w:t>
            </w:r>
            <w:r w:rsidRPr="00FC6FF6">
              <w:rPr>
                <w:lang w:eastAsia="en-US"/>
              </w:rPr>
              <w:t xml:space="preserve"> de Projetos.</w:t>
            </w:r>
          </w:p>
        </w:tc>
      </w:tr>
      <w:tr w:rsidR="00837293" w:rsidRPr="00FC6FF6" w:rsidTr="00504B2A">
        <w:tc>
          <w:tcPr>
            <w:tcW w:w="2216" w:type="dxa"/>
            <w:shd w:val="clear" w:color="auto" w:fill="DBE5F1"/>
            <w:vAlign w:val="center"/>
          </w:tcPr>
          <w:p w:rsidR="00837293" w:rsidRPr="00FC6FF6" w:rsidRDefault="00837293" w:rsidP="00837293">
            <w:pPr>
              <w:autoSpaceDE w:val="0"/>
              <w:autoSpaceDN w:val="0"/>
              <w:adjustRightInd w:val="0"/>
              <w:jc w:val="left"/>
              <w:rPr>
                <w:lang w:eastAsia="en-US"/>
              </w:rPr>
            </w:pPr>
            <w:r w:rsidRPr="00FC6FF6">
              <w:rPr>
                <w:lang w:eastAsia="en-US"/>
              </w:rPr>
              <w:t>Envolvidos:</w:t>
            </w:r>
          </w:p>
        </w:tc>
        <w:tc>
          <w:tcPr>
            <w:tcW w:w="7412" w:type="dxa"/>
            <w:vAlign w:val="center"/>
          </w:tcPr>
          <w:p w:rsidR="00837293" w:rsidRPr="00FC6FF6" w:rsidRDefault="00837293" w:rsidP="00837293">
            <w:pPr>
              <w:autoSpaceDE w:val="0"/>
              <w:autoSpaceDN w:val="0"/>
              <w:adjustRightInd w:val="0"/>
              <w:jc w:val="left"/>
              <w:rPr>
                <w:lang w:eastAsia="en-US"/>
              </w:rPr>
            </w:pPr>
            <w:r>
              <w:rPr>
                <w:lang w:eastAsia="en-US"/>
              </w:rPr>
              <w:t>MME.</w:t>
            </w:r>
          </w:p>
        </w:tc>
      </w:tr>
      <w:tr w:rsidR="00837293" w:rsidRPr="00FC6FF6" w:rsidTr="00504B2A">
        <w:tc>
          <w:tcPr>
            <w:tcW w:w="2216" w:type="dxa"/>
            <w:shd w:val="clear" w:color="auto" w:fill="DBE5F1"/>
            <w:vAlign w:val="center"/>
          </w:tcPr>
          <w:p w:rsidR="00837293" w:rsidRPr="00FC6FF6" w:rsidRDefault="00837293" w:rsidP="00837293">
            <w:pPr>
              <w:autoSpaceDE w:val="0"/>
              <w:autoSpaceDN w:val="0"/>
              <w:adjustRightInd w:val="0"/>
              <w:jc w:val="left"/>
              <w:rPr>
                <w:lang w:eastAsia="en-US"/>
              </w:rPr>
            </w:pPr>
            <w:r w:rsidRPr="00FC6FF6">
              <w:rPr>
                <w:lang w:eastAsia="en-US"/>
              </w:rPr>
              <w:t>Produtos de Saída:</w:t>
            </w:r>
          </w:p>
        </w:tc>
        <w:tc>
          <w:tcPr>
            <w:tcW w:w="7412" w:type="dxa"/>
            <w:vAlign w:val="center"/>
          </w:tcPr>
          <w:p w:rsidR="00837293" w:rsidRPr="00FC6FF6" w:rsidRDefault="00837293" w:rsidP="00A23F8D">
            <w:pPr>
              <w:numPr>
                <w:ilvl w:val="0"/>
                <w:numId w:val="4"/>
              </w:numPr>
              <w:tabs>
                <w:tab w:val="clear" w:pos="1069"/>
                <w:tab w:val="num" w:pos="459"/>
              </w:tabs>
              <w:ind w:left="175"/>
              <w:jc w:val="left"/>
              <w:rPr>
                <w:lang w:eastAsia="en-US"/>
              </w:rPr>
            </w:pPr>
            <w:r w:rsidRPr="006D5716">
              <w:rPr>
                <w:lang w:eastAsia="en-US"/>
              </w:rPr>
              <w:t>Solicitação, Análise e Controle de Mudanças</w:t>
            </w:r>
            <w:r w:rsidR="00A23F8D">
              <w:rPr>
                <w:lang w:eastAsia="en-US"/>
              </w:rPr>
              <w:t xml:space="preserve"> (Relatório de Impacto</w:t>
            </w:r>
            <w:proofErr w:type="gramStart"/>
            <w:r w:rsidR="00A23F8D">
              <w:rPr>
                <w:lang w:eastAsia="en-US"/>
              </w:rPr>
              <w:t>)</w:t>
            </w:r>
            <w:proofErr w:type="gramEnd"/>
          </w:p>
        </w:tc>
      </w:tr>
      <w:tr w:rsidR="00837293" w:rsidRPr="00FC6FF6" w:rsidTr="00504B2A">
        <w:tc>
          <w:tcPr>
            <w:tcW w:w="2216" w:type="dxa"/>
            <w:shd w:val="clear" w:color="auto" w:fill="DBE5F1"/>
            <w:vAlign w:val="center"/>
          </w:tcPr>
          <w:p w:rsidR="00837293" w:rsidRPr="00FC6FF6" w:rsidRDefault="00837293" w:rsidP="00837293">
            <w:pPr>
              <w:autoSpaceDE w:val="0"/>
              <w:autoSpaceDN w:val="0"/>
              <w:adjustRightInd w:val="0"/>
              <w:jc w:val="left"/>
              <w:rPr>
                <w:lang w:eastAsia="en-US"/>
              </w:rPr>
            </w:pPr>
            <w:r w:rsidRPr="00FC6FF6">
              <w:rPr>
                <w:lang w:eastAsia="en-US"/>
              </w:rPr>
              <w:t>Ferramentas:</w:t>
            </w:r>
          </w:p>
        </w:tc>
        <w:tc>
          <w:tcPr>
            <w:tcW w:w="7412" w:type="dxa"/>
            <w:vAlign w:val="center"/>
          </w:tcPr>
          <w:p w:rsidR="00837293" w:rsidRPr="00FC6FF6" w:rsidRDefault="00837293" w:rsidP="00837293">
            <w:pPr>
              <w:autoSpaceDE w:val="0"/>
              <w:autoSpaceDN w:val="0"/>
              <w:adjustRightInd w:val="0"/>
              <w:jc w:val="left"/>
              <w:rPr>
                <w:lang w:eastAsia="en-US"/>
              </w:rPr>
            </w:pPr>
            <w:r w:rsidRPr="00FC6FF6">
              <w:rPr>
                <w:lang w:eastAsia="en-US"/>
              </w:rPr>
              <w:t>N/A</w:t>
            </w:r>
          </w:p>
        </w:tc>
      </w:tr>
      <w:tr w:rsidR="00837293" w:rsidRPr="00FC6FF6" w:rsidTr="00504B2A">
        <w:tc>
          <w:tcPr>
            <w:tcW w:w="2216" w:type="dxa"/>
            <w:shd w:val="clear" w:color="auto" w:fill="DBE5F1"/>
            <w:vAlign w:val="center"/>
          </w:tcPr>
          <w:p w:rsidR="00837293" w:rsidRPr="00FC6FF6" w:rsidRDefault="00837293" w:rsidP="00837293">
            <w:pPr>
              <w:autoSpaceDE w:val="0"/>
              <w:autoSpaceDN w:val="0"/>
              <w:adjustRightInd w:val="0"/>
              <w:jc w:val="left"/>
              <w:rPr>
                <w:lang w:eastAsia="en-US"/>
              </w:rPr>
            </w:pPr>
            <w:r w:rsidRPr="00FC6FF6">
              <w:rPr>
                <w:lang w:eastAsia="en-US"/>
              </w:rPr>
              <w:t>Material de Apoio:</w:t>
            </w:r>
          </w:p>
        </w:tc>
        <w:tc>
          <w:tcPr>
            <w:tcW w:w="7412" w:type="dxa"/>
            <w:vAlign w:val="center"/>
          </w:tcPr>
          <w:p w:rsidR="00837293" w:rsidRPr="00FC6FF6" w:rsidRDefault="00837293" w:rsidP="00837293">
            <w:pPr>
              <w:autoSpaceDE w:val="0"/>
              <w:autoSpaceDN w:val="0"/>
              <w:adjustRightInd w:val="0"/>
              <w:jc w:val="left"/>
              <w:rPr>
                <w:lang w:eastAsia="en-US"/>
              </w:rPr>
            </w:pPr>
            <w:r w:rsidRPr="00FC6FF6">
              <w:rPr>
                <w:lang w:eastAsia="en-US"/>
              </w:rPr>
              <w:t>N/A</w:t>
            </w:r>
          </w:p>
        </w:tc>
      </w:tr>
    </w:tbl>
    <w:p w:rsidR="000B5D67" w:rsidRPr="00FC6FF6" w:rsidRDefault="000B5D67" w:rsidP="000B5D67">
      <w:pPr>
        <w:pStyle w:val="Ttulo2"/>
        <w:ind w:left="578" w:hanging="578"/>
      </w:pPr>
      <w:bookmarkStart w:id="60" w:name="_Toc371005149"/>
      <w:r w:rsidRPr="00FC6FF6">
        <w:lastRenderedPageBreak/>
        <w:t>Processo</w:t>
      </w:r>
      <w:r w:rsidR="0029261B" w:rsidRPr="00FC6FF6">
        <w:t>:</w:t>
      </w:r>
      <w:r w:rsidRPr="00FC6FF6">
        <w:t xml:space="preserve"> Encerra</w:t>
      </w:r>
      <w:r w:rsidR="000109C7">
        <w:t>mento</w:t>
      </w:r>
      <w:bookmarkEnd w:id="60"/>
    </w:p>
    <w:p w:rsidR="000B5D67" w:rsidRPr="00FC6FF6" w:rsidRDefault="007B0BE6" w:rsidP="00603EE3">
      <w:pPr>
        <w:jc w:val="center"/>
        <w:rPr>
          <w:lang w:eastAsia="en-US"/>
        </w:rPr>
      </w:pPr>
      <w:r>
        <w:rPr>
          <w:noProof/>
        </w:rPr>
        <w:drawing>
          <wp:inline distT="0" distB="0" distL="0" distR="0">
            <wp:extent cx="4323809" cy="2190476"/>
            <wp:effectExtent l="0" t="0" r="63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cerramento.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323809" cy="2190476"/>
                    </a:xfrm>
                    <a:prstGeom prst="rect">
                      <a:avLst/>
                    </a:prstGeom>
                  </pic:spPr>
                </pic:pic>
              </a:graphicData>
            </a:graphic>
          </wp:inline>
        </w:drawing>
      </w:r>
    </w:p>
    <w:p w:rsidR="00E16FF3" w:rsidRPr="00FC6FF6" w:rsidRDefault="000109C7" w:rsidP="009C2D26">
      <w:pPr>
        <w:pStyle w:val="Sumrio2"/>
        <w:numPr>
          <w:ilvl w:val="0"/>
          <w:numId w:val="6"/>
        </w:numPr>
        <w:tabs>
          <w:tab w:val="clear" w:pos="540"/>
          <w:tab w:val="clear" w:pos="960"/>
          <w:tab w:val="clear" w:pos="1200"/>
          <w:tab w:val="left" w:pos="284"/>
        </w:tabs>
        <w:spacing w:before="0"/>
        <w:ind w:left="0" w:firstLine="0"/>
        <w:jc w:val="center"/>
        <w:rPr>
          <w:sz w:val="16"/>
          <w:szCs w:val="16"/>
        </w:rPr>
      </w:pPr>
      <w:r>
        <w:rPr>
          <w:sz w:val="16"/>
          <w:szCs w:val="16"/>
        </w:rPr>
        <w:t>Processo: Encerramento</w:t>
      </w:r>
    </w:p>
    <w:p w:rsidR="005F5B85" w:rsidRPr="00FC6FF6" w:rsidRDefault="005F5B85" w:rsidP="000B5D67">
      <w:pPr>
        <w:rPr>
          <w:lang w:eastAsia="en-US"/>
        </w:rPr>
      </w:pPr>
    </w:p>
    <w:tbl>
      <w:tblPr>
        <w:tblW w:w="984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552"/>
        <w:gridCol w:w="3119"/>
        <w:gridCol w:w="1559"/>
        <w:gridCol w:w="1417"/>
        <w:gridCol w:w="1199"/>
      </w:tblGrid>
      <w:tr w:rsidR="003F6A17" w:rsidRPr="00FC6FF6" w:rsidTr="00A27529">
        <w:trPr>
          <w:trHeight w:val="315"/>
        </w:trPr>
        <w:tc>
          <w:tcPr>
            <w:tcW w:w="9846" w:type="dxa"/>
            <w:gridSpan w:val="5"/>
            <w:shd w:val="clear" w:color="auto" w:fill="365F91"/>
            <w:vAlign w:val="center"/>
          </w:tcPr>
          <w:p w:rsidR="003F6A17" w:rsidRPr="00FC6FF6" w:rsidRDefault="003F6A17" w:rsidP="00D15E99">
            <w:pPr>
              <w:pStyle w:val="Ttulo3"/>
              <w:spacing w:before="0" w:after="0"/>
              <w:rPr>
                <w:color w:val="FFFFFF"/>
                <w:sz w:val="20"/>
              </w:rPr>
            </w:pPr>
            <w:bookmarkStart w:id="61" w:name="_Toc371005150"/>
            <w:r w:rsidRPr="00FC6FF6">
              <w:rPr>
                <w:color w:val="FFFFFF"/>
                <w:sz w:val="20"/>
              </w:rPr>
              <w:t xml:space="preserve">Lista de artefatos do </w:t>
            </w:r>
            <w:r w:rsidR="00D15E99" w:rsidRPr="00FC6FF6">
              <w:rPr>
                <w:color w:val="FFFFFF"/>
                <w:sz w:val="20"/>
              </w:rPr>
              <w:t>P</w:t>
            </w:r>
            <w:r w:rsidRPr="00FC6FF6">
              <w:rPr>
                <w:color w:val="FFFFFF"/>
                <w:sz w:val="20"/>
              </w:rPr>
              <w:t>rocesso: Encerra</w:t>
            </w:r>
            <w:r w:rsidR="00407E48">
              <w:rPr>
                <w:color w:val="FFFFFF"/>
                <w:sz w:val="20"/>
              </w:rPr>
              <w:t>mento</w:t>
            </w:r>
            <w:bookmarkEnd w:id="61"/>
          </w:p>
        </w:tc>
      </w:tr>
      <w:tr w:rsidR="003F6A17" w:rsidRPr="00FC6FF6" w:rsidTr="00B52878">
        <w:trPr>
          <w:trHeight w:val="315"/>
        </w:trPr>
        <w:tc>
          <w:tcPr>
            <w:tcW w:w="2552" w:type="dxa"/>
            <w:shd w:val="clear" w:color="auto" w:fill="548DD4"/>
            <w:noWrap/>
            <w:vAlign w:val="center"/>
            <w:hideMark/>
          </w:tcPr>
          <w:p w:rsidR="003F6A17" w:rsidRPr="00FC6FF6" w:rsidRDefault="003F6A17" w:rsidP="0028163B">
            <w:pPr>
              <w:jc w:val="center"/>
              <w:rPr>
                <w:b/>
                <w:color w:val="FFFFFF"/>
              </w:rPr>
            </w:pPr>
            <w:r w:rsidRPr="00FC6FF6">
              <w:rPr>
                <w:b/>
                <w:color w:val="FFFFFF"/>
              </w:rPr>
              <w:t>Artefato</w:t>
            </w:r>
          </w:p>
        </w:tc>
        <w:tc>
          <w:tcPr>
            <w:tcW w:w="3119" w:type="dxa"/>
            <w:shd w:val="clear" w:color="auto" w:fill="548DD4"/>
            <w:noWrap/>
            <w:vAlign w:val="center"/>
            <w:hideMark/>
          </w:tcPr>
          <w:p w:rsidR="003F6A17" w:rsidRPr="00FC6FF6" w:rsidRDefault="003F6A17" w:rsidP="0028163B">
            <w:pPr>
              <w:jc w:val="center"/>
              <w:rPr>
                <w:b/>
                <w:color w:val="FFFFFF"/>
              </w:rPr>
            </w:pPr>
            <w:r w:rsidRPr="00FC6FF6">
              <w:rPr>
                <w:b/>
                <w:color w:val="FFFFFF"/>
              </w:rPr>
              <w:t>Nome do Arquivo</w:t>
            </w:r>
          </w:p>
        </w:tc>
        <w:tc>
          <w:tcPr>
            <w:tcW w:w="1559" w:type="dxa"/>
            <w:shd w:val="clear" w:color="auto" w:fill="548DD4"/>
            <w:noWrap/>
            <w:vAlign w:val="center"/>
            <w:hideMark/>
          </w:tcPr>
          <w:p w:rsidR="003F6A17" w:rsidRPr="00FC6FF6" w:rsidRDefault="003F6A17" w:rsidP="0028163B">
            <w:pPr>
              <w:jc w:val="center"/>
              <w:rPr>
                <w:b/>
                <w:color w:val="FFFFFF"/>
              </w:rPr>
            </w:pPr>
            <w:r w:rsidRPr="00FC6FF6">
              <w:rPr>
                <w:b/>
                <w:color w:val="FFFFFF"/>
              </w:rPr>
              <w:t>Produto</w:t>
            </w:r>
          </w:p>
        </w:tc>
        <w:tc>
          <w:tcPr>
            <w:tcW w:w="1417" w:type="dxa"/>
            <w:shd w:val="clear" w:color="auto" w:fill="548DD4"/>
            <w:vAlign w:val="center"/>
          </w:tcPr>
          <w:p w:rsidR="003F6A17" w:rsidRPr="00FC6FF6" w:rsidRDefault="003F6A17" w:rsidP="0028163B">
            <w:pPr>
              <w:jc w:val="center"/>
              <w:rPr>
                <w:b/>
                <w:color w:val="FFFFFF"/>
              </w:rPr>
            </w:pPr>
            <w:r w:rsidRPr="00FC6FF6">
              <w:rPr>
                <w:b/>
                <w:color w:val="FFFFFF"/>
              </w:rPr>
              <w:t>Papel</w:t>
            </w:r>
          </w:p>
        </w:tc>
        <w:tc>
          <w:tcPr>
            <w:tcW w:w="1199" w:type="dxa"/>
            <w:shd w:val="clear" w:color="auto" w:fill="548DD4"/>
            <w:noWrap/>
            <w:vAlign w:val="center"/>
            <w:hideMark/>
          </w:tcPr>
          <w:p w:rsidR="003F6A17" w:rsidRPr="00FC6FF6" w:rsidRDefault="003F6A17" w:rsidP="0028163B">
            <w:pPr>
              <w:jc w:val="center"/>
              <w:rPr>
                <w:b/>
                <w:color w:val="FFFFFF"/>
              </w:rPr>
            </w:pPr>
            <w:r w:rsidRPr="00FC6FF6">
              <w:rPr>
                <w:b/>
                <w:color w:val="FFFFFF"/>
              </w:rPr>
              <w:t>Versão</w:t>
            </w:r>
          </w:p>
        </w:tc>
      </w:tr>
      <w:tr w:rsidR="00AF4D72" w:rsidRPr="00FC6FF6" w:rsidTr="00AF4D72">
        <w:trPr>
          <w:trHeight w:val="300"/>
        </w:trPr>
        <w:tc>
          <w:tcPr>
            <w:tcW w:w="2552" w:type="dxa"/>
            <w:shd w:val="clear" w:color="auto" w:fill="auto"/>
            <w:noWrap/>
            <w:vAlign w:val="center"/>
          </w:tcPr>
          <w:p w:rsidR="00AF4D72" w:rsidRPr="00FC6FF6" w:rsidRDefault="00B00D99" w:rsidP="00AF4D72">
            <w:pPr>
              <w:rPr>
                <w:sz w:val="18"/>
                <w:szCs w:val="18"/>
              </w:rPr>
            </w:pPr>
            <w:r>
              <w:rPr>
                <w:sz w:val="18"/>
                <w:szCs w:val="18"/>
              </w:rPr>
              <w:t>Termo de Encerramento</w:t>
            </w:r>
          </w:p>
        </w:tc>
        <w:tc>
          <w:tcPr>
            <w:tcW w:w="3119" w:type="dxa"/>
            <w:shd w:val="clear" w:color="auto" w:fill="auto"/>
            <w:noWrap/>
            <w:vAlign w:val="center"/>
          </w:tcPr>
          <w:p w:rsidR="00AF4D72" w:rsidRPr="00E21932" w:rsidRDefault="00A23F8D" w:rsidP="00AF4D72">
            <w:pPr>
              <w:jc w:val="left"/>
              <w:rPr>
                <w:sz w:val="18"/>
                <w:szCs w:val="18"/>
              </w:rPr>
            </w:pPr>
            <w:r w:rsidRPr="00B00D99">
              <w:rPr>
                <w:sz w:val="18"/>
                <w:szCs w:val="18"/>
              </w:rPr>
              <w:t>[</w:t>
            </w:r>
            <w:proofErr w:type="spellStart"/>
            <w:proofErr w:type="gramStart"/>
            <w:r w:rsidRPr="00B00D99">
              <w:rPr>
                <w:sz w:val="18"/>
                <w:szCs w:val="18"/>
              </w:rPr>
              <w:t>SiglaProduto</w:t>
            </w:r>
            <w:proofErr w:type="spellEnd"/>
            <w:proofErr w:type="gramEnd"/>
            <w:r w:rsidRPr="00B00D99">
              <w:rPr>
                <w:sz w:val="18"/>
                <w:szCs w:val="18"/>
              </w:rPr>
              <w:t>]_[</w:t>
            </w:r>
            <w:proofErr w:type="spellStart"/>
            <w:r w:rsidRPr="00B00D99">
              <w:rPr>
                <w:sz w:val="18"/>
                <w:szCs w:val="18"/>
              </w:rPr>
              <w:t>SiglaProjeto</w:t>
            </w:r>
            <w:proofErr w:type="spellEnd"/>
            <w:r w:rsidRPr="00B00D99">
              <w:rPr>
                <w:sz w:val="18"/>
                <w:szCs w:val="18"/>
              </w:rPr>
              <w:t>]_TermoAceitacaoFinal.doc</w:t>
            </w:r>
          </w:p>
        </w:tc>
        <w:tc>
          <w:tcPr>
            <w:tcW w:w="1559" w:type="dxa"/>
            <w:shd w:val="clear" w:color="auto" w:fill="auto"/>
            <w:noWrap/>
            <w:vAlign w:val="center"/>
            <w:hideMark/>
          </w:tcPr>
          <w:p w:rsidR="00AF4D72" w:rsidRPr="00FC6FF6" w:rsidRDefault="00AF4D72" w:rsidP="00AF4D72">
            <w:pPr>
              <w:jc w:val="center"/>
              <w:rPr>
                <w:sz w:val="18"/>
                <w:szCs w:val="18"/>
              </w:rPr>
            </w:pPr>
            <w:proofErr w:type="spellStart"/>
            <w:r w:rsidRPr="00FC6FF6">
              <w:rPr>
                <w:sz w:val="18"/>
                <w:szCs w:val="18"/>
              </w:rPr>
              <w:t>Entregável</w:t>
            </w:r>
            <w:proofErr w:type="spellEnd"/>
          </w:p>
        </w:tc>
        <w:tc>
          <w:tcPr>
            <w:tcW w:w="1417" w:type="dxa"/>
            <w:shd w:val="clear" w:color="auto" w:fill="auto"/>
            <w:vAlign w:val="center"/>
          </w:tcPr>
          <w:p w:rsidR="00AF4D72" w:rsidRPr="00FC6FF6" w:rsidRDefault="00AF4D72" w:rsidP="00AF4D72">
            <w:pPr>
              <w:jc w:val="center"/>
              <w:rPr>
                <w:sz w:val="18"/>
                <w:szCs w:val="18"/>
              </w:rPr>
            </w:pPr>
            <w:r>
              <w:rPr>
                <w:sz w:val="18"/>
                <w:szCs w:val="18"/>
              </w:rPr>
              <w:t>Ger</w:t>
            </w:r>
            <w:r w:rsidRPr="00FC6FF6">
              <w:rPr>
                <w:sz w:val="18"/>
                <w:szCs w:val="18"/>
              </w:rPr>
              <w:t>.Projetos</w:t>
            </w:r>
          </w:p>
        </w:tc>
        <w:tc>
          <w:tcPr>
            <w:tcW w:w="1199" w:type="dxa"/>
            <w:shd w:val="clear" w:color="auto" w:fill="auto"/>
            <w:noWrap/>
            <w:vAlign w:val="center"/>
            <w:hideMark/>
          </w:tcPr>
          <w:p w:rsidR="00AF4D72" w:rsidRPr="00FC6FF6" w:rsidRDefault="00EA15FF" w:rsidP="00AF4D72">
            <w:pPr>
              <w:jc w:val="center"/>
              <w:rPr>
                <w:sz w:val="18"/>
                <w:szCs w:val="18"/>
              </w:rPr>
            </w:pPr>
            <w:r>
              <w:rPr>
                <w:sz w:val="18"/>
                <w:szCs w:val="18"/>
              </w:rPr>
              <w:t>-</w:t>
            </w:r>
          </w:p>
        </w:tc>
      </w:tr>
      <w:tr w:rsidR="00AF4D72" w:rsidRPr="00FC6FF6" w:rsidTr="00AF4D72">
        <w:trPr>
          <w:trHeight w:val="300"/>
        </w:trPr>
        <w:tc>
          <w:tcPr>
            <w:tcW w:w="2552" w:type="dxa"/>
            <w:shd w:val="clear" w:color="auto" w:fill="auto"/>
            <w:noWrap/>
            <w:vAlign w:val="center"/>
          </w:tcPr>
          <w:p w:rsidR="00AF4D72" w:rsidRPr="00FC6FF6" w:rsidRDefault="00F33744" w:rsidP="00AF4D72">
            <w:pPr>
              <w:rPr>
                <w:sz w:val="18"/>
                <w:szCs w:val="18"/>
              </w:rPr>
            </w:pPr>
            <w:r>
              <w:rPr>
                <w:sz w:val="18"/>
                <w:szCs w:val="18"/>
              </w:rPr>
              <w:t>Termo de Aceit</w:t>
            </w:r>
            <w:r w:rsidR="00B00D99">
              <w:rPr>
                <w:sz w:val="18"/>
                <w:szCs w:val="18"/>
              </w:rPr>
              <w:t>ação Final</w:t>
            </w:r>
          </w:p>
        </w:tc>
        <w:tc>
          <w:tcPr>
            <w:tcW w:w="3119" w:type="dxa"/>
            <w:shd w:val="clear" w:color="auto" w:fill="auto"/>
            <w:noWrap/>
            <w:vAlign w:val="center"/>
          </w:tcPr>
          <w:p w:rsidR="00AF4D72" w:rsidRPr="00FC6FF6" w:rsidRDefault="00B00D99" w:rsidP="00AF4D72">
            <w:pPr>
              <w:jc w:val="left"/>
              <w:rPr>
                <w:sz w:val="18"/>
                <w:szCs w:val="18"/>
              </w:rPr>
            </w:pPr>
            <w:r w:rsidRPr="00B00D99">
              <w:rPr>
                <w:sz w:val="18"/>
                <w:szCs w:val="18"/>
              </w:rPr>
              <w:t>[</w:t>
            </w:r>
            <w:proofErr w:type="spellStart"/>
            <w:r w:rsidRPr="00B00D99">
              <w:rPr>
                <w:sz w:val="18"/>
                <w:szCs w:val="18"/>
              </w:rPr>
              <w:t>SiglaProduto</w:t>
            </w:r>
            <w:proofErr w:type="spellEnd"/>
            <w:r w:rsidRPr="00B00D99">
              <w:rPr>
                <w:sz w:val="18"/>
                <w:szCs w:val="18"/>
              </w:rPr>
              <w:t>]_[</w:t>
            </w:r>
            <w:proofErr w:type="spellStart"/>
            <w:r w:rsidRPr="00B00D99">
              <w:rPr>
                <w:sz w:val="18"/>
                <w:szCs w:val="18"/>
              </w:rPr>
              <w:t>SiglaProjeto</w:t>
            </w:r>
            <w:proofErr w:type="spellEnd"/>
            <w:r w:rsidRPr="00B00D99">
              <w:rPr>
                <w:sz w:val="18"/>
                <w:szCs w:val="18"/>
              </w:rPr>
              <w:t>]_TermoAceitacaoFinal.doc</w:t>
            </w:r>
          </w:p>
        </w:tc>
        <w:tc>
          <w:tcPr>
            <w:tcW w:w="1559" w:type="dxa"/>
            <w:shd w:val="clear" w:color="auto" w:fill="auto"/>
            <w:noWrap/>
            <w:vAlign w:val="center"/>
            <w:hideMark/>
          </w:tcPr>
          <w:p w:rsidR="00AF4D72" w:rsidRPr="00FC6FF6" w:rsidRDefault="00AF4D72" w:rsidP="00AF4D72">
            <w:pPr>
              <w:jc w:val="center"/>
              <w:rPr>
                <w:sz w:val="18"/>
                <w:szCs w:val="18"/>
              </w:rPr>
            </w:pPr>
            <w:proofErr w:type="spellStart"/>
            <w:r w:rsidRPr="00FC6FF6">
              <w:rPr>
                <w:sz w:val="18"/>
                <w:szCs w:val="18"/>
              </w:rPr>
              <w:t>Entregável</w:t>
            </w:r>
            <w:proofErr w:type="spellEnd"/>
          </w:p>
        </w:tc>
        <w:tc>
          <w:tcPr>
            <w:tcW w:w="1417" w:type="dxa"/>
            <w:shd w:val="clear" w:color="auto" w:fill="auto"/>
          </w:tcPr>
          <w:p w:rsidR="00AF4D72" w:rsidRDefault="00AF4D72" w:rsidP="00AF4D72">
            <w:pPr>
              <w:jc w:val="center"/>
            </w:pPr>
            <w:r w:rsidRPr="00920F6D">
              <w:rPr>
                <w:sz w:val="18"/>
                <w:szCs w:val="18"/>
              </w:rPr>
              <w:t>Ger.Projetos</w:t>
            </w:r>
          </w:p>
        </w:tc>
        <w:tc>
          <w:tcPr>
            <w:tcW w:w="1199" w:type="dxa"/>
            <w:shd w:val="clear" w:color="auto" w:fill="auto"/>
            <w:noWrap/>
            <w:vAlign w:val="center"/>
            <w:hideMark/>
          </w:tcPr>
          <w:p w:rsidR="00AF4D72" w:rsidRPr="00FC6FF6" w:rsidRDefault="003473FC" w:rsidP="00AF4D72">
            <w:pPr>
              <w:jc w:val="center"/>
              <w:rPr>
                <w:sz w:val="18"/>
                <w:szCs w:val="18"/>
              </w:rPr>
            </w:pPr>
            <w:r>
              <w:rPr>
                <w:sz w:val="18"/>
                <w:szCs w:val="18"/>
              </w:rPr>
              <w:t>1.0</w:t>
            </w:r>
          </w:p>
        </w:tc>
      </w:tr>
    </w:tbl>
    <w:p w:rsidR="003F6A17" w:rsidRPr="00FC6FF6" w:rsidRDefault="003F6A17" w:rsidP="000B5D67">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6"/>
        <w:gridCol w:w="7412"/>
      </w:tblGrid>
      <w:tr w:rsidR="003901E5" w:rsidRPr="00FC6FF6" w:rsidTr="008F4009">
        <w:trPr>
          <w:trHeight w:val="340"/>
        </w:trPr>
        <w:tc>
          <w:tcPr>
            <w:tcW w:w="9628" w:type="dxa"/>
            <w:gridSpan w:val="2"/>
            <w:shd w:val="clear" w:color="auto" w:fill="548DD4"/>
            <w:vAlign w:val="center"/>
          </w:tcPr>
          <w:p w:rsidR="003901E5" w:rsidRPr="00FC6FF6" w:rsidRDefault="00F33744" w:rsidP="00603EE3">
            <w:pPr>
              <w:pStyle w:val="Ttulo3"/>
              <w:spacing w:before="0" w:after="0"/>
              <w:rPr>
                <w:color w:val="FFFFFF"/>
                <w:sz w:val="20"/>
              </w:rPr>
            </w:pPr>
            <w:bookmarkStart w:id="62" w:name="_Toc371005151"/>
            <w:r>
              <w:rPr>
                <w:color w:val="FFFFFF"/>
                <w:sz w:val="20"/>
              </w:rPr>
              <w:t>Encerramento Administrativo do Projeto</w:t>
            </w:r>
            <w:bookmarkEnd w:id="62"/>
          </w:p>
        </w:tc>
      </w:tr>
      <w:tr w:rsidR="008F4009" w:rsidRPr="00FC6FF6" w:rsidTr="008F4009">
        <w:tc>
          <w:tcPr>
            <w:tcW w:w="2216"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Descrição:</w:t>
            </w:r>
          </w:p>
        </w:tc>
        <w:tc>
          <w:tcPr>
            <w:tcW w:w="7412" w:type="dxa"/>
          </w:tcPr>
          <w:p w:rsidR="008F4009" w:rsidRPr="00FC6FF6" w:rsidRDefault="00BC7450" w:rsidP="008F4009">
            <w:pPr>
              <w:autoSpaceDE w:val="0"/>
              <w:autoSpaceDN w:val="0"/>
              <w:adjustRightInd w:val="0"/>
            </w:pPr>
            <w:r w:rsidRPr="00BC7450">
              <w:t>Visa garantir que, formalmente, sejam colhidos os aceites de que o projeto está encerrado. Novas alterações deverão constituir novo projeto. Deverá ser seguido o modelo Termo de Encerramento.</w:t>
            </w:r>
          </w:p>
        </w:tc>
      </w:tr>
      <w:tr w:rsidR="008F4009" w:rsidRPr="00FC6FF6" w:rsidTr="008F4009">
        <w:tc>
          <w:tcPr>
            <w:tcW w:w="2216"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Artefatos de Entrada:</w:t>
            </w:r>
          </w:p>
        </w:tc>
        <w:tc>
          <w:tcPr>
            <w:tcW w:w="7412" w:type="dxa"/>
            <w:vAlign w:val="center"/>
          </w:tcPr>
          <w:p w:rsidR="008F4009" w:rsidRDefault="00C71CCA" w:rsidP="008F4009">
            <w:pPr>
              <w:numPr>
                <w:ilvl w:val="0"/>
                <w:numId w:val="4"/>
              </w:numPr>
              <w:tabs>
                <w:tab w:val="clear" w:pos="1069"/>
                <w:tab w:val="num" w:pos="459"/>
              </w:tabs>
              <w:ind w:left="175"/>
              <w:jc w:val="left"/>
              <w:rPr>
                <w:lang w:eastAsia="en-US"/>
              </w:rPr>
            </w:pPr>
            <w:r>
              <w:rPr>
                <w:lang w:eastAsia="en-US"/>
              </w:rPr>
              <w:t>Pacotes de Entrega.</w:t>
            </w:r>
          </w:p>
          <w:p w:rsidR="00C71CCA" w:rsidRDefault="00C71CCA" w:rsidP="008F4009">
            <w:pPr>
              <w:numPr>
                <w:ilvl w:val="0"/>
                <w:numId w:val="4"/>
              </w:numPr>
              <w:tabs>
                <w:tab w:val="clear" w:pos="1069"/>
                <w:tab w:val="num" w:pos="459"/>
              </w:tabs>
              <w:ind w:left="175"/>
              <w:jc w:val="left"/>
              <w:rPr>
                <w:lang w:eastAsia="en-US"/>
              </w:rPr>
            </w:pPr>
            <w:r>
              <w:rPr>
                <w:lang w:eastAsia="en-US"/>
              </w:rPr>
              <w:t>Cronograma.</w:t>
            </w:r>
          </w:p>
          <w:p w:rsidR="00C71CCA" w:rsidRPr="00FC6FF6" w:rsidRDefault="00C71CCA" w:rsidP="008F4009">
            <w:pPr>
              <w:numPr>
                <w:ilvl w:val="0"/>
                <w:numId w:val="4"/>
              </w:numPr>
              <w:tabs>
                <w:tab w:val="clear" w:pos="1069"/>
                <w:tab w:val="num" w:pos="459"/>
              </w:tabs>
              <w:ind w:left="175"/>
              <w:jc w:val="left"/>
              <w:rPr>
                <w:lang w:eastAsia="en-US"/>
              </w:rPr>
            </w:pPr>
            <w:r>
              <w:rPr>
                <w:lang w:eastAsia="en-US"/>
              </w:rPr>
              <w:t>Plano do Projeto.</w:t>
            </w:r>
          </w:p>
        </w:tc>
      </w:tr>
      <w:tr w:rsidR="008F4009" w:rsidRPr="00FC6FF6" w:rsidTr="008F4009">
        <w:tc>
          <w:tcPr>
            <w:tcW w:w="2216"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Responsável:</w:t>
            </w:r>
          </w:p>
        </w:tc>
        <w:tc>
          <w:tcPr>
            <w:tcW w:w="7412" w:type="dxa"/>
            <w:vAlign w:val="center"/>
          </w:tcPr>
          <w:p w:rsidR="008F4009" w:rsidRPr="00FC6FF6" w:rsidRDefault="008F4009" w:rsidP="008F4009">
            <w:pPr>
              <w:autoSpaceDE w:val="0"/>
              <w:autoSpaceDN w:val="0"/>
              <w:adjustRightInd w:val="0"/>
              <w:jc w:val="left"/>
              <w:rPr>
                <w:lang w:eastAsia="en-US"/>
              </w:rPr>
            </w:pPr>
            <w:r>
              <w:rPr>
                <w:lang w:eastAsia="en-US"/>
              </w:rPr>
              <w:t>Gerente</w:t>
            </w:r>
            <w:r w:rsidRPr="00FC6FF6">
              <w:rPr>
                <w:lang w:eastAsia="en-US"/>
              </w:rPr>
              <w:t xml:space="preserve"> de Projetos.</w:t>
            </w:r>
          </w:p>
        </w:tc>
      </w:tr>
      <w:tr w:rsidR="008F4009" w:rsidRPr="00FC6FF6" w:rsidTr="008F4009">
        <w:tc>
          <w:tcPr>
            <w:tcW w:w="2216"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Envolvidos:</w:t>
            </w:r>
          </w:p>
        </w:tc>
        <w:tc>
          <w:tcPr>
            <w:tcW w:w="7412" w:type="dxa"/>
            <w:vAlign w:val="center"/>
          </w:tcPr>
          <w:p w:rsidR="008F4009" w:rsidRPr="00FC6FF6" w:rsidRDefault="008F4009" w:rsidP="008F4009">
            <w:pPr>
              <w:autoSpaceDE w:val="0"/>
              <w:autoSpaceDN w:val="0"/>
              <w:adjustRightInd w:val="0"/>
              <w:jc w:val="left"/>
              <w:rPr>
                <w:lang w:eastAsia="en-US"/>
              </w:rPr>
            </w:pPr>
            <w:r>
              <w:rPr>
                <w:lang w:eastAsia="en-US"/>
              </w:rPr>
              <w:t>MME.</w:t>
            </w:r>
          </w:p>
        </w:tc>
      </w:tr>
      <w:tr w:rsidR="008F4009" w:rsidRPr="00FC6FF6" w:rsidTr="008F4009">
        <w:tc>
          <w:tcPr>
            <w:tcW w:w="2216"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Produtos de Saída:</w:t>
            </w:r>
          </w:p>
        </w:tc>
        <w:tc>
          <w:tcPr>
            <w:tcW w:w="7412" w:type="dxa"/>
            <w:vAlign w:val="center"/>
          </w:tcPr>
          <w:p w:rsidR="008F4009" w:rsidRPr="00FC6FF6" w:rsidRDefault="00B00D99" w:rsidP="008F4009">
            <w:pPr>
              <w:numPr>
                <w:ilvl w:val="0"/>
                <w:numId w:val="4"/>
              </w:numPr>
              <w:tabs>
                <w:tab w:val="clear" w:pos="1069"/>
                <w:tab w:val="num" w:pos="459"/>
              </w:tabs>
              <w:ind w:left="175"/>
              <w:jc w:val="left"/>
              <w:rPr>
                <w:lang w:eastAsia="en-US"/>
              </w:rPr>
            </w:pPr>
            <w:r>
              <w:rPr>
                <w:lang w:eastAsia="en-US"/>
              </w:rPr>
              <w:t>Termo de Encerramento</w:t>
            </w:r>
            <w:r w:rsidR="00A23F8D">
              <w:rPr>
                <w:lang w:eastAsia="en-US"/>
              </w:rPr>
              <w:t xml:space="preserve"> / </w:t>
            </w:r>
            <w:r w:rsidR="00A23F8D" w:rsidRPr="00C71CCA">
              <w:rPr>
                <w:lang w:eastAsia="en-US"/>
              </w:rPr>
              <w:t>Termo de Aceitação Final</w:t>
            </w:r>
          </w:p>
        </w:tc>
      </w:tr>
      <w:tr w:rsidR="00D35474" w:rsidRPr="00FC6FF6" w:rsidTr="008F4009">
        <w:tc>
          <w:tcPr>
            <w:tcW w:w="2216" w:type="dxa"/>
            <w:shd w:val="clear" w:color="auto" w:fill="DBE5F1"/>
            <w:vAlign w:val="center"/>
          </w:tcPr>
          <w:p w:rsidR="00D35474" w:rsidRPr="00FC6FF6" w:rsidRDefault="00D35474" w:rsidP="008F4009">
            <w:pPr>
              <w:autoSpaceDE w:val="0"/>
              <w:autoSpaceDN w:val="0"/>
              <w:adjustRightInd w:val="0"/>
              <w:jc w:val="left"/>
              <w:rPr>
                <w:lang w:eastAsia="en-US"/>
              </w:rPr>
            </w:pPr>
            <w:r w:rsidRPr="00FC6FF6">
              <w:rPr>
                <w:lang w:eastAsia="en-US"/>
              </w:rPr>
              <w:t>Ferramentas:</w:t>
            </w:r>
          </w:p>
        </w:tc>
        <w:tc>
          <w:tcPr>
            <w:tcW w:w="7412" w:type="dxa"/>
            <w:vAlign w:val="center"/>
          </w:tcPr>
          <w:p w:rsidR="00D35474" w:rsidRPr="00FC6FF6" w:rsidRDefault="00D35474" w:rsidP="004748DD">
            <w:pPr>
              <w:numPr>
                <w:ilvl w:val="0"/>
                <w:numId w:val="4"/>
              </w:numPr>
              <w:tabs>
                <w:tab w:val="clear" w:pos="1069"/>
                <w:tab w:val="num" w:pos="459"/>
              </w:tabs>
              <w:ind w:left="175"/>
              <w:jc w:val="left"/>
              <w:rPr>
                <w:lang w:eastAsia="en-US"/>
              </w:rPr>
            </w:pPr>
            <w:r>
              <w:rPr>
                <w:lang w:eastAsia="en-US"/>
              </w:rPr>
              <w:t>Sistema de Gestão de Projetos (</w:t>
            </w:r>
            <w:proofErr w:type="spellStart"/>
            <w:r>
              <w:rPr>
                <w:lang w:eastAsia="en-US"/>
              </w:rPr>
              <w:t>Galates</w:t>
            </w:r>
            <w:proofErr w:type="spellEnd"/>
            <w:r>
              <w:rPr>
                <w:lang w:eastAsia="en-US"/>
              </w:rPr>
              <w:t>)</w:t>
            </w:r>
          </w:p>
        </w:tc>
      </w:tr>
      <w:tr w:rsidR="00D35474" w:rsidRPr="00FC6FF6" w:rsidTr="008F4009">
        <w:tc>
          <w:tcPr>
            <w:tcW w:w="2216" w:type="dxa"/>
            <w:shd w:val="clear" w:color="auto" w:fill="DBE5F1"/>
            <w:vAlign w:val="center"/>
          </w:tcPr>
          <w:p w:rsidR="00D35474" w:rsidRPr="00FC6FF6" w:rsidRDefault="00D35474" w:rsidP="008F4009">
            <w:pPr>
              <w:autoSpaceDE w:val="0"/>
              <w:autoSpaceDN w:val="0"/>
              <w:adjustRightInd w:val="0"/>
              <w:jc w:val="left"/>
              <w:rPr>
                <w:lang w:eastAsia="en-US"/>
              </w:rPr>
            </w:pPr>
            <w:r w:rsidRPr="00FC6FF6">
              <w:rPr>
                <w:lang w:eastAsia="en-US"/>
              </w:rPr>
              <w:t>Material de Apoio:</w:t>
            </w:r>
          </w:p>
        </w:tc>
        <w:tc>
          <w:tcPr>
            <w:tcW w:w="7412" w:type="dxa"/>
            <w:vAlign w:val="center"/>
          </w:tcPr>
          <w:p w:rsidR="00D35474" w:rsidRPr="00FC6FF6" w:rsidRDefault="00D35474" w:rsidP="008F4009">
            <w:pPr>
              <w:autoSpaceDE w:val="0"/>
              <w:autoSpaceDN w:val="0"/>
              <w:adjustRightInd w:val="0"/>
              <w:jc w:val="left"/>
              <w:rPr>
                <w:lang w:eastAsia="en-US"/>
              </w:rPr>
            </w:pPr>
            <w:r w:rsidRPr="00FC6FF6">
              <w:rPr>
                <w:lang w:eastAsia="en-US"/>
              </w:rPr>
              <w:t>N/A</w:t>
            </w:r>
          </w:p>
        </w:tc>
      </w:tr>
    </w:tbl>
    <w:p w:rsidR="00186498" w:rsidRPr="00FC6FF6" w:rsidRDefault="00186498" w:rsidP="00186498">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17"/>
        <w:gridCol w:w="7411"/>
      </w:tblGrid>
      <w:tr w:rsidR="003901E5" w:rsidRPr="00FC6FF6" w:rsidTr="008F4009">
        <w:trPr>
          <w:trHeight w:val="340"/>
        </w:trPr>
        <w:tc>
          <w:tcPr>
            <w:tcW w:w="9628" w:type="dxa"/>
            <w:gridSpan w:val="2"/>
            <w:shd w:val="clear" w:color="auto" w:fill="548DD4"/>
            <w:vAlign w:val="center"/>
          </w:tcPr>
          <w:p w:rsidR="003901E5" w:rsidRPr="00FC6FF6" w:rsidRDefault="00F33744" w:rsidP="00603EE3">
            <w:pPr>
              <w:pStyle w:val="Ttulo3"/>
              <w:spacing w:before="0" w:after="0"/>
              <w:rPr>
                <w:color w:val="FFFFFF"/>
                <w:sz w:val="20"/>
              </w:rPr>
            </w:pPr>
            <w:bookmarkStart w:id="63" w:name="_Toc371005152"/>
            <w:r>
              <w:rPr>
                <w:color w:val="FFFFFF"/>
                <w:sz w:val="20"/>
              </w:rPr>
              <w:t>Encerramento dos Contratos</w:t>
            </w:r>
            <w:bookmarkEnd w:id="63"/>
          </w:p>
        </w:tc>
      </w:tr>
      <w:tr w:rsidR="008F4009" w:rsidRPr="00FC6FF6" w:rsidTr="008F4009">
        <w:tc>
          <w:tcPr>
            <w:tcW w:w="2217"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Descrição:</w:t>
            </w:r>
          </w:p>
        </w:tc>
        <w:tc>
          <w:tcPr>
            <w:tcW w:w="7411" w:type="dxa"/>
          </w:tcPr>
          <w:p w:rsidR="008F4009" w:rsidRPr="00FC6FF6" w:rsidRDefault="00BC7450" w:rsidP="008F4009">
            <w:pPr>
              <w:autoSpaceDE w:val="0"/>
              <w:autoSpaceDN w:val="0"/>
              <w:adjustRightInd w:val="0"/>
            </w:pPr>
            <w:r w:rsidRPr="00BC7450">
              <w:t>Deve ocorrer após o encerramento administrativo do projeto. Isto porque em caso de não haver o “aceite” dos envolvidos, pode-se demandar novas atividades aos contratados.</w:t>
            </w:r>
          </w:p>
        </w:tc>
      </w:tr>
      <w:tr w:rsidR="008F4009" w:rsidRPr="00FC6FF6" w:rsidTr="008F4009">
        <w:tc>
          <w:tcPr>
            <w:tcW w:w="2217"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Artefatos de Entrada:</w:t>
            </w:r>
          </w:p>
        </w:tc>
        <w:tc>
          <w:tcPr>
            <w:tcW w:w="7411" w:type="dxa"/>
            <w:vAlign w:val="center"/>
          </w:tcPr>
          <w:p w:rsidR="008F4009" w:rsidRPr="00FC6FF6" w:rsidRDefault="00B00D99" w:rsidP="00B00D99">
            <w:pPr>
              <w:numPr>
                <w:ilvl w:val="0"/>
                <w:numId w:val="4"/>
              </w:numPr>
              <w:tabs>
                <w:tab w:val="clear" w:pos="1069"/>
                <w:tab w:val="num" w:pos="459"/>
              </w:tabs>
              <w:ind w:left="175"/>
              <w:jc w:val="left"/>
              <w:rPr>
                <w:lang w:eastAsia="en-US"/>
              </w:rPr>
            </w:pPr>
            <w:r>
              <w:rPr>
                <w:lang w:eastAsia="en-US"/>
              </w:rPr>
              <w:t>Termo de Encerramento</w:t>
            </w:r>
            <w:r w:rsidR="00A23F8D">
              <w:rPr>
                <w:lang w:eastAsia="en-US"/>
              </w:rPr>
              <w:t xml:space="preserve"> / </w:t>
            </w:r>
            <w:r w:rsidR="00A23F8D" w:rsidRPr="00C71CCA">
              <w:rPr>
                <w:lang w:eastAsia="en-US"/>
              </w:rPr>
              <w:t>Termo de Aceitação Final</w:t>
            </w:r>
            <w:r>
              <w:rPr>
                <w:lang w:eastAsia="en-US"/>
              </w:rPr>
              <w:t>.</w:t>
            </w:r>
          </w:p>
        </w:tc>
      </w:tr>
      <w:tr w:rsidR="008F4009" w:rsidRPr="00FC6FF6" w:rsidTr="008F4009">
        <w:tc>
          <w:tcPr>
            <w:tcW w:w="2217"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Responsável:</w:t>
            </w:r>
          </w:p>
        </w:tc>
        <w:tc>
          <w:tcPr>
            <w:tcW w:w="7411" w:type="dxa"/>
            <w:vAlign w:val="center"/>
          </w:tcPr>
          <w:p w:rsidR="008F4009" w:rsidRPr="00FC6FF6" w:rsidRDefault="008F4009" w:rsidP="008F4009">
            <w:pPr>
              <w:autoSpaceDE w:val="0"/>
              <w:autoSpaceDN w:val="0"/>
              <w:adjustRightInd w:val="0"/>
              <w:jc w:val="left"/>
              <w:rPr>
                <w:lang w:eastAsia="en-US"/>
              </w:rPr>
            </w:pPr>
            <w:r>
              <w:rPr>
                <w:lang w:eastAsia="en-US"/>
              </w:rPr>
              <w:t>Gerente</w:t>
            </w:r>
            <w:r w:rsidRPr="00FC6FF6">
              <w:rPr>
                <w:lang w:eastAsia="en-US"/>
              </w:rPr>
              <w:t xml:space="preserve"> de Projetos.</w:t>
            </w:r>
          </w:p>
        </w:tc>
      </w:tr>
      <w:tr w:rsidR="008F4009" w:rsidRPr="00FC6FF6" w:rsidTr="008F4009">
        <w:tc>
          <w:tcPr>
            <w:tcW w:w="2217"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Envolvidos:</w:t>
            </w:r>
          </w:p>
        </w:tc>
        <w:tc>
          <w:tcPr>
            <w:tcW w:w="7411" w:type="dxa"/>
            <w:vAlign w:val="center"/>
          </w:tcPr>
          <w:p w:rsidR="008F4009" w:rsidRPr="00FC6FF6" w:rsidRDefault="008F4009" w:rsidP="00EE4511">
            <w:pPr>
              <w:autoSpaceDE w:val="0"/>
              <w:autoSpaceDN w:val="0"/>
              <w:adjustRightInd w:val="0"/>
              <w:jc w:val="left"/>
              <w:rPr>
                <w:lang w:eastAsia="en-US"/>
              </w:rPr>
            </w:pPr>
            <w:r>
              <w:rPr>
                <w:lang w:eastAsia="en-US"/>
              </w:rPr>
              <w:t>MME.</w:t>
            </w:r>
            <w:r w:rsidR="003C6E5D">
              <w:rPr>
                <w:lang w:eastAsia="en-US"/>
              </w:rPr>
              <w:t xml:space="preserve"> </w:t>
            </w:r>
          </w:p>
        </w:tc>
      </w:tr>
      <w:tr w:rsidR="008F4009" w:rsidRPr="00FC6FF6" w:rsidTr="008F4009">
        <w:tc>
          <w:tcPr>
            <w:tcW w:w="2217"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Produtos de Saída:</w:t>
            </w:r>
          </w:p>
        </w:tc>
        <w:tc>
          <w:tcPr>
            <w:tcW w:w="7411" w:type="dxa"/>
            <w:vAlign w:val="center"/>
          </w:tcPr>
          <w:p w:rsidR="008F4009" w:rsidRPr="00FC6FF6" w:rsidRDefault="00B00D99" w:rsidP="008F4009">
            <w:pPr>
              <w:numPr>
                <w:ilvl w:val="0"/>
                <w:numId w:val="4"/>
              </w:numPr>
              <w:tabs>
                <w:tab w:val="clear" w:pos="1069"/>
                <w:tab w:val="num" w:pos="459"/>
              </w:tabs>
              <w:ind w:left="175"/>
              <w:jc w:val="left"/>
              <w:rPr>
                <w:lang w:eastAsia="en-US"/>
              </w:rPr>
            </w:pPr>
            <w:r w:rsidRPr="00C71CCA">
              <w:rPr>
                <w:lang w:eastAsia="en-US"/>
              </w:rPr>
              <w:t>Termo de Aceitação Final</w:t>
            </w:r>
          </w:p>
        </w:tc>
      </w:tr>
      <w:tr w:rsidR="008F4009" w:rsidRPr="00FC6FF6" w:rsidTr="008F4009">
        <w:tc>
          <w:tcPr>
            <w:tcW w:w="2217"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Ferramentas:</w:t>
            </w:r>
          </w:p>
        </w:tc>
        <w:tc>
          <w:tcPr>
            <w:tcW w:w="7411" w:type="dxa"/>
            <w:vAlign w:val="center"/>
          </w:tcPr>
          <w:p w:rsidR="008F4009" w:rsidRPr="00FC6FF6" w:rsidRDefault="008F4009" w:rsidP="008F4009">
            <w:pPr>
              <w:autoSpaceDE w:val="0"/>
              <w:autoSpaceDN w:val="0"/>
              <w:adjustRightInd w:val="0"/>
              <w:jc w:val="left"/>
              <w:rPr>
                <w:lang w:eastAsia="en-US"/>
              </w:rPr>
            </w:pPr>
            <w:r w:rsidRPr="00FC6FF6">
              <w:rPr>
                <w:lang w:eastAsia="en-US"/>
              </w:rPr>
              <w:t>N/A</w:t>
            </w:r>
          </w:p>
        </w:tc>
      </w:tr>
      <w:tr w:rsidR="008F4009" w:rsidRPr="00FC6FF6" w:rsidTr="008F4009">
        <w:tc>
          <w:tcPr>
            <w:tcW w:w="2217" w:type="dxa"/>
            <w:shd w:val="clear" w:color="auto" w:fill="DBE5F1"/>
            <w:vAlign w:val="center"/>
          </w:tcPr>
          <w:p w:rsidR="008F4009" w:rsidRPr="00FC6FF6" w:rsidRDefault="008F4009" w:rsidP="008F4009">
            <w:pPr>
              <w:autoSpaceDE w:val="0"/>
              <w:autoSpaceDN w:val="0"/>
              <w:adjustRightInd w:val="0"/>
              <w:jc w:val="left"/>
              <w:rPr>
                <w:lang w:eastAsia="en-US"/>
              </w:rPr>
            </w:pPr>
            <w:r w:rsidRPr="00FC6FF6">
              <w:rPr>
                <w:lang w:eastAsia="en-US"/>
              </w:rPr>
              <w:t>Material de Apoio:</w:t>
            </w:r>
          </w:p>
        </w:tc>
        <w:tc>
          <w:tcPr>
            <w:tcW w:w="7411" w:type="dxa"/>
            <w:vAlign w:val="center"/>
          </w:tcPr>
          <w:p w:rsidR="008F4009" w:rsidRPr="00FC6FF6" w:rsidRDefault="008F4009" w:rsidP="008F4009">
            <w:pPr>
              <w:autoSpaceDE w:val="0"/>
              <w:autoSpaceDN w:val="0"/>
              <w:adjustRightInd w:val="0"/>
              <w:jc w:val="left"/>
              <w:rPr>
                <w:lang w:eastAsia="en-US"/>
              </w:rPr>
            </w:pPr>
            <w:r w:rsidRPr="00FC6FF6">
              <w:rPr>
                <w:lang w:eastAsia="en-US"/>
              </w:rPr>
              <w:t>N/A</w:t>
            </w:r>
          </w:p>
        </w:tc>
      </w:tr>
    </w:tbl>
    <w:p w:rsidR="00EE4511" w:rsidRDefault="00EE4511" w:rsidP="00EE4511">
      <w:pPr>
        <w:pStyle w:val="Ttulo1"/>
        <w:numPr>
          <w:ilvl w:val="0"/>
          <w:numId w:val="0"/>
        </w:numPr>
        <w:ind w:left="432"/>
      </w:pPr>
    </w:p>
    <w:p w:rsidR="00EE4511" w:rsidRDefault="00EE4511" w:rsidP="00EE4511">
      <w:pPr>
        <w:rPr>
          <w:color w:val="auto"/>
          <w:sz w:val="24"/>
          <w:lang w:eastAsia="en-US"/>
        </w:rPr>
      </w:pPr>
      <w:r>
        <w:br w:type="page"/>
      </w:r>
    </w:p>
    <w:p w:rsidR="00CF2811" w:rsidRDefault="00CF2811" w:rsidP="00CF2811">
      <w:pPr>
        <w:pStyle w:val="Ttulo1"/>
      </w:pPr>
      <w:bookmarkStart w:id="64" w:name="_Toc371005153"/>
      <w:r w:rsidRPr="006D5716">
        <w:lastRenderedPageBreak/>
        <w:t>anexos</w:t>
      </w:r>
      <w:bookmarkStart w:id="65" w:name="_GoBack"/>
      <w:bookmarkEnd w:id="64"/>
      <w:bookmarkEnd w:id="65"/>
    </w:p>
    <w:p w:rsidR="00EE4511" w:rsidRDefault="00EE4511" w:rsidP="00EE4511">
      <w:pPr>
        <w:pStyle w:val="Ttulo2"/>
        <w:ind w:left="578" w:hanging="578"/>
      </w:pPr>
      <w:bookmarkStart w:id="66" w:name="_Toc371005154"/>
      <w:r>
        <w:t>Guia de Estratégia de Elaboração de Riscos</w:t>
      </w:r>
      <w:bookmarkEnd w:id="66"/>
    </w:p>
    <w:p w:rsidR="008554C6" w:rsidRPr="008554C6" w:rsidRDefault="00EE4511" w:rsidP="008554C6">
      <w:pPr>
        <w:pStyle w:val="Ttulo2"/>
        <w:ind w:left="578" w:hanging="578"/>
      </w:pPr>
      <w:bookmarkStart w:id="67" w:name="_Toc371005155"/>
      <w:r>
        <w:t>Tabela de Artefatos do Processo</w:t>
      </w:r>
      <w:bookmarkEnd w:id="67"/>
    </w:p>
    <w:bookmarkStart w:id="68" w:name="_MON_1440225437"/>
    <w:bookmarkEnd w:id="68"/>
    <w:bookmarkStart w:id="69" w:name="_MON_1438589481"/>
    <w:bookmarkEnd w:id="69"/>
    <w:p w:rsidR="00BB02A2" w:rsidRPr="00DB698B" w:rsidRDefault="001E2A4C" w:rsidP="00DB698B">
      <w:pPr>
        <w:pStyle w:val="RUPCorpo1"/>
        <w:ind w:firstLine="0"/>
        <w:jc w:val="center"/>
      </w:pPr>
      <w:r w:rsidRPr="00DB698B">
        <w:object w:dxaOrig="9441" w:dyaOrig="57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35pt;height:284.65pt" o:ole="">
            <v:imagedata r:id="rId20" o:title=""/>
          </v:shape>
          <o:OLEObject Type="Embed" ProgID="Excel.Sheet.12" ShapeID="_x0000_i1025" DrawAspect="Content" ObjectID="_1444834216" r:id="rId21"/>
        </w:object>
      </w:r>
    </w:p>
    <w:sectPr w:rsidR="00BB02A2" w:rsidRPr="00DB698B" w:rsidSect="00EE6BE0">
      <w:headerReference w:type="default" r:id="rId22"/>
      <w:footerReference w:type="default" r:id="rId23"/>
      <w:pgSz w:w="11907" w:h="16840" w:code="9"/>
      <w:pgMar w:top="851" w:right="851" w:bottom="851" w:left="1418"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C81" w:rsidRDefault="00526C81">
      <w:r>
        <w:separator/>
      </w:r>
    </w:p>
  </w:endnote>
  <w:endnote w:type="continuationSeparator" w:id="0">
    <w:p w:rsidR="00526C81" w:rsidRDefault="00526C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408" w:rsidRDefault="00615408">
    <w:pPr>
      <w:pStyle w:val="Rodap"/>
    </w:pPr>
  </w:p>
  <w:p w:rsidR="00615408" w:rsidRDefault="00615408">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365F91"/>
        <w:insideH w:val="single" w:sz="8" w:space="0" w:color="365F91"/>
      </w:tblBorders>
      <w:tblLook w:val="04A0"/>
    </w:tblPr>
    <w:tblGrid>
      <w:gridCol w:w="7763"/>
      <w:gridCol w:w="2015"/>
    </w:tblGrid>
    <w:tr w:rsidR="00615408" w:rsidTr="000F5A3A">
      <w:tc>
        <w:tcPr>
          <w:tcW w:w="7763" w:type="dxa"/>
        </w:tcPr>
        <w:sdt>
          <w:sdtPr>
            <w:rPr>
              <w:sz w:val="16"/>
              <w:szCs w:val="16"/>
            </w:rPr>
            <w:alias w:val="Assunto"/>
            <w:id w:val="789896920"/>
            <w:placeholder>
              <w:docPart w:val="A823F9ED96C1466AA256BA79E4E2B6BB"/>
            </w:placeholder>
            <w:dataBinding w:prefixMappings="xmlns:ns0='http://purl.org/dc/elements/1.1/' xmlns:ns1='http://schemas.openxmlformats.org/package/2006/metadata/core-properties' " w:xpath="/ns1:coreProperties[1]/ns0:subject[1]" w:storeItemID="{6C3C8BC8-F283-45AE-878A-BAB7291924A1}"/>
            <w:text/>
          </w:sdtPr>
          <w:sdtContent>
            <w:p w:rsidR="00615408" w:rsidRPr="00A435AD" w:rsidRDefault="00615408" w:rsidP="0003093E">
              <w:pPr>
                <w:spacing w:before="120"/>
                <w:rPr>
                  <w:sz w:val="16"/>
                  <w:szCs w:val="16"/>
                </w:rPr>
              </w:pPr>
              <w:r>
                <w:rPr>
                  <w:sz w:val="16"/>
                  <w:szCs w:val="16"/>
                </w:rPr>
                <w:t>Fábrica de Software CTIS</w:t>
              </w:r>
            </w:p>
          </w:sdtContent>
        </w:sdt>
      </w:tc>
      <w:tc>
        <w:tcPr>
          <w:tcW w:w="2015" w:type="dxa"/>
        </w:tcPr>
        <w:p w:rsidR="00615408" w:rsidRDefault="00615408" w:rsidP="000F5A3A">
          <w:pPr>
            <w:spacing w:before="120"/>
            <w:jc w:val="right"/>
          </w:pPr>
          <w:r w:rsidRPr="000F5A3A">
            <w:rPr>
              <w:color w:val="auto"/>
              <w:sz w:val="14"/>
              <w:szCs w:val="14"/>
              <w:lang w:val="pt-PT"/>
            </w:rPr>
            <w:t xml:space="preserve">Página </w:t>
          </w:r>
          <w:r w:rsidRPr="000F5A3A">
            <w:rPr>
              <w:bCs/>
              <w:color w:val="auto"/>
              <w:sz w:val="14"/>
              <w:szCs w:val="14"/>
            </w:rPr>
            <w:fldChar w:fldCharType="begin"/>
          </w:r>
          <w:r w:rsidRPr="000F5A3A">
            <w:rPr>
              <w:bCs/>
              <w:color w:val="auto"/>
              <w:sz w:val="14"/>
              <w:szCs w:val="14"/>
            </w:rPr>
            <w:instrText xml:space="preserve"> PAGE </w:instrText>
          </w:r>
          <w:r w:rsidRPr="000F5A3A">
            <w:rPr>
              <w:bCs/>
              <w:color w:val="auto"/>
              <w:sz w:val="14"/>
              <w:szCs w:val="14"/>
            </w:rPr>
            <w:fldChar w:fldCharType="separate"/>
          </w:r>
          <w:r w:rsidR="00A62D14">
            <w:rPr>
              <w:bCs/>
              <w:noProof/>
              <w:color w:val="auto"/>
              <w:sz w:val="14"/>
              <w:szCs w:val="14"/>
            </w:rPr>
            <w:t>13</w:t>
          </w:r>
          <w:r w:rsidRPr="000F5A3A">
            <w:rPr>
              <w:bCs/>
              <w:color w:val="auto"/>
              <w:sz w:val="14"/>
              <w:szCs w:val="14"/>
            </w:rPr>
            <w:fldChar w:fldCharType="end"/>
          </w:r>
          <w:r w:rsidRPr="000F5A3A">
            <w:rPr>
              <w:color w:val="auto"/>
              <w:sz w:val="14"/>
              <w:szCs w:val="14"/>
            </w:rPr>
            <w:t xml:space="preserve"> de </w:t>
          </w:r>
          <w:r w:rsidRPr="000F5A3A">
            <w:rPr>
              <w:color w:val="auto"/>
              <w:sz w:val="14"/>
              <w:szCs w:val="14"/>
            </w:rPr>
            <w:fldChar w:fldCharType="begin"/>
          </w:r>
          <w:r w:rsidRPr="000F5A3A">
            <w:rPr>
              <w:color w:val="auto"/>
              <w:sz w:val="14"/>
              <w:szCs w:val="14"/>
            </w:rPr>
            <w:instrText xml:space="preserve"> NUMPAGES </w:instrText>
          </w:r>
          <w:r w:rsidRPr="000F5A3A">
            <w:rPr>
              <w:color w:val="auto"/>
              <w:sz w:val="14"/>
              <w:szCs w:val="14"/>
            </w:rPr>
            <w:fldChar w:fldCharType="separate"/>
          </w:r>
          <w:r w:rsidR="00A62D14">
            <w:rPr>
              <w:noProof/>
              <w:color w:val="auto"/>
              <w:sz w:val="14"/>
              <w:szCs w:val="14"/>
            </w:rPr>
            <w:t>27</w:t>
          </w:r>
          <w:r w:rsidRPr="000F5A3A">
            <w:rPr>
              <w:color w:val="auto"/>
              <w:sz w:val="14"/>
              <w:szCs w:val="14"/>
            </w:rPr>
            <w:fldChar w:fldCharType="end"/>
          </w:r>
        </w:p>
      </w:tc>
    </w:tr>
  </w:tbl>
  <w:p w:rsidR="00615408" w:rsidRDefault="00615408" w:rsidP="002C6C7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C81" w:rsidRDefault="00526C81">
      <w:r>
        <w:separator/>
      </w:r>
    </w:p>
  </w:footnote>
  <w:footnote w:type="continuationSeparator" w:id="0">
    <w:p w:rsidR="00526C81" w:rsidRDefault="00526C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Ind w:w="70" w:type="dxa"/>
      <w:tblBorders>
        <w:top w:val="single" w:sz="4" w:space="0" w:color="365F91"/>
        <w:bottom w:val="single" w:sz="4" w:space="0" w:color="365F91"/>
      </w:tblBorders>
      <w:shd w:val="clear" w:color="auto" w:fill="D9D9D9"/>
      <w:tblLayout w:type="fixed"/>
      <w:tblCellMar>
        <w:left w:w="70" w:type="dxa"/>
        <w:right w:w="70" w:type="dxa"/>
      </w:tblCellMar>
      <w:tblLook w:val="0000"/>
    </w:tblPr>
    <w:tblGrid>
      <w:gridCol w:w="2835"/>
      <w:gridCol w:w="4111"/>
      <w:gridCol w:w="2693"/>
    </w:tblGrid>
    <w:tr w:rsidR="00615408" w:rsidRPr="009F4F8B" w:rsidTr="00EE6BE0">
      <w:trPr>
        <w:cantSplit/>
        <w:trHeight w:val="1115"/>
        <w:tblHeader/>
      </w:trPr>
      <w:tc>
        <w:tcPr>
          <w:tcW w:w="2835" w:type="dxa"/>
          <w:shd w:val="clear" w:color="auto" w:fill="auto"/>
          <w:vAlign w:val="center"/>
        </w:tcPr>
        <w:p w:rsidR="00615408" w:rsidRPr="009F4F8B" w:rsidRDefault="00615408" w:rsidP="009F4F8B">
          <w:pPr>
            <w:pStyle w:val="Recuodecorpodetexto31"/>
            <w:ind w:left="0"/>
            <w:jc w:val="center"/>
            <w:rPr>
              <w:rFonts w:cs="Arial"/>
              <w:b/>
              <w:sz w:val="20"/>
            </w:rPr>
          </w:pPr>
          <w:r w:rsidRPr="009F4F8B">
            <w:rPr>
              <w:rFonts w:cs="Arial"/>
              <w:b/>
              <w:noProof/>
              <w:sz w:val="20"/>
              <w:lang w:eastAsia="pt-BR"/>
            </w:rPr>
            <w:drawing>
              <wp:inline distT="0" distB="0" distL="0" distR="0">
                <wp:extent cx="1257300" cy="342900"/>
                <wp:effectExtent l="19050" t="0" r="0" b="0"/>
                <wp:docPr id="18" name="Imagem 16" descr="logomarca C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marca CTIS"/>
                        <pic:cNvPicPr>
                          <a:picLocks noChangeAspect="1" noChangeArrowheads="1"/>
                        </pic:cNvPicPr>
                      </pic:nvPicPr>
                      <pic:blipFill>
                        <a:blip r:embed="rId1"/>
                        <a:srcRect/>
                        <a:stretch>
                          <a:fillRect/>
                        </a:stretch>
                      </pic:blipFill>
                      <pic:spPr bwMode="auto">
                        <a:xfrm>
                          <a:off x="0" y="0"/>
                          <a:ext cx="1257300" cy="342900"/>
                        </a:xfrm>
                        <a:prstGeom prst="rect">
                          <a:avLst/>
                        </a:prstGeom>
                        <a:noFill/>
                        <a:ln w="9525">
                          <a:noFill/>
                          <a:miter lim="800000"/>
                          <a:headEnd/>
                          <a:tailEnd/>
                        </a:ln>
                      </pic:spPr>
                    </pic:pic>
                  </a:graphicData>
                </a:graphic>
              </wp:inline>
            </w:drawing>
          </w:r>
        </w:p>
      </w:tc>
      <w:tc>
        <w:tcPr>
          <w:tcW w:w="4111" w:type="dxa"/>
          <w:shd w:val="clear" w:color="auto" w:fill="auto"/>
          <w:vAlign w:val="center"/>
        </w:tcPr>
        <w:sdt>
          <w:sdtPr>
            <w:rPr>
              <w:rFonts w:cs="Arial"/>
              <w:b/>
              <w:sz w:val="20"/>
            </w:rPr>
            <w:alias w:val="Título"/>
            <w:id w:val="789896905"/>
            <w:placeholder>
              <w:docPart w:val="7DBF0A81398D49AF908B055E364CC549"/>
            </w:placeholder>
            <w:dataBinding w:prefixMappings="xmlns:ns0='http://purl.org/dc/elements/1.1/' xmlns:ns1='http://schemas.openxmlformats.org/package/2006/metadata/core-properties' " w:xpath="/ns1:coreProperties[1]/ns0:title[1]" w:storeItemID="{6C3C8BC8-F283-45AE-878A-BAB7291924A1}"/>
            <w:text/>
          </w:sdtPr>
          <w:sdtContent>
            <w:p w:rsidR="00615408" w:rsidRPr="00782927" w:rsidRDefault="00615408" w:rsidP="009F4F8B">
              <w:pPr>
                <w:pStyle w:val="Recuodecorpodetexto31"/>
                <w:ind w:left="0"/>
                <w:jc w:val="center"/>
                <w:rPr>
                  <w:rFonts w:cs="Arial"/>
                  <w:b/>
                  <w:sz w:val="20"/>
                </w:rPr>
              </w:pPr>
              <w:r>
                <w:rPr>
                  <w:rFonts w:cs="Arial"/>
                  <w:b/>
                  <w:sz w:val="20"/>
                </w:rPr>
                <w:t>Metodologia de Gerência de Projetos de TI - MME</w:t>
              </w:r>
            </w:p>
          </w:sdtContent>
        </w:sdt>
      </w:tc>
      <w:tc>
        <w:tcPr>
          <w:tcW w:w="2693" w:type="dxa"/>
          <w:shd w:val="clear" w:color="auto" w:fill="auto"/>
          <w:vAlign w:val="center"/>
        </w:tcPr>
        <w:p w:rsidR="00615408" w:rsidRPr="009F4F8B" w:rsidRDefault="00615408" w:rsidP="009F4F8B">
          <w:pPr>
            <w:pStyle w:val="Recuodecorpodetexto31"/>
            <w:ind w:left="0"/>
            <w:jc w:val="center"/>
            <w:rPr>
              <w:rFonts w:cs="Arial"/>
              <w:b/>
              <w:sz w:val="20"/>
            </w:rPr>
          </w:pPr>
        </w:p>
      </w:tc>
    </w:tr>
  </w:tbl>
  <w:p w:rsidR="00615408" w:rsidRDefault="00615408" w:rsidP="00D010A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643"/>
        </w:tabs>
        <w:ind w:left="643" w:hanging="360"/>
      </w:pPr>
      <w:rPr>
        <w:rFonts w:ascii="Symbol" w:hAnsi="Symbol"/>
      </w:rPr>
    </w:lvl>
  </w:abstractNum>
  <w:abstractNum w:abstractNumId="1">
    <w:nsid w:val="00000002"/>
    <w:multiLevelType w:val="multilevel"/>
    <w:tmpl w:val="03F87E94"/>
    <w:name w:val="WW8Num5"/>
    <w:lvl w:ilvl="0">
      <w:start w:val="1"/>
      <w:numFmt w:val="decimal"/>
      <w:pStyle w:val="RUPNvel1"/>
      <w:lvlText w:val="%1."/>
      <w:lvlJc w:val="left"/>
      <w:pPr>
        <w:tabs>
          <w:tab w:val="num" w:pos="360"/>
        </w:tabs>
        <w:ind w:left="360" w:hanging="360"/>
      </w:pPr>
    </w:lvl>
    <w:lvl w:ilvl="1">
      <w:start w:val="1"/>
      <w:numFmt w:val="decimal"/>
      <w:pStyle w:val="CTMISNvel2"/>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2">
    <w:nsid w:val="00000003"/>
    <w:multiLevelType w:val="multilevel"/>
    <w:tmpl w:val="00000003"/>
    <w:name w:val="WW8Num3"/>
    <w:lvl w:ilvl="0">
      <w:start w:val="1"/>
      <w:numFmt w:val="decimal"/>
      <w:pStyle w:val="CTMISNvel1"/>
      <w:lvlText w:val="%1."/>
      <w:lvlJc w:val="left"/>
      <w:pPr>
        <w:tabs>
          <w:tab w:val="num" w:pos="360"/>
        </w:tabs>
        <w:ind w:left="360" w:hanging="360"/>
      </w:pPr>
    </w:lvl>
    <w:lvl w:ilvl="1">
      <w:start w:val="1"/>
      <w:numFmt w:val="decimal"/>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3">
    <w:nsid w:val="00000004"/>
    <w:multiLevelType w:val="multilevel"/>
    <w:tmpl w:val="00000004"/>
    <w:name w:val="WW8Num4"/>
    <w:lvl w:ilvl="0">
      <w:start w:val="1"/>
      <w:numFmt w:val="decimal"/>
      <w:lvlText w:val=" %1 "/>
      <w:lvlJc w:val="left"/>
      <w:pPr>
        <w:tabs>
          <w:tab w:val="num" w:pos="360"/>
        </w:tabs>
        <w:ind w:left="360" w:hanging="360"/>
      </w:pPr>
    </w:lvl>
    <w:lvl w:ilvl="1">
      <w:start w:val="1"/>
      <w:numFmt w:val="decimal"/>
      <w:lvlText w:val=" %1.%2 "/>
      <w:lvlJc w:val="left"/>
      <w:pPr>
        <w:tabs>
          <w:tab w:val="num" w:pos="1146"/>
        </w:tabs>
        <w:ind w:left="1146" w:hanging="720"/>
      </w:pPr>
    </w:lvl>
    <w:lvl w:ilvl="2">
      <w:start w:val="1"/>
      <w:numFmt w:val="decimal"/>
      <w:lvlText w:val=" %1.%2.%3 "/>
      <w:lvlJc w:val="left"/>
      <w:pPr>
        <w:tabs>
          <w:tab w:val="num" w:pos="1440"/>
        </w:tabs>
        <w:ind w:left="1440" w:hanging="720"/>
      </w:pPr>
    </w:lvl>
    <w:lvl w:ilvl="3">
      <w:start w:val="1"/>
      <w:numFmt w:val="decimal"/>
      <w:lvlText w:val=" %1.%2.%3.%4 "/>
      <w:lvlJc w:val="left"/>
      <w:pPr>
        <w:tabs>
          <w:tab w:val="num" w:pos="2130"/>
        </w:tabs>
        <w:ind w:left="2130" w:hanging="1080"/>
      </w:pPr>
    </w:lvl>
    <w:lvl w:ilvl="4">
      <w:start w:val="1"/>
      <w:numFmt w:val="decimal"/>
      <w:lvlText w:val=" %1.%2.%3.%4.%5 "/>
      <w:lvlJc w:val="left"/>
      <w:pPr>
        <w:tabs>
          <w:tab w:val="num" w:pos="2520"/>
        </w:tabs>
        <w:ind w:left="2520" w:hanging="1080"/>
      </w:pPr>
    </w:lvl>
    <w:lvl w:ilvl="5">
      <w:start w:val="1"/>
      <w:numFmt w:val="decimal"/>
      <w:lvlText w:val=" %1.%2.%3.%4.%5.%6 "/>
      <w:lvlJc w:val="left"/>
      <w:pPr>
        <w:tabs>
          <w:tab w:val="num" w:pos="3240"/>
        </w:tabs>
        <w:ind w:left="3240" w:hanging="1440"/>
      </w:pPr>
    </w:lvl>
    <w:lvl w:ilvl="6">
      <w:start w:val="1"/>
      <w:numFmt w:val="decimal"/>
      <w:lvlText w:val=" %1.%2.%3.%4.%5.%6.%7 "/>
      <w:lvlJc w:val="left"/>
      <w:pPr>
        <w:tabs>
          <w:tab w:val="num" w:pos="3600"/>
        </w:tabs>
        <w:ind w:left="3600" w:hanging="1440"/>
      </w:pPr>
    </w:lvl>
    <w:lvl w:ilvl="7">
      <w:start w:val="1"/>
      <w:numFmt w:val="decimal"/>
      <w:lvlText w:val=" %1.%2.%3.%4.%5.%6.%7.%8 "/>
      <w:lvlJc w:val="left"/>
      <w:pPr>
        <w:tabs>
          <w:tab w:val="num" w:pos="4320"/>
        </w:tabs>
        <w:ind w:left="4320" w:hanging="1800"/>
      </w:pPr>
    </w:lvl>
    <w:lvl w:ilvl="8">
      <w:start w:val="1"/>
      <w:numFmt w:val="decimal"/>
      <w:lvlText w:val=" %1.%2.%3.%4.%5.%6.%7.%8.%9 "/>
      <w:lvlJc w:val="left"/>
      <w:pPr>
        <w:tabs>
          <w:tab w:val="num" w:pos="5040"/>
        </w:tabs>
        <w:ind w:left="5040" w:hanging="2160"/>
      </w:pPr>
    </w:lvl>
  </w:abstractNum>
  <w:abstractNum w:abstractNumId="4">
    <w:nsid w:val="14C277E3"/>
    <w:multiLevelType w:val="hybridMultilevel"/>
    <w:tmpl w:val="3884A196"/>
    <w:lvl w:ilvl="0" w:tplc="04160017">
      <w:start w:val="1"/>
      <w:numFmt w:val="lowerLetter"/>
      <w:lvlText w:val="%1)"/>
      <w:lvlJc w:val="left"/>
      <w:pPr>
        <w:ind w:left="1259" w:hanging="360"/>
      </w:pPr>
    </w:lvl>
    <w:lvl w:ilvl="1" w:tplc="04160019" w:tentative="1">
      <w:start w:val="1"/>
      <w:numFmt w:val="lowerLetter"/>
      <w:lvlText w:val="%2."/>
      <w:lvlJc w:val="left"/>
      <w:pPr>
        <w:ind w:left="1979" w:hanging="360"/>
      </w:pPr>
    </w:lvl>
    <w:lvl w:ilvl="2" w:tplc="0416001B" w:tentative="1">
      <w:start w:val="1"/>
      <w:numFmt w:val="lowerRoman"/>
      <w:lvlText w:val="%3."/>
      <w:lvlJc w:val="right"/>
      <w:pPr>
        <w:ind w:left="2699" w:hanging="180"/>
      </w:pPr>
    </w:lvl>
    <w:lvl w:ilvl="3" w:tplc="0416000F" w:tentative="1">
      <w:start w:val="1"/>
      <w:numFmt w:val="decimal"/>
      <w:lvlText w:val="%4."/>
      <w:lvlJc w:val="left"/>
      <w:pPr>
        <w:ind w:left="3419" w:hanging="360"/>
      </w:pPr>
    </w:lvl>
    <w:lvl w:ilvl="4" w:tplc="04160019" w:tentative="1">
      <w:start w:val="1"/>
      <w:numFmt w:val="lowerLetter"/>
      <w:lvlText w:val="%5."/>
      <w:lvlJc w:val="left"/>
      <w:pPr>
        <w:ind w:left="4139" w:hanging="360"/>
      </w:pPr>
    </w:lvl>
    <w:lvl w:ilvl="5" w:tplc="0416001B" w:tentative="1">
      <w:start w:val="1"/>
      <w:numFmt w:val="lowerRoman"/>
      <w:lvlText w:val="%6."/>
      <w:lvlJc w:val="right"/>
      <w:pPr>
        <w:ind w:left="4859" w:hanging="180"/>
      </w:pPr>
    </w:lvl>
    <w:lvl w:ilvl="6" w:tplc="0416000F" w:tentative="1">
      <w:start w:val="1"/>
      <w:numFmt w:val="decimal"/>
      <w:lvlText w:val="%7."/>
      <w:lvlJc w:val="left"/>
      <w:pPr>
        <w:ind w:left="5579" w:hanging="360"/>
      </w:pPr>
    </w:lvl>
    <w:lvl w:ilvl="7" w:tplc="04160019" w:tentative="1">
      <w:start w:val="1"/>
      <w:numFmt w:val="lowerLetter"/>
      <w:lvlText w:val="%8."/>
      <w:lvlJc w:val="left"/>
      <w:pPr>
        <w:ind w:left="6299" w:hanging="360"/>
      </w:pPr>
    </w:lvl>
    <w:lvl w:ilvl="8" w:tplc="0416001B" w:tentative="1">
      <w:start w:val="1"/>
      <w:numFmt w:val="lowerRoman"/>
      <w:lvlText w:val="%9."/>
      <w:lvlJc w:val="right"/>
      <w:pPr>
        <w:ind w:left="7019" w:hanging="180"/>
      </w:pPr>
    </w:lvl>
  </w:abstractNum>
  <w:abstractNum w:abstractNumId="5">
    <w:nsid w:val="24771B19"/>
    <w:multiLevelType w:val="hybridMultilevel"/>
    <w:tmpl w:val="F58A3582"/>
    <w:lvl w:ilvl="0" w:tplc="62D60B96">
      <w:start w:val="1"/>
      <w:numFmt w:val="decimal"/>
      <w:lvlText w:val="%1)"/>
      <w:lvlJc w:val="left"/>
      <w:pPr>
        <w:ind w:left="1636" w:hanging="36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6">
    <w:nsid w:val="2C0F7B86"/>
    <w:multiLevelType w:val="hybridMultilevel"/>
    <w:tmpl w:val="3B24215A"/>
    <w:lvl w:ilvl="0" w:tplc="C28E4F86">
      <w:start w:val="1"/>
      <w:numFmt w:val="bullet"/>
      <w:pStyle w:val="EstiloVerdanaJustificadoAntes3ptDepoisde6pt1"/>
      <w:lvlText w:val=""/>
      <w:lvlJc w:val="left"/>
      <w:pPr>
        <w:tabs>
          <w:tab w:val="num" w:pos="283"/>
        </w:tabs>
        <w:ind w:left="283" w:hanging="283"/>
      </w:pPr>
      <w:rPr>
        <w:rFonts w:ascii="Wingdings" w:hAnsi="Wingdings" w:hint="default"/>
        <w:sz w:val="24"/>
        <w:szCs w:val="24"/>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7">
    <w:nsid w:val="39913EE3"/>
    <w:multiLevelType w:val="hybridMultilevel"/>
    <w:tmpl w:val="828A8988"/>
    <w:lvl w:ilvl="0" w:tplc="0416000D">
      <w:start w:val="1"/>
      <w:numFmt w:val="bullet"/>
      <w:lvlText w:val=""/>
      <w:lvlJc w:val="left"/>
      <w:pPr>
        <w:ind w:left="1996" w:hanging="360"/>
      </w:pPr>
      <w:rPr>
        <w:rFonts w:ascii="Wingdings" w:hAnsi="Wingdings" w:hint="default"/>
      </w:rPr>
    </w:lvl>
    <w:lvl w:ilvl="1" w:tplc="04160003" w:tentative="1">
      <w:start w:val="1"/>
      <w:numFmt w:val="bullet"/>
      <w:lvlText w:val="o"/>
      <w:lvlJc w:val="left"/>
      <w:pPr>
        <w:ind w:left="2716" w:hanging="360"/>
      </w:pPr>
      <w:rPr>
        <w:rFonts w:ascii="Courier New" w:hAnsi="Courier New" w:cs="Courier New" w:hint="default"/>
      </w:rPr>
    </w:lvl>
    <w:lvl w:ilvl="2" w:tplc="04160005" w:tentative="1">
      <w:start w:val="1"/>
      <w:numFmt w:val="bullet"/>
      <w:lvlText w:val=""/>
      <w:lvlJc w:val="left"/>
      <w:pPr>
        <w:ind w:left="3436" w:hanging="360"/>
      </w:pPr>
      <w:rPr>
        <w:rFonts w:ascii="Wingdings" w:hAnsi="Wingdings" w:hint="default"/>
      </w:rPr>
    </w:lvl>
    <w:lvl w:ilvl="3" w:tplc="04160001" w:tentative="1">
      <w:start w:val="1"/>
      <w:numFmt w:val="bullet"/>
      <w:lvlText w:val=""/>
      <w:lvlJc w:val="left"/>
      <w:pPr>
        <w:ind w:left="4156" w:hanging="360"/>
      </w:pPr>
      <w:rPr>
        <w:rFonts w:ascii="Symbol" w:hAnsi="Symbol" w:hint="default"/>
      </w:rPr>
    </w:lvl>
    <w:lvl w:ilvl="4" w:tplc="04160003" w:tentative="1">
      <w:start w:val="1"/>
      <w:numFmt w:val="bullet"/>
      <w:lvlText w:val="o"/>
      <w:lvlJc w:val="left"/>
      <w:pPr>
        <w:ind w:left="4876" w:hanging="360"/>
      </w:pPr>
      <w:rPr>
        <w:rFonts w:ascii="Courier New" w:hAnsi="Courier New" w:cs="Courier New" w:hint="default"/>
      </w:rPr>
    </w:lvl>
    <w:lvl w:ilvl="5" w:tplc="04160005" w:tentative="1">
      <w:start w:val="1"/>
      <w:numFmt w:val="bullet"/>
      <w:lvlText w:val=""/>
      <w:lvlJc w:val="left"/>
      <w:pPr>
        <w:ind w:left="5596" w:hanging="360"/>
      </w:pPr>
      <w:rPr>
        <w:rFonts w:ascii="Wingdings" w:hAnsi="Wingdings" w:hint="default"/>
      </w:rPr>
    </w:lvl>
    <w:lvl w:ilvl="6" w:tplc="04160001" w:tentative="1">
      <w:start w:val="1"/>
      <w:numFmt w:val="bullet"/>
      <w:lvlText w:val=""/>
      <w:lvlJc w:val="left"/>
      <w:pPr>
        <w:ind w:left="6316" w:hanging="360"/>
      </w:pPr>
      <w:rPr>
        <w:rFonts w:ascii="Symbol" w:hAnsi="Symbol" w:hint="default"/>
      </w:rPr>
    </w:lvl>
    <w:lvl w:ilvl="7" w:tplc="04160003" w:tentative="1">
      <w:start w:val="1"/>
      <w:numFmt w:val="bullet"/>
      <w:lvlText w:val="o"/>
      <w:lvlJc w:val="left"/>
      <w:pPr>
        <w:ind w:left="7036" w:hanging="360"/>
      </w:pPr>
      <w:rPr>
        <w:rFonts w:ascii="Courier New" w:hAnsi="Courier New" w:cs="Courier New" w:hint="default"/>
      </w:rPr>
    </w:lvl>
    <w:lvl w:ilvl="8" w:tplc="04160005" w:tentative="1">
      <w:start w:val="1"/>
      <w:numFmt w:val="bullet"/>
      <w:lvlText w:val=""/>
      <w:lvlJc w:val="left"/>
      <w:pPr>
        <w:ind w:left="7756" w:hanging="360"/>
      </w:pPr>
      <w:rPr>
        <w:rFonts w:ascii="Wingdings" w:hAnsi="Wingdings" w:hint="default"/>
      </w:rPr>
    </w:lvl>
  </w:abstractNum>
  <w:abstractNum w:abstractNumId="8">
    <w:nsid w:val="3A21441E"/>
    <w:multiLevelType w:val="hybridMultilevel"/>
    <w:tmpl w:val="4B8A7DBA"/>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nsid w:val="3DB628D6"/>
    <w:multiLevelType w:val="hybridMultilevel"/>
    <w:tmpl w:val="01E643E6"/>
    <w:lvl w:ilvl="0" w:tplc="0416000F">
      <w:start w:val="1"/>
      <w:numFmt w:val="decimal"/>
      <w:lvlText w:val="%1."/>
      <w:lvlJc w:val="left"/>
      <w:pPr>
        <w:ind w:left="1259" w:hanging="360"/>
      </w:pPr>
    </w:lvl>
    <w:lvl w:ilvl="1" w:tplc="04160019" w:tentative="1">
      <w:start w:val="1"/>
      <w:numFmt w:val="lowerLetter"/>
      <w:lvlText w:val="%2."/>
      <w:lvlJc w:val="left"/>
      <w:pPr>
        <w:ind w:left="1979" w:hanging="360"/>
      </w:pPr>
    </w:lvl>
    <w:lvl w:ilvl="2" w:tplc="0416001B" w:tentative="1">
      <w:start w:val="1"/>
      <w:numFmt w:val="lowerRoman"/>
      <w:lvlText w:val="%3."/>
      <w:lvlJc w:val="right"/>
      <w:pPr>
        <w:ind w:left="2699" w:hanging="180"/>
      </w:pPr>
    </w:lvl>
    <w:lvl w:ilvl="3" w:tplc="0416000F" w:tentative="1">
      <w:start w:val="1"/>
      <w:numFmt w:val="decimal"/>
      <w:lvlText w:val="%4."/>
      <w:lvlJc w:val="left"/>
      <w:pPr>
        <w:ind w:left="3419" w:hanging="360"/>
      </w:pPr>
    </w:lvl>
    <w:lvl w:ilvl="4" w:tplc="04160019" w:tentative="1">
      <w:start w:val="1"/>
      <w:numFmt w:val="lowerLetter"/>
      <w:lvlText w:val="%5."/>
      <w:lvlJc w:val="left"/>
      <w:pPr>
        <w:ind w:left="4139" w:hanging="360"/>
      </w:pPr>
    </w:lvl>
    <w:lvl w:ilvl="5" w:tplc="0416001B" w:tentative="1">
      <w:start w:val="1"/>
      <w:numFmt w:val="lowerRoman"/>
      <w:lvlText w:val="%6."/>
      <w:lvlJc w:val="right"/>
      <w:pPr>
        <w:ind w:left="4859" w:hanging="180"/>
      </w:pPr>
    </w:lvl>
    <w:lvl w:ilvl="6" w:tplc="0416000F" w:tentative="1">
      <w:start w:val="1"/>
      <w:numFmt w:val="decimal"/>
      <w:lvlText w:val="%7."/>
      <w:lvlJc w:val="left"/>
      <w:pPr>
        <w:ind w:left="5579" w:hanging="360"/>
      </w:pPr>
    </w:lvl>
    <w:lvl w:ilvl="7" w:tplc="04160019" w:tentative="1">
      <w:start w:val="1"/>
      <w:numFmt w:val="lowerLetter"/>
      <w:lvlText w:val="%8."/>
      <w:lvlJc w:val="left"/>
      <w:pPr>
        <w:ind w:left="6299" w:hanging="360"/>
      </w:pPr>
    </w:lvl>
    <w:lvl w:ilvl="8" w:tplc="0416001B" w:tentative="1">
      <w:start w:val="1"/>
      <w:numFmt w:val="lowerRoman"/>
      <w:lvlText w:val="%9."/>
      <w:lvlJc w:val="right"/>
      <w:pPr>
        <w:ind w:left="7019" w:hanging="180"/>
      </w:pPr>
    </w:lvl>
  </w:abstractNum>
  <w:abstractNum w:abstractNumId="10">
    <w:nsid w:val="3E615D17"/>
    <w:multiLevelType w:val="hybridMultilevel"/>
    <w:tmpl w:val="F8B02C58"/>
    <w:lvl w:ilvl="0" w:tplc="4F1415C2">
      <w:start w:val="1"/>
      <w:numFmt w:val="decimal"/>
      <w:lvlText w:val="%1)"/>
      <w:lvlJc w:val="left"/>
      <w:pPr>
        <w:ind w:left="1636" w:hanging="36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1">
    <w:nsid w:val="4AAE3B8F"/>
    <w:multiLevelType w:val="hybridMultilevel"/>
    <w:tmpl w:val="BB5C53E6"/>
    <w:lvl w:ilvl="0" w:tplc="364EDD26">
      <w:start w:val="1"/>
      <w:numFmt w:val="decimal"/>
      <w:lvlText w:val="%1)"/>
      <w:lvlJc w:val="left"/>
      <w:pPr>
        <w:ind w:left="1636" w:hanging="36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2">
    <w:nsid w:val="4C2D1FCC"/>
    <w:multiLevelType w:val="hybridMultilevel"/>
    <w:tmpl w:val="DFB4BB92"/>
    <w:lvl w:ilvl="0" w:tplc="11E028C2">
      <w:start w:val="1"/>
      <w:numFmt w:val="decimal"/>
      <w:lvlText w:val="%1)"/>
      <w:lvlJc w:val="left"/>
      <w:pPr>
        <w:ind w:left="1636" w:hanging="360"/>
      </w:pPr>
      <w:rPr>
        <w:rFonts w:hint="default"/>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3">
    <w:nsid w:val="633F3CCB"/>
    <w:multiLevelType w:val="hybridMultilevel"/>
    <w:tmpl w:val="DADA65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5FE1362"/>
    <w:multiLevelType w:val="hybridMultilevel"/>
    <w:tmpl w:val="734EEE8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73F37BFE"/>
    <w:multiLevelType w:val="hybridMultilevel"/>
    <w:tmpl w:val="03F64632"/>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775133A1"/>
    <w:multiLevelType w:val="multilevel"/>
    <w:tmpl w:val="20A6E5A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7">
    <w:nsid w:val="7B7C1F24"/>
    <w:multiLevelType w:val="multilevel"/>
    <w:tmpl w:val="D3AC02E0"/>
    <w:lvl w:ilvl="0">
      <w:start w:val="1"/>
      <w:numFmt w:val="decimal"/>
      <w:pStyle w:val="TtuloNve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091896"/>
    <w:multiLevelType w:val="hybridMultilevel"/>
    <w:tmpl w:val="D84C7FCE"/>
    <w:lvl w:ilvl="0" w:tplc="4F1AF42C">
      <w:start w:val="1"/>
      <w:numFmt w:val="bullet"/>
      <w:lvlText w:val=""/>
      <w:lvlJc w:val="left"/>
      <w:pPr>
        <w:tabs>
          <w:tab w:val="num" w:pos="1069"/>
        </w:tabs>
        <w:ind w:left="709" w:firstLine="0"/>
      </w:pPr>
      <w:rPr>
        <w:rFonts w:ascii="Symbol" w:hAnsi="Symbol" w:hint="default"/>
        <w:sz w:val="20"/>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num w:numId="1">
    <w:abstractNumId w:val="15"/>
  </w:num>
  <w:num w:numId="2">
    <w:abstractNumId w:val="16"/>
  </w:num>
  <w:num w:numId="3">
    <w:abstractNumId w:val="8"/>
  </w:num>
  <w:num w:numId="4">
    <w:abstractNumId w:val="18"/>
  </w:num>
  <w:num w:numId="5">
    <w:abstractNumId w:val="2"/>
  </w:num>
  <w:num w:numId="6">
    <w:abstractNumId w:val="9"/>
  </w:num>
  <w:num w:numId="7">
    <w:abstractNumId w:val="1"/>
  </w:num>
  <w:num w:numId="8">
    <w:abstractNumId w:val="4"/>
  </w:num>
  <w:num w:numId="9">
    <w:abstractNumId w:val="17"/>
  </w:num>
  <w:num w:numId="10">
    <w:abstractNumId w:val="6"/>
  </w:num>
  <w:num w:numId="11">
    <w:abstractNumId w:val="12"/>
  </w:num>
  <w:num w:numId="12">
    <w:abstractNumId w:val="5"/>
  </w:num>
  <w:num w:numId="13">
    <w:abstractNumId w:val="11"/>
  </w:num>
  <w:num w:numId="14">
    <w:abstractNumId w:val="10"/>
  </w:num>
  <w:num w:numId="15">
    <w:abstractNumId w:val="7"/>
  </w:num>
  <w:num w:numId="16">
    <w:abstractNumId w:val="14"/>
  </w:num>
  <w:num w:numId="17">
    <w:abstractNumId w:val="13"/>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F08"/>
  <w:defaultTabStop w:val="708"/>
  <w:hyphenationZone w:val="425"/>
  <w:noPunctuationKerning/>
  <w:characterSpacingControl w:val="doNotCompress"/>
  <w:hdrShapeDefaults>
    <o:shapedefaults v:ext="edit" spidmax="17410" fill="f" fillcolor="white" stroke="f">
      <v:fill color="white" on="f"/>
      <v:stroke on="f"/>
    </o:shapedefaults>
  </w:hdrShapeDefaults>
  <w:footnotePr>
    <w:footnote w:id="-1"/>
    <w:footnote w:id="0"/>
  </w:footnotePr>
  <w:endnotePr>
    <w:endnote w:id="-1"/>
    <w:endnote w:id="0"/>
  </w:endnotePr>
  <w:compat/>
  <w:rsids>
    <w:rsidRoot w:val="009E75F4"/>
    <w:rsid w:val="00000142"/>
    <w:rsid w:val="000056F3"/>
    <w:rsid w:val="00007987"/>
    <w:rsid w:val="000109C7"/>
    <w:rsid w:val="00014440"/>
    <w:rsid w:val="000232D7"/>
    <w:rsid w:val="0003008E"/>
    <w:rsid w:val="0003093E"/>
    <w:rsid w:val="00030EB6"/>
    <w:rsid w:val="000363C2"/>
    <w:rsid w:val="00041A9F"/>
    <w:rsid w:val="00043FFB"/>
    <w:rsid w:val="00044CF7"/>
    <w:rsid w:val="00047EDB"/>
    <w:rsid w:val="0005136D"/>
    <w:rsid w:val="00052EF6"/>
    <w:rsid w:val="000619CD"/>
    <w:rsid w:val="0006290B"/>
    <w:rsid w:val="0006329D"/>
    <w:rsid w:val="0006437A"/>
    <w:rsid w:val="00064EC6"/>
    <w:rsid w:val="00067876"/>
    <w:rsid w:val="00067F15"/>
    <w:rsid w:val="00071C64"/>
    <w:rsid w:val="000726A5"/>
    <w:rsid w:val="000737E1"/>
    <w:rsid w:val="00073DDF"/>
    <w:rsid w:val="00075DB3"/>
    <w:rsid w:val="000762A0"/>
    <w:rsid w:val="000766D6"/>
    <w:rsid w:val="00076D07"/>
    <w:rsid w:val="000774E3"/>
    <w:rsid w:val="00077833"/>
    <w:rsid w:val="00082527"/>
    <w:rsid w:val="00095686"/>
    <w:rsid w:val="00096645"/>
    <w:rsid w:val="000A1842"/>
    <w:rsid w:val="000B43AA"/>
    <w:rsid w:val="000B5D67"/>
    <w:rsid w:val="000B6B69"/>
    <w:rsid w:val="000B6B87"/>
    <w:rsid w:val="000C295C"/>
    <w:rsid w:val="000C350C"/>
    <w:rsid w:val="000C668B"/>
    <w:rsid w:val="000C6B58"/>
    <w:rsid w:val="000D4ABA"/>
    <w:rsid w:val="000E2D71"/>
    <w:rsid w:val="000E7A84"/>
    <w:rsid w:val="000F0859"/>
    <w:rsid w:val="000F1937"/>
    <w:rsid w:val="000F5497"/>
    <w:rsid w:val="000F591A"/>
    <w:rsid w:val="000F5A3A"/>
    <w:rsid w:val="000F79F9"/>
    <w:rsid w:val="000F7D4C"/>
    <w:rsid w:val="0010214A"/>
    <w:rsid w:val="00102DD7"/>
    <w:rsid w:val="00104FCD"/>
    <w:rsid w:val="001055A9"/>
    <w:rsid w:val="00106FD0"/>
    <w:rsid w:val="00113EE9"/>
    <w:rsid w:val="00115BF7"/>
    <w:rsid w:val="00116098"/>
    <w:rsid w:val="00131EB4"/>
    <w:rsid w:val="001340D6"/>
    <w:rsid w:val="0013589E"/>
    <w:rsid w:val="00140450"/>
    <w:rsid w:val="001408DA"/>
    <w:rsid w:val="00143031"/>
    <w:rsid w:val="0014444D"/>
    <w:rsid w:val="001453D9"/>
    <w:rsid w:val="00147E07"/>
    <w:rsid w:val="00153550"/>
    <w:rsid w:val="001605F5"/>
    <w:rsid w:val="00160F15"/>
    <w:rsid w:val="001615DB"/>
    <w:rsid w:val="0016181B"/>
    <w:rsid w:val="00164040"/>
    <w:rsid w:val="0016716D"/>
    <w:rsid w:val="001708F9"/>
    <w:rsid w:val="001711C9"/>
    <w:rsid w:val="00172ABF"/>
    <w:rsid w:val="00174699"/>
    <w:rsid w:val="00182680"/>
    <w:rsid w:val="00186498"/>
    <w:rsid w:val="0019291C"/>
    <w:rsid w:val="00196341"/>
    <w:rsid w:val="001963C6"/>
    <w:rsid w:val="001A13E2"/>
    <w:rsid w:val="001A3B7C"/>
    <w:rsid w:val="001A42D9"/>
    <w:rsid w:val="001A434B"/>
    <w:rsid w:val="001A6405"/>
    <w:rsid w:val="001B098E"/>
    <w:rsid w:val="001B2437"/>
    <w:rsid w:val="001B7BB7"/>
    <w:rsid w:val="001B7F8F"/>
    <w:rsid w:val="001C06BE"/>
    <w:rsid w:val="001C2D2E"/>
    <w:rsid w:val="001C3C00"/>
    <w:rsid w:val="001C3C24"/>
    <w:rsid w:val="001D02A7"/>
    <w:rsid w:val="001D104D"/>
    <w:rsid w:val="001D158A"/>
    <w:rsid w:val="001D3BED"/>
    <w:rsid w:val="001E2A4C"/>
    <w:rsid w:val="001F41CB"/>
    <w:rsid w:val="0020037A"/>
    <w:rsid w:val="00205C22"/>
    <w:rsid w:val="0021130B"/>
    <w:rsid w:val="002148FA"/>
    <w:rsid w:val="00214A64"/>
    <w:rsid w:val="00214D51"/>
    <w:rsid w:val="002152C3"/>
    <w:rsid w:val="00217E58"/>
    <w:rsid w:val="002224E9"/>
    <w:rsid w:val="00224B93"/>
    <w:rsid w:val="002266A7"/>
    <w:rsid w:val="0022747B"/>
    <w:rsid w:val="00227BE3"/>
    <w:rsid w:val="00230137"/>
    <w:rsid w:val="00233A62"/>
    <w:rsid w:val="0023456F"/>
    <w:rsid w:val="00237FB1"/>
    <w:rsid w:val="00241C7D"/>
    <w:rsid w:val="00242407"/>
    <w:rsid w:val="00246DC0"/>
    <w:rsid w:val="00251132"/>
    <w:rsid w:val="00255874"/>
    <w:rsid w:val="002567A9"/>
    <w:rsid w:val="00263BCC"/>
    <w:rsid w:val="00264427"/>
    <w:rsid w:val="002652E8"/>
    <w:rsid w:val="0026538D"/>
    <w:rsid w:val="00267109"/>
    <w:rsid w:val="00267AF5"/>
    <w:rsid w:val="00267CA7"/>
    <w:rsid w:val="00270923"/>
    <w:rsid w:val="002738A0"/>
    <w:rsid w:val="00277B2E"/>
    <w:rsid w:val="00277BA1"/>
    <w:rsid w:val="0028163B"/>
    <w:rsid w:val="002816A4"/>
    <w:rsid w:val="002818BC"/>
    <w:rsid w:val="002902E2"/>
    <w:rsid w:val="0029261B"/>
    <w:rsid w:val="00292F7F"/>
    <w:rsid w:val="00294D86"/>
    <w:rsid w:val="00296489"/>
    <w:rsid w:val="00297621"/>
    <w:rsid w:val="002976D0"/>
    <w:rsid w:val="002A04E8"/>
    <w:rsid w:val="002B0B33"/>
    <w:rsid w:val="002B0D6B"/>
    <w:rsid w:val="002B0F47"/>
    <w:rsid w:val="002B11B7"/>
    <w:rsid w:val="002B319A"/>
    <w:rsid w:val="002C2E54"/>
    <w:rsid w:val="002C4A5A"/>
    <w:rsid w:val="002C68E2"/>
    <w:rsid w:val="002C6C75"/>
    <w:rsid w:val="002E0377"/>
    <w:rsid w:val="002E2D0F"/>
    <w:rsid w:val="002E3F65"/>
    <w:rsid w:val="002E6FC0"/>
    <w:rsid w:val="002E75FC"/>
    <w:rsid w:val="002F548A"/>
    <w:rsid w:val="002F68BB"/>
    <w:rsid w:val="002F7C66"/>
    <w:rsid w:val="00303571"/>
    <w:rsid w:val="00307CFA"/>
    <w:rsid w:val="0031056A"/>
    <w:rsid w:val="003108E7"/>
    <w:rsid w:val="00311635"/>
    <w:rsid w:val="00311A8A"/>
    <w:rsid w:val="0031226C"/>
    <w:rsid w:val="00312797"/>
    <w:rsid w:val="00316F59"/>
    <w:rsid w:val="00322133"/>
    <w:rsid w:val="003235BD"/>
    <w:rsid w:val="00323681"/>
    <w:rsid w:val="00324EA3"/>
    <w:rsid w:val="003257B1"/>
    <w:rsid w:val="00326968"/>
    <w:rsid w:val="003317B9"/>
    <w:rsid w:val="00333325"/>
    <w:rsid w:val="003340A2"/>
    <w:rsid w:val="00334805"/>
    <w:rsid w:val="00340997"/>
    <w:rsid w:val="00344EC4"/>
    <w:rsid w:val="003473FC"/>
    <w:rsid w:val="00350CB0"/>
    <w:rsid w:val="00352A05"/>
    <w:rsid w:val="00352D15"/>
    <w:rsid w:val="003631CB"/>
    <w:rsid w:val="00363567"/>
    <w:rsid w:val="00366B1B"/>
    <w:rsid w:val="00370058"/>
    <w:rsid w:val="00370094"/>
    <w:rsid w:val="00375351"/>
    <w:rsid w:val="0038454E"/>
    <w:rsid w:val="003847B5"/>
    <w:rsid w:val="003901E5"/>
    <w:rsid w:val="003961FC"/>
    <w:rsid w:val="003966FD"/>
    <w:rsid w:val="003A0B83"/>
    <w:rsid w:val="003A4077"/>
    <w:rsid w:val="003A5A0C"/>
    <w:rsid w:val="003A5E2B"/>
    <w:rsid w:val="003B1F76"/>
    <w:rsid w:val="003B2F41"/>
    <w:rsid w:val="003B2F4F"/>
    <w:rsid w:val="003B5A17"/>
    <w:rsid w:val="003C2239"/>
    <w:rsid w:val="003C3D82"/>
    <w:rsid w:val="003C4771"/>
    <w:rsid w:val="003C54CD"/>
    <w:rsid w:val="003C54D6"/>
    <w:rsid w:val="003C6107"/>
    <w:rsid w:val="003C6E5D"/>
    <w:rsid w:val="003C71F7"/>
    <w:rsid w:val="003C7E2A"/>
    <w:rsid w:val="003D0801"/>
    <w:rsid w:val="003D5744"/>
    <w:rsid w:val="003E0344"/>
    <w:rsid w:val="003E4DD5"/>
    <w:rsid w:val="003F361B"/>
    <w:rsid w:val="003F6A17"/>
    <w:rsid w:val="003F7EEF"/>
    <w:rsid w:val="00402C23"/>
    <w:rsid w:val="00403523"/>
    <w:rsid w:val="0040358A"/>
    <w:rsid w:val="004036FE"/>
    <w:rsid w:val="0040584B"/>
    <w:rsid w:val="004062DE"/>
    <w:rsid w:val="00407E48"/>
    <w:rsid w:val="0041081D"/>
    <w:rsid w:val="00410F64"/>
    <w:rsid w:val="004114FF"/>
    <w:rsid w:val="00420B7C"/>
    <w:rsid w:val="00421EAB"/>
    <w:rsid w:val="00422E20"/>
    <w:rsid w:val="0042549A"/>
    <w:rsid w:val="00430280"/>
    <w:rsid w:val="004312FF"/>
    <w:rsid w:val="00435018"/>
    <w:rsid w:val="00437495"/>
    <w:rsid w:val="0044176C"/>
    <w:rsid w:val="0044242C"/>
    <w:rsid w:val="0044351C"/>
    <w:rsid w:val="0044787C"/>
    <w:rsid w:val="004517D0"/>
    <w:rsid w:val="00451BB9"/>
    <w:rsid w:val="004533CC"/>
    <w:rsid w:val="00460B3F"/>
    <w:rsid w:val="004643ED"/>
    <w:rsid w:val="00471A96"/>
    <w:rsid w:val="004748DD"/>
    <w:rsid w:val="004759E0"/>
    <w:rsid w:val="00475A96"/>
    <w:rsid w:val="00477311"/>
    <w:rsid w:val="004823C2"/>
    <w:rsid w:val="00483180"/>
    <w:rsid w:val="00486DCB"/>
    <w:rsid w:val="004A1FD1"/>
    <w:rsid w:val="004A24B3"/>
    <w:rsid w:val="004B1378"/>
    <w:rsid w:val="004B30B5"/>
    <w:rsid w:val="004B4622"/>
    <w:rsid w:val="004B54D2"/>
    <w:rsid w:val="004B74A4"/>
    <w:rsid w:val="004B74B0"/>
    <w:rsid w:val="004C2A67"/>
    <w:rsid w:val="004C36F1"/>
    <w:rsid w:val="004D065D"/>
    <w:rsid w:val="004D6CF4"/>
    <w:rsid w:val="004D7E36"/>
    <w:rsid w:val="004E3C54"/>
    <w:rsid w:val="004F2072"/>
    <w:rsid w:val="004F57BC"/>
    <w:rsid w:val="00501EEF"/>
    <w:rsid w:val="00504B2A"/>
    <w:rsid w:val="00513FB3"/>
    <w:rsid w:val="00515DB3"/>
    <w:rsid w:val="0051735A"/>
    <w:rsid w:val="00517DD7"/>
    <w:rsid w:val="00521F32"/>
    <w:rsid w:val="00526C81"/>
    <w:rsid w:val="0052757F"/>
    <w:rsid w:val="00531585"/>
    <w:rsid w:val="00532F5E"/>
    <w:rsid w:val="00534175"/>
    <w:rsid w:val="005371C7"/>
    <w:rsid w:val="00537D27"/>
    <w:rsid w:val="00542B82"/>
    <w:rsid w:val="00544C57"/>
    <w:rsid w:val="00546F72"/>
    <w:rsid w:val="00547804"/>
    <w:rsid w:val="00550AF1"/>
    <w:rsid w:val="0055641E"/>
    <w:rsid w:val="005571AC"/>
    <w:rsid w:val="005621B0"/>
    <w:rsid w:val="00563361"/>
    <w:rsid w:val="00563A39"/>
    <w:rsid w:val="00567882"/>
    <w:rsid w:val="005716BF"/>
    <w:rsid w:val="00571D14"/>
    <w:rsid w:val="00573AAC"/>
    <w:rsid w:val="00575D8A"/>
    <w:rsid w:val="005807B8"/>
    <w:rsid w:val="00581CC3"/>
    <w:rsid w:val="0058264B"/>
    <w:rsid w:val="00584265"/>
    <w:rsid w:val="00584533"/>
    <w:rsid w:val="005862A7"/>
    <w:rsid w:val="00591380"/>
    <w:rsid w:val="005929CB"/>
    <w:rsid w:val="00595695"/>
    <w:rsid w:val="00596532"/>
    <w:rsid w:val="00596BDF"/>
    <w:rsid w:val="005A2110"/>
    <w:rsid w:val="005A3DF8"/>
    <w:rsid w:val="005B0005"/>
    <w:rsid w:val="005B126A"/>
    <w:rsid w:val="005C5754"/>
    <w:rsid w:val="005C692B"/>
    <w:rsid w:val="005C70C5"/>
    <w:rsid w:val="005D33A8"/>
    <w:rsid w:val="005D4A0E"/>
    <w:rsid w:val="005D4AD3"/>
    <w:rsid w:val="005E12D5"/>
    <w:rsid w:val="005E7855"/>
    <w:rsid w:val="005F0376"/>
    <w:rsid w:val="005F0576"/>
    <w:rsid w:val="005F0A29"/>
    <w:rsid w:val="005F1BAC"/>
    <w:rsid w:val="005F2278"/>
    <w:rsid w:val="005F5B85"/>
    <w:rsid w:val="005F7871"/>
    <w:rsid w:val="00603EE3"/>
    <w:rsid w:val="00606B52"/>
    <w:rsid w:val="0061145D"/>
    <w:rsid w:val="00615408"/>
    <w:rsid w:val="00617A3D"/>
    <w:rsid w:val="0062570F"/>
    <w:rsid w:val="00625F4E"/>
    <w:rsid w:val="006313AB"/>
    <w:rsid w:val="00631979"/>
    <w:rsid w:val="00637005"/>
    <w:rsid w:val="00646584"/>
    <w:rsid w:val="006477F3"/>
    <w:rsid w:val="00651C55"/>
    <w:rsid w:val="00653FB0"/>
    <w:rsid w:val="00656254"/>
    <w:rsid w:val="00663034"/>
    <w:rsid w:val="00663A52"/>
    <w:rsid w:val="006661BC"/>
    <w:rsid w:val="00667E05"/>
    <w:rsid w:val="006716DE"/>
    <w:rsid w:val="006773B2"/>
    <w:rsid w:val="00683CE4"/>
    <w:rsid w:val="006849AD"/>
    <w:rsid w:val="00694F9B"/>
    <w:rsid w:val="0069792E"/>
    <w:rsid w:val="006A35A6"/>
    <w:rsid w:val="006A525A"/>
    <w:rsid w:val="006A693B"/>
    <w:rsid w:val="006B08D5"/>
    <w:rsid w:val="006B2120"/>
    <w:rsid w:val="006B332E"/>
    <w:rsid w:val="006B39C1"/>
    <w:rsid w:val="006B4C73"/>
    <w:rsid w:val="006B793F"/>
    <w:rsid w:val="006C7B21"/>
    <w:rsid w:val="006D4604"/>
    <w:rsid w:val="006D4EA3"/>
    <w:rsid w:val="006D5716"/>
    <w:rsid w:val="006D79DB"/>
    <w:rsid w:val="006E29D9"/>
    <w:rsid w:val="006E7D3C"/>
    <w:rsid w:val="006F4C13"/>
    <w:rsid w:val="006F5EE1"/>
    <w:rsid w:val="00703030"/>
    <w:rsid w:val="00705405"/>
    <w:rsid w:val="0070601E"/>
    <w:rsid w:val="007064CC"/>
    <w:rsid w:val="00707024"/>
    <w:rsid w:val="007122A4"/>
    <w:rsid w:val="0071273F"/>
    <w:rsid w:val="00714C52"/>
    <w:rsid w:val="00725BC5"/>
    <w:rsid w:val="00731C43"/>
    <w:rsid w:val="00733460"/>
    <w:rsid w:val="00733715"/>
    <w:rsid w:val="00737AB7"/>
    <w:rsid w:val="00740C71"/>
    <w:rsid w:val="00740E60"/>
    <w:rsid w:val="00747BFF"/>
    <w:rsid w:val="0075298D"/>
    <w:rsid w:val="0075435F"/>
    <w:rsid w:val="00754A4E"/>
    <w:rsid w:val="00770180"/>
    <w:rsid w:val="00770225"/>
    <w:rsid w:val="00770EE1"/>
    <w:rsid w:val="00774AE7"/>
    <w:rsid w:val="007752D6"/>
    <w:rsid w:val="00775ED2"/>
    <w:rsid w:val="007768B1"/>
    <w:rsid w:val="007768D1"/>
    <w:rsid w:val="007819E3"/>
    <w:rsid w:val="00782927"/>
    <w:rsid w:val="00787CD1"/>
    <w:rsid w:val="0079120C"/>
    <w:rsid w:val="007A008D"/>
    <w:rsid w:val="007A092B"/>
    <w:rsid w:val="007A0FCD"/>
    <w:rsid w:val="007A550C"/>
    <w:rsid w:val="007A6C13"/>
    <w:rsid w:val="007A70C6"/>
    <w:rsid w:val="007A78ED"/>
    <w:rsid w:val="007B039C"/>
    <w:rsid w:val="007B0BE6"/>
    <w:rsid w:val="007C73A5"/>
    <w:rsid w:val="007D21C5"/>
    <w:rsid w:val="007D3697"/>
    <w:rsid w:val="007D5C47"/>
    <w:rsid w:val="007E0F6D"/>
    <w:rsid w:val="007E2954"/>
    <w:rsid w:val="007E4722"/>
    <w:rsid w:val="007E6600"/>
    <w:rsid w:val="007E698D"/>
    <w:rsid w:val="007F203B"/>
    <w:rsid w:val="00800233"/>
    <w:rsid w:val="00801D6B"/>
    <w:rsid w:val="00801DDA"/>
    <w:rsid w:val="00810A9E"/>
    <w:rsid w:val="00815215"/>
    <w:rsid w:val="00815904"/>
    <w:rsid w:val="00817831"/>
    <w:rsid w:val="008233E6"/>
    <w:rsid w:val="00825116"/>
    <w:rsid w:val="00827219"/>
    <w:rsid w:val="00834785"/>
    <w:rsid w:val="00837293"/>
    <w:rsid w:val="00842197"/>
    <w:rsid w:val="008426DB"/>
    <w:rsid w:val="00846317"/>
    <w:rsid w:val="0085310F"/>
    <w:rsid w:val="008541BA"/>
    <w:rsid w:val="008554C6"/>
    <w:rsid w:val="008579C4"/>
    <w:rsid w:val="00863FCF"/>
    <w:rsid w:val="00865E09"/>
    <w:rsid w:val="00872174"/>
    <w:rsid w:val="00874657"/>
    <w:rsid w:val="00876A39"/>
    <w:rsid w:val="00885650"/>
    <w:rsid w:val="008875AD"/>
    <w:rsid w:val="00887FBB"/>
    <w:rsid w:val="008A6830"/>
    <w:rsid w:val="008B225A"/>
    <w:rsid w:val="008B3E6B"/>
    <w:rsid w:val="008C0F79"/>
    <w:rsid w:val="008C1F4A"/>
    <w:rsid w:val="008C7A90"/>
    <w:rsid w:val="008D03D6"/>
    <w:rsid w:val="008D148D"/>
    <w:rsid w:val="008E0BDC"/>
    <w:rsid w:val="008E3256"/>
    <w:rsid w:val="008E3C8C"/>
    <w:rsid w:val="008F0316"/>
    <w:rsid w:val="008F0A8E"/>
    <w:rsid w:val="008F3482"/>
    <w:rsid w:val="008F4009"/>
    <w:rsid w:val="008F5832"/>
    <w:rsid w:val="008F76D9"/>
    <w:rsid w:val="00905914"/>
    <w:rsid w:val="00905F9D"/>
    <w:rsid w:val="009138E1"/>
    <w:rsid w:val="0092053F"/>
    <w:rsid w:val="00921211"/>
    <w:rsid w:val="00922296"/>
    <w:rsid w:val="00924233"/>
    <w:rsid w:val="00924731"/>
    <w:rsid w:val="00926B81"/>
    <w:rsid w:val="00927004"/>
    <w:rsid w:val="00935678"/>
    <w:rsid w:val="0094339B"/>
    <w:rsid w:val="00943626"/>
    <w:rsid w:val="00944859"/>
    <w:rsid w:val="00946421"/>
    <w:rsid w:val="00947D84"/>
    <w:rsid w:val="00947EE2"/>
    <w:rsid w:val="0095194A"/>
    <w:rsid w:val="009529E9"/>
    <w:rsid w:val="00956378"/>
    <w:rsid w:val="0096260A"/>
    <w:rsid w:val="009628B2"/>
    <w:rsid w:val="00965F56"/>
    <w:rsid w:val="00967AD3"/>
    <w:rsid w:val="00967C5D"/>
    <w:rsid w:val="00967C7D"/>
    <w:rsid w:val="00970680"/>
    <w:rsid w:val="00975E18"/>
    <w:rsid w:val="00977A53"/>
    <w:rsid w:val="00980B2C"/>
    <w:rsid w:val="00982C67"/>
    <w:rsid w:val="0098385D"/>
    <w:rsid w:val="00985916"/>
    <w:rsid w:val="00990400"/>
    <w:rsid w:val="009917A1"/>
    <w:rsid w:val="00991A14"/>
    <w:rsid w:val="0099214E"/>
    <w:rsid w:val="00994229"/>
    <w:rsid w:val="009958B6"/>
    <w:rsid w:val="00996C04"/>
    <w:rsid w:val="0099755F"/>
    <w:rsid w:val="009A0142"/>
    <w:rsid w:val="009A2C29"/>
    <w:rsid w:val="009A5163"/>
    <w:rsid w:val="009B0CF0"/>
    <w:rsid w:val="009B0E88"/>
    <w:rsid w:val="009B5932"/>
    <w:rsid w:val="009B6A31"/>
    <w:rsid w:val="009B6B93"/>
    <w:rsid w:val="009B73B8"/>
    <w:rsid w:val="009C059E"/>
    <w:rsid w:val="009C2D26"/>
    <w:rsid w:val="009D0B40"/>
    <w:rsid w:val="009E0C5A"/>
    <w:rsid w:val="009E235D"/>
    <w:rsid w:val="009E33FE"/>
    <w:rsid w:val="009E692D"/>
    <w:rsid w:val="009E70E6"/>
    <w:rsid w:val="009E75F4"/>
    <w:rsid w:val="009E799D"/>
    <w:rsid w:val="009F0616"/>
    <w:rsid w:val="009F4F8B"/>
    <w:rsid w:val="00A071F8"/>
    <w:rsid w:val="00A073B1"/>
    <w:rsid w:val="00A12DA8"/>
    <w:rsid w:val="00A15B66"/>
    <w:rsid w:val="00A176B8"/>
    <w:rsid w:val="00A23F8D"/>
    <w:rsid w:val="00A241A5"/>
    <w:rsid w:val="00A27529"/>
    <w:rsid w:val="00A27E2D"/>
    <w:rsid w:val="00A31290"/>
    <w:rsid w:val="00A33924"/>
    <w:rsid w:val="00A36232"/>
    <w:rsid w:val="00A37061"/>
    <w:rsid w:val="00A4231C"/>
    <w:rsid w:val="00A435AD"/>
    <w:rsid w:val="00A43A70"/>
    <w:rsid w:val="00A4554A"/>
    <w:rsid w:val="00A468D6"/>
    <w:rsid w:val="00A46BC5"/>
    <w:rsid w:val="00A51D61"/>
    <w:rsid w:val="00A53DBC"/>
    <w:rsid w:val="00A566B2"/>
    <w:rsid w:val="00A57B25"/>
    <w:rsid w:val="00A62D14"/>
    <w:rsid w:val="00A63EA8"/>
    <w:rsid w:val="00A64A37"/>
    <w:rsid w:val="00A7206A"/>
    <w:rsid w:val="00A75763"/>
    <w:rsid w:val="00A76722"/>
    <w:rsid w:val="00A85160"/>
    <w:rsid w:val="00A857F1"/>
    <w:rsid w:val="00A928B4"/>
    <w:rsid w:val="00A9458F"/>
    <w:rsid w:val="00A965EB"/>
    <w:rsid w:val="00A9665B"/>
    <w:rsid w:val="00AA1E8B"/>
    <w:rsid w:val="00AA2664"/>
    <w:rsid w:val="00AA26A1"/>
    <w:rsid w:val="00AA6CFB"/>
    <w:rsid w:val="00AB10B6"/>
    <w:rsid w:val="00AB1EC5"/>
    <w:rsid w:val="00AB2225"/>
    <w:rsid w:val="00AB2C56"/>
    <w:rsid w:val="00AC4BE0"/>
    <w:rsid w:val="00AC6674"/>
    <w:rsid w:val="00AD032E"/>
    <w:rsid w:val="00AD5AAE"/>
    <w:rsid w:val="00AE1956"/>
    <w:rsid w:val="00AE6182"/>
    <w:rsid w:val="00AF165D"/>
    <w:rsid w:val="00AF2C5B"/>
    <w:rsid w:val="00AF4969"/>
    <w:rsid w:val="00AF4D72"/>
    <w:rsid w:val="00AF6684"/>
    <w:rsid w:val="00AF6AAD"/>
    <w:rsid w:val="00B00D99"/>
    <w:rsid w:val="00B01BD2"/>
    <w:rsid w:val="00B03B93"/>
    <w:rsid w:val="00B076F6"/>
    <w:rsid w:val="00B110E6"/>
    <w:rsid w:val="00B13760"/>
    <w:rsid w:val="00B13D71"/>
    <w:rsid w:val="00B159D4"/>
    <w:rsid w:val="00B164A9"/>
    <w:rsid w:val="00B21D0E"/>
    <w:rsid w:val="00B21E91"/>
    <w:rsid w:val="00B232D3"/>
    <w:rsid w:val="00B24DB1"/>
    <w:rsid w:val="00B25EF0"/>
    <w:rsid w:val="00B30055"/>
    <w:rsid w:val="00B309EE"/>
    <w:rsid w:val="00B33FE7"/>
    <w:rsid w:val="00B36C15"/>
    <w:rsid w:val="00B45290"/>
    <w:rsid w:val="00B46122"/>
    <w:rsid w:val="00B47908"/>
    <w:rsid w:val="00B520A4"/>
    <w:rsid w:val="00B52865"/>
    <w:rsid w:val="00B52878"/>
    <w:rsid w:val="00B530B3"/>
    <w:rsid w:val="00B532D3"/>
    <w:rsid w:val="00B65CC6"/>
    <w:rsid w:val="00B666FA"/>
    <w:rsid w:val="00B66BD8"/>
    <w:rsid w:val="00B73CCA"/>
    <w:rsid w:val="00B75416"/>
    <w:rsid w:val="00B768EF"/>
    <w:rsid w:val="00B81B6E"/>
    <w:rsid w:val="00B83CDF"/>
    <w:rsid w:val="00B84231"/>
    <w:rsid w:val="00B85C76"/>
    <w:rsid w:val="00B860CE"/>
    <w:rsid w:val="00B90CC1"/>
    <w:rsid w:val="00B91D1B"/>
    <w:rsid w:val="00B9278C"/>
    <w:rsid w:val="00B975B2"/>
    <w:rsid w:val="00BA0E45"/>
    <w:rsid w:val="00BA2273"/>
    <w:rsid w:val="00BA72D2"/>
    <w:rsid w:val="00BA7FBD"/>
    <w:rsid w:val="00BB02A2"/>
    <w:rsid w:val="00BB0993"/>
    <w:rsid w:val="00BB5A93"/>
    <w:rsid w:val="00BB6926"/>
    <w:rsid w:val="00BB7F83"/>
    <w:rsid w:val="00BC0574"/>
    <w:rsid w:val="00BC2E18"/>
    <w:rsid w:val="00BC6279"/>
    <w:rsid w:val="00BC7450"/>
    <w:rsid w:val="00BD1EFF"/>
    <w:rsid w:val="00BD3226"/>
    <w:rsid w:val="00BD5057"/>
    <w:rsid w:val="00BD76A5"/>
    <w:rsid w:val="00BD7F1B"/>
    <w:rsid w:val="00BD7F1F"/>
    <w:rsid w:val="00BE28BF"/>
    <w:rsid w:val="00BE467F"/>
    <w:rsid w:val="00BE5F37"/>
    <w:rsid w:val="00BF3737"/>
    <w:rsid w:val="00BF4109"/>
    <w:rsid w:val="00BF6257"/>
    <w:rsid w:val="00C02740"/>
    <w:rsid w:val="00C15B5B"/>
    <w:rsid w:val="00C17781"/>
    <w:rsid w:val="00C20385"/>
    <w:rsid w:val="00C3411B"/>
    <w:rsid w:val="00C3506F"/>
    <w:rsid w:val="00C3715F"/>
    <w:rsid w:val="00C523A8"/>
    <w:rsid w:val="00C55EA7"/>
    <w:rsid w:val="00C56B33"/>
    <w:rsid w:val="00C57FF6"/>
    <w:rsid w:val="00C6113A"/>
    <w:rsid w:val="00C62A23"/>
    <w:rsid w:val="00C6524F"/>
    <w:rsid w:val="00C66DD7"/>
    <w:rsid w:val="00C71CCA"/>
    <w:rsid w:val="00C73679"/>
    <w:rsid w:val="00C756E4"/>
    <w:rsid w:val="00C76352"/>
    <w:rsid w:val="00C826D9"/>
    <w:rsid w:val="00C82709"/>
    <w:rsid w:val="00C838BF"/>
    <w:rsid w:val="00C854F6"/>
    <w:rsid w:val="00C86C15"/>
    <w:rsid w:val="00C96F34"/>
    <w:rsid w:val="00C975CD"/>
    <w:rsid w:val="00CA10A7"/>
    <w:rsid w:val="00CA2878"/>
    <w:rsid w:val="00CA2989"/>
    <w:rsid w:val="00CA5184"/>
    <w:rsid w:val="00CB11FE"/>
    <w:rsid w:val="00CB3EDF"/>
    <w:rsid w:val="00CB496B"/>
    <w:rsid w:val="00CB4D55"/>
    <w:rsid w:val="00CB6498"/>
    <w:rsid w:val="00CC2922"/>
    <w:rsid w:val="00CC3F3E"/>
    <w:rsid w:val="00CD08B4"/>
    <w:rsid w:val="00CD2E87"/>
    <w:rsid w:val="00CD4858"/>
    <w:rsid w:val="00CE4323"/>
    <w:rsid w:val="00CF0B07"/>
    <w:rsid w:val="00CF2811"/>
    <w:rsid w:val="00CF799F"/>
    <w:rsid w:val="00D010AD"/>
    <w:rsid w:val="00D0136F"/>
    <w:rsid w:val="00D01A66"/>
    <w:rsid w:val="00D01A88"/>
    <w:rsid w:val="00D03352"/>
    <w:rsid w:val="00D07FA5"/>
    <w:rsid w:val="00D14428"/>
    <w:rsid w:val="00D15E99"/>
    <w:rsid w:val="00D15F1F"/>
    <w:rsid w:val="00D227BC"/>
    <w:rsid w:val="00D23498"/>
    <w:rsid w:val="00D3331B"/>
    <w:rsid w:val="00D35474"/>
    <w:rsid w:val="00D4333E"/>
    <w:rsid w:val="00D62D58"/>
    <w:rsid w:val="00D701A4"/>
    <w:rsid w:val="00D732B5"/>
    <w:rsid w:val="00D81E5A"/>
    <w:rsid w:val="00D825DC"/>
    <w:rsid w:val="00D86FCE"/>
    <w:rsid w:val="00D93003"/>
    <w:rsid w:val="00D97C76"/>
    <w:rsid w:val="00D97F9B"/>
    <w:rsid w:val="00DA1994"/>
    <w:rsid w:val="00DA234D"/>
    <w:rsid w:val="00DA5C13"/>
    <w:rsid w:val="00DA5CD3"/>
    <w:rsid w:val="00DB042D"/>
    <w:rsid w:val="00DB0B2C"/>
    <w:rsid w:val="00DB1A6E"/>
    <w:rsid w:val="00DB2330"/>
    <w:rsid w:val="00DB4965"/>
    <w:rsid w:val="00DB63D8"/>
    <w:rsid w:val="00DB698B"/>
    <w:rsid w:val="00DB7B70"/>
    <w:rsid w:val="00DC0C80"/>
    <w:rsid w:val="00DC50F5"/>
    <w:rsid w:val="00DC6E54"/>
    <w:rsid w:val="00DC7192"/>
    <w:rsid w:val="00DD172F"/>
    <w:rsid w:val="00DD43AE"/>
    <w:rsid w:val="00DD5526"/>
    <w:rsid w:val="00DE1985"/>
    <w:rsid w:val="00DE42B0"/>
    <w:rsid w:val="00DE449D"/>
    <w:rsid w:val="00DE49E4"/>
    <w:rsid w:val="00DE6E23"/>
    <w:rsid w:val="00DF0B37"/>
    <w:rsid w:val="00DF0E39"/>
    <w:rsid w:val="00DF48BC"/>
    <w:rsid w:val="00E00248"/>
    <w:rsid w:val="00E021AE"/>
    <w:rsid w:val="00E04C7F"/>
    <w:rsid w:val="00E07A78"/>
    <w:rsid w:val="00E110EA"/>
    <w:rsid w:val="00E133DC"/>
    <w:rsid w:val="00E1597E"/>
    <w:rsid w:val="00E16FF3"/>
    <w:rsid w:val="00E177B1"/>
    <w:rsid w:val="00E203AC"/>
    <w:rsid w:val="00E21932"/>
    <w:rsid w:val="00E21CB1"/>
    <w:rsid w:val="00E2261E"/>
    <w:rsid w:val="00E27ED8"/>
    <w:rsid w:val="00E300F6"/>
    <w:rsid w:val="00E300FD"/>
    <w:rsid w:val="00E31E83"/>
    <w:rsid w:val="00E352C9"/>
    <w:rsid w:val="00E36843"/>
    <w:rsid w:val="00E37636"/>
    <w:rsid w:val="00E41E3E"/>
    <w:rsid w:val="00E456B5"/>
    <w:rsid w:val="00E55A71"/>
    <w:rsid w:val="00E6067C"/>
    <w:rsid w:val="00E60FF2"/>
    <w:rsid w:val="00E61FC6"/>
    <w:rsid w:val="00E626A8"/>
    <w:rsid w:val="00E62736"/>
    <w:rsid w:val="00E6479C"/>
    <w:rsid w:val="00E64FC8"/>
    <w:rsid w:val="00E72542"/>
    <w:rsid w:val="00E75919"/>
    <w:rsid w:val="00E77446"/>
    <w:rsid w:val="00E80398"/>
    <w:rsid w:val="00E90C0D"/>
    <w:rsid w:val="00EA15FF"/>
    <w:rsid w:val="00EA2AE2"/>
    <w:rsid w:val="00EA3364"/>
    <w:rsid w:val="00EA3C58"/>
    <w:rsid w:val="00EA6CEB"/>
    <w:rsid w:val="00EB22F9"/>
    <w:rsid w:val="00EB4EA6"/>
    <w:rsid w:val="00EB7ED8"/>
    <w:rsid w:val="00EC0A5A"/>
    <w:rsid w:val="00EC6369"/>
    <w:rsid w:val="00ED0A0B"/>
    <w:rsid w:val="00ED114D"/>
    <w:rsid w:val="00ED197D"/>
    <w:rsid w:val="00ED3169"/>
    <w:rsid w:val="00EE075A"/>
    <w:rsid w:val="00EE4511"/>
    <w:rsid w:val="00EE4B26"/>
    <w:rsid w:val="00EE55F5"/>
    <w:rsid w:val="00EE692D"/>
    <w:rsid w:val="00EE6BE0"/>
    <w:rsid w:val="00EF48FD"/>
    <w:rsid w:val="00EF54F6"/>
    <w:rsid w:val="00F0638C"/>
    <w:rsid w:val="00F11AF0"/>
    <w:rsid w:val="00F12096"/>
    <w:rsid w:val="00F248DF"/>
    <w:rsid w:val="00F25574"/>
    <w:rsid w:val="00F26507"/>
    <w:rsid w:val="00F32201"/>
    <w:rsid w:val="00F32F7B"/>
    <w:rsid w:val="00F3334C"/>
    <w:rsid w:val="00F33744"/>
    <w:rsid w:val="00F41DD8"/>
    <w:rsid w:val="00F468B0"/>
    <w:rsid w:val="00F53C82"/>
    <w:rsid w:val="00F60EC3"/>
    <w:rsid w:val="00F67903"/>
    <w:rsid w:val="00F74106"/>
    <w:rsid w:val="00F7462C"/>
    <w:rsid w:val="00F76FCE"/>
    <w:rsid w:val="00F82977"/>
    <w:rsid w:val="00F871B9"/>
    <w:rsid w:val="00F910AF"/>
    <w:rsid w:val="00F93A03"/>
    <w:rsid w:val="00F9748E"/>
    <w:rsid w:val="00FA218F"/>
    <w:rsid w:val="00FA2936"/>
    <w:rsid w:val="00FA76C3"/>
    <w:rsid w:val="00FA7C7D"/>
    <w:rsid w:val="00FB1C90"/>
    <w:rsid w:val="00FB279B"/>
    <w:rsid w:val="00FB4FC8"/>
    <w:rsid w:val="00FB58A6"/>
    <w:rsid w:val="00FC0A07"/>
    <w:rsid w:val="00FC31E8"/>
    <w:rsid w:val="00FC6FF6"/>
    <w:rsid w:val="00FD0657"/>
    <w:rsid w:val="00FD6485"/>
    <w:rsid w:val="00FE01A5"/>
    <w:rsid w:val="00FE3F5E"/>
    <w:rsid w:val="00FE4DDB"/>
    <w:rsid w:val="00FE648E"/>
    <w:rsid w:val="00FE703A"/>
    <w:rsid w:val="00FF0D6F"/>
    <w:rsid w:val="00FF2B9F"/>
    <w:rsid w:val="00FF2E06"/>
    <w:rsid w:val="00FF536F"/>
    <w:rsid w:val="00FF644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233"/>
    <w:pPr>
      <w:jc w:val="both"/>
    </w:pPr>
    <w:rPr>
      <w:rFonts w:ascii="Arial" w:hAnsi="Arial" w:cs="Arial"/>
      <w:color w:val="000000"/>
    </w:rPr>
  </w:style>
  <w:style w:type="paragraph" w:styleId="Ttulo1">
    <w:name w:val="heading 1"/>
    <w:basedOn w:val="Normal"/>
    <w:next w:val="Normal"/>
    <w:qFormat/>
    <w:rsid w:val="00542B82"/>
    <w:pPr>
      <w:keepNext/>
      <w:numPr>
        <w:numId w:val="2"/>
      </w:numPr>
      <w:spacing w:before="480" w:after="360"/>
      <w:outlineLvl w:val="0"/>
    </w:pPr>
    <w:rPr>
      <w:b/>
      <w:caps/>
      <w:color w:val="auto"/>
      <w:sz w:val="24"/>
      <w:lang w:eastAsia="en-US"/>
    </w:rPr>
  </w:style>
  <w:style w:type="paragraph" w:styleId="Ttulo2">
    <w:name w:val="heading 2"/>
    <w:basedOn w:val="Normal"/>
    <w:next w:val="Normal"/>
    <w:link w:val="Ttulo2Char"/>
    <w:qFormat/>
    <w:rsid w:val="00C756E4"/>
    <w:pPr>
      <w:keepNext/>
      <w:numPr>
        <w:ilvl w:val="1"/>
        <w:numId w:val="2"/>
      </w:numPr>
      <w:spacing w:before="360" w:after="240"/>
      <w:jc w:val="left"/>
      <w:outlineLvl w:val="1"/>
    </w:pPr>
    <w:rPr>
      <w:rFonts w:cs="Times New Roman"/>
      <w:b/>
      <w:color w:val="auto"/>
      <w:sz w:val="24"/>
      <w:lang w:eastAsia="en-US"/>
    </w:rPr>
  </w:style>
  <w:style w:type="paragraph" w:styleId="Ttulo3">
    <w:name w:val="heading 3"/>
    <w:aliases w:val="sub-subtítulo"/>
    <w:basedOn w:val="Ttulo2"/>
    <w:next w:val="Normal"/>
    <w:qFormat/>
    <w:rsid w:val="00542B82"/>
    <w:pPr>
      <w:numPr>
        <w:ilvl w:val="2"/>
      </w:numPr>
      <w:spacing w:before="240" w:after="120"/>
      <w:outlineLvl w:val="2"/>
    </w:pPr>
  </w:style>
  <w:style w:type="paragraph" w:styleId="Ttulo4">
    <w:name w:val="heading 4"/>
    <w:basedOn w:val="Normal"/>
    <w:next w:val="Normal"/>
    <w:qFormat/>
    <w:rsid w:val="00542B82"/>
    <w:pPr>
      <w:keepNext/>
      <w:numPr>
        <w:ilvl w:val="3"/>
        <w:numId w:val="2"/>
      </w:numPr>
      <w:tabs>
        <w:tab w:val="left" w:pos="360"/>
      </w:tabs>
      <w:spacing w:before="240" w:after="120"/>
      <w:outlineLvl w:val="3"/>
    </w:pPr>
    <w:rPr>
      <w:rFonts w:cs="Times New Roman"/>
      <w:b/>
      <w:snapToGrid w:val="0"/>
      <w:color w:val="auto"/>
      <w:sz w:val="24"/>
    </w:rPr>
  </w:style>
  <w:style w:type="paragraph" w:styleId="Ttulo5">
    <w:name w:val="heading 5"/>
    <w:basedOn w:val="Normal"/>
    <w:next w:val="Normal"/>
    <w:qFormat/>
    <w:rsid w:val="00542B82"/>
    <w:pPr>
      <w:spacing w:before="240" w:after="120"/>
      <w:outlineLvl w:val="4"/>
    </w:pPr>
    <w:rPr>
      <w:rFonts w:cs="Times New Roman"/>
      <w:b/>
      <w:color w:val="auto"/>
      <w:lang w:eastAsia="en-US"/>
    </w:rPr>
  </w:style>
  <w:style w:type="paragraph" w:styleId="Ttulo6">
    <w:name w:val="heading 6"/>
    <w:aliases w:val="Título Atividade"/>
    <w:basedOn w:val="Normal"/>
    <w:next w:val="Normal"/>
    <w:qFormat/>
    <w:rsid w:val="00542B82"/>
    <w:pPr>
      <w:numPr>
        <w:numId w:val="3"/>
      </w:numPr>
      <w:spacing w:before="240" w:after="120"/>
      <w:outlineLvl w:val="5"/>
    </w:pPr>
    <w:rPr>
      <w:rFonts w:cs="Times New Roman"/>
      <w:b/>
      <w:i/>
      <w:color w:val="auto"/>
      <w:lang w:eastAsia="en-US"/>
    </w:rPr>
  </w:style>
  <w:style w:type="paragraph" w:styleId="Ttulo7">
    <w:name w:val="heading 7"/>
    <w:basedOn w:val="Normal"/>
    <w:next w:val="Normal"/>
    <w:qFormat/>
    <w:rsid w:val="00542B82"/>
    <w:pPr>
      <w:spacing w:before="240" w:after="60"/>
      <w:outlineLvl w:val="6"/>
    </w:pPr>
    <w:rPr>
      <w:rFonts w:cs="Times New Roman"/>
      <w:color w:val="auto"/>
      <w:lang w:eastAsia="en-US"/>
    </w:rPr>
  </w:style>
  <w:style w:type="paragraph" w:styleId="Ttulo8">
    <w:name w:val="heading 8"/>
    <w:basedOn w:val="Normal"/>
    <w:next w:val="Normal"/>
    <w:qFormat/>
    <w:rsid w:val="00542B82"/>
    <w:pPr>
      <w:spacing w:before="240" w:after="60"/>
      <w:outlineLvl w:val="7"/>
    </w:pPr>
    <w:rPr>
      <w:rFonts w:cs="Times New Roman"/>
      <w:i/>
      <w:color w:val="auto"/>
      <w:lang w:eastAsia="en-US"/>
    </w:rPr>
  </w:style>
  <w:style w:type="paragraph" w:styleId="Ttulo9">
    <w:name w:val="heading 9"/>
    <w:basedOn w:val="Normal"/>
    <w:next w:val="Normal"/>
    <w:qFormat/>
    <w:rsid w:val="00542B82"/>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C756E4"/>
    <w:rPr>
      <w:rFonts w:ascii="Arial" w:hAnsi="Arial"/>
      <w:b/>
      <w:sz w:val="24"/>
      <w:lang w:eastAsia="en-US"/>
    </w:rPr>
  </w:style>
  <w:style w:type="paragraph" w:styleId="Sumrio1">
    <w:name w:val="toc 1"/>
    <w:basedOn w:val="Normal"/>
    <w:next w:val="Normal"/>
    <w:uiPriority w:val="39"/>
    <w:rsid w:val="00542B82"/>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rsid w:val="00542B82"/>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uiPriority w:val="39"/>
    <w:rsid w:val="00542B82"/>
    <w:pPr>
      <w:tabs>
        <w:tab w:val="left" w:pos="851"/>
      </w:tabs>
      <w:ind w:left="851"/>
    </w:pPr>
    <w:rPr>
      <w:rFonts w:cs="Times New Roman"/>
    </w:rPr>
  </w:style>
  <w:style w:type="paragraph" w:styleId="Cabealho">
    <w:name w:val="header"/>
    <w:basedOn w:val="Normal"/>
    <w:rsid w:val="00542B82"/>
    <w:pPr>
      <w:tabs>
        <w:tab w:val="center" w:pos="4320"/>
        <w:tab w:val="right" w:pos="8640"/>
      </w:tabs>
      <w:jc w:val="center"/>
    </w:pPr>
    <w:rPr>
      <w:b/>
    </w:rPr>
  </w:style>
  <w:style w:type="character" w:styleId="Hyperlink">
    <w:name w:val="Hyperlink"/>
    <w:basedOn w:val="Fontepargpadro"/>
    <w:uiPriority w:val="99"/>
    <w:rsid w:val="00542B82"/>
    <w:rPr>
      <w:color w:val="0000FF"/>
      <w:u w:val="single"/>
    </w:rPr>
  </w:style>
  <w:style w:type="paragraph" w:customStyle="1" w:styleId="Instruo">
    <w:name w:val="Instrução"/>
    <w:basedOn w:val="Normal"/>
    <w:next w:val="Normal"/>
    <w:link w:val="InstruoChar"/>
    <w:rsid w:val="00542B82"/>
    <w:pPr>
      <w:jc w:val="left"/>
    </w:pPr>
    <w:rPr>
      <w:i/>
      <w:color w:val="0000FF"/>
    </w:rPr>
  </w:style>
  <w:style w:type="character" w:customStyle="1" w:styleId="InstruoChar">
    <w:name w:val="Instrução Char"/>
    <w:basedOn w:val="Fontepargpadro"/>
    <w:link w:val="Instruo"/>
    <w:rsid w:val="00D825DC"/>
    <w:rPr>
      <w:rFonts w:ascii="Arial" w:hAnsi="Arial" w:cs="Arial"/>
      <w:i/>
      <w:color w:val="0000FF"/>
      <w:lang w:val="pt-BR" w:eastAsia="pt-BR" w:bidi="ar-SA"/>
    </w:rPr>
  </w:style>
  <w:style w:type="paragraph" w:styleId="Lista">
    <w:name w:val="List"/>
    <w:basedOn w:val="Normal"/>
    <w:semiHidden/>
    <w:rsid w:val="00542B82"/>
    <w:pPr>
      <w:numPr>
        <w:numId w:val="1"/>
      </w:numPr>
      <w:spacing w:before="80" w:after="240"/>
    </w:pPr>
    <w:rPr>
      <w:rFonts w:cs="Times New Roman"/>
      <w:color w:val="auto"/>
      <w:lang w:eastAsia="en-US"/>
    </w:rPr>
  </w:style>
  <w:style w:type="paragraph" w:styleId="Rodap">
    <w:name w:val="footer"/>
    <w:basedOn w:val="Normal"/>
    <w:link w:val="RodapChar"/>
    <w:rsid w:val="00542B82"/>
    <w:pPr>
      <w:tabs>
        <w:tab w:val="center" w:pos="4320"/>
        <w:tab w:val="right" w:pos="8640"/>
      </w:tabs>
    </w:pPr>
  </w:style>
  <w:style w:type="character" w:customStyle="1" w:styleId="RodapChar">
    <w:name w:val="Rodapé Char"/>
    <w:basedOn w:val="Fontepargpadro"/>
    <w:link w:val="Rodap"/>
    <w:rsid w:val="0006437A"/>
    <w:rPr>
      <w:rFonts w:ascii="Arial" w:hAnsi="Arial" w:cs="Arial"/>
      <w:color w:val="000000"/>
    </w:rPr>
  </w:style>
  <w:style w:type="paragraph" w:styleId="Ttulo">
    <w:name w:val="Title"/>
    <w:basedOn w:val="Normal"/>
    <w:next w:val="Normal"/>
    <w:qFormat/>
    <w:rsid w:val="00542B82"/>
    <w:pPr>
      <w:spacing w:before="480" w:after="360"/>
    </w:pPr>
    <w:rPr>
      <w:rFonts w:cs="Times New Roman"/>
      <w:b/>
      <w:caps/>
      <w:color w:val="auto"/>
      <w:sz w:val="28"/>
      <w:lang w:eastAsia="en-US"/>
    </w:rPr>
  </w:style>
  <w:style w:type="paragraph" w:customStyle="1" w:styleId="Titulodocumento">
    <w:name w:val="Titulo documento"/>
    <w:basedOn w:val="Normal"/>
    <w:next w:val="Normal"/>
    <w:rsid w:val="00542B82"/>
    <w:pPr>
      <w:spacing w:after="240"/>
      <w:jc w:val="left"/>
    </w:pPr>
    <w:rPr>
      <w:b/>
      <w:color w:val="999999"/>
      <w:sz w:val="52"/>
    </w:rPr>
  </w:style>
  <w:style w:type="character" w:styleId="Refdecomentrio">
    <w:name w:val="annotation reference"/>
    <w:basedOn w:val="Fontepargpadro"/>
    <w:semiHidden/>
    <w:rsid w:val="00542B82"/>
    <w:rPr>
      <w:sz w:val="16"/>
      <w:szCs w:val="16"/>
    </w:rPr>
  </w:style>
  <w:style w:type="paragraph" w:styleId="Textodecomentrio">
    <w:name w:val="annotation text"/>
    <w:basedOn w:val="Normal"/>
    <w:semiHidden/>
    <w:rsid w:val="00542B82"/>
  </w:style>
  <w:style w:type="paragraph" w:styleId="Corpodetexto2">
    <w:name w:val="Body Text 2"/>
    <w:basedOn w:val="Normal"/>
    <w:semiHidden/>
    <w:rsid w:val="00542B82"/>
    <w:rPr>
      <w:rFonts w:cs="Times New Roman"/>
      <w:color w:val="auto"/>
      <w:lang w:eastAsia="en-US"/>
    </w:rPr>
  </w:style>
  <w:style w:type="paragraph" w:customStyle="1" w:styleId="BodyText">
    <w:name w:val="BodyText"/>
    <w:basedOn w:val="Normal"/>
    <w:rsid w:val="00542B82"/>
    <w:pPr>
      <w:spacing w:before="40" w:after="60"/>
    </w:pPr>
    <w:rPr>
      <w:color w:val="auto"/>
    </w:rPr>
  </w:style>
  <w:style w:type="paragraph" w:styleId="Textodebalo">
    <w:name w:val="Balloon Text"/>
    <w:basedOn w:val="Normal"/>
    <w:semiHidden/>
    <w:rsid w:val="00542B82"/>
    <w:rPr>
      <w:rFonts w:ascii="Tahoma" w:hAnsi="Tahoma" w:cs="Tahoma"/>
      <w:sz w:val="16"/>
      <w:szCs w:val="16"/>
    </w:rPr>
  </w:style>
  <w:style w:type="paragraph" w:styleId="Assuntodocomentrio">
    <w:name w:val="annotation subject"/>
    <w:basedOn w:val="Textodecomentrio"/>
    <w:next w:val="Textodecomentrio"/>
    <w:semiHidden/>
    <w:rsid w:val="00542B82"/>
    <w:rPr>
      <w:b/>
      <w:bCs/>
    </w:rPr>
  </w:style>
  <w:style w:type="character" w:styleId="HiperlinkVisitado">
    <w:name w:val="FollowedHyperlink"/>
    <w:basedOn w:val="Fontepargpadro"/>
    <w:semiHidden/>
    <w:rsid w:val="00542B82"/>
    <w:rPr>
      <w:color w:val="800080"/>
      <w:u w:val="single"/>
    </w:rPr>
  </w:style>
  <w:style w:type="paragraph" w:customStyle="1" w:styleId="nomal">
    <w:name w:val="nomal"/>
    <w:basedOn w:val="Instruo"/>
    <w:rsid w:val="00542B82"/>
  </w:style>
  <w:style w:type="character" w:customStyle="1" w:styleId="apple-style-span">
    <w:name w:val="apple-style-span"/>
    <w:basedOn w:val="Fontepargpadro"/>
    <w:rsid w:val="00542B82"/>
  </w:style>
  <w:style w:type="paragraph" w:customStyle="1" w:styleId="nor">
    <w:name w:val="nor"/>
    <w:basedOn w:val="Rodap"/>
    <w:rsid w:val="00542B82"/>
    <w:pPr>
      <w:tabs>
        <w:tab w:val="clear" w:pos="4320"/>
        <w:tab w:val="clear" w:pos="8640"/>
      </w:tabs>
    </w:pPr>
  </w:style>
  <w:style w:type="paragraph" w:styleId="PargrafodaLista">
    <w:name w:val="List Paragraph"/>
    <w:basedOn w:val="Normal"/>
    <w:uiPriority w:val="34"/>
    <w:qFormat/>
    <w:rsid w:val="00B83CDF"/>
    <w:pPr>
      <w:ind w:left="720"/>
      <w:jc w:val="left"/>
    </w:pPr>
    <w:rPr>
      <w:rFonts w:ascii="Calibri" w:eastAsia="Calibri" w:hAnsi="Calibri" w:cs="Times New Roman"/>
      <w:color w:val="auto"/>
      <w:sz w:val="22"/>
      <w:szCs w:val="22"/>
    </w:rPr>
  </w:style>
  <w:style w:type="table" w:styleId="Tabelacomgrade">
    <w:name w:val="Table Grid"/>
    <w:basedOn w:val="Tabelanormal"/>
    <w:rsid w:val="008347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stiloRodapesquerda">
    <w:name w:val="Estilo Rodapé + À esquerda"/>
    <w:basedOn w:val="Rodap"/>
    <w:rsid w:val="00E456B5"/>
    <w:pPr>
      <w:jc w:val="left"/>
    </w:pPr>
    <w:rPr>
      <w:rFonts w:cs="Times New Roman"/>
    </w:rPr>
  </w:style>
  <w:style w:type="paragraph" w:customStyle="1" w:styleId="Norma">
    <w:name w:val="Norma["/>
    <w:basedOn w:val="Normal"/>
    <w:rsid w:val="00071C64"/>
    <w:pPr>
      <w:jc w:val="center"/>
    </w:pPr>
    <w:rPr>
      <w:b/>
      <w:color w:val="auto"/>
      <w:lang w:val="pt-PT"/>
    </w:rPr>
  </w:style>
  <w:style w:type="paragraph" w:customStyle="1" w:styleId="Norma0">
    <w:name w:val="Norma"/>
    <w:basedOn w:val="Norma"/>
    <w:rsid w:val="00071C64"/>
  </w:style>
  <w:style w:type="paragraph" w:customStyle="1" w:styleId="N">
    <w:name w:val="N"/>
    <w:basedOn w:val="Instruo"/>
    <w:rsid w:val="00A43A70"/>
  </w:style>
  <w:style w:type="character" w:styleId="Nmerodepgina">
    <w:name w:val="page number"/>
    <w:basedOn w:val="Fontepargpadro"/>
    <w:rsid w:val="0006437A"/>
    <w:rPr>
      <w:sz w:val="16"/>
    </w:rPr>
  </w:style>
  <w:style w:type="character" w:styleId="Forte">
    <w:name w:val="Strong"/>
    <w:basedOn w:val="Fontepargpadro"/>
    <w:uiPriority w:val="22"/>
    <w:qFormat/>
    <w:rsid w:val="005F0A29"/>
    <w:rPr>
      <w:b/>
      <w:bCs/>
    </w:rPr>
  </w:style>
  <w:style w:type="paragraph" w:styleId="NormalWeb">
    <w:name w:val="Normal (Web)"/>
    <w:basedOn w:val="Normal"/>
    <w:uiPriority w:val="99"/>
    <w:unhideWhenUsed/>
    <w:rsid w:val="005F0A29"/>
    <w:pPr>
      <w:spacing w:before="100" w:beforeAutospacing="1" w:after="100" w:afterAutospacing="1"/>
      <w:jc w:val="left"/>
    </w:pPr>
    <w:rPr>
      <w:rFonts w:ascii="Times New Roman" w:hAnsi="Times New Roman" w:cs="Times New Roman"/>
      <w:color w:val="auto"/>
      <w:sz w:val="24"/>
      <w:szCs w:val="24"/>
    </w:rPr>
  </w:style>
  <w:style w:type="paragraph" w:customStyle="1" w:styleId="Recuodecorpodetexto31">
    <w:name w:val="Recuo de corpo de texto 31"/>
    <w:basedOn w:val="Normal"/>
    <w:rsid w:val="00D010AD"/>
    <w:pPr>
      <w:suppressAutoHyphens/>
      <w:ind w:left="709"/>
    </w:pPr>
    <w:rPr>
      <w:rFonts w:cs="Times New Roman"/>
      <w:color w:val="auto"/>
      <w:sz w:val="24"/>
      <w:lang w:eastAsia="ar-SA"/>
    </w:rPr>
  </w:style>
  <w:style w:type="paragraph" w:customStyle="1" w:styleId="CTMISCorpo1">
    <w:name w:val="CTM/IS Corpo 1"/>
    <w:rsid w:val="00CF2811"/>
    <w:pPr>
      <w:suppressAutoHyphens/>
      <w:spacing w:before="120"/>
      <w:ind w:firstLine="425"/>
      <w:jc w:val="both"/>
    </w:pPr>
    <w:rPr>
      <w:rFonts w:ascii="Arial" w:hAnsi="Arial"/>
      <w:lang w:eastAsia="ar-SA"/>
    </w:rPr>
  </w:style>
  <w:style w:type="paragraph" w:customStyle="1" w:styleId="CTMISNvel1">
    <w:name w:val="CTM/IS Nível 1"/>
    <w:next w:val="Normal"/>
    <w:rsid w:val="00CF2811"/>
    <w:pPr>
      <w:keepNext/>
      <w:numPr>
        <w:numId w:val="5"/>
      </w:numPr>
      <w:suppressAutoHyphens/>
      <w:spacing w:before="240"/>
    </w:pPr>
    <w:rPr>
      <w:rFonts w:ascii="Arial" w:hAnsi="Arial"/>
      <w:b/>
      <w:i/>
      <w:caps/>
      <w:sz w:val="24"/>
      <w:lang w:eastAsia="ar-SA"/>
    </w:rPr>
  </w:style>
  <w:style w:type="character" w:customStyle="1" w:styleId="itemsubtitulotabela">
    <w:name w:val="item_subtitulo_tabela"/>
    <w:basedOn w:val="Fontepargpadro"/>
    <w:rsid w:val="00CB4D55"/>
  </w:style>
  <w:style w:type="paragraph" w:styleId="Sumrio4">
    <w:name w:val="toc 4"/>
    <w:basedOn w:val="Normal"/>
    <w:next w:val="Normal"/>
    <w:autoRedefine/>
    <w:uiPriority w:val="39"/>
    <w:unhideWhenUsed/>
    <w:rsid w:val="00CB4D55"/>
    <w:pPr>
      <w:spacing w:after="100" w:line="276" w:lineRule="auto"/>
      <w:ind w:left="660"/>
      <w:jc w:val="left"/>
    </w:pPr>
    <w:rPr>
      <w:rFonts w:ascii="Calibri" w:hAnsi="Calibri" w:cs="Times New Roman"/>
      <w:color w:val="auto"/>
      <w:sz w:val="22"/>
      <w:szCs w:val="22"/>
    </w:rPr>
  </w:style>
  <w:style w:type="paragraph" w:styleId="Sumrio5">
    <w:name w:val="toc 5"/>
    <w:basedOn w:val="Normal"/>
    <w:next w:val="Normal"/>
    <w:autoRedefine/>
    <w:uiPriority w:val="39"/>
    <w:unhideWhenUsed/>
    <w:rsid w:val="00CB4D55"/>
    <w:pPr>
      <w:spacing w:after="100" w:line="276" w:lineRule="auto"/>
      <w:ind w:left="880"/>
      <w:jc w:val="left"/>
    </w:pPr>
    <w:rPr>
      <w:rFonts w:ascii="Calibri" w:hAnsi="Calibri" w:cs="Times New Roman"/>
      <w:color w:val="auto"/>
      <w:sz w:val="22"/>
      <w:szCs w:val="22"/>
    </w:rPr>
  </w:style>
  <w:style w:type="paragraph" w:styleId="Sumrio6">
    <w:name w:val="toc 6"/>
    <w:basedOn w:val="Normal"/>
    <w:next w:val="Normal"/>
    <w:autoRedefine/>
    <w:uiPriority w:val="39"/>
    <w:unhideWhenUsed/>
    <w:rsid w:val="00CB4D55"/>
    <w:pPr>
      <w:spacing w:after="100" w:line="276" w:lineRule="auto"/>
      <w:ind w:left="1100"/>
      <w:jc w:val="left"/>
    </w:pPr>
    <w:rPr>
      <w:rFonts w:ascii="Calibri" w:hAnsi="Calibri" w:cs="Times New Roman"/>
      <w:color w:val="auto"/>
      <w:sz w:val="22"/>
      <w:szCs w:val="22"/>
    </w:rPr>
  </w:style>
  <w:style w:type="paragraph" w:styleId="Sumrio7">
    <w:name w:val="toc 7"/>
    <w:basedOn w:val="Normal"/>
    <w:next w:val="Normal"/>
    <w:autoRedefine/>
    <w:uiPriority w:val="39"/>
    <w:unhideWhenUsed/>
    <w:rsid w:val="00CB4D55"/>
    <w:pPr>
      <w:spacing w:after="100" w:line="276" w:lineRule="auto"/>
      <w:ind w:left="1320"/>
      <w:jc w:val="left"/>
    </w:pPr>
    <w:rPr>
      <w:rFonts w:ascii="Calibri" w:hAnsi="Calibri" w:cs="Times New Roman"/>
      <w:color w:val="auto"/>
      <w:sz w:val="22"/>
      <w:szCs w:val="22"/>
    </w:rPr>
  </w:style>
  <w:style w:type="paragraph" w:styleId="Sumrio8">
    <w:name w:val="toc 8"/>
    <w:basedOn w:val="Normal"/>
    <w:next w:val="Normal"/>
    <w:autoRedefine/>
    <w:uiPriority w:val="39"/>
    <w:unhideWhenUsed/>
    <w:rsid w:val="00CB4D55"/>
    <w:pPr>
      <w:spacing w:after="100" w:line="276" w:lineRule="auto"/>
      <w:ind w:left="1540"/>
      <w:jc w:val="left"/>
    </w:pPr>
    <w:rPr>
      <w:rFonts w:ascii="Calibri" w:hAnsi="Calibri" w:cs="Times New Roman"/>
      <w:color w:val="auto"/>
      <w:sz w:val="22"/>
      <w:szCs w:val="22"/>
    </w:rPr>
  </w:style>
  <w:style w:type="paragraph" w:styleId="Sumrio9">
    <w:name w:val="toc 9"/>
    <w:basedOn w:val="Normal"/>
    <w:next w:val="Normal"/>
    <w:autoRedefine/>
    <w:uiPriority w:val="39"/>
    <w:unhideWhenUsed/>
    <w:rsid w:val="00CB4D55"/>
    <w:pPr>
      <w:spacing w:after="100" w:line="276" w:lineRule="auto"/>
      <w:ind w:left="1760"/>
      <w:jc w:val="left"/>
    </w:pPr>
    <w:rPr>
      <w:rFonts w:ascii="Calibri" w:hAnsi="Calibri" w:cs="Times New Roman"/>
      <w:color w:val="auto"/>
      <w:sz w:val="22"/>
      <w:szCs w:val="22"/>
    </w:rPr>
  </w:style>
  <w:style w:type="paragraph" w:styleId="TextosemFormatao">
    <w:name w:val="Plain Text"/>
    <w:basedOn w:val="Normal"/>
    <w:link w:val="TextosemFormataoChar"/>
    <w:rsid w:val="00874657"/>
    <w:pPr>
      <w:jc w:val="left"/>
    </w:pPr>
    <w:rPr>
      <w:rFonts w:ascii="Courier New" w:hAnsi="Courier New" w:cs="Courier New"/>
      <w:color w:val="auto"/>
    </w:rPr>
  </w:style>
  <w:style w:type="character" w:customStyle="1" w:styleId="TextosemFormataoChar">
    <w:name w:val="Texto sem Formatação Char"/>
    <w:basedOn w:val="Fontepargpadro"/>
    <w:link w:val="TextosemFormatao"/>
    <w:rsid w:val="00874657"/>
    <w:rPr>
      <w:rFonts w:ascii="Courier New" w:hAnsi="Courier New" w:cs="Courier New"/>
    </w:rPr>
  </w:style>
  <w:style w:type="paragraph" w:customStyle="1" w:styleId="01procedtexto">
    <w:name w:val="_01 proced_texto"/>
    <w:basedOn w:val="Normal"/>
    <w:rsid w:val="00874657"/>
    <w:pPr>
      <w:suppressAutoHyphens/>
      <w:ind w:left="284"/>
    </w:pPr>
    <w:rPr>
      <w:rFonts w:cs="Times New Roman"/>
      <w:color w:val="auto"/>
      <w:sz w:val="24"/>
      <w:szCs w:val="24"/>
      <w:lang w:eastAsia="ar-SA"/>
    </w:rPr>
  </w:style>
  <w:style w:type="paragraph" w:customStyle="1" w:styleId="CTMISInstrues">
    <w:name w:val="CTM/IS Instruções"/>
    <w:rsid w:val="00EE6BE0"/>
    <w:pPr>
      <w:suppressAutoHyphens/>
      <w:spacing w:before="60" w:after="60"/>
    </w:pPr>
    <w:rPr>
      <w:rFonts w:ascii="Arial" w:hAnsi="Arial" w:cs="Arial"/>
      <w:i/>
      <w:color w:val="0000FF"/>
      <w:sz w:val="18"/>
      <w:lang w:eastAsia="ar-SA"/>
    </w:rPr>
  </w:style>
  <w:style w:type="paragraph" w:customStyle="1" w:styleId="CTMISTabela">
    <w:name w:val="CTM/IS Tabela"/>
    <w:rsid w:val="00EE6BE0"/>
    <w:pPr>
      <w:keepNext/>
      <w:suppressAutoHyphens/>
      <w:spacing w:before="60" w:after="60"/>
      <w:jc w:val="center"/>
    </w:pPr>
    <w:rPr>
      <w:rFonts w:ascii="Arial" w:hAnsi="Arial" w:cs="Arial"/>
      <w:b/>
      <w:lang w:eastAsia="ar-SA"/>
    </w:rPr>
  </w:style>
  <w:style w:type="paragraph" w:customStyle="1" w:styleId="RUPInstrues">
    <w:name w:val="RUP Instruções"/>
    <w:rsid w:val="00BB02A2"/>
    <w:pPr>
      <w:suppressAutoHyphens/>
      <w:spacing w:before="60" w:after="60"/>
      <w:jc w:val="both"/>
    </w:pPr>
    <w:rPr>
      <w:rFonts w:ascii="Arial" w:hAnsi="Arial" w:cs="Arial"/>
      <w:i/>
      <w:color w:val="0000FF"/>
      <w:sz w:val="18"/>
      <w:lang w:eastAsia="ar-SA"/>
    </w:rPr>
  </w:style>
  <w:style w:type="paragraph" w:customStyle="1" w:styleId="RUPTabela">
    <w:name w:val="RUP Tabela"/>
    <w:rsid w:val="00BB02A2"/>
    <w:pPr>
      <w:suppressAutoHyphens/>
      <w:spacing w:before="60" w:after="60"/>
    </w:pPr>
    <w:rPr>
      <w:rFonts w:ascii="Arial" w:hAnsi="Arial" w:cs="Arial"/>
      <w:lang w:val="es-ES_tradnl" w:eastAsia="ar-SA"/>
    </w:rPr>
  </w:style>
  <w:style w:type="paragraph" w:customStyle="1" w:styleId="RUPCorpo1">
    <w:name w:val="RUP Corpo 1"/>
    <w:rsid w:val="00BB02A2"/>
    <w:pPr>
      <w:suppressAutoHyphens/>
      <w:spacing w:before="120"/>
      <w:ind w:firstLine="425"/>
      <w:jc w:val="both"/>
    </w:pPr>
    <w:rPr>
      <w:rFonts w:ascii="Arial" w:hAnsi="Arial"/>
      <w:lang w:eastAsia="ar-SA"/>
    </w:rPr>
  </w:style>
  <w:style w:type="paragraph" w:customStyle="1" w:styleId="RUPNvel1">
    <w:name w:val="RUP Nível 1"/>
    <w:next w:val="Normal"/>
    <w:rsid w:val="00BB02A2"/>
    <w:pPr>
      <w:keepNext/>
      <w:numPr>
        <w:numId w:val="7"/>
      </w:numPr>
      <w:suppressAutoHyphens/>
      <w:spacing w:before="240"/>
    </w:pPr>
    <w:rPr>
      <w:rFonts w:ascii="Arial" w:hAnsi="Arial"/>
      <w:b/>
      <w:i/>
      <w:caps/>
      <w:sz w:val="24"/>
      <w:lang w:eastAsia="ar-SA"/>
    </w:rPr>
  </w:style>
  <w:style w:type="paragraph" w:customStyle="1" w:styleId="CTMISNvel10">
    <w:name w:val="CTM/IS Nível1"/>
    <w:basedOn w:val="RUPNvel1"/>
    <w:qFormat/>
    <w:rsid w:val="00BB02A2"/>
    <w:pPr>
      <w:tabs>
        <w:tab w:val="clear" w:pos="360"/>
      </w:tabs>
    </w:pPr>
  </w:style>
  <w:style w:type="paragraph" w:customStyle="1" w:styleId="CTMISNvel2">
    <w:name w:val="CTM/IS Nível2"/>
    <w:basedOn w:val="Normal"/>
    <w:qFormat/>
    <w:rsid w:val="00BB02A2"/>
    <w:pPr>
      <w:keepNext/>
      <w:numPr>
        <w:ilvl w:val="1"/>
        <w:numId w:val="7"/>
      </w:numPr>
      <w:suppressAutoHyphens/>
      <w:spacing w:before="240"/>
    </w:pPr>
    <w:rPr>
      <w:b/>
      <w:i/>
      <w:lang w:eastAsia="ar-SA"/>
    </w:rPr>
  </w:style>
  <w:style w:type="paragraph" w:customStyle="1" w:styleId="PargrafodaLista1">
    <w:name w:val="Parágrafo da Lista1"/>
    <w:basedOn w:val="Normal"/>
    <w:rsid w:val="00B159D4"/>
    <w:pPr>
      <w:suppressAutoHyphens/>
      <w:spacing w:line="100" w:lineRule="atLeast"/>
    </w:pPr>
    <w:rPr>
      <w:kern w:val="1"/>
      <w:lang w:eastAsia="ar-SA"/>
    </w:rPr>
  </w:style>
  <w:style w:type="paragraph" w:customStyle="1" w:styleId="western">
    <w:name w:val="western"/>
    <w:basedOn w:val="Normal"/>
    <w:rsid w:val="000E2D71"/>
    <w:pPr>
      <w:spacing w:before="100" w:beforeAutospacing="1" w:after="119"/>
      <w:jc w:val="left"/>
    </w:pPr>
    <w:rPr>
      <w:rFonts w:ascii="Times New Roman" w:hAnsi="Times New Roman" w:cs="Times New Roman"/>
      <w:color w:val="auto"/>
      <w:sz w:val="24"/>
      <w:szCs w:val="24"/>
    </w:rPr>
  </w:style>
  <w:style w:type="paragraph" w:customStyle="1" w:styleId="Instrues">
    <w:name w:val="Instruções"/>
    <w:rsid w:val="00BD1EFF"/>
    <w:pPr>
      <w:suppressAutoHyphens/>
      <w:spacing w:before="60" w:after="60"/>
    </w:pPr>
    <w:rPr>
      <w:rFonts w:ascii="Arial" w:hAnsi="Arial" w:cs="Arial"/>
      <w:i/>
      <w:color w:val="0000FF"/>
      <w:sz w:val="18"/>
      <w:lang w:eastAsia="ar-SA"/>
    </w:rPr>
  </w:style>
  <w:style w:type="paragraph" w:customStyle="1" w:styleId="Nvel3">
    <w:name w:val="Nível 3"/>
    <w:next w:val="Normal"/>
    <w:rsid w:val="00BD1EFF"/>
    <w:pPr>
      <w:keepNext/>
      <w:tabs>
        <w:tab w:val="num" w:pos="360"/>
        <w:tab w:val="left" w:pos="720"/>
      </w:tabs>
      <w:suppressAutoHyphens/>
      <w:spacing w:before="120"/>
      <w:ind w:left="360" w:hanging="360"/>
      <w:jc w:val="both"/>
    </w:pPr>
    <w:rPr>
      <w:rFonts w:ascii="Arial" w:hAnsi="Arial"/>
      <w:lang w:eastAsia="ar-SA"/>
    </w:rPr>
  </w:style>
  <w:style w:type="paragraph" w:customStyle="1" w:styleId="TtuloNvel1">
    <w:name w:val="Título_Nível1"/>
    <w:basedOn w:val="Normal"/>
    <w:next w:val="Normal"/>
    <w:qFormat/>
    <w:rsid w:val="00BD1EFF"/>
    <w:pPr>
      <w:keepNext/>
      <w:keepLines/>
      <w:numPr>
        <w:numId w:val="9"/>
      </w:numPr>
      <w:spacing w:before="240" w:after="240"/>
      <w:jc w:val="left"/>
    </w:pPr>
    <w:rPr>
      <w:rFonts w:cs="Times New Roman"/>
      <w:b/>
      <w:bCs/>
      <w:caps/>
      <w:color w:val="auto"/>
      <w:sz w:val="22"/>
      <w:szCs w:val="28"/>
      <w:lang w:eastAsia="en-US"/>
    </w:rPr>
  </w:style>
  <w:style w:type="character" w:styleId="TextodoEspaoReservado">
    <w:name w:val="Placeholder Text"/>
    <w:basedOn w:val="Fontepargpadro"/>
    <w:uiPriority w:val="99"/>
    <w:semiHidden/>
    <w:rsid w:val="009F4F8B"/>
    <w:rPr>
      <w:color w:val="808080"/>
    </w:rPr>
  </w:style>
  <w:style w:type="paragraph" w:styleId="Legenda">
    <w:name w:val="caption"/>
    <w:basedOn w:val="Normal"/>
    <w:next w:val="Normal"/>
    <w:uiPriority w:val="35"/>
    <w:unhideWhenUsed/>
    <w:qFormat/>
    <w:rsid w:val="00FE648E"/>
    <w:pPr>
      <w:spacing w:after="200"/>
    </w:pPr>
    <w:rPr>
      <w:b/>
      <w:bCs/>
      <w:color w:val="4F81BD" w:themeColor="accent1"/>
      <w:sz w:val="18"/>
      <w:szCs w:val="18"/>
    </w:rPr>
  </w:style>
  <w:style w:type="paragraph" w:customStyle="1" w:styleId="corpodetexto">
    <w:name w:val="corpo de texto"/>
    <w:basedOn w:val="Normal"/>
    <w:autoRedefine/>
    <w:rsid w:val="00D0136F"/>
    <w:pPr>
      <w:spacing w:after="120" w:line="288" w:lineRule="auto"/>
      <w:jc w:val="center"/>
    </w:pPr>
    <w:rPr>
      <w:rFonts w:ascii="Verdana" w:hAnsi="Verdana" w:cs="Times New Roman"/>
      <w:color w:val="auto"/>
      <w:spacing w:val="-4"/>
      <w:kern w:val="30"/>
      <w:szCs w:val="22"/>
    </w:rPr>
  </w:style>
  <w:style w:type="paragraph" w:customStyle="1" w:styleId="EstiloVerdanaJustificadoAntes3ptDepoisde6pt1">
    <w:name w:val="Estilo Verdana Justificado Antes:  3 pt Depois de:  6 pt1"/>
    <w:basedOn w:val="Normal"/>
    <w:rsid w:val="00CA2878"/>
    <w:pPr>
      <w:numPr>
        <w:numId w:val="10"/>
      </w:numPr>
      <w:spacing w:before="60" w:after="120"/>
    </w:pPr>
    <w:rPr>
      <w:rFonts w:ascii="Verdana" w:hAnsi="Verdana" w:cs="Times New Roman"/>
      <w:b/>
      <w:color w:val="auto"/>
      <w:sz w:val="24"/>
    </w:rPr>
  </w:style>
</w:styles>
</file>

<file path=word/webSettings.xml><?xml version="1.0" encoding="utf-8"?>
<w:webSettings xmlns:r="http://schemas.openxmlformats.org/officeDocument/2006/relationships" xmlns:w="http://schemas.openxmlformats.org/wordprocessingml/2006/main">
  <w:divs>
    <w:div w:id="11880334">
      <w:bodyDiv w:val="1"/>
      <w:marLeft w:val="0"/>
      <w:marRight w:val="0"/>
      <w:marTop w:val="0"/>
      <w:marBottom w:val="0"/>
      <w:divBdr>
        <w:top w:val="none" w:sz="0" w:space="0" w:color="auto"/>
        <w:left w:val="none" w:sz="0" w:space="0" w:color="auto"/>
        <w:bottom w:val="none" w:sz="0" w:space="0" w:color="auto"/>
        <w:right w:val="none" w:sz="0" w:space="0" w:color="auto"/>
      </w:divBdr>
      <w:divsChild>
        <w:div w:id="1194078365">
          <w:marLeft w:val="0"/>
          <w:marRight w:val="0"/>
          <w:marTop w:val="0"/>
          <w:marBottom w:val="0"/>
          <w:divBdr>
            <w:top w:val="none" w:sz="0" w:space="0" w:color="auto"/>
            <w:left w:val="none" w:sz="0" w:space="0" w:color="auto"/>
            <w:bottom w:val="none" w:sz="0" w:space="0" w:color="auto"/>
            <w:right w:val="none" w:sz="0" w:space="0" w:color="auto"/>
          </w:divBdr>
          <w:divsChild>
            <w:div w:id="16537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225">
      <w:bodyDiv w:val="1"/>
      <w:marLeft w:val="0"/>
      <w:marRight w:val="0"/>
      <w:marTop w:val="0"/>
      <w:marBottom w:val="0"/>
      <w:divBdr>
        <w:top w:val="none" w:sz="0" w:space="0" w:color="auto"/>
        <w:left w:val="none" w:sz="0" w:space="0" w:color="auto"/>
        <w:bottom w:val="none" w:sz="0" w:space="0" w:color="auto"/>
        <w:right w:val="none" w:sz="0" w:space="0" w:color="auto"/>
      </w:divBdr>
      <w:divsChild>
        <w:div w:id="1811704756">
          <w:marLeft w:val="0"/>
          <w:marRight w:val="0"/>
          <w:marTop w:val="0"/>
          <w:marBottom w:val="0"/>
          <w:divBdr>
            <w:top w:val="none" w:sz="0" w:space="0" w:color="auto"/>
            <w:left w:val="none" w:sz="0" w:space="0" w:color="auto"/>
            <w:bottom w:val="none" w:sz="0" w:space="0" w:color="auto"/>
            <w:right w:val="none" w:sz="0" w:space="0" w:color="auto"/>
          </w:divBdr>
          <w:divsChild>
            <w:div w:id="13181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659">
      <w:bodyDiv w:val="1"/>
      <w:marLeft w:val="0"/>
      <w:marRight w:val="0"/>
      <w:marTop w:val="0"/>
      <w:marBottom w:val="0"/>
      <w:divBdr>
        <w:top w:val="none" w:sz="0" w:space="0" w:color="auto"/>
        <w:left w:val="none" w:sz="0" w:space="0" w:color="auto"/>
        <w:bottom w:val="none" w:sz="0" w:space="0" w:color="auto"/>
        <w:right w:val="none" w:sz="0" w:space="0" w:color="auto"/>
      </w:divBdr>
    </w:div>
    <w:div w:id="88473972">
      <w:bodyDiv w:val="1"/>
      <w:marLeft w:val="0"/>
      <w:marRight w:val="0"/>
      <w:marTop w:val="0"/>
      <w:marBottom w:val="0"/>
      <w:divBdr>
        <w:top w:val="none" w:sz="0" w:space="0" w:color="auto"/>
        <w:left w:val="none" w:sz="0" w:space="0" w:color="auto"/>
        <w:bottom w:val="none" w:sz="0" w:space="0" w:color="auto"/>
        <w:right w:val="none" w:sz="0" w:space="0" w:color="auto"/>
      </w:divBdr>
      <w:divsChild>
        <w:div w:id="1282226440">
          <w:marLeft w:val="0"/>
          <w:marRight w:val="0"/>
          <w:marTop w:val="0"/>
          <w:marBottom w:val="0"/>
          <w:divBdr>
            <w:top w:val="none" w:sz="0" w:space="0" w:color="auto"/>
            <w:left w:val="none" w:sz="0" w:space="0" w:color="auto"/>
            <w:bottom w:val="none" w:sz="0" w:space="0" w:color="auto"/>
            <w:right w:val="none" w:sz="0" w:space="0" w:color="auto"/>
          </w:divBdr>
          <w:divsChild>
            <w:div w:id="13446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662">
      <w:bodyDiv w:val="1"/>
      <w:marLeft w:val="0"/>
      <w:marRight w:val="0"/>
      <w:marTop w:val="0"/>
      <w:marBottom w:val="0"/>
      <w:divBdr>
        <w:top w:val="none" w:sz="0" w:space="0" w:color="auto"/>
        <w:left w:val="none" w:sz="0" w:space="0" w:color="auto"/>
        <w:bottom w:val="none" w:sz="0" w:space="0" w:color="auto"/>
        <w:right w:val="none" w:sz="0" w:space="0" w:color="auto"/>
      </w:divBdr>
      <w:divsChild>
        <w:div w:id="386804529">
          <w:marLeft w:val="0"/>
          <w:marRight w:val="0"/>
          <w:marTop w:val="0"/>
          <w:marBottom w:val="0"/>
          <w:divBdr>
            <w:top w:val="none" w:sz="0" w:space="0" w:color="auto"/>
            <w:left w:val="none" w:sz="0" w:space="0" w:color="auto"/>
            <w:bottom w:val="none" w:sz="0" w:space="0" w:color="auto"/>
            <w:right w:val="none" w:sz="0" w:space="0" w:color="auto"/>
          </w:divBdr>
        </w:div>
      </w:divsChild>
    </w:div>
    <w:div w:id="132413150">
      <w:bodyDiv w:val="1"/>
      <w:marLeft w:val="0"/>
      <w:marRight w:val="0"/>
      <w:marTop w:val="0"/>
      <w:marBottom w:val="0"/>
      <w:divBdr>
        <w:top w:val="none" w:sz="0" w:space="0" w:color="auto"/>
        <w:left w:val="none" w:sz="0" w:space="0" w:color="auto"/>
        <w:bottom w:val="none" w:sz="0" w:space="0" w:color="auto"/>
        <w:right w:val="none" w:sz="0" w:space="0" w:color="auto"/>
      </w:divBdr>
    </w:div>
    <w:div w:id="224143183">
      <w:bodyDiv w:val="1"/>
      <w:marLeft w:val="0"/>
      <w:marRight w:val="0"/>
      <w:marTop w:val="0"/>
      <w:marBottom w:val="0"/>
      <w:divBdr>
        <w:top w:val="none" w:sz="0" w:space="0" w:color="auto"/>
        <w:left w:val="none" w:sz="0" w:space="0" w:color="auto"/>
        <w:bottom w:val="none" w:sz="0" w:space="0" w:color="auto"/>
        <w:right w:val="none" w:sz="0" w:space="0" w:color="auto"/>
      </w:divBdr>
    </w:div>
    <w:div w:id="226116360">
      <w:bodyDiv w:val="1"/>
      <w:marLeft w:val="0"/>
      <w:marRight w:val="0"/>
      <w:marTop w:val="0"/>
      <w:marBottom w:val="0"/>
      <w:divBdr>
        <w:top w:val="none" w:sz="0" w:space="0" w:color="auto"/>
        <w:left w:val="none" w:sz="0" w:space="0" w:color="auto"/>
        <w:bottom w:val="none" w:sz="0" w:space="0" w:color="auto"/>
        <w:right w:val="none" w:sz="0" w:space="0" w:color="auto"/>
      </w:divBdr>
    </w:div>
    <w:div w:id="241187350">
      <w:bodyDiv w:val="1"/>
      <w:marLeft w:val="0"/>
      <w:marRight w:val="0"/>
      <w:marTop w:val="0"/>
      <w:marBottom w:val="0"/>
      <w:divBdr>
        <w:top w:val="none" w:sz="0" w:space="0" w:color="auto"/>
        <w:left w:val="none" w:sz="0" w:space="0" w:color="auto"/>
        <w:bottom w:val="none" w:sz="0" w:space="0" w:color="auto"/>
        <w:right w:val="none" w:sz="0" w:space="0" w:color="auto"/>
      </w:divBdr>
      <w:divsChild>
        <w:div w:id="775172657">
          <w:marLeft w:val="0"/>
          <w:marRight w:val="0"/>
          <w:marTop w:val="0"/>
          <w:marBottom w:val="0"/>
          <w:divBdr>
            <w:top w:val="none" w:sz="0" w:space="0" w:color="auto"/>
            <w:left w:val="none" w:sz="0" w:space="0" w:color="auto"/>
            <w:bottom w:val="none" w:sz="0" w:space="0" w:color="auto"/>
            <w:right w:val="none" w:sz="0" w:space="0" w:color="auto"/>
          </w:divBdr>
        </w:div>
      </w:divsChild>
    </w:div>
    <w:div w:id="244531189">
      <w:bodyDiv w:val="1"/>
      <w:marLeft w:val="0"/>
      <w:marRight w:val="0"/>
      <w:marTop w:val="0"/>
      <w:marBottom w:val="0"/>
      <w:divBdr>
        <w:top w:val="none" w:sz="0" w:space="0" w:color="auto"/>
        <w:left w:val="none" w:sz="0" w:space="0" w:color="auto"/>
        <w:bottom w:val="none" w:sz="0" w:space="0" w:color="auto"/>
        <w:right w:val="none" w:sz="0" w:space="0" w:color="auto"/>
      </w:divBdr>
    </w:div>
    <w:div w:id="246620231">
      <w:bodyDiv w:val="1"/>
      <w:marLeft w:val="0"/>
      <w:marRight w:val="0"/>
      <w:marTop w:val="0"/>
      <w:marBottom w:val="0"/>
      <w:divBdr>
        <w:top w:val="none" w:sz="0" w:space="0" w:color="auto"/>
        <w:left w:val="none" w:sz="0" w:space="0" w:color="auto"/>
        <w:bottom w:val="none" w:sz="0" w:space="0" w:color="auto"/>
        <w:right w:val="none" w:sz="0" w:space="0" w:color="auto"/>
      </w:divBdr>
      <w:divsChild>
        <w:div w:id="474760754">
          <w:marLeft w:val="0"/>
          <w:marRight w:val="0"/>
          <w:marTop w:val="0"/>
          <w:marBottom w:val="0"/>
          <w:divBdr>
            <w:top w:val="none" w:sz="0" w:space="0" w:color="auto"/>
            <w:left w:val="none" w:sz="0" w:space="0" w:color="auto"/>
            <w:bottom w:val="none" w:sz="0" w:space="0" w:color="auto"/>
            <w:right w:val="none" w:sz="0" w:space="0" w:color="auto"/>
          </w:divBdr>
          <w:divsChild>
            <w:div w:id="15753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69859">
      <w:bodyDiv w:val="1"/>
      <w:marLeft w:val="0"/>
      <w:marRight w:val="0"/>
      <w:marTop w:val="0"/>
      <w:marBottom w:val="0"/>
      <w:divBdr>
        <w:top w:val="none" w:sz="0" w:space="0" w:color="auto"/>
        <w:left w:val="none" w:sz="0" w:space="0" w:color="auto"/>
        <w:bottom w:val="none" w:sz="0" w:space="0" w:color="auto"/>
        <w:right w:val="none" w:sz="0" w:space="0" w:color="auto"/>
      </w:divBdr>
      <w:divsChild>
        <w:div w:id="784083661">
          <w:marLeft w:val="547"/>
          <w:marRight w:val="0"/>
          <w:marTop w:val="163"/>
          <w:marBottom w:val="0"/>
          <w:divBdr>
            <w:top w:val="none" w:sz="0" w:space="0" w:color="auto"/>
            <w:left w:val="none" w:sz="0" w:space="0" w:color="auto"/>
            <w:bottom w:val="none" w:sz="0" w:space="0" w:color="auto"/>
            <w:right w:val="none" w:sz="0" w:space="0" w:color="auto"/>
          </w:divBdr>
        </w:div>
      </w:divsChild>
    </w:div>
    <w:div w:id="249703149">
      <w:bodyDiv w:val="1"/>
      <w:marLeft w:val="0"/>
      <w:marRight w:val="0"/>
      <w:marTop w:val="0"/>
      <w:marBottom w:val="0"/>
      <w:divBdr>
        <w:top w:val="none" w:sz="0" w:space="0" w:color="auto"/>
        <w:left w:val="none" w:sz="0" w:space="0" w:color="auto"/>
        <w:bottom w:val="none" w:sz="0" w:space="0" w:color="auto"/>
        <w:right w:val="none" w:sz="0" w:space="0" w:color="auto"/>
      </w:divBdr>
      <w:divsChild>
        <w:div w:id="236675192">
          <w:marLeft w:val="0"/>
          <w:marRight w:val="0"/>
          <w:marTop w:val="0"/>
          <w:marBottom w:val="0"/>
          <w:divBdr>
            <w:top w:val="none" w:sz="0" w:space="0" w:color="auto"/>
            <w:left w:val="none" w:sz="0" w:space="0" w:color="auto"/>
            <w:bottom w:val="none" w:sz="0" w:space="0" w:color="auto"/>
            <w:right w:val="none" w:sz="0" w:space="0" w:color="auto"/>
          </w:divBdr>
          <w:divsChild>
            <w:div w:id="5547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7604">
      <w:bodyDiv w:val="1"/>
      <w:marLeft w:val="0"/>
      <w:marRight w:val="0"/>
      <w:marTop w:val="0"/>
      <w:marBottom w:val="0"/>
      <w:divBdr>
        <w:top w:val="none" w:sz="0" w:space="0" w:color="auto"/>
        <w:left w:val="none" w:sz="0" w:space="0" w:color="auto"/>
        <w:bottom w:val="none" w:sz="0" w:space="0" w:color="auto"/>
        <w:right w:val="none" w:sz="0" w:space="0" w:color="auto"/>
      </w:divBdr>
      <w:divsChild>
        <w:div w:id="874465162">
          <w:marLeft w:val="0"/>
          <w:marRight w:val="0"/>
          <w:marTop w:val="0"/>
          <w:marBottom w:val="0"/>
          <w:divBdr>
            <w:top w:val="none" w:sz="0" w:space="0" w:color="auto"/>
            <w:left w:val="none" w:sz="0" w:space="0" w:color="auto"/>
            <w:bottom w:val="none" w:sz="0" w:space="0" w:color="auto"/>
            <w:right w:val="none" w:sz="0" w:space="0" w:color="auto"/>
          </w:divBdr>
          <w:divsChild>
            <w:div w:id="7658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3618">
      <w:bodyDiv w:val="1"/>
      <w:marLeft w:val="0"/>
      <w:marRight w:val="0"/>
      <w:marTop w:val="0"/>
      <w:marBottom w:val="0"/>
      <w:divBdr>
        <w:top w:val="none" w:sz="0" w:space="0" w:color="auto"/>
        <w:left w:val="none" w:sz="0" w:space="0" w:color="auto"/>
        <w:bottom w:val="none" w:sz="0" w:space="0" w:color="auto"/>
        <w:right w:val="none" w:sz="0" w:space="0" w:color="auto"/>
      </w:divBdr>
    </w:div>
    <w:div w:id="311372936">
      <w:bodyDiv w:val="1"/>
      <w:marLeft w:val="0"/>
      <w:marRight w:val="0"/>
      <w:marTop w:val="0"/>
      <w:marBottom w:val="0"/>
      <w:divBdr>
        <w:top w:val="none" w:sz="0" w:space="0" w:color="auto"/>
        <w:left w:val="none" w:sz="0" w:space="0" w:color="auto"/>
        <w:bottom w:val="none" w:sz="0" w:space="0" w:color="auto"/>
        <w:right w:val="none" w:sz="0" w:space="0" w:color="auto"/>
      </w:divBdr>
      <w:divsChild>
        <w:div w:id="1198347747">
          <w:marLeft w:val="0"/>
          <w:marRight w:val="0"/>
          <w:marTop w:val="0"/>
          <w:marBottom w:val="0"/>
          <w:divBdr>
            <w:top w:val="none" w:sz="0" w:space="0" w:color="auto"/>
            <w:left w:val="none" w:sz="0" w:space="0" w:color="auto"/>
            <w:bottom w:val="none" w:sz="0" w:space="0" w:color="auto"/>
            <w:right w:val="none" w:sz="0" w:space="0" w:color="auto"/>
          </w:divBdr>
          <w:divsChild>
            <w:div w:id="15471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0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2487">
          <w:marLeft w:val="0"/>
          <w:marRight w:val="0"/>
          <w:marTop w:val="0"/>
          <w:marBottom w:val="0"/>
          <w:divBdr>
            <w:top w:val="none" w:sz="0" w:space="0" w:color="auto"/>
            <w:left w:val="none" w:sz="0" w:space="0" w:color="auto"/>
            <w:bottom w:val="none" w:sz="0" w:space="0" w:color="auto"/>
            <w:right w:val="none" w:sz="0" w:space="0" w:color="auto"/>
          </w:divBdr>
        </w:div>
      </w:divsChild>
    </w:div>
    <w:div w:id="445731035">
      <w:bodyDiv w:val="1"/>
      <w:marLeft w:val="0"/>
      <w:marRight w:val="0"/>
      <w:marTop w:val="0"/>
      <w:marBottom w:val="0"/>
      <w:divBdr>
        <w:top w:val="none" w:sz="0" w:space="0" w:color="auto"/>
        <w:left w:val="none" w:sz="0" w:space="0" w:color="auto"/>
        <w:bottom w:val="none" w:sz="0" w:space="0" w:color="auto"/>
        <w:right w:val="none" w:sz="0" w:space="0" w:color="auto"/>
      </w:divBdr>
    </w:div>
    <w:div w:id="473106861">
      <w:bodyDiv w:val="1"/>
      <w:marLeft w:val="0"/>
      <w:marRight w:val="0"/>
      <w:marTop w:val="0"/>
      <w:marBottom w:val="0"/>
      <w:divBdr>
        <w:top w:val="none" w:sz="0" w:space="0" w:color="auto"/>
        <w:left w:val="none" w:sz="0" w:space="0" w:color="auto"/>
        <w:bottom w:val="none" w:sz="0" w:space="0" w:color="auto"/>
        <w:right w:val="none" w:sz="0" w:space="0" w:color="auto"/>
      </w:divBdr>
    </w:div>
    <w:div w:id="505630015">
      <w:bodyDiv w:val="1"/>
      <w:marLeft w:val="0"/>
      <w:marRight w:val="0"/>
      <w:marTop w:val="0"/>
      <w:marBottom w:val="0"/>
      <w:divBdr>
        <w:top w:val="none" w:sz="0" w:space="0" w:color="auto"/>
        <w:left w:val="none" w:sz="0" w:space="0" w:color="auto"/>
        <w:bottom w:val="none" w:sz="0" w:space="0" w:color="auto"/>
        <w:right w:val="none" w:sz="0" w:space="0" w:color="auto"/>
      </w:divBdr>
      <w:divsChild>
        <w:div w:id="1656687361">
          <w:marLeft w:val="0"/>
          <w:marRight w:val="0"/>
          <w:marTop w:val="0"/>
          <w:marBottom w:val="0"/>
          <w:divBdr>
            <w:top w:val="none" w:sz="0" w:space="0" w:color="auto"/>
            <w:left w:val="none" w:sz="0" w:space="0" w:color="auto"/>
            <w:bottom w:val="none" w:sz="0" w:space="0" w:color="auto"/>
            <w:right w:val="none" w:sz="0" w:space="0" w:color="auto"/>
          </w:divBdr>
        </w:div>
      </w:divsChild>
    </w:div>
    <w:div w:id="506335848">
      <w:bodyDiv w:val="1"/>
      <w:marLeft w:val="0"/>
      <w:marRight w:val="0"/>
      <w:marTop w:val="0"/>
      <w:marBottom w:val="0"/>
      <w:divBdr>
        <w:top w:val="none" w:sz="0" w:space="0" w:color="auto"/>
        <w:left w:val="none" w:sz="0" w:space="0" w:color="auto"/>
        <w:bottom w:val="none" w:sz="0" w:space="0" w:color="auto"/>
        <w:right w:val="none" w:sz="0" w:space="0" w:color="auto"/>
      </w:divBdr>
      <w:divsChild>
        <w:div w:id="163398094">
          <w:marLeft w:val="0"/>
          <w:marRight w:val="0"/>
          <w:marTop w:val="0"/>
          <w:marBottom w:val="0"/>
          <w:divBdr>
            <w:top w:val="none" w:sz="0" w:space="0" w:color="auto"/>
            <w:left w:val="none" w:sz="0" w:space="0" w:color="auto"/>
            <w:bottom w:val="none" w:sz="0" w:space="0" w:color="auto"/>
            <w:right w:val="none" w:sz="0" w:space="0" w:color="auto"/>
          </w:divBdr>
        </w:div>
      </w:divsChild>
    </w:div>
    <w:div w:id="539057196">
      <w:bodyDiv w:val="1"/>
      <w:marLeft w:val="0"/>
      <w:marRight w:val="0"/>
      <w:marTop w:val="0"/>
      <w:marBottom w:val="0"/>
      <w:divBdr>
        <w:top w:val="none" w:sz="0" w:space="0" w:color="auto"/>
        <w:left w:val="none" w:sz="0" w:space="0" w:color="auto"/>
        <w:bottom w:val="none" w:sz="0" w:space="0" w:color="auto"/>
        <w:right w:val="none" w:sz="0" w:space="0" w:color="auto"/>
      </w:divBdr>
    </w:div>
    <w:div w:id="540441446">
      <w:bodyDiv w:val="1"/>
      <w:marLeft w:val="0"/>
      <w:marRight w:val="0"/>
      <w:marTop w:val="0"/>
      <w:marBottom w:val="0"/>
      <w:divBdr>
        <w:top w:val="none" w:sz="0" w:space="0" w:color="auto"/>
        <w:left w:val="none" w:sz="0" w:space="0" w:color="auto"/>
        <w:bottom w:val="none" w:sz="0" w:space="0" w:color="auto"/>
        <w:right w:val="none" w:sz="0" w:space="0" w:color="auto"/>
      </w:divBdr>
    </w:div>
    <w:div w:id="578637283">
      <w:bodyDiv w:val="1"/>
      <w:marLeft w:val="0"/>
      <w:marRight w:val="0"/>
      <w:marTop w:val="0"/>
      <w:marBottom w:val="0"/>
      <w:divBdr>
        <w:top w:val="none" w:sz="0" w:space="0" w:color="auto"/>
        <w:left w:val="none" w:sz="0" w:space="0" w:color="auto"/>
        <w:bottom w:val="none" w:sz="0" w:space="0" w:color="auto"/>
        <w:right w:val="none" w:sz="0" w:space="0" w:color="auto"/>
      </w:divBdr>
    </w:div>
    <w:div w:id="579608491">
      <w:bodyDiv w:val="1"/>
      <w:marLeft w:val="0"/>
      <w:marRight w:val="0"/>
      <w:marTop w:val="0"/>
      <w:marBottom w:val="0"/>
      <w:divBdr>
        <w:top w:val="none" w:sz="0" w:space="0" w:color="auto"/>
        <w:left w:val="none" w:sz="0" w:space="0" w:color="auto"/>
        <w:bottom w:val="none" w:sz="0" w:space="0" w:color="auto"/>
        <w:right w:val="none" w:sz="0" w:space="0" w:color="auto"/>
      </w:divBdr>
      <w:divsChild>
        <w:div w:id="95447712">
          <w:marLeft w:val="547"/>
          <w:marRight w:val="0"/>
          <w:marTop w:val="158"/>
          <w:marBottom w:val="0"/>
          <w:divBdr>
            <w:top w:val="none" w:sz="0" w:space="0" w:color="auto"/>
            <w:left w:val="none" w:sz="0" w:space="0" w:color="auto"/>
            <w:bottom w:val="none" w:sz="0" w:space="0" w:color="auto"/>
            <w:right w:val="none" w:sz="0" w:space="0" w:color="auto"/>
          </w:divBdr>
        </w:div>
      </w:divsChild>
    </w:div>
    <w:div w:id="596985068">
      <w:bodyDiv w:val="1"/>
      <w:marLeft w:val="0"/>
      <w:marRight w:val="0"/>
      <w:marTop w:val="0"/>
      <w:marBottom w:val="0"/>
      <w:divBdr>
        <w:top w:val="none" w:sz="0" w:space="0" w:color="auto"/>
        <w:left w:val="none" w:sz="0" w:space="0" w:color="auto"/>
        <w:bottom w:val="none" w:sz="0" w:space="0" w:color="auto"/>
        <w:right w:val="none" w:sz="0" w:space="0" w:color="auto"/>
      </w:divBdr>
      <w:divsChild>
        <w:div w:id="132214592">
          <w:marLeft w:val="0"/>
          <w:marRight w:val="0"/>
          <w:marTop w:val="0"/>
          <w:marBottom w:val="0"/>
          <w:divBdr>
            <w:top w:val="none" w:sz="0" w:space="0" w:color="auto"/>
            <w:left w:val="none" w:sz="0" w:space="0" w:color="auto"/>
            <w:bottom w:val="none" w:sz="0" w:space="0" w:color="auto"/>
            <w:right w:val="none" w:sz="0" w:space="0" w:color="auto"/>
          </w:divBdr>
          <w:divsChild>
            <w:div w:id="1267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10782">
      <w:bodyDiv w:val="1"/>
      <w:marLeft w:val="0"/>
      <w:marRight w:val="0"/>
      <w:marTop w:val="0"/>
      <w:marBottom w:val="0"/>
      <w:divBdr>
        <w:top w:val="none" w:sz="0" w:space="0" w:color="auto"/>
        <w:left w:val="none" w:sz="0" w:space="0" w:color="auto"/>
        <w:bottom w:val="none" w:sz="0" w:space="0" w:color="auto"/>
        <w:right w:val="none" w:sz="0" w:space="0" w:color="auto"/>
      </w:divBdr>
    </w:div>
    <w:div w:id="651570227">
      <w:bodyDiv w:val="1"/>
      <w:marLeft w:val="0"/>
      <w:marRight w:val="0"/>
      <w:marTop w:val="0"/>
      <w:marBottom w:val="0"/>
      <w:divBdr>
        <w:top w:val="none" w:sz="0" w:space="0" w:color="auto"/>
        <w:left w:val="none" w:sz="0" w:space="0" w:color="auto"/>
        <w:bottom w:val="none" w:sz="0" w:space="0" w:color="auto"/>
        <w:right w:val="none" w:sz="0" w:space="0" w:color="auto"/>
      </w:divBdr>
      <w:divsChild>
        <w:div w:id="2041974843">
          <w:marLeft w:val="0"/>
          <w:marRight w:val="0"/>
          <w:marTop w:val="0"/>
          <w:marBottom w:val="0"/>
          <w:divBdr>
            <w:top w:val="none" w:sz="0" w:space="0" w:color="auto"/>
            <w:left w:val="none" w:sz="0" w:space="0" w:color="auto"/>
            <w:bottom w:val="none" w:sz="0" w:space="0" w:color="auto"/>
            <w:right w:val="none" w:sz="0" w:space="0" w:color="auto"/>
          </w:divBdr>
        </w:div>
      </w:divsChild>
    </w:div>
    <w:div w:id="652217618">
      <w:bodyDiv w:val="1"/>
      <w:marLeft w:val="0"/>
      <w:marRight w:val="0"/>
      <w:marTop w:val="0"/>
      <w:marBottom w:val="0"/>
      <w:divBdr>
        <w:top w:val="none" w:sz="0" w:space="0" w:color="auto"/>
        <w:left w:val="none" w:sz="0" w:space="0" w:color="auto"/>
        <w:bottom w:val="none" w:sz="0" w:space="0" w:color="auto"/>
        <w:right w:val="none" w:sz="0" w:space="0" w:color="auto"/>
      </w:divBdr>
      <w:divsChild>
        <w:div w:id="64228918">
          <w:marLeft w:val="0"/>
          <w:marRight w:val="0"/>
          <w:marTop w:val="0"/>
          <w:marBottom w:val="0"/>
          <w:divBdr>
            <w:top w:val="none" w:sz="0" w:space="0" w:color="auto"/>
            <w:left w:val="none" w:sz="0" w:space="0" w:color="auto"/>
            <w:bottom w:val="none" w:sz="0" w:space="0" w:color="auto"/>
            <w:right w:val="none" w:sz="0" w:space="0" w:color="auto"/>
          </w:divBdr>
        </w:div>
      </w:divsChild>
    </w:div>
    <w:div w:id="748043955">
      <w:bodyDiv w:val="1"/>
      <w:marLeft w:val="0"/>
      <w:marRight w:val="0"/>
      <w:marTop w:val="0"/>
      <w:marBottom w:val="0"/>
      <w:divBdr>
        <w:top w:val="none" w:sz="0" w:space="0" w:color="auto"/>
        <w:left w:val="none" w:sz="0" w:space="0" w:color="auto"/>
        <w:bottom w:val="none" w:sz="0" w:space="0" w:color="auto"/>
        <w:right w:val="none" w:sz="0" w:space="0" w:color="auto"/>
      </w:divBdr>
      <w:divsChild>
        <w:div w:id="974221084">
          <w:marLeft w:val="0"/>
          <w:marRight w:val="0"/>
          <w:marTop w:val="0"/>
          <w:marBottom w:val="0"/>
          <w:divBdr>
            <w:top w:val="none" w:sz="0" w:space="0" w:color="auto"/>
            <w:left w:val="none" w:sz="0" w:space="0" w:color="auto"/>
            <w:bottom w:val="none" w:sz="0" w:space="0" w:color="auto"/>
            <w:right w:val="none" w:sz="0" w:space="0" w:color="auto"/>
          </w:divBdr>
          <w:divsChild>
            <w:div w:id="1169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6864">
      <w:bodyDiv w:val="1"/>
      <w:marLeft w:val="0"/>
      <w:marRight w:val="0"/>
      <w:marTop w:val="0"/>
      <w:marBottom w:val="0"/>
      <w:divBdr>
        <w:top w:val="none" w:sz="0" w:space="0" w:color="auto"/>
        <w:left w:val="none" w:sz="0" w:space="0" w:color="auto"/>
        <w:bottom w:val="none" w:sz="0" w:space="0" w:color="auto"/>
        <w:right w:val="none" w:sz="0" w:space="0" w:color="auto"/>
      </w:divBdr>
      <w:divsChild>
        <w:div w:id="1220047971">
          <w:marLeft w:val="0"/>
          <w:marRight w:val="0"/>
          <w:marTop w:val="0"/>
          <w:marBottom w:val="0"/>
          <w:divBdr>
            <w:top w:val="none" w:sz="0" w:space="0" w:color="auto"/>
            <w:left w:val="none" w:sz="0" w:space="0" w:color="auto"/>
            <w:bottom w:val="none" w:sz="0" w:space="0" w:color="auto"/>
            <w:right w:val="none" w:sz="0" w:space="0" w:color="auto"/>
          </w:divBdr>
          <w:divsChild>
            <w:div w:id="773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445">
      <w:bodyDiv w:val="1"/>
      <w:marLeft w:val="0"/>
      <w:marRight w:val="0"/>
      <w:marTop w:val="0"/>
      <w:marBottom w:val="0"/>
      <w:divBdr>
        <w:top w:val="none" w:sz="0" w:space="0" w:color="auto"/>
        <w:left w:val="none" w:sz="0" w:space="0" w:color="auto"/>
        <w:bottom w:val="none" w:sz="0" w:space="0" w:color="auto"/>
        <w:right w:val="none" w:sz="0" w:space="0" w:color="auto"/>
      </w:divBdr>
    </w:div>
    <w:div w:id="768046947">
      <w:bodyDiv w:val="1"/>
      <w:marLeft w:val="0"/>
      <w:marRight w:val="0"/>
      <w:marTop w:val="0"/>
      <w:marBottom w:val="0"/>
      <w:divBdr>
        <w:top w:val="none" w:sz="0" w:space="0" w:color="auto"/>
        <w:left w:val="none" w:sz="0" w:space="0" w:color="auto"/>
        <w:bottom w:val="none" w:sz="0" w:space="0" w:color="auto"/>
        <w:right w:val="none" w:sz="0" w:space="0" w:color="auto"/>
      </w:divBdr>
    </w:div>
    <w:div w:id="778376658">
      <w:bodyDiv w:val="1"/>
      <w:marLeft w:val="0"/>
      <w:marRight w:val="0"/>
      <w:marTop w:val="0"/>
      <w:marBottom w:val="0"/>
      <w:divBdr>
        <w:top w:val="none" w:sz="0" w:space="0" w:color="auto"/>
        <w:left w:val="none" w:sz="0" w:space="0" w:color="auto"/>
        <w:bottom w:val="none" w:sz="0" w:space="0" w:color="auto"/>
        <w:right w:val="none" w:sz="0" w:space="0" w:color="auto"/>
      </w:divBdr>
    </w:div>
    <w:div w:id="784812585">
      <w:bodyDiv w:val="1"/>
      <w:marLeft w:val="0"/>
      <w:marRight w:val="0"/>
      <w:marTop w:val="0"/>
      <w:marBottom w:val="0"/>
      <w:divBdr>
        <w:top w:val="none" w:sz="0" w:space="0" w:color="auto"/>
        <w:left w:val="none" w:sz="0" w:space="0" w:color="auto"/>
        <w:bottom w:val="none" w:sz="0" w:space="0" w:color="auto"/>
        <w:right w:val="none" w:sz="0" w:space="0" w:color="auto"/>
      </w:divBdr>
    </w:div>
    <w:div w:id="798693335">
      <w:bodyDiv w:val="1"/>
      <w:marLeft w:val="0"/>
      <w:marRight w:val="0"/>
      <w:marTop w:val="0"/>
      <w:marBottom w:val="0"/>
      <w:divBdr>
        <w:top w:val="none" w:sz="0" w:space="0" w:color="auto"/>
        <w:left w:val="none" w:sz="0" w:space="0" w:color="auto"/>
        <w:bottom w:val="none" w:sz="0" w:space="0" w:color="auto"/>
        <w:right w:val="none" w:sz="0" w:space="0" w:color="auto"/>
      </w:divBdr>
    </w:div>
    <w:div w:id="805007251">
      <w:bodyDiv w:val="1"/>
      <w:marLeft w:val="0"/>
      <w:marRight w:val="0"/>
      <w:marTop w:val="0"/>
      <w:marBottom w:val="0"/>
      <w:divBdr>
        <w:top w:val="none" w:sz="0" w:space="0" w:color="auto"/>
        <w:left w:val="none" w:sz="0" w:space="0" w:color="auto"/>
        <w:bottom w:val="none" w:sz="0" w:space="0" w:color="auto"/>
        <w:right w:val="none" w:sz="0" w:space="0" w:color="auto"/>
      </w:divBdr>
      <w:divsChild>
        <w:div w:id="536309999">
          <w:marLeft w:val="0"/>
          <w:marRight w:val="0"/>
          <w:marTop w:val="0"/>
          <w:marBottom w:val="0"/>
          <w:divBdr>
            <w:top w:val="none" w:sz="0" w:space="0" w:color="auto"/>
            <w:left w:val="none" w:sz="0" w:space="0" w:color="auto"/>
            <w:bottom w:val="none" w:sz="0" w:space="0" w:color="auto"/>
            <w:right w:val="none" w:sz="0" w:space="0" w:color="auto"/>
          </w:divBdr>
        </w:div>
      </w:divsChild>
    </w:div>
    <w:div w:id="840389439">
      <w:bodyDiv w:val="1"/>
      <w:marLeft w:val="0"/>
      <w:marRight w:val="0"/>
      <w:marTop w:val="0"/>
      <w:marBottom w:val="0"/>
      <w:divBdr>
        <w:top w:val="none" w:sz="0" w:space="0" w:color="auto"/>
        <w:left w:val="none" w:sz="0" w:space="0" w:color="auto"/>
        <w:bottom w:val="none" w:sz="0" w:space="0" w:color="auto"/>
        <w:right w:val="none" w:sz="0" w:space="0" w:color="auto"/>
      </w:divBdr>
      <w:divsChild>
        <w:div w:id="768430063">
          <w:marLeft w:val="0"/>
          <w:marRight w:val="0"/>
          <w:marTop w:val="0"/>
          <w:marBottom w:val="0"/>
          <w:divBdr>
            <w:top w:val="none" w:sz="0" w:space="0" w:color="auto"/>
            <w:left w:val="none" w:sz="0" w:space="0" w:color="auto"/>
            <w:bottom w:val="none" w:sz="0" w:space="0" w:color="auto"/>
            <w:right w:val="none" w:sz="0" w:space="0" w:color="auto"/>
          </w:divBdr>
          <w:divsChild>
            <w:div w:id="21363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209">
      <w:bodyDiv w:val="1"/>
      <w:marLeft w:val="0"/>
      <w:marRight w:val="0"/>
      <w:marTop w:val="0"/>
      <w:marBottom w:val="0"/>
      <w:divBdr>
        <w:top w:val="none" w:sz="0" w:space="0" w:color="auto"/>
        <w:left w:val="none" w:sz="0" w:space="0" w:color="auto"/>
        <w:bottom w:val="none" w:sz="0" w:space="0" w:color="auto"/>
        <w:right w:val="none" w:sz="0" w:space="0" w:color="auto"/>
      </w:divBdr>
    </w:div>
    <w:div w:id="854877645">
      <w:bodyDiv w:val="1"/>
      <w:marLeft w:val="0"/>
      <w:marRight w:val="0"/>
      <w:marTop w:val="0"/>
      <w:marBottom w:val="0"/>
      <w:divBdr>
        <w:top w:val="none" w:sz="0" w:space="0" w:color="auto"/>
        <w:left w:val="none" w:sz="0" w:space="0" w:color="auto"/>
        <w:bottom w:val="none" w:sz="0" w:space="0" w:color="auto"/>
        <w:right w:val="none" w:sz="0" w:space="0" w:color="auto"/>
      </w:divBdr>
      <w:divsChild>
        <w:div w:id="1869294399">
          <w:marLeft w:val="0"/>
          <w:marRight w:val="0"/>
          <w:marTop w:val="0"/>
          <w:marBottom w:val="0"/>
          <w:divBdr>
            <w:top w:val="none" w:sz="0" w:space="0" w:color="auto"/>
            <w:left w:val="none" w:sz="0" w:space="0" w:color="auto"/>
            <w:bottom w:val="none" w:sz="0" w:space="0" w:color="auto"/>
            <w:right w:val="none" w:sz="0" w:space="0" w:color="auto"/>
          </w:divBdr>
          <w:divsChild>
            <w:div w:id="12274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2436">
      <w:bodyDiv w:val="1"/>
      <w:marLeft w:val="0"/>
      <w:marRight w:val="0"/>
      <w:marTop w:val="0"/>
      <w:marBottom w:val="0"/>
      <w:divBdr>
        <w:top w:val="none" w:sz="0" w:space="0" w:color="auto"/>
        <w:left w:val="none" w:sz="0" w:space="0" w:color="auto"/>
        <w:bottom w:val="none" w:sz="0" w:space="0" w:color="auto"/>
        <w:right w:val="none" w:sz="0" w:space="0" w:color="auto"/>
      </w:divBdr>
      <w:divsChild>
        <w:div w:id="1659190991">
          <w:marLeft w:val="0"/>
          <w:marRight w:val="0"/>
          <w:marTop w:val="0"/>
          <w:marBottom w:val="0"/>
          <w:divBdr>
            <w:top w:val="none" w:sz="0" w:space="0" w:color="auto"/>
            <w:left w:val="none" w:sz="0" w:space="0" w:color="auto"/>
            <w:bottom w:val="none" w:sz="0" w:space="0" w:color="auto"/>
            <w:right w:val="none" w:sz="0" w:space="0" w:color="auto"/>
          </w:divBdr>
          <w:divsChild>
            <w:div w:id="1938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6674">
      <w:bodyDiv w:val="1"/>
      <w:marLeft w:val="0"/>
      <w:marRight w:val="0"/>
      <w:marTop w:val="0"/>
      <w:marBottom w:val="0"/>
      <w:divBdr>
        <w:top w:val="none" w:sz="0" w:space="0" w:color="auto"/>
        <w:left w:val="none" w:sz="0" w:space="0" w:color="auto"/>
        <w:bottom w:val="none" w:sz="0" w:space="0" w:color="auto"/>
        <w:right w:val="none" w:sz="0" w:space="0" w:color="auto"/>
      </w:divBdr>
    </w:div>
    <w:div w:id="883638086">
      <w:bodyDiv w:val="1"/>
      <w:marLeft w:val="0"/>
      <w:marRight w:val="0"/>
      <w:marTop w:val="0"/>
      <w:marBottom w:val="0"/>
      <w:divBdr>
        <w:top w:val="none" w:sz="0" w:space="0" w:color="auto"/>
        <w:left w:val="none" w:sz="0" w:space="0" w:color="auto"/>
        <w:bottom w:val="none" w:sz="0" w:space="0" w:color="auto"/>
        <w:right w:val="none" w:sz="0" w:space="0" w:color="auto"/>
      </w:divBdr>
      <w:divsChild>
        <w:div w:id="306058249">
          <w:marLeft w:val="547"/>
          <w:marRight w:val="0"/>
          <w:marTop w:val="154"/>
          <w:marBottom w:val="0"/>
          <w:divBdr>
            <w:top w:val="none" w:sz="0" w:space="0" w:color="auto"/>
            <w:left w:val="none" w:sz="0" w:space="0" w:color="auto"/>
            <w:bottom w:val="none" w:sz="0" w:space="0" w:color="auto"/>
            <w:right w:val="none" w:sz="0" w:space="0" w:color="auto"/>
          </w:divBdr>
        </w:div>
      </w:divsChild>
    </w:div>
    <w:div w:id="892890184">
      <w:bodyDiv w:val="1"/>
      <w:marLeft w:val="0"/>
      <w:marRight w:val="0"/>
      <w:marTop w:val="0"/>
      <w:marBottom w:val="0"/>
      <w:divBdr>
        <w:top w:val="none" w:sz="0" w:space="0" w:color="auto"/>
        <w:left w:val="none" w:sz="0" w:space="0" w:color="auto"/>
        <w:bottom w:val="none" w:sz="0" w:space="0" w:color="auto"/>
        <w:right w:val="none" w:sz="0" w:space="0" w:color="auto"/>
      </w:divBdr>
      <w:divsChild>
        <w:div w:id="1288850025">
          <w:marLeft w:val="0"/>
          <w:marRight w:val="0"/>
          <w:marTop w:val="0"/>
          <w:marBottom w:val="0"/>
          <w:divBdr>
            <w:top w:val="none" w:sz="0" w:space="0" w:color="auto"/>
            <w:left w:val="none" w:sz="0" w:space="0" w:color="auto"/>
            <w:bottom w:val="none" w:sz="0" w:space="0" w:color="auto"/>
            <w:right w:val="none" w:sz="0" w:space="0" w:color="auto"/>
          </w:divBdr>
          <w:divsChild>
            <w:div w:id="10265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6128">
      <w:bodyDiv w:val="1"/>
      <w:marLeft w:val="0"/>
      <w:marRight w:val="0"/>
      <w:marTop w:val="0"/>
      <w:marBottom w:val="0"/>
      <w:divBdr>
        <w:top w:val="none" w:sz="0" w:space="0" w:color="auto"/>
        <w:left w:val="none" w:sz="0" w:space="0" w:color="auto"/>
        <w:bottom w:val="none" w:sz="0" w:space="0" w:color="auto"/>
        <w:right w:val="none" w:sz="0" w:space="0" w:color="auto"/>
      </w:divBdr>
    </w:div>
    <w:div w:id="940146232">
      <w:bodyDiv w:val="1"/>
      <w:marLeft w:val="0"/>
      <w:marRight w:val="0"/>
      <w:marTop w:val="0"/>
      <w:marBottom w:val="0"/>
      <w:divBdr>
        <w:top w:val="none" w:sz="0" w:space="0" w:color="auto"/>
        <w:left w:val="none" w:sz="0" w:space="0" w:color="auto"/>
        <w:bottom w:val="none" w:sz="0" w:space="0" w:color="auto"/>
        <w:right w:val="none" w:sz="0" w:space="0" w:color="auto"/>
      </w:divBdr>
    </w:div>
    <w:div w:id="944309103">
      <w:bodyDiv w:val="1"/>
      <w:marLeft w:val="0"/>
      <w:marRight w:val="0"/>
      <w:marTop w:val="0"/>
      <w:marBottom w:val="0"/>
      <w:divBdr>
        <w:top w:val="none" w:sz="0" w:space="0" w:color="auto"/>
        <w:left w:val="none" w:sz="0" w:space="0" w:color="auto"/>
        <w:bottom w:val="none" w:sz="0" w:space="0" w:color="auto"/>
        <w:right w:val="none" w:sz="0" w:space="0" w:color="auto"/>
      </w:divBdr>
      <w:divsChild>
        <w:div w:id="1826583018">
          <w:marLeft w:val="0"/>
          <w:marRight w:val="0"/>
          <w:marTop w:val="0"/>
          <w:marBottom w:val="0"/>
          <w:divBdr>
            <w:top w:val="none" w:sz="0" w:space="0" w:color="auto"/>
            <w:left w:val="none" w:sz="0" w:space="0" w:color="auto"/>
            <w:bottom w:val="none" w:sz="0" w:space="0" w:color="auto"/>
            <w:right w:val="none" w:sz="0" w:space="0" w:color="auto"/>
          </w:divBdr>
          <w:divsChild>
            <w:div w:id="9702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224">
      <w:bodyDiv w:val="1"/>
      <w:marLeft w:val="0"/>
      <w:marRight w:val="0"/>
      <w:marTop w:val="0"/>
      <w:marBottom w:val="0"/>
      <w:divBdr>
        <w:top w:val="none" w:sz="0" w:space="0" w:color="auto"/>
        <w:left w:val="none" w:sz="0" w:space="0" w:color="auto"/>
        <w:bottom w:val="none" w:sz="0" w:space="0" w:color="auto"/>
        <w:right w:val="none" w:sz="0" w:space="0" w:color="auto"/>
      </w:divBdr>
      <w:divsChild>
        <w:div w:id="100807041">
          <w:marLeft w:val="0"/>
          <w:marRight w:val="0"/>
          <w:marTop w:val="0"/>
          <w:marBottom w:val="0"/>
          <w:divBdr>
            <w:top w:val="none" w:sz="0" w:space="0" w:color="auto"/>
            <w:left w:val="none" w:sz="0" w:space="0" w:color="auto"/>
            <w:bottom w:val="none" w:sz="0" w:space="0" w:color="auto"/>
            <w:right w:val="none" w:sz="0" w:space="0" w:color="auto"/>
          </w:divBdr>
        </w:div>
        <w:div w:id="582450720">
          <w:marLeft w:val="0"/>
          <w:marRight w:val="0"/>
          <w:marTop w:val="0"/>
          <w:marBottom w:val="0"/>
          <w:divBdr>
            <w:top w:val="none" w:sz="0" w:space="0" w:color="auto"/>
            <w:left w:val="none" w:sz="0" w:space="0" w:color="auto"/>
            <w:bottom w:val="none" w:sz="0" w:space="0" w:color="auto"/>
            <w:right w:val="none" w:sz="0" w:space="0" w:color="auto"/>
          </w:divBdr>
        </w:div>
        <w:div w:id="1234119897">
          <w:marLeft w:val="0"/>
          <w:marRight w:val="0"/>
          <w:marTop w:val="0"/>
          <w:marBottom w:val="0"/>
          <w:divBdr>
            <w:top w:val="none" w:sz="0" w:space="0" w:color="auto"/>
            <w:left w:val="none" w:sz="0" w:space="0" w:color="auto"/>
            <w:bottom w:val="none" w:sz="0" w:space="0" w:color="auto"/>
            <w:right w:val="none" w:sz="0" w:space="0" w:color="auto"/>
          </w:divBdr>
        </w:div>
      </w:divsChild>
    </w:div>
    <w:div w:id="959187130">
      <w:bodyDiv w:val="1"/>
      <w:marLeft w:val="0"/>
      <w:marRight w:val="0"/>
      <w:marTop w:val="0"/>
      <w:marBottom w:val="0"/>
      <w:divBdr>
        <w:top w:val="none" w:sz="0" w:space="0" w:color="auto"/>
        <w:left w:val="none" w:sz="0" w:space="0" w:color="auto"/>
        <w:bottom w:val="none" w:sz="0" w:space="0" w:color="auto"/>
        <w:right w:val="none" w:sz="0" w:space="0" w:color="auto"/>
      </w:divBdr>
    </w:div>
    <w:div w:id="963659157">
      <w:bodyDiv w:val="1"/>
      <w:marLeft w:val="0"/>
      <w:marRight w:val="0"/>
      <w:marTop w:val="0"/>
      <w:marBottom w:val="0"/>
      <w:divBdr>
        <w:top w:val="none" w:sz="0" w:space="0" w:color="auto"/>
        <w:left w:val="none" w:sz="0" w:space="0" w:color="auto"/>
        <w:bottom w:val="none" w:sz="0" w:space="0" w:color="auto"/>
        <w:right w:val="none" w:sz="0" w:space="0" w:color="auto"/>
      </w:divBdr>
    </w:div>
    <w:div w:id="1066339585">
      <w:bodyDiv w:val="1"/>
      <w:marLeft w:val="0"/>
      <w:marRight w:val="0"/>
      <w:marTop w:val="0"/>
      <w:marBottom w:val="0"/>
      <w:divBdr>
        <w:top w:val="none" w:sz="0" w:space="0" w:color="auto"/>
        <w:left w:val="none" w:sz="0" w:space="0" w:color="auto"/>
        <w:bottom w:val="none" w:sz="0" w:space="0" w:color="auto"/>
        <w:right w:val="none" w:sz="0" w:space="0" w:color="auto"/>
      </w:divBdr>
      <w:divsChild>
        <w:div w:id="1395079150">
          <w:marLeft w:val="0"/>
          <w:marRight w:val="0"/>
          <w:marTop w:val="0"/>
          <w:marBottom w:val="0"/>
          <w:divBdr>
            <w:top w:val="none" w:sz="0" w:space="0" w:color="auto"/>
            <w:left w:val="none" w:sz="0" w:space="0" w:color="auto"/>
            <w:bottom w:val="none" w:sz="0" w:space="0" w:color="auto"/>
            <w:right w:val="none" w:sz="0" w:space="0" w:color="auto"/>
          </w:divBdr>
          <w:divsChild>
            <w:div w:id="18987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sChild>
        <w:div w:id="1054349475">
          <w:marLeft w:val="547"/>
          <w:marRight w:val="0"/>
          <w:marTop w:val="163"/>
          <w:marBottom w:val="0"/>
          <w:divBdr>
            <w:top w:val="none" w:sz="0" w:space="0" w:color="auto"/>
            <w:left w:val="none" w:sz="0" w:space="0" w:color="auto"/>
            <w:bottom w:val="none" w:sz="0" w:space="0" w:color="auto"/>
            <w:right w:val="none" w:sz="0" w:space="0" w:color="auto"/>
          </w:divBdr>
        </w:div>
      </w:divsChild>
    </w:div>
    <w:div w:id="1128431065">
      <w:bodyDiv w:val="1"/>
      <w:marLeft w:val="0"/>
      <w:marRight w:val="0"/>
      <w:marTop w:val="0"/>
      <w:marBottom w:val="0"/>
      <w:divBdr>
        <w:top w:val="none" w:sz="0" w:space="0" w:color="auto"/>
        <w:left w:val="none" w:sz="0" w:space="0" w:color="auto"/>
        <w:bottom w:val="none" w:sz="0" w:space="0" w:color="auto"/>
        <w:right w:val="none" w:sz="0" w:space="0" w:color="auto"/>
      </w:divBdr>
    </w:div>
    <w:div w:id="1143083208">
      <w:bodyDiv w:val="1"/>
      <w:marLeft w:val="0"/>
      <w:marRight w:val="0"/>
      <w:marTop w:val="0"/>
      <w:marBottom w:val="0"/>
      <w:divBdr>
        <w:top w:val="none" w:sz="0" w:space="0" w:color="auto"/>
        <w:left w:val="none" w:sz="0" w:space="0" w:color="auto"/>
        <w:bottom w:val="none" w:sz="0" w:space="0" w:color="auto"/>
        <w:right w:val="none" w:sz="0" w:space="0" w:color="auto"/>
      </w:divBdr>
    </w:div>
    <w:div w:id="1175849885">
      <w:bodyDiv w:val="1"/>
      <w:marLeft w:val="0"/>
      <w:marRight w:val="0"/>
      <w:marTop w:val="0"/>
      <w:marBottom w:val="0"/>
      <w:divBdr>
        <w:top w:val="none" w:sz="0" w:space="0" w:color="auto"/>
        <w:left w:val="none" w:sz="0" w:space="0" w:color="auto"/>
        <w:bottom w:val="none" w:sz="0" w:space="0" w:color="auto"/>
        <w:right w:val="none" w:sz="0" w:space="0" w:color="auto"/>
      </w:divBdr>
    </w:div>
    <w:div w:id="1195846488">
      <w:bodyDiv w:val="1"/>
      <w:marLeft w:val="0"/>
      <w:marRight w:val="0"/>
      <w:marTop w:val="0"/>
      <w:marBottom w:val="0"/>
      <w:divBdr>
        <w:top w:val="none" w:sz="0" w:space="0" w:color="auto"/>
        <w:left w:val="none" w:sz="0" w:space="0" w:color="auto"/>
        <w:bottom w:val="none" w:sz="0" w:space="0" w:color="auto"/>
        <w:right w:val="none" w:sz="0" w:space="0" w:color="auto"/>
      </w:divBdr>
    </w:div>
    <w:div w:id="1226646585">
      <w:bodyDiv w:val="1"/>
      <w:marLeft w:val="0"/>
      <w:marRight w:val="0"/>
      <w:marTop w:val="0"/>
      <w:marBottom w:val="0"/>
      <w:divBdr>
        <w:top w:val="none" w:sz="0" w:space="0" w:color="auto"/>
        <w:left w:val="none" w:sz="0" w:space="0" w:color="auto"/>
        <w:bottom w:val="none" w:sz="0" w:space="0" w:color="auto"/>
        <w:right w:val="none" w:sz="0" w:space="0" w:color="auto"/>
      </w:divBdr>
      <w:divsChild>
        <w:div w:id="1454254929">
          <w:marLeft w:val="547"/>
          <w:marRight w:val="0"/>
          <w:marTop w:val="163"/>
          <w:marBottom w:val="0"/>
          <w:divBdr>
            <w:top w:val="none" w:sz="0" w:space="0" w:color="auto"/>
            <w:left w:val="none" w:sz="0" w:space="0" w:color="auto"/>
            <w:bottom w:val="none" w:sz="0" w:space="0" w:color="auto"/>
            <w:right w:val="none" w:sz="0" w:space="0" w:color="auto"/>
          </w:divBdr>
        </w:div>
      </w:divsChild>
    </w:div>
    <w:div w:id="1235044231">
      <w:bodyDiv w:val="1"/>
      <w:marLeft w:val="0"/>
      <w:marRight w:val="0"/>
      <w:marTop w:val="0"/>
      <w:marBottom w:val="0"/>
      <w:divBdr>
        <w:top w:val="none" w:sz="0" w:space="0" w:color="auto"/>
        <w:left w:val="none" w:sz="0" w:space="0" w:color="auto"/>
        <w:bottom w:val="none" w:sz="0" w:space="0" w:color="auto"/>
        <w:right w:val="none" w:sz="0" w:space="0" w:color="auto"/>
      </w:divBdr>
    </w:div>
    <w:div w:id="1301498343">
      <w:bodyDiv w:val="1"/>
      <w:marLeft w:val="0"/>
      <w:marRight w:val="0"/>
      <w:marTop w:val="0"/>
      <w:marBottom w:val="0"/>
      <w:divBdr>
        <w:top w:val="none" w:sz="0" w:space="0" w:color="auto"/>
        <w:left w:val="none" w:sz="0" w:space="0" w:color="auto"/>
        <w:bottom w:val="none" w:sz="0" w:space="0" w:color="auto"/>
        <w:right w:val="none" w:sz="0" w:space="0" w:color="auto"/>
      </w:divBdr>
      <w:divsChild>
        <w:div w:id="712730223">
          <w:marLeft w:val="0"/>
          <w:marRight w:val="0"/>
          <w:marTop w:val="0"/>
          <w:marBottom w:val="0"/>
          <w:divBdr>
            <w:top w:val="none" w:sz="0" w:space="0" w:color="auto"/>
            <w:left w:val="none" w:sz="0" w:space="0" w:color="auto"/>
            <w:bottom w:val="none" w:sz="0" w:space="0" w:color="auto"/>
            <w:right w:val="none" w:sz="0" w:space="0" w:color="auto"/>
          </w:divBdr>
          <w:divsChild>
            <w:div w:id="2571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283">
      <w:bodyDiv w:val="1"/>
      <w:marLeft w:val="0"/>
      <w:marRight w:val="0"/>
      <w:marTop w:val="0"/>
      <w:marBottom w:val="0"/>
      <w:divBdr>
        <w:top w:val="none" w:sz="0" w:space="0" w:color="auto"/>
        <w:left w:val="none" w:sz="0" w:space="0" w:color="auto"/>
        <w:bottom w:val="none" w:sz="0" w:space="0" w:color="auto"/>
        <w:right w:val="none" w:sz="0" w:space="0" w:color="auto"/>
      </w:divBdr>
    </w:div>
    <w:div w:id="1321692002">
      <w:bodyDiv w:val="1"/>
      <w:marLeft w:val="0"/>
      <w:marRight w:val="0"/>
      <w:marTop w:val="0"/>
      <w:marBottom w:val="0"/>
      <w:divBdr>
        <w:top w:val="none" w:sz="0" w:space="0" w:color="auto"/>
        <w:left w:val="none" w:sz="0" w:space="0" w:color="auto"/>
        <w:bottom w:val="none" w:sz="0" w:space="0" w:color="auto"/>
        <w:right w:val="none" w:sz="0" w:space="0" w:color="auto"/>
      </w:divBdr>
    </w:div>
    <w:div w:id="1334797333">
      <w:bodyDiv w:val="1"/>
      <w:marLeft w:val="0"/>
      <w:marRight w:val="0"/>
      <w:marTop w:val="0"/>
      <w:marBottom w:val="0"/>
      <w:divBdr>
        <w:top w:val="none" w:sz="0" w:space="0" w:color="auto"/>
        <w:left w:val="none" w:sz="0" w:space="0" w:color="auto"/>
        <w:bottom w:val="none" w:sz="0" w:space="0" w:color="auto"/>
        <w:right w:val="none" w:sz="0" w:space="0" w:color="auto"/>
      </w:divBdr>
    </w:div>
    <w:div w:id="1386179298">
      <w:bodyDiv w:val="1"/>
      <w:marLeft w:val="0"/>
      <w:marRight w:val="0"/>
      <w:marTop w:val="0"/>
      <w:marBottom w:val="0"/>
      <w:divBdr>
        <w:top w:val="none" w:sz="0" w:space="0" w:color="auto"/>
        <w:left w:val="none" w:sz="0" w:space="0" w:color="auto"/>
        <w:bottom w:val="none" w:sz="0" w:space="0" w:color="auto"/>
        <w:right w:val="none" w:sz="0" w:space="0" w:color="auto"/>
      </w:divBdr>
    </w:div>
    <w:div w:id="1419672057">
      <w:bodyDiv w:val="1"/>
      <w:marLeft w:val="0"/>
      <w:marRight w:val="0"/>
      <w:marTop w:val="0"/>
      <w:marBottom w:val="0"/>
      <w:divBdr>
        <w:top w:val="none" w:sz="0" w:space="0" w:color="auto"/>
        <w:left w:val="none" w:sz="0" w:space="0" w:color="auto"/>
        <w:bottom w:val="none" w:sz="0" w:space="0" w:color="auto"/>
        <w:right w:val="none" w:sz="0" w:space="0" w:color="auto"/>
      </w:divBdr>
    </w:div>
    <w:div w:id="1493370543">
      <w:bodyDiv w:val="1"/>
      <w:marLeft w:val="0"/>
      <w:marRight w:val="0"/>
      <w:marTop w:val="0"/>
      <w:marBottom w:val="0"/>
      <w:divBdr>
        <w:top w:val="none" w:sz="0" w:space="0" w:color="auto"/>
        <w:left w:val="none" w:sz="0" w:space="0" w:color="auto"/>
        <w:bottom w:val="none" w:sz="0" w:space="0" w:color="auto"/>
        <w:right w:val="none" w:sz="0" w:space="0" w:color="auto"/>
      </w:divBdr>
      <w:divsChild>
        <w:div w:id="1733118860">
          <w:marLeft w:val="0"/>
          <w:marRight w:val="0"/>
          <w:marTop w:val="0"/>
          <w:marBottom w:val="0"/>
          <w:divBdr>
            <w:top w:val="none" w:sz="0" w:space="0" w:color="auto"/>
            <w:left w:val="none" w:sz="0" w:space="0" w:color="auto"/>
            <w:bottom w:val="none" w:sz="0" w:space="0" w:color="auto"/>
            <w:right w:val="none" w:sz="0" w:space="0" w:color="auto"/>
          </w:divBdr>
          <w:divsChild>
            <w:div w:id="1003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8667">
      <w:bodyDiv w:val="1"/>
      <w:marLeft w:val="0"/>
      <w:marRight w:val="0"/>
      <w:marTop w:val="0"/>
      <w:marBottom w:val="0"/>
      <w:divBdr>
        <w:top w:val="none" w:sz="0" w:space="0" w:color="auto"/>
        <w:left w:val="none" w:sz="0" w:space="0" w:color="auto"/>
        <w:bottom w:val="none" w:sz="0" w:space="0" w:color="auto"/>
        <w:right w:val="none" w:sz="0" w:space="0" w:color="auto"/>
      </w:divBdr>
      <w:divsChild>
        <w:div w:id="51588180">
          <w:marLeft w:val="0"/>
          <w:marRight w:val="0"/>
          <w:marTop w:val="0"/>
          <w:marBottom w:val="0"/>
          <w:divBdr>
            <w:top w:val="none" w:sz="0" w:space="0" w:color="auto"/>
            <w:left w:val="none" w:sz="0" w:space="0" w:color="auto"/>
            <w:bottom w:val="none" w:sz="0" w:space="0" w:color="auto"/>
            <w:right w:val="none" w:sz="0" w:space="0" w:color="auto"/>
          </w:divBdr>
        </w:div>
        <w:div w:id="130438853">
          <w:marLeft w:val="0"/>
          <w:marRight w:val="0"/>
          <w:marTop w:val="0"/>
          <w:marBottom w:val="0"/>
          <w:divBdr>
            <w:top w:val="none" w:sz="0" w:space="0" w:color="auto"/>
            <w:left w:val="none" w:sz="0" w:space="0" w:color="auto"/>
            <w:bottom w:val="none" w:sz="0" w:space="0" w:color="auto"/>
            <w:right w:val="none" w:sz="0" w:space="0" w:color="auto"/>
          </w:divBdr>
        </w:div>
        <w:div w:id="132406869">
          <w:marLeft w:val="0"/>
          <w:marRight w:val="0"/>
          <w:marTop w:val="0"/>
          <w:marBottom w:val="0"/>
          <w:divBdr>
            <w:top w:val="none" w:sz="0" w:space="0" w:color="auto"/>
            <w:left w:val="none" w:sz="0" w:space="0" w:color="auto"/>
            <w:bottom w:val="none" w:sz="0" w:space="0" w:color="auto"/>
            <w:right w:val="none" w:sz="0" w:space="0" w:color="auto"/>
          </w:divBdr>
        </w:div>
        <w:div w:id="199439555">
          <w:marLeft w:val="0"/>
          <w:marRight w:val="0"/>
          <w:marTop w:val="0"/>
          <w:marBottom w:val="0"/>
          <w:divBdr>
            <w:top w:val="none" w:sz="0" w:space="0" w:color="auto"/>
            <w:left w:val="none" w:sz="0" w:space="0" w:color="auto"/>
            <w:bottom w:val="none" w:sz="0" w:space="0" w:color="auto"/>
            <w:right w:val="none" w:sz="0" w:space="0" w:color="auto"/>
          </w:divBdr>
        </w:div>
        <w:div w:id="204561551">
          <w:marLeft w:val="0"/>
          <w:marRight w:val="0"/>
          <w:marTop w:val="0"/>
          <w:marBottom w:val="0"/>
          <w:divBdr>
            <w:top w:val="none" w:sz="0" w:space="0" w:color="auto"/>
            <w:left w:val="none" w:sz="0" w:space="0" w:color="auto"/>
            <w:bottom w:val="none" w:sz="0" w:space="0" w:color="auto"/>
            <w:right w:val="none" w:sz="0" w:space="0" w:color="auto"/>
          </w:divBdr>
        </w:div>
        <w:div w:id="267931085">
          <w:marLeft w:val="0"/>
          <w:marRight w:val="0"/>
          <w:marTop w:val="0"/>
          <w:marBottom w:val="0"/>
          <w:divBdr>
            <w:top w:val="none" w:sz="0" w:space="0" w:color="auto"/>
            <w:left w:val="none" w:sz="0" w:space="0" w:color="auto"/>
            <w:bottom w:val="none" w:sz="0" w:space="0" w:color="auto"/>
            <w:right w:val="none" w:sz="0" w:space="0" w:color="auto"/>
          </w:divBdr>
        </w:div>
        <w:div w:id="332878375">
          <w:marLeft w:val="0"/>
          <w:marRight w:val="0"/>
          <w:marTop w:val="0"/>
          <w:marBottom w:val="0"/>
          <w:divBdr>
            <w:top w:val="none" w:sz="0" w:space="0" w:color="auto"/>
            <w:left w:val="none" w:sz="0" w:space="0" w:color="auto"/>
            <w:bottom w:val="none" w:sz="0" w:space="0" w:color="auto"/>
            <w:right w:val="none" w:sz="0" w:space="0" w:color="auto"/>
          </w:divBdr>
        </w:div>
        <w:div w:id="347365137">
          <w:marLeft w:val="0"/>
          <w:marRight w:val="0"/>
          <w:marTop w:val="0"/>
          <w:marBottom w:val="0"/>
          <w:divBdr>
            <w:top w:val="none" w:sz="0" w:space="0" w:color="auto"/>
            <w:left w:val="none" w:sz="0" w:space="0" w:color="auto"/>
            <w:bottom w:val="none" w:sz="0" w:space="0" w:color="auto"/>
            <w:right w:val="none" w:sz="0" w:space="0" w:color="auto"/>
          </w:divBdr>
        </w:div>
        <w:div w:id="397286363">
          <w:marLeft w:val="0"/>
          <w:marRight w:val="0"/>
          <w:marTop w:val="0"/>
          <w:marBottom w:val="0"/>
          <w:divBdr>
            <w:top w:val="none" w:sz="0" w:space="0" w:color="auto"/>
            <w:left w:val="none" w:sz="0" w:space="0" w:color="auto"/>
            <w:bottom w:val="none" w:sz="0" w:space="0" w:color="auto"/>
            <w:right w:val="none" w:sz="0" w:space="0" w:color="auto"/>
          </w:divBdr>
        </w:div>
        <w:div w:id="412509506">
          <w:marLeft w:val="0"/>
          <w:marRight w:val="0"/>
          <w:marTop w:val="0"/>
          <w:marBottom w:val="0"/>
          <w:divBdr>
            <w:top w:val="none" w:sz="0" w:space="0" w:color="auto"/>
            <w:left w:val="none" w:sz="0" w:space="0" w:color="auto"/>
            <w:bottom w:val="none" w:sz="0" w:space="0" w:color="auto"/>
            <w:right w:val="none" w:sz="0" w:space="0" w:color="auto"/>
          </w:divBdr>
        </w:div>
        <w:div w:id="427387463">
          <w:marLeft w:val="0"/>
          <w:marRight w:val="0"/>
          <w:marTop w:val="0"/>
          <w:marBottom w:val="0"/>
          <w:divBdr>
            <w:top w:val="none" w:sz="0" w:space="0" w:color="auto"/>
            <w:left w:val="none" w:sz="0" w:space="0" w:color="auto"/>
            <w:bottom w:val="none" w:sz="0" w:space="0" w:color="auto"/>
            <w:right w:val="none" w:sz="0" w:space="0" w:color="auto"/>
          </w:divBdr>
        </w:div>
        <w:div w:id="440339065">
          <w:marLeft w:val="0"/>
          <w:marRight w:val="0"/>
          <w:marTop w:val="0"/>
          <w:marBottom w:val="0"/>
          <w:divBdr>
            <w:top w:val="none" w:sz="0" w:space="0" w:color="auto"/>
            <w:left w:val="none" w:sz="0" w:space="0" w:color="auto"/>
            <w:bottom w:val="none" w:sz="0" w:space="0" w:color="auto"/>
            <w:right w:val="none" w:sz="0" w:space="0" w:color="auto"/>
          </w:divBdr>
        </w:div>
        <w:div w:id="449277139">
          <w:marLeft w:val="0"/>
          <w:marRight w:val="0"/>
          <w:marTop w:val="0"/>
          <w:marBottom w:val="0"/>
          <w:divBdr>
            <w:top w:val="none" w:sz="0" w:space="0" w:color="auto"/>
            <w:left w:val="none" w:sz="0" w:space="0" w:color="auto"/>
            <w:bottom w:val="none" w:sz="0" w:space="0" w:color="auto"/>
            <w:right w:val="none" w:sz="0" w:space="0" w:color="auto"/>
          </w:divBdr>
        </w:div>
        <w:div w:id="456486622">
          <w:marLeft w:val="0"/>
          <w:marRight w:val="0"/>
          <w:marTop w:val="0"/>
          <w:marBottom w:val="0"/>
          <w:divBdr>
            <w:top w:val="none" w:sz="0" w:space="0" w:color="auto"/>
            <w:left w:val="none" w:sz="0" w:space="0" w:color="auto"/>
            <w:bottom w:val="none" w:sz="0" w:space="0" w:color="auto"/>
            <w:right w:val="none" w:sz="0" w:space="0" w:color="auto"/>
          </w:divBdr>
        </w:div>
        <w:div w:id="519785061">
          <w:marLeft w:val="0"/>
          <w:marRight w:val="0"/>
          <w:marTop w:val="0"/>
          <w:marBottom w:val="0"/>
          <w:divBdr>
            <w:top w:val="none" w:sz="0" w:space="0" w:color="auto"/>
            <w:left w:val="none" w:sz="0" w:space="0" w:color="auto"/>
            <w:bottom w:val="none" w:sz="0" w:space="0" w:color="auto"/>
            <w:right w:val="none" w:sz="0" w:space="0" w:color="auto"/>
          </w:divBdr>
        </w:div>
        <w:div w:id="670520862">
          <w:marLeft w:val="0"/>
          <w:marRight w:val="0"/>
          <w:marTop w:val="0"/>
          <w:marBottom w:val="0"/>
          <w:divBdr>
            <w:top w:val="none" w:sz="0" w:space="0" w:color="auto"/>
            <w:left w:val="none" w:sz="0" w:space="0" w:color="auto"/>
            <w:bottom w:val="none" w:sz="0" w:space="0" w:color="auto"/>
            <w:right w:val="none" w:sz="0" w:space="0" w:color="auto"/>
          </w:divBdr>
        </w:div>
        <w:div w:id="681474329">
          <w:marLeft w:val="0"/>
          <w:marRight w:val="0"/>
          <w:marTop w:val="0"/>
          <w:marBottom w:val="0"/>
          <w:divBdr>
            <w:top w:val="none" w:sz="0" w:space="0" w:color="auto"/>
            <w:left w:val="none" w:sz="0" w:space="0" w:color="auto"/>
            <w:bottom w:val="none" w:sz="0" w:space="0" w:color="auto"/>
            <w:right w:val="none" w:sz="0" w:space="0" w:color="auto"/>
          </w:divBdr>
        </w:div>
        <w:div w:id="707679632">
          <w:marLeft w:val="0"/>
          <w:marRight w:val="0"/>
          <w:marTop w:val="0"/>
          <w:marBottom w:val="0"/>
          <w:divBdr>
            <w:top w:val="none" w:sz="0" w:space="0" w:color="auto"/>
            <w:left w:val="none" w:sz="0" w:space="0" w:color="auto"/>
            <w:bottom w:val="none" w:sz="0" w:space="0" w:color="auto"/>
            <w:right w:val="none" w:sz="0" w:space="0" w:color="auto"/>
          </w:divBdr>
        </w:div>
        <w:div w:id="722411851">
          <w:marLeft w:val="0"/>
          <w:marRight w:val="0"/>
          <w:marTop w:val="0"/>
          <w:marBottom w:val="0"/>
          <w:divBdr>
            <w:top w:val="none" w:sz="0" w:space="0" w:color="auto"/>
            <w:left w:val="none" w:sz="0" w:space="0" w:color="auto"/>
            <w:bottom w:val="none" w:sz="0" w:space="0" w:color="auto"/>
            <w:right w:val="none" w:sz="0" w:space="0" w:color="auto"/>
          </w:divBdr>
        </w:div>
        <w:div w:id="894118899">
          <w:marLeft w:val="0"/>
          <w:marRight w:val="0"/>
          <w:marTop w:val="0"/>
          <w:marBottom w:val="0"/>
          <w:divBdr>
            <w:top w:val="none" w:sz="0" w:space="0" w:color="auto"/>
            <w:left w:val="none" w:sz="0" w:space="0" w:color="auto"/>
            <w:bottom w:val="none" w:sz="0" w:space="0" w:color="auto"/>
            <w:right w:val="none" w:sz="0" w:space="0" w:color="auto"/>
          </w:divBdr>
        </w:div>
        <w:div w:id="918750898">
          <w:marLeft w:val="0"/>
          <w:marRight w:val="0"/>
          <w:marTop w:val="0"/>
          <w:marBottom w:val="0"/>
          <w:divBdr>
            <w:top w:val="none" w:sz="0" w:space="0" w:color="auto"/>
            <w:left w:val="none" w:sz="0" w:space="0" w:color="auto"/>
            <w:bottom w:val="none" w:sz="0" w:space="0" w:color="auto"/>
            <w:right w:val="none" w:sz="0" w:space="0" w:color="auto"/>
          </w:divBdr>
        </w:div>
        <w:div w:id="945965514">
          <w:marLeft w:val="0"/>
          <w:marRight w:val="0"/>
          <w:marTop w:val="0"/>
          <w:marBottom w:val="0"/>
          <w:divBdr>
            <w:top w:val="none" w:sz="0" w:space="0" w:color="auto"/>
            <w:left w:val="none" w:sz="0" w:space="0" w:color="auto"/>
            <w:bottom w:val="none" w:sz="0" w:space="0" w:color="auto"/>
            <w:right w:val="none" w:sz="0" w:space="0" w:color="auto"/>
          </w:divBdr>
        </w:div>
        <w:div w:id="1030913892">
          <w:marLeft w:val="0"/>
          <w:marRight w:val="0"/>
          <w:marTop w:val="0"/>
          <w:marBottom w:val="0"/>
          <w:divBdr>
            <w:top w:val="none" w:sz="0" w:space="0" w:color="auto"/>
            <w:left w:val="none" w:sz="0" w:space="0" w:color="auto"/>
            <w:bottom w:val="none" w:sz="0" w:space="0" w:color="auto"/>
            <w:right w:val="none" w:sz="0" w:space="0" w:color="auto"/>
          </w:divBdr>
        </w:div>
        <w:div w:id="1056660230">
          <w:marLeft w:val="0"/>
          <w:marRight w:val="0"/>
          <w:marTop w:val="0"/>
          <w:marBottom w:val="0"/>
          <w:divBdr>
            <w:top w:val="none" w:sz="0" w:space="0" w:color="auto"/>
            <w:left w:val="none" w:sz="0" w:space="0" w:color="auto"/>
            <w:bottom w:val="none" w:sz="0" w:space="0" w:color="auto"/>
            <w:right w:val="none" w:sz="0" w:space="0" w:color="auto"/>
          </w:divBdr>
        </w:div>
        <w:div w:id="1087462804">
          <w:marLeft w:val="0"/>
          <w:marRight w:val="0"/>
          <w:marTop w:val="0"/>
          <w:marBottom w:val="0"/>
          <w:divBdr>
            <w:top w:val="none" w:sz="0" w:space="0" w:color="auto"/>
            <w:left w:val="none" w:sz="0" w:space="0" w:color="auto"/>
            <w:bottom w:val="none" w:sz="0" w:space="0" w:color="auto"/>
            <w:right w:val="none" w:sz="0" w:space="0" w:color="auto"/>
          </w:divBdr>
        </w:div>
        <w:div w:id="1148208159">
          <w:marLeft w:val="0"/>
          <w:marRight w:val="0"/>
          <w:marTop w:val="0"/>
          <w:marBottom w:val="0"/>
          <w:divBdr>
            <w:top w:val="none" w:sz="0" w:space="0" w:color="auto"/>
            <w:left w:val="none" w:sz="0" w:space="0" w:color="auto"/>
            <w:bottom w:val="none" w:sz="0" w:space="0" w:color="auto"/>
            <w:right w:val="none" w:sz="0" w:space="0" w:color="auto"/>
          </w:divBdr>
        </w:div>
        <w:div w:id="1168132455">
          <w:marLeft w:val="0"/>
          <w:marRight w:val="0"/>
          <w:marTop w:val="0"/>
          <w:marBottom w:val="0"/>
          <w:divBdr>
            <w:top w:val="none" w:sz="0" w:space="0" w:color="auto"/>
            <w:left w:val="none" w:sz="0" w:space="0" w:color="auto"/>
            <w:bottom w:val="none" w:sz="0" w:space="0" w:color="auto"/>
            <w:right w:val="none" w:sz="0" w:space="0" w:color="auto"/>
          </w:divBdr>
        </w:div>
        <w:div w:id="1170171936">
          <w:marLeft w:val="0"/>
          <w:marRight w:val="0"/>
          <w:marTop w:val="0"/>
          <w:marBottom w:val="0"/>
          <w:divBdr>
            <w:top w:val="none" w:sz="0" w:space="0" w:color="auto"/>
            <w:left w:val="none" w:sz="0" w:space="0" w:color="auto"/>
            <w:bottom w:val="none" w:sz="0" w:space="0" w:color="auto"/>
            <w:right w:val="none" w:sz="0" w:space="0" w:color="auto"/>
          </w:divBdr>
        </w:div>
        <w:div w:id="1349872634">
          <w:marLeft w:val="0"/>
          <w:marRight w:val="0"/>
          <w:marTop w:val="0"/>
          <w:marBottom w:val="0"/>
          <w:divBdr>
            <w:top w:val="none" w:sz="0" w:space="0" w:color="auto"/>
            <w:left w:val="none" w:sz="0" w:space="0" w:color="auto"/>
            <w:bottom w:val="none" w:sz="0" w:space="0" w:color="auto"/>
            <w:right w:val="none" w:sz="0" w:space="0" w:color="auto"/>
          </w:divBdr>
        </w:div>
        <w:div w:id="1399474956">
          <w:marLeft w:val="0"/>
          <w:marRight w:val="0"/>
          <w:marTop w:val="0"/>
          <w:marBottom w:val="0"/>
          <w:divBdr>
            <w:top w:val="none" w:sz="0" w:space="0" w:color="auto"/>
            <w:left w:val="none" w:sz="0" w:space="0" w:color="auto"/>
            <w:bottom w:val="none" w:sz="0" w:space="0" w:color="auto"/>
            <w:right w:val="none" w:sz="0" w:space="0" w:color="auto"/>
          </w:divBdr>
        </w:div>
        <w:div w:id="1412391019">
          <w:marLeft w:val="0"/>
          <w:marRight w:val="0"/>
          <w:marTop w:val="0"/>
          <w:marBottom w:val="0"/>
          <w:divBdr>
            <w:top w:val="none" w:sz="0" w:space="0" w:color="auto"/>
            <w:left w:val="none" w:sz="0" w:space="0" w:color="auto"/>
            <w:bottom w:val="none" w:sz="0" w:space="0" w:color="auto"/>
            <w:right w:val="none" w:sz="0" w:space="0" w:color="auto"/>
          </w:divBdr>
        </w:div>
        <w:div w:id="1465804601">
          <w:marLeft w:val="0"/>
          <w:marRight w:val="0"/>
          <w:marTop w:val="0"/>
          <w:marBottom w:val="0"/>
          <w:divBdr>
            <w:top w:val="none" w:sz="0" w:space="0" w:color="auto"/>
            <w:left w:val="none" w:sz="0" w:space="0" w:color="auto"/>
            <w:bottom w:val="none" w:sz="0" w:space="0" w:color="auto"/>
            <w:right w:val="none" w:sz="0" w:space="0" w:color="auto"/>
          </w:divBdr>
        </w:div>
        <w:div w:id="1469861814">
          <w:marLeft w:val="0"/>
          <w:marRight w:val="0"/>
          <w:marTop w:val="0"/>
          <w:marBottom w:val="0"/>
          <w:divBdr>
            <w:top w:val="none" w:sz="0" w:space="0" w:color="auto"/>
            <w:left w:val="none" w:sz="0" w:space="0" w:color="auto"/>
            <w:bottom w:val="none" w:sz="0" w:space="0" w:color="auto"/>
            <w:right w:val="none" w:sz="0" w:space="0" w:color="auto"/>
          </w:divBdr>
        </w:div>
        <w:div w:id="1489978713">
          <w:marLeft w:val="0"/>
          <w:marRight w:val="0"/>
          <w:marTop w:val="0"/>
          <w:marBottom w:val="0"/>
          <w:divBdr>
            <w:top w:val="none" w:sz="0" w:space="0" w:color="auto"/>
            <w:left w:val="none" w:sz="0" w:space="0" w:color="auto"/>
            <w:bottom w:val="none" w:sz="0" w:space="0" w:color="auto"/>
            <w:right w:val="none" w:sz="0" w:space="0" w:color="auto"/>
          </w:divBdr>
        </w:div>
        <w:div w:id="1511992644">
          <w:marLeft w:val="0"/>
          <w:marRight w:val="0"/>
          <w:marTop w:val="0"/>
          <w:marBottom w:val="0"/>
          <w:divBdr>
            <w:top w:val="none" w:sz="0" w:space="0" w:color="auto"/>
            <w:left w:val="none" w:sz="0" w:space="0" w:color="auto"/>
            <w:bottom w:val="none" w:sz="0" w:space="0" w:color="auto"/>
            <w:right w:val="none" w:sz="0" w:space="0" w:color="auto"/>
          </w:divBdr>
        </w:div>
        <w:div w:id="1575821180">
          <w:marLeft w:val="0"/>
          <w:marRight w:val="0"/>
          <w:marTop w:val="0"/>
          <w:marBottom w:val="0"/>
          <w:divBdr>
            <w:top w:val="none" w:sz="0" w:space="0" w:color="auto"/>
            <w:left w:val="none" w:sz="0" w:space="0" w:color="auto"/>
            <w:bottom w:val="none" w:sz="0" w:space="0" w:color="auto"/>
            <w:right w:val="none" w:sz="0" w:space="0" w:color="auto"/>
          </w:divBdr>
        </w:div>
        <w:div w:id="1611860740">
          <w:marLeft w:val="0"/>
          <w:marRight w:val="0"/>
          <w:marTop w:val="0"/>
          <w:marBottom w:val="0"/>
          <w:divBdr>
            <w:top w:val="none" w:sz="0" w:space="0" w:color="auto"/>
            <w:left w:val="none" w:sz="0" w:space="0" w:color="auto"/>
            <w:bottom w:val="none" w:sz="0" w:space="0" w:color="auto"/>
            <w:right w:val="none" w:sz="0" w:space="0" w:color="auto"/>
          </w:divBdr>
        </w:div>
        <w:div w:id="1655260730">
          <w:marLeft w:val="0"/>
          <w:marRight w:val="0"/>
          <w:marTop w:val="0"/>
          <w:marBottom w:val="0"/>
          <w:divBdr>
            <w:top w:val="none" w:sz="0" w:space="0" w:color="auto"/>
            <w:left w:val="none" w:sz="0" w:space="0" w:color="auto"/>
            <w:bottom w:val="none" w:sz="0" w:space="0" w:color="auto"/>
            <w:right w:val="none" w:sz="0" w:space="0" w:color="auto"/>
          </w:divBdr>
        </w:div>
        <w:div w:id="1656454041">
          <w:marLeft w:val="0"/>
          <w:marRight w:val="0"/>
          <w:marTop w:val="0"/>
          <w:marBottom w:val="0"/>
          <w:divBdr>
            <w:top w:val="none" w:sz="0" w:space="0" w:color="auto"/>
            <w:left w:val="none" w:sz="0" w:space="0" w:color="auto"/>
            <w:bottom w:val="none" w:sz="0" w:space="0" w:color="auto"/>
            <w:right w:val="none" w:sz="0" w:space="0" w:color="auto"/>
          </w:divBdr>
        </w:div>
        <w:div w:id="1797719636">
          <w:marLeft w:val="0"/>
          <w:marRight w:val="0"/>
          <w:marTop w:val="0"/>
          <w:marBottom w:val="0"/>
          <w:divBdr>
            <w:top w:val="none" w:sz="0" w:space="0" w:color="auto"/>
            <w:left w:val="none" w:sz="0" w:space="0" w:color="auto"/>
            <w:bottom w:val="none" w:sz="0" w:space="0" w:color="auto"/>
            <w:right w:val="none" w:sz="0" w:space="0" w:color="auto"/>
          </w:divBdr>
        </w:div>
        <w:div w:id="1847861367">
          <w:marLeft w:val="0"/>
          <w:marRight w:val="0"/>
          <w:marTop w:val="0"/>
          <w:marBottom w:val="0"/>
          <w:divBdr>
            <w:top w:val="none" w:sz="0" w:space="0" w:color="auto"/>
            <w:left w:val="none" w:sz="0" w:space="0" w:color="auto"/>
            <w:bottom w:val="none" w:sz="0" w:space="0" w:color="auto"/>
            <w:right w:val="none" w:sz="0" w:space="0" w:color="auto"/>
          </w:divBdr>
        </w:div>
        <w:div w:id="1882284585">
          <w:marLeft w:val="0"/>
          <w:marRight w:val="0"/>
          <w:marTop w:val="0"/>
          <w:marBottom w:val="0"/>
          <w:divBdr>
            <w:top w:val="none" w:sz="0" w:space="0" w:color="auto"/>
            <w:left w:val="none" w:sz="0" w:space="0" w:color="auto"/>
            <w:bottom w:val="none" w:sz="0" w:space="0" w:color="auto"/>
            <w:right w:val="none" w:sz="0" w:space="0" w:color="auto"/>
          </w:divBdr>
        </w:div>
        <w:div w:id="1901355369">
          <w:marLeft w:val="0"/>
          <w:marRight w:val="0"/>
          <w:marTop w:val="0"/>
          <w:marBottom w:val="0"/>
          <w:divBdr>
            <w:top w:val="none" w:sz="0" w:space="0" w:color="auto"/>
            <w:left w:val="none" w:sz="0" w:space="0" w:color="auto"/>
            <w:bottom w:val="none" w:sz="0" w:space="0" w:color="auto"/>
            <w:right w:val="none" w:sz="0" w:space="0" w:color="auto"/>
          </w:divBdr>
        </w:div>
        <w:div w:id="1955208095">
          <w:marLeft w:val="0"/>
          <w:marRight w:val="0"/>
          <w:marTop w:val="0"/>
          <w:marBottom w:val="0"/>
          <w:divBdr>
            <w:top w:val="none" w:sz="0" w:space="0" w:color="auto"/>
            <w:left w:val="none" w:sz="0" w:space="0" w:color="auto"/>
            <w:bottom w:val="none" w:sz="0" w:space="0" w:color="auto"/>
            <w:right w:val="none" w:sz="0" w:space="0" w:color="auto"/>
          </w:divBdr>
        </w:div>
        <w:div w:id="2039357260">
          <w:marLeft w:val="0"/>
          <w:marRight w:val="0"/>
          <w:marTop w:val="0"/>
          <w:marBottom w:val="0"/>
          <w:divBdr>
            <w:top w:val="none" w:sz="0" w:space="0" w:color="auto"/>
            <w:left w:val="none" w:sz="0" w:space="0" w:color="auto"/>
            <w:bottom w:val="none" w:sz="0" w:space="0" w:color="auto"/>
            <w:right w:val="none" w:sz="0" w:space="0" w:color="auto"/>
          </w:divBdr>
        </w:div>
        <w:div w:id="2080444409">
          <w:marLeft w:val="0"/>
          <w:marRight w:val="0"/>
          <w:marTop w:val="0"/>
          <w:marBottom w:val="0"/>
          <w:divBdr>
            <w:top w:val="none" w:sz="0" w:space="0" w:color="auto"/>
            <w:left w:val="none" w:sz="0" w:space="0" w:color="auto"/>
            <w:bottom w:val="none" w:sz="0" w:space="0" w:color="auto"/>
            <w:right w:val="none" w:sz="0" w:space="0" w:color="auto"/>
          </w:divBdr>
        </w:div>
        <w:div w:id="2120249255">
          <w:marLeft w:val="0"/>
          <w:marRight w:val="0"/>
          <w:marTop w:val="0"/>
          <w:marBottom w:val="0"/>
          <w:divBdr>
            <w:top w:val="none" w:sz="0" w:space="0" w:color="auto"/>
            <w:left w:val="none" w:sz="0" w:space="0" w:color="auto"/>
            <w:bottom w:val="none" w:sz="0" w:space="0" w:color="auto"/>
            <w:right w:val="none" w:sz="0" w:space="0" w:color="auto"/>
          </w:divBdr>
        </w:div>
        <w:div w:id="2130125813">
          <w:marLeft w:val="0"/>
          <w:marRight w:val="0"/>
          <w:marTop w:val="0"/>
          <w:marBottom w:val="0"/>
          <w:divBdr>
            <w:top w:val="none" w:sz="0" w:space="0" w:color="auto"/>
            <w:left w:val="none" w:sz="0" w:space="0" w:color="auto"/>
            <w:bottom w:val="none" w:sz="0" w:space="0" w:color="auto"/>
            <w:right w:val="none" w:sz="0" w:space="0" w:color="auto"/>
          </w:divBdr>
        </w:div>
      </w:divsChild>
    </w:div>
    <w:div w:id="1509561882">
      <w:bodyDiv w:val="1"/>
      <w:marLeft w:val="0"/>
      <w:marRight w:val="0"/>
      <w:marTop w:val="0"/>
      <w:marBottom w:val="0"/>
      <w:divBdr>
        <w:top w:val="none" w:sz="0" w:space="0" w:color="auto"/>
        <w:left w:val="none" w:sz="0" w:space="0" w:color="auto"/>
        <w:bottom w:val="none" w:sz="0" w:space="0" w:color="auto"/>
        <w:right w:val="none" w:sz="0" w:space="0" w:color="auto"/>
      </w:divBdr>
      <w:divsChild>
        <w:div w:id="966817029">
          <w:marLeft w:val="0"/>
          <w:marRight w:val="0"/>
          <w:marTop w:val="0"/>
          <w:marBottom w:val="0"/>
          <w:divBdr>
            <w:top w:val="none" w:sz="0" w:space="0" w:color="auto"/>
            <w:left w:val="none" w:sz="0" w:space="0" w:color="auto"/>
            <w:bottom w:val="none" w:sz="0" w:space="0" w:color="auto"/>
            <w:right w:val="none" w:sz="0" w:space="0" w:color="auto"/>
          </w:divBdr>
          <w:divsChild>
            <w:div w:id="10091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405">
      <w:bodyDiv w:val="1"/>
      <w:marLeft w:val="0"/>
      <w:marRight w:val="0"/>
      <w:marTop w:val="0"/>
      <w:marBottom w:val="0"/>
      <w:divBdr>
        <w:top w:val="none" w:sz="0" w:space="0" w:color="auto"/>
        <w:left w:val="none" w:sz="0" w:space="0" w:color="auto"/>
        <w:bottom w:val="none" w:sz="0" w:space="0" w:color="auto"/>
        <w:right w:val="none" w:sz="0" w:space="0" w:color="auto"/>
      </w:divBdr>
      <w:divsChild>
        <w:div w:id="1610623658">
          <w:marLeft w:val="0"/>
          <w:marRight w:val="0"/>
          <w:marTop w:val="0"/>
          <w:marBottom w:val="0"/>
          <w:divBdr>
            <w:top w:val="none" w:sz="0" w:space="0" w:color="auto"/>
            <w:left w:val="none" w:sz="0" w:space="0" w:color="auto"/>
            <w:bottom w:val="none" w:sz="0" w:space="0" w:color="auto"/>
            <w:right w:val="none" w:sz="0" w:space="0" w:color="auto"/>
          </w:divBdr>
          <w:divsChild>
            <w:div w:id="1523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6215">
      <w:bodyDiv w:val="1"/>
      <w:marLeft w:val="0"/>
      <w:marRight w:val="0"/>
      <w:marTop w:val="0"/>
      <w:marBottom w:val="0"/>
      <w:divBdr>
        <w:top w:val="none" w:sz="0" w:space="0" w:color="auto"/>
        <w:left w:val="none" w:sz="0" w:space="0" w:color="auto"/>
        <w:bottom w:val="none" w:sz="0" w:space="0" w:color="auto"/>
        <w:right w:val="none" w:sz="0" w:space="0" w:color="auto"/>
      </w:divBdr>
    </w:div>
    <w:div w:id="1624536409">
      <w:bodyDiv w:val="1"/>
      <w:marLeft w:val="0"/>
      <w:marRight w:val="0"/>
      <w:marTop w:val="0"/>
      <w:marBottom w:val="0"/>
      <w:divBdr>
        <w:top w:val="none" w:sz="0" w:space="0" w:color="auto"/>
        <w:left w:val="none" w:sz="0" w:space="0" w:color="auto"/>
        <w:bottom w:val="none" w:sz="0" w:space="0" w:color="auto"/>
        <w:right w:val="none" w:sz="0" w:space="0" w:color="auto"/>
      </w:divBdr>
      <w:divsChild>
        <w:div w:id="785271849">
          <w:marLeft w:val="0"/>
          <w:marRight w:val="0"/>
          <w:marTop w:val="0"/>
          <w:marBottom w:val="0"/>
          <w:divBdr>
            <w:top w:val="none" w:sz="0" w:space="0" w:color="auto"/>
            <w:left w:val="none" w:sz="0" w:space="0" w:color="auto"/>
            <w:bottom w:val="none" w:sz="0" w:space="0" w:color="auto"/>
            <w:right w:val="none" w:sz="0" w:space="0" w:color="auto"/>
          </w:divBdr>
          <w:divsChild>
            <w:div w:id="1690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085">
      <w:bodyDiv w:val="1"/>
      <w:marLeft w:val="0"/>
      <w:marRight w:val="0"/>
      <w:marTop w:val="0"/>
      <w:marBottom w:val="0"/>
      <w:divBdr>
        <w:top w:val="none" w:sz="0" w:space="0" w:color="auto"/>
        <w:left w:val="none" w:sz="0" w:space="0" w:color="auto"/>
        <w:bottom w:val="none" w:sz="0" w:space="0" w:color="auto"/>
        <w:right w:val="none" w:sz="0" w:space="0" w:color="auto"/>
      </w:divBdr>
      <w:divsChild>
        <w:div w:id="1724521997">
          <w:marLeft w:val="547"/>
          <w:marRight w:val="0"/>
          <w:marTop w:val="163"/>
          <w:marBottom w:val="0"/>
          <w:divBdr>
            <w:top w:val="none" w:sz="0" w:space="0" w:color="auto"/>
            <w:left w:val="none" w:sz="0" w:space="0" w:color="auto"/>
            <w:bottom w:val="none" w:sz="0" w:space="0" w:color="auto"/>
            <w:right w:val="none" w:sz="0" w:space="0" w:color="auto"/>
          </w:divBdr>
        </w:div>
      </w:divsChild>
    </w:div>
    <w:div w:id="1662734293">
      <w:bodyDiv w:val="1"/>
      <w:marLeft w:val="0"/>
      <w:marRight w:val="0"/>
      <w:marTop w:val="0"/>
      <w:marBottom w:val="0"/>
      <w:divBdr>
        <w:top w:val="none" w:sz="0" w:space="0" w:color="auto"/>
        <w:left w:val="none" w:sz="0" w:space="0" w:color="auto"/>
        <w:bottom w:val="none" w:sz="0" w:space="0" w:color="auto"/>
        <w:right w:val="none" w:sz="0" w:space="0" w:color="auto"/>
      </w:divBdr>
      <w:divsChild>
        <w:div w:id="518012885">
          <w:marLeft w:val="0"/>
          <w:marRight w:val="0"/>
          <w:marTop w:val="0"/>
          <w:marBottom w:val="0"/>
          <w:divBdr>
            <w:top w:val="none" w:sz="0" w:space="0" w:color="auto"/>
            <w:left w:val="none" w:sz="0" w:space="0" w:color="auto"/>
            <w:bottom w:val="none" w:sz="0" w:space="0" w:color="auto"/>
            <w:right w:val="none" w:sz="0" w:space="0" w:color="auto"/>
          </w:divBdr>
          <w:divsChild>
            <w:div w:id="1438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339">
      <w:bodyDiv w:val="1"/>
      <w:marLeft w:val="0"/>
      <w:marRight w:val="0"/>
      <w:marTop w:val="0"/>
      <w:marBottom w:val="0"/>
      <w:divBdr>
        <w:top w:val="none" w:sz="0" w:space="0" w:color="auto"/>
        <w:left w:val="none" w:sz="0" w:space="0" w:color="auto"/>
        <w:bottom w:val="none" w:sz="0" w:space="0" w:color="auto"/>
        <w:right w:val="none" w:sz="0" w:space="0" w:color="auto"/>
      </w:divBdr>
      <w:divsChild>
        <w:div w:id="530915973">
          <w:marLeft w:val="0"/>
          <w:marRight w:val="0"/>
          <w:marTop w:val="0"/>
          <w:marBottom w:val="0"/>
          <w:divBdr>
            <w:top w:val="none" w:sz="0" w:space="0" w:color="auto"/>
            <w:left w:val="none" w:sz="0" w:space="0" w:color="auto"/>
            <w:bottom w:val="none" w:sz="0" w:space="0" w:color="auto"/>
            <w:right w:val="none" w:sz="0" w:space="0" w:color="auto"/>
          </w:divBdr>
          <w:divsChild>
            <w:div w:id="9928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418">
      <w:bodyDiv w:val="1"/>
      <w:marLeft w:val="0"/>
      <w:marRight w:val="0"/>
      <w:marTop w:val="0"/>
      <w:marBottom w:val="0"/>
      <w:divBdr>
        <w:top w:val="none" w:sz="0" w:space="0" w:color="auto"/>
        <w:left w:val="none" w:sz="0" w:space="0" w:color="auto"/>
        <w:bottom w:val="none" w:sz="0" w:space="0" w:color="auto"/>
        <w:right w:val="none" w:sz="0" w:space="0" w:color="auto"/>
      </w:divBdr>
    </w:div>
    <w:div w:id="1717271733">
      <w:bodyDiv w:val="1"/>
      <w:marLeft w:val="0"/>
      <w:marRight w:val="0"/>
      <w:marTop w:val="0"/>
      <w:marBottom w:val="0"/>
      <w:divBdr>
        <w:top w:val="none" w:sz="0" w:space="0" w:color="auto"/>
        <w:left w:val="none" w:sz="0" w:space="0" w:color="auto"/>
        <w:bottom w:val="none" w:sz="0" w:space="0" w:color="auto"/>
        <w:right w:val="none" w:sz="0" w:space="0" w:color="auto"/>
      </w:divBdr>
      <w:divsChild>
        <w:div w:id="106851638">
          <w:marLeft w:val="547"/>
          <w:marRight w:val="0"/>
          <w:marTop w:val="173"/>
          <w:marBottom w:val="0"/>
          <w:divBdr>
            <w:top w:val="none" w:sz="0" w:space="0" w:color="auto"/>
            <w:left w:val="none" w:sz="0" w:space="0" w:color="auto"/>
            <w:bottom w:val="none" w:sz="0" w:space="0" w:color="auto"/>
            <w:right w:val="none" w:sz="0" w:space="0" w:color="auto"/>
          </w:divBdr>
        </w:div>
      </w:divsChild>
    </w:div>
    <w:div w:id="1780642272">
      <w:bodyDiv w:val="1"/>
      <w:marLeft w:val="0"/>
      <w:marRight w:val="0"/>
      <w:marTop w:val="0"/>
      <w:marBottom w:val="0"/>
      <w:divBdr>
        <w:top w:val="none" w:sz="0" w:space="0" w:color="auto"/>
        <w:left w:val="none" w:sz="0" w:space="0" w:color="auto"/>
        <w:bottom w:val="none" w:sz="0" w:space="0" w:color="auto"/>
        <w:right w:val="none" w:sz="0" w:space="0" w:color="auto"/>
      </w:divBdr>
      <w:divsChild>
        <w:div w:id="16273179">
          <w:marLeft w:val="0"/>
          <w:marRight w:val="0"/>
          <w:marTop w:val="0"/>
          <w:marBottom w:val="0"/>
          <w:divBdr>
            <w:top w:val="none" w:sz="0" w:space="0" w:color="auto"/>
            <w:left w:val="none" w:sz="0" w:space="0" w:color="auto"/>
            <w:bottom w:val="none" w:sz="0" w:space="0" w:color="auto"/>
            <w:right w:val="none" w:sz="0" w:space="0" w:color="auto"/>
          </w:divBdr>
        </w:div>
        <w:div w:id="106003908">
          <w:marLeft w:val="0"/>
          <w:marRight w:val="0"/>
          <w:marTop w:val="0"/>
          <w:marBottom w:val="0"/>
          <w:divBdr>
            <w:top w:val="none" w:sz="0" w:space="0" w:color="auto"/>
            <w:left w:val="none" w:sz="0" w:space="0" w:color="auto"/>
            <w:bottom w:val="none" w:sz="0" w:space="0" w:color="auto"/>
            <w:right w:val="none" w:sz="0" w:space="0" w:color="auto"/>
          </w:divBdr>
        </w:div>
        <w:div w:id="121074525">
          <w:marLeft w:val="0"/>
          <w:marRight w:val="0"/>
          <w:marTop w:val="0"/>
          <w:marBottom w:val="0"/>
          <w:divBdr>
            <w:top w:val="none" w:sz="0" w:space="0" w:color="auto"/>
            <w:left w:val="none" w:sz="0" w:space="0" w:color="auto"/>
            <w:bottom w:val="none" w:sz="0" w:space="0" w:color="auto"/>
            <w:right w:val="none" w:sz="0" w:space="0" w:color="auto"/>
          </w:divBdr>
        </w:div>
        <w:div w:id="140390607">
          <w:marLeft w:val="0"/>
          <w:marRight w:val="0"/>
          <w:marTop w:val="0"/>
          <w:marBottom w:val="0"/>
          <w:divBdr>
            <w:top w:val="none" w:sz="0" w:space="0" w:color="auto"/>
            <w:left w:val="none" w:sz="0" w:space="0" w:color="auto"/>
            <w:bottom w:val="none" w:sz="0" w:space="0" w:color="auto"/>
            <w:right w:val="none" w:sz="0" w:space="0" w:color="auto"/>
          </w:divBdr>
        </w:div>
        <w:div w:id="146677198">
          <w:marLeft w:val="0"/>
          <w:marRight w:val="0"/>
          <w:marTop w:val="0"/>
          <w:marBottom w:val="0"/>
          <w:divBdr>
            <w:top w:val="none" w:sz="0" w:space="0" w:color="auto"/>
            <w:left w:val="none" w:sz="0" w:space="0" w:color="auto"/>
            <w:bottom w:val="none" w:sz="0" w:space="0" w:color="auto"/>
            <w:right w:val="none" w:sz="0" w:space="0" w:color="auto"/>
          </w:divBdr>
        </w:div>
        <w:div w:id="148711344">
          <w:marLeft w:val="0"/>
          <w:marRight w:val="0"/>
          <w:marTop w:val="0"/>
          <w:marBottom w:val="0"/>
          <w:divBdr>
            <w:top w:val="none" w:sz="0" w:space="0" w:color="auto"/>
            <w:left w:val="none" w:sz="0" w:space="0" w:color="auto"/>
            <w:bottom w:val="none" w:sz="0" w:space="0" w:color="auto"/>
            <w:right w:val="none" w:sz="0" w:space="0" w:color="auto"/>
          </w:divBdr>
        </w:div>
        <w:div w:id="252056085">
          <w:marLeft w:val="0"/>
          <w:marRight w:val="0"/>
          <w:marTop w:val="0"/>
          <w:marBottom w:val="0"/>
          <w:divBdr>
            <w:top w:val="none" w:sz="0" w:space="0" w:color="auto"/>
            <w:left w:val="none" w:sz="0" w:space="0" w:color="auto"/>
            <w:bottom w:val="none" w:sz="0" w:space="0" w:color="auto"/>
            <w:right w:val="none" w:sz="0" w:space="0" w:color="auto"/>
          </w:divBdr>
        </w:div>
        <w:div w:id="270283301">
          <w:marLeft w:val="0"/>
          <w:marRight w:val="0"/>
          <w:marTop w:val="0"/>
          <w:marBottom w:val="0"/>
          <w:divBdr>
            <w:top w:val="none" w:sz="0" w:space="0" w:color="auto"/>
            <w:left w:val="none" w:sz="0" w:space="0" w:color="auto"/>
            <w:bottom w:val="none" w:sz="0" w:space="0" w:color="auto"/>
            <w:right w:val="none" w:sz="0" w:space="0" w:color="auto"/>
          </w:divBdr>
        </w:div>
        <w:div w:id="360477471">
          <w:marLeft w:val="0"/>
          <w:marRight w:val="0"/>
          <w:marTop w:val="0"/>
          <w:marBottom w:val="0"/>
          <w:divBdr>
            <w:top w:val="none" w:sz="0" w:space="0" w:color="auto"/>
            <w:left w:val="none" w:sz="0" w:space="0" w:color="auto"/>
            <w:bottom w:val="none" w:sz="0" w:space="0" w:color="auto"/>
            <w:right w:val="none" w:sz="0" w:space="0" w:color="auto"/>
          </w:divBdr>
        </w:div>
        <w:div w:id="479462352">
          <w:marLeft w:val="0"/>
          <w:marRight w:val="0"/>
          <w:marTop w:val="0"/>
          <w:marBottom w:val="0"/>
          <w:divBdr>
            <w:top w:val="none" w:sz="0" w:space="0" w:color="auto"/>
            <w:left w:val="none" w:sz="0" w:space="0" w:color="auto"/>
            <w:bottom w:val="none" w:sz="0" w:space="0" w:color="auto"/>
            <w:right w:val="none" w:sz="0" w:space="0" w:color="auto"/>
          </w:divBdr>
        </w:div>
        <w:div w:id="488374312">
          <w:marLeft w:val="0"/>
          <w:marRight w:val="0"/>
          <w:marTop w:val="0"/>
          <w:marBottom w:val="0"/>
          <w:divBdr>
            <w:top w:val="none" w:sz="0" w:space="0" w:color="auto"/>
            <w:left w:val="none" w:sz="0" w:space="0" w:color="auto"/>
            <w:bottom w:val="none" w:sz="0" w:space="0" w:color="auto"/>
            <w:right w:val="none" w:sz="0" w:space="0" w:color="auto"/>
          </w:divBdr>
        </w:div>
        <w:div w:id="538476316">
          <w:marLeft w:val="0"/>
          <w:marRight w:val="0"/>
          <w:marTop w:val="0"/>
          <w:marBottom w:val="0"/>
          <w:divBdr>
            <w:top w:val="none" w:sz="0" w:space="0" w:color="auto"/>
            <w:left w:val="none" w:sz="0" w:space="0" w:color="auto"/>
            <w:bottom w:val="none" w:sz="0" w:space="0" w:color="auto"/>
            <w:right w:val="none" w:sz="0" w:space="0" w:color="auto"/>
          </w:divBdr>
        </w:div>
        <w:div w:id="571088613">
          <w:marLeft w:val="0"/>
          <w:marRight w:val="0"/>
          <w:marTop w:val="0"/>
          <w:marBottom w:val="0"/>
          <w:divBdr>
            <w:top w:val="none" w:sz="0" w:space="0" w:color="auto"/>
            <w:left w:val="none" w:sz="0" w:space="0" w:color="auto"/>
            <w:bottom w:val="none" w:sz="0" w:space="0" w:color="auto"/>
            <w:right w:val="none" w:sz="0" w:space="0" w:color="auto"/>
          </w:divBdr>
        </w:div>
        <w:div w:id="627904318">
          <w:marLeft w:val="0"/>
          <w:marRight w:val="0"/>
          <w:marTop w:val="0"/>
          <w:marBottom w:val="0"/>
          <w:divBdr>
            <w:top w:val="none" w:sz="0" w:space="0" w:color="auto"/>
            <w:left w:val="none" w:sz="0" w:space="0" w:color="auto"/>
            <w:bottom w:val="none" w:sz="0" w:space="0" w:color="auto"/>
            <w:right w:val="none" w:sz="0" w:space="0" w:color="auto"/>
          </w:divBdr>
        </w:div>
        <w:div w:id="766971306">
          <w:marLeft w:val="0"/>
          <w:marRight w:val="0"/>
          <w:marTop w:val="0"/>
          <w:marBottom w:val="0"/>
          <w:divBdr>
            <w:top w:val="none" w:sz="0" w:space="0" w:color="auto"/>
            <w:left w:val="none" w:sz="0" w:space="0" w:color="auto"/>
            <w:bottom w:val="none" w:sz="0" w:space="0" w:color="auto"/>
            <w:right w:val="none" w:sz="0" w:space="0" w:color="auto"/>
          </w:divBdr>
        </w:div>
        <w:div w:id="868487743">
          <w:marLeft w:val="0"/>
          <w:marRight w:val="0"/>
          <w:marTop w:val="0"/>
          <w:marBottom w:val="0"/>
          <w:divBdr>
            <w:top w:val="none" w:sz="0" w:space="0" w:color="auto"/>
            <w:left w:val="none" w:sz="0" w:space="0" w:color="auto"/>
            <w:bottom w:val="none" w:sz="0" w:space="0" w:color="auto"/>
            <w:right w:val="none" w:sz="0" w:space="0" w:color="auto"/>
          </w:divBdr>
        </w:div>
        <w:div w:id="929968747">
          <w:marLeft w:val="0"/>
          <w:marRight w:val="0"/>
          <w:marTop w:val="0"/>
          <w:marBottom w:val="0"/>
          <w:divBdr>
            <w:top w:val="none" w:sz="0" w:space="0" w:color="auto"/>
            <w:left w:val="none" w:sz="0" w:space="0" w:color="auto"/>
            <w:bottom w:val="none" w:sz="0" w:space="0" w:color="auto"/>
            <w:right w:val="none" w:sz="0" w:space="0" w:color="auto"/>
          </w:divBdr>
        </w:div>
        <w:div w:id="937710196">
          <w:marLeft w:val="0"/>
          <w:marRight w:val="0"/>
          <w:marTop w:val="0"/>
          <w:marBottom w:val="0"/>
          <w:divBdr>
            <w:top w:val="none" w:sz="0" w:space="0" w:color="auto"/>
            <w:left w:val="none" w:sz="0" w:space="0" w:color="auto"/>
            <w:bottom w:val="none" w:sz="0" w:space="0" w:color="auto"/>
            <w:right w:val="none" w:sz="0" w:space="0" w:color="auto"/>
          </w:divBdr>
        </w:div>
        <w:div w:id="995694603">
          <w:marLeft w:val="0"/>
          <w:marRight w:val="0"/>
          <w:marTop w:val="0"/>
          <w:marBottom w:val="0"/>
          <w:divBdr>
            <w:top w:val="none" w:sz="0" w:space="0" w:color="auto"/>
            <w:left w:val="none" w:sz="0" w:space="0" w:color="auto"/>
            <w:bottom w:val="none" w:sz="0" w:space="0" w:color="auto"/>
            <w:right w:val="none" w:sz="0" w:space="0" w:color="auto"/>
          </w:divBdr>
        </w:div>
        <w:div w:id="1043747425">
          <w:marLeft w:val="0"/>
          <w:marRight w:val="0"/>
          <w:marTop w:val="0"/>
          <w:marBottom w:val="0"/>
          <w:divBdr>
            <w:top w:val="none" w:sz="0" w:space="0" w:color="auto"/>
            <w:left w:val="none" w:sz="0" w:space="0" w:color="auto"/>
            <w:bottom w:val="none" w:sz="0" w:space="0" w:color="auto"/>
            <w:right w:val="none" w:sz="0" w:space="0" w:color="auto"/>
          </w:divBdr>
        </w:div>
        <w:div w:id="1102800486">
          <w:marLeft w:val="0"/>
          <w:marRight w:val="0"/>
          <w:marTop w:val="0"/>
          <w:marBottom w:val="0"/>
          <w:divBdr>
            <w:top w:val="none" w:sz="0" w:space="0" w:color="auto"/>
            <w:left w:val="none" w:sz="0" w:space="0" w:color="auto"/>
            <w:bottom w:val="none" w:sz="0" w:space="0" w:color="auto"/>
            <w:right w:val="none" w:sz="0" w:space="0" w:color="auto"/>
          </w:divBdr>
        </w:div>
        <w:div w:id="1108425072">
          <w:marLeft w:val="0"/>
          <w:marRight w:val="0"/>
          <w:marTop w:val="0"/>
          <w:marBottom w:val="0"/>
          <w:divBdr>
            <w:top w:val="none" w:sz="0" w:space="0" w:color="auto"/>
            <w:left w:val="none" w:sz="0" w:space="0" w:color="auto"/>
            <w:bottom w:val="none" w:sz="0" w:space="0" w:color="auto"/>
            <w:right w:val="none" w:sz="0" w:space="0" w:color="auto"/>
          </w:divBdr>
        </w:div>
        <w:div w:id="1178303795">
          <w:marLeft w:val="0"/>
          <w:marRight w:val="0"/>
          <w:marTop w:val="0"/>
          <w:marBottom w:val="0"/>
          <w:divBdr>
            <w:top w:val="none" w:sz="0" w:space="0" w:color="auto"/>
            <w:left w:val="none" w:sz="0" w:space="0" w:color="auto"/>
            <w:bottom w:val="none" w:sz="0" w:space="0" w:color="auto"/>
            <w:right w:val="none" w:sz="0" w:space="0" w:color="auto"/>
          </w:divBdr>
        </w:div>
        <w:div w:id="1198280517">
          <w:marLeft w:val="0"/>
          <w:marRight w:val="0"/>
          <w:marTop w:val="0"/>
          <w:marBottom w:val="0"/>
          <w:divBdr>
            <w:top w:val="none" w:sz="0" w:space="0" w:color="auto"/>
            <w:left w:val="none" w:sz="0" w:space="0" w:color="auto"/>
            <w:bottom w:val="none" w:sz="0" w:space="0" w:color="auto"/>
            <w:right w:val="none" w:sz="0" w:space="0" w:color="auto"/>
          </w:divBdr>
        </w:div>
        <w:div w:id="1199319225">
          <w:marLeft w:val="0"/>
          <w:marRight w:val="0"/>
          <w:marTop w:val="0"/>
          <w:marBottom w:val="0"/>
          <w:divBdr>
            <w:top w:val="none" w:sz="0" w:space="0" w:color="auto"/>
            <w:left w:val="none" w:sz="0" w:space="0" w:color="auto"/>
            <w:bottom w:val="none" w:sz="0" w:space="0" w:color="auto"/>
            <w:right w:val="none" w:sz="0" w:space="0" w:color="auto"/>
          </w:divBdr>
        </w:div>
        <w:div w:id="1199469919">
          <w:marLeft w:val="0"/>
          <w:marRight w:val="0"/>
          <w:marTop w:val="0"/>
          <w:marBottom w:val="0"/>
          <w:divBdr>
            <w:top w:val="none" w:sz="0" w:space="0" w:color="auto"/>
            <w:left w:val="none" w:sz="0" w:space="0" w:color="auto"/>
            <w:bottom w:val="none" w:sz="0" w:space="0" w:color="auto"/>
            <w:right w:val="none" w:sz="0" w:space="0" w:color="auto"/>
          </w:divBdr>
        </w:div>
        <w:div w:id="1231383638">
          <w:marLeft w:val="0"/>
          <w:marRight w:val="0"/>
          <w:marTop w:val="0"/>
          <w:marBottom w:val="0"/>
          <w:divBdr>
            <w:top w:val="none" w:sz="0" w:space="0" w:color="auto"/>
            <w:left w:val="none" w:sz="0" w:space="0" w:color="auto"/>
            <w:bottom w:val="none" w:sz="0" w:space="0" w:color="auto"/>
            <w:right w:val="none" w:sz="0" w:space="0" w:color="auto"/>
          </w:divBdr>
        </w:div>
        <w:div w:id="1248272595">
          <w:marLeft w:val="0"/>
          <w:marRight w:val="0"/>
          <w:marTop w:val="0"/>
          <w:marBottom w:val="0"/>
          <w:divBdr>
            <w:top w:val="none" w:sz="0" w:space="0" w:color="auto"/>
            <w:left w:val="none" w:sz="0" w:space="0" w:color="auto"/>
            <w:bottom w:val="none" w:sz="0" w:space="0" w:color="auto"/>
            <w:right w:val="none" w:sz="0" w:space="0" w:color="auto"/>
          </w:divBdr>
        </w:div>
        <w:div w:id="1249535354">
          <w:marLeft w:val="0"/>
          <w:marRight w:val="0"/>
          <w:marTop w:val="0"/>
          <w:marBottom w:val="0"/>
          <w:divBdr>
            <w:top w:val="none" w:sz="0" w:space="0" w:color="auto"/>
            <w:left w:val="none" w:sz="0" w:space="0" w:color="auto"/>
            <w:bottom w:val="none" w:sz="0" w:space="0" w:color="auto"/>
            <w:right w:val="none" w:sz="0" w:space="0" w:color="auto"/>
          </w:divBdr>
        </w:div>
        <w:div w:id="1251546885">
          <w:marLeft w:val="0"/>
          <w:marRight w:val="0"/>
          <w:marTop w:val="0"/>
          <w:marBottom w:val="0"/>
          <w:divBdr>
            <w:top w:val="none" w:sz="0" w:space="0" w:color="auto"/>
            <w:left w:val="none" w:sz="0" w:space="0" w:color="auto"/>
            <w:bottom w:val="none" w:sz="0" w:space="0" w:color="auto"/>
            <w:right w:val="none" w:sz="0" w:space="0" w:color="auto"/>
          </w:divBdr>
        </w:div>
        <w:div w:id="1295406643">
          <w:marLeft w:val="0"/>
          <w:marRight w:val="0"/>
          <w:marTop w:val="0"/>
          <w:marBottom w:val="0"/>
          <w:divBdr>
            <w:top w:val="none" w:sz="0" w:space="0" w:color="auto"/>
            <w:left w:val="none" w:sz="0" w:space="0" w:color="auto"/>
            <w:bottom w:val="none" w:sz="0" w:space="0" w:color="auto"/>
            <w:right w:val="none" w:sz="0" w:space="0" w:color="auto"/>
          </w:divBdr>
        </w:div>
        <w:div w:id="1499422145">
          <w:marLeft w:val="0"/>
          <w:marRight w:val="0"/>
          <w:marTop w:val="0"/>
          <w:marBottom w:val="0"/>
          <w:divBdr>
            <w:top w:val="none" w:sz="0" w:space="0" w:color="auto"/>
            <w:left w:val="none" w:sz="0" w:space="0" w:color="auto"/>
            <w:bottom w:val="none" w:sz="0" w:space="0" w:color="auto"/>
            <w:right w:val="none" w:sz="0" w:space="0" w:color="auto"/>
          </w:divBdr>
        </w:div>
        <w:div w:id="1552108731">
          <w:marLeft w:val="0"/>
          <w:marRight w:val="0"/>
          <w:marTop w:val="0"/>
          <w:marBottom w:val="0"/>
          <w:divBdr>
            <w:top w:val="none" w:sz="0" w:space="0" w:color="auto"/>
            <w:left w:val="none" w:sz="0" w:space="0" w:color="auto"/>
            <w:bottom w:val="none" w:sz="0" w:space="0" w:color="auto"/>
            <w:right w:val="none" w:sz="0" w:space="0" w:color="auto"/>
          </w:divBdr>
        </w:div>
        <w:div w:id="1562011908">
          <w:marLeft w:val="0"/>
          <w:marRight w:val="0"/>
          <w:marTop w:val="0"/>
          <w:marBottom w:val="0"/>
          <w:divBdr>
            <w:top w:val="none" w:sz="0" w:space="0" w:color="auto"/>
            <w:left w:val="none" w:sz="0" w:space="0" w:color="auto"/>
            <w:bottom w:val="none" w:sz="0" w:space="0" w:color="auto"/>
            <w:right w:val="none" w:sz="0" w:space="0" w:color="auto"/>
          </w:divBdr>
        </w:div>
        <w:div w:id="1567646383">
          <w:marLeft w:val="0"/>
          <w:marRight w:val="0"/>
          <w:marTop w:val="0"/>
          <w:marBottom w:val="0"/>
          <w:divBdr>
            <w:top w:val="none" w:sz="0" w:space="0" w:color="auto"/>
            <w:left w:val="none" w:sz="0" w:space="0" w:color="auto"/>
            <w:bottom w:val="none" w:sz="0" w:space="0" w:color="auto"/>
            <w:right w:val="none" w:sz="0" w:space="0" w:color="auto"/>
          </w:divBdr>
        </w:div>
        <w:div w:id="1589650363">
          <w:marLeft w:val="0"/>
          <w:marRight w:val="0"/>
          <w:marTop w:val="0"/>
          <w:marBottom w:val="0"/>
          <w:divBdr>
            <w:top w:val="none" w:sz="0" w:space="0" w:color="auto"/>
            <w:left w:val="none" w:sz="0" w:space="0" w:color="auto"/>
            <w:bottom w:val="none" w:sz="0" w:space="0" w:color="auto"/>
            <w:right w:val="none" w:sz="0" w:space="0" w:color="auto"/>
          </w:divBdr>
        </w:div>
        <w:div w:id="1623728054">
          <w:marLeft w:val="0"/>
          <w:marRight w:val="0"/>
          <w:marTop w:val="0"/>
          <w:marBottom w:val="0"/>
          <w:divBdr>
            <w:top w:val="none" w:sz="0" w:space="0" w:color="auto"/>
            <w:left w:val="none" w:sz="0" w:space="0" w:color="auto"/>
            <w:bottom w:val="none" w:sz="0" w:space="0" w:color="auto"/>
            <w:right w:val="none" w:sz="0" w:space="0" w:color="auto"/>
          </w:divBdr>
        </w:div>
        <w:div w:id="1667706371">
          <w:marLeft w:val="0"/>
          <w:marRight w:val="0"/>
          <w:marTop w:val="0"/>
          <w:marBottom w:val="0"/>
          <w:divBdr>
            <w:top w:val="none" w:sz="0" w:space="0" w:color="auto"/>
            <w:left w:val="none" w:sz="0" w:space="0" w:color="auto"/>
            <w:bottom w:val="none" w:sz="0" w:space="0" w:color="auto"/>
            <w:right w:val="none" w:sz="0" w:space="0" w:color="auto"/>
          </w:divBdr>
        </w:div>
        <w:div w:id="1673800435">
          <w:marLeft w:val="0"/>
          <w:marRight w:val="0"/>
          <w:marTop w:val="0"/>
          <w:marBottom w:val="0"/>
          <w:divBdr>
            <w:top w:val="none" w:sz="0" w:space="0" w:color="auto"/>
            <w:left w:val="none" w:sz="0" w:space="0" w:color="auto"/>
            <w:bottom w:val="none" w:sz="0" w:space="0" w:color="auto"/>
            <w:right w:val="none" w:sz="0" w:space="0" w:color="auto"/>
          </w:divBdr>
        </w:div>
        <w:div w:id="1745377141">
          <w:marLeft w:val="0"/>
          <w:marRight w:val="0"/>
          <w:marTop w:val="0"/>
          <w:marBottom w:val="0"/>
          <w:divBdr>
            <w:top w:val="none" w:sz="0" w:space="0" w:color="auto"/>
            <w:left w:val="none" w:sz="0" w:space="0" w:color="auto"/>
            <w:bottom w:val="none" w:sz="0" w:space="0" w:color="auto"/>
            <w:right w:val="none" w:sz="0" w:space="0" w:color="auto"/>
          </w:divBdr>
        </w:div>
        <w:div w:id="1829862661">
          <w:marLeft w:val="0"/>
          <w:marRight w:val="0"/>
          <w:marTop w:val="0"/>
          <w:marBottom w:val="0"/>
          <w:divBdr>
            <w:top w:val="none" w:sz="0" w:space="0" w:color="auto"/>
            <w:left w:val="none" w:sz="0" w:space="0" w:color="auto"/>
            <w:bottom w:val="none" w:sz="0" w:space="0" w:color="auto"/>
            <w:right w:val="none" w:sz="0" w:space="0" w:color="auto"/>
          </w:divBdr>
        </w:div>
        <w:div w:id="1870488982">
          <w:marLeft w:val="0"/>
          <w:marRight w:val="0"/>
          <w:marTop w:val="0"/>
          <w:marBottom w:val="0"/>
          <w:divBdr>
            <w:top w:val="none" w:sz="0" w:space="0" w:color="auto"/>
            <w:left w:val="none" w:sz="0" w:space="0" w:color="auto"/>
            <w:bottom w:val="none" w:sz="0" w:space="0" w:color="auto"/>
            <w:right w:val="none" w:sz="0" w:space="0" w:color="auto"/>
          </w:divBdr>
        </w:div>
        <w:div w:id="1888759517">
          <w:marLeft w:val="0"/>
          <w:marRight w:val="0"/>
          <w:marTop w:val="0"/>
          <w:marBottom w:val="0"/>
          <w:divBdr>
            <w:top w:val="none" w:sz="0" w:space="0" w:color="auto"/>
            <w:left w:val="none" w:sz="0" w:space="0" w:color="auto"/>
            <w:bottom w:val="none" w:sz="0" w:space="0" w:color="auto"/>
            <w:right w:val="none" w:sz="0" w:space="0" w:color="auto"/>
          </w:divBdr>
        </w:div>
        <w:div w:id="1897083494">
          <w:marLeft w:val="0"/>
          <w:marRight w:val="0"/>
          <w:marTop w:val="0"/>
          <w:marBottom w:val="0"/>
          <w:divBdr>
            <w:top w:val="none" w:sz="0" w:space="0" w:color="auto"/>
            <w:left w:val="none" w:sz="0" w:space="0" w:color="auto"/>
            <w:bottom w:val="none" w:sz="0" w:space="0" w:color="auto"/>
            <w:right w:val="none" w:sz="0" w:space="0" w:color="auto"/>
          </w:divBdr>
        </w:div>
        <w:div w:id="1943148597">
          <w:marLeft w:val="0"/>
          <w:marRight w:val="0"/>
          <w:marTop w:val="0"/>
          <w:marBottom w:val="0"/>
          <w:divBdr>
            <w:top w:val="none" w:sz="0" w:space="0" w:color="auto"/>
            <w:left w:val="none" w:sz="0" w:space="0" w:color="auto"/>
            <w:bottom w:val="none" w:sz="0" w:space="0" w:color="auto"/>
            <w:right w:val="none" w:sz="0" w:space="0" w:color="auto"/>
          </w:divBdr>
        </w:div>
        <w:div w:id="1969119184">
          <w:marLeft w:val="0"/>
          <w:marRight w:val="0"/>
          <w:marTop w:val="0"/>
          <w:marBottom w:val="0"/>
          <w:divBdr>
            <w:top w:val="none" w:sz="0" w:space="0" w:color="auto"/>
            <w:left w:val="none" w:sz="0" w:space="0" w:color="auto"/>
            <w:bottom w:val="none" w:sz="0" w:space="0" w:color="auto"/>
            <w:right w:val="none" w:sz="0" w:space="0" w:color="auto"/>
          </w:divBdr>
        </w:div>
        <w:div w:id="2038849726">
          <w:marLeft w:val="0"/>
          <w:marRight w:val="0"/>
          <w:marTop w:val="0"/>
          <w:marBottom w:val="0"/>
          <w:divBdr>
            <w:top w:val="none" w:sz="0" w:space="0" w:color="auto"/>
            <w:left w:val="none" w:sz="0" w:space="0" w:color="auto"/>
            <w:bottom w:val="none" w:sz="0" w:space="0" w:color="auto"/>
            <w:right w:val="none" w:sz="0" w:space="0" w:color="auto"/>
          </w:divBdr>
        </w:div>
        <w:div w:id="2107312604">
          <w:marLeft w:val="0"/>
          <w:marRight w:val="0"/>
          <w:marTop w:val="0"/>
          <w:marBottom w:val="0"/>
          <w:divBdr>
            <w:top w:val="none" w:sz="0" w:space="0" w:color="auto"/>
            <w:left w:val="none" w:sz="0" w:space="0" w:color="auto"/>
            <w:bottom w:val="none" w:sz="0" w:space="0" w:color="auto"/>
            <w:right w:val="none" w:sz="0" w:space="0" w:color="auto"/>
          </w:divBdr>
        </w:div>
      </w:divsChild>
    </w:div>
    <w:div w:id="1828282236">
      <w:bodyDiv w:val="1"/>
      <w:marLeft w:val="0"/>
      <w:marRight w:val="0"/>
      <w:marTop w:val="0"/>
      <w:marBottom w:val="0"/>
      <w:divBdr>
        <w:top w:val="none" w:sz="0" w:space="0" w:color="auto"/>
        <w:left w:val="none" w:sz="0" w:space="0" w:color="auto"/>
        <w:bottom w:val="none" w:sz="0" w:space="0" w:color="auto"/>
        <w:right w:val="none" w:sz="0" w:space="0" w:color="auto"/>
      </w:divBdr>
      <w:divsChild>
        <w:div w:id="871114737">
          <w:marLeft w:val="0"/>
          <w:marRight w:val="0"/>
          <w:marTop w:val="0"/>
          <w:marBottom w:val="0"/>
          <w:divBdr>
            <w:top w:val="none" w:sz="0" w:space="0" w:color="auto"/>
            <w:left w:val="none" w:sz="0" w:space="0" w:color="auto"/>
            <w:bottom w:val="none" w:sz="0" w:space="0" w:color="auto"/>
            <w:right w:val="none" w:sz="0" w:space="0" w:color="auto"/>
          </w:divBdr>
          <w:divsChild>
            <w:div w:id="9563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5844">
      <w:bodyDiv w:val="1"/>
      <w:marLeft w:val="0"/>
      <w:marRight w:val="0"/>
      <w:marTop w:val="0"/>
      <w:marBottom w:val="0"/>
      <w:divBdr>
        <w:top w:val="none" w:sz="0" w:space="0" w:color="auto"/>
        <w:left w:val="none" w:sz="0" w:space="0" w:color="auto"/>
        <w:bottom w:val="none" w:sz="0" w:space="0" w:color="auto"/>
        <w:right w:val="none" w:sz="0" w:space="0" w:color="auto"/>
      </w:divBdr>
      <w:divsChild>
        <w:div w:id="360252255">
          <w:marLeft w:val="0"/>
          <w:marRight w:val="0"/>
          <w:marTop w:val="0"/>
          <w:marBottom w:val="0"/>
          <w:divBdr>
            <w:top w:val="none" w:sz="0" w:space="0" w:color="auto"/>
            <w:left w:val="none" w:sz="0" w:space="0" w:color="auto"/>
            <w:bottom w:val="none" w:sz="0" w:space="0" w:color="auto"/>
            <w:right w:val="none" w:sz="0" w:space="0" w:color="auto"/>
          </w:divBdr>
        </w:div>
      </w:divsChild>
    </w:div>
    <w:div w:id="1858032421">
      <w:bodyDiv w:val="1"/>
      <w:marLeft w:val="0"/>
      <w:marRight w:val="0"/>
      <w:marTop w:val="0"/>
      <w:marBottom w:val="0"/>
      <w:divBdr>
        <w:top w:val="none" w:sz="0" w:space="0" w:color="auto"/>
        <w:left w:val="none" w:sz="0" w:space="0" w:color="auto"/>
        <w:bottom w:val="none" w:sz="0" w:space="0" w:color="auto"/>
        <w:right w:val="none" w:sz="0" w:space="0" w:color="auto"/>
      </w:divBdr>
    </w:div>
    <w:div w:id="1886604040">
      <w:bodyDiv w:val="1"/>
      <w:marLeft w:val="0"/>
      <w:marRight w:val="0"/>
      <w:marTop w:val="0"/>
      <w:marBottom w:val="0"/>
      <w:divBdr>
        <w:top w:val="none" w:sz="0" w:space="0" w:color="auto"/>
        <w:left w:val="none" w:sz="0" w:space="0" w:color="auto"/>
        <w:bottom w:val="none" w:sz="0" w:space="0" w:color="auto"/>
        <w:right w:val="none" w:sz="0" w:space="0" w:color="auto"/>
      </w:divBdr>
      <w:divsChild>
        <w:div w:id="109471974">
          <w:marLeft w:val="0"/>
          <w:marRight w:val="0"/>
          <w:marTop w:val="0"/>
          <w:marBottom w:val="0"/>
          <w:divBdr>
            <w:top w:val="none" w:sz="0" w:space="0" w:color="auto"/>
            <w:left w:val="none" w:sz="0" w:space="0" w:color="auto"/>
            <w:bottom w:val="none" w:sz="0" w:space="0" w:color="auto"/>
            <w:right w:val="none" w:sz="0" w:space="0" w:color="auto"/>
          </w:divBdr>
        </w:div>
        <w:div w:id="243222553">
          <w:marLeft w:val="0"/>
          <w:marRight w:val="0"/>
          <w:marTop w:val="0"/>
          <w:marBottom w:val="0"/>
          <w:divBdr>
            <w:top w:val="none" w:sz="0" w:space="0" w:color="auto"/>
            <w:left w:val="none" w:sz="0" w:space="0" w:color="auto"/>
            <w:bottom w:val="none" w:sz="0" w:space="0" w:color="auto"/>
            <w:right w:val="none" w:sz="0" w:space="0" w:color="auto"/>
          </w:divBdr>
        </w:div>
        <w:div w:id="467163628">
          <w:marLeft w:val="0"/>
          <w:marRight w:val="0"/>
          <w:marTop w:val="0"/>
          <w:marBottom w:val="0"/>
          <w:divBdr>
            <w:top w:val="none" w:sz="0" w:space="0" w:color="auto"/>
            <w:left w:val="none" w:sz="0" w:space="0" w:color="auto"/>
            <w:bottom w:val="none" w:sz="0" w:space="0" w:color="auto"/>
            <w:right w:val="none" w:sz="0" w:space="0" w:color="auto"/>
          </w:divBdr>
        </w:div>
        <w:div w:id="515577105">
          <w:marLeft w:val="0"/>
          <w:marRight w:val="0"/>
          <w:marTop w:val="0"/>
          <w:marBottom w:val="0"/>
          <w:divBdr>
            <w:top w:val="none" w:sz="0" w:space="0" w:color="auto"/>
            <w:left w:val="none" w:sz="0" w:space="0" w:color="auto"/>
            <w:bottom w:val="none" w:sz="0" w:space="0" w:color="auto"/>
            <w:right w:val="none" w:sz="0" w:space="0" w:color="auto"/>
          </w:divBdr>
        </w:div>
        <w:div w:id="530336779">
          <w:marLeft w:val="0"/>
          <w:marRight w:val="0"/>
          <w:marTop w:val="0"/>
          <w:marBottom w:val="0"/>
          <w:divBdr>
            <w:top w:val="none" w:sz="0" w:space="0" w:color="auto"/>
            <w:left w:val="none" w:sz="0" w:space="0" w:color="auto"/>
            <w:bottom w:val="none" w:sz="0" w:space="0" w:color="auto"/>
            <w:right w:val="none" w:sz="0" w:space="0" w:color="auto"/>
          </w:divBdr>
        </w:div>
        <w:div w:id="538711521">
          <w:marLeft w:val="0"/>
          <w:marRight w:val="0"/>
          <w:marTop w:val="0"/>
          <w:marBottom w:val="0"/>
          <w:divBdr>
            <w:top w:val="none" w:sz="0" w:space="0" w:color="auto"/>
            <w:left w:val="none" w:sz="0" w:space="0" w:color="auto"/>
            <w:bottom w:val="none" w:sz="0" w:space="0" w:color="auto"/>
            <w:right w:val="none" w:sz="0" w:space="0" w:color="auto"/>
          </w:divBdr>
        </w:div>
        <w:div w:id="553352844">
          <w:marLeft w:val="0"/>
          <w:marRight w:val="0"/>
          <w:marTop w:val="0"/>
          <w:marBottom w:val="0"/>
          <w:divBdr>
            <w:top w:val="none" w:sz="0" w:space="0" w:color="auto"/>
            <w:left w:val="none" w:sz="0" w:space="0" w:color="auto"/>
            <w:bottom w:val="none" w:sz="0" w:space="0" w:color="auto"/>
            <w:right w:val="none" w:sz="0" w:space="0" w:color="auto"/>
          </w:divBdr>
        </w:div>
        <w:div w:id="582834573">
          <w:marLeft w:val="0"/>
          <w:marRight w:val="0"/>
          <w:marTop w:val="0"/>
          <w:marBottom w:val="0"/>
          <w:divBdr>
            <w:top w:val="none" w:sz="0" w:space="0" w:color="auto"/>
            <w:left w:val="none" w:sz="0" w:space="0" w:color="auto"/>
            <w:bottom w:val="none" w:sz="0" w:space="0" w:color="auto"/>
            <w:right w:val="none" w:sz="0" w:space="0" w:color="auto"/>
          </w:divBdr>
        </w:div>
        <w:div w:id="589431739">
          <w:marLeft w:val="0"/>
          <w:marRight w:val="0"/>
          <w:marTop w:val="0"/>
          <w:marBottom w:val="0"/>
          <w:divBdr>
            <w:top w:val="none" w:sz="0" w:space="0" w:color="auto"/>
            <w:left w:val="none" w:sz="0" w:space="0" w:color="auto"/>
            <w:bottom w:val="none" w:sz="0" w:space="0" w:color="auto"/>
            <w:right w:val="none" w:sz="0" w:space="0" w:color="auto"/>
          </w:divBdr>
        </w:div>
        <w:div w:id="887228592">
          <w:marLeft w:val="0"/>
          <w:marRight w:val="0"/>
          <w:marTop w:val="0"/>
          <w:marBottom w:val="0"/>
          <w:divBdr>
            <w:top w:val="none" w:sz="0" w:space="0" w:color="auto"/>
            <w:left w:val="none" w:sz="0" w:space="0" w:color="auto"/>
            <w:bottom w:val="none" w:sz="0" w:space="0" w:color="auto"/>
            <w:right w:val="none" w:sz="0" w:space="0" w:color="auto"/>
          </w:divBdr>
        </w:div>
        <w:div w:id="891892015">
          <w:marLeft w:val="0"/>
          <w:marRight w:val="0"/>
          <w:marTop w:val="0"/>
          <w:marBottom w:val="0"/>
          <w:divBdr>
            <w:top w:val="none" w:sz="0" w:space="0" w:color="auto"/>
            <w:left w:val="none" w:sz="0" w:space="0" w:color="auto"/>
            <w:bottom w:val="none" w:sz="0" w:space="0" w:color="auto"/>
            <w:right w:val="none" w:sz="0" w:space="0" w:color="auto"/>
          </w:divBdr>
        </w:div>
        <w:div w:id="1005474397">
          <w:marLeft w:val="0"/>
          <w:marRight w:val="0"/>
          <w:marTop w:val="0"/>
          <w:marBottom w:val="0"/>
          <w:divBdr>
            <w:top w:val="none" w:sz="0" w:space="0" w:color="auto"/>
            <w:left w:val="none" w:sz="0" w:space="0" w:color="auto"/>
            <w:bottom w:val="none" w:sz="0" w:space="0" w:color="auto"/>
            <w:right w:val="none" w:sz="0" w:space="0" w:color="auto"/>
          </w:divBdr>
        </w:div>
        <w:div w:id="1275871207">
          <w:marLeft w:val="0"/>
          <w:marRight w:val="0"/>
          <w:marTop w:val="0"/>
          <w:marBottom w:val="0"/>
          <w:divBdr>
            <w:top w:val="none" w:sz="0" w:space="0" w:color="auto"/>
            <w:left w:val="none" w:sz="0" w:space="0" w:color="auto"/>
            <w:bottom w:val="none" w:sz="0" w:space="0" w:color="auto"/>
            <w:right w:val="none" w:sz="0" w:space="0" w:color="auto"/>
          </w:divBdr>
        </w:div>
        <w:div w:id="1387073634">
          <w:marLeft w:val="0"/>
          <w:marRight w:val="0"/>
          <w:marTop w:val="0"/>
          <w:marBottom w:val="0"/>
          <w:divBdr>
            <w:top w:val="none" w:sz="0" w:space="0" w:color="auto"/>
            <w:left w:val="none" w:sz="0" w:space="0" w:color="auto"/>
            <w:bottom w:val="none" w:sz="0" w:space="0" w:color="auto"/>
            <w:right w:val="none" w:sz="0" w:space="0" w:color="auto"/>
          </w:divBdr>
        </w:div>
        <w:div w:id="1407608323">
          <w:marLeft w:val="0"/>
          <w:marRight w:val="0"/>
          <w:marTop w:val="0"/>
          <w:marBottom w:val="0"/>
          <w:divBdr>
            <w:top w:val="none" w:sz="0" w:space="0" w:color="auto"/>
            <w:left w:val="none" w:sz="0" w:space="0" w:color="auto"/>
            <w:bottom w:val="none" w:sz="0" w:space="0" w:color="auto"/>
            <w:right w:val="none" w:sz="0" w:space="0" w:color="auto"/>
          </w:divBdr>
        </w:div>
        <w:div w:id="1476416201">
          <w:marLeft w:val="0"/>
          <w:marRight w:val="0"/>
          <w:marTop w:val="0"/>
          <w:marBottom w:val="0"/>
          <w:divBdr>
            <w:top w:val="none" w:sz="0" w:space="0" w:color="auto"/>
            <w:left w:val="none" w:sz="0" w:space="0" w:color="auto"/>
            <w:bottom w:val="none" w:sz="0" w:space="0" w:color="auto"/>
            <w:right w:val="none" w:sz="0" w:space="0" w:color="auto"/>
          </w:divBdr>
        </w:div>
        <w:div w:id="1496409645">
          <w:marLeft w:val="0"/>
          <w:marRight w:val="0"/>
          <w:marTop w:val="0"/>
          <w:marBottom w:val="0"/>
          <w:divBdr>
            <w:top w:val="none" w:sz="0" w:space="0" w:color="auto"/>
            <w:left w:val="none" w:sz="0" w:space="0" w:color="auto"/>
            <w:bottom w:val="none" w:sz="0" w:space="0" w:color="auto"/>
            <w:right w:val="none" w:sz="0" w:space="0" w:color="auto"/>
          </w:divBdr>
        </w:div>
        <w:div w:id="1608006126">
          <w:marLeft w:val="0"/>
          <w:marRight w:val="0"/>
          <w:marTop w:val="0"/>
          <w:marBottom w:val="0"/>
          <w:divBdr>
            <w:top w:val="none" w:sz="0" w:space="0" w:color="auto"/>
            <w:left w:val="none" w:sz="0" w:space="0" w:color="auto"/>
            <w:bottom w:val="none" w:sz="0" w:space="0" w:color="auto"/>
            <w:right w:val="none" w:sz="0" w:space="0" w:color="auto"/>
          </w:divBdr>
        </w:div>
        <w:div w:id="1706640521">
          <w:marLeft w:val="0"/>
          <w:marRight w:val="0"/>
          <w:marTop w:val="0"/>
          <w:marBottom w:val="0"/>
          <w:divBdr>
            <w:top w:val="none" w:sz="0" w:space="0" w:color="auto"/>
            <w:left w:val="none" w:sz="0" w:space="0" w:color="auto"/>
            <w:bottom w:val="none" w:sz="0" w:space="0" w:color="auto"/>
            <w:right w:val="none" w:sz="0" w:space="0" w:color="auto"/>
          </w:divBdr>
        </w:div>
        <w:div w:id="1712727904">
          <w:marLeft w:val="0"/>
          <w:marRight w:val="0"/>
          <w:marTop w:val="0"/>
          <w:marBottom w:val="0"/>
          <w:divBdr>
            <w:top w:val="none" w:sz="0" w:space="0" w:color="auto"/>
            <w:left w:val="none" w:sz="0" w:space="0" w:color="auto"/>
            <w:bottom w:val="none" w:sz="0" w:space="0" w:color="auto"/>
            <w:right w:val="none" w:sz="0" w:space="0" w:color="auto"/>
          </w:divBdr>
        </w:div>
        <w:div w:id="1713578494">
          <w:marLeft w:val="0"/>
          <w:marRight w:val="0"/>
          <w:marTop w:val="0"/>
          <w:marBottom w:val="0"/>
          <w:divBdr>
            <w:top w:val="none" w:sz="0" w:space="0" w:color="auto"/>
            <w:left w:val="none" w:sz="0" w:space="0" w:color="auto"/>
            <w:bottom w:val="none" w:sz="0" w:space="0" w:color="auto"/>
            <w:right w:val="none" w:sz="0" w:space="0" w:color="auto"/>
          </w:divBdr>
        </w:div>
        <w:div w:id="1834645258">
          <w:marLeft w:val="0"/>
          <w:marRight w:val="0"/>
          <w:marTop w:val="0"/>
          <w:marBottom w:val="0"/>
          <w:divBdr>
            <w:top w:val="none" w:sz="0" w:space="0" w:color="auto"/>
            <w:left w:val="none" w:sz="0" w:space="0" w:color="auto"/>
            <w:bottom w:val="none" w:sz="0" w:space="0" w:color="auto"/>
            <w:right w:val="none" w:sz="0" w:space="0" w:color="auto"/>
          </w:divBdr>
        </w:div>
        <w:div w:id="1981228329">
          <w:marLeft w:val="0"/>
          <w:marRight w:val="0"/>
          <w:marTop w:val="0"/>
          <w:marBottom w:val="0"/>
          <w:divBdr>
            <w:top w:val="none" w:sz="0" w:space="0" w:color="auto"/>
            <w:left w:val="none" w:sz="0" w:space="0" w:color="auto"/>
            <w:bottom w:val="none" w:sz="0" w:space="0" w:color="auto"/>
            <w:right w:val="none" w:sz="0" w:space="0" w:color="auto"/>
          </w:divBdr>
        </w:div>
        <w:div w:id="2145002762">
          <w:marLeft w:val="0"/>
          <w:marRight w:val="0"/>
          <w:marTop w:val="0"/>
          <w:marBottom w:val="0"/>
          <w:divBdr>
            <w:top w:val="none" w:sz="0" w:space="0" w:color="auto"/>
            <w:left w:val="none" w:sz="0" w:space="0" w:color="auto"/>
            <w:bottom w:val="none" w:sz="0" w:space="0" w:color="auto"/>
            <w:right w:val="none" w:sz="0" w:space="0" w:color="auto"/>
          </w:divBdr>
        </w:div>
      </w:divsChild>
    </w:div>
    <w:div w:id="1903174150">
      <w:bodyDiv w:val="1"/>
      <w:marLeft w:val="0"/>
      <w:marRight w:val="0"/>
      <w:marTop w:val="0"/>
      <w:marBottom w:val="0"/>
      <w:divBdr>
        <w:top w:val="none" w:sz="0" w:space="0" w:color="auto"/>
        <w:left w:val="none" w:sz="0" w:space="0" w:color="auto"/>
        <w:bottom w:val="none" w:sz="0" w:space="0" w:color="auto"/>
        <w:right w:val="none" w:sz="0" w:space="0" w:color="auto"/>
      </w:divBdr>
      <w:divsChild>
        <w:div w:id="161817542">
          <w:marLeft w:val="0"/>
          <w:marRight w:val="0"/>
          <w:marTop w:val="0"/>
          <w:marBottom w:val="0"/>
          <w:divBdr>
            <w:top w:val="none" w:sz="0" w:space="0" w:color="auto"/>
            <w:left w:val="none" w:sz="0" w:space="0" w:color="auto"/>
            <w:bottom w:val="none" w:sz="0" w:space="0" w:color="auto"/>
            <w:right w:val="none" w:sz="0" w:space="0" w:color="auto"/>
          </w:divBdr>
          <w:divsChild>
            <w:div w:id="13297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876">
      <w:bodyDiv w:val="1"/>
      <w:marLeft w:val="0"/>
      <w:marRight w:val="0"/>
      <w:marTop w:val="0"/>
      <w:marBottom w:val="0"/>
      <w:divBdr>
        <w:top w:val="none" w:sz="0" w:space="0" w:color="auto"/>
        <w:left w:val="none" w:sz="0" w:space="0" w:color="auto"/>
        <w:bottom w:val="none" w:sz="0" w:space="0" w:color="auto"/>
        <w:right w:val="none" w:sz="0" w:space="0" w:color="auto"/>
      </w:divBdr>
      <w:divsChild>
        <w:div w:id="573661984">
          <w:marLeft w:val="0"/>
          <w:marRight w:val="0"/>
          <w:marTop w:val="0"/>
          <w:marBottom w:val="0"/>
          <w:divBdr>
            <w:top w:val="none" w:sz="0" w:space="0" w:color="auto"/>
            <w:left w:val="none" w:sz="0" w:space="0" w:color="auto"/>
            <w:bottom w:val="none" w:sz="0" w:space="0" w:color="auto"/>
            <w:right w:val="none" w:sz="0" w:space="0" w:color="auto"/>
          </w:divBdr>
          <w:divsChild>
            <w:div w:id="300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639">
      <w:bodyDiv w:val="1"/>
      <w:marLeft w:val="0"/>
      <w:marRight w:val="0"/>
      <w:marTop w:val="0"/>
      <w:marBottom w:val="0"/>
      <w:divBdr>
        <w:top w:val="none" w:sz="0" w:space="0" w:color="auto"/>
        <w:left w:val="none" w:sz="0" w:space="0" w:color="auto"/>
        <w:bottom w:val="none" w:sz="0" w:space="0" w:color="auto"/>
        <w:right w:val="none" w:sz="0" w:space="0" w:color="auto"/>
      </w:divBdr>
      <w:divsChild>
        <w:div w:id="90704609">
          <w:marLeft w:val="0"/>
          <w:marRight w:val="0"/>
          <w:marTop w:val="0"/>
          <w:marBottom w:val="0"/>
          <w:divBdr>
            <w:top w:val="none" w:sz="0" w:space="0" w:color="auto"/>
            <w:left w:val="none" w:sz="0" w:space="0" w:color="auto"/>
            <w:bottom w:val="none" w:sz="0" w:space="0" w:color="auto"/>
            <w:right w:val="none" w:sz="0" w:space="0" w:color="auto"/>
          </w:divBdr>
          <w:divsChild>
            <w:div w:id="660086737">
              <w:marLeft w:val="0"/>
              <w:marRight w:val="0"/>
              <w:marTop w:val="0"/>
              <w:marBottom w:val="0"/>
              <w:divBdr>
                <w:top w:val="none" w:sz="0" w:space="0" w:color="auto"/>
                <w:left w:val="none" w:sz="0" w:space="0" w:color="auto"/>
                <w:bottom w:val="none" w:sz="0" w:space="0" w:color="auto"/>
                <w:right w:val="none" w:sz="0" w:space="0" w:color="auto"/>
              </w:divBdr>
            </w:div>
            <w:div w:id="7285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209">
      <w:bodyDiv w:val="1"/>
      <w:marLeft w:val="0"/>
      <w:marRight w:val="0"/>
      <w:marTop w:val="0"/>
      <w:marBottom w:val="0"/>
      <w:divBdr>
        <w:top w:val="none" w:sz="0" w:space="0" w:color="auto"/>
        <w:left w:val="none" w:sz="0" w:space="0" w:color="auto"/>
        <w:bottom w:val="none" w:sz="0" w:space="0" w:color="auto"/>
        <w:right w:val="none" w:sz="0" w:space="0" w:color="auto"/>
      </w:divBdr>
      <w:divsChild>
        <w:div w:id="2103332986">
          <w:marLeft w:val="0"/>
          <w:marRight w:val="0"/>
          <w:marTop w:val="0"/>
          <w:marBottom w:val="0"/>
          <w:divBdr>
            <w:top w:val="none" w:sz="0" w:space="0" w:color="auto"/>
            <w:left w:val="none" w:sz="0" w:space="0" w:color="auto"/>
            <w:bottom w:val="none" w:sz="0" w:space="0" w:color="auto"/>
            <w:right w:val="none" w:sz="0" w:space="0" w:color="auto"/>
          </w:divBdr>
          <w:divsChild>
            <w:div w:id="1426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13">
      <w:bodyDiv w:val="1"/>
      <w:marLeft w:val="0"/>
      <w:marRight w:val="0"/>
      <w:marTop w:val="0"/>
      <w:marBottom w:val="0"/>
      <w:divBdr>
        <w:top w:val="none" w:sz="0" w:space="0" w:color="auto"/>
        <w:left w:val="none" w:sz="0" w:space="0" w:color="auto"/>
        <w:bottom w:val="none" w:sz="0" w:space="0" w:color="auto"/>
        <w:right w:val="none" w:sz="0" w:space="0" w:color="auto"/>
      </w:divBdr>
    </w:div>
    <w:div w:id="1988508151">
      <w:bodyDiv w:val="1"/>
      <w:marLeft w:val="0"/>
      <w:marRight w:val="0"/>
      <w:marTop w:val="0"/>
      <w:marBottom w:val="0"/>
      <w:divBdr>
        <w:top w:val="none" w:sz="0" w:space="0" w:color="auto"/>
        <w:left w:val="none" w:sz="0" w:space="0" w:color="auto"/>
        <w:bottom w:val="none" w:sz="0" w:space="0" w:color="auto"/>
        <w:right w:val="none" w:sz="0" w:space="0" w:color="auto"/>
      </w:divBdr>
      <w:divsChild>
        <w:div w:id="466818786">
          <w:marLeft w:val="0"/>
          <w:marRight w:val="0"/>
          <w:marTop w:val="0"/>
          <w:marBottom w:val="0"/>
          <w:divBdr>
            <w:top w:val="none" w:sz="0" w:space="0" w:color="auto"/>
            <w:left w:val="none" w:sz="0" w:space="0" w:color="auto"/>
            <w:bottom w:val="none" w:sz="0" w:space="0" w:color="auto"/>
            <w:right w:val="none" w:sz="0" w:space="0" w:color="auto"/>
          </w:divBdr>
          <w:divsChild>
            <w:div w:id="8439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2661">
      <w:bodyDiv w:val="1"/>
      <w:marLeft w:val="0"/>
      <w:marRight w:val="0"/>
      <w:marTop w:val="0"/>
      <w:marBottom w:val="0"/>
      <w:divBdr>
        <w:top w:val="none" w:sz="0" w:space="0" w:color="auto"/>
        <w:left w:val="none" w:sz="0" w:space="0" w:color="auto"/>
        <w:bottom w:val="none" w:sz="0" w:space="0" w:color="auto"/>
        <w:right w:val="none" w:sz="0" w:space="0" w:color="auto"/>
      </w:divBdr>
    </w:div>
    <w:div w:id="2110395404">
      <w:bodyDiv w:val="1"/>
      <w:marLeft w:val="0"/>
      <w:marRight w:val="0"/>
      <w:marTop w:val="0"/>
      <w:marBottom w:val="0"/>
      <w:divBdr>
        <w:top w:val="none" w:sz="0" w:space="0" w:color="auto"/>
        <w:left w:val="none" w:sz="0" w:space="0" w:color="auto"/>
        <w:bottom w:val="none" w:sz="0" w:space="0" w:color="auto"/>
        <w:right w:val="none" w:sz="0" w:space="0" w:color="auto"/>
      </w:divBdr>
      <w:divsChild>
        <w:div w:id="277875359">
          <w:marLeft w:val="0"/>
          <w:marRight w:val="0"/>
          <w:marTop w:val="0"/>
          <w:marBottom w:val="0"/>
          <w:divBdr>
            <w:top w:val="none" w:sz="0" w:space="0" w:color="auto"/>
            <w:left w:val="none" w:sz="0" w:space="0" w:color="auto"/>
            <w:bottom w:val="none" w:sz="0" w:space="0" w:color="auto"/>
            <w:right w:val="none" w:sz="0" w:space="0" w:color="auto"/>
          </w:divBdr>
        </w:div>
      </w:divsChild>
    </w:div>
    <w:div w:id="2110808943">
      <w:bodyDiv w:val="1"/>
      <w:marLeft w:val="0"/>
      <w:marRight w:val="0"/>
      <w:marTop w:val="0"/>
      <w:marBottom w:val="0"/>
      <w:divBdr>
        <w:top w:val="none" w:sz="0" w:space="0" w:color="auto"/>
        <w:left w:val="none" w:sz="0" w:space="0" w:color="auto"/>
        <w:bottom w:val="none" w:sz="0" w:space="0" w:color="auto"/>
        <w:right w:val="none" w:sz="0" w:space="0" w:color="auto"/>
      </w:divBdr>
      <w:divsChild>
        <w:div w:id="1654606740">
          <w:marLeft w:val="547"/>
          <w:marRight w:val="0"/>
          <w:marTop w:val="154"/>
          <w:marBottom w:val="0"/>
          <w:divBdr>
            <w:top w:val="none" w:sz="0" w:space="0" w:color="auto"/>
            <w:left w:val="none" w:sz="0" w:space="0" w:color="auto"/>
            <w:bottom w:val="none" w:sz="0" w:space="0" w:color="auto"/>
            <w:right w:val="none" w:sz="0" w:space="0" w:color="auto"/>
          </w:divBdr>
        </w:div>
      </w:divsChild>
    </w:div>
    <w:div w:id="2124880743">
      <w:bodyDiv w:val="1"/>
      <w:marLeft w:val="0"/>
      <w:marRight w:val="0"/>
      <w:marTop w:val="0"/>
      <w:marBottom w:val="0"/>
      <w:divBdr>
        <w:top w:val="none" w:sz="0" w:space="0" w:color="auto"/>
        <w:left w:val="none" w:sz="0" w:space="0" w:color="auto"/>
        <w:bottom w:val="none" w:sz="0" w:space="0" w:color="auto"/>
        <w:right w:val="none" w:sz="0" w:space="0" w:color="auto"/>
      </w:divBdr>
    </w:div>
    <w:div w:id="21417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package" Target="embeddings/Planilha_do_Microsoft_Office_Excel1.xlsx"/><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7C02AEF6DBF45128966ED26ADCE0549"/>
        <w:category>
          <w:name w:val="Geral"/>
          <w:gallery w:val="placeholder"/>
        </w:category>
        <w:types>
          <w:type w:val="bbPlcHdr"/>
        </w:types>
        <w:behaviors>
          <w:behavior w:val="content"/>
        </w:behaviors>
        <w:guid w:val="{1B65EBB1-8AA9-44D8-B439-196DFF3A086C}"/>
      </w:docPartPr>
      <w:docPartBody>
        <w:p w:rsidR="002C3CE7" w:rsidRDefault="000D3216">
          <w:r w:rsidRPr="00C358C9">
            <w:rPr>
              <w:rStyle w:val="TextodoEspaoReservado"/>
            </w:rPr>
            <w:t>[Título]</w:t>
          </w:r>
        </w:p>
      </w:docPartBody>
    </w:docPart>
    <w:docPart>
      <w:docPartPr>
        <w:name w:val="A6EF13A97F6342BEB22320A554E3390C"/>
        <w:category>
          <w:name w:val="Geral"/>
          <w:gallery w:val="placeholder"/>
        </w:category>
        <w:types>
          <w:type w:val="bbPlcHdr"/>
        </w:types>
        <w:behaviors>
          <w:behavior w:val="content"/>
        </w:behaviors>
        <w:guid w:val="{B335EE1F-6FC8-44C9-B483-66E6B86668A4}"/>
      </w:docPartPr>
      <w:docPartBody>
        <w:p w:rsidR="002C3CE7" w:rsidRDefault="000D3216">
          <w:r w:rsidRPr="00C358C9">
            <w:rPr>
              <w:rStyle w:val="TextodoEspaoReservado"/>
            </w:rPr>
            <w:t>[Status]</w:t>
          </w:r>
        </w:p>
      </w:docPartBody>
    </w:docPart>
    <w:docPart>
      <w:docPartPr>
        <w:name w:val="7DBF0A81398D49AF908B055E364CC549"/>
        <w:category>
          <w:name w:val="Geral"/>
          <w:gallery w:val="placeholder"/>
        </w:category>
        <w:types>
          <w:type w:val="bbPlcHdr"/>
        </w:types>
        <w:behaviors>
          <w:behavior w:val="content"/>
        </w:behaviors>
        <w:guid w:val="{CF666C0C-FADA-4C78-B942-FFF92D438F44}"/>
      </w:docPartPr>
      <w:docPartBody>
        <w:p w:rsidR="002C3CE7" w:rsidRDefault="000D3216" w:rsidP="000D3216">
          <w:pPr>
            <w:pStyle w:val="7DBF0A81398D49AF908B055E364CC549"/>
          </w:pPr>
          <w:r w:rsidRPr="00C358C9">
            <w:rPr>
              <w:rStyle w:val="TextodoEspaoReservado"/>
            </w:rPr>
            <w:t>[Título]</w:t>
          </w:r>
        </w:p>
      </w:docPartBody>
    </w:docPart>
    <w:docPart>
      <w:docPartPr>
        <w:name w:val="A823F9ED96C1466AA256BA79E4E2B6BB"/>
        <w:category>
          <w:name w:val="Geral"/>
          <w:gallery w:val="placeholder"/>
        </w:category>
        <w:types>
          <w:type w:val="bbPlcHdr"/>
        </w:types>
        <w:behaviors>
          <w:behavior w:val="content"/>
        </w:behaviors>
        <w:guid w:val="{505F48A0-B45A-4DCB-B93F-47F582952926}"/>
      </w:docPartPr>
      <w:docPartBody>
        <w:p w:rsidR="002C3CE7" w:rsidRDefault="000D3216">
          <w:r w:rsidRPr="00C358C9">
            <w:rPr>
              <w:rStyle w:val="TextodoEspaoReservado"/>
            </w:rPr>
            <w:t>[Assunto]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D3216"/>
    <w:rsid w:val="000A5568"/>
    <w:rsid w:val="000D3216"/>
    <w:rsid w:val="00210262"/>
    <w:rsid w:val="0026588B"/>
    <w:rsid w:val="002853CF"/>
    <w:rsid w:val="002C3CE7"/>
    <w:rsid w:val="002E69A6"/>
    <w:rsid w:val="003D294B"/>
    <w:rsid w:val="00436222"/>
    <w:rsid w:val="005D2E43"/>
    <w:rsid w:val="006B3D41"/>
    <w:rsid w:val="007846EA"/>
    <w:rsid w:val="00A1158E"/>
    <w:rsid w:val="00A355AF"/>
    <w:rsid w:val="00A70350"/>
    <w:rsid w:val="00BA19DF"/>
    <w:rsid w:val="00F72F5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CE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D3216"/>
    <w:rPr>
      <w:color w:val="808080"/>
    </w:rPr>
  </w:style>
  <w:style w:type="paragraph" w:customStyle="1" w:styleId="7DBF0A81398D49AF908B055E364CC549">
    <w:name w:val="7DBF0A81398D49AF908B055E364CC549"/>
    <w:rsid w:val="000D32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FDCFAAE631A44D9333CAA2666589DB" ma:contentTypeVersion="3" ma:contentTypeDescription="Crie um novo documento." ma:contentTypeScope="" ma:versionID="bebecbb9c7e6ac7e1b69f18f63d5465d">
  <xsd:schema xmlns:xsd="http://www.w3.org/2001/XMLSchema" xmlns:p="http://schemas.microsoft.com/office/2006/metadata/properties" xmlns:ns2="http://schemas.microsoft.com/sharepoint/v3/fields" targetNamespace="http://schemas.microsoft.com/office/2006/metadata/properties" ma:root="true" ma:fieldsID="fea8f9d99183b8f3592ff0198ae16891" ns2:_="">
    <xsd:import namespace="http://schemas.microsoft.com/sharepoint/v3/fields"/>
    <xsd:element name="properties">
      <xsd:complexType>
        <xsd:sequence>
          <xsd:element name="documentManagement">
            <xsd:complexType>
              <xsd:all>
                <xsd:element ref="ns2:_DCDateModified" minOccurs="0"/>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8" nillable="true" ma:displayName="Data de Modificação" ma:description="A data em que este recurso foi modificado pela última vez" ma:format="DateTime" ma:internalName="_DCDateModified">
      <xsd:simpleType>
        <xsd:restriction base="dms:DateTime"/>
      </xsd:simpleType>
    </xsd:element>
    <xsd:element name="_Version" ma:index="9" nillable="true" ma:displayName="Versão"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23160-7212-4FB0-BC2E-A43246D64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C62CF0B-F3E3-46F2-A720-2CD537D9FE02}">
  <ds:schemaRefs>
    <ds:schemaRef ds:uri="http://schemas.microsoft.com/sharepoint/v3/contenttype/forms"/>
  </ds:schemaRefs>
</ds:datastoreItem>
</file>

<file path=customXml/itemProps3.xml><?xml version="1.0" encoding="utf-8"?>
<ds:datastoreItem xmlns:ds="http://schemas.openxmlformats.org/officeDocument/2006/customXml" ds:itemID="{99F6D406-7C89-4771-BC99-299BC4D94323}">
  <ds:schemaRefs>
    <ds:schemaRef ds:uri="http://schemas.microsoft.com/office/2006/metadata/longProperties"/>
  </ds:schemaRefs>
</ds:datastoreItem>
</file>

<file path=customXml/itemProps4.xml><?xml version="1.0" encoding="utf-8"?>
<ds:datastoreItem xmlns:ds="http://schemas.openxmlformats.org/officeDocument/2006/customXml" ds:itemID="{9A565CC7-915D-48B7-AECF-629ACF2A4C12}">
  <ds:schemaRefs>
    <ds:schemaRef ds:uri="http://schemas.microsoft.com/office/2006/metadata/properties"/>
  </ds:schemaRefs>
</ds:datastoreItem>
</file>

<file path=customXml/itemProps5.xml><?xml version="1.0" encoding="utf-8"?>
<ds:datastoreItem xmlns:ds="http://schemas.openxmlformats.org/officeDocument/2006/customXml" ds:itemID="{3E3B423E-3BEF-4252-89F7-739E00FA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4631</TotalTime>
  <Pages>27</Pages>
  <Words>7646</Words>
  <Characters>41294</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Metodologia de Gerência de Projetos de TI - MME</vt:lpstr>
    </vt:vector>
  </TitlesOfParts>
  <Company>CTIS</Company>
  <LinksUpToDate>false</LinksUpToDate>
  <CharactersWithSpaces>48843</CharactersWithSpaces>
  <SharedDoc>false</SharedDoc>
  <HLinks>
    <vt:vector size="588" baseType="variant">
      <vt:variant>
        <vt:i4>1703993</vt:i4>
      </vt:variant>
      <vt:variant>
        <vt:i4>584</vt:i4>
      </vt:variant>
      <vt:variant>
        <vt:i4>0</vt:i4>
      </vt:variant>
      <vt:variant>
        <vt:i4>5</vt:i4>
      </vt:variant>
      <vt:variant>
        <vt:lpwstr/>
      </vt:variant>
      <vt:variant>
        <vt:lpwstr>_Toc304386689</vt:lpwstr>
      </vt:variant>
      <vt:variant>
        <vt:i4>1703993</vt:i4>
      </vt:variant>
      <vt:variant>
        <vt:i4>578</vt:i4>
      </vt:variant>
      <vt:variant>
        <vt:i4>0</vt:i4>
      </vt:variant>
      <vt:variant>
        <vt:i4>5</vt:i4>
      </vt:variant>
      <vt:variant>
        <vt:lpwstr/>
      </vt:variant>
      <vt:variant>
        <vt:lpwstr>_Toc304386688</vt:lpwstr>
      </vt:variant>
      <vt:variant>
        <vt:i4>1703993</vt:i4>
      </vt:variant>
      <vt:variant>
        <vt:i4>572</vt:i4>
      </vt:variant>
      <vt:variant>
        <vt:i4>0</vt:i4>
      </vt:variant>
      <vt:variant>
        <vt:i4>5</vt:i4>
      </vt:variant>
      <vt:variant>
        <vt:lpwstr/>
      </vt:variant>
      <vt:variant>
        <vt:lpwstr>_Toc304386687</vt:lpwstr>
      </vt:variant>
      <vt:variant>
        <vt:i4>1703993</vt:i4>
      </vt:variant>
      <vt:variant>
        <vt:i4>566</vt:i4>
      </vt:variant>
      <vt:variant>
        <vt:i4>0</vt:i4>
      </vt:variant>
      <vt:variant>
        <vt:i4>5</vt:i4>
      </vt:variant>
      <vt:variant>
        <vt:lpwstr/>
      </vt:variant>
      <vt:variant>
        <vt:lpwstr>_Toc304386686</vt:lpwstr>
      </vt:variant>
      <vt:variant>
        <vt:i4>1703993</vt:i4>
      </vt:variant>
      <vt:variant>
        <vt:i4>560</vt:i4>
      </vt:variant>
      <vt:variant>
        <vt:i4>0</vt:i4>
      </vt:variant>
      <vt:variant>
        <vt:i4>5</vt:i4>
      </vt:variant>
      <vt:variant>
        <vt:lpwstr/>
      </vt:variant>
      <vt:variant>
        <vt:lpwstr>_Toc304386685</vt:lpwstr>
      </vt:variant>
      <vt:variant>
        <vt:i4>1703993</vt:i4>
      </vt:variant>
      <vt:variant>
        <vt:i4>554</vt:i4>
      </vt:variant>
      <vt:variant>
        <vt:i4>0</vt:i4>
      </vt:variant>
      <vt:variant>
        <vt:i4>5</vt:i4>
      </vt:variant>
      <vt:variant>
        <vt:lpwstr/>
      </vt:variant>
      <vt:variant>
        <vt:lpwstr>_Toc304386684</vt:lpwstr>
      </vt:variant>
      <vt:variant>
        <vt:i4>1703993</vt:i4>
      </vt:variant>
      <vt:variant>
        <vt:i4>548</vt:i4>
      </vt:variant>
      <vt:variant>
        <vt:i4>0</vt:i4>
      </vt:variant>
      <vt:variant>
        <vt:i4>5</vt:i4>
      </vt:variant>
      <vt:variant>
        <vt:lpwstr/>
      </vt:variant>
      <vt:variant>
        <vt:lpwstr>_Toc304386683</vt:lpwstr>
      </vt:variant>
      <vt:variant>
        <vt:i4>1703993</vt:i4>
      </vt:variant>
      <vt:variant>
        <vt:i4>542</vt:i4>
      </vt:variant>
      <vt:variant>
        <vt:i4>0</vt:i4>
      </vt:variant>
      <vt:variant>
        <vt:i4>5</vt:i4>
      </vt:variant>
      <vt:variant>
        <vt:lpwstr/>
      </vt:variant>
      <vt:variant>
        <vt:lpwstr>_Toc304386682</vt:lpwstr>
      </vt:variant>
      <vt:variant>
        <vt:i4>1703993</vt:i4>
      </vt:variant>
      <vt:variant>
        <vt:i4>536</vt:i4>
      </vt:variant>
      <vt:variant>
        <vt:i4>0</vt:i4>
      </vt:variant>
      <vt:variant>
        <vt:i4>5</vt:i4>
      </vt:variant>
      <vt:variant>
        <vt:lpwstr/>
      </vt:variant>
      <vt:variant>
        <vt:lpwstr>_Toc304386681</vt:lpwstr>
      </vt:variant>
      <vt:variant>
        <vt:i4>1703993</vt:i4>
      </vt:variant>
      <vt:variant>
        <vt:i4>530</vt:i4>
      </vt:variant>
      <vt:variant>
        <vt:i4>0</vt:i4>
      </vt:variant>
      <vt:variant>
        <vt:i4>5</vt:i4>
      </vt:variant>
      <vt:variant>
        <vt:lpwstr/>
      </vt:variant>
      <vt:variant>
        <vt:lpwstr>_Toc304386680</vt:lpwstr>
      </vt:variant>
      <vt:variant>
        <vt:i4>1376313</vt:i4>
      </vt:variant>
      <vt:variant>
        <vt:i4>524</vt:i4>
      </vt:variant>
      <vt:variant>
        <vt:i4>0</vt:i4>
      </vt:variant>
      <vt:variant>
        <vt:i4>5</vt:i4>
      </vt:variant>
      <vt:variant>
        <vt:lpwstr/>
      </vt:variant>
      <vt:variant>
        <vt:lpwstr>_Toc304386679</vt:lpwstr>
      </vt:variant>
      <vt:variant>
        <vt:i4>1376313</vt:i4>
      </vt:variant>
      <vt:variant>
        <vt:i4>518</vt:i4>
      </vt:variant>
      <vt:variant>
        <vt:i4>0</vt:i4>
      </vt:variant>
      <vt:variant>
        <vt:i4>5</vt:i4>
      </vt:variant>
      <vt:variant>
        <vt:lpwstr/>
      </vt:variant>
      <vt:variant>
        <vt:lpwstr>_Toc304386678</vt:lpwstr>
      </vt:variant>
      <vt:variant>
        <vt:i4>1376313</vt:i4>
      </vt:variant>
      <vt:variant>
        <vt:i4>512</vt:i4>
      </vt:variant>
      <vt:variant>
        <vt:i4>0</vt:i4>
      </vt:variant>
      <vt:variant>
        <vt:i4>5</vt:i4>
      </vt:variant>
      <vt:variant>
        <vt:lpwstr/>
      </vt:variant>
      <vt:variant>
        <vt:lpwstr>_Toc304386677</vt:lpwstr>
      </vt:variant>
      <vt:variant>
        <vt:i4>1376313</vt:i4>
      </vt:variant>
      <vt:variant>
        <vt:i4>506</vt:i4>
      </vt:variant>
      <vt:variant>
        <vt:i4>0</vt:i4>
      </vt:variant>
      <vt:variant>
        <vt:i4>5</vt:i4>
      </vt:variant>
      <vt:variant>
        <vt:lpwstr/>
      </vt:variant>
      <vt:variant>
        <vt:lpwstr>_Toc304386676</vt:lpwstr>
      </vt:variant>
      <vt:variant>
        <vt:i4>1376313</vt:i4>
      </vt:variant>
      <vt:variant>
        <vt:i4>500</vt:i4>
      </vt:variant>
      <vt:variant>
        <vt:i4>0</vt:i4>
      </vt:variant>
      <vt:variant>
        <vt:i4>5</vt:i4>
      </vt:variant>
      <vt:variant>
        <vt:lpwstr/>
      </vt:variant>
      <vt:variant>
        <vt:lpwstr>_Toc304386675</vt:lpwstr>
      </vt:variant>
      <vt:variant>
        <vt:i4>1376313</vt:i4>
      </vt:variant>
      <vt:variant>
        <vt:i4>494</vt:i4>
      </vt:variant>
      <vt:variant>
        <vt:i4>0</vt:i4>
      </vt:variant>
      <vt:variant>
        <vt:i4>5</vt:i4>
      </vt:variant>
      <vt:variant>
        <vt:lpwstr/>
      </vt:variant>
      <vt:variant>
        <vt:lpwstr>_Toc304386674</vt:lpwstr>
      </vt:variant>
      <vt:variant>
        <vt:i4>1376313</vt:i4>
      </vt:variant>
      <vt:variant>
        <vt:i4>488</vt:i4>
      </vt:variant>
      <vt:variant>
        <vt:i4>0</vt:i4>
      </vt:variant>
      <vt:variant>
        <vt:i4>5</vt:i4>
      </vt:variant>
      <vt:variant>
        <vt:lpwstr/>
      </vt:variant>
      <vt:variant>
        <vt:lpwstr>_Toc304386673</vt:lpwstr>
      </vt:variant>
      <vt:variant>
        <vt:i4>1376313</vt:i4>
      </vt:variant>
      <vt:variant>
        <vt:i4>482</vt:i4>
      </vt:variant>
      <vt:variant>
        <vt:i4>0</vt:i4>
      </vt:variant>
      <vt:variant>
        <vt:i4>5</vt:i4>
      </vt:variant>
      <vt:variant>
        <vt:lpwstr/>
      </vt:variant>
      <vt:variant>
        <vt:lpwstr>_Toc304386672</vt:lpwstr>
      </vt:variant>
      <vt:variant>
        <vt:i4>1376313</vt:i4>
      </vt:variant>
      <vt:variant>
        <vt:i4>476</vt:i4>
      </vt:variant>
      <vt:variant>
        <vt:i4>0</vt:i4>
      </vt:variant>
      <vt:variant>
        <vt:i4>5</vt:i4>
      </vt:variant>
      <vt:variant>
        <vt:lpwstr/>
      </vt:variant>
      <vt:variant>
        <vt:lpwstr>_Toc304386671</vt:lpwstr>
      </vt:variant>
      <vt:variant>
        <vt:i4>1376313</vt:i4>
      </vt:variant>
      <vt:variant>
        <vt:i4>470</vt:i4>
      </vt:variant>
      <vt:variant>
        <vt:i4>0</vt:i4>
      </vt:variant>
      <vt:variant>
        <vt:i4>5</vt:i4>
      </vt:variant>
      <vt:variant>
        <vt:lpwstr/>
      </vt:variant>
      <vt:variant>
        <vt:lpwstr>_Toc304386670</vt:lpwstr>
      </vt:variant>
      <vt:variant>
        <vt:i4>1310777</vt:i4>
      </vt:variant>
      <vt:variant>
        <vt:i4>464</vt:i4>
      </vt:variant>
      <vt:variant>
        <vt:i4>0</vt:i4>
      </vt:variant>
      <vt:variant>
        <vt:i4>5</vt:i4>
      </vt:variant>
      <vt:variant>
        <vt:lpwstr/>
      </vt:variant>
      <vt:variant>
        <vt:lpwstr>_Toc304386669</vt:lpwstr>
      </vt:variant>
      <vt:variant>
        <vt:i4>1310777</vt:i4>
      </vt:variant>
      <vt:variant>
        <vt:i4>458</vt:i4>
      </vt:variant>
      <vt:variant>
        <vt:i4>0</vt:i4>
      </vt:variant>
      <vt:variant>
        <vt:i4>5</vt:i4>
      </vt:variant>
      <vt:variant>
        <vt:lpwstr/>
      </vt:variant>
      <vt:variant>
        <vt:lpwstr>_Toc304386668</vt:lpwstr>
      </vt:variant>
      <vt:variant>
        <vt:i4>1310777</vt:i4>
      </vt:variant>
      <vt:variant>
        <vt:i4>452</vt:i4>
      </vt:variant>
      <vt:variant>
        <vt:i4>0</vt:i4>
      </vt:variant>
      <vt:variant>
        <vt:i4>5</vt:i4>
      </vt:variant>
      <vt:variant>
        <vt:lpwstr/>
      </vt:variant>
      <vt:variant>
        <vt:lpwstr>_Toc304386667</vt:lpwstr>
      </vt:variant>
      <vt:variant>
        <vt:i4>1310777</vt:i4>
      </vt:variant>
      <vt:variant>
        <vt:i4>446</vt:i4>
      </vt:variant>
      <vt:variant>
        <vt:i4>0</vt:i4>
      </vt:variant>
      <vt:variant>
        <vt:i4>5</vt:i4>
      </vt:variant>
      <vt:variant>
        <vt:lpwstr/>
      </vt:variant>
      <vt:variant>
        <vt:lpwstr>_Toc304386666</vt:lpwstr>
      </vt:variant>
      <vt:variant>
        <vt:i4>1310777</vt:i4>
      </vt:variant>
      <vt:variant>
        <vt:i4>440</vt:i4>
      </vt:variant>
      <vt:variant>
        <vt:i4>0</vt:i4>
      </vt:variant>
      <vt:variant>
        <vt:i4>5</vt:i4>
      </vt:variant>
      <vt:variant>
        <vt:lpwstr/>
      </vt:variant>
      <vt:variant>
        <vt:lpwstr>_Toc304386665</vt:lpwstr>
      </vt:variant>
      <vt:variant>
        <vt:i4>1310777</vt:i4>
      </vt:variant>
      <vt:variant>
        <vt:i4>434</vt:i4>
      </vt:variant>
      <vt:variant>
        <vt:i4>0</vt:i4>
      </vt:variant>
      <vt:variant>
        <vt:i4>5</vt:i4>
      </vt:variant>
      <vt:variant>
        <vt:lpwstr/>
      </vt:variant>
      <vt:variant>
        <vt:lpwstr>_Toc304386664</vt:lpwstr>
      </vt:variant>
      <vt:variant>
        <vt:i4>1310777</vt:i4>
      </vt:variant>
      <vt:variant>
        <vt:i4>428</vt:i4>
      </vt:variant>
      <vt:variant>
        <vt:i4>0</vt:i4>
      </vt:variant>
      <vt:variant>
        <vt:i4>5</vt:i4>
      </vt:variant>
      <vt:variant>
        <vt:lpwstr/>
      </vt:variant>
      <vt:variant>
        <vt:lpwstr>_Toc304386663</vt:lpwstr>
      </vt:variant>
      <vt:variant>
        <vt:i4>1310777</vt:i4>
      </vt:variant>
      <vt:variant>
        <vt:i4>422</vt:i4>
      </vt:variant>
      <vt:variant>
        <vt:i4>0</vt:i4>
      </vt:variant>
      <vt:variant>
        <vt:i4>5</vt:i4>
      </vt:variant>
      <vt:variant>
        <vt:lpwstr/>
      </vt:variant>
      <vt:variant>
        <vt:lpwstr>_Toc304386662</vt:lpwstr>
      </vt:variant>
      <vt:variant>
        <vt:i4>1310777</vt:i4>
      </vt:variant>
      <vt:variant>
        <vt:i4>416</vt:i4>
      </vt:variant>
      <vt:variant>
        <vt:i4>0</vt:i4>
      </vt:variant>
      <vt:variant>
        <vt:i4>5</vt:i4>
      </vt:variant>
      <vt:variant>
        <vt:lpwstr/>
      </vt:variant>
      <vt:variant>
        <vt:lpwstr>_Toc304386661</vt:lpwstr>
      </vt:variant>
      <vt:variant>
        <vt:i4>1310777</vt:i4>
      </vt:variant>
      <vt:variant>
        <vt:i4>410</vt:i4>
      </vt:variant>
      <vt:variant>
        <vt:i4>0</vt:i4>
      </vt:variant>
      <vt:variant>
        <vt:i4>5</vt:i4>
      </vt:variant>
      <vt:variant>
        <vt:lpwstr/>
      </vt:variant>
      <vt:variant>
        <vt:lpwstr>_Toc304386660</vt:lpwstr>
      </vt:variant>
      <vt:variant>
        <vt:i4>1507385</vt:i4>
      </vt:variant>
      <vt:variant>
        <vt:i4>404</vt:i4>
      </vt:variant>
      <vt:variant>
        <vt:i4>0</vt:i4>
      </vt:variant>
      <vt:variant>
        <vt:i4>5</vt:i4>
      </vt:variant>
      <vt:variant>
        <vt:lpwstr/>
      </vt:variant>
      <vt:variant>
        <vt:lpwstr>_Toc304386659</vt:lpwstr>
      </vt:variant>
      <vt:variant>
        <vt:i4>1507385</vt:i4>
      </vt:variant>
      <vt:variant>
        <vt:i4>398</vt:i4>
      </vt:variant>
      <vt:variant>
        <vt:i4>0</vt:i4>
      </vt:variant>
      <vt:variant>
        <vt:i4>5</vt:i4>
      </vt:variant>
      <vt:variant>
        <vt:lpwstr/>
      </vt:variant>
      <vt:variant>
        <vt:lpwstr>_Toc304386658</vt:lpwstr>
      </vt:variant>
      <vt:variant>
        <vt:i4>1507385</vt:i4>
      </vt:variant>
      <vt:variant>
        <vt:i4>392</vt:i4>
      </vt:variant>
      <vt:variant>
        <vt:i4>0</vt:i4>
      </vt:variant>
      <vt:variant>
        <vt:i4>5</vt:i4>
      </vt:variant>
      <vt:variant>
        <vt:lpwstr/>
      </vt:variant>
      <vt:variant>
        <vt:lpwstr>_Toc304386657</vt:lpwstr>
      </vt:variant>
      <vt:variant>
        <vt:i4>1507385</vt:i4>
      </vt:variant>
      <vt:variant>
        <vt:i4>386</vt:i4>
      </vt:variant>
      <vt:variant>
        <vt:i4>0</vt:i4>
      </vt:variant>
      <vt:variant>
        <vt:i4>5</vt:i4>
      </vt:variant>
      <vt:variant>
        <vt:lpwstr/>
      </vt:variant>
      <vt:variant>
        <vt:lpwstr>_Toc304386656</vt:lpwstr>
      </vt:variant>
      <vt:variant>
        <vt:i4>1507385</vt:i4>
      </vt:variant>
      <vt:variant>
        <vt:i4>380</vt:i4>
      </vt:variant>
      <vt:variant>
        <vt:i4>0</vt:i4>
      </vt:variant>
      <vt:variant>
        <vt:i4>5</vt:i4>
      </vt:variant>
      <vt:variant>
        <vt:lpwstr/>
      </vt:variant>
      <vt:variant>
        <vt:lpwstr>_Toc304386655</vt:lpwstr>
      </vt:variant>
      <vt:variant>
        <vt:i4>1507385</vt:i4>
      </vt:variant>
      <vt:variant>
        <vt:i4>374</vt:i4>
      </vt:variant>
      <vt:variant>
        <vt:i4>0</vt:i4>
      </vt:variant>
      <vt:variant>
        <vt:i4>5</vt:i4>
      </vt:variant>
      <vt:variant>
        <vt:lpwstr/>
      </vt:variant>
      <vt:variant>
        <vt:lpwstr>_Toc304386654</vt:lpwstr>
      </vt:variant>
      <vt:variant>
        <vt:i4>1507385</vt:i4>
      </vt:variant>
      <vt:variant>
        <vt:i4>368</vt:i4>
      </vt:variant>
      <vt:variant>
        <vt:i4>0</vt:i4>
      </vt:variant>
      <vt:variant>
        <vt:i4>5</vt:i4>
      </vt:variant>
      <vt:variant>
        <vt:lpwstr/>
      </vt:variant>
      <vt:variant>
        <vt:lpwstr>_Toc304386653</vt:lpwstr>
      </vt:variant>
      <vt:variant>
        <vt:i4>1507385</vt:i4>
      </vt:variant>
      <vt:variant>
        <vt:i4>362</vt:i4>
      </vt:variant>
      <vt:variant>
        <vt:i4>0</vt:i4>
      </vt:variant>
      <vt:variant>
        <vt:i4>5</vt:i4>
      </vt:variant>
      <vt:variant>
        <vt:lpwstr/>
      </vt:variant>
      <vt:variant>
        <vt:lpwstr>_Toc304386652</vt:lpwstr>
      </vt:variant>
      <vt:variant>
        <vt:i4>1507385</vt:i4>
      </vt:variant>
      <vt:variant>
        <vt:i4>356</vt:i4>
      </vt:variant>
      <vt:variant>
        <vt:i4>0</vt:i4>
      </vt:variant>
      <vt:variant>
        <vt:i4>5</vt:i4>
      </vt:variant>
      <vt:variant>
        <vt:lpwstr/>
      </vt:variant>
      <vt:variant>
        <vt:lpwstr>_Toc304386651</vt:lpwstr>
      </vt:variant>
      <vt:variant>
        <vt:i4>1507385</vt:i4>
      </vt:variant>
      <vt:variant>
        <vt:i4>350</vt:i4>
      </vt:variant>
      <vt:variant>
        <vt:i4>0</vt:i4>
      </vt:variant>
      <vt:variant>
        <vt:i4>5</vt:i4>
      </vt:variant>
      <vt:variant>
        <vt:lpwstr/>
      </vt:variant>
      <vt:variant>
        <vt:lpwstr>_Toc304386650</vt:lpwstr>
      </vt:variant>
      <vt:variant>
        <vt:i4>1441849</vt:i4>
      </vt:variant>
      <vt:variant>
        <vt:i4>344</vt:i4>
      </vt:variant>
      <vt:variant>
        <vt:i4>0</vt:i4>
      </vt:variant>
      <vt:variant>
        <vt:i4>5</vt:i4>
      </vt:variant>
      <vt:variant>
        <vt:lpwstr/>
      </vt:variant>
      <vt:variant>
        <vt:lpwstr>_Toc304386649</vt:lpwstr>
      </vt:variant>
      <vt:variant>
        <vt:i4>1441849</vt:i4>
      </vt:variant>
      <vt:variant>
        <vt:i4>338</vt:i4>
      </vt:variant>
      <vt:variant>
        <vt:i4>0</vt:i4>
      </vt:variant>
      <vt:variant>
        <vt:i4>5</vt:i4>
      </vt:variant>
      <vt:variant>
        <vt:lpwstr/>
      </vt:variant>
      <vt:variant>
        <vt:lpwstr>_Toc304386648</vt:lpwstr>
      </vt:variant>
      <vt:variant>
        <vt:i4>1441849</vt:i4>
      </vt:variant>
      <vt:variant>
        <vt:i4>332</vt:i4>
      </vt:variant>
      <vt:variant>
        <vt:i4>0</vt:i4>
      </vt:variant>
      <vt:variant>
        <vt:i4>5</vt:i4>
      </vt:variant>
      <vt:variant>
        <vt:lpwstr/>
      </vt:variant>
      <vt:variant>
        <vt:lpwstr>_Toc304386647</vt:lpwstr>
      </vt:variant>
      <vt:variant>
        <vt:i4>1441849</vt:i4>
      </vt:variant>
      <vt:variant>
        <vt:i4>326</vt:i4>
      </vt:variant>
      <vt:variant>
        <vt:i4>0</vt:i4>
      </vt:variant>
      <vt:variant>
        <vt:i4>5</vt:i4>
      </vt:variant>
      <vt:variant>
        <vt:lpwstr/>
      </vt:variant>
      <vt:variant>
        <vt:lpwstr>_Toc304386646</vt:lpwstr>
      </vt:variant>
      <vt:variant>
        <vt:i4>1441849</vt:i4>
      </vt:variant>
      <vt:variant>
        <vt:i4>320</vt:i4>
      </vt:variant>
      <vt:variant>
        <vt:i4>0</vt:i4>
      </vt:variant>
      <vt:variant>
        <vt:i4>5</vt:i4>
      </vt:variant>
      <vt:variant>
        <vt:lpwstr/>
      </vt:variant>
      <vt:variant>
        <vt:lpwstr>_Toc304386645</vt:lpwstr>
      </vt:variant>
      <vt:variant>
        <vt:i4>1441849</vt:i4>
      </vt:variant>
      <vt:variant>
        <vt:i4>314</vt:i4>
      </vt:variant>
      <vt:variant>
        <vt:i4>0</vt:i4>
      </vt:variant>
      <vt:variant>
        <vt:i4>5</vt:i4>
      </vt:variant>
      <vt:variant>
        <vt:lpwstr/>
      </vt:variant>
      <vt:variant>
        <vt:lpwstr>_Toc304386644</vt:lpwstr>
      </vt:variant>
      <vt:variant>
        <vt:i4>1441849</vt:i4>
      </vt:variant>
      <vt:variant>
        <vt:i4>308</vt:i4>
      </vt:variant>
      <vt:variant>
        <vt:i4>0</vt:i4>
      </vt:variant>
      <vt:variant>
        <vt:i4>5</vt:i4>
      </vt:variant>
      <vt:variant>
        <vt:lpwstr/>
      </vt:variant>
      <vt:variant>
        <vt:lpwstr>_Toc304386643</vt:lpwstr>
      </vt:variant>
      <vt:variant>
        <vt:i4>1441849</vt:i4>
      </vt:variant>
      <vt:variant>
        <vt:i4>302</vt:i4>
      </vt:variant>
      <vt:variant>
        <vt:i4>0</vt:i4>
      </vt:variant>
      <vt:variant>
        <vt:i4>5</vt:i4>
      </vt:variant>
      <vt:variant>
        <vt:lpwstr/>
      </vt:variant>
      <vt:variant>
        <vt:lpwstr>_Toc304386642</vt:lpwstr>
      </vt:variant>
      <vt:variant>
        <vt:i4>1441849</vt:i4>
      </vt:variant>
      <vt:variant>
        <vt:i4>296</vt:i4>
      </vt:variant>
      <vt:variant>
        <vt:i4>0</vt:i4>
      </vt:variant>
      <vt:variant>
        <vt:i4>5</vt:i4>
      </vt:variant>
      <vt:variant>
        <vt:lpwstr/>
      </vt:variant>
      <vt:variant>
        <vt:lpwstr>_Toc304386641</vt:lpwstr>
      </vt:variant>
      <vt:variant>
        <vt:i4>1441849</vt:i4>
      </vt:variant>
      <vt:variant>
        <vt:i4>290</vt:i4>
      </vt:variant>
      <vt:variant>
        <vt:i4>0</vt:i4>
      </vt:variant>
      <vt:variant>
        <vt:i4>5</vt:i4>
      </vt:variant>
      <vt:variant>
        <vt:lpwstr/>
      </vt:variant>
      <vt:variant>
        <vt:lpwstr>_Toc304386640</vt:lpwstr>
      </vt:variant>
      <vt:variant>
        <vt:i4>1114169</vt:i4>
      </vt:variant>
      <vt:variant>
        <vt:i4>284</vt:i4>
      </vt:variant>
      <vt:variant>
        <vt:i4>0</vt:i4>
      </vt:variant>
      <vt:variant>
        <vt:i4>5</vt:i4>
      </vt:variant>
      <vt:variant>
        <vt:lpwstr/>
      </vt:variant>
      <vt:variant>
        <vt:lpwstr>_Toc304386639</vt:lpwstr>
      </vt:variant>
      <vt:variant>
        <vt:i4>1114169</vt:i4>
      </vt:variant>
      <vt:variant>
        <vt:i4>278</vt:i4>
      </vt:variant>
      <vt:variant>
        <vt:i4>0</vt:i4>
      </vt:variant>
      <vt:variant>
        <vt:i4>5</vt:i4>
      </vt:variant>
      <vt:variant>
        <vt:lpwstr/>
      </vt:variant>
      <vt:variant>
        <vt:lpwstr>_Toc304386638</vt:lpwstr>
      </vt:variant>
      <vt:variant>
        <vt:i4>1114169</vt:i4>
      </vt:variant>
      <vt:variant>
        <vt:i4>272</vt:i4>
      </vt:variant>
      <vt:variant>
        <vt:i4>0</vt:i4>
      </vt:variant>
      <vt:variant>
        <vt:i4>5</vt:i4>
      </vt:variant>
      <vt:variant>
        <vt:lpwstr/>
      </vt:variant>
      <vt:variant>
        <vt:lpwstr>_Toc304386637</vt:lpwstr>
      </vt:variant>
      <vt:variant>
        <vt:i4>1114169</vt:i4>
      </vt:variant>
      <vt:variant>
        <vt:i4>266</vt:i4>
      </vt:variant>
      <vt:variant>
        <vt:i4>0</vt:i4>
      </vt:variant>
      <vt:variant>
        <vt:i4>5</vt:i4>
      </vt:variant>
      <vt:variant>
        <vt:lpwstr/>
      </vt:variant>
      <vt:variant>
        <vt:lpwstr>_Toc304386636</vt:lpwstr>
      </vt:variant>
      <vt:variant>
        <vt:i4>1114169</vt:i4>
      </vt:variant>
      <vt:variant>
        <vt:i4>260</vt:i4>
      </vt:variant>
      <vt:variant>
        <vt:i4>0</vt:i4>
      </vt:variant>
      <vt:variant>
        <vt:i4>5</vt:i4>
      </vt:variant>
      <vt:variant>
        <vt:lpwstr/>
      </vt:variant>
      <vt:variant>
        <vt:lpwstr>_Toc304386635</vt:lpwstr>
      </vt:variant>
      <vt:variant>
        <vt:i4>1114169</vt:i4>
      </vt:variant>
      <vt:variant>
        <vt:i4>254</vt:i4>
      </vt:variant>
      <vt:variant>
        <vt:i4>0</vt:i4>
      </vt:variant>
      <vt:variant>
        <vt:i4>5</vt:i4>
      </vt:variant>
      <vt:variant>
        <vt:lpwstr/>
      </vt:variant>
      <vt:variant>
        <vt:lpwstr>_Toc304386634</vt:lpwstr>
      </vt:variant>
      <vt:variant>
        <vt:i4>1114169</vt:i4>
      </vt:variant>
      <vt:variant>
        <vt:i4>248</vt:i4>
      </vt:variant>
      <vt:variant>
        <vt:i4>0</vt:i4>
      </vt:variant>
      <vt:variant>
        <vt:i4>5</vt:i4>
      </vt:variant>
      <vt:variant>
        <vt:lpwstr/>
      </vt:variant>
      <vt:variant>
        <vt:lpwstr>_Toc304386633</vt:lpwstr>
      </vt:variant>
      <vt:variant>
        <vt:i4>1114169</vt:i4>
      </vt:variant>
      <vt:variant>
        <vt:i4>242</vt:i4>
      </vt:variant>
      <vt:variant>
        <vt:i4>0</vt:i4>
      </vt:variant>
      <vt:variant>
        <vt:i4>5</vt:i4>
      </vt:variant>
      <vt:variant>
        <vt:lpwstr/>
      </vt:variant>
      <vt:variant>
        <vt:lpwstr>_Toc304386632</vt:lpwstr>
      </vt:variant>
      <vt:variant>
        <vt:i4>1114169</vt:i4>
      </vt:variant>
      <vt:variant>
        <vt:i4>236</vt:i4>
      </vt:variant>
      <vt:variant>
        <vt:i4>0</vt:i4>
      </vt:variant>
      <vt:variant>
        <vt:i4>5</vt:i4>
      </vt:variant>
      <vt:variant>
        <vt:lpwstr/>
      </vt:variant>
      <vt:variant>
        <vt:lpwstr>_Toc304386631</vt:lpwstr>
      </vt:variant>
      <vt:variant>
        <vt:i4>1114169</vt:i4>
      </vt:variant>
      <vt:variant>
        <vt:i4>230</vt:i4>
      </vt:variant>
      <vt:variant>
        <vt:i4>0</vt:i4>
      </vt:variant>
      <vt:variant>
        <vt:i4>5</vt:i4>
      </vt:variant>
      <vt:variant>
        <vt:lpwstr/>
      </vt:variant>
      <vt:variant>
        <vt:lpwstr>_Toc304386630</vt:lpwstr>
      </vt:variant>
      <vt:variant>
        <vt:i4>1048633</vt:i4>
      </vt:variant>
      <vt:variant>
        <vt:i4>224</vt:i4>
      </vt:variant>
      <vt:variant>
        <vt:i4>0</vt:i4>
      </vt:variant>
      <vt:variant>
        <vt:i4>5</vt:i4>
      </vt:variant>
      <vt:variant>
        <vt:lpwstr/>
      </vt:variant>
      <vt:variant>
        <vt:lpwstr>_Toc304386629</vt:lpwstr>
      </vt:variant>
      <vt:variant>
        <vt:i4>1048633</vt:i4>
      </vt:variant>
      <vt:variant>
        <vt:i4>218</vt:i4>
      </vt:variant>
      <vt:variant>
        <vt:i4>0</vt:i4>
      </vt:variant>
      <vt:variant>
        <vt:i4>5</vt:i4>
      </vt:variant>
      <vt:variant>
        <vt:lpwstr/>
      </vt:variant>
      <vt:variant>
        <vt:lpwstr>_Toc304386628</vt:lpwstr>
      </vt:variant>
      <vt:variant>
        <vt:i4>1048633</vt:i4>
      </vt:variant>
      <vt:variant>
        <vt:i4>212</vt:i4>
      </vt:variant>
      <vt:variant>
        <vt:i4>0</vt:i4>
      </vt:variant>
      <vt:variant>
        <vt:i4>5</vt:i4>
      </vt:variant>
      <vt:variant>
        <vt:lpwstr/>
      </vt:variant>
      <vt:variant>
        <vt:lpwstr>_Toc304386627</vt:lpwstr>
      </vt:variant>
      <vt:variant>
        <vt:i4>1048633</vt:i4>
      </vt:variant>
      <vt:variant>
        <vt:i4>206</vt:i4>
      </vt:variant>
      <vt:variant>
        <vt:i4>0</vt:i4>
      </vt:variant>
      <vt:variant>
        <vt:i4>5</vt:i4>
      </vt:variant>
      <vt:variant>
        <vt:lpwstr/>
      </vt:variant>
      <vt:variant>
        <vt:lpwstr>_Toc304386626</vt:lpwstr>
      </vt:variant>
      <vt:variant>
        <vt:i4>1048633</vt:i4>
      </vt:variant>
      <vt:variant>
        <vt:i4>200</vt:i4>
      </vt:variant>
      <vt:variant>
        <vt:i4>0</vt:i4>
      </vt:variant>
      <vt:variant>
        <vt:i4>5</vt:i4>
      </vt:variant>
      <vt:variant>
        <vt:lpwstr/>
      </vt:variant>
      <vt:variant>
        <vt:lpwstr>_Toc304386625</vt:lpwstr>
      </vt:variant>
      <vt:variant>
        <vt:i4>1048633</vt:i4>
      </vt:variant>
      <vt:variant>
        <vt:i4>194</vt:i4>
      </vt:variant>
      <vt:variant>
        <vt:i4>0</vt:i4>
      </vt:variant>
      <vt:variant>
        <vt:i4>5</vt:i4>
      </vt:variant>
      <vt:variant>
        <vt:lpwstr/>
      </vt:variant>
      <vt:variant>
        <vt:lpwstr>_Toc304386624</vt:lpwstr>
      </vt:variant>
      <vt:variant>
        <vt:i4>1048633</vt:i4>
      </vt:variant>
      <vt:variant>
        <vt:i4>188</vt:i4>
      </vt:variant>
      <vt:variant>
        <vt:i4>0</vt:i4>
      </vt:variant>
      <vt:variant>
        <vt:i4>5</vt:i4>
      </vt:variant>
      <vt:variant>
        <vt:lpwstr/>
      </vt:variant>
      <vt:variant>
        <vt:lpwstr>_Toc304386623</vt:lpwstr>
      </vt:variant>
      <vt:variant>
        <vt:i4>1048633</vt:i4>
      </vt:variant>
      <vt:variant>
        <vt:i4>182</vt:i4>
      </vt:variant>
      <vt:variant>
        <vt:i4>0</vt:i4>
      </vt:variant>
      <vt:variant>
        <vt:i4>5</vt:i4>
      </vt:variant>
      <vt:variant>
        <vt:lpwstr/>
      </vt:variant>
      <vt:variant>
        <vt:lpwstr>_Toc304386622</vt:lpwstr>
      </vt:variant>
      <vt:variant>
        <vt:i4>1048633</vt:i4>
      </vt:variant>
      <vt:variant>
        <vt:i4>176</vt:i4>
      </vt:variant>
      <vt:variant>
        <vt:i4>0</vt:i4>
      </vt:variant>
      <vt:variant>
        <vt:i4>5</vt:i4>
      </vt:variant>
      <vt:variant>
        <vt:lpwstr/>
      </vt:variant>
      <vt:variant>
        <vt:lpwstr>_Toc304386621</vt:lpwstr>
      </vt:variant>
      <vt:variant>
        <vt:i4>1048633</vt:i4>
      </vt:variant>
      <vt:variant>
        <vt:i4>170</vt:i4>
      </vt:variant>
      <vt:variant>
        <vt:i4>0</vt:i4>
      </vt:variant>
      <vt:variant>
        <vt:i4>5</vt:i4>
      </vt:variant>
      <vt:variant>
        <vt:lpwstr/>
      </vt:variant>
      <vt:variant>
        <vt:lpwstr>_Toc304386620</vt:lpwstr>
      </vt:variant>
      <vt:variant>
        <vt:i4>1245241</vt:i4>
      </vt:variant>
      <vt:variant>
        <vt:i4>164</vt:i4>
      </vt:variant>
      <vt:variant>
        <vt:i4>0</vt:i4>
      </vt:variant>
      <vt:variant>
        <vt:i4>5</vt:i4>
      </vt:variant>
      <vt:variant>
        <vt:lpwstr/>
      </vt:variant>
      <vt:variant>
        <vt:lpwstr>_Toc304386619</vt:lpwstr>
      </vt:variant>
      <vt:variant>
        <vt:i4>1245241</vt:i4>
      </vt:variant>
      <vt:variant>
        <vt:i4>158</vt:i4>
      </vt:variant>
      <vt:variant>
        <vt:i4>0</vt:i4>
      </vt:variant>
      <vt:variant>
        <vt:i4>5</vt:i4>
      </vt:variant>
      <vt:variant>
        <vt:lpwstr/>
      </vt:variant>
      <vt:variant>
        <vt:lpwstr>_Toc304386618</vt:lpwstr>
      </vt:variant>
      <vt:variant>
        <vt:i4>1245241</vt:i4>
      </vt:variant>
      <vt:variant>
        <vt:i4>152</vt:i4>
      </vt:variant>
      <vt:variant>
        <vt:i4>0</vt:i4>
      </vt:variant>
      <vt:variant>
        <vt:i4>5</vt:i4>
      </vt:variant>
      <vt:variant>
        <vt:lpwstr/>
      </vt:variant>
      <vt:variant>
        <vt:lpwstr>_Toc304386617</vt:lpwstr>
      </vt:variant>
      <vt:variant>
        <vt:i4>1245241</vt:i4>
      </vt:variant>
      <vt:variant>
        <vt:i4>146</vt:i4>
      </vt:variant>
      <vt:variant>
        <vt:i4>0</vt:i4>
      </vt:variant>
      <vt:variant>
        <vt:i4>5</vt:i4>
      </vt:variant>
      <vt:variant>
        <vt:lpwstr/>
      </vt:variant>
      <vt:variant>
        <vt:lpwstr>_Toc304386616</vt:lpwstr>
      </vt:variant>
      <vt:variant>
        <vt:i4>1245241</vt:i4>
      </vt:variant>
      <vt:variant>
        <vt:i4>140</vt:i4>
      </vt:variant>
      <vt:variant>
        <vt:i4>0</vt:i4>
      </vt:variant>
      <vt:variant>
        <vt:i4>5</vt:i4>
      </vt:variant>
      <vt:variant>
        <vt:lpwstr/>
      </vt:variant>
      <vt:variant>
        <vt:lpwstr>_Toc304386615</vt:lpwstr>
      </vt:variant>
      <vt:variant>
        <vt:i4>1245241</vt:i4>
      </vt:variant>
      <vt:variant>
        <vt:i4>134</vt:i4>
      </vt:variant>
      <vt:variant>
        <vt:i4>0</vt:i4>
      </vt:variant>
      <vt:variant>
        <vt:i4>5</vt:i4>
      </vt:variant>
      <vt:variant>
        <vt:lpwstr/>
      </vt:variant>
      <vt:variant>
        <vt:lpwstr>_Toc304386614</vt:lpwstr>
      </vt:variant>
      <vt:variant>
        <vt:i4>1245241</vt:i4>
      </vt:variant>
      <vt:variant>
        <vt:i4>128</vt:i4>
      </vt:variant>
      <vt:variant>
        <vt:i4>0</vt:i4>
      </vt:variant>
      <vt:variant>
        <vt:i4>5</vt:i4>
      </vt:variant>
      <vt:variant>
        <vt:lpwstr/>
      </vt:variant>
      <vt:variant>
        <vt:lpwstr>_Toc304386613</vt:lpwstr>
      </vt:variant>
      <vt:variant>
        <vt:i4>1245241</vt:i4>
      </vt:variant>
      <vt:variant>
        <vt:i4>122</vt:i4>
      </vt:variant>
      <vt:variant>
        <vt:i4>0</vt:i4>
      </vt:variant>
      <vt:variant>
        <vt:i4>5</vt:i4>
      </vt:variant>
      <vt:variant>
        <vt:lpwstr/>
      </vt:variant>
      <vt:variant>
        <vt:lpwstr>_Toc304386612</vt:lpwstr>
      </vt:variant>
      <vt:variant>
        <vt:i4>1245241</vt:i4>
      </vt:variant>
      <vt:variant>
        <vt:i4>116</vt:i4>
      </vt:variant>
      <vt:variant>
        <vt:i4>0</vt:i4>
      </vt:variant>
      <vt:variant>
        <vt:i4>5</vt:i4>
      </vt:variant>
      <vt:variant>
        <vt:lpwstr/>
      </vt:variant>
      <vt:variant>
        <vt:lpwstr>_Toc304386611</vt:lpwstr>
      </vt:variant>
      <vt:variant>
        <vt:i4>1245241</vt:i4>
      </vt:variant>
      <vt:variant>
        <vt:i4>110</vt:i4>
      </vt:variant>
      <vt:variant>
        <vt:i4>0</vt:i4>
      </vt:variant>
      <vt:variant>
        <vt:i4>5</vt:i4>
      </vt:variant>
      <vt:variant>
        <vt:lpwstr/>
      </vt:variant>
      <vt:variant>
        <vt:lpwstr>_Toc304386610</vt:lpwstr>
      </vt:variant>
      <vt:variant>
        <vt:i4>1179705</vt:i4>
      </vt:variant>
      <vt:variant>
        <vt:i4>104</vt:i4>
      </vt:variant>
      <vt:variant>
        <vt:i4>0</vt:i4>
      </vt:variant>
      <vt:variant>
        <vt:i4>5</vt:i4>
      </vt:variant>
      <vt:variant>
        <vt:lpwstr/>
      </vt:variant>
      <vt:variant>
        <vt:lpwstr>_Toc304386609</vt:lpwstr>
      </vt:variant>
      <vt:variant>
        <vt:i4>1179705</vt:i4>
      </vt:variant>
      <vt:variant>
        <vt:i4>98</vt:i4>
      </vt:variant>
      <vt:variant>
        <vt:i4>0</vt:i4>
      </vt:variant>
      <vt:variant>
        <vt:i4>5</vt:i4>
      </vt:variant>
      <vt:variant>
        <vt:lpwstr/>
      </vt:variant>
      <vt:variant>
        <vt:lpwstr>_Toc304386608</vt:lpwstr>
      </vt:variant>
      <vt:variant>
        <vt:i4>1179705</vt:i4>
      </vt:variant>
      <vt:variant>
        <vt:i4>92</vt:i4>
      </vt:variant>
      <vt:variant>
        <vt:i4>0</vt:i4>
      </vt:variant>
      <vt:variant>
        <vt:i4>5</vt:i4>
      </vt:variant>
      <vt:variant>
        <vt:lpwstr/>
      </vt:variant>
      <vt:variant>
        <vt:lpwstr>_Toc304386607</vt:lpwstr>
      </vt:variant>
      <vt:variant>
        <vt:i4>1179705</vt:i4>
      </vt:variant>
      <vt:variant>
        <vt:i4>86</vt:i4>
      </vt:variant>
      <vt:variant>
        <vt:i4>0</vt:i4>
      </vt:variant>
      <vt:variant>
        <vt:i4>5</vt:i4>
      </vt:variant>
      <vt:variant>
        <vt:lpwstr/>
      </vt:variant>
      <vt:variant>
        <vt:lpwstr>_Toc304386606</vt:lpwstr>
      </vt:variant>
      <vt:variant>
        <vt:i4>1179705</vt:i4>
      </vt:variant>
      <vt:variant>
        <vt:i4>80</vt:i4>
      </vt:variant>
      <vt:variant>
        <vt:i4>0</vt:i4>
      </vt:variant>
      <vt:variant>
        <vt:i4>5</vt:i4>
      </vt:variant>
      <vt:variant>
        <vt:lpwstr/>
      </vt:variant>
      <vt:variant>
        <vt:lpwstr>_Toc304386605</vt:lpwstr>
      </vt:variant>
      <vt:variant>
        <vt:i4>1179705</vt:i4>
      </vt:variant>
      <vt:variant>
        <vt:i4>74</vt:i4>
      </vt:variant>
      <vt:variant>
        <vt:i4>0</vt:i4>
      </vt:variant>
      <vt:variant>
        <vt:i4>5</vt:i4>
      </vt:variant>
      <vt:variant>
        <vt:lpwstr/>
      </vt:variant>
      <vt:variant>
        <vt:lpwstr>_Toc304386604</vt:lpwstr>
      </vt:variant>
      <vt:variant>
        <vt:i4>1179705</vt:i4>
      </vt:variant>
      <vt:variant>
        <vt:i4>68</vt:i4>
      </vt:variant>
      <vt:variant>
        <vt:i4>0</vt:i4>
      </vt:variant>
      <vt:variant>
        <vt:i4>5</vt:i4>
      </vt:variant>
      <vt:variant>
        <vt:lpwstr/>
      </vt:variant>
      <vt:variant>
        <vt:lpwstr>_Toc304386603</vt:lpwstr>
      </vt:variant>
      <vt:variant>
        <vt:i4>1179705</vt:i4>
      </vt:variant>
      <vt:variant>
        <vt:i4>62</vt:i4>
      </vt:variant>
      <vt:variant>
        <vt:i4>0</vt:i4>
      </vt:variant>
      <vt:variant>
        <vt:i4>5</vt:i4>
      </vt:variant>
      <vt:variant>
        <vt:lpwstr/>
      </vt:variant>
      <vt:variant>
        <vt:lpwstr>_Toc304386602</vt:lpwstr>
      </vt:variant>
      <vt:variant>
        <vt:i4>1179705</vt:i4>
      </vt:variant>
      <vt:variant>
        <vt:i4>56</vt:i4>
      </vt:variant>
      <vt:variant>
        <vt:i4>0</vt:i4>
      </vt:variant>
      <vt:variant>
        <vt:i4>5</vt:i4>
      </vt:variant>
      <vt:variant>
        <vt:lpwstr/>
      </vt:variant>
      <vt:variant>
        <vt:lpwstr>_Toc304386601</vt:lpwstr>
      </vt:variant>
      <vt:variant>
        <vt:i4>1179705</vt:i4>
      </vt:variant>
      <vt:variant>
        <vt:i4>50</vt:i4>
      </vt:variant>
      <vt:variant>
        <vt:i4>0</vt:i4>
      </vt:variant>
      <vt:variant>
        <vt:i4>5</vt:i4>
      </vt:variant>
      <vt:variant>
        <vt:lpwstr/>
      </vt:variant>
      <vt:variant>
        <vt:lpwstr>_Toc304386600</vt:lpwstr>
      </vt:variant>
      <vt:variant>
        <vt:i4>1769530</vt:i4>
      </vt:variant>
      <vt:variant>
        <vt:i4>44</vt:i4>
      </vt:variant>
      <vt:variant>
        <vt:i4>0</vt:i4>
      </vt:variant>
      <vt:variant>
        <vt:i4>5</vt:i4>
      </vt:variant>
      <vt:variant>
        <vt:lpwstr/>
      </vt:variant>
      <vt:variant>
        <vt:lpwstr>_Toc304386599</vt:lpwstr>
      </vt:variant>
      <vt:variant>
        <vt:i4>1769530</vt:i4>
      </vt:variant>
      <vt:variant>
        <vt:i4>38</vt:i4>
      </vt:variant>
      <vt:variant>
        <vt:i4>0</vt:i4>
      </vt:variant>
      <vt:variant>
        <vt:i4>5</vt:i4>
      </vt:variant>
      <vt:variant>
        <vt:lpwstr/>
      </vt:variant>
      <vt:variant>
        <vt:lpwstr>_Toc304386598</vt:lpwstr>
      </vt:variant>
      <vt:variant>
        <vt:i4>1769530</vt:i4>
      </vt:variant>
      <vt:variant>
        <vt:i4>32</vt:i4>
      </vt:variant>
      <vt:variant>
        <vt:i4>0</vt:i4>
      </vt:variant>
      <vt:variant>
        <vt:i4>5</vt:i4>
      </vt:variant>
      <vt:variant>
        <vt:lpwstr/>
      </vt:variant>
      <vt:variant>
        <vt:lpwstr>_Toc304386597</vt:lpwstr>
      </vt:variant>
      <vt:variant>
        <vt:i4>1769530</vt:i4>
      </vt:variant>
      <vt:variant>
        <vt:i4>26</vt:i4>
      </vt:variant>
      <vt:variant>
        <vt:i4>0</vt:i4>
      </vt:variant>
      <vt:variant>
        <vt:i4>5</vt:i4>
      </vt:variant>
      <vt:variant>
        <vt:lpwstr/>
      </vt:variant>
      <vt:variant>
        <vt:lpwstr>_Toc304386596</vt:lpwstr>
      </vt:variant>
      <vt:variant>
        <vt:i4>1769530</vt:i4>
      </vt:variant>
      <vt:variant>
        <vt:i4>20</vt:i4>
      </vt:variant>
      <vt:variant>
        <vt:i4>0</vt:i4>
      </vt:variant>
      <vt:variant>
        <vt:i4>5</vt:i4>
      </vt:variant>
      <vt:variant>
        <vt:lpwstr/>
      </vt:variant>
      <vt:variant>
        <vt:lpwstr>_Toc304386595</vt:lpwstr>
      </vt:variant>
      <vt:variant>
        <vt:i4>1769530</vt:i4>
      </vt:variant>
      <vt:variant>
        <vt:i4>14</vt:i4>
      </vt:variant>
      <vt:variant>
        <vt:i4>0</vt:i4>
      </vt:variant>
      <vt:variant>
        <vt:i4>5</vt:i4>
      </vt:variant>
      <vt:variant>
        <vt:lpwstr/>
      </vt:variant>
      <vt:variant>
        <vt:lpwstr>_Toc304386594</vt:lpwstr>
      </vt:variant>
      <vt:variant>
        <vt:i4>1769530</vt:i4>
      </vt:variant>
      <vt:variant>
        <vt:i4>8</vt:i4>
      </vt:variant>
      <vt:variant>
        <vt:i4>0</vt:i4>
      </vt:variant>
      <vt:variant>
        <vt:i4>5</vt:i4>
      </vt:variant>
      <vt:variant>
        <vt:lpwstr/>
      </vt:variant>
      <vt:variant>
        <vt:lpwstr>_Toc304386593</vt:lpwstr>
      </vt:variant>
      <vt:variant>
        <vt:i4>1769530</vt:i4>
      </vt:variant>
      <vt:variant>
        <vt:i4>2</vt:i4>
      </vt:variant>
      <vt:variant>
        <vt:i4>0</vt:i4>
      </vt:variant>
      <vt:variant>
        <vt:i4>5</vt:i4>
      </vt:variant>
      <vt:variant>
        <vt:lpwstr/>
      </vt:variant>
      <vt:variant>
        <vt:lpwstr>_Toc304386592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 de Gerência de Projetos de TI - MME</dc:title>
  <dc:subject>Fábrica de Software CTIS</dc:subject>
  <dc:creator>Grupo de Engenharia de Processos de Software</dc:creator>
  <cp:lastModifiedBy>ester.borges</cp:lastModifiedBy>
  <cp:revision>74</cp:revision>
  <cp:lastPrinted>2011-08-19T11:55:00Z</cp:lastPrinted>
  <dcterms:created xsi:type="dcterms:W3CDTF">2013-08-12T20:23:00Z</dcterms:created>
  <dcterms:modified xsi:type="dcterms:W3CDTF">2013-11-01T20:03:00Z</dcterms:modified>
  <cp:contentStatus>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e do Modelo">
    <vt:lpwstr>MF - FPROJ - Plano de Projeto de Software</vt:lpwstr>
  </property>
  <property fmtid="{D5CDD505-2E9C-101B-9397-08002B2CF9AE}" pid="3" name="Versão do Modelo">
    <vt:lpwstr>5</vt:lpwstr>
  </property>
  <property fmtid="{D5CDD505-2E9C-101B-9397-08002B2CF9AE}" pid="4" name="_Version">
    <vt:lpwstr/>
  </property>
  <property fmtid="{D5CDD505-2E9C-101B-9397-08002B2CF9AE}" pid="5" name="ContentType">
    <vt:lpwstr>Documento</vt:lpwstr>
  </property>
  <property fmtid="{D5CDD505-2E9C-101B-9397-08002B2CF9AE}" pid="6" name="_DCDateModified">
    <vt:lpwstr/>
  </property>
  <property fmtid="{D5CDD505-2E9C-101B-9397-08002B2CF9AE}" pid="7" name="Subject">
    <vt:lpwstr>Versão 1</vt:lpwstr>
  </property>
  <property fmtid="{D5CDD505-2E9C-101B-9397-08002B2CF9AE}" pid="8" name="Keywords">
    <vt:lpwstr/>
  </property>
  <property fmtid="{D5CDD505-2E9C-101B-9397-08002B2CF9AE}" pid="9" name="_Author">
    <vt:lpwstr>Pablo de Carvalho Teixeira</vt:lpwstr>
  </property>
  <property fmtid="{D5CDD505-2E9C-101B-9397-08002B2CF9AE}" pid="10" name="_Category">
    <vt:lpwstr/>
  </property>
  <property fmtid="{D5CDD505-2E9C-101B-9397-08002B2CF9AE}" pid="11" name="Categories">
    <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ies>
</file>