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342" w:rsidRPr="004D7DCA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INFORMAÇÕES </w:t>
      </w:r>
      <w:r w:rsidRPr="0016273E">
        <w:rPr>
          <w:rFonts w:cs="Arial"/>
          <w:bCs/>
          <w:sz w:val="22"/>
          <w:szCs w:val="24"/>
        </w:rPr>
        <w:t>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EB0342" w:rsidRPr="00405B59" w:rsidRDefault="008F3A95" w:rsidP="006D2CB4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15</w:t>
            </w:r>
            <w:r w:rsidR="00DB3166">
              <w:rPr>
                <w:rFonts w:cs="Arial"/>
              </w:rPr>
              <w:t>/0</w:t>
            </w:r>
            <w:r w:rsidR="006D2CB4">
              <w:rPr>
                <w:rFonts w:cs="Arial"/>
              </w:rPr>
              <w:t>9</w:t>
            </w:r>
            <w:r w:rsidR="00226159">
              <w:rPr>
                <w:rFonts w:cs="Arial"/>
              </w:rPr>
              <w:t>/2014</w:t>
            </w:r>
          </w:p>
        </w:tc>
        <w:tc>
          <w:tcPr>
            <w:tcW w:w="1077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EB0342" w:rsidRPr="00405B59" w:rsidRDefault="00BF5E2B" w:rsidP="008F3A95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 xml:space="preserve">Das </w:t>
            </w:r>
            <w:r w:rsidR="00226159">
              <w:rPr>
                <w:rFonts w:cs="Arial"/>
              </w:rPr>
              <w:t>1</w:t>
            </w:r>
            <w:r w:rsidR="008F3A95">
              <w:rPr>
                <w:rFonts w:cs="Arial"/>
              </w:rPr>
              <w:t>5</w:t>
            </w:r>
            <w:r w:rsidR="00226159">
              <w:rPr>
                <w:rFonts w:cs="Arial"/>
              </w:rPr>
              <w:t>:</w:t>
            </w:r>
            <w:r w:rsidR="008F3A95">
              <w:rPr>
                <w:rFonts w:cs="Arial"/>
              </w:rPr>
              <w:t>0</w:t>
            </w:r>
            <w:r w:rsidR="00BD73B8">
              <w:rPr>
                <w:rFonts w:cs="Arial"/>
              </w:rPr>
              <w:t>0</w:t>
            </w:r>
            <w:proofErr w:type="spellStart"/>
            <w:r>
              <w:rPr>
                <w:rFonts w:cs="Arial"/>
              </w:rPr>
              <w:t>hs</w:t>
            </w:r>
            <w:proofErr w:type="spellEnd"/>
            <w:r w:rsidR="00226159">
              <w:rPr>
                <w:rFonts w:cs="Arial"/>
              </w:rPr>
              <w:t xml:space="preserve"> às 1</w:t>
            </w:r>
            <w:r w:rsidR="008F3A95">
              <w:rPr>
                <w:rFonts w:cs="Arial"/>
              </w:rPr>
              <w:t>6</w:t>
            </w:r>
            <w:r w:rsidR="00226159">
              <w:rPr>
                <w:rFonts w:cs="Arial"/>
              </w:rPr>
              <w:t>:</w:t>
            </w:r>
            <w:r w:rsidR="008F3A95">
              <w:rPr>
                <w:rFonts w:cs="Arial"/>
              </w:rPr>
              <w:t>0</w:t>
            </w:r>
            <w:r w:rsidR="00F277EC">
              <w:rPr>
                <w:rFonts w:cs="Arial"/>
              </w:rPr>
              <w:t>0</w:t>
            </w:r>
            <w:proofErr w:type="spellStart"/>
            <w:r w:rsidR="00270421">
              <w:rPr>
                <w:rFonts w:cs="Arial"/>
              </w:rPr>
              <w:t>hs</w:t>
            </w:r>
            <w:proofErr w:type="spellEnd"/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EB0342" w:rsidRPr="00405B59" w:rsidRDefault="00402BFE" w:rsidP="00BD73B8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Ouvidoria</w:t>
            </w:r>
          </w:p>
        </w:tc>
      </w:tr>
      <w:tr w:rsidR="00EB0342" w:rsidRPr="00405B59" w:rsidTr="008C7471">
        <w:trPr>
          <w:jc w:val="center"/>
        </w:trPr>
        <w:tc>
          <w:tcPr>
            <w:tcW w:w="852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EB0342" w:rsidRPr="00405B59" w:rsidRDefault="00513753" w:rsidP="008064B7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Maria Luiza Castro Passini</w:t>
            </w:r>
          </w:p>
        </w:tc>
        <w:tc>
          <w:tcPr>
            <w:tcW w:w="1096" w:type="dxa"/>
            <w:shd w:val="clear" w:color="auto" w:fill="F2F2F2"/>
          </w:tcPr>
          <w:p w:rsidR="00EB0342" w:rsidRPr="00405B59" w:rsidRDefault="00EB0342" w:rsidP="008C7471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EB0342" w:rsidRPr="00AC69EC" w:rsidRDefault="00EB0342" w:rsidP="008C7471">
            <w:pPr>
              <w:spacing w:before="40" w:after="40"/>
              <w:ind w:left="0"/>
              <w:jc w:val="left"/>
              <w:rPr>
                <w:rFonts w:cs="Arial"/>
              </w:rPr>
            </w:pPr>
          </w:p>
        </w:tc>
      </w:tr>
    </w:tbl>
    <w:p w:rsidR="00EB0342" w:rsidRPr="000A3A41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761DCC" w:rsidRPr="00551850" w:rsidRDefault="00A26068" w:rsidP="00A26068">
      <w:pPr>
        <w:pStyle w:val="Tabela"/>
        <w:ind w:firstLine="425"/>
        <w:rPr>
          <w:rFonts w:cs="Arial"/>
          <w:szCs w:val="18"/>
        </w:rPr>
      </w:pPr>
      <w:r>
        <w:tab/>
      </w:r>
      <w:r w:rsidR="007927F4">
        <w:t xml:space="preserve">A reunião teve como objetivo </w:t>
      </w:r>
      <w:r w:rsidR="0057171D">
        <w:t xml:space="preserve">apresentar </w:t>
      </w:r>
      <w:r w:rsidR="0080201B">
        <w:t>o</w:t>
      </w:r>
      <w:r w:rsidR="008F3A95">
        <w:t xml:space="preserve"> Caso de Uso Consultar </w:t>
      </w:r>
      <w:proofErr w:type="spellStart"/>
      <w:r w:rsidR="008F3A95">
        <w:t>Log</w:t>
      </w:r>
      <w:proofErr w:type="spellEnd"/>
      <w:r w:rsidR="008F3A95">
        <w:t xml:space="preserve"> de Auditoria da Iteração 08 e as alterações nas telas dos </w:t>
      </w:r>
      <w:r w:rsidR="0080201B">
        <w:t xml:space="preserve">Casos de Uso </w:t>
      </w:r>
      <w:r w:rsidR="008F3A95">
        <w:t xml:space="preserve">Efetuar Login Externo e Cadastrar Manifestação do </w:t>
      </w:r>
      <w:r w:rsidR="0080201B">
        <w:t>Projeto SISOUV</w:t>
      </w:r>
      <w:r w:rsidR="00513753">
        <w:t>.</w:t>
      </w:r>
    </w:p>
    <w:p w:rsidR="00EB0342" w:rsidRPr="000A3A41" w:rsidRDefault="00EB0342" w:rsidP="00505C5C">
      <w:pPr>
        <w:pStyle w:val="Ttulo1"/>
        <w:shd w:val="clear" w:color="auto" w:fill="FFFFFF"/>
        <w:tabs>
          <w:tab w:val="left" w:pos="6379"/>
        </w:tabs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  <w:r>
        <w:rPr>
          <w:rFonts w:cs="Arial"/>
          <w:bCs/>
          <w:sz w:val="22"/>
          <w:szCs w:val="24"/>
        </w:rPr>
        <w:t xml:space="preserve"> DE REUNIÕES ANTERIORES</w:t>
      </w:r>
    </w:p>
    <w:p w:rsidR="00EB0342" w:rsidRDefault="00DB3166" w:rsidP="00EB0342">
      <w:r>
        <w:t>Não se aplica</w:t>
      </w:r>
      <w:r w:rsidR="00875797">
        <w:t>.</w:t>
      </w:r>
    </w:p>
    <w:p w:rsidR="00761DCC" w:rsidRPr="005812F6" w:rsidRDefault="00761DCC" w:rsidP="00EB0342"/>
    <w:p w:rsidR="00EB0342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25142D" w:rsidRDefault="00875797" w:rsidP="0025142D">
      <w:pPr>
        <w:ind w:left="0" w:firstLine="851"/>
      </w:pPr>
      <w:r>
        <w:t>A reuniã</w:t>
      </w:r>
      <w:r w:rsidR="00F277EC">
        <w:t xml:space="preserve">o teve início com a </w:t>
      </w:r>
      <w:r w:rsidR="00402BFE">
        <w:t>apresentação</w:t>
      </w:r>
      <w:r w:rsidR="00EE502C">
        <w:t xml:space="preserve"> </w:t>
      </w:r>
      <w:r w:rsidR="008F3A95">
        <w:t xml:space="preserve">e análise da Tela Consultar </w:t>
      </w:r>
      <w:proofErr w:type="spellStart"/>
      <w:r w:rsidR="008F3A95">
        <w:t>Log</w:t>
      </w:r>
      <w:proofErr w:type="spellEnd"/>
      <w:r w:rsidR="008F3A95">
        <w:t xml:space="preserve"> de Auditoria. Foi definido que </w:t>
      </w:r>
      <w:r w:rsidR="005B08C5">
        <w:t>o sistema</w:t>
      </w:r>
      <w:r w:rsidR="008F3A95">
        <w:t xml:space="preserve"> deverá gravar todas as operações (incluir, alterar e excluir) realizadas pelo usuário em cada funcionalidade.</w:t>
      </w:r>
    </w:p>
    <w:p w:rsidR="0025142D" w:rsidRDefault="0025142D" w:rsidP="0025142D">
      <w:pPr>
        <w:ind w:left="0" w:firstLine="851"/>
      </w:pPr>
    </w:p>
    <w:p w:rsidR="008F3A95" w:rsidRDefault="008F3A95" w:rsidP="0025142D">
      <w:pPr>
        <w:ind w:left="0" w:firstLine="851"/>
      </w:pPr>
      <w:r>
        <w:t xml:space="preserve">Desta forma, </w:t>
      </w:r>
      <w:r w:rsidR="00F20BAF">
        <w:t xml:space="preserve">em </w:t>
      </w:r>
      <w:r>
        <w:t xml:space="preserve">todos os Casos de Uso </w:t>
      </w:r>
      <w:r w:rsidR="00F20BAF" w:rsidRPr="002708C0">
        <w:t xml:space="preserve">o sistema </w:t>
      </w:r>
      <w:r w:rsidR="00F20BAF">
        <w:t xml:space="preserve">deverá </w:t>
      </w:r>
      <w:r w:rsidR="00F20BAF" w:rsidRPr="002708C0">
        <w:t>executa</w:t>
      </w:r>
      <w:r w:rsidR="00F20BAF">
        <w:t>r</w:t>
      </w:r>
      <w:r w:rsidR="00F20BAF" w:rsidRPr="002708C0">
        <w:t xml:space="preserve"> o fluxo </w:t>
      </w:r>
      <w:r w:rsidR="00F20BAF">
        <w:t>principal do caso de uso UC – Grava</w:t>
      </w:r>
      <w:r w:rsidR="00F20BAF" w:rsidRPr="002708C0">
        <w:t xml:space="preserve">r </w:t>
      </w:r>
      <w:proofErr w:type="spellStart"/>
      <w:r w:rsidR="00F20BAF" w:rsidRPr="002708C0">
        <w:t>Log</w:t>
      </w:r>
      <w:proofErr w:type="spellEnd"/>
      <w:r w:rsidR="00F20BAF" w:rsidRPr="002708C0">
        <w:t xml:space="preserve"> de Auditoria </w:t>
      </w:r>
      <w:r w:rsidR="0025142D">
        <w:t>para que possam ser gravadas todas as operações do usuário.</w:t>
      </w:r>
    </w:p>
    <w:p w:rsidR="008F3A95" w:rsidRDefault="008F3A95" w:rsidP="00D42768">
      <w:pPr>
        <w:ind w:left="0" w:firstLine="851"/>
      </w:pPr>
    </w:p>
    <w:p w:rsidR="0025142D" w:rsidRDefault="0025142D" w:rsidP="00D42768">
      <w:pPr>
        <w:ind w:left="0" w:firstLine="851"/>
      </w:pPr>
      <w:r>
        <w:t>Em seguida, foram apresentadas e definidas as seguintes regras de apresentação para as telas abaixo:</w:t>
      </w:r>
    </w:p>
    <w:p w:rsidR="0025142D" w:rsidRDefault="0025142D" w:rsidP="00D42768">
      <w:pPr>
        <w:ind w:left="0" w:firstLine="851"/>
      </w:pPr>
    </w:p>
    <w:p w:rsidR="0025142D" w:rsidRPr="0025142D" w:rsidRDefault="0025142D" w:rsidP="0025142D">
      <w:pPr>
        <w:ind w:left="0" w:firstLine="851"/>
        <w:rPr>
          <w:b/>
        </w:rPr>
      </w:pPr>
      <w:r>
        <w:rPr>
          <w:b/>
        </w:rPr>
        <w:t>Tela</w:t>
      </w:r>
      <w:r w:rsidR="003A6F9C">
        <w:rPr>
          <w:b/>
        </w:rPr>
        <w:t xml:space="preserve"> </w:t>
      </w:r>
      <w:r w:rsidRPr="0025142D">
        <w:rPr>
          <w:b/>
        </w:rPr>
        <w:t xml:space="preserve">"Quero me Cadastrar" </w:t>
      </w:r>
    </w:p>
    <w:p w:rsidR="0025142D" w:rsidRDefault="0025142D" w:rsidP="0025142D">
      <w:pPr>
        <w:ind w:left="0" w:firstLine="851"/>
      </w:pPr>
    </w:p>
    <w:p w:rsidR="0025142D" w:rsidRDefault="0025142D" w:rsidP="008C2AD6">
      <w:pPr>
        <w:ind w:left="0" w:firstLine="851"/>
      </w:pPr>
      <w:r>
        <w:t xml:space="preserve">Para o primeiro cadastro não serão apresentados os campos de endereço (UF, Município, Endereço e CEP) e telefone e somente os botões “Cadastrar” e "Cancelar" deverão ser habilitados. </w:t>
      </w:r>
    </w:p>
    <w:p w:rsidR="0025142D" w:rsidRDefault="0025142D" w:rsidP="008C2AD6">
      <w:pPr>
        <w:ind w:left="0" w:firstLine="851"/>
      </w:pPr>
    </w:p>
    <w:p w:rsidR="0025142D" w:rsidRDefault="0025142D" w:rsidP="008C2AD6">
      <w:pPr>
        <w:ind w:left="0" w:firstLine="851"/>
      </w:pPr>
      <w:r>
        <w:t xml:space="preserve">A partir do segundo acesso, as opções "Atualizar" e "Próximo" deverão ser habilitadas e </w:t>
      </w:r>
      <w:r w:rsidR="00D241C8">
        <w:t>os campos referentes</w:t>
      </w:r>
      <w:r>
        <w:t xml:space="preserve"> ao cadastro do usuário serão apresentados como leitura.</w:t>
      </w:r>
    </w:p>
    <w:p w:rsidR="0025142D" w:rsidRDefault="0025142D" w:rsidP="0025142D">
      <w:pPr>
        <w:ind w:left="0" w:firstLine="851"/>
      </w:pPr>
    </w:p>
    <w:p w:rsidR="0025142D" w:rsidRDefault="0025142D" w:rsidP="0025142D">
      <w:pPr>
        <w:ind w:left="0" w:firstLine="851"/>
      </w:pPr>
    </w:p>
    <w:p w:rsidR="0025142D" w:rsidRPr="0025142D" w:rsidRDefault="0025142D" w:rsidP="0025142D">
      <w:pPr>
        <w:ind w:left="0" w:firstLine="851"/>
        <w:rPr>
          <w:b/>
        </w:rPr>
      </w:pPr>
      <w:r>
        <w:rPr>
          <w:b/>
        </w:rPr>
        <w:t>Tela Cadastrar Manifestação</w:t>
      </w:r>
      <w:r w:rsidRPr="0025142D">
        <w:rPr>
          <w:b/>
        </w:rPr>
        <w:t xml:space="preserve"> </w:t>
      </w:r>
    </w:p>
    <w:p w:rsidR="0025142D" w:rsidRDefault="0025142D" w:rsidP="00D42768">
      <w:pPr>
        <w:ind w:left="0" w:firstLine="851"/>
      </w:pPr>
    </w:p>
    <w:p w:rsidR="0025142D" w:rsidRDefault="0025142D" w:rsidP="0025142D">
      <w:pPr>
        <w:ind w:left="0" w:firstLine="851"/>
      </w:pPr>
      <w:r>
        <w:t xml:space="preserve">O sistema deverá apresentar o campo obrigatório "Descrição do Recurso" e o botão "Enviar Recurso" somente quando o usuário selecionar o Tipo "Recurso 01" ou  "Recurso 02. </w:t>
      </w:r>
    </w:p>
    <w:p w:rsidR="0025142D" w:rsidRDefault="0025142D" w:rsidP="0025142D"/>
    <w:p w:rsidR="0025142D" w:rsidRDefault="0025142D" w:rsidP="0025142D">
      <w:pPr>
        <w:ind w:left="0" w:firstLine="851"/>
      </w:pPr>
      <w:r w:rsidRPr="00134F88">
        <w:t>Ao clicar no botão “Anexar Arquivo”, o sistema deve apresentar a opção de anexar arquivo e incluir</w:t>
      </w:r>
      <w:r w:rsidR="00D241C8">
        <w:t xml:space="preserve"> os arquivos na GRID “Anexos”. O</w:t>
      </w:r>
      <w:r w:rsidRPr="00134F88">
        <w:t xml:space="preserve"> sistema</w:t>
      </w:r>
      <w:r w:rsidR="00D241C8">
        <w:t xml:space="preserve"> deve permitir</w:t>
      </w:r>
      <w:r w:rsidRPr="00134F88">
        <w:t xml:space="preserve"> anexar os arquivos desejados referente à manifestação (</w:t>
      </w:r>
      <w:proofErr w:type="spellStart"/>
      <w:r w:rsidRPr="00134F88">
        <w:t>pdf</w:t>
      </w:r>
      <w:proofErr w:type="spellEnd"/>
      <w:r w:rsidRPr="00134F88">
        <w:t xml:space="preserve">, </w:t>
      </w:r>
      <w:proofErr w:type="spellStart"/>
      <w:r w:rsidRPr="00134F88">
        <w:t>xls</w:t>
      </w:r>
      <w:proofErr w:type="spellEnd"/>
      <w:r w:rsidRPr="00134F88">
        <w:t xml:space="preserve">, imagem, </w:t>
      </w:r>
      <w:proofErr w:type="spellStart"/>
      <w:r w:rsidRPr="00134F88">
        <w:t>wav</w:t>
      </w:r>
      <w:proofErr w:type="spellEnd"/>
      <w:r w:rsidRPr="00134F88">
        <w:t xml:space="preserve"> (áudio) e doc). </w:t>
      </w:r>
    </w:p>
    <w:p w:rsidR="002C1170" w:rsidRDefault="002C1170" w:rsidP="0025142D">
      <w:pPr>
        <w:ind w:left="0" w:firstLine="851"/>
      </w:pPr>
    </w:p>
    <w:p w:rsidR="002C1170" w:rsidRPr="0025142D" w:rsidRDefault="002C1170" w:rsidP="0025142D">
      <w:pPr>
        <w:ind w:left="0" w:firstLine="851"/>
      </w:pPr>
      <w:r>
        <w:t>No primeiro acesso do usuário não deverá ser habilitado no campo Tipo as opções “Recurso 01” e “Recurso 02”. Apenas será habilitado a partir de quando houver uma resposta por parte da Ouvidoria.</w:t>
      </w:r>
    </w:p>
    <w:p w:rsidR="0025142D" w:rsidRDefault="0025142D" w:rsidP="00D42768">
      <w:pPr>
        <w:ind w:left="0" w:firstLine="851"/>
      </w:pPr>
    </w:p>
    <w:p w:rsidR="0025142D" w:rsidRDefault="0025142D" w:rsidP="00D42768">
      <w:pPr>
        <w:ind w:left="0" w:firstLine="851"/>
      </w:pPr>
    </w:p>
    <w:p w:rsidR="0025142D" w:rsidRPr="0025142D" w:rsidRDefault="0025142D" w:rsidP="0025142D">
      <w:pPr>
        <w:ind w:left="0" w:firstLine="851"/>
        <w:rPr>
          <w:b/>
        </w:rPr>
      </w:pPr>
      <w:r>
        <w:rPr>
          <w:b/>
        </w:rPr>
        <w:t>Tela Consultar Manifestação</w:t>
      </w:r>
      <w:r w:rsidRPr="0025142D">
        <w:rPr>
          <w:b/>
        </w:rPr>
        <w:t xml:space="preserve"> </w:t>
      </w:r>
    </w:p>
    <w:p w:rsidR="0025142D" w:rsidRDefault="0025142D" w:rsidP="00D42768">
      <w:pPr>
        <w:ind w:left="0" w:firstLine="851"/>
      </w:pPr>
    </w:p>
    <w:p w:rsidR="0025142D" w:rsidRDefault="0025142D" w:rsidP="0025142D">
      <w:pPr>
        <w:pStyle w:val="Instruo"/>
        <w:ind w:firstLine="851"/>
        <w:jc w:val="both"/>
        <w:rPr>
          <w:i w:val="0"/>
          <w:color w:val="auto"/>
        </w:rPr>
      </w:pPr>
      <w:r>
        <w:rPr>
          <w:i w:val="0"/>
          <w:color w:val="auto"/>
        </w:rPr>
        <w:t>Na tela de confirmação, os dados de todos os campos são recuperados e apresentados somente para leitura e confirmação do conteúdo</w:t>
      </w:r>
      <w:r w:rsidRPr="001D4ED4">
        <w:rPr>
          <w:i w:val="0"/>
          <w:color w:val="auto"/>
        </w:rPr>
        <w:t>.</w:t>
      </w:r>
    </w:p>
    <w:p w:rsidR="0025142D" w:rsidRDefault="0025142D" w:rsidP="0025142D">
      <w:pPr>
        <w:ind w:left="0" w:firstLine="851"/>
      </w:pPr>
    </w:p>
    <w:p w:rsidR="0025142D" w:rsidRPr="00C12F74" w:rsidRDefault="0025142D" w:rsidP="0025142D">
      <w:pPr>
        <w:ind w:left="0" w:firstLine="851"/>
      </w:pPr>
      <w:r>
        <w:t>O campo "Descrição do Recurso" somente será apresentado quando houver recurso cadastrado.</w:t>
      </w:r>
    </w:p>
    <w:p w:rsidR="0025142D" w:rsidRDefault="0025142D" w:rsidP="0025142D">
      <w:pPr>
        <w:ind w:left="0" w:firstLine="851"/>
      </w:pPr>
    </w:p>
    <w:p w:rsidR="008C2AD6" w:rsidRDefault="008C2AD6" w:rsidP="0025142D">
      <w:pPr>
        <w:ind w:left="0" w:firstLine="851"/>
      </w:pPr>
      <w:r>
        <w:t xml:space="preserve">É importante ressaltar que as mudanças solicitadas não geram impactam na atualização dos artefatos. </w:t>
      </w:r>
    </w:p>
    <w:p w:rsidR="00C10C0A" w:rsidRDefault="00C10C0A" w:rsidP="00C10C0A"/>
    <w:p w:rsidR="00C10C0A" w:rsidRDefault="0025142D" w:rsidP="00C10C0A">
      <w:r>
        <w:t xml:space="preserve">A próxima reunião ficou confirmada </w:t>
      </w:r>
      <w:r w:rsidR="00C10C0A">
        <w:t>para quinta 18/09 às 14:30</w:t>
      </w:r>
      <w:proofErr w:type="spellStart"/>
      <w:r w:rsidR="00C10C0A">
        <w:t>hs</w:t>
      </w:r>
      <w:bookmarkStart w:id="0" w:name="_GoBack"/>
      <w:bookmarkEnd w:id="0"/>
      <w:proofErr w:type="spellEnd"/>
      <w:r w:rsidR="00C10C0A">
        <w:t>.</w:t>
      </w:r>
    </w:p>
    <w:p w:rsidR="004D4C71" w:rsidRDefault="004D4C71" w:rsidP="004D4C71">
      <w:pPr>
        <w:ind w:left="0" w:firstLine="851"/>
      </w:pPr>
    </w:p>
    <w:p w:rsidR="004D4C71" w:rsidRDefault="004D4C71" w:rsidP="00D42768">
      <w:pPr>
        <w:ind w:left="0" w:firstLine="851"/>
      </w:pPr>
    </w:p>
    <w:p w:rsidR="00EB0342" w:rsidRPr="004D7DCA" w:rsidRDefault="004D04D0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 xml:space="preserve">PONTOS DE </w:t>
      </w:r>
      <w:r w:rsidRPr="004D04D0">
        <w:rPr>
          <w:rFonts w:cs="Arial"/>
          <w:bCs/>
          <w:sz w:val="22"/>
          <w:szCs w:val="24"/>
        </w:rPr>
        <w:t>AÇÃ</w:t>
      </w:r>
      <w:r w:rsidR="00EB0342" w:rsidRPr="004D04D0">
        <w:rPr>
          <w:rFonts w:cs="Arial"/>
          <w:bCs/>
          <w:sz w:val="22"/>
          <w:szCs w:val="24"/>
        </w:rPr>
        <w:t>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EB0342" w:rsidRPr="0003455E" w:rsidTr="0043635D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EB0342" w:rsidRPr="0003455E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D42768" w:rsidRPr="0003455E" w:rsidTr="006C64A2">
        <w:trPr>
          <w:trHeight w:val="62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2768" w:rsidRDefault="00D42768" w:rsidP="00B2244C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Encaminhar </w:t>
            </w:r>
            <w:r w:rsidR="00B2244C">
              <w:rPr>
                <w:rFonts w:cs="Arial"/>
                <w:color w:val="000000"/>
                <w:szCs w:val="18"/>
              </w:rPr>
              <w:t>o protótipo contendo as telas das iterações 06 para validação e iterações 07 e 08 para análise.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D42768" w:rsidRDefault="00D42768" w:rsidP="006C64A2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Maria Luiza 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D42768" w:rsidRPr="00DE76DB" w:rsidRDefault="006A72F7" w:rsidP="00136086">
            <w:pPr>
              <w:spacing w:before="40" w:after="40"/>
              <w:ind w:left="0"/>
              <w:jc w:val="center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18</w:t>
            </w:r>
            <w:r w:rsidR="00B2244C">
              <w:rPr>
                <w:rFonts w:cs="Arial"/>
                <w:color w:val="000000"/>
                <w:szCs w:val="18"/>
              </w:rPr>
              <w:t>/08</w:t>
            </w:r>
          </w:p>
        </w:tc>
      </w:tr>
    </w:tbl>
    <w:p w:rsidR="00270421" w:rsidRDefault="00270421" w:rsidP="00270421"/>
    <w:p w:rsidR="00A26068" w:rsidRDefault="00A26068" w:rsidP="00270421"/>
    <w:p w:rsidR="00EB0342" w:rsidRPr="000B626F" w:rsidRDefault="00EB0342" w:rsidP="00EB0342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460"/>
        <w:gridCol w:w="2550"/>
        <w:gridCol w:w="3353"/>
        <w:gridCol w:w="2104"/>
      </w:tblGrid>
      <w:tr w:rsidR="00EB0342" w:rsidRPr="00DE0C56" w:rsidTr="008064B7">
        <w:trPr>
          <w:tblHeader/>
          <w:jc w:val="center"/>
        </w:trPr>
        <w:tc>
          <w:tcPr>
            <w:tcW w:w="2460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Participante</w:t>
            </w:r>
          </w:p>
        </w:tc>
        <w:tc>
          <w:tcPr>
            <w:tcW w:w="2550" w:type="dxa"/>
            <w:shd w:val="clear" w:color="auto" w:fill="F2F2F2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Lotação</w:t>
            </w:r>
          </w:p>
        </w:tc>
        <w:tc>
          <w:tcPr>
            <w:tcW w:w="3353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proofErr w:type="spellStart"/>
            <w:r w:rsidRPr="00FE39F7">
              <w:rPr>
                <w:rFonts w:cs="Arial"/>
                <w:b/>
              </w:rPr>
              <w:t>E-mail</w:t>
            </w:r>
            <w:proofErr w:type="spellEnd"/>
          </w:p>
        </w:tc>
        <w:tc>
          <w:tcPr>
            <w:tcW w:w="2104" w:type="dxa"/>
            <w:shd w:val="clear" w:color="auto" w:fill="F2F2F2"/>
            <w:vAlign w:val="center"/>
          </w:tcPr>
          <w:p w:rsidR="00EB0342" w:rsidRPr="00FE39F7" w:rsidRDefault="00EB0342" w:rsidP="008C7471">
            <w:pPr>
              <w:spacing w:before="40" w:after="40"/>
              <w:ind w:left="0"/>
              <w:jc w:val="center"/>
              <w:rPr>
                <w:rFonts w:cs="Arial"/>
                <w:b/>
              </w:rPr>
            </w:pPr>
            <w:r w:rsidRPr="00FE39F7">
              <w:rPr>
                <w:rFonts w:cs="Arial"/>
                <w:b/>
              </w:rPr>
              <w:t>Assinatura</w:t>
            </w:r>
          </w:p>
        </w:tc>
      </w:tr>
      <w:tr w:rsidR="003C679A" w:rsidRPr="004857CB" w:rsidTr="008617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3C679A" w:rsidRDefault="003C679A" w:rsidP="00D50AC3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t>Thaíssa da Silveira Nascimento Matos</w:t>
            </w:r>
          </w:p>
        </w:tc>
        <w:tc>
          <w:tcPr>
            <w:tcW w:w="2550" w:type="dxa"/>
            <w:shd w:val="clear" w:color="auto" w:fill="FFFFFF"/>
          </w:tcPr>
          <w:p w:rsidR="003C679A" w:rsidRDefault="003C679A" w:rsidP="00D50AC3">
            <w:pPr>
              <w:spacing w:before="40" w:after="40"/>
              <w:ind w:left="0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3C679A" w:rsidRPr="001B191A" w:rsidRDefault="003C679A" w:rsidP="003C679A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Arial" w:hAnsi="Arial" w:cs="Arial"/>
                <w:sz w:val="20"/>
                <w:szCs w:val="20"/>
              </w:rPr>
            </w:pPr>
            <w:r w:rsidRPr="001B191A">
              <w:rPr>
                <w:rStyle w:val="Hyperlink"/>
                <w:rFonts w:ascii="Arial" w:hAnsi="Arial" w:cs="Arial"/>
                <w:sz w:val="20"/>
                <w:szCs w:val="20"/>
              </w:rPr>
              <w:t>thaissa@stj.jus.br</w:t>
            </w:r>
          </w:p>
        </w:tc>
        <w:tc>
          <w:tcPr>
            <w:tcW w:w="2104" w:type="dxa"/>
            <w:shd w:val="clear" w:color="auto" w:fill="FFFFFF"/>
          </w:tcPr>
          <w:p w:rsidR="003C679A" w:rsidRPr="00FE39F7" w:rsidRDefault="003C679A" w:rsidP="00D50AC3">
            <w:pPr>
              <w:spacing w:before="40" w:after="40"/>
              <w:ind w:left="0"/>
              <w:rPr>
                <w:rFonts w:cs="Arial"/>
              </w:rPr>
            </w:pPr>
          </w:p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 w:rsidRPr="004857CB">
              <w:rPr>
                <w:rFonts w:ascii="Tahoma" w:hAnsi="Tahoma" w:cs="Tahoma"/>
                <w:color w:val="000000"/>
                <w:sz w:val="20"/>
                <w:szCs w:val="20"/>
              </w:rPr>
              <w:t>Dalila Taís Miguel de Souza ‎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 w:rsidRPr="004857CB">
              <w:rPr>
                <w:rFonts w:ascii="Tahoma" w:hAnsi="Tahoma" w:cs="Tahoma"/>
                <w:color w:val="000000"/>
              </w:rPr>
              <w:t>Ouvidoria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dalila@stj.jus.br</w:t>
            </w:r>
          </w:p>
        </w:tc>
        <w:tc>
          <w:tcPr>
            <w:tcW w:w="2104" w:type="dxa"/>
            <w:shd w:val="clear" w:color="auto" w:fill="FFFFFF"/>
          </w:tcPr>
          <w:p w:rsidR="00A26068" w:rsidRDefault="00A26068" w:rsidP="006C64A2"/>
        </w:tc>
      </w:tr>
      <w:tr w:rsidR="00A26068" w:rsidRPr="004857CB" w:rsidTr="006C64A2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Deusdete Paixão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STJ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6C64A2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 w:rsidRPr="004857CB">
              <w:rPr>
                <w:rStyle w:val="Hyperlink"/>
                <w:rFonts w:ascii="Tahoma" w:hAnsi="Tahoma" w:cs="Tahoma"/>
                <w:sz w:val="20"/>
                <w:szCs w:val="20"/>
              </w:rPr>
              <w:t>deusdete@stj.jus.br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6C64A2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A26068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A26068" w:rsidRDefault="00A26068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Maria Luiza Castro Passini</w:t>
            </w:r>
          </w:p>
        </w:tc>
        <w:tc>
          <w:tcPr>
            <w:tcW w:w="2550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A26068" w:rsidRPr="004857CB" w:rsidRDefault="00A26068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maria.passini@ctis.com.br</w:t>
            </w:r>
          </w:p>
        </w:tc>
        <w:tc>
          <w:tcPr>
            <w:tcW w:w="2104" w:type="dxa"/>
            <w:shd w:val="clear" w:color="auto" w:fill="FFFFFF"/>
          </w:tcPr>
          <w:p w:rsidR="00A26068" w:rsidRPr="004857CB" w:rsidRDefault="00A26068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  <w:tr w:rsidR="00B2244C" w:rsidRPr="004857CB" w:rsidTr="007B36BA">
        <w:trPr>
          <w:jc w:val="center"/>
        </w:trPr>
        <w:tc>
          <w:tcPr>
            <w:tcW w:w="2460" w:type="dxa"/>
            <w:shd w:val="clear" w:color="auto" w:fill="FFFFFF"/>
            <w:vAlign w:val="center"/>
          </w:tcPr>
          <w:p w:rsidR="00B2244C" w:rsidRDefault="00B2244C" w:rsidP="007B36BA">
            <w:pPr>
              <w:pStyle w:val="Contedodatabela"/>
              <w:spacing w:after="0"/>
              <w:rPr>
                <w:rFonts w:ascii="Tahoma" w:eastAsia="Times New Roman" w:hAnsi="Tahoma" w:cs="Tahoma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Rayanne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Cristinne</w:t>
            </w:r>
            <w:proofErr w:type="spellEnd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eastAsia="Times New Roman" w:hAnsi="Tahoma" w:cs="Tahoma"/>
                <w:color w:val="000000"/>
                <w:sz w:val="20"/>
                <w:szCs w:val="20"/>
              </w:rPr>
              <w:t>Felicio</w:t>
            </w:r>
            <w:proofErr w:type="spellEnd"/>
          </w:p>
        </w:tc>
        <w:tc>
          <w:tcPr>
            <w:tcW w:w="2550" w:type="dxa"/>
            <w:shd w:val="clear" w:color="auto" w:fill="FFFFFF"/>
          </w:tcPr>
          <w:p w:rsidR="00B2244C" w:rsidRDefault="00B2244C" w:rsidP="007B36BA">
            <w:pPr>
              <w:spacing w:before="40" w:after="40"/>
              <w:ind w:left="0"/>
              <w:jc w:val="center"/>
              <w:rPr>
                <w:rFonts w:ascii="Tahoma" w:hAnsi="Tahoma" w:cs="Tahoma"/>
                <w:color w:val="000000"/>
              </w:rPr>
            </w:pPr>
            <w:r>
              <w:rPr>
                <w:rFonts w:ascii="Tahoma" w:hAnsi="Tahoma" w:cs="Tahoma"/>
                <w:color w:val="000000"/>
              </w:rPr>
              <w:t>CTIS</w:t>
            </w:r>
          </w:p>
        </w:tc>
        <w:tc>
          <w:tcPr>
            <w:tcW w:w="3353" w:type="dxa"/>
            <w:shd w:val="clear" w:color="auto" w:fill="FFFFFF"/>
            <w:vAlign w:val="center"/>
          </w:tcPr>
          <w:p w:rsidR="00B2244C" w:rsidRDefault="00B2244C" w:rsidP="00A26068">
            <w:pPr>
              <w:pStyle w:val="Contedodatabela"/>
              <w:spacing w:after="0"/>
              <w:ind w:left="92"/>
              <w:jc w:val="center"/>
              <w:rPr>
                <w:rStyle w:val="Hyperlink"/>
                <w:rFonts w:ascii="Tahoma" w:hAnsi="Tahoma" w:cs="Tahoma"/>
                <w:sz w:val="20"/>
                <w:szCs w:val="20"/>
              </w:rPr>
            </w:pPr>
            <w:r>
              <w:rPr>
                <w:rStyle w:val="Hyperlink"/>
                <w:rFonts w:ascii="Tahoma" w:hAnsi="Tahoma" w:cs="Tahoma"/>
                <w:sz w:val="20"/>
                <w:szCs w:val="20"/>
              </w:rPr>
              <w:t>rayanne.felicio@ctis.com.br</w:t>
            </w:r>
          </w:p>
        </w:tc>
        <w:tc>
          <w:tcPr>
            <w:tcW w:w="2104" w:type="dxa"/>
            <w:shd w:val="clear" w:color="auto" w:fill="FFFFFF"/>
          </w:tcPr>
          <w:p w:rsidR="00B2244C" w:rsidRPr="004857CB" w:rsidRDefault="00B2244C" w:rsidP="007B36BA">
            <w:pPr>
              <w:spacing w:before="40" w:after="40"/>
              <w:ind w:left="0"/>
              <w:rPr>
                <w:rFonts w:ascii="Tahoma" w:hAnsi="Tahoma" w:cs="Tahoma"/>
              </w:rPr>
            </w:pPr>
          </w:p>
        </w:tc>
      </w:tr>
    </w:tbl>
    <w:p w:rsidR="00396EB9" w:rsidRPr="00A26068" w:rsidRDefault="00396EB9">
      <w:pPr>
        <w:rPr>
          <w:color w:val="FF0000"/>
        </w:rPr>
      </w:pPr>
    </w:p>
    <w:sectPr w:rsidR="00396EB9" w:rsidRPr="00A26068" w:rsidSect="008C7471">
      <w:headerReference w:type="default" r:id="rId8"/>
      <w:footerReference w:type="default" r:id="rId9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23F6" w:rsidRDefault="00FD23F6">
      <w:r>
        <w:separator/>
      </w:r>
    </w:p>
  </w:endnote>
  <w:endnote w:type="continuationSeparator" w:id="0">
    <w:p w:rsidR="00FD23F6" w:rsidRDefault="00FD23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63A7" w:rsidRPr="00A8063F" w:rsidRDefault="007A63A7" w:rsidP="008C7471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6E4A1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6E4A1E" w:rsidRPr="005C7E6D">
      <w:rPr>
        <w:b/>
        <w:sz w:val="18"/>
        <w:szCs w:val="18"/>
      </w:rPr>
      <w:fldChar w:fldCharType="separate"/>
    </w:r>
    <w:r w:rsidR="00B36930">
      <w:rPr>
        <w:b/>
        <w:noProof/>
        <w:sz w:val="18"/>
        <w:szCs w:val="18"/>
      </w:rPr>
      <w:t>1</w:t>
    </w:r>
    <w:r w:rsidR="006E4A1E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6E4A1E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6E4A1E" w:rsidRPr="005C7E6D">
      <w:rPr>
        <w:b/>
        <w:sz w:val="18"/>
        <w:szCs w:val="18"/>
      </w:rPr>
      <w:fldChar w:fldCharType="separate"/>
    </w:r>
    <w:r w:rsidR="00B36930">
      <w:rPr>
        <w:b/>
        <w:noProof/>
        <w:sz w:val="18"/>
        <w:szCs w:val="18"/>
      </w:rPr>
      <w:t>2</w:t>
    </w:r>
    <w:r w:rsidR="006E4A1E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23F6" w:rsidRDefault="00FD23F6">
      <w:r>
        <w:separator/>
      </w:r>
    </w:p>
  </w:footnote>
  <w:footnote w:type="continuationSeparator" w:id="0">
    <w:p w:rsidR="00FD23F6" w:rsidRDefault="00FD23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7A63A7" w:rsidRPr="00DB2EE7" w:rsidTr="008C7471">
      <w:tc>
        <w:tcPr>
          <w:tcW w:w="5303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7A63A7" w:rsidRPr="00DB2EE7" w:rsidRDefault="007A63A7" w:rsidP="008C7471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7A63A7" w:rsidRPr="00DB2EE7" w:rsidRDefault="007A63A7" w:rsidP="008C7471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A161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F916302"/>
    <w:multiLevelType w:val="multilevel"/>
    <w:tmpl w:val="33C0CC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">
    <w:nsid w:val="10AD0288"/>
    <w:multiLevelType w:val="hybridMultilevel"/>
    <w:tmpl w:val="ACF01F0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16C65484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abstractNum w:abstractNumId="5">
    <w:nsid w:val="1ABE144C"/>
    <w:multiLevelType w:val="hybridMultilevel"/>
    <w:tmpl w:val="CFAE0054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BEB47B5"/>
    <w:multiLevelType w:val="hybridMultilevel"/>
    <w:tmpl w:val="6A80089E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E0C7341"/>
    <w:multiLevelType w:val="hybridMultilevel"/>
    <w:tmpl w:val="C9D2211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293F0DEA"/>
    <w:multiLevelType w:val="multilevel"/>
    <w:tmpl w:val="18B2CD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9. "/>
      <w:lvlJc w:val="left"/>
      <w:pPr>
        <w:ind w:left="4320" w:hanging="1440"/>
      </w:pPr>
      <w:rPr>
        <w:rFonts w:hint="default"/>
      </w:rPr>
    </w:lvl>
  </w:abstractNum>
  <w:abstractNum w:abstractNumId="9">
    <w:nsid w:val="2D427775"/>
    <w:multiLevelType w:val="hybridMultilevel"/>
    <w:tmpl w:val="10CA54DA"/>
    <w:lvl w:ilvl="0" w:tplc="5FE690A4">
      <w:start w:val="1"/>
      <w:numFmt w:val="decimal"/>
      <w:lvlText w:val="%1"/>
      <w:lvlJc w:val="left"/>
      <w:pPr>
        <w:ind w:left="1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40" w:hanging="360"/>
      </w:pPr>
    </w:lvl>
    <w:lvl w:ilvl="2" w:tplc="0416001B" w:tentative="1">
      <w:start w:val="1"/>
      <w:numFmt w:val="lowerRoman"/>
      <w:lvlText w:val="%3."/>
      <w:lvlJc w:val="right"/>
      <w:pPr>
        <w:ind w:left="2660" w:hanging="180"/>
      </w:pPr>
    </w:lvl>
    <w:lvl w:ilvl="3" w:tplc="0416000F" w:tentative="1">
      <w:start w:val="1"/>
      <w:numFmt w:val="decimal"/>
      <w:lvlText w:val="%4."/>
      <w:lvlJc w:val="left"/>
      <w:pPr>
        <w:ind w:left="3380" w:hanging="360"/>
      </w:pPr>
    </w:lvl>
    <w:lvl w:ilvl="4" w:tplc="04160019" w:tentative="1">
      <w:start w:val="1"/>
      <w:numFmt w:val="lowerLetter"/>
      <w:lvlText w:val="%5."/>
      <w:lvlJc w:val="left"/>
      <w:pPr>
        <w:ind w:left="4100" w:hanging="360"/>
      </w:pPr>
    </w:lvl>
    <w:lvl w:ilvl="5" w:tplc="0416001B" w:tentative="1">
      <w:start w:val="1"/>
      <w:numFmt w:val="lowerRoman"/>
      <w:lvlText w:val="%6."/>
      <w:lvlJc w:val="right"/>
      <w:pPr>
        <w:ind w:left="4820" w:hanging="180"/>
      </w:pPr>
    </w:lvl>
    <w:lvl w:ilvl="6" w:tplc="0416000F" w:tentative="1">
      <w:start w:val="1"/>
      <w:numFmt w:val="decimal"/>
      <w:lvlText w:val="%7."/>
      <w:lvlJc w:val="left"/>
      <w:pPr>
        <w:ind w:left="5540" w:hanging="360"/>
      </w:pPr>
    </w:lvl>
    <w:lvl w:ilvl="7" w:tplc="04160019" w:tentative="1">
      <w:start w:val="1"/>
      <w:numFmt w:val="lowerLetter"/>
      <w:lvlText w:val="%8."/>
      <w:lvlJc w:val="left"/>
      <w:pPr>
        <w:ind w:left="6260" w:hanging="360"/>
      </w:pPr>
    </w:lvl>
    <w:lvl w:ilvl="8" w:tplc="0416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10">
    <w:nsid w:val="2D5E1F00"/>
    <w:multiLevelType w:val="hybridMultilevel"/>
    <w:tmpl w:val="F4D64E88"/>
    <w:lvl w:ilvl="0" w:tplc="5FE690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CD3EBF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71600E"/>
    <w:multiLevelType w:val="hybridMultilevel"/>
    <w:tmpl w:val="7FCE8FF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C973CC9"/>
    <w:multiLevelType w:val="hybridMultilevel"/>
    <w:tmpl w:val="43C89DBC"/>
    <w:lvl w:ilvl="0" w:tplc="0416000F">
      <w:start w:val="1"/>
      <w:numFmt w:val="decimal"/>
      <w:lvlText w:val="%1.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3CD21408"/>
    <w:multiLevelType w:val="multilevel"/>
    <w:tmpl w:val="F0AE02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2232" w:hanging="792"/>
      </w:pPr>
      <w:rPr>
        <w:rFonts w:ascii="Arial" w:hAnsi="Aria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25A3810"/>
    <w:multiLevelType w:val="multilevel"/>
    <w:tmpl w:val="DF30D8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25A4ABB"/>
    <w:multiLevelType w:val="hybridMultilevel"/>
    <w:tmpl w:val="398E7A2C"/>
    <w:lvl w:ilvl="0" w:tplc="0416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17">
    <w:nsid w:val="4A03228C"/>
    <w:multiLevelType w:val="hybridMultilevel"/>
    <w:tmpl w:val="5E5C4B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2B179A"/>
    <w:multiLevelType w:val="hybridMultilevel"/>
    <w:tmpl w:val="D9867540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4DE22208"/>
    <w:multiLevelType w:val="hybridMultilevel"/>
    <w:tmpl w:val="50764E4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056EB46">
      <w:start w:val="1"/>
      <w:numFmt w:val="bullet"/>
      <w:lvlText w:val="-"/>
      <w:lvlJc w:val="left"/>
      <w:pPr>
        <w:ind w:left="3011" w:hanging="360"/>
      </w:pPr>
      <w:rPr>
        <w:rFonts w:ascii="Arial" w:hAnsi="Arial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>
    <w:nsid w:val="580616B8"/>
    <w:multiLevelType w:val="hybridMultilevel"/>
    <w:tmpl w:val="BDDAD6CE"/>
    <w:lvl w:ilvl="0" w:tplc="3E1ADE1E">
      <w:start w:val="1"/>
      <w:numFmt w:val="decimal"/>
      <w:lvlText w:val="PE0%1"/>
      <w:lvlJc w:val="left"/>
      <w:pPr>
        <w:ind w:left="70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19" w:hanging="360"/>
      </w:pPr>
    </w:lvl>
    <w:lvl w:ilvl="2" w:tplc="0416001B" w:tentative="1">
      <w:start w:val="1"/>
      <w:numFmt w:val="lowerRoman"/>
      <w:lvlText w:val="%3."/>
      <w:lvlJc w:val="right"/>
      <w:pPr>
        <w:ind w:left="1439" w:hanging="180"/>
      </w:pPr>
    </w:lvl>
    <w:lvl w:ilvl="3" w:tplc="0416000F" w:tentative="1">
      <w:start w:val="1"/>
      <w:numFmt w:val="decimal"/>
      <w:lvlText w:val="%4."/>
      <w:lvlJc w:val="left"/>
      <w:pPr>
        <w:ind w:left="2159" w:hanging="360"/>
      </w:pPr>
    </w:lvl>
    <w:lvl w:ilvl="4" w:tplc="04160019" w:tentative="1">
      <w:start w:val="1"/>
      <w:numFmt w:val="lowerLetter"/>
      <w:lvlText w:val="%5."/>
      <w:lvlJc w:val="left"/>
      <w:pPr>
        <w:ind w:left="2879" w:hanging="360"/>
      </w:pPr>
    </w:lvl>
    <w:lvl w:ilvl="5" w:tplc="0416001B" w:tentative="1">
      <w:start w:val="1"/>
      <w:numFmt w:val="lowerRoman"/>
      <w:lvlText w:val="%6."/>
      <w:lvlJc w:val="right"/>
      <w:pPr>
        <w:ind w:left="3599" w:hanging="180"/>
      </w:pPr>
    </w:lvl>
    <w:lvl w:ilvl="6" w:tplc="0416000F" w:tentative="1">
      <w:start w:val="1"/>
      <w:numFmt w:val="decimal"/>
      <w:lvlText w:val="%7."/>
      <w:lvlJc w:val="left"/>
      <w:pPr>
        <w:ind w:left="4319" w:hanging="360"/>
      </w:pPr>
    </w:lvl>
    <w:lvl w:ilvl="7" w:tplc="04160019" w:tentative="1">
      <w:start w:val="1"/>
      <w:numFmt w:val="lowerLetter"/>
      <w:lvlText w:val="%8."/>
      <w:lvlJc w:val="left"/>
      <w:pPr>
        <w:ind w:left="5039" w:hanging="360"/>
      </w:pPr>
    </w:lvl>
    <w:lvl w:ilvl="8" w:tplc="0416001B" w:tentative="1">
      <w:start w:val="1"/>
      <w:numFmt w:val="lowerRoman"/>
      <w:lvlText w:val="%9."/>
      <w:lvlJc w:val="right"/>
      <w:pPr>
        <w:ind w:left="5759" w:hanging="180"/>
      </w:pPr>
    </w:lvl>
  </w:abstractNum>
  <w:abstractNum w:abstractNumId="21">
    <w:nsid w:val="58C366C7"/>
    <w:multiLevelType w:val="hybridMultilevel"/>
    <w:tmpl w:val="553079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5B410BF0"/>
    <w:multiLevelType w:val="hybridMultilevel"/>
    <w:tmpl w:val="2410C932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0F">
      <w:start w:val="1"/>
      <w:numFmt w:val="decimal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>
    <w:nsid w:val="656234C0"/>
    <w:multiLevelType w:val="hybridMultilevel"/>
    <w:tmpl w:val="B314A09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>
    <w:nsid w:val="73F71D02"/>
    <w:multiLevelType w:val="hybridMultilevel"/>
    <w:tmpl w:val="172E821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5">
    <w:nsid w:val="747C1C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AA4DC0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7">
    <w:nsid w:val="78146814"/>
    <w:multiLevelType w:val="multilevel"/>
    <w:tmpl w:val="2B20C2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324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bullet"/>
      <w:lvlText w:val="-"/>
      <w:lvlJc w:val="left"/>
      <w:pPr>
        <w:ind w:left="4320" w:hanging="1440"/>
      </w:pPr>
      <w:rPr>
        <w:rFonts w:ascii="Arial" w:hAnsi="Arial" w:hint="default"/>
      </w:rPr>
    </w:lvl>
  </w:abstractNum>
  <w:abstractNum w:abstractNumId="28">
    <w:nsid w:val="79366C4F"/>
    <w:multiLevelType w:val="hybridMultilevel"/>
    <w:tmpl w:val="D5826CC2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>
    <w:nsid w:val="7AD46202"/>
    <w:multiLevelType w:val="hybridMultilevel"/>
    <w:tmpl w:val="628E57C8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7DB14B08"/>
    <w:multiLevelType w:val="multilevel"/>
    <w:tmpl w:val="4AB2E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DC2416B"/>
    <w:multiLevelType w:val="multilevel"/>
    <w:tmpl w:val="229AD8F6"/>
    <w:lvl w:ilvl="0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26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35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6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6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7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7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7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54" w:hanging="144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29"/>
  </w:num>
  <w:num w:numId="4">
    <w:abstractNumId w:val="5"/>
  </w:num>
  <w:num w:numId="5">
    <w:abstractNumId w:val="6"/>
  </w:num>
  <w:num w:numId="6">
    <w:abstractNumId w:val="21"/>
  </w:num>
  <w:num w:numId="7">
    <w:abstractNumId w:val="2"/>
  </w:num>
  <w:num w:numId="8">
    <w:abstractNumId w:val="10"/>
  </w:num>
  <w:num w:numId="9">
    <w:abstractNumId w:val="22"/>
  </w:num>
  <w:num w:numId="10">
    <w:abstractNumId w:val="24"/>
  </w:num>
  <w:num w:numId="11">
    <w:abstractNumId w:val="18"/>
  </w:num>
  <w:num w:numId="12">
    <w:abstractNumId w:val="4"/>
  </w:num>
  <w:num w:numId="13">
    <w:abstractNumId w:val="13"/>
  </w:num>
  <w:num w:numId="14">
    <w:abstractNumId w:val="0"/>
  </w:num>
  <w:num w:numId="15">
    <w:abstractNumId w:val="23"/>
  </w:num>
  <w:num w:numId="16">
    <w:abstractNumId w:val="25"/>
  </w:num>
  <w:num w:numId="17">
    <w:abstractNumId w:val="19"/>
  </w:num>
  <w:num w:numId="18">
    <w:abstractNumId w:val="17"/>
  </w:num>
  <w:num w:numId="19">
    <w:abstractNumId w:val="16"/>
  </w:num>
  <w:num w:numId="20">
    <w:abstractNumId w:val="15"/>
  </w:num>
  <w:num w:numId="21">
    <w:abstractNumId w:val="11"/>
  </w:num>
  <w:num w:numId="22">
    <w:abstractNumId w:val="14"/>
  </w:num>
  <w:num w:numId="23">
    <w:abstractNumId w:val="27"/>
  </w:num>
  <w:num w:numId="24">
    <w:abstractNumId w:val="8"/>
  </w:num>
  <w:num w:numId="25">
    <w:abstractNumId w:val="26"/>
  </w:num>
  <w:num w:numId="26">
    <w:abstractNumId w:val="1"/>
  </w:num>
  <w:num w:numId="27">
    <w:abstractNumId w:val="31"/>
  </w:num>
  <w:num w:numId="28">
    <w:abstractNumId w:val="12"/>
  </w:num>
  <w:num w:numId="29">
    <w:abstractNumId w:val="28"/>
  </w:num>
  <w:num w:numId="30">
    <w:abstractNumId w:val="7"/>
  </w:num>
  <w:num w:numId="31">
    <w:abstractNumId w:val="20"/>
  </w:num>
  <w:num w:numId="32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0342"/>
    <w:rsid w:val="00000B2A"/>
    <w:rsid w:val="000078E5"/>
    <w:rsid w:val="00007ACF"/>
    <w:rsid w:val="00010992"/>
    <w:rsid w:val="000130EF"/>
    <w:rsid w:val="00020581"/>
    <w:rsid w:val="00035FFF"/>
    <w:rsid w:val="00045300"/>
    <w:rsid w:val="00046968"/>
    <w:rsid w:val="00047875"/>
    <w:rsid w:val="000478BD"/>
    <w:rsid w:val="00055299"/>
    <w:rsid w:val="00066B21"/>
    <w:rsid w:val="00066C17"/>
    <w:rsid w:val="00084297"/>
    <w:rsid w:val="00096534"/>
    <w:rsid w:val="000A61CD"/>
    <w:rsid w:val="000C4099"/>
    <w:rsid w:val="000E43F6"/>
    <w:rsid w:val="000F0CE1"/>
    <w:rsid w:val="0010090B"/>
    <w:rsid w:val="001031A6"/>
    <w:rsid w:val="00112AA8"/>
    <w:rsid w:val="00113626"/>
    <w:rsid w:val="001154D7"/>
    <w:rsid w:val="00120D8B"/>
    <w:rsid w:val="00122586"/>
    <w:rsid w:val="00136086"/>
    <w:rsid w:val="00136F54"/>
    <w:rsid w:val="0014264A"/>
    <w:rsid w:val="001572EB"/>
    <w:rsid w:val="0016273E"/>
    <w:rsid w:val="0017668C"/>
    <w:rsid w:val="0018581B"/>
    <w:rsid w:val="001858AE"/>
    <w:rsid w:val="001926F5"/>
    <w:rsid w:val="00194A9E"/>
    <w:rsid w:val="00194EB6"/>
    <w:rsid w:val="00197187"/>
    <w:rsid w:val="001B191A"/>
    <w:rsid w:val="001C1A76"/>
    <w:rsid w:val="001D3826"/>
    <w:rsid w:val="001D6138"/>
    <w:rsid w:val="001E24E7"/>
    <w:rsid w:val="001E556E"/>
    <w:rsid w:val="00206E90"/>
    <w:rsid w:val="00215A78"/>
    <w:rsid w:val="00220498"/>
    <w:rsid w:val="00223C0B"/>
    <w:rsid w:val="00224689"/>
    <w:rsid w:val="00226159"/>
    <w:rsid w:val="00240F77"/>
    <w:rsid w:val="00245FA9"/>
    <w:rsid w:val="0025142D"/>
    <w:rsid w:val="00256CB4"/>
    <w:rsid w:val="00260ABB"/>
    <w:rsid w:val="002636F7"/>
    <w:rsid w:val="00263E63"/>
    <w:rsid w:val="00270421"/>
    <w:rsid w:val="002724C0"/>
    <w:rsid w:val="00273E16"/>
    <w:rsid w:val="002829A0"/>
    <w:rsid w:val="00282C86"/>
    <w:rsid w:val="00283C67"/>
    <w:rsid w:val="00293218"/>
    <w:rsid w:val="00293B90"/>
    <w:rsid w:val="002952D2"/>
    <w:rsid w:val="00297DB1"/>
    <w:rsid w:val="002A3214"/>
    <w:rsid w:val="002B52ED"/>
    <w:rsid w:val="002C1170"/>
    <w:rsid w:val="002D0427"/>
    <w:rsid w:val="002D1713"/>
    <w:rsid w:val="002D2AEB"/>
    <w:rsid w:val="002D68C9"/>
    <w:rsid w:val="002E0A15"/>
    <w:rsid w:val="002E0F5E"/>
    <w:rsid w:val="002F3F39"/>
    <w:rsid w:val="002F7705"/>
    <w:rsid w:val="003022DF"/>
    <w:rsid w:val="00303881"/>
    <w:rsid w:val="003056A5"/>
    <w:rsid w:val="003057E2"/>
    <w:rsid w:val="00307A16"/>
    <w:rsid w:val="00312D67"/>
    <w:rsid w:val="00314A67"/>
    <w:rsid w:val="00320BE4"/>
    <w:rsid w:val="00320F7D"/>
    <w:rsid w:val="00330032"/>
    <w:rsid w:val="00331849"/>
    <w:rsid w:val="003408C9"/>
    <w:rsid w:val="00341CD6"/>
    <w:rsid w:val="00346CA7"/>
    <w:rsid w:val="0035007F"/>
    <w:rsid w:val="003504D5"/>
    <w:rsid w:val="00351B80"/>
    <w:rsid w:val="00351C1B"/>
    <w:rsid w:val="003548DF"/>
    <w:rsid w:val="00362ED0"/>
    <w:rsid w:val="00363241"/>
    <w:rsid w:val="00367FD6"/>
    <w:rsid w:val="00372FAF"/>
    <w:rsid w:val="00375F7D"/>
    <w:rsid w:val="00386632"/>
    <w:rsid w:val="0038792A"/>
    <w:rsid w:val="003913BF"/>
    <w:rsid w:val="0039260C"/>
    <w:rsid w:val="00396EB9"/>
    <w:rsid w:val="003979ED"/>
    <w:rsid w:val="003A1694"/>
    <w:rsid w:val="003A217B"/>
    <w:rsid w:val="003A312A"/>
    <w:rsid w:val="003A6892"/>
    <w:rsid w:val="003A6F9C"/>
    <w:rsid w:val="003B721C"/>
    <w:rsid w:val="003B7AD1"/>
    <w:rsid w:val="003B7BF2"/>
    <w:rsid w:val="003C0A0E"/>
    <w:rsid w:val="003C4F60"/>
    <w:rsid w:val="003C679A"/>
    <w:rsid w:val="003D244D"/>
    <w:rsid w:val="003F1102"/>
    <w:rsid w:val="003F5F4B"/>
    <w:rsid w:val="00402BFE"/>
    <w:rsid w:val="00410CD6"/>
    <w:rsid w:val="0041365D"/>
    <w:rsid w:val="00415781"/>
    <w:rsid w:val="00417C04"/>
    <w:rsid w:val="004328D9"/>
    <w:rsid w:val="004345FD"/>
    <w:rsid w:val="0043635D"/>
    <w:rsid w:val="00452725"/>
    <w:rsid w:val="00453DD2"/>
    <w:rsid w:val="0046168C"/>
    <w:rsid w:val="00462237"/>
    <w:rsid w:val="00464B2D"/>
    <w:rsid w:val="00477181"/>
    <w:rsid w:val="004807D4"/>
    <w:rsid w:val="004857CB"/>
    <w:rsid w:val="00485C90"/>
    <w:rsid w:val="00495FAC"/>
    <w:rsid w:val="00496572"/>
    <w:rsid w:val="00497D0C"/>
    <w:rsid w:val="004A6777"/>
    <w:rsid w:val="004B1486"/>
    <w:rsid w:val="004B1F06"/>
    <w:rsid w:val="004B56C4"/>
    <w:rsid w:val="004C1860"/>
    <w:rsid w:val="004C49F9"/>
    <w:rsid w:val="004C5010"/>
    <w:rsid w:val="004D04D0"/>
    <w:rsid w:val="004D28E9"/>
    <w:rsid w:val="004D2EA9"/>
    <w:rsid w:val="004D4C71"/>
    <w:rsid w:val="004E0EBA"/>
    <w:rsid w:val="004F1C61"/>
    <w:rsid w:val="00505C5C"/>
    <w:rsid w:val="005070BA"/>
    <w:rsid w:val="00507C45"/>
    <w:rsid w:val="00513753"/>
    <w:rsid w:val="00524076"/>
    <w:rsid w:val="00524DD0"/>
    <w:rsid w:val="005324E9"/>
    <w:rsid w:val="00535B5A"/>
    <w:rsid w:val="0054000C"/>
    <w:rsid w:val="00541048"/>
    <w:rsid w:val="0055277C"/>
    <w:rsid w:val="005536A3"/>
    <w:rsid w:val="0055776F"/>
    <w:rsid w:val="00557EBE"/>
    <w:rsid w:val="0056206E"/>
    <w:rsid w:val="0056784C"/>
    <w:rsid w:val="005678DA"/>
    <w:rsid w:val="0057171D"/>
    <w:rsid w:val="005755F2"/>
    <w:rsid w:val="005770FE"/>
    <w:rsid w:val="005812F6"/>
    <w:rsid w:val="0058462A"/>
    <w:rsid w:val="00590AFE"/>
    <w:rsid w:val="00595862"/>
    <w:rsid w:val="005A0479"/>
    <w:rsid w:val="005B08C5"/>
    <w:rsid w:val="005B7971"/>
    <w:rsid w:val="005C5AA2"/>
    <w:rsid w:val="005E1FD4"/>
    <w:rsid w:val="005F317F"/>
    <w:rsid w:val="00604F01"/>
    <w:rsid w:val="00605A13"/>
    <w:rsid w:val="00606F9D"/>
    <w:rsid w:val="00607769"/>
    <w:rsid w:val="00612E4D"/>
    <w:rsid w:val="006210B1"/>
    <w:rsid w:val="00624DE1"/>
    <w:rsid w:val="00633C6A"/>
    <w:rsid w:val="00671E97"/>
    <w:rsid w:val="006742F0"/>
    <w:rsid w:val="006825C8"/>
    <w:rsid w:val="0069687A"/>
    <w:rsid w:val="006A0EE8"/>
    <w:rsid w:val="006A2049"/>
    <w:rsid w:val="006A4574"/>
    <w:rsid w:val="006A72F7"/>
    <w:rsid w:val="006A77C9"/>
    <w:rsid w:val="006B155F"/>
    <w:rsid w:val="006B3701"/>
    <w:rsid w:val="006C2A04"/>
    <w:rsid w:val="006C64A2"/>
    <w:rsid w:val="006C75F7"/>
    <w:rsid w:val="006D2CB4"/>
    <w:rsid w:val="006E4A1E"/>
    <w:rsid w:val="006E76BA"/>
    <w:rsid w:val="006F388F"/>
    <w:rsid w:val="006F7992"/>
    <w:rsid w:val="00703716"/>
    <w:rsid w:val="0071600C"/>
    <w:rsid w:val="00740010"/>
    <w:rsid w:val="00741297"/>
    <w:rsid w:val="00761DCC"/>
    <w:rsid w:val="00773957"/>
    <w:rsid w:val="007751E7"/>
    <w:rsid w:val="00787CD7"/>
    <w:rsid w:val="00787F59"/>
    <w:rsid w:val="007927F4"/>
    <w:rsid w:val="0079352B"/>
    <w:rsid w:val="007A63A7"/>
    <w:rsid w:val="007A793A"/>
    <w:rsid w:val="007B24DB"/>
    <w:rsid w:val="007B36BA"/>
    <w:rsid w:val="007B47F4"/>
    <w:rsid w:val="007C3A13"/>
    <w:rsid w:val="007D5A17"/>
    <w:rsid w:val="007E1014"/>
    <w:rsid w:val="007E7CA6"/>
    <w:rsid w:val="007F0591"/>
    <w:rsid w:val="0080201B"/>
    <w:rsid w:val="008064B7"/>
    <w:rsid w:val="00806AFD"/>
    <w:rsid w:val="00810592"/>
    <w:rsid w:val="0081626F"/>
    <w:rsid w:val="0081769F"/>
    <w:rsid w:val="0082376C"/>
    <w:rsid w:val="00835AC8"/>
    <w:rsid w:val="00842C9B"/>
    <w:rsid w:val="00842F3B"/>
    <w:rsid w:val="008617BA"/>
    <w:rsid w:val="00875797"/>
    <w:rsid w:val="0087779B"/>
    <w:rsid w:val="008906C2"/>
    <w:rsid w:val="00890D30"/>
    <w:rsid w:val="008951BA"/>
    <w:rsid w:val="00895AE0"/>
    <w:rsid w:val="008A210D"/>
    <w:rsid w:val="008B1A82"/>
    <w:rsid w:val="008C2AD6"/>
    <w:rsid w:val="008C7471"/>
    <w:rsid w:val="008D59BB"/>
    <w:rsid w:val="008D62D8"/>
    <w:rsid w:val="008E0479"/>
    <w:rsid w:val="008E4E7A"/>
    <w:rsid w:val="008F3A95"/>
    <w:rsid w:val="008F76B9"/>
    <w:rsid w:val="009019D6"/>
    <w:rsid w:val="00904722"/>
    <w:rsid w:val="00910ABD"/>
    <w:rsid w:val="00910AE4"/>
    <w:rsid w:val="0092726F"/>
    <w:rsid w:val="00933A21"/>
    <w:rsid w:val="009413F9"/>
    <w:rsid w:val="00942DB1"/>
    <w:rsid w:val="009446C1"/>
    <w:rsid w:val="00946579"/>
    <w:rsid w:val="00946B5F"/>
    <w:rsid w:val="00954B58"/>
    <w:rsid w:val="00954F3D"/>
    <w:rsid w:val="00960818"/>
    <w:rsid w:val="00964669"/>
    <w:rsid w:val="00966ED9"/>
    <w:rsid w:val="009703E0"/>
    <w:rsid w:val="009705AE"/>
    <w:rsid w:val="00974EF9"/>
    <w:rsid w:val="0098038F"/>
    <w:rsid w:val="009806DF"/>
    <w:rsid w:val="009934D4"/>
    <w:rsid w:val="00994BE7"/>
    <w:rsid w:val="009A0939"/>
    <w:rsid w:val="009A18E3"/>
    <w:rsid w:val="009B38A9"/>
    <w:rsid w:val="009D51D7"/>
    <w:rsid w:val="009D6F4D"/>
    <w:rsid w:val="009F3CE6"/>
    <w:rsid w:val="009F41AB"/>
    <w:rsid w:val="00A02FEB"/>
    <w:rsid w:val="00A03D90"/>
    <w:rsid w:val="00A06BD0"/>
    <w:rsid w:val="00A11428"/>
    <w:rsid w:val="00A20273"/>
    <w:rsid w:val="00A2389F"/>
    <w:rsid w:val="00A23EED"/>
    <w:rsid w:val="00A26068"/>
    <w:rsid w:val="00A27F3E"/>
    <w:rsid w:val="00A30C64"/>
    <w:rsid w:val="00A369FA"/>
    <w:rsid w:val="00A37D67"/>
    <w:rsid w:val="00A443E7"/>
    <w:rsid w:val="00A533D3"/>
    <w:rsid w:val="00A605EF"/>
    <w:rsid w:val="00A81841"/>
    <w:rsid w:val="00A836B2"/>
    <w:rsid w:val="00A84886"/>
    <w:rsid w:val="00A84CD6"/>
    <w:rsid w:val="00AA23C8"/>
    <w:rsid w:val="00AB0661"/>
    <w:rsid w:val="00AB1096"/>
    <w:rsid w:val="00AD0265"/>
    <w:rsid w:val="00AD6BCD"/>
    <w:rsid w:val="00AE553C"/>
    <w:rsid w:val="00AE66BD"/>
    <w:rsid w:val="00AF3094"/>
    <w:rsid w:val="00AF5D1F"/>
    <w:rsid w:val="00AF5E51"/>
    <w:rsid w:val="00AF69AB"/>
    <w:rsid w:val="00B008AE"/>
    <w:rsid w:val="00B0167E"/>
    <w:rsid w:val="00B2244C"/>
    <w:rsid w:val="00B25BFE"/>
    <w:rsid w:val="00B33DA5"/>
    <w:rsid w:val="00B36930"/>
    <w:rsid w:val="00B57ED2"/>
    <w:rsid w:val="00B94C12"/>
    <w:rsid w:val="00BB1D4F"/>
    <w:rsid w:val="00BB2C49"/>
    <w:rsid w:val="00BB7523"/>
    <w:rsid w:val="00BC339D"/>
    <w:rsid w:val="00BC4FC4"/>
    <w:rsid w:val="00BD3DCB"/>
    <w:rsid w:val="00BD73B8"/>
    <w:rsid w:val="00BE12D9"/>
    <w:rsid w:val="00BE5659"/>
    <w:rsid w:val="00BF14F6"/>
    <w:rsid w:val="00BF3429"/>
    <w:rsid w:val="00BF5E2B"/>
    <w:rsid w:val="00C10C0A"/>
    <w:rsid w:val="00C10F62"/>
    <w:rsid w:val="00C120FD"/>
    <w:rsid w:val="00C35CAC"/>
    <w:rsid w:val="00C436F5"/>
    <w:rsid w:val="00C4792E"/>
    <w:rsid w:val="00C523E4"/>
    <w:rsid w:val="00C57D16"/>
    <w:rsid w:val="00C60B20"/>
    <w:rsid w:val="00C623C8"/>
    <w:rsid w:val="00C72BFE"/>
    <w:rsid w:val="00C86B9D"/>
    <w:rsid w:val="00C9125B"/>
    <w:rsid w:val="00CA3668"/>
    <w:rsid w:val="00CA3C01"/>
    <w:rsid w:val="00CA51ED"/>
    <w:rsid w:val="00CA680C"/>
    <w:rsid w:val="00CC7A6F"/>
    <w:rsid w:val="00CE4FD5"/>
    <w:rsid w:val="00CE6239"/>
    <w:rsid w:val="00CF0F1F"/>
    <w:rsid w:val="00CF2F8F"/>
    <w:rsid w:val="00D01ABD"/>
    <w:rsid w:val="00D130AC"/>
    <w:rsid w:val="00D15F98"/>
    <w:rsid w:val="00D211B9"/>
    <w:rsid w:val="00D241C8"/>
    <w:rsid w:val="00D24A7C"/>
    <w:rsid w:val="00D308DC"/>
    <w:rsid w:val="00D40189"/>
    <w:rsid w:val="00D41A47"/>
    <w:rsid w:val="00D42768"/>
    <w:rsid w:val="00D432F8"/>
    <w:rsid w:val="00D436CE"/>
    <w:rsid w:val="00D4442A"/>
    <w:rsid w:val="00D50A0F"/>
    <w:rsid w:val="00D571F8"/>
    <w:rsid w:val="00D66A7C"/>
    <w:rsid w:val="00D8431E"/>
    <w:rsid w:val="00D84835"/>
    <w:rsid w:val="00D94141"/>
    <w:rsid w:val="00D96682"/>
    <w:rsid w:val="00D97DA1"/>
    <w:rsid w:val="00DA0510"/>
    <w:rsid w:val="00DA0527"/>
    <w:rsid w:val="00DA09D7"/>
    <w:rsid w:val="00DA1A62"/>
    <w:rsid w:val="00DA2732"/>
    <w:rsid w:val="00DA77AB"/>
    <w:rsid w:val="00DB2817"/>
    <w:rsid w:val="00DB3166"/>
    <w:rsid w:val="00DB34EA"/>
    <w:rsid w:val="00DB74F4"/>
    <w:rsid w:val="00DD1534"/>
    <w:rsid w:val="00DD3986"/>
    <w:rsid w:val="00DD4CBF"/>
    <w:rsid w:val="00DE0C56"/>
    <w:rsid w:val="00DE4443"/>
    <w:rsid w:val="00DE6577"/>
    <w:rsid w:val="00DE76DB"/>
    <w:rsid w:val="00E00483"/>
    <w:rsid w:val="00E0576F"/>
    <w:rsid w:val="00E11E74"/>
    <w:rsid w:val="00E14480"/>
    <w:rsid w:val="00E2063D"/>
    <w:rsid w:val="00E349AB"/>
    <w:rsid w:val="00E52F11"/>
    <w:rsid w:val="00E553C2"/>
    <w:rsid w:val="00E6191B"/>
    <w:rsid w:val="00E83CB9"/>
    <w:rsid w:val="00E8600B"/>
    <w:rsid w:val="00E91004"/>
    <w:rsid w:val="00EA5681"/>
    <w:rsid w:val="00EA5E28"/>
    <w:rsid w:val="00EA7F92"/>
    <w:rsid w:val="00EB0342"/>
    <w:rsid w:val="00EC5959"/>
    <w:rsid w:val="00ED3B90"/>
    <w:rsid w:val="00ED6F22"/>
    <w:rsid w:val="00EE4BA3"/>
    <w:rsid w:val="00EE502C"/>
    <w:rsid w:val="00EF6439"/>
    <w:rsid w:val="00F07D33"/>
    <w:rsid w:val="00F12101"/>
    <w:rsid w:val="00F20BAF"/>
    <w:rsid w:val="00F22CDC"/>
    <w:rsid w:val="00F254B5"/>
    <w:rsid w:val="00F277EC"/>
    <w:rsid w:val="00F27A04"/>
    <w:rsid w:val="00F3761A"/>
    <w:rsid w:val="00F44C12"/>
    <w:rsid w:val="00F46B4D"/>
    <w:rsid w:val="00F508BA"/>
    <w:rsid w:val="00F51DFA"/>
    <w:rsid w:val="00F61CD6"/>
    <w:rsid w:val="00F65B02"/>
    <w:rsid w:val="00F700EC"/>
    <w:rsid w:val="00F74E74"/>
    <w:rsid w:val="00F75ED4"/>
    <w:rsid w:val="00F80787"/>
    <w:rsid w:val="00F92ABB"/>
    <w:rsid w:val="00FA20D0"/>
    <w:rsid w:val="00FA3FA1"/>
    <w:rsid w:val="00FB1062"/>
    <w:rsid w:val="00FB55B1"/>
    <w:rsid w:val="00FC045F"/>
    <w:rsid w:val="00FC3F18"/>
    <w:rsid w:val="00FD23F6"/>
    <w:rsid w:val="00FD652C"/>
    <w:rsid w:val="00FE0891"/>
    <w:rsid w:val="00FE39F7"/>
    <w:rsid w:val="00FF1AE6"/>
    <w:rsid w:val="00FF2183"/>
    <w:rsid w:val="00FF7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  <w:style w:type="paragraph" w:customStyle="1" w:styleId="Instruo">
    <w:name w:val="Instrução"/>
    <w:basedOn w:val="Normal"/>
    <w:next w:val="Normal"/>
    <w:rsid w:val="0025142D"/>
    <w:pPr>
      <w:ind w:left="0"/>
      <w:jc w:val="left"/>
    </w:pPr>
    <w:rPr>
      <w:rFonts w:cs="Arial"/>
      <w:i/>
      <w:color w:val="0000FF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342"/>
    <w:pPr>
      <w:spacing w:after="0" w:line="240" w:lineRule="auto"/>
      <w:ind w:left="851"/>
      <w:jc w:val="both"/>
    </w:pPr>
    <w:rPr>
      <w:rFonts w:ascii="Arial" w:eastAsia="Times New Roman" w:hAnsi="Arial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qFormat/>
    <w:rsid w:val="00EB0342"/>
    <w:pPr>
      <w:keepNext/>
      <w:numPr>
        <w:numId w:val="1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EB0342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link w:val="Ttulo3Char"/>
    <w:qFormat/>
    <w:rsid w:val="00EB0342"/>
    <w:pPr>
      <w:keepNext/>
      <w:numPr>
        <w:ilvl w:val="2"/>
        <w:numId w:val="1"/>
      </w:numPr>
      <w:spacing w:before="240" w:after="60"/>
      <w:outlineLvl w:val="2"/>
    </w:pPr>
  </w:style>
  <w:style w:type="paragraph" w:styleId="Ttulo4">
    <w:name w:val="heading 4"/>
    <w:basedOn w:val="Normal"/>
    <w:next w:val="Normal"/>
    <w:link w:val="Ttulo4Char"/>
    <w:qFormat/>
    <w:rsid w:val="00EB0342"/>
    <w:pPr>
      <w:keepNext/>
      <w:numPr>
        <w:ilvl w:val="3"/>
        <w:numId w:val="1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link w:val="Ttulo5Char"/>
    <w:qFormat/>
    <w:rsid w:val="00EB0342"/>
    <w:pPr>
      <w:keepNext/>
      <w:numPr>
        <w:ilvl w:val="4"/>
        <w:numId w:val="1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EB0342"/>
    <w:pPr>
      <w:keepNext/>
      <w:widowControl w:val="0"/>
      <w:numPr>
        <w:ilvl w:val="5"/>
        <w:numId w:val="1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link w:val="Ttulo7Char"/>
    <w:qFormat/>
    <w:rsid w:val="00EB0342"/>
    <w:pPr>
      <w:keepNext/>
      <w:numPr>
        <w:ilvl w:val="6"/>
        <w:numId w:val="1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link w:val="Ttulo8Char"/>
    <w:qFormat/>
    <w:rsid w:val="00EB0342"/>
    <w:pPr>
      <w:keepNext/>
      <w:numPr>
        <w:ilvl w:val="7"/>
        <w:numId w:val="1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link w:val="Ttulo9Char"/>
    <w:qFormat/>
    <w:rsid w:val="00EB0342"/>
    <w:pPr>
      <w:keepNext/>
      <w:numPr>
        <w:ilvl w:val="8"/>
        <w:numId w:val="1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B0342"/>
    <w:rPr>
      <w:rFonts w:ascii="Arial" w:eastAsia="Times New Roman" w:hAnsi="Arial" w:cs="Times New Roman"/>
      <w:b/>
      <w:kern w:val="28"/>
      <w:sz w:val="28"/>
      <w:szCs w:val="20"/>
      <w:shd w:val="clear" w:color="auto" w:fill="C0C0C0"/>
    </w:rPr>
  </w:style>
  <w:style w:type="character" w:customStyle="1" w:styleId="Ttulo2Char">
    <w:name w:val="Título 2 Char"/>
    <w:aliases w:val="Chapter Number/Appendix Letter Char,chn Char,H2 Char"/>
    <w:basedOn w:val="Fontepargpadro"/>
    <w:link w:val="Ttulo2"/>
    <w:rsid w:val="00EB0342"/>
    <w:rPr>
      <w:rFonts w:ascii="Arial" w:eastAsia="Times New Roman" w:hAnsi="Arial" w:cs="Times New Roman"/>
      <w:b/>
      <w:i/>
      <w:sz w:val="24"/>
      <w:szCs w:val="20"/>
    </w:rPr>
  </w:style>
  <w:style w:type="character" w:customStyle="1" w:styleId="Ttulo3Char">
    <w:name w:val="Título 3 Char"/>
    <w:basedOn w:val="Fontepargpadro"/>
    <w:link w:val="Ttulo3"/>
    <w:rsid w:val="00EB0342"/>
    <w:rPr>
      <w:rFonts w:ascii="Arial" w:eastAsia="Times New Roman" w:hAnsi="Arial" w:cs="Times New Roman"/>
      <w:sz w:val="20"/>
      <w:szCs w:val="20"/>
    </w:rPr>
  </w:style>
  <w:style w:type="character" w:customStyle="1" w:styleId="Ttulo4Char">
    <w:name w:val="Título 4 Char"/>
    <w:basedOn w:val="Fontepargpadro"/>
    <w:link w:val="Ttulo4"/>
    <w:rsid w:val="00EB0342"/>
    <w:rPr>
      <w:rFonts w:ascii="Arial Narrow" w:eastAsia="Times New Roman" w:hAnsi="Arial Narrow" w:cs="Times New Roman"/>
      <w:b/>
      <w:i/>
      <w:sz w:val="20"/>
      <w:szCs w:val="20"/>
      <w:u w:val="single"/>
    </w:rPr>
  </w:style>
  <w:style w:type="character" w:customStyle="1" w:styleId="Ttulo5Char">
    <w:name w:val="Título 5 Char"/>
    <w:basedOn w:val="Fontepargpadro"/>
    <w:link w:val="Ttulo5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6Char">
    <w:name w:val="Título 6 Char"/>
    <w:basedOn w:val="Fontepargpadro"/>
    <w:link w:val="Ttulo6"/>
    <w:rsid w:val="00EB0342"/>
    <w:rPr>
      <w:rFonts w:ascii="Arial" w:eastAsia="Times New Roman" w:hAnsi="Arial" w:cs="Times New Roman"/>
      <w:b/>
      <w:sz w:val="20"/>
      <w:szCs w:val="20"/>
    </w:rPr>
  </w:style>
  <w:style w:type="character" w:customStyle="1" w:styleId="Ttulo7Char">
    <w:name w:val="Título 7 Char"/>
    <w:aliases w:val="marcador Char"/>
    <w:basedOn w:val="Fontepargpadro"/>
    <w:link w:val="Ttulo7"/>
    <w:rsid w:val="00EB0342"/>
    <w:rPr>
      <w:rFonts w:ascii="Arial" w:eastAsia="Times New Roman" w:hAnsi="Arial" w:cs="Times New Roman"/>
      <w:i/>
      <w:iCs/>
      <w:sz w:val="20"/>
      <w:szCs w:val="20"/>
    </w:rPr>
  </w:style>
  <w:style w:type="character" w:customStyle="1" w:styleId="Ttulo8Char">
    <w:name w:val="Título 8 Char"/>
    <w:basedOn w:val="Fontepargpadro"/>
    <w:link w:val="Ttulo8"/>
    <w:rsid w:val="00EB0342"/>
    <w:rPr>
      <w:rFonts w:ascii="Arial" w:eastAsia="Times New Roman" w:hAnsi="Arial" w:cs="Arial"/>
      <w:b/>
      <w:i/>
      <w:iCs/>
      <w:spacing w:val="26"/>
      <w:sz w:val="20"/>
      <w:szCs w:val="20"/>
    </w:rPr>
  </w:style>
  <w:style w:type="character" w:customStyle="1" w:styleId="Ttulo9Char">
    <w:name w:val="Título 9 Char"/>
    <w:basedOn w:val="Fontepargpadro"/>
    <w:link w:val="Ttulo9"/>
    <w:rsid w:val="00EB0342"/>
    <w:rPr>
      <w:rFonts w:ascii="Arial" w:eastAsia="Times New Roman" w:hAnsi="Arial" w:cs="Times New Roman"/>
      <w:b/>
      <w:bCs/>
      <w:sz w:val="32"/>
      <w:szCs w:val="20"/>
      <w:u w:val="single"/>
    </w:rPr>
  </w:style>
  <w:style w:type="paragraph" w:styleId="Rodap">
    <w:name w:val="footer"/>
    <w:basedOn w:val="Normal"/>
    <w:link w:val="RodapChar"/>
    <w:uiPriority w:val="99"/>
    <w:rsid w:val="00EB0342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character" w:customStyle="1" w:styleId="RodapChar">
    <w:name w:val="Rodapé Char"/>
    <w:basedOn w:val="Fontepargpadro"/>
    <w:link w:val="Rodap"/>
    <w:uiPriority w:val="99"/>
    <w:rsid w:val="00EB0342"/>
    <w:rPr>
      <w:rFonts w:ascii="Arial" w:eastAsia="Times New Roman" w:hAnsi="Arial" w:cs="Times New Roman"/>
      <w:sz w:val="16"/>
      <w:szCs w:val="20"/>
    </w:rPr>
  </w:style>
  <w:style w:type="paragraph" w:styleId="Cabealho">
    <w:name w:val="header"/>
    <w:basedOn w:val="Normal"/>
    <w:link w:val="CabealhoChar"/>
    <w:rsid w:val="00EB0342"/>
    <w:pPr>
      <w:tabs>
        <w:tab w:val="center" w:pos="4419"/>
        <w:tab w:val="right" w:pos="8838"/>
      </w:tabs>
    </w:pPr>
    <w:rPr>
      <w:sz w:val="24"/>
    </w:rPr>
  </w:style>
  <w:style w:type="character" w:customStyle="1" w:styleId="CabealhoChar">
    <w:name w:val="Cabeçalho Char"/>
    <w:basedOn w:val="Fontepargpadro"/>
    <w:link w:val="Cabealho"/>
    <w:rsid w:val="00EB0342"/>
    <w:rPr>
      <w:rFonts w:ascii="Arial" w:eastAsia="Times New Roman" w:hAnsi="Arial" w:cs="Times New Roman"/>
      <w:sz w:val="24"/>
      <w:szCs w:val="20"/>
    </w:rPr>
  </w:style>
  <w:style w:type="paragraph" w:customStyle="1" w:styleId="Tabela">
    <w:name w:val="Tabela"/>
    <w:basedOn w:val="Normal"/>
    <w:rsid w:val="00EB0342"/>
    <w:pPr>
      <w:ind w:left="0"/>
    </w:pPr>
  </w:style>
  <w:style w:type="character" w:styleId="Hyperlink">
    <w:name w:val="Hyperlink"/>
    <w:rsid w:val="00EB0342"/>
    <w:rPr>
      <w:color w:val="0000FF"/>
      <w:u w:val="single"/>
    </w:rPr>
  </w:style>
  <w:style w:type="paragraph" w:customStyle="1" w:styleId="Contedodatabela">
    <w:name w:val="Conteúdo da tabela"/>
    <w:basedOn w:val="Corpodetexto"/>
    <w:rsid w:val="00EB0342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EB0342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EB0342"/>
    <w:rPr>
      <w:rFonts w:ascii="Arial" w:eastAsia="Times New Roman" w:hAnsi="Arial" w:cs="Times New Roman"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DA77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A77AB"/>
  </w:style>
  <w:style w:type="character" w:customStyle="1" w:styleId="TextodecomentrioChar">
    <w:name w:val="Texto de comentário Char"/>
    <w:basedOn w:val="Fontepargpadro"/>
    <w:link w:val="Textodecomentrio"/>
    <w:uiPriority w:val="99"/>
    <w:rsid w:val="00DA77AB"/>
    <w:rPr>
      <w:rFonts w:ascii="Arial" w:eastAsia="Times New Roman" w:hAnsi="Arial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A77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A77AB"/>
    <w:rPr>
      <w:rFonts w:ascii="Arial" w:eastAsia="Times New Roman" w:hAnsi="Arial" w:cs="Times New Roman"/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A77A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A77AB"/>
    <w:rPr>
      <w:rFonts w:ascii="Tahoma" w:eastAsia="Times New Roman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E4E7A"/>
    <w:pPr>
      <w:ind w:left="720"/>
      <w:contextualSpacing/>
    </w:pPr>
  </w:style>
  <w:style w:type="paragraph" w:customStyle="1" w:styleId="infoblue">
    <w:name w:val="infoblue"/>
    <w:basedOn w:val="Normal"/>
    <w:rsid w:val="001C1A76"/>
    <w:pPr>
      <w:spacing w:after="120" w:line="240" w:lineRule="atLeast"/>
      <w:ind w:left="0"/>
      <w:jc w:val="left"/>
    </w:pPr>
    <w:rPr>
      <w:rFonts w:ascii="Times New Roman" w:eastAsia="Arial Unicode MS" w:hAnsi="Times New Roman"/>
      <w:i/>
      <w:iCs/>
      <w:color w:val="0000FF"/>
      <w:lang w:eastAsia="pt-BR"/>
    </w:rPr>
  </w:style>
  <w:style w:type="character" w:customStyle="1" w:styleId="rwrro">
    <w:name w:val="rwrro"/>
    <w:basedOn w:val="Fontepargpadro"/>
    <w:rsid w:val="00964669"/>
  </w:style>
  <w:style w:type="character" w:customStyle="1" w:styleId="rwrr">
    <w:name w:val="rwrr"/>
    <w:basedOn w:val="Fontepargpadro"/>
    <w:rsid w:val="0057171D"/>
  </w:style>
  <w:style w:type="paragraph" w:styleId="NormalWeb">
    <w:name w:val="Normal (Web)"/>
    <w:basedOn w:val="Normal"/>
    <w:uiPriority w:val="99"/>
    <w:semiHidden/>
    <w:unhideWhenUsed/>
    <w:rsid w:val="003979ED"/>
    <w:pPr>
      <w:spacing w:before="100" w:beforeAutospacing="1" w:after="100" w:afterAutospacing="1"/>
      <w:ind w:left="0"/>
      <w:jc w:val="left"/>
    </w:pPr>
    <w:rPr>
      <w:rFonts w:ascii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8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6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49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29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28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52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34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1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2198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4396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3255006">
                                                              <w:marLeft w:val="0"/>
                                                              <w:marRight w:val="150"/>
                                                              <w:marTop w:val="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051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120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39938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6365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"/>
                                                                              <w:marBottom w:val="3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3982028">
                                                                                  <w:marLeft w:val="0"/>
                                                                                  <w:marRight w:val="15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7571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533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4732521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6" w:space="3" w:color="D6D6D6"/>
                                                                                            <w:left w:val="single" w:sz="6" w:space="3" w:color="D6D6D6"/>
                                                                                            <w:bottom w:val="single" w:sz="6" w:space="3" w:color="D6D6D6"/>
                                                                                            <w:right w:val="single" w:sz="6" w:space="3" w:color="D6D6D6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344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3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1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343E6-C479-4305-BE65-0464BB2CF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454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Superior Tribunal de Justiça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Andreia Marques Solter de Azevedo</dc:creator>
  <cp:lastModifiedBy>maria.passini</cp:lastModifiedBy>
  <cp:revision>9</cp:revision>
  <cp:lastPrinted>2014-06-10T14:28:00Z</cp:lastPrinted>
  <dcterms:created xsi:type="dcterms:W3CDTF">2014-09-15T14:42:00Z</dcterms:created>
  <dcterms:modified xsi:type="dcterms:W3CDTF">2014-09-22T20:08:00Z</dcterms:modified>
</cp:coreProperties>
</file>