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60683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Especificação de </w:t>
                  </w:r>
                  <w:r w:rsidR="00946FDF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Tela</w:t>
                  </w:r>
                </w:p>
                <w:p w:rsidR="003120F2" w:rsidRPr="00EC0C81" w:rsidRDefault="00EE2CA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Manter Manifestações Recebidas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</w:t>
                  </w:r>
                  <w:r w:rsidR="008C6346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2</w:t>
                  </w:r>
                </w:p>
                <w:p w:rsidR="003120F2" w:rsidRDefault="003120F2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9"/>
          <w:headerReference w:type="first" r:id="rId10"/>
          <w:footerReference w:type="first" r:id="rId11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DD19E5" w:rsidP="00EE2CA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</w:t>
            </w:r>
            <w:r w:rsidR="00EE2CA5">
              <w:rPr>
                <w:b w:val="0"/>
                <w:lang w:val="pt-BR"/>
              </w:rPr>
              <w:t>6</w:t>
            </w:r>
            <w:r w:rsidR="009B646B">
              <w:rPr>
                <w:b w:val="0"/>
                <w:lang w:val="pt-BR"/>
              </w:rPr>
              <w:t>/0</w:t>
            </w:r>
            <w:r w:rsidR="00EE2CA5">
              <w:rPr>
                <w:b w:val="0"/>
                <w:lang w:val="pt-BR"/>
              </w:rPr>
              <w:t>6</w:t>
            </w:r>
            <w:r w:rsidR="009B646B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831EF9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3AE9" w:rsidRPr="00873131" w:rsidRDefault="00BF4D71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Passini</w:t>
            </w:r>
          </w:p>
        </w:tc>
      </w:tr>
      <w:tr w:rsidR="00E275E2">
        <w:trPr>
          <w:jc w:val="center"/>
        </w:trPr>
        <w:tc>
          <w:tcPr>
            <w:tcW w:w="1639" w:type="dxa"/>
          </w:tcPr>
          <w:p w:rsidR="00E275E2" w:rsidRPr="00873131" w:rsidRDefault="00DF5C90" w:rsidP="0028468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</w:t>
            </w:r>
            <w:r w:rsidR="00E275E2">
              <w:rPr>
                <w:b w:val="0"/>
                <w:lang w:val="pt-BR"/>
              </w:rPr>
              <w:t>/07/2014</w:t>
            </w:r>
          </w:p>
        </w:tc>
        <w:tc>
          <w:tcPr>
            <w:tcW w:w="960" w:type="dxa"/>
          </w:tcPr>
          <w:p w:rsidR="00E275E2" w:rsidRPr="00873131" w:rsidRDefault="00E275E2" w:rsidP="00E275E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275E2" w:rsidRPr="00873131" w:rsidRDefault="00E275E2" w:rsidP="0028468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831EF9">
              <w:rPr>
                <w:b w:val="0"/>
                <w:lang w:val="pt-BR"/>
              </w:rPr>
              <w:t xml:space="preserve"> após reunião</w:t>
            </w:r>
            <w:r w:rsidR="0028468D">
              <w:rPr>
                <w:b w:val="0"/>
                <w:lang w:val="pt-BR"/>
              </w:rPr>
              <w:t xml:space="preserve"> realizada no dia 09/07 e itens de ação encaminhados por e-mail. </w:t>
            </w:r>
          </w:p>
        </w:tc>
        <w:tc>
          <w:tcPr>
            <w:tcW w:w="2040" w:type="dxa"/>
          </w:tcPr>
          <w:p w:rsidR="00E275E2" w:rsidRPr="0028468D" w:rsidRDefault="00E275E2" w:rsidP="00290279">
            <w:pPr>
              <w:pStyle w:val="CTMISTabela"/>
              <w:rPr>
                <w:b w:val="0"/>
                <w:lang w:val="pt-BR"/>
              </w:rPr>
            </w:pPr>
            <w:r w:rsidRPr="0028468D">
              <w:rPr>
                <w:b w:val="0"/>
                <w:lang w:val="pt-BR"/>
              </w:rPr>
              <w:t>Maria Luiza Passini</w:t>
            </w:r>
          </w:p>
        </w:tc>
      </w:tr>
      <w:tr w:rsidR="008C6346">
        <w:trPr>
          <w:jc w:val="center"/>
        </w:trPr>
        <w:tc>
          <w:tcPr>
            <w:tcW w:w="1639" w:type="dxa"/>
          </w:tcPr>
          <w:p w:rsidR="008C6346" w:rsidRDefault="008C6346" w:rsidP="0028468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09/09/2014</w:t>
            </w:r>
          </w:p>
        </w:tc>
        <w:tc>
          <w:tcPr>
            <w:tcW w:w="960" w:type="dxa"/>
          </w:tcPr>
          <w:p w:rsidR="008C6346" w:rsidRDefault="008C6346" w:rsidP="00E275E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C6346" w:rsidRPr="00DB78AE" w:rsidRDefault="008C6346" w:rsidP="00DB78A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Ajustes conforme parecer técnico </w:t>
            </w:r>
            <w:r w:rsidR="00DB78AE" w:rsidRPr="00DB78AE">
              <w:rPr>
                <w:b w:val="0"/>
                <w:i/>
                <w:lang w:val="pt-BR"/>
              </w:rPr>
              <w:t>sisouv</w:t>
            </w:r>
            <w:bookmarkStart w:id="0" w:name="_GoBack"/>
            <w:bookmarkEnd w:id="0"/>
            <w:r w:rsidR="00DB78AE" w:rsidRPr="00DB78AE">
              <w:rPr>
                <w:b w:val="0"/>
                <w:i/>
                <w:lang w:val="pt-BR"/>
              </w:rPr>
              <w:t>-ptvq-elb_e17</w:t>
            </w:r>
            <w:r w:rsidR="00DB78AE">
              <w:rPr>
                <w:b w:val="0"/>
                <w:lang w:val="pt-BR"/>
              </w:rPr>
              <w:t xml:space="preserve"> entregue na </w:t>
            </w:r>
            <w:proofErr w:type="spellStart"/>
            <w:r w:rsidR="00DB78AE">
              <w:rPr>
                <w:b w:val="0"/>
                <w:lang w:val="pt-BR"/>
              </w:rPr>
              <w:t>tag</w:t>
            </w:r>
            <w:proofErr w:type="spellEnd"/>
            <w:r w:rsidR="00DB78AE">
              <w:rPr>
                <w:b w:val="0"/>
                <w:lang w:val="pt-BR"/>
              </w:rPr>
              <w:t xml:space="preserve"> </w:t>
            </w:r>
            <w:proofErr w:type="spellStart"/>
            <w:r w:rsidR="00DB78AE" w:rsidRPr="00DB78AE">
              <w:rPr>
                <w:b w:val="0"/>
                <w:i/>
                <w:lang w:val="pt-BR"/>
              </w:rPr>
              <w:t>rsi</w:t>
            </w:r>
            <w:proofErr w:type="spellEnd"/>
            <w:r w:rsidR="00DB78AE" w:rsidRPr="00DB78AE">
              <w:rPr>
                <w:b w:val="0"/>
                <w:i/>
                <w:lang w:val="pt-BR"/>
              </w:rPr>
              <w:t>/elb_e05</w:t>
            </w:r>
            <w:r w:rsidR="00DB78A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8C6346" w:rsidRPr="0028468D" w:rsidRDefault="008C6346" w:rsidP="0029027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2"/>
          <w:footerReference w:type="default" r:id="rId13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Pr="0028468D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5F0F20" w:rsidRDefault="0062779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28468D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8036685" w:history="1">
        <w:r w:rsidR="005F0F20" w:rsidRPr="000F0626">
          <w:rPr>
            <w:rStyle w:val="Hyperlink"/>
          </w:rPr>
          <w:t>1.</w:t>
        </w:r>
        <w:r w:rsidR="005F0F20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5F0F20" w:rsidRPr="000F0626">
          <w:rPr>
            <w:rStyle w:val="Hyperlink"/>
          </w:rPr>
          <w:t>INTRODUÇÃO</w:t>
        </w:r>
        <w:r w:rsidR="005F0F20">
          <w:rPr>
            <w:webHidden/>
          </w:rPr>
          <w:tab/>
        </w:r>
        <w:r w:rsidR="005F0F20">
          <w:rPr>
            <w:webHidden/>
          </w:rPr>
          <w:fldChar w:fldCharType="begin"/>
        </w:r>
        <w:r w:rsidR="005F0F20">
          <w:rPr>
            <w:webHidden/>
          </w:rPr>
          <w:instrText xml:space="preserve"> PAGEREF _Toc398036685 \h </w:instrText>
        </w:r>
        <w:r w:rsidR="005F0F20">
          <w:rPr>
            <w:webHidden/>
          </w:rPr>
        </w:r>
        <w:r w:rsidR="005F0F20">
          <w:rPr>
            <w:webHidden/>
          </w:rPr>
          <w:fldChar w:fldCharType="separate"/>
        </w:r>
        <w:r w:rsidR="005F0F20">
          <w:rPr>
            <w:webHidden/>
          </w:rPr>
          <w:t>4</w:t>
        </w:r>
        <w:r w:rsidR="005F0F20">
          <w:rPr>
            <w:webHidden/>
          </w:rPr>
          <w:fldChar w:fldCharType="end"/>
        </w:r>
      </w:hyperlink>
    </w:p>
    <w:p w:rsidR="005F0F20" w:rsidRDefault="0060683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8036686" w:history="1">
        <w:r w:rsidR="005F0F20" w:rsidRPr="000F0626">
          <w:rPr>
            <w:rStyle w:val="Hyperlink"/>
            <w:lang w:val="pt-PT"/>
          </w:rPr>
          <w:t>2.</w:t>
        </w:r>
        <w:r w:rsidR="005F0F20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5F0F20" w:rsidRPr="000F0626">
          <w:rPr>
            <w:rStyle w:val="Hyperlink"/>
            <w:lang w:val="pt-PT"/>
          </w:rPr>
          <w:t>Detalhamento da Apresentação</w:t>
        </w:r>
        <w:r w:rsidR="005F0F20">
          <w:rPr>
            <w:webHidden/>
          </w:rPr>
          <w:tab/>
        </w:r>
        <w:r w:rsidR="005F0F20">
          <w:rPr>
            <w:webHidden/>
          </w:rPr>
          <w:fldChar w:fldCharType="begin"/>
        </w:r>
        <w:r w:rsidR="005F0F20">
          <w:rPr>
            <w:webHidden/>
          </w:rPr>
          <w:instrText xml:space="preserve"> PAGEREF _Toc398036686 \h </w:instrText>
        </w:r>
        <w:r w:rsidR="005F0F20">
          <w:rPr>
            <w:webHidden/>
          </w:rPr>
        </w:r>
        <w:r w:rsidR="005F0F20">
          <w:rPr>
            <w:webHidden/>
          </w:rPr>
          <w:fldChar w:fldCharType="separate"/>
        </w:r>
        <w:r w:rsidR="005F0F20">
          <w:rPr>
            <w:webHidden/>
          </w:rPr>
          <w:t>4</w:t>
        </w:r>
        <w:r w:rsidR="005F0F20">
          <w:rPr>
            <w:webHidden/>
          </w:rPr>
          <w:fldChar w:fldCharType="end"/>
        </w:r>
      </w:hyperlink>
    </w:p>
    <w:p w:rsidR="005F0F20" w:rsidRDefault="0060683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036687" w:history="1">
        <w:r w:rsidR="005F0F20" w:rsidRPr="000F0626">
          <w:rPr>
            <w:rStyle w:val="Hyperlink"/>
          </w:rPr>
          <w:t>2.1</w:t>
        </w:r>
        <w:r w:rsidR="005F0F20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5F0F20" w:rsidRPr="000F0626">
          <w:rPr>
            <w:rStyle w:val="Hyperlink"/>
            <w:lang w:val="pt-PT"/>
          </w:rPr>
          <w:t>Usuário</w:t>
        </w:r>
        <w:r w:rsidR="005F0F20" w:rsidRPr="000F0626">
          <w:rPr>
            <w:rStyle w:val="Hyperlink"/>
          </w:rPr>
          <w:t>s / Atores</w:t>
        </w:r>
        <w:r w:rsidR="005F0F20">
          <w:rPr>
            <w:webHidden/>
          </w:rPr>
          <w:tab/>
        </w:r>
        <w:r w:rsidR="005F0F20">
          <w:rPr>
            <w:webHidden/>
          </w:rPr>
          <w:fldChar w:fldCharType="begin"/>
        </w:r>
        <w:r w:rsidR="005F0F20">
          <w:rPr>
            <w:webHidden/>
          </w:rPr>
          <w:instrText xml:space="preserve"> PAGEREF _Toc398036687 \h </w:instrText>
        </w:r>
        <w:r w:rsidR="005F0F20">
          <w:rPr>
            <w:webHidden/>
          </w:rPr>
        </w:r>
        <w:r w:rsidR="005F0F20">
          <w:rPr>
            <w:webHidden/>
          </w:rPr>
          <w:fldChar w:fldCharType="separate"/>
        </w:r>
        <w:r w:rsidR="005F0F20">
          <w:rPr>
            <w:webHidden/>
          </w:rPr>
          <w:t>4</w:t>
        </w:r>
        <w:r w:rsidR="005F0F20">
          <w:rPr>
            <w:webHidden/>
          </w:rPr>
          <w:fldChar w:fldCharType="end"/>
        </w:r>
      </w:hyperlink>
    </w:p>
    <w:p w:rsidR="005F0F20" w:rsidRDefault="0060683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036688" w:history="1">
        <w:r w:rsidR="005F0F20" w:rsidRPr="000F0626">
          <w:rPr>
            <w:rStyle w:val="Hyperlink"/>
          </w:rPr>
          <w:t>2.2</w:t>
        </w:r>
        <w:r w:rsidR="005F0F20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5F0F20" w:rsidRPr="000F0626">
          <w:rPr>
            <w:rStyle w:val="Hyperlink"/>
          </w:rPr>
          <w:t>Manter Manifestações Recebidas</w:t>
        </w:r>
        <w:r w:rsidR="005F0F20">
          <w:rPr>
            <w:webHidden/>
          </w:rPr>
          <w:tab/>
        </w:r>
        <w:r w:rsidR="005F0F20">
          <w:rPr>
            <w:webHidden/>
          </w:rPr>
          <w:fldChar w:fldCharType="begin"/>
        </w:r>
        <w:r w:rsidR="005F0F20">
          <w:rPr>
            <w:webHidden/>
          </w:rPr>
          <w:instrText xml:space="preserve"> PAGEREF _Toc398036688 \h </w:instrText>
        </w:r>
        <w:r w:rsidR="005F0F20">
          <w:rPr>
            <w:webHidden/>
          </w:rPr>
        </w:r>
        <w:r w:rsidR="005F0F20">
          <w:rPr>
            <w:webHidden/>
          </w:rPr>
          <w:fldChar w:fldCharType="separate"/>
        </w:r>
        <w:r w:rsidR="005F0F20">
          <w:rPr>
            <w:webHidden/>
          </w:rPr>
          <w:t>5</w:t>
        </w:r>
        <w:r w:rsidR="005F0F20">
          <w:rPr>
            <w:webHidden/>
          </w:rPr>
          <w:fldChar w:fldCharType="end"/>
        </w:r>
      </w:hyperlink>
    </w:p>
    <w:p w:rsidR="005F0F20" w:rsidRDefault="0060683B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036689" w:history="1">
        <w:r w:rsidR="005F0F20" w:rsidRPr="000F0626">
          <w:rPr>
            <w:rStyle w:val="Hyperlink"/>
          </w:rPr>
          <w:t>2.2.1. Tela Consultar Manifestações Recebidas</w:t>
        </w:r>
        <w:r w:rsidR="005F0F20">
          <w:rPr>
            <w:webHidden/>
          </w:rPr>
          <w:tab/>
        </w:r>
        <w:r w:rsidR="005F0F20">
          <w:rPr>
            <w:webHidden/>
          </w:rPr>
          <w:fldChar w:fldCharType="begin"/>
        </w:r>
        <w:r w:rsidR="005F0F20">
          <w:rPr>
            <w:webHidden/>
          </w:rPr>
          <w:instrText xml:space="preserve"> PAGEREF _Toc398036689 \h </w:instrText>
        </w:r>
        <w:r w:rsidR="005F0F20">
          <w:rPr>
            <w:webHidden/>
          </w:rPr>
        </w:r>
        <w:r w:rsidR="005F0F20">
          <w:rPr>
            <w:webHidden/>
          </w:rPr>
          <w:fldChar w:fldCharType="separate"/>
        </w:r>
        <w:r w:rsidR="005F0F20">
          <w:rPr>
            <w:webHidden/>
          </w:rPr>
          <w:t>5</w:t>
        </w:r>
        <w:r w:rsidR="005F0F20">
          <w:rPr>
            <w:webHidden/>
          </w:rPr>
          <w:fldChar w:fldCharType="end"/>
        </w:r>
      </w:hyperlink>
    </w:p>
    <w:p w:rsidR="001E2036" w:rsidRDefault="0062779B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1" w:name="_Toc221095147"/>
      <w:bookmarkStart w:id="2" w:name="_Toc398036685"/>
      <w:r>
        <w:lastRenderedPageBreak/>
        <w:t>INTRODUÇÃO</w:t>
      </w:r>
      <w:bookmarkEnd w:id="1"/>
      <w:bookmarkEnd w:id="2"/>
    </w:p>
    <w:p w:rsidR="00AA1D89" w:rsidRDefault="00AA1D89" w:rsidP="00AA1D89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 xml:space="preserve">O objetivo do documento é especificar as interfaces de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 xml:space="preserve">s do </w:t>
      </w:r>
      <w:r>
        <w:rPr>
          <w:i w:val="0"/>
          <w:color w:val="auto"/>
        </w:rPr>
        <w:t>s</w:t>
      </w:r>
      <w:r w:rsidRPr="00A5164B">
        <w:rPr>
          <w:i w:val="0"/>
          <w:color w:val="auto"/>
        </w:rPr>
        <w:t xml:space="preserve">istema e definir os tipos de campos, tamanho, obrigatoriedade e regras de apresentação que compõem cada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>.</w:t>
      </w:r>
    </w:p>
    <w:p w:rsidR="0028468D" w:rsidRDefault="0028468D" w:rsidP="0028468D"/>
    <w:p w:rsidR="00DD19E5" w:rsidRDefault="00DD19E5">
      <w:pPr>
        <w:pStyle w:val="Instruo"/>
        <w:jc w:val="both"/>
        <w:rPr>
          <w:i w:val="0"/>
          <w:color w:val="auto"/>
        </w:rPr>
      </w:pPr>
    </w:p>
    <w:p w:rsidR="001E2036" w:rsidRDefault="001E2036">
      <w:pPr>
        <w:pStyle w:val="STJNvel1"/>
        <w:rPr>
          <w:lang w:val="pt-PT"/>
        </w:rPr>
      </w:pPr>
      <w:bookmarkStart w:id="3" w:name="_Toc398036686"/>
      <w:r>
        <w:rPr>
          <w:lang w:val="pt-PT"/>
        </w:rPr>
        <w:t>Detalhamento da Apresentação</w:t>
      </w:r>
      <w:bookmarkEnd w:id="3"/>
    </w:p>
    <w:p w:rsidR="0028468D" w:rsidRDefault="0028468D" w:rsidP="0028468D">
      <w:pPr>
        <w:pStyle w:val="Instruo"/>
        <w:jc w:val="both"/>
        <w:rPr>
          <w:i w:val="0"/>
          <w:color w:val="auto"/>
        </w:rPr>
      </w:pPr>
      <w:r w:rsidRPr="0028468D">
        <w:rPr>
          <w:i w:val="0"/>
          <w:color w:val="auto"/>
        </w:rPr>
        <w:t>O objetivo d</w:t>
      </w:r>
      <w:r>
        <w:rPr>
          <w:i w:val="0"/>
          <w:color w:val="auto"/>
        </w:rPr>
        <w:t>esta f</w:t>
      </w:r>
      <w:r w:rsidRPr="0028468D">
        <w:rPr>
          <w:i w:val="0"/>
          <w:color w:val="auto"/>
        </w:rPr>
        <w:t xml:space="preserve">uncionalidade é listar todas as manifestações que estejam sobre a responsabilidade </w:t>
      </w:r>
      <w:r>
        <w:rPr>
          <w:i w:val="0"/>
          <w:color w:val="auto"/>
        </w:rPr>
        <w:t>do Administrador e da Ouvidoria</w:t>
      </w:r>
      <w:r w:rsidRPr="0028468D">
        <w:rPr>
          <w:i w:val="0"/>
          <w:color w:val="auto"/>
        </w:rPr>
        <w:t xml:space="preserve">, a fim de dar tratamento. </w:t>
      </w:r>
    </w:p>
    <w:p w:rsidR="0028468D" w:rsidRDefault="0028468D" w:rsidP="0028468D">
      <w:pPr>
        <w:pStyle w:val="Instruo"/>
        <w:jc w:val="both"/>
        <w:rPr>
          <w:i w:val="0"/>
          <w:color w:val="auto"/>
        </w:rPr>
      </w:pPr>
    </w:p>
    <w:p w:rsidR="0028468D" w:rsidRDefault="00AA1D89" w:rsidP="0028468D">
      <w:pPr>
        <w:pStyle w:val="Instruo"/>
        <w:jc w:val="both"/>
        <w:rPr>
          <w:i w:val="0"/>
          <w:color w:val="auto"/>
        </w:rPr>
      </w:pPr>
      <w:r w:rsidRPr="00AA1D89">
        <w:rPr>
          <w:i w:val="0"/>
          <w:color w:val="auto"/>
        </w:rPr>
        <w:t xml:space="preserve">O sistema deve </w:t>
      </w:r>
      <w:r w:rsidR="0028468D">
        <w:rPr>
          <w:i w:val="0"/>
          <w:color w:val="auto"/>
        </w:rPr>
        <w:t>permitir ao usuário</w:t>
      </w:r>
      <w:r w:rsidR="0028468D" w:rsidRPr="0028468D">
        <w:rPr>
          <w:i w:val="0"/>
          <w:color w:val="auto"/>
        </w:rPr>
        <w:t xml:space="preserve"> consultar</w:t>
      </w:r>
      <w:r w:rsidR="001F583D">
        <w:rPr>
          <w:i w:val="0"/>
          <w:color w:val="auto"/>
        </w:rPr>
        <w:t>, detalhar</w:t>
      </w:r>
      <w:r w:rsidR="0028468D">
        <w:rPr>
          <w:i w:val="0"/>
          <w:color w:val="auto"/>
        </w:rPr>
        <w:t>,</w:t>
      </w:r>
      <w:r w:rsidR="0028468D" w:rsidRPr="0028468D">
        <w:rPr>
          <w:i w:val="0"/>
          <w:color w:val="auto"/>
        </w:rPr>
        <w:t xml:space="preserve"> </w:t>
      </w:r>
      <w:r w:rsidR="0028468D">
        <w:rPr>
          <w:i w:val="0"/>
          <w:color w:val="auto"/>
        </w:rPr>
        <w:t>distribuir, a</w:t>
      </w:r>
      <w:r w:rsidR="0028468D" w:rsidRPr="0028468D">
        <w:rPr>
          <w:i w:val="0"/>
          <w:color w:val="auto"/>
        </w:rPr>
        <w:t xml:space="preserve">rquivar </w:t>
      </w:r>
      <w:r w:rsidR="0028468D">
        <w:rPr>
          <w:i w:val="0"/>
          <w:color w:val="auto"/>
        </w:rPr>
        <w:t xml:space="preserve">ou identificar como repetida </w:t>
      </w:r>
      <w:r w:rsidR="0028468D" w:rsidRPr="0028468D">
        <w:rPr>
          <w:i w:val="0"/>
          <w:color w:val="auto"/>
        </w:rPr>
        <w:t xml:space="preserve">a </w:t>
      </w:r>
      <w:r w:rsidR="0028468D">
        <w:rPr>
          <w:i w:val="0"/>
          <w:color w:val="auto"/>
        </w:rPr>
        <w:t>m</w:t>
      </w:r>
      <w:r w:rsidR="0028468D" w:rsidRPr="0028468D">
        <w:rPr>
          <w:i w:val="0"/>
          <w:color w:val="auto"/>
        </w:rPr>
        <w:t>anifestação</w:t>
      </w:r>
      <w:r w:rsidR="0028468D">
        <w:rPr>
          <w:i w:val="0"/>
          <w:color w:val="auto"/>
        </w:rPr>
        <w:t xml:space="preserve"> selecionada</w:t>
      </w:r>
      <w:r w:rsidR="0028468D" w:rsidRPr="0028468D">
        <w:rPr>
          <w:i w:val="0"/>
          <w:color w:val="auto"/>
        </w:rPr>
        <w:t>.</w:t>
      </w:r>
      <w:r w:rsidR="0028468D">
        <w:rPr>
          <w:i w:val="0"/>
          <w:color w:val="auto"/>
        </w:rPr>
        <w:t xml:space="preserve"> Além disso, o usuário poderá imprimir a manifestação desejada de acordo com o filtro de </w:t>
      </w:r>
      <w:r w:rsidR="00F37D83">
        <w:rPr>
          <w:i w:val="0"/>
          <w:color w:val="auto"/>
        </w:rPr>
        <w:t>i</w:t>
      </w:r>
      <w:r w:rsidR="0028468D">
        <w:rPr>
          <w:i w:val="0"/>
          <w:color w:val="auto"/>
        </w:rPr>
        <w:t>mpressão.</w:t>
      </w:r>
    </w:p>
    <w:p w:rsidR="0028468D" w:rsidRPr="0028468D" w:rsidRDefault="0028468D" w:rsidP="0028468D"/>
    <w:p w:rsidR="00AA1D89" w:rsidRDefault="001A7205" w:rsidP="00AA1D89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>A seguir, são apresentados os d</w:t>
      </w:r>
      <w:r w:rsidR="001D4ED4" w:rsidRPr="001D4ED4">
        <w:rPr>
          <w:i w:val="0"/>
          <w:color w:val="auto"/>
        </w:rPr>
        <w:t>ocumentos para referência:</w:t>
      </w:r>
    </w:p>
    <w:p w:rsidR="00AA1D89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-Especificação de casos de uso </w:t>
      </w:r>
      <w:r w:rsidR="00E4473E">
        <w:rPr>
          <w:i w:val="0"/>
          <w:color w:val="auto"/>
        </w:rPr>
        <w:t>Manter Manifestações Recebidas</w:t>
      </w:r>
    </w:p>
    <w:p w:rsidR="001D4ED4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Regra de Negócios</w:t>
      </w:r>
    </w:p>
    <w:p w:rsidR="00E4473E" w:rsidRPr="00E4473E" w:rsidRDefault="00E4473E" w:rsidP="00E4473E">
      <w:r>
        <w:t>-Lista de Manifestações</w:t>
      </w:r>
    </w:p>
    <w:p w:rsidR="001E2036" w:rsidRDefault="004F1BC9" w:rsidP="0073562D">
      <w:pPr>
        <w:pStyle w:val="STJNvel2"/>
      </w:pPr>
      <w:r>
        <w:rPr>
          <w:lang w:val="pt-PT"/>
        </w:rPr>
        <w:t xml:space="preserve"> </w:t>
      </w:r>
      <w:bookmarkStart w:id="4" w:name="_Toc398036687"/>
      <w:r w:rsidR="001E2036">
        <w:rPr>
          <w:lang w:val="pt-PT"/>
        </w:rPr>
        <w:t>Usuário</w:t>
      </w:r>
      <w:r w:rsidR="00532AD7">
        <w:t xml:space="preserve">s </w:t>
      </w:r>
      <w:r w:rsidR="001E2036">
        <w:t>/ Ator</w:t>
      </w:r>
      <w:r w:rsidR="00532AD7">
        <w:t>es</w:t>
      </w:r>
      <w:bookmarkEnd w:id="4"/>
    </w:p>
    <w:p w:rsidR="0028468D" w:rsidRDefault="001D4ED4" w:rsidP="00B57161">
      <w:pPr>
        <w:pStyle w:val="Instruo"/>
        <w:jc w:val="both"/>
        <w:rPr>
          <w:i w:val="0"/>
          <w:iCs/>
          <w:color w:val="auto"/>
        </w:rPr>
      </w:pPr>
      <w:r w:rsidRPr="001D4ED4">
        <w:rPr>
          <w:i w:val="0"/>
          <w:iCs/>
          <w:color w:val="auto"/>
        </w:rPr>
        <w:t>Usuário</w:t>
      </w:r>
      <w:r w:rsidR="00E4473E">
        <w:rPr>
          <w:i w:val="0"/>
          <w:iCs/>
          <w:color w:val="auto"/>
        </w:rPr>
        <w:t>s</w:t>
      </w:r>
      <w:r w:rsidRPr="001D4ED4">
        <w:rPr>
          <w:i w:val="0"/>
          <w:iCs/>
          <w:color w:val="auto"/>
        </w:rPr>
        <w:t xml:space="preserve"> </w:t>
      </w:r>
      <w:r w:rsidR="003120F2">
        <w:rPr>
          <w:i w:val="0"/>
          <w:iCs/>
          <w:color w:val="auto"/>
        </w:rPr>
        <w:t>do STJ</w:t>
      </w:r>
      <w:r w:rsidR="00B57161">
        <w:rPr>
          <w:i w:val="0"/>
          <w:iCs/>
          <w:color w:val="auto"/>
        </w:rPr>
        <w:t xml:space="preserve"> com </w:t>
      </w:r>
      <w:r w:rsidR="00E4473E">
        <w:rPr>
          <w:i w:val="0"/>
          <w:iCs/>
          <w:color w:val="auto"/>
        </w:rPr>
        <w:t>os seguintes perfis para receber as manifestações: Administrador</w:t>
      </w:r>
      <w:r w:rsidR="0028468D">
        <w:rPr>
          <w:i w:val="0"/>
          <w:iCs/>
          <w:color w:val="auto"/>
        </w:rPr>
        <w:t xml:space="preserve"> e </w:t>
      </w:r>
      <w:r w:rsidR="00E4473E">
        <w:rPr>
          <w:i w:val="0"/>
          <w:iCs/>
          <w:color w:val="auto"/>
        </w:rPr>
        <w:t>Ouvidoria</w:t>
      </w:r>
      <w:r w:rsidR="0028468D">
        <w:rPr>
          <w:i w:val="0"/>
          <w:iCs/>
          <w:color w:val="auto"/>
        </w:rPr>
        <w:t>.</w:t>
      </w:r>
    </w:p>
    <w:p w:rsidR="001D4ED4" w:rsidRPr="00B57161" w:rsidRDefault="001D4ED4" w:rsidP="001D4ED4">
      <w:pPr>
        <w:pStyle w:val="Instruo"/>
        <w:jc w:val="both"/>
        <w:rPr>
          <w:i w:val="0"/>
          <w:iCs/>
          <w:color w:val="auto"/>
          <w:lang w:val="pt-PT"/>
        </w:rPr>
      </w:pPr>
    </w:p>
    <w:p w:rsidR="006126D5" w:rsidRDefault="006126D5" w:rsidP="006126D5">
      <w:pPr>
        <w:pStyle w:val="STJNvel2"/>
      </w:pPr>
      <w:r>
        <w:lastRenderedPageBreak/>
        <w:tab/>
      </w:r>
      <w:r w:rsidR="00EA3FA3">
        <w:t xml:space="preserve"> </w:t>
      </w:r>
      <w:bookmarkStart w:id="5" w:name="_Toc398036688"/>
      <w:r w:rsidR="00E4473E">
        <w:t>Manter Manifestações Recebidas</w:t>
      </w:r>
      <w:bookmarkEnd w:id="5"/>
    </w:p>
    <w:p w:rsidR="00751346" w:rsidRPr="00751346" w:rsidRDefault="001B00B2" w:rsidP="001C6256">
      <w:pPr>
        <w:pStyle w:val="STJNivel3"/>
        <w:rPr>
          <w:i w:val="0"/>
        </w:rPr>
      </w:pPr>
      <w:bookmarkStart w:id="6" w:name="_Toc398036689"/>
      <w:r w:rsidRPr="0097716C">
        <w:t>2</w:t>
      </w:r>
      <w:r w:rsidR="001E2036" w:rsidRPr="0097716C">
        <w:t xml:space="preserve">.2.1. </w:t>
      </w:r>
      <w:r w:rsidR="00946FDF">
        <w:t>Tela</w:t>
      </w:r>
      <w:r w:rsidR="001E2036" w:rsidRPr="0097716C">
        <w:t xml:space="preserve"> </w:t>
      </w:r>
      <w:r w:rsidR="00E4473E">
        <w:t>Consultar Manifestações Recebidas</w:t>
      </w:r>
      <w:bookmarkStart w:id="7" w:name="_Toc388362883"/>
      <w:bookmarkEnd w:id="6"/>
      <w:bookmarkEnd w:id="7"/>
    </w:p>
    <w:p w:rsidR="00912ECA" w:rsidRDefault="00EE421E" w:rsidP="00E4473E">
      <w:pPr>
        <w:pStyle w:val="Instruo"/>
        <w:jc w:val="center"/>
        <w:rPr>
          <w:i w:val="0"/>
          <w:color w:val="auto"/>
        </w:rPr>
      </w:pPr>
      <w:bookmarkStart w:id="8" w:name="_Toc388362885"/>
      <w:bookmarkStart w:id="9" w:name="_Toc388363172"/>
      <w:bookmarkStart w:id="10" w:name="_Toc388433564"/>
      <w:bookmarkStart w:id="11" w:name="_Toc388433649"/>
      <w:r>
        <w:rPr>
          <w:i w:val="0"/>
          <w:noProof/>
          <w:color w:val="auto"/>
        </w:rPr>
        <w:drawing>
          <wp:inline distT="0" distB="0" distL="0" distR="0">
            <wp:extent cx="6292850" cy="507365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507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256" w:rsidRDefault="001C6256" w:rsidP="00751346">
      <w:pPr>
        <w:pStyle w:val="Instruo"/>
        <w:ind w:firstLine="1560"/>
        <w:jc w:val="center"/>
        <w:rPr>
          <w:i w:val="0"/>
          <w:color w:val="auto"/>
        </w:rPr>
      </w:pPr>
    </w:p>
    <w:p w:rsidR="00AE4E21" w:rsidRDefault="00AE4E21" w:rsidP="00751346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1 - </w:t>
      </w:r>
      <w:r w:rsidR="00946FDF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 w:rsidR="00950849">
        <w:rPr>
          <w:i w:val="0"/>
          <w:color w:val="auto"/>
        </w:rPr>
        <w:t xml:space="preserve">Consultar </w:t>
      </w:r>
      <w:r w:rsidR="00E4473E">
        <w:rPr>
          <w:i w:val="0"/>
          <w:color w:val="auto"/>
        </w:rPr>
        <w:t>Manifestações Recebidas</w:t>
      </w:r>
      <w:r w:rsidRPr="00751346">
        <w:rPr>
          <w:i w:val="0"/>
          <w:color w:val="auto"/>
        </w:rPr>
        <w:t>.</w:t>
      </w:r>
      <w:bookmarkEnd w:id="8"/>
      <w:bookmarkEnd w:id="9"/>
      <w:bookmarkEnd w:id="10"/>
      <w:bookmarkEnd w:id="11"/>
    </w:p>
    <w:p w:rsidR="00AE4E21" w:rsidRDefault="00AE4E21" w:rsidP="003D3867">
      <w:pPr>
        <w:pStyle w:val="Titulo4"/>
      </w:pPr>
      <w:r>
        <w:t>Regras de Apresentação</w:t>
      </w:r>
    </w:p>
    <w:p w:rsidR="00E4473E" w:rsidRDefault="00E4473E" w:rsidP="001C6256">
      <w:pPr>
        <w:pStyle w:val="PargrafodaLista"/>
        <w:tabs>
          <w:tab w:val="left" w:pos="1701"/>
        </w:tabs>
        <w:ind w:left="0"/>
      </w:pPr>
      <w:r>
        <w:t>Ao clicar no “n° da manifestação” na GRID esta será detalhada e visualizada na própria tela</w:t>
      </w:r>
      <w:r w:rsidR="001F583D">
        <w:t xml:space="preserve"> em </w:t>
      </w:r>
      <w:r w:rsidR="00220FC1">
        <w:t>“</w:t>
      </w:r>
      <w:r w:rsidR="001F583D">
        <w:t>Detalhar Manifestação</w:t>
      </w:r>
      <w:r w:rsidR="00220FC1">
        <w:t>”</w:t>
      </w:r>
      <w:r>
        <w:t>.</w:t>
      </w:r>
    </w:p>
    <w:p w:rsidR="00B80DE2" w:rsidRDefault="00B80DE2" w:rsidP="001C6256">
      <w:pPr>
        <w:pStyle w:val="PargrafodaLista"/>
        <w:tabs>
          <w:tab w:val="left" w:pos="1701"/>
        </w:tabs>
        <w:ind w:left="0"/>
      </w:pPr>
    </w:p>
    <w:p w:rsidR="00C25C16" w:rsidRDefault="00047391" w:rsidP="001C6256">
      <w:pPr>
        <w:pStyle w:val="PargrafodaLista"/>
        <w:tabs>
          <w:tab w:val="left" w:pos="1701"/>
        </w:tabs>
        <w:ind w:left="0"/>
      </w:pPr>
      <w:r>
        <w:t>Ao clicar no</w:t>
      </w:r>
      <w:r w:rsidR="00220FC1">
        <w:t xml:space="preserve"> </w:t>
      </w:r>
      <w:r>
        <w:t xml:space="preserve">botão "Distribuir Manifestação”, </w:t>
      </w:r>
      <w:r w:rsidR="00C25C16">
        <w:t xml:space="preserve">o sistema encaminha para a funcionalidade </w:t>
      </w:r>
      <w:r w:rsidR="00220FC1">
        <w:t>“</w:t>
      </w:r>
      <w:r w:rsidR="00C25C16">
        <w:t>Distribuir Manifestação</w:t>
      </w:r>
      <w:r w:rsidR="00220FC1">
        <w:t>”</w:t>
      </w:r>
      <w:r w:rsidR="00C25C16">
        <w:t>.</w:t>
      </w:r>
    </w:p>
    <w:p w:rsidR="00C25C16" w:rsidRDefault="00C25C16" w:rsidP="001C6256">
      <w:pPr>
        <w:pStyle w:val="PargrafodaLista"/>
        <w:tabs>
          <w:tab w:val="left" w:pos="1701"/>
        </w:tabs>
        <w:ind w:left="0"/>
      </w:pPr>
    </w:p>
    <w:p w:rsidR="00C25C16" w:rsidRDefault="00C25C16" w:rsidP="001C6256">
      <w:pPr>
        <w:pStyle w:val="PargrafodaLista"/>
        <w:tabs>
          <w:tab w:val="left" w:pos="1701"/>
        </w:tabs>
        <w:ind w:left="0"/>
      </w:pPr>
      <w:r>
        <w:t>Ao clicar no</w:t>
      </w:r>
      <w:r w:rsidR="00220FC1">
        <w:t xml:space="preserve"> </w:t>
      </w:r>
      <w:r>
        <w:t>botão "Exibir Manifestação”, o sistema redireciona para a funcionalidade "Consultar Manifestação".</w:t>
      </w:r>
    </w:p>
    <w:p w:rsidR="00C25C16" w:rsidRDefault="00C25C16" w:rsidP="001C6256">
      <w:pPr>
        <w:pStyle w:val="PargrafodaLista"/>
        <w:tabs>
          <w:tab w:val="left" w:pos="1701"/>
        </w:tabs>
        <w:ind w:left="0"/>
      </w:pPr>
    </w:p>
    <w:p w:rsidR="00047391" w:rsidRDefault="00047391" w:rsidP="001C6256">
      <w:pPr>
        <w:pStyle w:val="PargrafodaLista"/>
        <w:tabs>
          <w:tab w:val="left" w:pos="1701"/>
        </w:tabs>
        <w:ind w:left="0"/>
      </w:pPr>
      <w:r>
        <w:t>Ao clicar no botão "Analisar Manifestação”, o sistema redireciona para a funcionalidade "Manter Manifestações em Análise", ou seja, a Ouvidoria inicia o processo de análise da manifestação</w:t>
      </w:r>
      <w:r w:rsidR="001C6256">
        <w:t>.</w:t>
      </w:r>
    </w:p>
    <w:p w:rsidR="00151168" w:rsidRDefault="00151168" w:rsidP="001C6256">
      <w:pPr>
        <w:pStyle w:val="PargrafodaLista"/>
        <w:tabs>
          <w:tab w:val="left" w:pos="1701"/>
        </w:tabs>
        <w:ind w:left="0"/>
      </w:pPr>
    </w:p>
    <w:p w:rsidR="00C25C16" w:rsidRDefault="00C25C16" w:rsidP="001C6256">
      <w:pPr>
        <w:pStyle w:val="PargrafodaLista"/>
        <w:tabs>
          <w:tab w:val="left" w:pos="1701"/>
        </w:tabs>
        <w:ind w:left="0"/>
      </w:pPr>
      <w:r>
        <w:t xml:space="preserve">Ao clicar no botão "Imprimir”, o sistema encaminha para a funcionalidade </w:t>
      </w:r>
      <w:r w:rsidR="00220FC1">
        <w:t>“</w:t>
      </w:r>
      <w:r>
        <w:t>Imprimir Manifestação</w:t>
      </w:r>
      <w:r w:rsidR="00220FC1">
        <w:t>”</w:t>
      </w:r>
      <w:r>
        <w:t>.</w:t>
      </w:r>
    </w:p>
    <w:p w:rsidR="00C25C16" w:rsidRDefault="00C25C16" w:rsidP="00E4473E">
      <w:pPr>
        <w:pStyle w:val="PargrafodaLista"/>
        <w:tabs>
          <w:tab w:val="left" w:pos="1701"/>
        </w:tabs>
        <w:ind w:left="1068"/>
      </w:pPr>
    </w:p>
    <w:p w:rsidR="00AE4E21" w:rsidRDefault="00AE4E21" w:rsidP="003D3867">
      <w:pPr>
        <w:pStyle w:val="Titulo4"/>
      </w:pPr>
      <w:r>
        <w:lastRenderedPageBreak/>
        <w:t>Exceções</w:t>
      </w:r>
    </w:p>
    <w:p w:rsidR="00AE4E21" w:rsidRDefault="00AE4E21" w:rsidP="00AE4E21">
      <w:r>
        <w:tab/>
        <w:t>Não se aplica.</w:t>
      </w:r>
    </w:p>
    <w:p w:rsidR="00AE4E21" w:rsidRDefault="00AE4E21" w:rsidP="003D3867">
      <w:pPr>
        <w:pStyle w:val="Titulo4"/>
      </w:pPr>
      <w:r>
        <w:t>Itens de Controle</w:t>
      </w:r>
    </w:p>
    <w:p w:rsidR="00AE4E21" w:rsidRDefault="00AE4E21" w:rsidP="00AE4E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1559"/>
        <w:gridCol w:w="850"/>
        <w:gridCol w:w="1134"/>
        <w:gridCol w:w="426"/>
        <w:gridCol w:w="1275"/>
        <w:gridCol w:w="426"/>
        <w:gridCol w:w="708"/>
        <w:gridCol w:w="426"/>
        <w:gridCol w:w="992"/>
        <w:gridCol w:w="1641"/>
      </w:tblGrid>
      <w:tr w:rsidR="00AE4E21" w:rsidTr="00220FC1">
        <w:trPr>
          <w:cantSplit/>
          <w:trHeight w:val="1234"/>
          <w:jc w:val="center"/>
        </w:trPr>
        <w:tc>
          <w:tcPr>
            <w:tcW w:w="3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559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275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proofErr w:type="gramStart"/>
            <w:r>
              <w:rPr>
                <w:b/>
                <w:bCs/>
                <w:sz w:val="22"/>
              </w:rPr>
              <w:t>TabOrder</w:t>
            </w:r>
            <w:proofErr w:type="gramEnd"/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Pr="00043603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Nº da Manifestação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D6B6B">
              <w:rPr>
                <w:i/>
                <w:iCs/>
                <w:color w:val="auto"/>
                <w:sz w:val="16"/>
                <w:szCs w:val="16"/>
              </w:rPr>
              <w:t>CS/CE/</w:t>
            </w: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  <w:r w:rsidRPr="007D6B6B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Ao clicar na descrição da coluna os registros são ordenados de forma crescente ou decrescente.</w:t>
            </w: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Pr="00043603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Data da entrada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 w:rsidRPr="007E5E04">
              <w:rPr>
                <w:sz w:val="16"/>
                <w:szCs w:val="16"/>
              </w:rPr>
              <w:t>dd</w:t>
            </w:r>
            <w:proofErr w:type="gramEnd"/>
            <w:r w:rsidRPr="007E5E04">
              <w:rPr>
                <w:sz w:val="16"/>
                <w:szCs w:val="16"/>
              </w:rPr>
              <w:t>/mm/yyyy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Ao clicar na descrição da coluna os registros são ordenados de forma crescente ou decrescente.</w:t>
            </w: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Categoria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Opções do campo:</w:t>
            </w:r>
          </w:p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Ouvidoria</w:t>
            </w: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 xml:space="preserve">  </w:t>
            </w:r>
            <w:proofErr w:type="gramEnd"/>
            <w:r>
              <w:rPr>
                <w:i/>
                <w:iCs/>
                <w:color w:val="auto"/>
                <w:sz w:val="16"/>
                <w:szCs w:val="16"/>
              </w:rPr>
              <w:t>ou Lei de Acesso à Informação</w:t>
            </w:r>
            <w:r w:rsidR="00A148AF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Categoria Manifestação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  <w:r w:rsidRPr="007E1F29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Ao clicar na descrição da coluna os registros são ordenados de forma crescente ou decrescente. </w:t>
            </w: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 xml:space="preserve">Responsável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Situação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Opções do campo:</w:t>
            </w:r>
          </w:p>
          <w:p w:rsidR="00A148AF" w:rsidRPr="00A148AF" w:rsidRDefault="00A148AF" w:rsidP="00220FC1">
            <w:pPr>
              <w:pStyle w:val="Textodecomentrio"/>
              <w:jc w:val="left"/>
              <w:rPr>
                <w:i/>
                <w:sz w:val="16"/>
                <w:szCs w:val="16"/>
              </w:rPr>
            </w:pPr>
            <w:r w:rsidRPr="00A148AF">
              <w:rPr>
                <w:i/>
                <w:sz w:val="16"/>
                <w:szCs w:val="16"/>
              </w:rPr>
              <w:t xml:space="preserve">Recebida; </w:t>
            </w:r>
          </w:p>
          <w:p w:rsidR="00A148AF" w:rsidRPr="00A148AF" w:rsidRDefault="00A148AF" w:rsidP="00220FC1">
            <w:pPr>
              <w:pStyle w:val="Textodecomentrio"/>
              <w:jc w:val="left"/>
              <w:rPr>
                <w:i/>
                <w:sz w:val="16"/>
                <w:szCs w:val="16"/>
              </w:rPr>
            </w:pPr>
            <w:r w:rsidRPr="00A148AF">
              <w:rPr>
                <w:i/>
                <w:sz w:val="16"/>
                <w:szCs w:val="16"/>
              </w:rPr>
              <w:t xml:space="preserve">Distribuída; </w:t>
            </w:r>
          </w:p>
          <w:p w:rsidR="00A148AF" w:rsidRPr="00A148AF" w:rsidRDefault="00A148AF" w:rsidP="00220FC1">
            <w:pPr>
              <w:pStyle w:val="Textodecomentrio"/>
              <w:jc w:val="left"/>
              <w:rPr>
                <w:i/>
                <w:sz w:val="16"/>
                <w:szCs w:val="16"/>
              </w:rPr>
            </w:pPr>
            <w:r w:rsidRPr="00A148AF">
              <w:rPr>
                <w:i/>
                <w:sz w:val="16"/>
                <w:szCs w:val="16"/>
              </w:rPr>
              <w:t xml:space="preserve">Encaminhada à Unidade Responsável; </w:t>
            </w:r>
          </w:p>
          <w:p w:rsidR="00A148AF" w:rsidRPr="00A148AF" w:rsidRDefault="00A148AF" w:rsidP="00220FC1">
            <w:pPr>
              <w:pStyle w:val="Textodecomentrio"/>
              <w:jc w:val="left"/>
              <w:rPr>
                <w:i/>
                <w:sz w:val="16"/>
                <w:szCs w:val="16"/>
              </w:rPr>
            </w:pPr>
            <w:r w:rsidRPr="00A148AF">
              <w:rPr>
                <w:i/>
                <w:sz w:val="16"/>
                <w:szCs w:val="16"/>
              </w:rPr>
              <w:t xml:space="preserve">Devolvida; </w:t>
            </w:r>
          </w:p>
          <w:p w:rsidR="00A148AF" w:rsidRPr="00A148AF" w:rsidRDefault="00A148AF" w:rsidP="00220FC1">
            <w:pPr>
              <w:pStyle w:val="Textodecomentrio"/>
              <w:jc w:val="left"/>
              <w:rPr>
                <w:i/>
                <w:sz w:val="16"/>
                <w:szCs w:val="16"/>
              </w:rPr>
            </w:pPr>
            <w:r w:rsidRPr="00A148AF">
              <w:rPr>
                <w:i/>
                <w:sz w:val="16"/>
                <w:szCs w:val="16"/>
              </w:rPr>
              <w:t>Aguardando revisão do Ouvidor;</w:t>
            </w:r>
          </w:p>
          <w:p w:rsidR="00A148AF" w:rsidRPr="00A148AF" w:rsidRDefault="00A148AF" w:rsidP="00220FC1">
            <w:pPr>
              <w:pStyle w:val="Textodecomentrio"/>
              <w:jc w:val="left"/>
              <w:rPr>
                <w:i/>
                <w:sz w:val="16"/>
                <w:szCs w:val="16"/>
              </w:rPr>
            </w:pPr>
            <w:r w:rsidRPr="00A148AF">
              <w:rPr>
                <w:i/>
                <w:sz w:val="16"/>
                <w:szCs w:val="16"/>
              </w:rPr>
              <w:t xml:space="preserve">Revisada; </w:t>
            </w:r>
          </w:p>
          <w:p w:rsidR="00A148AF" w:rsidRPr="00A148AF" w:rsidRDefault="00A148AF" w:rsidP="00220FC1">
            <w:pPr>
              <w:pStyle w:val="Textodecomentrio"/>
              <w:jc w:val="left"/>
              <w:rPr>
                <w:i/>
                <w:sz w:val="16"/>
                <w:szCs w:val="16"/>
              </w:rPr>
            </w:pPr>
            <w:r w:rsidRPr="00A148AF">
              <w:rPr>
                <w:i/>
                <w:sz w:val="16"/>
                <w:szCs w:val="16"/>
              </w:rPr>
              <w:t xml:space="preserve">Respondida; </w:t>
            </w:r>
          </w:p>
          <w:p w:rsidR="00A148AF" w:rsidRPr="00A148AF" w:rsidRDefault="00A148AF" w:rsidP="00220FC1">
            <w:pPr>
              <w:pStyle w:val="Textodecomentrio"/>
              <w:jc w:val="left"/>
              <w:rPr>
                <w:i/>
                <w:sz w:val="16"/>
                <w:szCs w:val="16"/>
              </w:rPr>
            </w:pPr>
            <w:r w:rsidRPr="00A148AF">
              <w:rPr>
                <w:i/>
                <w:sz w:val="16"/>
                <w:szCs w:val="16"/>
              </w:rPr>
              <w:t xml:space="preserve">Repetida; </w:t>
            </w:r>
          </w:p>
          <w:p w:rsidR="00D846A4" w:rsidRDefault="00A148AF" w:rsidP="00220FC1">
            <w:pPr>
              <w:jc w:val="left"/>
              <w:rPr>
                <w:i/>
                <w:sz w:val="16"/>
                <w:szCs w:val="16"/>
              </w:rPr>
            </w:pPr>
            <w:r w:rsidRPr="00A148AF">
              <w:rPr>
                <w:i/>
                <w:sz w:val="16"/>
                <w:szCs w:val="16"/>
              </w:rPr>
              <w:t>Arquivad</w:t>
            </w:r>
            <w:r w:rsidR="00D846A4">
              <w:rPr>
                <w:i/>
                <w:sz w:val="16"/>
                <w:szCs w:val="16"/>
              </w:rPr>
              <w:t>a;</w:t>
            </w:r>
          </w:p>
          <w:p w:rsidR="00D846A4" w:rsidRDefault="00D846A4" w:rsidP="00220FC1">
            <w:pPr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Recurso </w:t>
            </w:r>
            <w:proofErr w:type="gramStart"/>
            <w:r>
              <w:rPr>
                <w:i/>
                <w:sz w:val="16"/>
                <w:szCs w:val="16"/>
              </w:rPr>
              <w:t>1</w:t>
            </w:r>
            <w:proofErr w:type="gramEnd"/>
            <w:r>
              <w:rPr>
                <w:i/>
                <w:sz w:val="16"/>
                <w:szCs w:val="16"/>
              </w:rPr>
              <w:t>;</w:t>
            </w:r>
          </w:p>
          <w:p w:rsidR="00AD5D88" w:rsidRPr="00D846A4" w:rsidRDefault="00D846A4" w:rsidP="00D846A4">
            <w:pPr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Recurso </w:t>
            </w:r>
            <w:proofErr w:type="gramStart"/>
            <w:r>
              <w:rPr>
                <w:i/>
                <w:sz w:val="16"/>
                <w:szCs w:val="16"/>
              </w:rPr>
              <w:t>2</w:t>
            </w:r>
            <w:proofErr w:type="gramEnd"/>
            <w:r w:rsidR="00A148AF" w:rsidRPr="00A148AF">
              <w:rPr>
                <w:sz w:val="16"/>
                <w:szCs w:val="16"/>
              </w:rPr>
              <w:t>.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Situação Manifestação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Default="00F37D83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 a manifestação desejada.</w:t>
            </w: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Número de páginas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Apresenta o número de páginas da tabela.</w:t>
            </w: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Apresenta o total de registros da tabela.</w:t>
            </w:r>
          </w:p>
        </w:tc>
      </w:tr>
      <w:tr w:rsidR="00AD5D88" w:rsidRPr="005060D7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Botão Distribuir Manifestação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encaminha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 para </w:t>
            </w:r>
            <w:r w:rsidRPr="005060D7">
              <w:rPr>
                <w:i/>
                <w:iCs/>
                <w:color w:val="auto"/>
                <w:sz w:val="16"/>
                <w:szCs w:val="16"/>
              </w:rPr>
              <w:t>a funcionalidade Distribuir Manifestação.</w:t>
            </w: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lastRenderedPageBreak/>
              <w:t>12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1F583D">
            <w:pPr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Botão Exibir Manifestação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E87D6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5F565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5F565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5F565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5F565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5F565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8D2FE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5060D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5060D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encaminha </w:t>
            </w:r>
            <w:r w:rsidRPr="005060D7">
              <w:rPr>
                <w:i/>
                <w:iCs/>
                <w:color w:val="auto"/>
                <w:sz w:val="16"/>
                <w:szCs w:val="16"/>
              </w:rPr>
              <w:t>para a funcionalidade "Consultar Manifestação".</w:t>
            </w: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1F583D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Botão Analisar Manifestação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E87D6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8D2FE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E87D6E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encaminha para a funcionalidade "Manter Manifestações em Análise"</w:t>
            </w:r>
            <w:r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AD5D88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Default="00AD5D88" w:rsidP="00226B3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5F5657">
            <w:pPr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Botão Imprimir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E87D6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8D2FE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E87D6E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encaminha para a funcionalidade Imprimir Manifestação.</w:t>
            </w:r>
          </w:p>
        </w:tc>
      </w:tr>
      <w:tr w:rsidR="00AD5D88" w:rsidTr="00AE4E2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AD5D88" w:rsidRPr="007E5E04" w:rsidRDefault="00AD5D88" w:rsidP="00AE4E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Máscaras: 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proofErr w:type="gramStart"/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</w:t>
            </w:r>
            <w:proofErr w:type="gramEnd"/>
            <w:r w:rsidRPr="007E5E04">
              <w:rPr>
                <w:sz w:val="16"/>
                <w:szCs w:val="16"/>
              </w:rPr>
              <w:t xml:space="preserve">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AD5D88" w:rsidRPr="007E5E04" w:rsidRDefault="00AD5D88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proofErr w:type="gramStart"/>
            <w:r w:rsidRPr="007E5E04">
              <w:rPr>
                <w:sz w:val="16"/>
                <w:szCs w:val="16"/>
              </w:rPr>
              <w:t>Especiais,</w:t>
            </w:r>
            <w:proofErr w:type="gramEnd"/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AD5D88" w:rsidRPr="007E5E04" w:rsidRDefault="00AD5D88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</w:t>
            </w:r>
            <w:proofErr w:type="gramStart"/>
            <w:r w:rsidRPr="007E5E04">
              <w:rPr>
                <w:sz w:val="16"/>
                <w:szCs w:val="16"/>
              </w:rPr>
              <w:t>Acentuados</w:t>
            </w:r>
            <w:proofErr w:type="gramEnd"/>
          </w:p>
          <w:p w:rsidR="00AD5D88" w:rsidRPr="007E5E04" w:rsidRDefault="00AD5D88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</w:t>
            </w:r>
            <w:proofErr w:type="gramStart"/>
            <w:r w:rsidRPr="007E5E04">
              <w:rPr>
                <w:sz w:val="16"/>
                <w:szCs w:val="16"/>
              </w:rPr>
              <w:t>Decimais</w:t>
            </w:r>
            <w:proofErr w:type="gramEnd"/>
          </w:p>
          <w:p w:rsidR="00AD5D88" w:rsidRPr="007E5E04" w:rsidRDefault="00AD5D88" w:rsidP="00AE4E21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973BAB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(dd/mm/yyyy),</w:t>
            </w:r>
            <w:proofErr w:type="gramStart"/>
            <w:r w:rsidRPr="007E5E04">
              <w:rPr>
                <w:sz w:val="16"/>
                <w:szCs w:val="16"/>
              </w:rPr>
              <w:t xml:space="preserve">  </w:t>
            </w:r>
            <w:proofErr w:type="gramEnd"/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AD5D88" w:rsidRPr="007E5E04" w:rsidRDefault="00AD5D88" w:rsidP="00AE4E2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>TimeStamp (dd/mm/</w:t>
            </w:r>
            <w:r>
              <w:rPr>
                <w:sz w:val="16"/>
                <w:szCs w:val="16"/>
                <w:lang w:val="en-US"/>
              </w:rPr>
              <w:t>yyyy hh</w:t>
            </w:r>
            <w:r w:rsidRPr="007E5E04">
              <w:rPr>
                <w:sz w:val="16"/>
                <w:szCs w:val="16"/>
                <w:lang w:val="en-US"/>
              </w:rPr>
              <w:t xml:space="preserve">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AD5D88" w:rsidRPr="007E5E04" w:rsidRDefault="00AD5D88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</w:t>
            </w:r>
            <w:proofErr w:type="gramStart"/>
            <w:r w:rsidRPr="007E5E04">
              <w:rPr>
                <w:sz w:val="16"/>
                <w:szCs w:val="16"/>
              </w:rPr>
              <w:t>Internet</w:t>
            </w:r>
            <w:proofErr w:type="gramEnd"/>
          </w:p>
          <w:p w:rsidR="00AD5D88" w:rsidRPr="007E5E04" w:rsidRDefault="00AD5D88" w:rsidP="00AE4E21">
            <w:pPr>
              <w:rPr>
                <w:sz w:val="16"/>
                <w:szCs w:val="16"/>
              </w:rPr>
            </w:pPr>
          </w:p>
          <w:p w:rsidR="00AD5D88" w:rsidRPr="007E5E04" w:rsidRDefault="00AD5D88" w:rsidP="00AE4E2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gramStart"/>
            <w:r w:rsidRPr="007E5E04">
              <w:rPr>
                <w:sz w:val="16"/>
                <w:szCs w:val="16"/>
              </w:rPr>
              <w:t>TimeStamp</w:t>
            </w:r>
            <w:proofErr w:type="gram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AD5D88" w:rsidRPr="007E5E04" w:rsidRDefault="00AD5D88" w:rsidP="00AE4E21">
            <w:pPr>
              <w:ind w:left="1093" w:hanging="1093"/>
              <w:rPr>
                <w:sz w:val="16"/>
                <w:szCs w:val="16"/>
              </w:rPr>
            </w:pPr>
          </w:p>
          <w:p w:rsidR="00AD5D88" w:rsidRDefault="00AD5D88" w:rsidP="00AE4E2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3D3867" w:rsidRDefault="003D3867" w:rsidP="00E10D92">
      <w:pPr>
        <w:pStyle w:val="STJNivel3"/>
      </w:pPr>
    </w:p>
    <w:sectPr w:rsidR="003D3867" w:rsidSect="005E4B13"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83B" w:rsidRDefault="0060683B">
      <w:r>
        <w:separator/>
      </w:r>
    </w:p>
  </w:endnote>
  <w:endnote w:type="continuationSeparator" w:id="0">
    <w:p w:rsidR="0060683B" w:rsidRDefault="0060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0F2" w:rsidRDefault="003120F2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3120F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proofErr w:type="spellStart"/>
          <w:r>
            <w:t>Politec</w:t>
          </w:r>
          <w:proofErr w:type="spellEnd"/>
          <w:r>
            <w:t xml:space="preserve"> Ltda.</w:t>
          </w:r>
        </w:p>
        <w:p w:rsidR="003120F2" w:rsidRDefault="003120F2">
          <w:r>
            <w:t>ITQ- X.X-</w:t>
          </w:r>
          <w:proofErr w:type="gramStart"/>
          <w:r>
            <w:t>XX.</w:t>
          </w:r>
          <w:proofErr w:type="gramEnd"/>
          <w:r>
            <w:t>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 xml:space="preserve">Página </w:t>
          </w:r>
          <w:r w:rsidR="0062779B">
            <w:fldChar w:fldCharType="begin"/>
          </w:r>
          <w:r w:rsidR="00B24521">
            <w:instrText xml:space="preserve"> PAGE </w:instrText>
          </w:r>
          <w:r w:rsidR="0062779B">
            <w:fldChar w:fldCharType="separate"/>
          </w:r>
          <w:r>
            <w:rPr>
              <w:noProof/>
            </w:rPr>
            <w:t>1</w:t>
          </w:r>
          <w:r w:rsidR="0062779B">
            <w:rPr>
              <w:noProof/>
            </w:rPr>
            <w:fldChar w:fldCharType="end"/>
          </w:r>
          <w:r>
            <w:t xml:space="preserve"> de </w:t>
          </w:r>
          <w:r w:rsidR="0062779B">
            <w:fldChar w:fldCharType="begin"/>
          </w:r>
          <w:r w:rsidR="00B24521">
            <w:instrText xml:space="preserve"> NUMPAGES </w:instrText>
          </w:r>
          <w:r w:rsidR="0062779B">
            <w:fldChar w:fldCharType="separate"/>
          </w:r>
          <w:r>
            <w:rPr>
              <w:noProof/>
            </w:rPr>
            <w:t>3</w:t>
          </w:r>
          <w:r w:rsidR="0062779B">
            <w:rPr>
              <w:noProof/>
            </w:rPr>
            <w:fldChar w:fldCharType="end"/>
          </w:r>
        </w:p>
      </w:tc>
    </w:tr>
  </w:tbl>
  <w:p w:rsidR="003120F2" w:rsidRDefault="003120F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0F2" w:rsidRDefault="003120F2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05"/>
      <w:gridCol w:w="1705"/>
    </w:tblGrid>
    <w:tr w:rsidR="003120F2">
      <w:trPr>
        <w:cantSplit/>
        <w:jc w:val="center"/>
      </w:trPr>
      <w:tc>
        <w:tcPr>
          <w:tcW w:w="8005" w:type="dxa"/>
        </w:tcPr>
        <w:p w:rsidR="003120F2" w:rsidRDefault="0062779B" w:rsidP="001A7205">
          <w:pPr>
            <w:pStyle w:val="Rodap"/>
            <w:ind w:right="360"/>
          </w:pPr>
          <w:r>
            <w:fldChar w:fldCharType="begin"/>
          </w:r>
          <w:r w:rsidR="00B24521">
            <w:instrText xml:space="preserve"> FILENAME </w:instrText>
          </w:r>
          <w:r>
            <w:fldChar w:fldCharType="separate"/>
          </w:r>
          <w:r w:rsidR="00C8004D">
            <w:rPr>
              <w:noProof/>
            </w:rPr>
            <w:t>sisouv_este_it009_manter_manifestacoes_recebidas</w:t>
          </w:r>
          <w:r>
            <w:rPr>
              <w:noProof/>
            </w:rPr>
            <w:fldChar w:fldCharType="end"/>
          </w:r>
        </w:p>
      </w:tc>
      <w:tc>
        <w:tcPr>
          <w:tcW w:w="1705" w:type="dxa"/>
          <w:vAlign w:val="center"/>
        </w:tcPr>
        <w:p w:rsidR="003120F2" w:rsidRPr="00203AE9" w:rsidRDefault="003120F2" w:rsidP="00007E61">
          <w:pPr>
            <w:pStyle w:val="Rodap"/>
            <w:jc w:val="right"/>
          </w:pPr>
          <w:r w:rsidRPr="00203AE9">
            <w:t>Pág.</w:t>
          </w:r>
          <w:r w:rsidR="0062779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62779B">
            <w:rPr>
              <w:rStyle w:val="Nmerodepgina"/>
              <w:sz w:val="20"/>
            </w:rPr>
            <w:fldChar w:fldCharType="separate"/>
          </w:r>
          <w:r w:rsidR="00DB78AE">
            <w:rPr>
              <w:rStyle w:val="Nmerodepgina"/>
              <w:noProof/>
              <w:sz w:val="20"/>
            </w:rPr>
            <w:t>2</w:t>
          </w:r>
          <w:r w:rsidR="0062779B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r w:rsidR="0062779B">
            <w:fldChar w:fldCharType="begin"/>
          </w:r>
          <w:r w:rsidR="00B24521">
            <w:instrText xml:space="preserve"> NUMPAGES </w:instrText>
          </w:r>
          <w:r w:rsidR="0062779B">
            <w:fldChar w:fldCharType="separate"/>
          </w:r>
          <w:r w:rsidR="00DB78AE">
            <w:rPr>
              <w:noProof/>
            </w:rPr>
            <w:t>7</w:t>
          </w:r>
          <w:r w:rsidR="0062779B">
            <w:rPr>
              <w:noProof/>
            </w:rPr>
            <w:fldChar w:fldCharType="end"/>
          </w:r>
        </w:p>
      </w:tc>
    </w:tr>
  </w:tbl>
  <w:p w:rsidR="003120F2" w:rsidRDefault="003120F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83B" w:rsidRDefault="0060683B">
      <w:r>
        <w:separator/>
      </w:r>
    </w:p>
  </w:footnote>
  <w:footnote w:type="continuationSeparator" w:id="0">
    <w:p w:rsidR="0060683B" w:rsidRDefault="006068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0F2" w:rsidRDefault="0060683B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51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aa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" filled="f" stroked="f">
          <v:textbox>
            <w:txbxContent>
              <w:p w:rsidR="003120F2" w:rsidRPr="00EF182A" w:rsidRDefault="0060683B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r>
                  <w:fldChar w:fldCharType="begin"/>
                </w:r>
                <w:r>
                  <w:instrText xml:space="preserve"> DOCPROPERTY  "Processo STJ"  \* MERGEFORMAT </w:instrText>
                </w:r>
                <w:r>
                  <w:fldChar w:fldCharType="separate"/>
                </w:r>
                <w:r w:rsidR="003120F2">
                  <w:rPr>
                    <w:rFonts w:ascii="Arial Narrow" w:eastAsia="Arial Unicode MS" w:hAnsi="Arial Narrow"/>
                    <w:sz w:val="16"/>
                    <w:szCs w:val="16"/>
                  </w:rPr>
                  <w:t>STJ 0005/2014</w:t>
                </w:r>
                <w:r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  <w:r w:rsidR="003120F2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120F2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3120F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3120F2" w:rsidRDefault="003120F2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3120F2" w:rsidRDefault="003120F2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3120F2" w:rsidRDefault="003120F2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3pt;height:32.65pt" o:ole="">
                <v:imagedata r:id="rId1" o:title=""/>
              </v:shape>
              <o:OLEObject Type="Embed" ProgID="Word.Picture.8" ShapeID="_x0000_i1025" DrawAspect="Content" ObjectID="_1471927658" r:id="rId2"/>
            </w:object>
          </w:r>
        </w:p>
      </w:tc>
    </w:tr>
  </w:tbl>
  <w:p w:rsidR="003120F2" w:rsidRDefault="003120F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39"/>
      <w:gridCol w:w="7564"/>
      <w:gridCol w:w="989"/>
    </w:tblGrid>
    <w:tr w:rsidR="003120F2">
      <w:trPr>
        <w:cantSplit/>
        <w:trHeight w:val="575"/>
        <w:jc w:val="center"/>
      </w:trPr>
      <w:tc>
        <w:tcPr>
          <w:tcW w:w="720" w:type="pct"/>
          <w:vAlign w:val="center"/>
        </w:tcPr>
        <w:p w:rsidR="003120F2" w:rsidRDefault="003120F2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3120F2" w:rsidRDefault="0060683B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2049" type="#_x0000_t202" style="position:absolute;left:0;text-align:left;margin-left:360.35pt;margin-top:10.15pt;width:68.25pt;height:18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wfuQ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Q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" filled="f" stroked="f">
                <v:textbox>
                  <w:txbxContent>
                    <w:p w:rsidR="003120F2" w:rsidRPr="000A3E7C" w:rsidRDefault="0060683B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DOCPROPERTY  "Processo STJ"  \* MERGEFORMAT </w:instrText>
                      </w:r>
                      <w:r>
                        <w:fldChar w:fldCharType="separate"/>
                      </w:r>
                      <w:r w:rsidR="003120F2"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  <w:t>STJ 0005/2014</w:t>
                      </w:r>
                      <w: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  <w:r w:rsidR="005060D7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-262255</wp:posOffset>
                </wp:positionV>
                <wp:extent cx="1083310" cy="1083310"/>
                <wp:effectExtent l="19050" t="0" r="2540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310" cy="108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120F2" w:rsidRPr="00B444D2">
            <w:rPr>
              <w:sz w:val="24"/>
              <w:szCs w:val="24"/>
            </w:rPr>
            <w:t xml:space="preserve">Especificação de </w:t>
          </w:r>
          <w:r w:rsidR="00946FDF">
            <w:rPr>
              <w:sz w:val="24"/>
              <w:szCs w:val="24"/>
            </w:rPr>
            <w:t>Tela</w:t>
          </w:r>
        </w:p>
        <w:p w:rsidR="003120F2" w:rsidRPr="00B444D2" w:rsidRDefault="00FE025D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Manifestações Recebidas</w:t>
          </w:r>
        </w:p>
        <w:p w:rsidR="003120F2" w:rsidRDefault="003120F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3120F2" w:rsidRDefault="0060683B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r>
            <w:fldChar w:fldCharType="begin"/>
          </w:r>
          <w:r>
            <w:instrText xml:space="preserve"> DOCPROPERTY  SiglaNomeProjeto  \* MERGEFORMAT </w:instrText>
          </w:r>
          <w:r>
            <w:fldChar w:fldCharType="separate"/>
          </w:r>
          <w:r w:rsidR="003120F2">
            <w:rPr>
              <w:sz w:val="24"/>
              <w:szCs w:val="24"/>
            </w:rPr>
            <w:t>SISOUV - Sistema de Ouvidoria</w:t>
          </w:r>
          <w:r>
            <w:rPr>
              <w:sz w:val="24"/>
              <w:szCs w:val="24"/>
            </w:rPr>
            <w:fldChar w:fldCharType="end"/>
          </w:r>
          <w:r w:rsidR="0062779B" w:rsidRPr="00B444D2">
            <w:rPr>
              <w:sz w:val="24"/>
              <w:szCs w:val="24"/>
            </w:rPr>
            <w:fldChar w:fldCharType="begin"/>
          </w:r>
          <w:r w:rsidR="003120F2" w:rsidRPr="00B444D2">
            <w:rPr>
              <w:sz w:val="24"/>
              <w:szCs w:val="24"/>
            </w:rPr>
            <w:instrText xml:space="preserve"> DOCPROPERTY MANAGER </w:instrText>
          </w:r>
          <w:r w:rsidR="0062779B"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3120F2" w:rsidRPr="00B444D2" w:rsidRDefault="003120F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3120F2" w:rsidRDefault="003120F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4642"/>
    <w:multiLevelType w:val="multilevel"/>
    <w:tmpl w:val="6D0A7296"/>
    <w:styleLink w:val="Estilo2"/>
    <w:lvl w:ilvl="0">
      <w:start w:val="1"/>
      <w:numFmt w:val="decimal"/>
      <w:pStyle w:val="Nvel4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>
    <w:nsid w:val="17844862"/>
    <w:multiLevelType w:val="hybridMultilevel"/>
    <w:tmpl w:val="20049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D5870B8"/>
    <w:multiLevelType w:val="hybridMultilevel"/>
    <w:tmpl w:val="1EC6EE46"/>
    <w:lvl w:ilvl="0" w:tplc="1460E6EE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7">
    <w:nsid w:val="2A814D47"/>
    <w:multiLevelType w:val="hybridMultilevel"/>
    <w:tmpl w:val="4F165416"/>
    <w:lvl w:ilvl="0" w:tplc="F634F4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379351EF"/>
    <w:multiLevelType w:val="multilevel"/>
    <w:tmpl w:val="6D0A7296"/>
    <w:numStyleLink w:val="Estilo2"/>
  </w:abstractNum>
  <w:abstractNum w:abstractNumId="11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CB0D31"/>
    <w:multiLevelType w:val="hybridMultilevel"/>
    <w:tmpl w:val="63F2C48A"/>
    <w:lvl w:ilvl="0" w:tplc="6D20C7C6">
      <w:start w:val="1"/>
      <w:numFmt w:val="decimal"/>
      <w:pStyle w:val="Titulo4"/>
      <w:lvlText w:val="2.2.1.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6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7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32476"/>
    <w:multiLevelType w:val="hybridMultilevel"/>
    <w:tmpl w:val="E722A15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2">
    <w:nsid w:val="64A31220"/>
    <w:multiLevelType w:val="hybridMultilevel"/>
    <w:tmpl w:val="309AD190"/>
    <w:lvl w:ilvl="0" w:tplc="1460E6EE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4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5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7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1356F3"/>
    <w:multiLevelType w:val="multilevel"/>
    <w:tmpl w:val="C26C4864"/>
    <w:styleLink w:val="Estilo1"/>
    <w:lvl w:ilvl="0">
      <w:start w:val="1"/>
      <w:numFmt w:val="decimal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75A4793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2">
    <w:nsid w:val="7DB14B08"/>
    <w:multiLevelType w:val="multilevel"/>
    <w:tmpl w:val="858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11"/>
  </w:num>
  <w:num w:numId="4">
    <w:abstractNumId w:val="32"/>
  </w:num>
  <w:num w:numId="5">
    <w:abstractNumId w:val="1"/>
  </w:num>
  <w:num w:numId="6">
    <w:abstractNumId w:val="4"/>
  </w:num>
  <w:num w:numId="7">
    <w:abstractNumId w:val="25"/>
  </w:num>
  <w:num w:numId="8">
    <w:abstractNumId w:val="2"/>
  </w:num>
  <w:num w:numId="9">
    <w:abstractNumId w:val="15"/>
  </w:num>
  <w:num w:numId="10">
    <w:abstractNumId w:val="9"/>
  </w:num>
  <w:num w:numId="11">
    <w:abstractNumId w:val="6"/>
  </w:num>
  <w:num w:numId="12">
    <w:abstractNumId w:val="13"/>
  </w:num>
  <w:num w:numId="13">
    <w:abstractNumId w:val="24"/>
  </w:num>
  <w:num w:numId="14">
    <w:abstractNumId w:val="23"/>
  </w:num>
  <w:num w:numId="15">
    <w:abstractNumId w:val="16"/>
  </w:num>
  <w:num w:numId="16">
    <w:abstractNumId w:val="21"/>
  </w:num>
  <w:num w:numId="17">
    <w:abstractNumId w:val="8"/>
  </w:num>
  <w:num w:numId="18">
    <w:abstractNumId w:val="17"/>
  </w:num>
  <w:num w:numId="19">
    <w:abstractNumId w:val="33"/>
  </w:num>
  <w:num w:numId="20">
    <w:abstractNumId w:val="26"/>
  </w:num>
  <w:num w:numId="21">
    <w:abstractNumId w:val="29"/>
  </w:num>
  <w:num w:numId="22">
    <w:abstractNumId w:val="16"/>
  </w:num>
  <w:num w:numId="23">
    <w:abstractNumId w:val="26"/>
  </w:num>
  <w:num w:numId="24">
    <w:abstractNumId w:val="26"/>
  </w:num>
  <w:num w:numId="25">
    <w:abstractNumId w:val="30"/>
  </w:num>
  <w:num w:numId="26">
    <w:abstractNumId w:val="16"/>
  </w:num>
  <w:num w:numId="27">
    <w:abstractNumId w:val="31"/>
  </w:num>
  <w:num w:numId="28">
    <w:abstractNumId w:val="22"/>
  </w:num>
  <w:num w:numId="29">
    <w:abstractNumId w:val="5"/>
  </w:num>
  <w:num w:numId="30">
    <w:abstractNumId w:val="12"/>
  </w:num>
  <w:num w:numId="31">
    <w:abstractNumId w:val="12"/>
  </w:num>
  <w:num w:numId="32">
    <w:abstractNumId w:val="12"/>
  </w:num>
  <w:num w:numId="33">
    <w:abstractNumId w:val="26"/>
  </w:num>
  <w:num w:numId="34">
    <w:abstractNumId w:val="16"/>
  </w:num>
  <w:num w:numId="35">
    <w:abstractNumId w:val="26"/>
  </w:num>
  <w:num w:numId="36">
    <w:abstractNumId w:val="20"/>
  </w:num>
  <w:num w:numId="37">
    <w:abstractNumId w:val="18"/>
  </w:num>
  <w:num w:numId="38">
    <w:abstractNumId w:val="7"/>
  </w:num>
  <w:num w:numId="39">
    <w:abstractNumId w:val="14"/>
  </w:num>
  <w:num w:numId="40">
    <w:abstractNumId w:val="3"/>
  </w:num>
  <w:num w:numId="41">
    <w:abstractNumId w:val="19"/>
  </w:num>
  <w:num w:numId="42">
    <w:abstractNumId w:val="28"/>
  </w:num>
  <w:num w:numId="43">
    <w:abstractNumId w:val="0"/>
  </w:num>
  <w:num w:numId="44">
    <w:abstractNumId w:val="10"/>
    <w:lvlOverride w:ilvl="0">
      <w:lvl w:ilvl="0">
        <w:start w:val="1"/>
        <w:numFmt w:val="decimal"/>
        <w:pStyle w:val="Nvel4"/>
        <w:lvlText w:val="2.2.2.%1.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371C"/>
    <w:rsid w:val="00000189"/>
    <w:rsid w:val="000017EA"/>
    <w:rsid w:val="00004A6E"/>
    <w:rsid w:val="00007E61"/>
    <w:rsid w:val="000111EC"/>
    <w:rsid w:val="000255FE"/>
    <w:rsid w:val="0003340E"/>
    <w:rsid w:val="00037EEA"/>
    <w:rsid w:val="00040C21"/>
    <w:rsid w:val="00043603"/>
    <w:rsid w:val="00047391"/>
    <w:rsid w:val="0005371C"/>
    <w:rsid w:val="000549A5"/>
    <w:rsid w:val="000574FA"/>
    <w:rsid w:val="00063BB4"/>
    <w:rsid w:val="00071340"/>
    <w:rsid w:val="00074905"/>
    <w:rsid w:val="0008094F"/>
    <w:rsid w:val="0008132A"/>
    <w:rsid w:val="00081406"/>
    <w:rsid w:val="0008484B"/>
    <w:rsid w:val="00086396"/>
    <w:rsid w:val="000952B9"/>
    <w:rsid w:val="000A263A"/>
    <w:rsid w:val="000A3E7C"/>
    <w:rsid w:val="000A5058"/>
    <w:rsid w:val="000B1FDE"/>
    <w:rsid w:val="000D0A1A"/>
    <w:rsid w:val="000D6432"/>
    <w:rsid w:val="000D6D31"/>
    <w:rsid w:val="000E12ED"/>
    <w:rsid w:val="000E3A68"/>
    <w:rsid w:val="00100B80"/>
    <w:rsid w:val="00103470"/>
    <w:rsid w:val="001327E3"/>
    <w:rsid w:val="0014047E"/>
    <w:rsid w:val="00142AFE"/>
    <w:rsid w:val="00150B44"/>
    <w:rsid w:val="00151168"/>
    <w:rsid w:val="00171BF5"/>
    <w:rsid w:val="0019428F"/>
    <w:rsid w:val="001A189E"/>
    <w:rsid w:val="001A2B27"/>
    <w:rsid w:val="001A3289"/>
    <w:rsid w:val="001A4EFF"/>
    <w:rsid w:val="001A7205"/>
    <w:rsid w:val="001B00B2"/>
    <w:rsid w:val="001B0F3A"/>
    <w:rsid w:val="001C3B06"/>
    <w:rsid w:val="001C6256"/>
    <w:rsid w:val="001D24BC"/>
    <w:rsid w:val="001D2A41"/>
    <w:rsid w:val="001D4958"/>
    <w:rsid w:val="001D4ED4"/>
    <w:rsid w:val="001D5203"/>
    <w:rsid w:val="001D5B8E"/>
    <w:rsid w:val="001E2036"/>
    <w:rsid w:val="001E2C70"/>
    <w:rsid w:val="001E388D"/>
    <w:rsid w:val="001E5654"/>
    <w:rsid w:val="001F09FC"/>
    <w:rsid w:val="001F0FF0"/>
    <w:rsid w:val="001F583D"/>
    <w:rsid w:val="00200361"/>
    <w:rsid w:val="00203AE9"/>
    <w:rsid w:val="002055AA"/>
    <w:rsid w:val="00212C6C"/>
    <w:rsid w:val="002200F2"/>
    <w:rsid w:val="00220EBB"/>
    <w:rsid w:val="00220FC1"/>
    <w:rsid w:val="0022436C"/>
    <w:rsid w:val="00226B3F"/>
    <w:rsid w:val="00242196"/>
    <w:rsid w:val="002457F2"/>
    <w:rsid w:val="00246405"/>
    <w:rsid w:val="00251ADF"/>
    <w:rsid w:val="00262482"/>
    <w:rsid w:val="0026576B"/>
    <w:rsid w:val="00275542"/>
    <w:rsid w:val="00275E57"/>
    <w:rsid w:val="00276BA4"/>
    <w:rsid w:val="00277EBD"/>
    <w:rsid w:val="0028468D"/>
    <w:rsid w:val="002870E8"/>
    <w:rsid w:val="002A0015"/>
    <w:rsid w:val="002B2242"/>
    <w:rsid w:val="002B503B"/>
    <w:rsid w:val="002B614F"/>
    <w:rsid w:val="002C0DB6"/>
    <w:rsid w:val="002C79AC"/>
    <w:rsid w:val="002D0354"/>
    <w:rsid w:val="002D1468"/>
    <w:rsid w:val="002D260F"/>
    <w:rsid w:val="002D6445"/>
    <w:rsid w:val="002E597F"/>
    <w:rsid w:val="002F3303"/>
    <w:rsid w:val="002F6875"/>
    <w:rsid w:val="00306079"/>
    <w:rsid w:val="003120F2"/>
    <w:rsid w:val="0031517E"/>
    <w:rsid w:val="00321220"/>
    <w:rsid w:val="00323B1B"/>
    <w:rsid w:val="00323BE9"/>
    <w:rsid w:val="00335C66"/>
    <w:rsid w:val="00344B01"/>
    <w:rsid w:val="00354E33"/>
    <w:rsid w:val="0036235B"/>
    <w:rsid w:val="0036361A"/>
    <w:rsid w:val="003646B7"/>
    <w:rsid w:val="003659B1"/>
    <w:rsid w:val="003674EC"/>
    <w:rsid w:val="00370524"/>
    <w:rsid w:val="00376D29"/>
    <w:rsid w:val="003826CE"/>
    <w:rsid w:val="0038695A"/>
    <w:rsid w:val="00393D93"/>
    <w:rsid w:val="00394BFA"/>
    <w:rsid w:val="003A2C23"/>
    <w:rsid w:val="003A2EBB"/>
    <w:rsid w:val="003A709D"/>
    <w:rsid w:val="003C62E6"/>
    <w:rsid w:val="003D3867"/>
    <w:rsid w:val="003D7D06"/>
    <w:rsid w:val="003E0B6D"/>
    <w:rsid w:val="003F6E8C"/>
    <w:rsid w:val="00416E70"/>
    <w:rsid w:val="00455316"/>
    <w:rsid w:val="00457B0D"/>
    <w:rsid w:val="00457E40"/>
    <w:rsid w:val="004666ED"/>
    <w:rsid w:val="0047553C"/>
    <w:rsid w:val="004815F2"/>
    <w:rsid w:val="00481779"/>
    <w:rsid w:val="00492370"/>
    <w:rsid w:val="004B2DF3"/>
    <w:rsid w:val="004B2E11"/>
    <w:rsid w:val="004B3D40"/>
    <w:rsid w:val="004B5499"/>
    <w:rsid w:val="004C2611"/>
    <w:rsid w:val="004C7BFE"/>
    <w:rsid w:val="004D5E19"/>
    <w:rsid w:val="004D65E4"/>
    <w:rsid w:val="004F1BC9"/>
    <w:rsid w:val="005060D7"/>
    <w:rsid w:val="00507900"/>
    <w:rsid w:val="005204DF"/>
    <w:rsid w:val="00532AD7"/>
    <w:rsid w:val="00534860"/>
    <w:rsid w:val="00535A19"/>
    <w:rsid w:val="00544A73"/>
    <w:rsid w:val="005719CB"/>
    <w:rsid w:val="00581D9F"/>
    <w:rsid w:val="005B29D1"/>
    <w:rsid w:val="005C324F"/>
    <w:rsid w:val="005D0847"/>
    <w:rsid w:val="005D1B34"/>
    <w:rsid w:val="005D537A"/>
    <w:rsid w:val="005E1E50"/>
    <w:rsid w:val="005E3355"/>
    <w:rsid w:val="005E4B13"/>
    <w:rsid w:val="005F0F20"/>
    <w:rsid w:val="005F27A4"/>
    <w:rsid w:val="00600AFB"/>
    <w:rsid w:val="00601651"/>
    <w:rsid w:val="00605DEE"/>
    <w:rsid w:val="0060683B"/>
    <w:rsid w:val="006126D5"/>
    <w:rsid w:val="00626487"/>
    <w:rsid w:val="0062779B"/>
    <w:rsid w:val="006327B2"/>
    <w:rsid w:val="006458C1"/>
    <w:rsid w:val="00664317"/>
    <w:rsid w:val="00664F21"/>
    <w:rsid w:val="00674C02"/>
    <w:rsid w:val="00676135"/>
    <w:rsid w:val="00677472"/>
    <w:rsid w:val="00677CBD"/>
    <w:rsid w:val="006837A1"/>
    <w:rsid w:val="00684CCB"/>
    <w:rsid w:val="0068588D"/>
    <w:rsid w:val="00686F1C"/>
    <w:rsid w:val="00694377"/>
    <w:rsid w:val="006B620D"/>
    <w:rsid w:val="006C0E74"/>
    <w:rsid w:val="006C2D4C"/>
    <w:rsid w:val="006D242B"/>
    <w:rsid w:val="006F6A39"/>
    <w:rsid w:val="006F7DB5"/>
    <w:rsid w:val="0070201C"/>
    <w:rsid w:val="00734D7D"/>
    <w:rsid w:val="0073562D"/>
    <w:rsid w:val="007443E5"/>
    <w:rsid w:val="00747530"/>
    <w:rsid w:val="00751346"/>
    <w:rsid w:val="00751D95"/>
    <w:rsid w:val="00753D4E"/>
    <w:rsid w:val="00753FB6"/>
    <w:rsid w:val="00763A87"/>
    <w:rsid w:val="00770C2E"/>
    <w:rsid w:val="0077609E"/>
    <w:rsid w:val="00781035"/>
    <w:rsid w:val="0078489A"/>
    <w:rsid w:val="00785442"/>
    <w:rsid w:val="00787E5F"/>
    <w:rsid w:val="00793E87"/>
    <w:rsid w:val="00794149"/>
    <w:rsid w:val="007B18F4"/>
    <w:rsid w:val="007D5FA8"/>
    <w:rsid w:val="007D7B3F"/>
    <w:rsid w:val="007E1F29"/>
    <w:rsid w:val="007E5E04"/>
    <w:rsid w:val="007E7632"/>
    <w:rsid w:val="0081784C"/>
    <w:rsid w:val="00831EF9"/>
    <w:rsid w:val="008344AC"/>
    <w:rsid w:val="00845586"/>
    <w:rsid w:val="008475CC"/>
    <w:rsid w:val="0085642D"/>
    <w:rsid w:val="00856F74"/>
    <w:rsid w:val="0087394A"/>
    <w:rsid w:val="00880FFD"/>
    <w:rsid w:val="00884A85"/>
    <w:rsid w:val="00892F5C"/>
    <w:rsid w:val="008B0472"/>
    <w:rsid w:val="008C1B80"/>
    <w:rsid w:val="008C6346"/>
    <w:rsid w:val="008D20F1"/>
    <w:rsid w:val="008D5654"/>
    <w:rsid w:val="008D67FD"/>
    <w:rsid w:val="008E2255"/>
    <w:rsid w:val="008E4AE2"/>
    <w:rsid w:val="008F0A04"/>
    <w:rsid w:val="008F73B0"/>
    <w:rsid w:val="009010A7"/>
    <w:rsid w:val="00902F37"/>
    <w:rsid w:val="009129EC"/>
    <w:rsid w:val="00912ECA"/>
    <w:rsid w:val="00921F78"/>
    <w:rsid w:val="00922B15"/>
    <w:rsid w:val="00937175"/>
    <w:rsid w:val="009440AE"/>
    <w:rsid w:val="00946FDF"/>
    <w:rsid w:val="00950849"/>
    <w:rsid w:val="00963927"/>
    <w:rsid w:val="00973BAB"/>
    <w:rsid w:val="00973D59"/>
    <w:rsid w:val="00975BFA"/>
    <w:rsid w:val="0097716C"/>
    <w:rsid w:val="00993D10"/>
    <w:rsid w:val="009A12DF"/>
    <w:rsid w:val="009A52A6"/>
    <w:rsid w:val="009A6945"/>
    <w:rsid w:val="009A7949"/>
    <w:rsid w:val="009B2BA0"/>
    <w:rsid w:val="009B2F9E"/>
    <w:rsid w:val="009B4A34"/>
    <w:rsid w:val="009B646B"/>
    <w:rsid w:val="00A148AF"/>
    <w:rsid w:val="00A17548"/>
    <w:rsid w:val="00A37AE5"/>
    <w:rsid w:val="00A505CE"/>
    <w:rsid w:val="00A627F2"/>
    <w:rsid w:val="00A73DD9"/>
    <w:rsid w:val="00A958FF"/>
    <w:rsid w:val="00AA1D89"/>
    <w:rsid w:val="00AA6634"/>
    <w:rsid w:val="00AC1B28"/>
    <w:rsid w:val="00AC1D00"/>
    <w:rsid w:val="00AD3A1E"/>
    <w:rsid w:val="00AD5D88"/>
    <w:rsid w:val="00AD636F"/>
    <w:rsid w:val="00AD70A6"/>
    <w:rsid w:val="00AD7D56"/>
    <w:rsid w:val="00AE4E21"/>
    <w:rsid w:val="00AE6BC5"/>
    <w:rsid w:val="00B146E8"/>
    <w:rsid w:val="00B17307"/>
    <w:rsid w:val="00B17C79"/>
    <w:rsid w:val="00B24521"/>
    <w:rsid w:val="00B324BC"/>
    <w:rsid w:val="00B337A6"/>
    <w:rsid w:val="00B33B2C"/>
    <w:rsid w:val="00B36C35"/>
    <w:rsid w:val="00B444D2"/>
    <w:rsid w:val="00B54144"/>
    <w:rsid w:val="00B5513D"/>
    <w:rsid w:val="00B57161"/>
    <w:rsid w:val="00B6114E"/>
    <w:rsid w:val="00B658BF"/>
    <w:rsid w:val="00B71BF2"/>
    <w:rsid w:val="00B72014"/>
    <w:rsid w:val="00B72689"/>
    <w:rsid w:val="00B76867"/>
    <w:rsid w:val="00B80DE2"/>
    <w:rsid w:val="00B82C95"/>
    <w:rsid w:val="00B90A61"/>
    <w:rsid w:val="00BD3286"/>
    <w:rsid w:val="00BE4B48"/>
    <w:rsid w:val="00BE666E"/>
    <w:rsid w:val="00BF4ACA"/>
    <w:rsid w:val="00BF4D71"/>
    <w:rsid w:val="00BF5EAD"/>
    <w:rsid w:val="00BF6D89"/>
    <w:rsid w:val="00C12980"/>
    <w:rsid w:val="00C137BC"/>
    <w:rsid w:val="00C25C16"/>
    <w:rsid w:val="00C30200"/>
    <w:rsid w:val="00C54E74"/>
    <w:rsid w:val="00C5513C"/>
    <w:rsid w:val="00C638AD"/>
    <w:rsid w:val="00C8004D"/>
    <w:rsid w:val="00C94B3E"/>
    <w:rsid w:val="00CB5327"/>
    <w:rsid w:val="00CB6295"/>
    <w:rsid w:val="00CC595F"/>
    <w:rsid w:val="00CC65F6"/>
    <w:rsid w:val="00CC6E7A"/>
    <w:rsid w:val="00CD3D64"/>
    <w:rsid w:val="00CD7109"/>
    <w:rsid w:val="00CE330C"/>
    <w:rsid w:val="00CE52B3"/>
    <w:rsid w:val="00CE785F"/>
    <w:rsid w:val="00CF706A"/>
    <w:rsid w:val="00D244E3"/>
    <w:rsid w:val="00D32CE9"/>
    <w:rsid w:val="00D33DF7"/>
    <w:rsid w:val="00D3433C"/>
    <w:rsid w:val="00D356CE"/>
    <w:rsid w:val="00D364A3"/>
    <w:rsid w:val="00D45991"/>
    <w:rsid w:val="00D47B39"/>
    <w:rsid w:val="00D50117"/>
    <w:rsid w:val="00D56FE6"/>
    <w:rsid w:val="00D571D7"/>
    <w:rsid w:val="00D71340"/>
    <w:rsid w:val="00D71455"/>
    <w:rsid w:val="00D742FC"/>
    <w:rsid w:val="00D769C6"/>
    <w:rsid w:val="00D77F43"/>
    <w:rsid w:val="00D846A4"/>
    <w:rsid w:val="00D85555"/>
    <w:rsid w:val="00D85611"/>
    <w:rsid w:val="00D96274"/>
    <w:rsid w:val="00DA1DDB"/>
    <w:rsid w:val="00DA3CD7"/>
    <w:rsid w:val="00DB78AE"/>
    <w:rsid w:val="00DB797E"/>
    <w:rsid w:val="00DC3D9F"/>
    <w:rsid w:val="00DC5358"/>
    <w:rsid w:val="00DD1546"/>
    <w:rsid w:val="00DD19E5"/>
    <w:rsid w:val="00DE43DE"/>
    <w:rsid w:val="00DE4CB1"/>
    <w:rsid w:val="00DE5EB8"/>
    <w:rsid w:val="00DE79B9"/>
    <w:rsid w:val="00DF5C90"/>
    <w:rsid w:val="00E10D92"/>
    <w:rsid w:val="00E275E2"/>
    <w:rsid w:val="00E338AE"/>
    <w:rsid w:val="00E34F9B"/>
    <w:rsid w:val="00E356D2"/>
    <w:rsid w:val="00E36E72"/>
    <w:rsid w:val="00E4473E"/>
    <w:rsid w:val="00E80B2F"/>
    <w:rsid w:val="00E85F0F"/>
    <w:rsid w:val="00E87D6E"/>
    <w:rsid w:val="00EA3FA3"/>
    <w:rsid w:val="00EA62DC"/>
    <w:rsid w:val="00EB2BAD"/>
    <w:rsid w:val="00EB6088"/>
    <w:rsid w:val="00EC0C81"/>
    <w:rsid w:val="00EC5883"/>
    <w:rsid w:val="00ED1070"/>
    <w:rsid w:val="00EE01E5"/>
    <w:rsid w:val="00EE2606"/>
    <w:rsid w:val="00EE2CA5"/>
    <w:rsid w:val="00EE421E"/>
    <w:rsid w:val="00EE5800"/>
    <w:rsid w:val="00EF182A"/>
    <w:rsid w:val="00EF4C61"/>
    <w:rsid w:val="00EF7199"/>
    <w:rsid w:val="00EF7E3E"/>
    <w:rsid w:val="00F03118"/>
    <w:rsid w:val="00F178B9"/>
    <w:rsid w:val="00F32822"/>
    <w:rsid w:val="00F33A8B"/>
    <w:rsid w:val="00F371E0"/>
    <w:rsid w:val="00F37D83"/>
    <w:rsid w:val="00F60A08"/>
    <w:rsid w:val="00F739B8"/>
    <w:rsid w:val="00F86850"/>
    <w:rsid w:val="00F91367"/>
    <w:rsid w:val="00FA0E09"/>
    <w:rsid w:val="00FB1B9A"/>
    <w:rsid w:val="00FB32D3"/>
    <w:rsid w:val="00FB6B6E"/>
    <w:rsid w:val="00FD727E"/>
    <w:rsid w:val="00FE025D"/>
    <w:rsid w:val="00FF0969"/>
    <w:rsid w:val="00FF0F88"/>
    <w:rsid w:val="00FF2A92"/>
    <w:rsid w:val="00FF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E1A91-3B42-4779-AAEC-7A37B89B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31</TotalTime>
  <Pages>7</Pages>
  <Words>826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5281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Carlos Gurgel</cp:lastModifiedBy>
  <cp:revision>13</cp:revision>
  <cp:lastPrinted>2009-03-06T19:55:00Z</cp:lastPrinted>
  <dcterms:created xsi:type="dcterms:W3CDTF">2014-07-23T01:23:00Z</dcterms:created>
  <dcterms:modified xsi:type="dcterms:W3CDTF">2014-09-11T11:01:00Z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