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B73A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53494" w:rsidRPr="009B646B" w:rsidRDefault="0005349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053494" w:rsidRPr="00B324BC" w:rsidRDefault="0005349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53494" w:rsidRDefault="0005349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053494" w:rsidRPr="00EC0C81" w:rsidRDefault="0005349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Recurso 0</w:t>
                  </w:r>
                  <w:r w:rsidR="00D246E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053494" w:rsidRPr="00B324BC" w:rsidRDefault="0005349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53494" w:rsidRPr="009B646B" w:rsidRDefault="0005349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</w:p>
                <w:p w:rsidR="00053494" w:rsidRDefault="00053494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246E2" w:rsidP="0005349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</w:t>
            </w:r>
            <w:r w:rsidR="009B646B">
              <w:rPr>
                <w:b w:val="0"/>
                <w:lang w:val="pt-BR"/>
              </w:rPr>
              <w:t>/2</w:t>
            </w:r>
            <w:r>
              <w:rPr>
                <w:b w:val="0"/>
                <w:lang w:val="pt-BR"/>
              </w:rPr>
              <w:t>02</w:t>
            </w:r>
            <w:r w:rsidR="009B646B">
              <w:rPr>
                <w:b w:val="0"/>
                <w:lang w:val="pt-BR"/>
              </w:rPr>
              <w:t>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31EF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F5625B" w:rsidRDefault="00B73A6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7095441" w:history="1">
        <w:r w:rsidR="00F5625B" w:rsidRPr="00531E4A">
          <w:rPr>
            <w:rStyle w:val="Hyperlink"/>
          </w:rPr>
          <w:t>1.</w:t>
        </w:r>
        <w:r w:rsidR="00F5625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5625B" w:rsidRPr="00531E4A">
          <w:rPr>
            <w:rStyle w:val="Hyperlink"/>
          </w:rPr>
          <w:t>INTRODUÇÃO</w:t>
        </w:r>
        <w:r w:rsidR="00F5625B">
          <w:rPr>
            <w:webHidden/>
          </w:rPr>
          <w:tab/>
        </w:r>
        <w:r>
          <w:rPr>
            <w:webHidden/>
          </w:rPr>
          <w:fldChar w:fldCharType="begin"/>
        </w:r>
        <w:r w:rsidR="00F5625B">
          <w:rPr>
            <w:webHidden/>
          </w:rPr>
          <w:instrText xml:space="preserve"> PAGEREF _Toc397095441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62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625B" w:rsidRDefault="00B73A6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7095442" w:history="1">
        <w:r w:rsidR="00F5625B" w:rsidRPr="00531E4A">
          <w:rPr>
            <w:rStyle w:val="Hyperlink"/>
            <w:lang w:val="pt-PT"/>
          </w:rPr>
          <w:t>2.</w:t>
        </w:r>
        <w:r w:rsidR="00F5625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5625B" w:rsidRPr="00531E4A">
          <w:rPr>
            <w:rStyle w:val="Hyperlink"/>
            <w:lang w:val="pt-PT"/>
          </w:rPr>
          <w:t>Detalhamento da Apresentação</w:t>
        </w:r>
        <w:r w:rsidR="00F5625B">
          <w:rPr>
            <w:webHidden/>
          </w:rPr>
          <w:tab/>
        </w:r>
        <w:r>
          <w:rPr>
            <w:webHidden/>
          </w:rPr>
          <w:fldChar w:fldCharType="begin"/>
        </w:r>
        <w:r w:rsidR="00F5625B">
          <w:rPr>
            <w:webHidden/>
          </w:rPr>
          <w:instrText xml:space="preserve"> PAGEREF _Toc397095442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62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625B" w:rsidRDefault="00B73A6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7095443" w:history="1">
        <w:r w:rsidR="00F5625B" w:rsidRPr="00531E4A">
          <w:rPr>
            <w:rStyle w:val="Hyperlink"/>
          </w:rPr>
          <w:t>2.1</w:t>
        </w:r>
        <w:r w:rsidR="00F5625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625B" w:rsidRPr="00531E4A">
          <w:rPr>
            <w:rStyle w:val="Hyperlink"/>
            <w:lang w:val="pt-PT"/>
          </w:rPr>
          <w:t>Usuário</w:t>
        </w:r>
        <w:r w:rsidR="00F5625B" w:rsidRPr="00531E4A">
          <w:rPr>
            <w:rStyle w:val="Hyperlink"/>
          </w:rPr>
          <w:t>s / Atores</w:t>
        </w:r>
        <w:r w:rsidR="00F5625B">
          <w:rPr>
            <w:webHidden/>
          </w:rPr>
          <w:tab/>
        </w:r>
        <w:r>
          <w:rPr>
            <w:webHidden/>
          </w:rPr>
          <w:fldChar w:fldCharType="begin"/>
        </w:r>
        <w:r w:rsidR="00F5625B">
          <w:rPr>
            <w:webHidden/>
          </w:rPr>
          <w:instrText xml:space="preserve"> PAGEREF _Toc397095443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62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625B" w:rsidRDefault="00B73A6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7095444" w:history="1">
        <w:r w:rsidR="00F5625B" w:rsidRPr="00531E4A">
          <w:rPr>
            <w:rStyle w:val="Hyperlink"/>
          </w:rPr>
          <w:t>2.2</w:t>
        </w:r>
        <w:r w:rsidR="00F5625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625B" w:rsidRPr="00531E4A">
          <w:rPr>
            <w:rStyle w:val="Hyperlink"/>
          </w:rPr>
          <w:t xml:space="preserve">Manter Recurso </w:t>
        </w:r>
        <w:r w:rsidR="00D246E2">
          <w:rPr>
            <w:rStyle w:val="Hyperlink"/>
          </w:rPr>
          <w:t>02</w:t>
        </w:r>
        <w:r w:rsidR="00F5625B">
          <w:rPr>
            <w:webHidden/>
          </w:rPr>
          <w:tab/>
        </w:r>
        <w:r>
          <w:rPr>
            <w:webHidden/>
          </w:rPr>
          <w:fldChar w:fldCharType="begin"/>
        </w:r>
        <w:r w:rsidR="00F5625B">
          <w:rPr>
            <w:webHidden/>
          </w:rPr>
          <w:instrText xml:space="preserve"> PAGEREF _Toc397095444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62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625B" w:rsidRDefault="00B73A6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7095445" w:history="1">
        <w:r w:rsidR="00F5625B" w:rsidRPr="00531E4A">
          <w:rPr>
            <w:rStyle w:val="Hyperlink"/>
          </w:rPr>
          <w:t xml:space="preserve">2.2.1. Tela Cadastrar Recurso </w:t>
        </w:r>
        <w:r w:rsidR="00D246E2">
          <w:rPr>
            <w:rStyle w:val="Hyperlink"/>
          </w:rPr>
          <w:t>02</w:t>
        </w:r>
        <w:r w:rsidR="00F5625B">
          <w:rPr>
            <w:webHidden/>
          </w:rPr>
          <w:tab/>
        </w:r>
        <w:r>
          <w:rPr>
            <w:webHidden/>
          </w:rPr>
          <w:fldChar w:fldCharType="begin"/>
        </w:r>
        <w:r w:rsidR="00F5625B">
          <w:rPr>
            <w:webHidden/>
          </w:rPr>
          <w:instrText xml:space="preserve"> PAGEREF _Toc397095445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625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625B" w:rsidRDefault="00B73A69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7095446" w:history="1">
        <w:r w:rsidR="00F5625B" w:rsidRPr="00531E4A">
          <w:rPr>
            <w:rStyle w:val="Hyperlink"/>
          </w:rPr>
          <w:t xml:space="preserve">2.2.1. Tela Manter Recurso </w:t>
        </w:r>
        <w:r w:rsidR="00D246E2">
          <w:rPr>
            <w:rStyle w:val="Hyperlink"/>
          </w:rPr>
          <w:t>02</w:t>
        </w:r>
        <w:r w:rsidR="00F5625B">
          <w:rPr>
            <w:webHidden/>
          </w:rPr>
          <w:tab/>
        </w:r>
        <w:r>
          <w:rPr>
            <w:webHidden/>
          </w:rPr>
          <w:fldChar w:fldCharType="begin"/>
        </w:r>
        <w:r w:rsidR="00F5625B">
          <w:rPr>
            <w:webHidden/>
          </w:rPr>
          <w:instrText xml:space="preserve"> PAGEREF _Toc397095446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625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2036" w:rsidRDefault="00B73A69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7095441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397095442"/>
      <w:r>
        <w:rPr>
          <w:lang w:val="pt-PT"/>
        </w:rPr>
        <w:t>Detalhamento da Apresentação</w:t>
      </w:r>
      <w:bookmarkEnd w:id="2"/>
    </w:p>
    <w:p w:rsidR="00053494" w:rsidRPr="00053494" w:rsidRDefault="00053494" w:rsidP="00053494">
      <w:pPr>
        <w:pStyle w:val="PargrafodaLista"/>
        <w:ind w:left="0"/>
        <w:rPr>
          <w:color w:val="auto"/>
        </w:rPr>
      </w:pPr>
      <w:r w:rsidRPr="00053494">
        <w:rPr>
          <w:color w:val="auto"/>
        </w:rPr>
        <w:t>O objetivo dessa funcionalidade é analisar, exibir, solicitar dados adicionais, arquivar responder a recursos apresentados pelo usuário externo referente à primeira resposta às manifestações da LAI.</w:t>
      </w:r>
    </w:p>
    <w:p w:rsidR="00053494" w:rsidRDefault="00053494" w:rsidP="00053494">
      <w:pPr>
        <w:pStyle w:val="Instruo"/>
        <w:jc w:val="both"/>
        <w:rPr>
          <w:i w:val="0"/>
          <w:color w:val="auto"/>
        </w:rPr>
      </w:pPr>
    </w:p>
    <w:p w:rsidR="0028468D" w:rsidRPr="0028468D" w:rsidRDefault="0028468D" w:rsidP="0028468D">
      <w:pPr>
        <w:pStyle w:val="Instruo"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Haverá um prazo para respostas</w:t>
      </w:r>
      <w:r>
        <w:rPr>
          <w:i w:val="0"/>
          <w:color w:val="auto"/>
        </w:rPr>
        <w:t>.</w:t>
      </w:r>
    </w:p>
    <w:p w:rsidR="0028468D" w:rsidRDefault="0028468D" w:rsidP="00AA1D89">
      <w:pPr>
        <w:pStyle w:val="Instruo"/>
        <w:jc w:val="both"/>
        <w:rPr>
          <w:i w:val="0"/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053494" w:rsidRPr="00053494" w:rsidRDefault="00053494" w:rsidP="00053494"/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E4473E">
        <w:rPr>
          <w:i w:val="0"/>
          <w:color w:val="auto"/>
        </w:rPr>
        <w:t xml:space="preserve">Manter </w:t>
      </w:r>
      <w:r w:rsidR="00053494">
        <w:rPr>
          <w:i w:val="0"/>
          <w:color w:val="auto"/>
        </w:rPr>
        <w:t xml:space="preserve">Recurso </w:t>
      </w:r>
      <w:r w:rsidR="00D246E2">
        <w:rPr>
          <w:i w:val="0"/>
          <w:color w:val="auto"/>
        </w:rPr>
        <w:t>02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053494" w:rsidP="00E4473E">
      <w:r>
        <w:t>-Lista de Mensagens</w:t>
      </w:r>
    </w:p>
    <w:p w:rsidR="001E2036" w:rsidRDefault="001E2036" w:rsidP="0073562D">
      <w:pPr>
        <w:pStyle w:val="STJNvel2"/>
      </w:pPr>
      <w:bookmarkStart w:id="3" w:name="_Toc397095443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28468D" w:rsidRDefault="001D4ED4" w:rsidP="00B57161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</w:t>
      </w:r>
      <w:r w:rsidR="00E4473E">
        <w:rPr>
          <w:i w:val="0"/>
          <w:iCs/>
          <w:color w:val="auto"/>
        </w:rPr>
        <w:t>s</w:t>
      </w:r>
      <w:r w:rsidRPr="001D4ED4">
        <w:rPr>
          <w:i w:val="0"/>
          <w:iCs/>
          <w:color w:val="auto"/>
        </w:rPr>
        <w:t xml:space="preserve"> </w:t>
      </w:r>
      <w:r w:rsidR="003120F2">
        <w:rPr>
          <w:i w:val="0"/>
          <w:iCs/>
          <w:color w:val="auto"/>
        </w:rPr>
        <w:t>do STJ</w:t>
      </w:r>
      <w:r w:rsidR="00B57161">
        <w:rPr>
          <w:i w:val="0"/>
          <w:iCs/>
          <w:color w:val="auto"/>
        </w:rPr>
        <w:t xml:space="preserve"> com </w:t>
      </w:r>
      <w:r w:rsidR="00E4473E">
        <w:rPr>
          <w:i w:val="0"/>
          <w:iCs/>
          <w:color w:val="auto"/>
        </w:rPr>
        <w:t>os seguintes perfis para receber as manifestações: Administrador</w:t>
      </w:r>
      <w:r w:rsidR="00053494">
        <w:rPr>
          <w:i w:val="0"/>
          <w:iCs/>
          <w:color w:val="auto"/>
        </w:rPr>
        <w:t xml:space="preserve">, </w:t>
      </w:r>
      <w:r w:rsidR="00E4473E">
        <w:rPr>
          <w:i w:val="0"/>
          <w:iCs/>
          <w:color w:val="auto"/>
        </w:rPr>
        <w:t>Ouvidoria</w:t>
      </w:r>
      <w:r w:rsidR="00053494">
        <w:rPr>
          <w:i w:val="0"/>
          <w:iCs/>
          <w:color w:val="auto"/>
        </w:rPr>
        <w:t xml:space="preserve"> e Unidades Responsáveis</w:t>
      </w:r>
      <w:r w:rsidR="0028468D">
        <w:rPr>
          <w:i w:val="0"/>
          <w:iCs/>
          <w:color w:val="auto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7095444"/>
      <w:r w:rsidR="00E4473E">
        <w:t xml:space="preserve">Manter </w:t>
      </w:r>
      <w:r w:rsidR="00053494">
        <w:t>Recurso 0</w:t>
      </w:r>
      <w:r w:rsidR="00D246E2">
        <w:t>2</w:t>
      </w:r>
      <w:bookmarkEnd w:id="4"/>
    </w:p>
    <w:p w:rsidR="00751346" w:rsidRPr="00751346" w:rsidRDefault="001B00B2" w:rsidP="001C6256">
      <w:pPr>
        <w:pStyle w:val="STJNivel3"/>
        <w:rPr>
          <w:i w:val="0"/>
        </w:rPr>
      </w:pPr>
      <w:bookmarkStart w:id="5" w:name="_Toc397095445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053494">
        <w:t>Cadastrar</w:t>
      </w:r>
      <w:r w:rsidR="00E4473E">
        <w:t xml:space="preserve"> </w:t>
      </w:r>
      <w:bookmarkStart w:id="6" w:name="_Toc388362883"/>
      <w:bookmarkEnd w:id="6"/>
      <w:r w:rsidR="00053494">
        <w:t>Recurso 0</w:t>
      </w:r>
      <w:r w:rsidR="00D246E2">
        <w:t>2</w:t>
      </w:r>
      <w:bookmarkEnd w:id="5"/>
    </w:p>
    <w:p w:rsidR="00912ECA" w:rsidRDefault="00912ECA" w:rsidP="00E4473E">
      <w:pPr>
        <w:pStyle w:val="Instruo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F5625B" w:rsidRPr="00F5625B" w:rsidRDefault="00F5625B" w:rsidP="00F5625B">
      <w:pPr>
        <w:jc w:val="center"/>
      </w:pPr>
      <w:r>
        <w:rPr>
          <w:noProof/>
        </w:rPr>
        <w:lastRenderedPageBreak/>
        <w:drawing>
          <wp:inline distT="0" distB="0" distL="0" distR="0">
            <wp:extent cx="5401945" cy="4841240"/>
            <wp:effectExtent l="1905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84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56" w:rsidRDefault="001C6256" w:rsidP="00751346">
      <w:pPr>
        <w:pStyle w:val="Instruo"/>
        <w:ind w:firstLine="1560"/>
        <w:jc w:val="center"/>
        <w:rPr>
          <w:i w:val="0"/>
          <w:color w:val="auto"/>
        </w:rPr>
      </w:pP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053494">
        <w:rPr>
          <w:i w:val="0"/>
          <w:color w:val="auto"/>
        </w:rPr>
        <w:t>Cadastrar Recurso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3D3867">
      <w:pPr>
        <w:pStyle w:val="Titulo4"/>
      </w:pPr>
      <w:r>
        <w:t>Regras de Apresentação</w:t>
      </w:r>
    </w:p>
    <w:p w:rsidR="00460284" w:rsidRDefault="007F0062" w:rsidP="001C6256">
      <w:pPr>
        <w:pStyle w:val="PargrafodaLista"/>
        <w:tabs>
          <w:tab w:val="left" w:pos="1701"/>
        </w:tabs>
        <w:ind w:left="0"/>
      </w:pPr>
      <w:bookmarkStart w:id="11" w:name="_GoBack"/>
      <w:r>
        <w:t>.</w:t>
      </w:r>
      <w:bookmarkEnd w:id="11"/>
    </w:p>
    <w:p w:rsidR="00C25C16" w:rsidRDefault="00C25C16" w:rsidP="00E4473E">
      <w:pPr>
        <w:pStyle w:val="PargrafodaLista"/>
        <w:tabs>
          <w:tab w:val="left" w:pos="1701"/>
        </w:tabs>
        <w:ind w:left="1068"/>
      </w:pPr>
    </w:p>
    <w:p w:rsidR="00AE4E21" w:rsidRDefault="00AE4E21" w:rsidP="003D3867">
      <w:pPr>
        <w:pStyle w:val="Titulo4"/>
      </w:pPr>
      <w:r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AE4E21" w:rsidTr="00220FC1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DF7ED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AD5D88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D5D88" w:rsidRPr="007E5E04" w:rsidRDefault="00AD5D88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D5D88" w:rsidRPr="007E5E04" w:rsidRDefault="00AD5D88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</w:p>
          <w:p w:rsidR="00AD5D88" w:rsidRPr="007E5E04" w:rsidRDefault="00AD5D88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D5D88" w:rsidRPr="007E5E04" w:rsidRDefault="00AD5D88" w:rsidP="00AE4E21">
            <w:pPr>
              <w:ind w:left="1093" w:hanging="1093"/>
              <w:rPr>
                <w:sz w:val="16"/>
                <w:szCs w:val="16"/>
              </w:rPr>
            </w:pPr>
          </w:p>
          <w:p w:rsidR="00AD5D88" w:rsidRDefault="00AD5D88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5625B" w:rsidRPr="00751346" w:rsidRDefault="00F5625B" w:rsidP="00F5625B">
      <w:pPr>
        <w:pStyle w:val="STJNivel3"/>
        <w:rPr>
          <w:i w:val="0"/>
        </w:rPr>
      </w:pPr>
      <w:bookmarkStart w:id="12" w:name="_Toc397095446"/>
      <w:r w:rsidRPr="0097716C">
        <w:t xml:space="preserve">2.2.1. </w:t>
      </w:r>
      <w:r>
        <w:t>Tela</w:t>
      </w:r>
      <w:r w:rsidRPr="0097716C">
        <w:t xml:space="preserve"> </w:t>
      </w:r>
      <w:r>
        <w:t xml:space="preserve">Manter Recurso </w:t>
      </w:r>
      <w:r w:rsidR="00D246E2">
        <w:t>02</w:t>
      </w:r>
      <w:bookmarkEnd w:id="12"/>
    </w:p>
    <w:p w:rsidR="00F5625B" w:rsidRDefault="00F5625B" w:rsidP="00F5625B">
      <w:pPr>
        <w:pStyle w:val="Instruo"/>
        <w:jc w:val="center"/>
        <w:rPr>
          <w:i w:val="0"/>
          <w:color w:val="auto"/>
        </w:rPr>
      </w:pPr>
    </w:p>
    <w:p w:rsidR="00F5625B" w:rsidRPr="00F5625B" w:rsidRDefault="00F5625B" w:rsidP="00F5625B">
      <w:pPr>
        <w:jc w:val="center"/>
      </w:pPr>
      <w:r>
        <w:rPr>
          <w:noProof/>
        </w:rPr>
        <w:drawing>
          <wp:inline distT="0" distB="0" distL="0" distR="0">
            <wp:extent cx="5090667" cy="3489305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88" cy="349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25B" w:rsidRPr="00F5625B" w:rsidRDefault="00F5625B" w:rsidP="00F5625B">
      <w:pPr>
        <w:jc w:val="center"/>
      </w:pPr>
    </w:p>
    <w:p w:rsidR="00F5625B" w:rsidRDefault="00F5625B" w:rsidP="00F5625B">
      <w:pPr>
        <w:pStyle w:val="Instruo"/>
        <w:ind w:firstLine="1560"/>
        <w:jc w:val="center"/>
        <w:rPr>
          <w:i w:val="0"/>
          <w:color w:val="auto"/>
        </w:rPr>
      </w:pPr>
    </w:p>
    <w:p w:rsidR="00F5625B" w:rsidRDefault="00F5625B" w:rsidP="00F5625B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Manter Recurso </w:t>
      </w:r>
      <w:r w:rsidR="00D246E2">
        <w:rPr>
          <w:i w:val="0"/>
          <w:color w:val="auto"/>
        </w:rPr>
        <w:t>02</w:t>
      </w:r>
      <w:r w:rsidRPr="00751346">
        <w:rPr>
          <w:i w:val="0"/>
          <w:color w:val="auto"/>
        </w:rPr>
        <w:t>.</w:t>
      </w:r>
    </w:p>
    <w:p w:rsidR="00F5625B" w:rsidRDefault="00F5625B" w:rsidP="00F5625B">
      <w:pPr>
        <w:pStyle w:val="Titulo4"/>
      </w:pPr>
      <w:r>
        <w:t>Regras de Apresentação</w:t>
      </w:r>
    </w:p>
    <w:p w:rsidR="00F5625B" w:rsidRDefault="00F5625B" w:rsidP="00F5625B">
      <w:pPr>
        <w:pStyle w:val="PargrafodaLista"/>
        <w:tabs>
          <w:tab w:val="left" w:pos="1701"/>
        </w:tabs>
        <w:ind w:left="0"/>
      </w:pPr>
      <w:r>
        <w:t>.</w:t>
      </w:r>
    </w:p>
    <w:p w:rsidR="00F5625B" w:rsidRDefault="00F5625B" w:rsidP="00F5625B">
      <w:pPr>
        <w:pStyle w:val="PargrafodaLista"/>
        <w:tabs>
          <w:tab w:val="left" w:pos="1701"/>
        </w:tabs>
        <w:ind w:left="1068"/>
      </w:pPr>
    </w:p>
    <w:p w:rsidR="00F5625B" w:rsidRDefault="00F5625B" w:rsidP="00F5625B">
      <w:pPr>
        <w:pStyle w:val="Titulo4"/>
      </w:pPr>
      <w:r>
        <w:t>Exceções</w:t>
      </w:r>
    </w:p>
    <w:p w:rsidR="00F5625B" w:rsidRDefault="00F5625B" w:rsidP="00F5625B">
      <w:r>
        <w:tab/>
        <w:t>Não se aplica.</w:t>
      </w:r>
    </w:p>
    <w:p w:rsidR="00F5625B" w:rsidRDefault="00F5625B" w:rsidP="00F5625B">
      <w:pPr>
        <w:pStyle w:val="Titulo4"/>
      </w:pPr>
      <w:r>
        <w:t>Itens de Controle</w:t>
      </w:r>
    </w:p>
    <w:p w:rsidR="00F5625B" w:rsidRDefault="00F5625B" w:rsidP="00F5625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F5625B" w:rsidTr="00F00484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F5625B" w:rsidRDefault="00F5625B" w:rsidP="00F0048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Pr="00043603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Pr="00043603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5060D7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RPr="007E1F29" w:rsidTr="00F00484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625B" w:rsidRPr="00304445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625B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5625B" w:rsidRPr="007E1F29" w:rsidRDefault="00F5625B" w:rsidP="00F0048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</w:tr>
      <w:tr w:rsidR="00F5625B" w:rsidTr="00F0048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F5625B" w:rsidRPr="007E5E04" w:rsidRDefault="00F5625B" w:rsidP="00F004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F5625B" w:rsidRPr="007E5E04" w:rsidRDefault="00F5625B" w:rsidP="00F0048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F5625B" w:rsidRPr="007E5E04" w:rsidRDefault="00F5625B" w:rsidP="00F0048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F5625B" w:rsidRPr="007E5E04" w:rsidRDefault="00F5625B" w:rsidP="00F0048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F5625B" w:rsidRPr="007E5E04" w:rsidRDefault="00F5625B" w:rsidP="00F0048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F5625B" w:rsidRPr="007E5E04" w:rsidRDefault="00F5625B" w:rsidP="00F00484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F5625B" w:rsidRPr="007E5E04" w:rsidRDefault="00F5625B" w:rsidP="00F0048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F5625B" w:rsidRPr="007E5E04" w:rsidRDefault="00F5625B" w:rsidP="00F00484">
            <w:pPr>
              <w:rPr>
                <w:sz w:val="16"/>
                <w:szCs w:val="16"/>
              </w:rPr>
            </w:pPr>
          </w:p>
          <w:p w:rsidR="00F5625B" w:rsidRPr="007E5E04" w:rsidRDefault="00F5625B" w:rsidP="00F00484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F5625B" w:rsidRPr="007E5E04" w:rsidRDefault="00F5625B" w:rsidP="00F00484">
            <w:pPr>
              <w:ind w:left="1093" w:hanging="1093"/>
              <w:rPr>
                <w:sz w:val="16"/>
                <w:szCs w:val="16"/>
              </w:rPr>
            </w:pPr>
          </w:p>
          <w:p w:rsidR="00F5625B" w:rsidRDefault="00F5625B" w:rsidP="00F00484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5625B" w:rsidRDefault="00F5625B" w:rsidP="00F5625B">
      <w:pPr>
        <w:pStyle w:val="STJNivel3"/>
      </w:pPr>
    </w:p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64A" w:rsidRDefault="00B2664A">
      <w:r>
        <w:separator/>
      </w:r>
    </w:p>
  </w:endnote>
  <w:endnote w:type="continuationSeparator" w:id="0">
    <w:p w:rsidR="00B2664A" w:rsidRDefault="00B26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94" w:rsidRDefault="00053494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5349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53494" w:rsidRDefault="00053494">
          <w:proofErr w:type="spellStart"/>
          <w:r>
            <w:t>Politec</w:t>
          </w:r>
          <w:proofErr w:type="spellEnd"/>
          <w:r>
            <w:t xml:space="preserve"> Ltda.</w:t>
          </w:r>
        </w:p>
        <w:p w:rsidR="00053494" w:rsidRDefault="00053494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53494" w:rsidRDefault="00053494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53494" w:rsidRDefault="00053494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53494" w:rsidRDefault="0005349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94" w:rsidRDefault="00053494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53494">
      <w:trPr>
        <w:cantSplit/>
        <w:jc w:val="center"/>
      </w:trPr>
      <w:tc>
        <w:tcPr>
          <w:tcW w:w="8005" w:type="dxa"/>
        </w:tcPr>
        <w:p w:rsidR="00053494" w:rsidRDefault="00B73A69" w:rsidP="00D246E2">
          <w:pPr>
            <w:pStyle w:val="Rodap"/>
            <w:ind w:right="360"/>
          </w:pPr>
          <w:fldSimple w:instr=" FILENAME ">
            <w:r w:rsidR="00053494">
              <w:rPr>
                <w:noProof/>
              </w:rPr>
              <w:t>sisouv_este_it01</w:t>
            </w:r>
            <w:r w:rsidR="00D246E2">
              <w:rPr>
                <w:noProof/>
              </w:rPr>
              <w:t>7</w:t>
            </w:r>
            <w:r w:rsidR="00053494">
              <w:rPr>
                <w:noProof/>
              </w:rPr>
              <w:t>_manter_recurso0</w:t>
            </w:r>
            <w:r w:rsidR="00D246E2">
              <w:rPr>
                <w:noProof/>
              </w:rPr>
              <w:t>2</w:t>
            </w:r>
          </w:fldSimple>
        </w:p>
      </w:tc>
      <w:tc>
        <w:tcPr>
          <w:tcW w:w="1705" w:type="dxa"/>
          <w:vAlign w:val="center"/>
        </w:tcPr>
        <w:p w:rsidR="00053494" w:rsidRPr="00203AE9" w:rsidRDefault="00053494" w:rsidP="00007E61">
          <w:pPr>
            <w:pStyle w:val="Rodap"/>
            <w:jc w:val="right"/>
          </w:pPr>
          <w:r w:rsidRPr="00203AE9">
            <w:t>Pág.</w:t>
          </w:r>
          <w:r w:rsidR="00B73A6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B73A69">
            <w:rPr>
              <w:rStyle w:val="Nmerodepgina"/>
              <w:sz w:val="20"/>
            </w:rPr>
            <w:fldChar w:fldCharType="separate"/>
          </w:r>
          <w:r w:rsidR="00D246E2">
            <w:rPr>
              <w:rStyle w:val="Nmerodepgina"/>
              <w:noProof/>
              <w:sz w:val="20"/>
            </w:rPr>
            <w:t>2</w:t>
          </w:r>
          <w:r w:rsidR="00B73A69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D246E2">
              <w:rPr>
                <w:noProof/>
              </w:rPr>
              <w:t>7</w:t>
            </w:r>
          </w:fldSimple>
        </w:p>
      </w:tc>
    </w:tr>
  </w:tbl>
  <w:p w:rsidR="00053494" w:rsidRDefault="0005349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64A" w:rsidRDefault="00B2664A">
      <w:r>
        <w:separator/>
      </w:r>
    </w:p>
  </w:footnote>
  <w:footnote w:type="continuationSeparator" w:id="0">
    <w:p w:rsidR="00B2664A" w:rsidRDefault="00B266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94" w:rsidRDefault="00B73A6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4339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053494" w:rsidRPr="00EF182A" w:rsidRDefault="00B73A69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053494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05349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5349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5349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53494" w:rsidRDefault="00053494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53494" w:rsidRDefault="00053494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053494" w:rsidRDefault="00053494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8pt;height:32.75pt" o:ole="">
                <v:imagedata r:id="rId1" o:title=""/>
              </v:shape>
              <o:OLEObject Type="Embed" ProgID="Word.Picture.8" ShapeID="_x0000_i1025" DrawAspect="Content" ObjectID="_1471331667" r:id="rId2"/>
            </w:object>
          </w:r>
        </w:p>
      </w:tc>
    </w:tr>
  </w:tbl>
  <w:p w:rsidR="00053494" w:rsidRDefault="0005349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53494">
      <w:trPr>
        <w:cantSplit/>
        <w:trHeight w:val="575"/>
        <w:jc w:val="center"/>
      </w:trPr>
      <w:tc>
        <w:tcPr>
          <w:tcW w:w="720" w:type="pct"/>
          <w:vAlign w:val="center"/>
        </w:tcPr>
        <w:p w:rsidR="00053494" w:rsidRDefault="00053494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53494" w:rsidRDefault="00B73A6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73A69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4337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" filled="f" stroked="f">
                <v:textbox>
                  <w:txbxContent>
                    <w:p w:rsidR="00053494" w:rsidRPr="000A3E7C" w:rsidRDefault="00B73A69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053494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053494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53494" w:rsidRPr="00B444D2">
            <w:rPr>
              <w:sz w:val="24"/>
              <w:szCs w:val="24"/>
            </w:rPr>
            <w:t xml:space="preserve">Especificação de </w:t>
          </w:r>
          <w:r w:rsidR="00053494">
            <w:rPr>
              <w:sz w:val="24"/>
              <w:szCs w:val="24"/>
            </w:rPr>
            <w:t>Tela</w:t>
          </w:r>
        </w:p>
        <w:p w:rsidR="00053494" w:rsidRPr="00B444D2" w:rsidRDefault="0005349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Recurso 0</w:t>
          </w:r>
          <w:r w:rsidR="00D246E2">
            <w:rPr>
              <w:sz w:val="24"/>
              <w:szCs w:val="24"/>
            </w:rPr>
            <w:t>2</w:t>
          </w:r>
        </w:p>
        <w:p w:rsidR="00053494" w:rsidRDefault="0005349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53494" w:rsidRDefault="00B73A6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053494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053494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53494" w:rsidRPr="00B444D2" w:rsidRDefault="0005349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053494" w:rsidRDefault="0005349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1506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3603"/>
    <w:rsid w:val="00047391"/>
    <w:rsid w:val="00053494"/>
    <w:rsid w:val="0005371C"/>
    <w:rsid w:val="000549A5"/>
    <w:rsid w:val="000574FA"/>
    <w:rsid w:val="00063BB4"/>
    <w:rsid w:val="00071340"/>
    <w:rsid w:val="00074905"/>
    <w:rsid w:val="0008094F"/>
    <w:rsid w:val="0008132A"/>
    <w:rsid w:val="00081406"/>
    <w:rsid w:val="0008484B"/>
    <w:rsid w:val="00084F7F"/>
    <w:rsid w:val="00086396"/>
    <w:rsid w:val="000952B9"/>
    <w:rsid w:val="000A263A"/>
    <w:rsid w:val="000A3E7C"/>
    <w:rsid w:val="000A5058"/>
    <w:rsid w:val="000B1FDE"/>
    <w:rsid w:val="000B59D0"/>
    <w:rsid w:val="000D0A1A"/>
    <w:rsid w:val="000D6432"/>
    <w:rsid w:val="000D6D31"/>
    <w:rsid w:val="000E12ED"/>
    <w:rsid w:val="000E3A68"/>
    <w:rsid w:val="00100B80"/>
    <w:rsid w:val="00103470"/>
    <w:rsid w:val="001136DA"/>
    <w:rsid w:val="001327E3"/>
    <w:rsid w:val="0014047E"/>
    <w:rsid w:val="00142AFE"/>
    <w:rsid w:val="00150B44"/>
    <w:rsid w:val="00151168"/>
    <w:rsid w:val="00171BF5"/>
    <w:rsid w:val="001856DD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0FC1"/>
    <w:rsid w:val="0022436C"/>
    <w:rsid w:val="00226B3F"/>
    <w:rsid w:val="00242196"/>
    <w:rsid w:val="002457F2"/>
    <w:rsid w:val="00246405"/>
    <w:rsid w:val="00251ADF"/>
    <w:rsid w:val="00262482"/>
    <w:rsid w:val="0026576B"/>
    <w:rsid w:val="00275542"/>
    <w:rsid w:val="00275E57"/>
    <w:rsid w:val="00276BA4"/>
    <w:rsid w:val="00277EBD"/>
    <w:rsid w:val="0028468D"/>
    <w:rsid w:val="002870E8"/>
    <w:rsid w:val="002A0015"/>
    <w:rsid w:val="002B2242"/>
    <w:rsid w:val="002B503B"/>
    <w:rsid w:val="002B614F"/>
    <w:rsid w:val="002C0DB6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5B4E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A2C23"/>
    <w:rsid w:val="003A2EBB"/>
    <w:rsid w:val="003A709D"/>
    <w:rsid w:val="003C62E6"/>
    <w:rsid w:val="003D3867"/>
    <w:rsid w:val="003D7D06"/>
    <w:rsid w:val="003E0B6D"/>
    <w:rsid w:val="003F6E8C"/>
    <w:rsid w:val="00416E70"/>
    <w:rsid w:val="00455316"/>
    <w:rsid w:val="00457B0D"/>
    <w:rsid w:val="00457E40"/>
    <w:rsid w:val="00460284"/>
    <w:rsid w:val="004666ED"/>
    <w:rsid w:val="0047553C"/>
    <w:rsid w:val="004815F2"/>
    <w:rsid w:val="00481779"/>
    <w:rsid w:val="00492370"/>
    <w:rsid w:val="004B2DF3"/>
    <w:rsid w:val="004B2E11"/>
    <w:rsid w:val="004B3D40"/>
    <w:rsid w:val="004B5499"/>
    <w:rsid w:val="004C2611"/>
    <w:rsid w:val="004C7BFE"/>
    <w:rsid w:val="004D5E19"/>
    <w:rsid w:val="004D65E4"/>
    <w:rsid w:val="005060D7"/>
    <w:rsid w:val="00507900"/>
    <w:rsid w:val="005204DF"/>
    <w:rsid w:val="00532AD7"/>
    <w:rsid w:val="00534860"/>
    <w:rsid w:val="00535A19"/>
    <w:rsid w:val="00544A73"/>
    <w:rsid w:val="005719CB"/>
    <w:rsid w:val="00581D9F"/>
    <w:rsid w:val="005A74A3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41FCF"/>
    <w:rsid w:val="006458C1"/>
    <w:rsid w:val="00664317"/>
    <w:rsid w:val="00664F21"/>
    <w:rsid w:val="00674C02"/>
    <w:rsid w:val="00676135"/>
    <w:rsid w:val="00677472"/>
    <w:rsid w:val="00677CBD"/>
    <w:rsid w:val="00684CCB"/>
    <w:rsid w:val="0068588D"/>
    <w:rsid w:val="00686F1C"/>
    <w:rsid w:val="006B620D"/>
    <w:rsid w:val="006C0E74"/>
    <w:rsid w:val="006C2D4C"/>
    <w:rsid w:val="006D242B"/>
    <w:rsid w:val="006F6A39"/>
    <w:rsid w:val="006F7DB5"/>
    <w:rsid w:val="0070201C"/>
    <w:rsid w:val="00734D7D"/>
    <w:rsid w:val="0073562D"/>
    <w:rsid w:val="007443E5"/>
    <w:rsid w:val="00747530"/>
    <w:rsid w:val="00751346"/>
    <w:rsid w:val="00751D95"/>
    <w:rsid w:val="00753D4E"/>
    <w:rsid w:val="00753FB6"/>
    <w:rsid w:val="00763A87"/>
    <w:rsid w:val="00764B60"/>
    <w:rsid w:val="00770C2E"/>
    <w:rsid w:val="0077609E"/>
    <w:rsid w:val="00781035"/>
    <w:rsid w:val="0078489A"/>
    <w:rsid w:val="00785442"/>
    <w:rsid w:val="00787E5F"/>
    <w:rsid w:val="00793E87"/>
    <w:rsid w:val="00794149"/>
    <w:rsid w:val="007B18F4"/>
    <w:rsid w:val="007D5FA8"/>
    <w:rsid w:val="007D7B3F"/>
    <w:rsid w:val="007E1F29"/>
    <w:rsid w:val="007E5E04"/>
    <w:rsid w:val="007E7632"/>
    <w:rsid w:val="007F0062"/>
    <w:rsid w:val="0081784C"/>
    <w:rsid w:val="00831EF9"/>
    <w:rsid w:val="008344AC"/>
    <w:rsid w:val="00845586"/>
    <w:rsid w:val="008475CC"/>
    <w:rsid w:val="0085642D"/>
    <w:rsid w:val="00856F74"/>
    <w:rsid w:val="0087394A"/>
    <w:rsid w:val="00880FFD"/>
    <w:rsid w:val="00884A85"/>
    <w:rsid w:val="00892F5C"/>
    <w:rsid w:val="00896307"/>
    <w:rsid w:val="008B0472"/>
    <w:rsid w:val="008C1B80"/>
    <w:rsid w:val="008D20F1"/>
    <w:rsid w:val="008D5654"/>
    <w:rsid w:val="008D67FD"/>
    <w:rsid w:val="008E2255"/>
    <w:rsid w:val="008E4AE2"/>
    <w:rsid w:val="008F0A04"/>
    <w:rsid w:val="008F73B0"/>
    <w:rsid w:val="009010A7"/>
    <w:rsid w:val="00902F37"/>
    <w:rsid w:val="009129EC"/>
    <w:rsid w:val="00912ECA"/>
    <w:rsid w:val="00921F78"/>
    <w:rsid w:val="00922B15"/>
    <w:rsid w:val="00937175"/>
    <w:rsid w:val="00946FDF"/>
    <w:rsid w:val="00950849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A148AF"/>
    <w:rsid w:val="00A17548"/>
    <w:rsid w:val="00A37AE5"/>
    <w:rsid w:val="00A505CE"/>
    <w:rsid w:val="00A627F2"/>
    <w:rsid w:val="00A73DD9"/>
    <w:rsid w:val="00A9084B"/>
    <w:rsid w:val="00A958FF"/>
    <w:rsid w:val="00AA1D89"/>
    <w:rsid w:val="00AA6634"/>
    <w:rsid w:val="00AC1B28"/>
    <w:rsid w:val="00AC1D00"/>
    <w:rsid w:val="00AD3A1E"/>
    <w:rsid w:val="00AD5D88"/>
    <w:rsid w:val="00AD636F"/>
    <w:rsid w:val="00AD70A6"/>
    <w:rsid w:val="00AD7D56"/>
    <w:rsid w:val="00AE4D93"/>
    <w:rsid w:val="00AE4E21"/>
    <w:rsid w:val="00AE6BC5"/>
    <w:rsid w:val="00B146E8"/>
    <w:rsid w:val="00B17307"/>
    <w:rsid w:val="00B17C79"/>
    <w:rsid w:val="00B24521"/>
    <w:rsid w:val="00B2664A"/>
    <w:rsid w:val="00B324BC"/>
    <w:rsid w:val="00B337A6"/>
    <w:rsid w:val="00B33B2C"/>
    <w:rsid w:val="00B36C35"/>
    <w:rsid w:val="00B444D2"/>
    <w:rsid w:val="00B54144"/>
    <w:rsid w:val="00B5513D"/>
    <w:rsid w:val="00B57161"/>
    <w:rsid w:val="00B6114E"/>
    <w:rsid w:val="00B658BF"/>
    <w:rsid w:val="00B719DD"/>
    <w:rsid w:val="00B71BF2"/>
    <w:rsid w:val="00B72014"/>
    <w:rsid w:val="00B72689"/>
    <w:rsid w:val="00B73A69"/>
    <w:rsid w:val="00B76867"/>
    <w:rsid w:val="00B80DE2"/>
    <w:rsid w:val="00B82C95"/>
    <w:rsid w:val="00B90A61"/>
    <w:rsid w:val="00BD3286"/>
    <w:rsid w:val="00BE4B48"/>
    <w:rsid w:val="00BE666E"/>
    <w:rsid w:val="00BF4ACA"/>
    <w:rsid w:val="00BF4D71"/>
    <w:rsid w:val="00BF5EAD"/>
    <w:rsid w:val="00BF6D89"/>
    <w:rsid w:val="00C12980"/>
    <w:rsid w:val="00C137BC"/>
    <w:rsid w:val="00C25C16"/>
    <w:rsid w:val="00C30200"/>
    <w:rsid w:val="00C3295B"/>
    <w:rsid w:val="00C54E74"/>
    <w:rsid w:val="00C5513C"/>
    <w:rsid w:val="00C638AD"/>
    <w:rsid w:val="00C8004D"/>
    <w:rsid w:val="00C817BF"/>
    <w:rsid w:val="00C8326B"/>
    <w:rsid w:val="00C94B3E"/>
    <w:rsid w:val="00CB5327"/>
    <w:rsid w:val="00CB6295"/>
    <w:rsid w:val="00CC595F"/>
    <w:rsid w:val="00CC65F6"/>
    <w:rsid w:val="00CC6E7A"/>
    <w:rsid w:val="00CD3D64"/>
    <w:rsid w:val="00CD7109"/>
    <w:rsid w:val="00CE330C"/>
    <w:rsid w:val="00CE52B3"/>
    <w:rsid w:val="00CE785F"/>
    <w:rsid w:val="00CF706A"/>
    <w:rsid w:val="00D244E3"/>
    <w:rsid w:val="00D246E2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96274"/>
    <w:rsid w:val="00DA1DDB"/>
    <w:rsid w:val="00DB797E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DF7A44"/>
    <w:rsid w:val="00DF7ED4"/>
    <w:rsid w:val="00E10D92"/>
    <w:rsid w:val="00E275E2"/>
    <w:rsid w:val="00E338AE"/>
    <w:rsid w:val="00E34F9B"/>
    <w:rsid w:val="00E356D2"/>
    <w:rsid w:val="00E36E72"/>
    <w:rsid w:val="00E4473E"/>
    <w:rsid w:val="00E80B2F"/>
    <w:rsid w:val="00E85F0F"/>
    <w:rsid w:val="00E87D6E"/>
    <w:rsid w:val="00EA3FA3"/>
    <w:rsid w:val="00EB2BAD"/>
    <w:rsid w:val="00EB6088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178B9"/>
    <w:rsid w:val="00F32822"/>
    <w:rsid w:val="00F33A8B"/>
    <w:rsid w:val="00F371E0"/>
    <w:rsid w:val="00F4102F"/>
    <w:rsid w:val="00F5625B"/>
    <w:rsid w:val="00F60A08"/>
    <w:rsid w:val="00F72DA5"/>
    <w:rsid w:val="00F739B8"/>
    <w:rsid w:val="00F86850"/>
    <w:rsid w:val="00F91367"/>
    <w:rsid w:val="00FA0E09"/>
    <w:rsid w:val="00FB1B9A"/>
    <w:rsid w:val="00FB6B6E"/>
    <w:rsid w:val="00FD727E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18D88-7044-425F-A338-C7351A4A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84</TotalTime>
  <Pages>7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3717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5</cp:revision>
  <cp:lastPrinted>2009-03-06T19:55:00Z</cp:lastPrinted>
  <dcterms:created xsi:type="dcterms:W3CDTF">2014-08-27T19:09:00Z</dcterms:created>
  <dcterms:modified xsi:type="dcterms:W3CDTF">2014-09-04T13:28:00Z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