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651" w:rsidRPr="002A6E6A" w:rsidRDefault="00F44651" w:rsidP="00F44651">
      <w:pPr>
        <w:pStyle w:val="Cabealho"/>
        <w:tabs>
          <w:tab w:val="clear" w:pos="4419"/>
          <w:tab w:val="clear" w:pos="8838"/>
        </w:tabs>
        <w:rPr>
          <w:rFonts w:ascii="Arial" w:hAnsi="Arial" w:cs="Arial"/>
          <w:color w:val="8DB3E2"/>
          <w:sz w:val="24"/>
          <w:szCs w:val="24"/>
        </w:rPr>
      </w:pPr>
      <w:r w:rsidRPr="002A6E6A">
        <w:rPr>
          <w:rFonts w:ascii="Arial" w:hAnsi="Arial" w:cs="Arial"/>
          <w:b/>
          <w:color w:val="000000"/>
          <w:sz w:val="24"/>
          <w:szCs w:val="24"/>
        </w:rPr>
        <w:t xml:space="preserve">Projeto: </w:t>
      </w:r>
      <w:r w:rsidRPr="008D5267">
        <w:rPr>
          <w:rFonts w:ascii="Arial" w:hAnsi="Arial" w:cs="Arial"/>
          <w:b/>
          <w:color w:val="000000"/>
          <w:sz w:val="24"/>
          <w:szCs w:val="24"/>
        </w:rPr>
        <w:t>SISOUV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– Sistema de Ouvidoria</w:t>
      </w:r>
    </w:p>
    <w:p w:rsidR="00F44651" w:rsidRDefault="00F44651" w:rsidP="00F44651">
      <w:pPr>
        <w:pStyle w:val="Cabealho"/>
        <w:tabs>
          <w:tab w:val="clear" w:pos="4419"/>
          <w:tab w:val="clear" w:pos="8838"/>
        </w:tabs>
      </w:pPr>
      <w:r>
        <w:t xml:space="preserve"> </w:t>
      </w:r>
    </w:p>
    <w:p w:rsidR="00F44651" w:rsidRDefault="00F44651" w:rsidP="00F44651">
      <w:pPr>
        <w:pStyle w:val="Cabealho"/>
        <w:tabs>
          <w:tab w:val="clear" w:pos="4419"/>
          <w:tab w:val="clear" w:pos="8838"/>
        </w:tabs>
      </w:pPr>
    </w:p>
    <w:p w:rsidR="00F44651" w:rsidRPr="0006721C" w:rsidRDefault="00F44651" w:rsidP="00F44651">
      <w:pPr>
        <w:pStyle w:val="Ttulo1"/>
        <w:keepNext w:val="0"/>
        <w:numPr>
          <w:ilvl w:val="0"/>
          <w:numId w:val="2"/>
        </w:numPr>
        <w:spacing w:before="0" w:after="120" w:line="240" w:lineRule="auto"/>
        <w:jc w:val="left"/>
        <w:rPr>
          <w:rFonts w:cs="Arial"/>
          <w:sz w:val="24"/>
          <w:szCs w:val="24"/>
        </w:rPr>
      </w:pPr>
      <w:bookmarkStart w:id="0" w:name="_Toc258592598"/>
      <w:r w:rsidRPr="0006721C">
        <w:rPr>
          <w:rFonts w:cs="Arial"/>
          <w:sz w:val="24"/>
          <w:szCs w:val="24"/>
        </w:rPr>
        <w:t>Introdução</w:t>
      </w:r>
      <w:bookmarkEnd w:id="0"/>
    </w:p>
    <w:p w:rsidR="00F44651" w:rsidRPr="00072522" w:rsidRDefault="00F44651" w:rsidP="00F44651">
      <w:pPr>
        <w:rPr>
          <w:lang w:val="pt-PT"/>
        </w:rPr>
      </w:pPr>
    </w:p>
    <w:p w:rsidR="00F44651" w:rsidRDefault="00F44651" w:rsidP="00F44651">
      <w:pPr>
        <w:pStyle w:val="Ttulo1"/>
        <w:keepNext w:val="0"/>
        <w:numPr>
          <w:ilvl w:val="1"/>
          <w:numId w:val="2"/>
        </w:numPr>
        <w:spacing w:before="0" w:after="120" w:line="240" w:lineRule="auto"/>
        <w:ind w:left="709" w:hanging="567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Visão Geral</w:t>
      </w:r>
    </w:p>
    <w:p w:rsidR="00F44651" w:rsidRPr="004178B7" w:rsidRDefault="00F44651" w:rsidP="00F44651">
      <w:pPr>
        <w:pStyle w:val="TemplateN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120" w:line="276" w:lineRule="auto"/>
        <w:ind w:left="708"/>
        <w:rPr>
          <w:rFonts w:ascii="Arial" w:hAnsi="Arial" w:cs="Arial"/>
          <w:i w:val="0"/>
          <w:color w:val="auto"/>
        </w:rPr>
      </w:pPr>
      <w:r w:rsidRPr="00856B16">
        <w:rPr>
          <w:rFonts w:ascii="Arial" w:hAnsi="Arial" w:cs="Arial"/>
          <w:i w:val="0"/>
          <w:color w:val="auto"/>
        </w:rPr>
        <w:t xml:space="preserve">O </w:t>
      </w:r>
      <w:r w:rsidRPr="004178B7">
        <w:rPr>
          <w:rFonts w:ascii="Arial" w:hAnsi="Arial" w:cs="Arial"/>
          <w:i w:val="0"/>
          <w:color w:val="auto"/>
        </w:rPr>
        <w:t xml:space="preserve">presente documento tem por objetivo apresentar um parecer técnico após uma análise realizada na documentação, apresentada no item 2.2, confeccionados pela Fábrica de Software do sistema </w:t>
      </w:r>
      <w:r w:rsidRPr="008D5267">
        <w:rPr>
          <w:rFonts w:ascii="Arial" w:hAnsi="Arial" w:cs="Arial"/>
          <w:b/>
          <w:i w:val="0"/>
          <w:color w:val="auto"/>
        </w:rPr>
        <w:t>SISOUV</w:t>
      </w:r>
      <w:r w:rsidRPr="004178B7">
        <w:rPr>
          <w:rFonts w:ascii="Arial" w:hAnsi="Arial" w:cs="Arial"/>
          <w:i w:val="0"/>
          <w:color w:val="auto"/>
        </w:rPr>
        <w:t>.</w:t>
      </w:r>
    </w:p>
    <w:p w:rsidR="00F44651" w:rsidRPr="00072522" w:rsidRDefault="00F44651" w:rsidP="00F44651">
      <w:pPr>
        <w:rPr>
          <w:lang w:val="pt-PT"/>
        </w:rPr>
      </w:pPr>
    </w:p>
    <w:p w:rsidR="00F44651" w:rsidRDefault="00F44651" w:rsidP="00F44651">
      <w:pPr>
        <w:pStyle w:val="Ttulo1"/>
        <w:keepNext w:val="0"/>
        <w:numPr>
          <w:ilvl w:val="1"/>
          <w:numId w:val="2"/>
        </w:numPr>
        <w:spacing w:before="0" w:after="120" w:line="240" w:lineRule="auto"/>
        <w:ind w:left="709" w:hanging="567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Referências</w:t>
      </w:r>
    </w:p>
    <w:p w:rsidR="00F44651" w:rsidRPr="001F44FA" w:rsidRDefault="001F44FA" w:rsidP="001F44FA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napToGrid w:val="0"/>
          <w:lang w:eastAsia="en-US"/>
        </w:rPr>
      </w:pPr>
      <w:proofErr w:type="spellStart"/>
      <w:r w:rsidRPr="001F44FA">
        <w:rPr>
          <w:rFonts w:ascii="Arial" w:hAnsi="Arial" w:cs="Arial"/>
          <w:snapToGrid w:val="0"/>
          <w:lang w:eastAsia="en-US"/>
        </w:rPr>
        <w:t>Tags</w:t>
      </w:r>
      <w:proofErr w:type="spellEnd"/>
      <w:r w:rsidRPr="001F44FA">
        <w:rPr>
          <w:rFonts w:ascii="Arial" w:hAnsi="Arial" w:cs="Arial"/>
          <w:snapToGrid w:val="0"/>
          <w:lang w:eastAsia="en-US"/>
        </w:rPr>
        <w:t xml:space="preserve"> de entrega dos artefatos pela Fábrica de Software ao STJ</w:t>
      </w:r>
    </w:p>
    <w:p w:rsidR="00F44651" w:rsidRDefault="00F44651" w:rsidP="00F44651">
      <w:pPr>
        <w:jc w:val="both"/>
      </w:pPr>
    </w:p>
    <w:p w:rsidR="00F44651" w:rsidRPr="0006721C" w:rsidRDefault="00F44651" w:rsidP="00F44651">
      <w:pPr>
        <w:pStyle w:val="Ttulo1"/>
        <w:keepNext w:val="0"/>
        <w:numPr>
          <w:ilvl w:val="0"/>
          <w:numId w:val="2"/>
        </w:numPr>
        <w:spacing w:before="0" w:after="120" w:line="240" w:lineRule="auto"/>
        <w:jc w:val="left"/>
        <w:rPr>
          <w:rFonts w:cs="Arial"/>
          <w:sz w:val="24"/>
          <w:szCs w:val="24"/>
        </w:rPr>
      </w:pPr>
      <w:r w:rsidRPr="0006721C">
        <w:rPr>
          <w:rFonts w:cs="Arial"/>
          <w:sz w:val="24"/>
          <w:szCs w:val="24"/>
        </w:rPr>
        <w:t>Foco da Análise</w:t>
      </w:r>
    </w:p>
    <w:p w:rsidR="00F44651" w:rsidRPr="00072522" w:rsidRDefault="00F44651" w:rsidP="00F44651">
      <w:pPr>
        <w:rPr>
          <w:lang w:val="pt-PT"/>
        </w:rPr>
      </w:pPr>
    </w:p>
    <w:p w:rsidR="00F44651" w:rsidRDefault="00F44651" w:rsidP="00F44651">
      <w:pPr>
        <w:pStyle w:val="Ttulo1"/>
        <w:keepNext w:val="0"/>
        <w:numPr>
          <w:ilvl w:val="1"/>
          <w:numId w:val="2"/>
        </w:numPr>
        <w:spacing w:before="0" w:after="120" w:line="240" w:lineRule="auto"/>
        <w:ind w:left="709" w:hanging="567"/>
        <w:jc w:val="left"/>
        <w:rPr>
          <w:rFonts w:cs="Arial"/>
          <w:sz w:val="24"/>
          <w:szCs w:val="24"/>
        </w:rPr>
      </w:pPr>
      <w:r w:rsidRPr="005C0C14">
        <w:rPr>
          <w:rFonts w:cs="Arial"/>
          <w:sz w:val="24"/>
          <w:szCs w:val="24"/>
        </w:rPr>
        <w:t>TAGs</w:t>
      </w:r>
    </w:p>
    <w:p w:rsidR="00F44651" w:rsidRPr="005C0C14" w:rsidRDefault="00F44651" w:rsidP="00F44651">
      <w:pPr>
        <w:ind w:left="708"/>
        <w:rPr>
          <w:rFonts w:ascii="Arial" w:hAnsi="Arial" w:cs="Arial"/>
          <w:snapToGrid w:val="0"/>
          <w:lang w:eastAsia="en-US"/>
        </w:rPr>
      </w:pPr>
      <w:r>
        <w:rPr>
          <w:rFonts w:ascii="Arial" w:hAnsi="Arial" w:cs="Arial"/>
          <w:snapToGrid w:val="0"/>
          <w:lang w:eastAsia="en-US"/>
        </w:rPr>
        <w:t xml:space="preserve">As seguintes </w:t>
      </w:r>
      <w:proofErr w:type="spellStart"/>
      <w:r>
        <w:rPr>
          <w:rFonts w:ascii="Arial" w:hAnsi="Arial" w:cs="Arial"/>
          <w:snapToGrid w:val="0"/>
          <w:lang w:eastAsia="en-US"/>
        </w:rPr>
        <w:t>TAGs</w:t>
      </w:r>
      <w:proofErr w:type="spellEnd"/>
      <w:r>
        <w:rPr>
          <w:rFonts w:ascii="Arial" w:hAnsi="Arial" w:cs="Arial"/>
          <w:snapToGrid w:val="0"/>
          <w:lang w:eastAsia="en-US"/>
        </w:rPr>
        <w:t xml:space="preserve"> foram encaminhadas para este atendimento:</w:t>
      </w:r>
    </w:p>
    <w:p w:rsidR="00F44651" w:rsidRDefault="00F44651" w:rsidP="00F44651">
      <w:pPr>
        <w:ind w:left="708"/>
        <w:rPr>
          <w:rFonts w:ascii="Arial" w:hAnsi="Arial" w:cs="Arial"/>
          <w:snapToGrid w:val="0"/>
          <w:lang w:eastAsia="en-US"/>
        </w:rPr>
      </w:pPr>
    </w:p>
    <w:p w:rsidR="00B16F31" w:rsidRPr="00B16F31" w:rsidRDefault="001F44FA" w:rsidP="00B16F31">
      <w:pPr>
        <w:pStyle w:val="NormalWeb"/>
        <w:numPr>
          <w:ilvl w:val="0"/>
          <w:numId w:val="4"/>
        </w:numPr>
        <w:rPr>
          <w:rStyle w:val="Hyperlink"/>
          <w:rFonts w:ascii="Arial" w:eastAsia="Times New Roman" w:hAnsi="Arial" w:cs="Arial"/>
          <w:snapToGrid w:val="0"/>
          <w:sz w:val="20"/>
          <w:szCs w:val="20"/>
          <w:lang w:eastAsia="en-US"/>
        </w:rPr>
      </w:pPr>
      <w:proofErr w:type="gramStart"/>
      <w:r w:rsidRPr="001F44FA">
        <w:rPr>
          <w:rFonts w:ascii="Arial" w:eastAsia="Times New Roman" w:hAnsi="Arial" w:cs="Arial"/>
          <w:snapToGrid w:val="0"/>
          <w:sz w:val="20"/>
          <w:szCs w:val="20"/>
          <w:lang w:eastAsia="en-US"/>
        </w:rPr>
        <w:t>elb_e</w:t>
      </w:r>
      <w:r w:rsidR="009A2EF3">
        <w:rPr>
          <w:rFonts w:ascii="Arial" w:eastAsia="Times New Roman" w:hAnsi="Arial" w:cs="Arial"/>
          <w:snapToGrid w:val="0"/>
          <w:sz w:val="20"/>
          <w:szCs w:val="20"/>
          <w:lang w:eastAsia="en-US"/>
        </w:rPr>
        <w:t>17</w:t>
      </w:r>
      <w:proofErr w:type="gramEnd"/>
    </w:p>
    <w:p w:rsidR="00F44651" w:rsidRDefault="00F44651" w:rsidP="00D05F48">
      <w:pPr>
        <w:rPr>
          <w:rFonts w:ascii="Arial" w:hAnsi="Arial" w:cs="Arial"/>
          <w:snapToGrid w:val="0"/>
          <w:lang w:eastAsia="en-US"/>
        </w:rPr>
      </w:pPr>
      <w:r>
        <w:rPr>
          <w:rFonts w:ascii="Arial" w:hAnsi="Arial" w:cs="Arial"/>
          <w:snapToGrid w:val="0"/>
          <w:lang w:eastAsia="en-US"/>
        </w:rPr>
        <w:tab/>
      </w:r>
    </w:p>
    <w:p w:rsidR="00F44651" w:rsidRPr="005C0C14" w:rsidRDefault="00F44651" w:rsidP="00F44651">
      <w:pPr>
        <w:ind w:left="1428"/>
        <w:rPr>
          <w:rFonts w:ascii="Arial" w:hAnsi="Arial" w:cs="Arial"/>
          <w:snapToGrid w:val="0"/>
          <w:lang w:eastAsia="en-US"/>
        </w:rPr>
      </w:pPr>
    </w:p>
    <w:p w:rsidR="00F44651" w:rsidRDefault="00F44651" w:rsidP="00F44651">
      <w:pPr>
        <w:pStyle w:val="Ttulo1"/>
        <w:keepNext w:val="0"/>
        <w:numPr>
          <w:ilvl w:val="1"/>
          <w:numId w:val="2"/>
        </w:numPr>
        <w:spacing w:before="0" w:after="120" w:line="240" w:lineRule="auto"/>
        <w:ind w:left="709" w:hanging="567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Documentos Analisados</w:t>
      </w:r>
    </w:p>
    <w:p w:rsidR="00F44651" w:rsidRDefault="00F44651" w:rsidP="00F44651">
      <w:pPr>
        <w:ind w:left="360" w:firstLine="348"/>
        <w:rPr>
          <w:rFonts w:ascii="Arial" w:hAnsi="Arial" w:cs="Arial"/>
          <w:snapToGrid w:val="0"/>
          <w:lang w:eastAsia="en-US"/>
        </w:rPr>
      </w:pPr>
      <w:r>
        <w:rPr>
          <w:rFonts w:ascii="Arial" w:hAnsi="Arial" w:cs="Arial"/>
          <w:snapToGrid w:val="0"/>
          <w:lang w:eastAsia="en-US"/>
        </w:rPr>
        <w:t>Foram analisados os seguintes documentos:</w:t>
      </w:r>
    </w:p>
    <w:p w:rsidR="00F44651" w:rsidRDefault="00F44651" w:rsidP="00F44651">
      <w:pPr>
        <w:ind w:left="360" w:firstLine="348"/>
        <w:rPr>
          <w:rFonts w:ascii="Arial" w:hAnsi="Arial" w:cs="Arial"/>
          <w:snapToGrid w:val="0"/>
          <w:lang w:eastAsia="en-US"/>
        </w:rPr>
      </w:pP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9"/>
        <w:gridCol w:w="1073"/>
      </w:tblGrid>
      <w:tr w:rsidR="00F44651" w:rsidRPr="002A2453" w:rsidTr="009A2EF3">
        <w:trPr>
          <w:trHeight w:val="390"/>
        </w:trPr>
        <w:tc>
          <w:tcPr>
            <w:tcW w:w="4739" w:type="dxa"/>
            <w:shd w:val="pct10" w:color="auto" w:fill="auto"/>
            <w:vAlign w:val="center"/>
          </w:tcPr>
          <w:p w:rsidR="00F44651" w:rsidRPr="002A2453" w:rsidRDefault="00F44651" w:rsidP="003559E2">
            <w:pPr>
              <w:jc w:val="center"/>
              <w:rPr>
                <w:rFonts w:ascii="Arial" w:hAnsi="Arial" w:cs="Arial"/>
                <w:b/>
                <w:snapToGrid w:val="0"/>
                <w:sz w:val="18"/>
                <w:szCs w:val="18"/>
                <w:lang w:eastAsia="en-US"/>
              </w:rPr>
            </w:pPr>
            <w:r w:rsidRPr="002A2453">
              <w:rPr>
                <w:rFonts w:ascii="Arial" w:hAnsi="Arial" w:cs="Arial"/>
                <w:b/>
                <w:snapToGrid w:val="0"/>
                <w:sz w:val="18"/>
                <w:szCs w:val="18"/>
                <w:lang w:eastAsia="en-US"/>
              </w:rPr>
              <w:t>Nome</w:t>
            </w:r>
          </w:p>
        </w:tc>
        <w:tc>
          <w:tcPr>
            <w:tcW w:w="1073" w:type="dxa"/>
            <w:shd w:val="pct10" w:color="auto" w:fill="auto"/>
            <w:vAlign w:val="center"/>
          </w:tcPr>
          <w:p w:rsidR="00F44651" w:rsidRPr="002A2453" w:rsidRDefault="00F44651" w:rsidP="003559E2">
            <w:pPr>
              <w:jc w:val="center"/>
              <w:rPr>
                <w:rFonts w:ascii="Arial" w:hAnsi="Arial" w:cs="Arial"/>
                <w:b/>
                <w:snapToGrid w:val="0"/>
                <w:sz w:val="18"/>
                <w:szCs w:val="18"/>
                <w:lang w:eastAsia="en-US"/>
              </w:rPr>
            </w:pPr>
            <w:r w:rsidRPr="002A2453">
              <w:rPr>
                <w:rFonts w:ascii="Arial" w:hAnsi="Arial" w:cs="Arial"/>
                <w:b/>
                <w:snapToGrid w:val="0"/>
                <w:sz w:val="18"/>
                <w:szCs w:val="18"/>
                <w:lang w:eastAsia="en-US"/>
              </w:rPr>
              <w:t>Versão</w:t>
            </w:r>
          </w:p>
        </w:tc>
      </w:tr>
      <w:tr w:rsidR="001F44FA" w:rsidRPr="002A2453" w:rsidTr="009A2EF3">
        <w:tc>
          <w:tcPr>
            <w:tcW w:w="4739" w:type="dxa"/>
            <w:shd w:val="clear" w:color="auto" w:fill="auto"/>
          </w:tcPr>
          <w:p w:rsidR="001F44FA" w:rsidRPr="002A2453" w:rsidRDefault="001F44FA" w:rsidP="009A2EF3">
            <w:pP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proofErr w:type="spellStart"/>
            <w:proofErr w:type="gramStart"/>
            <w:r w:rsidRPr="008D5267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sisouv_</w:t>
            </w:r>
            <w:r w:rsidR="009A2EF3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dorn</w:t>
            </w:r>
            <w:r w:rsidRPr="008D5267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_</w:t>
            </w:r>
            <w:r w:rsidR="009A2EF3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regras</w:t>
            </w:r>
            <w:r w:rsidRPr="008D5267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_</w:t>
            </w:r>
            <w:r w:rsidR="009A2EF3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de</w:t>
            </w:r>
            <w:r w:rsidRPr="008D5267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_</w:t>
            </w:r>
            <w:r w:rsidR="009A2EF3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negocio</w:t>
            </w:r>
            <w:proofErr w:type="spellEnd"/>
            <w:proofErr w:type="gramEnd"/>
          </w:p>
        </w:tc>
        <w:tc>
          <w:tcPr>
            <w:tcW w:w="1073" w:type="dxa"/>
            <w:shd w:val="clear" w:color="auto" w:fill="auto"/>
          </w:tcPr>
          <w:p w:rsidR="001F44FA" w:rsidRPr="002A2453" w:rsidRDefault="009A2EF3" w:rsidP="00F05268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0.11</w:t>
            </w:r>
          </w:p>
        </w:tc>
      </w:tr>
      <w:tr w:rsidR="001F44FA" w:rsidRPr="002A2453" w:rsidTr="009A2EF3">
        <w:tc>
          <w:tcPr>
            <w:tcW w:w="4739" w:type="dxa"/>
            <w:shd w:val="clear" w:color="auto" w:fill="auto"/>
          </w:tcPr>
          <w:p w:rsidR="001F44FA" w:rsidRPr="002A2453" w:rsidRDefault="001F44FA" w:rsidP="009A2EF3">
            <w:pP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proofErr w:type="spellStart"/>
            <w:proofErr w:type="gramStart"/>
            <w:r w:rsidRPr="008D5267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sisouv_</w:t>
            </w:r>
            <w:r w:rsidR="009A2EF3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glne</w:t>
            </w:r>
            <w:r w:rsidRPr="008D5267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_</w:t>
            </w:r>
            <w:r w:rsidR="009A2EF3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glossario</w:t>
            </w:r>
            <w:proofErr w:type="spellEnd"/>
            <w:proofErr w:type="gramEnd"/>
          </w:p>
        </w:tc>
        <w:tc>
          <w:tcPr>
            <w:tcW w:w="1073" w:type="dxa"/>
            <w:shd w:val="clear" w:color="auto" w:fill="auto"/>
          </w:tcPr>
          <w:p w:rsidR="001F44FA" w:rsidRPr="002A2453" w:rsidRDefault="009A2EF3" w:rsidP="00F05268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0.01</w:t>
            </w:r>
          </w:p>
        </w:tc>
      </w:tr>
      <w:tr w:rsidR="001F44FA" w:rsidRPr="002A2453" w:rsidTr="009A2EF3">
        <w:tc>
          <w:tcPr>
            <w:tcW w:w="4739" w:type="dxa"/>
            <w:shd w:val="clear" w:color="auto" w:fill="auto"/>
          </w:tcPr>
          <w:p w:rsidR="001F44FA" w:rsidRPr="002A2453" w:rsidRDefault="009A2EF3" w:rsidP="00F05268">
            <w:pP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proofErr w:type="spellStart"/>
            <w:proofErr w:type="gramStart"/>
            <w:r w:rsidRPr="008D5267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sisouv_limg_lista_de_mensagem</w:t>
            </w:r>
            <w:proofErr w:type="spellEnd"/>
            <w:proofErr w:type="gramEnd"/>
          </w:p>
        </w:tc>
        <w:tc>
          <w:tcPr>
            <w:tcW w:w="1073" w:type="dxa"/>
            <w:shd w:val="clear" w:color="auto" w:fill="auto"/>
          </w:tcPr>
          <w:p w:rsidR="001F44FA" w:rsidRPr="002A2453" w:rsidRDefault="009A2EF3" w:rsidP="00F05268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0.11</w:t>
            </w:r>
          </w:p>
        </w:tc>
      </w:tr>
      <w:tr w:rsidR="00A91B9B" w:rsidRPr="002A2453" w:rsidTr="009A2EF3">
        <w:tc>
          <w:tcPr>
            <w:tcW w:w="4739" w:type="dxa"/>
            <w:shd w:val="clear" w:color="auto" w:fill="auto"/>
          </w:tcPr>
          <w:p w:rsidR="00A91B9B" w:rsidRPr="00B16F31" w:rsidRDefault="009A2EF3" w:rsidP="009A2EF3">
            <w:pP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proofErr w:type="gramStart"/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sisouv_escu_uc009</w:t>
            </w:r>
            <w:proofErr w:type="gramEnd"/>
            <w:r w:rsidR="00A91B9B" w:rsidRPr="00A91B9B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_</w:t>
            </w: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manter_manifestacoes_recebidas</w:t>
            </w:r>
          </w:p>
        </w:tc>
        <w:tc>
          <w:tcPr>
            <w:tcW w:w="1073" w:type="dxa"/>
            <w:shd w:val="clear" w:color="auto" w:fill="auto"/>
          </w:tcPr>
          <w:p w:rsidR="00A91B9B" w:rsidRDefault="009A2EF3" w:rsidP="003559E2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0.01</w:t>
            </w:r>
          </w:p>
        </w:tc>
      </w:tr>
      <w:tr w:rsidR="00B16F31" w:rsidRPr="002A2453" w:rsidTr="009A2EF3">
        <w:tc>
          <w:tcPr>
            <w:tcW w:w="4739" w:type="dxa"/>
            <w:shd w:val="clear" w:color="auto" w:fill="auto"/>
          </w:tcPr>
          <w:p w:rsidR="00B16F31" w:rsidRDefault="009A2EF3" w:rsidP="009A2EF3">
            <w:pP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proofErr w:type="gramStart"/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sisouv_escu_uc010</w:t>
            </w:r>
            <w:proofErr w:type="gramEnd"/>
            <w:r w:rsidR="00B16F31" w:rsidRPr="00B16F31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_</w:t>
            </w: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manter_manifestacoes_em_analise</w:t>
            </w:r>
          </w:p>
        </w:tc>
        <w:tc>
          <w:tcPr>
            <w:tcW w:w="1073" w:type="dxa"/>
            <w:shd w:val="clear" w:color="auto" w:fill="auto"/>
          </w:tcPr>
          <w:p w:rsidR="00B16F31" w:rsidRDefault="00795604" w:rsidP="003559E2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0.06</w:t>
            </w:r>
          </w:p>
        </w:tc>
      </w:tr>
      <w:tr w:rsidR="001F44FA" w:rsidRPr="002A2453" w:rsidTr="009A2EF3">
        <w:tc>
          <w:tcPr>
            <w:tcW w:w="4739" w:type="dxa"/>
            <w:shd w:val="clear" w:color="auto" w:fill="auto"/>
          </w:tcPr>
          <w:p w:rsidR="001F44FA" w:rsidRPr="002A2453" w:rsidRDefault="009A2EF3" w:rsidP="00F05268">
            <w:pP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proofErr w:type="gramStart"/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sisouv_este_it009</w:t>
            </w:r>
            <w:proofErr w:type="gramEnd"/>
            <w:r w:rsidR="001F44FA" w:rsidRPr="008D5267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_</w:t>
            </w: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manter_manifestacoes_recebidas</w:t>
            </w:r>
          </w:p>
        </w:tc>
        <w:tc>
          <w:tcPr>
            <w:tcW w:w="1073" w:type="dxa"/>
            <w:shd w:val="clear" w:color="auto" w:fill="auto"/>
          </w:tcPr>
          <w:p w:rsidR="001F44FA" w:rsidRPr="002A2453" w:rsidRDefault="009A2EF3" w:rsidP="00F05268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0.01</w:t>
            </w:r>
          </w:p>
        </w:tc>
      </w:tr>
      <w:tr w:rsidR="001F44FA" w:rsidRPr="002A2453" w:rsidTr="009A2EF3">
        <w:tc>
          <w:tcPr>
            <w:tcW w:w="4739" w:type="dxa"/>
            <w:shd w:val="clear" w:color="auto" w:fill="auto"/>
          </w:tcPr>
          <w:p w:rsidR="001F44FA" w:rsidRPr="002A2453" w:rsidRDefault="009A2EF3" w:rsidP="00F05268">
            <w:pP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proofErr w:type="gramStart"/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sisouv_este_it010</w:t>
            </w:r>
            <w:proofErr w:type="gramEnd"/>
            <w:r w:rsidR="001F44FA" w:rsidRPr="008D5267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_</w:t>
            </w: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manter_manifestacoes_em_analise</w:t>
            </w:r>
          </w:p>
        </w:tc>
        <w:tc>
          <w:tcPr>
            <w:tcW w:w="1073" w:type="dxa"/>
            <w:shd w:val="clear" w:color="auto" w:fill="auto"/>
          </w:tcPr>
          <w:p w:rsidR="001F44FA" w:rsidRPr="002A2453" w:rsidRDefault="009A2EF3" w:rsidP="00F05268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0.09</w:t>
            </w:r>
          </w:p>
        </w:tc>
      </w:tr>
    </w:tbl>
    <w:p w:rsidR="00B16F31" w:rsidRDefault="00B16F31">
      <w:pPr>
        <w:spacing w:after="160" w:line="259" w:lineRule="auto"/>
        <w:rPr>
          <w:rFonts w:ascii="Arial" w:hAnsi="Arial" w:cs="Arial"/>
          <w:b/>
          <w:kern w:val="32"/>
          <w:sz w:val="24"/>
          <w:szCs w:val="24"/>
          <w:lang w:val="pt-PT"/>
        </w:rPr>
      </w:pPr>
    </w:p>
    <w:p w:rsidR="00F44651" w:rsidRDefault="00F44651" w:rsidP="00F44651">
      <w:pPr>
        <w:pStyle w:val="Ttulo1"/>
        <w:keepNext w:val="0"/>
        <w:numPr>
          <w:ilvl w:val="1"/>
          <w:numId w:val="2"/>
        </w:numPr>
        <w:spacing w:before="0" w:after="120" w:line="240" w:lineRule="auto"/>
        <w:ind w:left="709" w:hanging="567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Documentos de Apoio</w:t>
      </w:r>
    </w:p>
    <w:p w:rsidR="00F44651" w:rsidRDefault="00F44651" w:rsidP="00F44651">
      <w:pPr>
        <w:ind w:left="360" w:firstLine="348"/>
        <w:rPr>
          <w:rFonts w:ascii="Arial" w:hAnsi="Arial" w:cs="Arial"/>
          <w:snapToGrid w:val="0"/>
          <w:lang w:eastAsia="en-US"/>
        </w:rPr>
      </w:pPr>
      <w:r>
        <w:rPr>
          <w:rFonts w:ascii="Arial" w:hAnsi="Arial" w:cs="Arial"/>
          <w:snapToGrid w:val="0"/>
          <w:lang w:eastAsia="en-US"/>
        </w:rPr>
        <w:t>Os seguintes documentos foram utilizados como apoio:</w:t>
      </w:r>
    </w:p>
    <w:p w:rsidR="00F44651" w:rsidRDefault="00F44651" w:rsidP="00F44651">
      <w:pPr>
        <w:ind w:left="360" w:firstLine="348"/>
        <w:rPr>
          <w:rFonts w:ascii="Arial" w:hAnsi="Arial" w:cs="Arial"/>
          <w:snapToGrid w:val="0"/>
          <w:lang w:eastAsia="en-US"/>
        </w:rPr>
      </w:pP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7"/>
        <w:gridCol w:w="1079"/>
      </w:tblGrid>
      <w:tr w:rsidR="00F44651" w:rsidRPr="002A2453" w:rsidTr="0012785B">
        <w:trPr>
          <w:trHeight w:val="390"/>
        </w:trPr>
        <w:tc>
          <w:tcPr>
            <w:tcW w:w="4307" w:type="dxa"/>
            <w:shd w:val="pct10" w:color="auto" w:fill="auto"/>
            <w:vAlign w:val="center"/>
          </w:tcPr>
          <w:p w:rsidR="00F44651" w:rsidRPr="002A2453" w:rsidRDefault="00F44651" w:rsidP="003559E2">
            <w:pPr>
              <w:jc w:val="center"/>
              <w:rPr>
                <w:rFonts w:ascii="Arial" w:hAnsi="Arial" w:cs="Arial"/>
                <w:b/>
                <w:snapToGrid w:val="0"/>
                <w:sz w:val="18"/>
                <w:szCs w:val="18"/>
                <w:lang w:eastAsia="en-US"/>
              </w:rPr>
            </w:pPr>
            <w:r w:rsidRPr="002A2453">
              <w:rPr>
                <w:rFonts w:ascii="Arial" w:hAnsi="Arial" w:cs="Arial"/>
                <w:b/>
                <w:snapToGrid w:val="0"/>
                <w:sz w:val="18"/>
                <w:szCs w:val="18"/>
                <w:lang w:eastAsia="en-US"/>
              </w:rPr>
              <w:t>Nome</w:t>
            </w:r>
          </w:p>
        </w:tc>
        <w:tc>
          <w:tcPr>
            <w:tcW w:w="1079" w:type="dxa"/>
            <w:shd w:val="pct10" w:color="auto" w:fill="auto"/>
            <w:vAlign w:val="center"/>
          </w:tcPr>
          <w:p w:rsidR="00F44651" w:rsidRPr="002A2453" w:rsidRDefault="00F44651" w:rsidP="003559E2">
            <w:pPr>
              <w:jc w:val="center"/>
              <w:rPr>
                <w:rFonts w:ascii="Arial" w:hAnsi="Arial" w:cs="Arial"/>
                <w:b/>
                <w:snapToGrid w:val="0"/>
                <w:sz w:val="18"/>
                <w:szCs w:val="18"/>
                <w:lang w:eastAsia="en-US"/>
              </w:rPr>
            </w:pPr>
            <w:r w:rsidRPr="002A2453">
              <w:rPr>
                <w:rFonts w:ascii="Arial" w:hAnsi="Arial" w:cs="Arial"/>
                <w:b/>
                <w:snapToGrid w:val="0"/>
                <w:sz w:val="18"/>
                <w:szCs w:val="18"/>
                <w:lang w:eastAsia="en-US"/>
              </w:rPr>
              <w:t>Versão</w:t>
            </w:r>
          </w:p>
        </w:tc>
      </w:tr>
      <w:tr w:rsidR="00B16F31" w:rsidRPr="002A2453" w:rsidTr="0012785B">
        <w:tc>
          <w:tcPr>
            <w:tcW w:w="4307" w:type="dxa"/>
            <w:shd w:val="clear" w:color="auto" w:fill="auto"/>
          </w:tcPr>
          <w:p w:rsidR="00B16F31" w:rsidRPr="00B16F31" w:rsidRDefault="001F44FA" w:rsidP="003559E2">
            <w:pP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N/A</w:t>
            </w:r>
          </w:p>
        </w:tc>
        <w:tc>
          <w:tcPr>
            <w:tcW w:w="1079" w:type="dxa"/>
            <w:shd w:val="clear" w:color="auto" w:fill="auto"/>
          </w:tcPr>
          <w:p w:rsidR="00B16F31" w:rsidRPr="002A2453" w:rsidRDefault="00B16F31" w:rsidP="00B16F31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</w:p>
        </w:tc>
      </w:tr>
    </w:tbl>
    <w:p w:rsidR="00F44651" w:rsidRDefault="00F44651" w:rsidP="00F44651">
      <w:pPr>
        <w:ind w:left="360" w:firstLine="348"/>
        <w:rPr>
          <w:rFonts w:ascii="Arial" w:hAnsi="Arial" w:cs="Arial"/>
          <w:snapToGrid w:val="0"/>
          <w:lang w:eastAsia="en-US"/>
        </w:rPr>
      </w:pPr>
    </w:p>
    <w:p w:rsidR="00CD0589" w:rsidRDefault="00CD0589" w:rsidP="00F44651">
      <w:pPr>
        <w:ind w:left="360" w:firstLine="348"/>
        <w:rPr>
          <w:rFonts w:ascii="Arial" w:hAnsi="Arial" w:cs="Arial"/>
          <w:snapToGrid w:val="0"/>
          <w:lang w:eastAsia="en-US"/>
        </w:rPr>
      </w:pPr>
    </w:p>
    <w:p w:rsidR="00CD0589" w:rsidRDefault="00CD0589" w:rsidP="00F44651">
      <w:pPr>
        <w:ind w:left="360" w:firstLine="348"/>
        <w:rPr>
          <w:rFonts w:ascii="Arial" w:hAnsi="Arial" w:cs="Arial"/>
          <w:snapToGrid w:val="0"/>
          <w:lang w:eastAsia="en-US"/>
        </w:rPr>
      </w:pPr>
    </w:p>
    <w:p w:rsidR="00CD0589" w:rsidRDefault="00CD0589" w:rsidP="00F44651">
      <w:pPr>
        <w:ind w:left="360" w:firstLine="348"/>
        <w:rPr>
          <w:rFonts w:ascii="Arial" w:hAnsi="Arial" w:cs="Arial"/>
          <w:snapToGrid w:val="0"/>
          <w:lang w:eastAsia="en-US"/>
        </w:rPr>
      </w:pPr>
    </w:p>
    <w:p w:rsidR="00CD0589" w:rsidRDefault="00CD0589" w:rsidP="00F44651">
      <w:pPr>
        <w:ind w:left="360" w:firstLine="348"/>
        <w:rPr>
          <w:rFonts w:ascii="Arial" w:hAnsi="Arial" w:cs="Arial"/>
          <w:snapToGrid w:val="0"/>
          <w:lang w:eastAsia="en-US"/>
        </w:rPr>
      </w:pPr>
    </w:p>
    <w:p w:rsidR="00CD0589" w:rsidRDefault="00CD0589" w:rsidP="00F44651">
      <w:pPr>
        <w:ind w:left="360" w:firstLine="348"/>
        <w:rPr>
          <w:rFonts w:ascii="Arial" w:hAnsi="Arial" w:cs="Arial"/>
          <w:snapToGrid w:val="0"/>
          <w:lang w:eastAsia="en-US"/>
        </w:rPr>
      </w:pPr>
    </w:p>
    <w:p w:rsidR="00CD0589" w:rsidRDefault="00CD0589" w:rsidP="00F44651">
      <w:pPr>
        <w:ind w:left="360" w:firstLine="348"/>
        <w:rPr>
          <w:rFonts w:ascii="Arial" w:hAnsi="Arial" w:cs="Arial"/>
          <w:snapToGrid w:val="0"/>
          <w:lang w:eastAsia="en-US"/>
        </w:rPr>
      </w:pPr>
    </w:p>
    <w:p w:rsidR="00F44651" w:rsidRPr="0006721C" w:rsidRDefault="00F44651" w:rsidP="00F44651">
      <w:pPr>
        <w:pStyle w:val="Ttulo1"/>
        <w:keepNext w:val="0"/>
        <w:numPr>
          <w:ilvl w:val="0"/>
          <w:numId w:val="2"/>
        </w:numPr>
        <w:spacing w:before="0" w:after="120" w:line="240" w:lineRule="auto"/>
        <w:jc w:val="left"/>
        <w:rPr>
          <w:rFonts w:cs="Arial"/>
          <w:sz w:val="24"/>
          <w:szCs w:val="24"/>
        </w:rPr>
      </w:pPr>
      <w:r w:rsidRPr="0006721C">
        <w:rPr>
          <w:rFonts w:cs="Arial"/>
          <w:sz w:val="24"/>
          <w:szCs w:val="24"/>
        </w:rPr>
        <w:lastRenderedPageBreak/>
        <w:t>Resultado após Análise</w:t>
      </w:r>
    </w:p>
    <w:p w:rsidR="00B86218" w:rsidRDefault="00F44651" w:rsidP="00B86218">
      <w:pPr>
        <w:pStyle w:val="Cabealho"/>
        <w:tabs>
          <w:tab w:val="clear" w:pos="4419"/>
          <w:tab w:val="clear" w:pos="8838"/>
        </w:tabs>
        <w:spacing w:line="276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Após a análise realizada pela equipe técnica da RSI</w:t>
      </w:r>
      <w:r w:rsidRPr="0020691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constatou-se</w:t>
      </w:r>
      <w:proofErr w:type="gramEnd"/>
      <w:r>
        <w:rPr>
          <w:rFonts w:ascii="Arial" w:hAnsi="Arial" w:cs="Arial"/>
        </w:rPr>
        <w:t xml:space="preserve"> </w:t>
      </w:r>
      <w:r w:rsidR="00CD0589">
        <w:rPr>
          <w:rFonts w:ascii="Arial" w:hAnsi="Arial" w:cs="Arial"/>
        </w:rPr>
        <w:t>as inconsistências listadas abaixo:</w:t>
      </w:r>
    </w:p>
    <w:p w:rsidR="00CD0589" w:rsidRDefault="002B7A44" w:rsidP="00CD0589">
      <w:pPr>
        <w:pStyle w:val="Cabealho"/>
        <w:numPr>
          <w:ilvl w:val="0"/>
          <w:numId w:val="7"/>
        </w:numPr>
        <w:tabs>
          <w:tab w:val="clear" w:pos="4419"/>
          <w:tab w:val="clear" w:pos="8838"/>
        </w:tabs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02 </w:t>
      </w:r>
      <w:r w:rsidR="00CD0589">
        <w:rPr>
          <w:rFonts w:ascii="Arial" w:hAnsi="Arial" w:cs="Arial"/>
        </w:rPr>
        <w:t>inconsistências com gravidade alta.</w:t>
      </w:r>
    </w:p>
    <w:p w:rsidR="00CD0589" w:rsidRDefault="002B7A44" w:rsidP="00CD0589">
      <w:pPr>
        <w:pStyle w:val="Cabealho"/>
        <w:numPr>
          <w:ilvl w:val="0"/>
          <w:numId w:val="7"/>
        </w:numPr>
        <w:tabs>
          <w:tab w:val="clear" w:pos="4419"/>
          <w:tab w:val="clear" w:pos="8838"/>
        </w:tabs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05 </w:t>
      </w:r>
      <w:r w:rsidR="00CD0589">
        <w:rPr>
          <w:rFonts w:ascii="Arial" w:hAnsi="Arial" w:cs="Arial"/>
        </w:rPr>
        <w:t xml:space="preserve">inconsistências com gravidade </w:t>
      </w:r>
      <w:r w:rsidR="00CD0589">
        <w:rPr>
          <w:rFonts w:ascii="Arial" w:hAnsi="Arial" w:cs="Arial"/>
        </w:rPr>
        <w:t>média</w:t>
      </w:r>
      <w:r w:rsidR="00CD0589">
        <w:rPr>
          <w:rFonts w:ascii="Arial" w:hAnsi="Arial" w:cs="Arial"/>
        </w:rPr>
        <w:t>.</w:t>
      </w:r>
    </w:p>
    <w:p w:rsidR="00CD0589" w:rsidRDefault="002B7A44" w:rsidP="00CD0589">
      <w:pPr>
        <w:pStyle w:val="Cabealho"/>
        <w:numPr>
          <w:ilvl w:val="0"/>
          <w:numId w:val="7"/>
        </w:numPr>
        <w:tabs>
          <w:tab w:val="clear" w:pos="4419"/>
          <w:tab w:val="clear" w:pos="8838"/>
        </w:tabs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41 </w:t>
      </w:r>
      <w:r w:rsidR="00CD0589">
        <w:rPr>
          <w:rFonts w:ascii="Arial" w:hAnsi="Arial" w:cs="Arial"/>
        </w:rPr>
        <w:t xml:space="preserve">inconsistências com gravidade </w:t>
      </w:r>
      <w:r w:rsidR="00CD0589">
        <w:rPr>
          <w:rFonts w:ascii="Arial" w:hAnsi="Arial" w:cs="Arial"/>
        </w:rPr>
        <w:t>baixa</w:t>
      </w:r>
      <w:r w:rsidR="00CD0589">
        <w:rPr>
          <w:rFonts w:ascii="Arial" w:hAnsi="Arial" w:cs="Arial"/>
        </w:rPr>
        <w:t>.</w:t>
      </w:r>
    </w:p>
    <w:p w:rsidR="00CD0589" w:rsidRDefault="00CD0589" w:rsidP="00CD0589">
      <w:pPr>
        <w:pStyle w:val="Cabealho"/>
        <w:tabs>
          <w:tab w:val="clear" w:pos="4419"/>
          <w:tab w:val="clear" w:pos="8838"/>
        </w:tabs>
        <w:spacing w:line="276" w:lineRule="auto"/>
        <w:jc w:val="both"/>
        <w:rPr>
          <w:rFonts w:ascii="Arial" w:hAnsi="Arial" w:cs="Arial"/>
        </w:rPr>
      </w:pPr>
      <w:bookmarkStart w:id="1" w:name="_GoBack"/>
      <w:bookmarkEnd w:id="1"/>
    </w:p>
    <w:p w:rsidR="00F44651" w:rsidRDefault="00F44651" w:rsidP="00F44651">
      <w:pPr>
        <w:pStyle w:val="Cabealho"/>
        <w:tabs>
          <w:tab w:val="clear" w:pos="4419"/>
          <w:tab w:val="clear" w:pos="8838"/>
        </w:tabs>
        <w:spacing w:line="276" w:lineRule="auto"/>
        <w:jc w:val="both"/>
        <w:rPr>
          <w:rFonts w:ascii="Arial" w:hAnsi="Arial" w:cs="Arial"/>
        </w:rPr>
      </w:pPr>
    </w:p>
    <w:p w:rsidR="00F44651" w:rsidRDefault="00F44651" w:rsidP="00F44651">
      <w:pPr>
        <w:pStyle w:val="NormalWeb"/>
        <w:jc w:val="both"/>
        <w:rPr>
          <w:rFonts w:ascii="Arial" w:hAnsi="Arial" w:cs="Arial"/>
          <w:color w:val="1F497D"/>
          <w:sz w:val="20"/>
          <w:szCs w:val="20"/>
        </w:rPr>
      </w:pPr>
    </w:p>
    <w:p w:rsidR="00F44651" w:rsidRDefault="00F44651" w:rsidP="00F44651">
      <w:pPr>
        <w:pStyle w:val="Ttulo1"/>
        <w:keepNext w:val="0"/>
        <w:numPr>
          <w:ilvl w:val="1"/>
          <w:numId w:val="2"/>
        </w:numPr>
        <w:spacing w:before="0" w:after="120" w:line="240" w:lineRule="auto"/>
        <w:ind w:left="709" w:hanging="567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Inconformidades Encontradas</w:t>
      </w:r>
    </w:p>
    <w:tbl>
      <w:tblPr>
        <w:tblW w:w="888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7767"/>
      </w:tblGrid>
      <w:tr w:rsidR="008C16B4" w:rsidRPr="006F4335" w:rsidTr="0095381B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C16B4" w:rsidRPr="006F4335" w:rsidRDefault="008C16B4" w:rsidP="0095381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F4335">
              <w:rPr>
                <w:rFonts w:ascii="Arial" w:hAnsi="Arial" w:cs="Arial"/>
                <w:b/>
                <w:bCs/>
                <w:color w:val="000000"/>
              </w:rPr>
              <w:t>Gravidade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C16B4" w:rsidRPr="006F4335" w:rsidRDefault="008C16B4" w:rsidP="0095381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F4335">
              <w:rPr>
                <w:rFonts w:ascii="Arial" w:hAnsi="Arial" w:cs="Arial"/>
                <w:b/>
                <w:bCs/>
                <w:color w:val="000000"/>
              </w:rPr>
              <w:t>Resumo</w:t>
            </w:r>
          </w:p>
        </w:tc>
      </w:tr>
      <w:tr w:rsidR="008C16B4" w:rsidRPr="006F4335" w:rsidTr="0095381B">
        <w:trPr>
          <w:trHeight w:val="300"/>
          <w:jc w:val="center"/>
        </w:trPr>
        <w:tc>
          <w:tcPr>
            <w:tcW w:w="8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8C16B4" w:rsidRPr="006F4335" w:rsidRDefault="008C16B4" w:rsidP="008C16B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  <w:i/>
                <w:color w:val="000000"/>
              </w:rPr>
              <w:t>sisouv_dorn</w:t>
            </w:r>
            <w:r w:rsidRPr="006F4335">
              <w:rPr>
                <w:rFonts w:ascii="Arial" w:hAnsi="Arial" w:cs="Arial"/>
                <w:b/>
                <w:bCs/>
                <w:i/>
                <w:color w:val="000000"/>
              </w:rPr>
              <w:t>_</w:t>
            </w:r>
            <w:r>
              <w:rPr>
                <w:rFonts w:ascii="Arial" w:hAnsi="Arial" w:cs="Arial"/>
                <w:b/>
                <w:bCs/>
                <w:i/>
                <w:color w:val="000000"/>
              </w:rPr>
              <w:t>regras</w:t>
            </w:r>
            <w:r w:rsidRPr="006F4335">
              <w:rPr>
                <w:rFonts w:ascii="Arial" w:hAnsi="Arial" w:cs="Arial"/>
                <w:b/>
                <w:bCs/>
                <w:i/>
                <w:color w:val="000000"/>
              </w:rPr>
              <w:t>_</w:t>
            </w:r>
            <w:r>
              <w:rPr>
                <w:rFonts w:ascii="Arial" w:hAnsi="Arial" w:cs="Arial"/>
                <w:b/>
                <w:bCs/>
                <w:i/>
                <w:color w:val="000000"/>
              </w:rPr>
              <w:t>de</w:t>
            </w:r>
            <w:r w:rsidRPr="006F4335">
              <w:rPr>
                <w:rFonts w:ascii="Arial" w:hAnsi="Arial" w:cs="Arial"/>
                <w:b/>
                <w:bCs/>
                <w:i/>
                <w:color w:val="000000"/>
              </w:rPr>
              <w:t>_</w:t>
            </w:r>
            <w:r>
              <w:rPr>
                <w:rFonts w:ascii="Arial" w:hAnsi="Arial" w:cs="Arial"/>
                <w:b/>
                <w:bCs/>
                <w:i/>
                <w:color w:val="000000"/>
              </w:rPr>
              <w:t>negocio</w:t>
            </w:r>
            <w:proofErr w:type="spellEnd"/>
            <w:proofErr w:type="gramEnd"/>
          </w:p>
        </w:tc>
      </w:tr>
      <w:tr w:rsidR="008C16B4" w:rsidRPr="006F4335" w:rsidTr="0095381B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16B4" w:rsidRPr="006F4335" w:rsidRDefault="00DD30A6" w:rsidP="0095381B">
            <w:pPr>
              <w:jc w:val="center"/>
              <w:outlineLvl w:val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Baixa</w:t>
            </w:r>
          </w:p>
          <w:p w:rsidR="008C16B4" w:rsidRPr="006F4335" w:rsidRDefault="008C16B4" w:rsidP="0095381B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30A6" w:rsidRPr="00DD30A6" w:rsidRDefault="00DD30A6" w:rsidP="00DD30A6">
            <w:pPr>
              <w:outlineLvl w:val="0"/>
              <w:rPr>
                <w:rFonts w:ascii="Arial" w:hAnsi="Arial" w:cs="Arial"/>
                <w:color w:val="000000"/>
              </w:rPr>
            </w:pPr>
            <w:r w:rsidRPr="00DD30A6">
              <w:rPr>
                <w:rFonts w:ascii="Arial" w:hAnsi="Arial" w:cs="Arial"/>
                <w:color w:val="000000"/>
              </w:rPr>
              <w:t>O sumário está desatualizado.</w:t>
            </w:r>
          </w:p>
          <w:p w:rsidR="008C16B4" w:rsidRPr="006F4335" w:rsidRDefault="008C16B4" w:rsidP="0095381B">
            <w:pPr>
              <w:outlineLvl w:val="0"/>
              <w:rPr>
                <w:rFonts w:ascii="Arial" w:hAnsi="Arial" w:cs="Arial"/>
                <w:color w:val="000000"/>
              </w:rPr>
            </w:pPr>
          </w:p>
        </w:tc>
      </w:tr>
      <w:tr w:rsidR="00DD30A6" w:rsidRPr="006F4335" w:rsidTr="004807A7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D30A6" w:rsidRDefault="00DD30A6" w:rsidP="00DD30A6">
            <w:pPr>
              <w:jc w:val="center"/>
            </w:pPr>
            <w:r w:rsidRPr="00581132"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30A6" w:rsidRPr="006F4335" w:rsidRDefault="00DD30A6" w:rsidP="0095381B">
            <w:pPr>
              <w:outlineLvl w:val="0"/>
              <w:rPr>
                <w:rFonts w:ascii="Arial" w:hAnsi="Arial" w:cs="Arial"/>
                <w:color w:val="000000"/>
              </w:rPr>
            </w:pPr>
            <w:r w:rsidRPr="00DD30A6">
              <w:rPr>
                <w:rFonts w:ascii="Arial" w:hAnsi="Arial" w:cs="Arial"/>
                <w:color w:val="000000"/>
              </w:rPr>
              <w:t>Verificar excesso de espaço entre as palavras "relacionadas" e "</w:t>
            </w:r>
            <w:proofErr w:type="gramStart"/>
            <w:r w:rsidRPr="00DD30A6">
              <w:rPr>
                <w:rFonts w:ascii="Arial" w:hAnsi="Arial" w:cs="Arial"/>
                <w:color w:val="000000"/>
              </w:rPr>
              <w:t>às</w:t>
            </w:r>
            <w:proofErr w:type="gramEnd"/>
            <w:r w:rsidRPr="00DD30A6">
              <w:rPr>
                <w:rFonts w:ascii="Arial" w:hAnsi="Arial" w:cs="Arial"/>
                <w:color w:val="000000"/>
              </w:rPr>
              <w:t>" na "Introdução" do documento.</w:t>
            </w:r>
          </w:p>
        </w:tc>
      </w:tr>
      <w:tr w:rsidR="00DD30A6" w:rsidRPr="006F4335" w:rsidTr="004807A7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D30A6" w:rsidRDefault="00DD30A6" w:rsidP="00DD30A6">
            <w:pPr>
              <w:jc w:val="center"/>
            </w:pPr>
            <w:r w:rsidRPr="00581132"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30A6" w:rsidRPr="006F4335" w:rsidRDefault="00DD30A6" w:rsidP="0095381B">
            <w:pPr>
              <w:outlineLvl w:val="0"/>
              <w:rPr>
                <w:rFonts w:ascii="Arial" w:hAnsi="Arial" w:cs="Arial"/>
                <w:color w:val="000000"/>
              </w:rPr>
            </w:pPr>
            <w:r w:rsidRPr="00DD30A6">
              <w:rPr>
                <w:rFonts w:ascii="Arial" w:hAnsi="Arial" w:cs="Arial"/>
                <w:color w:val="000000"/>
              </w:rPr>
              <w:t>Verificar excesso de espaço entre as palavras "informações" e "antes" no conteúdo de "[RN1–01] – Dados específicos para realizar o cadastro na Ouvidoria".</w:t>
            </w:r>
          </w:p>
        </w:tc>
      </w:tr>
      <w:tr w:rsidR="00DD30A6" w:rsidRPr="006F4335" w:rsidTr="004807A7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D30A6" w:rsidRDefault="00DD30A6" w:rsidP="00DD30A6">
            <w:pPr>
              <w:jc w:val="center"/>
            </w:pPr>
            <w:r w:rsidRPr="00581132"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30A6" w:rsidRPr="006F4335" w:rsidRDefault="00DD30A6" w:rsidP="0095381B">
            <w:pPr>
              <w:outlineLvl w:val="0"/>
              <w:rPr>
                <w:rFonts w:ascii="Arial" w:hAnsi="Arial" w:cs="Arial"/>
                <w:color w:val="000000"/>
              </w:rPr>
            </w:pPr>
            <w:r w:rsidRPr="00DD30A6">
              <w:rPr>
                <w:rFonts w:ascii="Arial" w:hAnsi="Arial" w:cs="Arial"/>
                <w:color w:val="000000"/>
              </w:rPr>
              <w:t>Verificar excesso de espaço entre as palavras "tela" e "e" no conteúdo de "[RN1–02] – Dados específicos para realizar o cadastro na LAI".</w:t>
            </w:r>
          </w:p>
        </w:tc>
      </w:tr>
      <w:tr w:rsidR="00DD30A6" w:rsidRPr="006F4335" w:rsidTr="004807A7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D30A6" w:rsidRDefault="00DD30A6" w:rsidP="00DD30A6">
            <w:pPr>
              <w:jc w:val="center"/>
            </w:pPr>
            <w:r w:rsidRPr="00581132"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30A6" w:rsidRPr="006F4335" w:rsidRDefault="00DD30A6" w:rsidP="0095381B">
            <w:pPr>
              <w:outlineLvl w:val="0"/>
              <w:rPr>
                <w:rFonts w:ascii="Arial" w:hAnsi="Arial" w:cs="Arial"/>
                <w:color w:val="000000"/>
              </w:rPr>
            </w:pPr>
            <w:r w:rsidRPr="00DD30A6">
              <w:rPr>
                <w:rFonts w:ascii="Arial" w:hAnsi="Arial" w:cs="Arial"/>
                <w:color w:val="000000"/>
              </w:rPr>
              <w:t>Verificar excesso de espaço entre "iniciais" e "-" no título "A2 – Dados iniciais</w:t>
            </w:r>
            <w:proofErr w:type="gramStart"/>
            <w:r w:rsidRPr="00DD30A6">
              <w:rPr>
                <w:rFonts w:ascii="Arial" w:hAnsi="Arial" w:cs="Arial"/>
                <w:color w:val="000000"/>
              </w:rPr>
              <w:t xml:space="preserve">  </w:t>
            </w:r>
            <w:proofErr w:type="gramEnd"/>
            <w:r w:rsidRPr="00DD30A6">
              <w:rPr>
                <w:rFonts w:ascii="Arial" w:hAnsi="Arial" w:cs="Arial"/>
                <w:color w:val="000000"/>
              </w:rPr>
              <w:t xml:space="preserve">– Efetuar </w:t>
            </w:r>
            <w:proofErr w:type="spellStart"/>
            <w:r w:rsidRPr="00DD30A6">
              <w:rPr>
                <w:rFonts w:ascii="Arial" w:hAnsi="Arial" w:cs="Arial"/>
                <w:color w:val="000000"/>
              </w:rPr>
              <w:t>Login</w:t>
            </w:r>
            <w:proofErr w:type="spellEnd"/>
            <w:r w:rsidRPr="00DD30A6">
              <w:rPr>
                <w:rFonts w:ascii="Arial" w:hAnsi="Arial" w:cs="Arial"/>
                <w:color w:val="000000"/>
              </w:rPr>
              <w:t xml:space="preserve"> Interno".</w:t>
            </w:r>
          </w:p>
        </w:tc>
      </w:tr>
      <w:tr w:rsidR="00DD30A6" w:rsidRPr="006F4335" w:rsidTr="004807A7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D30A6" w:rsidRDefault="00DD30A6" w:rsidP="00DD30A6">
            <w:pPr>
              <w:jc w:val="center"/>
            </w:pPr>
            <w:r w:rsidRPr="00581132"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30A6" w:rsidRPr="006F4335" w:rsidRDefault="00DD30A6" w:rsidP="0095381B">
            <w:pPr>
              <w:outlineLvl w:val="0"/>
              <w:rPr>
                <w:rFonts w:ascii="Arial" w:hAnsi="Arial" w:cs="Arial"/>
                <w:color w:val="000000"/>
              </w:rPr>
            </w:pPr>
            <w:r w:rsidRPr="00DD30A6">
              <w:rPr>
                <w:rFonts w:ascii="Arial" w:hAnsi="Arial" w:cs="Arial"/>
                <w:color w:val="000000"/>
              </w:rPr>
              <w:t xml:space="preserve">Incluir somente uma vírgula entre </w:t>
            </w:r>
            <w:proofErr w:type="gramStart"/>
            <w:r w:rsidRPr="00DD30A6">
              <w:rPr>
                <w:rFonts w:ascii="Arial" w:hAnsi="Arial" w:cs="Arial"/>
                <w:color w:val="000000"/>
              </w:rPr>
              <w:t>as palavras "desabilitados"</w:t>
            </w:r>
            <w:proofErr w:type="gramEnd"/>
            <w:r w:rsidRPr="00DD30A6">
              <w:rPr>
                <w:rFonts w:ascii="Arial" w:hAnsi="Arial" w:cs="Arial"/>
                <w:color w:val="000000"/>
              </w:rPr>
              <w:t xml:space="preserve"> e "pois" no conteúdo de "[RN2–01] – Dados específicos para realizar o cadastro na Ouvidoria".</w:t>
            </w:r>
          </w:p>
        </w:tc>
      </w:tr>
      <w:tr w:rsidR="00DD30A6" w:rsidRPr="006F4335" w:rsidTr="004807A7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D30A6" w:rsidRDefault="00DD30A6" w:rsidP="00DD30A6">
            <w:pPr>
              <w:jc w:val="center"/>
            </w:pPr>
            <w:r w:rsidRPr="00581132"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30A6" w:rsidRPr="006F4335" w:rsidRDefault="00DD30A6" w:rsidP="0095381B">
            <w:pPr>
              <w:outlineLvl w:val="0"/>
              <w:rPr>
                <w:rFonts w:ascii="Arial" w:hAnsi="Arial" w:cs="Arial"/>
                <w:color w:val="000000"/>
              </w:rPr>
            </w:pPr>
            <w:r w:rsidRPr="00DD30A6">
              <w:rPr>
                <w:rFonts w:ascii="Arial" w:hAnsi="Arial" w:cs="Arial"/>
                <w:color w:val="000000"/>
              </w:rPr>
              <w:t>Verificar excesso de espaço entre as palavras "a" e "preencher" no conteúdo de "[RN2–02] – Dados específicos para realizar o cadastro na LAI".</w:t>
            </w:r>
          </w:p>
        </w:tc>
      </w:tr>
      <w:tr w:rsidR="00DD30A6" w:rsidRPr="006F4335" w:rsidTr="004807A7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D30A6" w:rsidRDefault="00DD30A6" w:rsidP="00DD30A6">
            <w:pPr>
              <w:jc w:val="center"/>
            </w:pPr>
            <w:r w:rsidRPr="00581132"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30A6" w:rsidRPr="006F4335" w:rsidRDefault="00DD30A6" w:rsidP="0095381B">
            <w:pPr>
              <w:outlineLvl w:val="0"/>
              <w:rPr>
                <w:rFonts w:ascii="Arial" w:hAnsi="Arial" w:cs="Arial"/>
                <w:color w:val="000000"/>
              </w:rPr>
            </w:pPr>
            <w:r w:rsidRPr="00DD30A6">
              <w:rPr>
                <w:rFonts w:ascii="Arial" w:hAnsi="Arial" w:cs="Arial"/>
                <w:color w:val="000000"/>
              </w:rPr>
              <w:t>Verificar excesso de espaço entre as palavras "CEP" e "também" no conteúdo de "[RN3–01] – Validação de dados do usuário".</w:t>
            </w:r>
          </w:p>
        </w:tc>
      </w:tr>
      <w:tr w:rsidR="00DD30A6" w:rsidRPr="006F4335" w:rsidTr="004807A7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D30A6" w:rsidRDefault="00DD30A6" w:rsidP="00DD30A6">
            <w:pPr>
              <w:jc w:val="center"/>
            </w:pPr>
            <w:r w:rsidRPr="00581132"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30A6" w:rsidRPr="006F4335" w:rsidRDefault="00DD30A6" w:rsidP="0095381B">
            <w:pPr>
              <w:outlineLvl w:val="0"/>
              <w:rPr>
                <w:rFonts w:ascii="Arial" w:hAnsi="Arial" w:cs="Arial"/>
                <w:color w:val="000000"/>
              </w:rPr>
            </w:pPr>
            <w:r w:rsidRPr="00DD30A6">
              <w:rPr>
                <w:rFonts w:ascii="Arial" w:hAnsi="Arial" w:cs="Arial"/>
                <w:color w:val="000000"/>
              </w:rPr>
              <w:t>No conteúdo de "[RN3–02] – Como deseja receber a resposta", alterar "</w:t>
            </w:r>
            <w:proofErr w:type="spellStart"/>
            <w:r w:rsidRPr="00DD30A6">
              <w:rPr>
                <w:rFonts w:ascii="Arial" w:hAnsi="Arial" w:cs="Arial"/>
                <w:color w:val="000000"/>
              </w:rPr>
              <w:t>email</w:t>
            </w:r>
            <w:proofErr w:type="spellEnd"/>
            <w:r w:rsidRPr="00DD30A6">
              <w:rPr>
                <w:rFonts w:ascii="Arial" w:hAnsi="Arial" w:cs="Arial"/>
                <w:color w:val="000000"/>
              </w:rPr>
              <w:t>" para "e-mail".</w:t>
            </w:r>
          </w:p>
        </w:tc>
      </w:tr>
      <w:tr w:rsidR="00DD30A6" w:rsidRPr="006F4335" w:rsidTr="004807A7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D30A6" w:rsidRDefault="00DD30A6" w:rsidP="00DD30A6">
            <w:pPr>
              <w:jc w:val="center"/>
            </w:pPr>
            <w:r w:rsidRPr="00581132"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30A6" w:rsidRPr="006F4335" w:rsidRDefault="00DD30A6" w:rsidP="0095381B">
            <w:pPr>
              <w:outlineLvl w:val="0"/>
              <w:rPr>
                <w:rFonts w:ascii="Arial" w:hAnsi="Arial" w:cs="Arial"/>
                <w:color w:val="000000"/>
              </w:rPr>
            </w:pPr>
            <w:r w:rsidRPr="00DD30A6">
              <w:rPr>
                <w:rFonts w:ascii="Arial" w:hAnsi="Arial" w:cs="Arial"/>
                <w:color w:val="000000"/>
              </w:rPr>
              <w:t>Incluir espaço entre as palavras "manifestação:" e "Ouvidoria" no conteúdo de "[RN7–01] – Tipo de manifestação".</w:t>
            </w:r>
          </w:p>
        </w:tc>
      </w:tr>
      <w:tr w:rsidR="00DD30A6" w:rsidRPr="006F4335" w:rsidTr="004807A7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D30A6" w:rsidRDefault="00DD30A6" w:rsidP="00DD30A6">
            <w:pPr>
              <w:jc w:val="center"/>
            </w:pPr>
            <w:r w:rsidRPr="00581132"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30A6" w:rsidRPr="006F4335" w:rsidRDefault="00DD30A6" w:rsidP="0095381B">
            <w:pPr>
              <w:outlineLvl w:val="0"/>
              <w:rPr>
                <w:rFonts w:ascii="Arial" w:hAnsi="Arial" w:cs="Arial"/>
                <w:color w:val="000000"/>
              </w:rPr>
            </w:pPr>
            <w:proofErr w:type="gramStart"/>
            <w:r w:rsidRPr="00DD30A6">
              <w:rPr>
                <w:rFonts w:ascii="Arial" w:hAnsi="Arial" w:cs="Arial"/>
                <w:color w:val="000000"/>
              </w:rPr>
              <w:t>Verificar excesso de espaço entre "Manifestação" e ' "</w:t>
            </w:r>
            <w:proofErr w:type="gramEnd"/>
            <w:r w:rsidRPr="00DD30A6">
              <w:rPr>
                <w:rFonts w:ascii="Arial" w:hAnsi="Arial" w:cs="Arial"/>
                <w:color w:val="000000"/>
              </w:rPr>
              <w:t xml:space="preserve"> ' no conteúdo de "[RN7–02] – Confirmação do cadastro da manifestação".</w:t>
            </w:r>
          </w:p>
        </w:tc>
      </w:tr>
      <w:tr w:rsidR="00DD30A6" w:rsidRPr="006F4335" w:rsidTr="004807A7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D30A6" w:rsidRDefault="00DD30A6" w:rsidP="00DD30A6">
            <w:pPr>
              <w:jc w:val="center"/>
            </w:pPr>
            <w:r w:rsidRPr="00581132"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30A6" w:rsidRPr="006F4335" w:rsidRDefault="00DD30A6" w:rsidP="0095381B">
            <w:pPr>
              <w:outlineLvl w:val="0"/>
              <w:rPr>
                <w:rFonts w:ascii="Arial" w:hAnsi="Arial" w:cs="Arial"/>
                <w:color w:val="000000"/>
              </w:rPr>
            </w:pPr>
            <w:r w:rsidRPr="00DD30A6">
              <w:rPr>
                <w:rFonts w:ascii="Arial" w:hAnsi="Arial" w:cs="Arial"/>
                <w:color w:val="000000"/>
              </w:rPr>
              <w:t>Verificar excesso de espaço entre "-" e "Confirmação" no título "[RN7–05] –</w:t>
            </w:r>
            <w:proofErr w:type="gramStart"/>
            <w:r w:rsidRPr="00DD30A6">
              <w:rPr>
                <w:rFonts w:ascii="Arial" w:hAnsi="Arial" w:cs="Arial"/>
                <w:color w:val="000000"/>
              </w:rPr>
              <w:t xml:space="preserve">  </w:t>
            </w:r>
            <w:proofErr w:type="gramEnd"/>
            <w:r w:rsidRPr="00DD30A6">
              <w:rPr>
                <w:rFonts w:ascii="Arial" w:hAnsi="Arial" w:cs="Arial"/>
                <w:color w:val="000000"/>
              </w:rPr>
              <w:t>Confirmação do código da manifestação na tela".</w:t>
            </w:r>
          </w:p>
        </w:tc>
      </w:tr>
      <w:tr w:rsidR="002B7A44" w:rsidRPr="006F4335" w:rsidTr="004807A7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7A44" w:rsidRDefault="002B7A44" w:rsidP="002B7A44">
            <w:pPr>
              <w:jc w:val="center"/>
            </w:pPr>
            <w:r w:rsidRPr="00A93396"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A44" w:rsidRPr="00DD30A6" w:rsidRDefault="002B7A44" w:rsidP="0095381B">
            <w:pPr>
              <w:outlineLvl w:val="0"/>
              <w:rPr>
                <w:rFonts w:ascii="Arial" w:hAnsi="Arial" w:cs="Arial"/>
                <w:color w:val="000000"/>
              </w:rPr>
            </w:pPr>
            <w:r w:rsidRPr="00DD30A6">
              <w:rPr>
                <w:rFonts w:ascii="Arial" w:hAnsi="Arial" w:cs="Arial"/>
                <w:color w:val="000000"/>
              </w:rPr>
              <w:t>Verificar excesso de espaço entre "-" e "Consultas" no título "[RN8–01] –</w:t>
            </w:r>
            <w:proofErr w:type="gramStart"/>
            <w:r w:rsidRPr="00DD30A6">
              <w:rPr>
                <w:rFonts w:ascii="Arial" w:hAnsi="Arial" w:cs="Arial"/>
                <w:color w:val="000000"/>
              </w:rPr>
              <w:t xml:space="preserve">  </w:t>
            </w:r>
            <w:proofErr w:type="gramEnd"/>
            <w:r w:rsidRPr="00DD30A6">
              <w:rPr>
                <w:rFonts w:ascii="Arial" w:hAnsi="Arial" w:cs="Arial"/>
                <w:color w:val="000000"/>
              </w:rPr>
              <w:t>Consultas gerais".</w:t>
            </w:r>
          </w:p>
        </w:tc>
      </w:tr>
      <w:tr w:rsidR="002B7A44" w:rsidRPr="006F4335" w:rsidTr="004807A7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7A44" w:rsidRDefault="002B7A44" w:rsidP="002B7A44">
            <w:pPr>
              <w:jc w:val="center"/>
            </w:pPr>
            <w:r w:rsidRPr="00A93396"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A44" w:rsidRPr="00DD30A6" w:rsidRDefault="002B7A44" w:rsidP="0095381B">
            <w:pPr>
              <w:outlineLvl w:val="0"/>
              <w:rPr>
                <w:rFonts w:ascii="Arial" w:hAnsi="Arial" w:cs="Arial"/>
                <w:color w:val="000000"/>
              </w:rPr>
            </w:pPr>
            <w:r w:rsidRPr="00DD30A6">
              <w:rPr>
                <w:rFonts w:ascii="Arial" w:hAnsi="Arial" w:cs="Arial"/>
                <w:color w:val="000000"/>
              </w:rPr>
              <w:t>Verificar excesso de espaço entre "-" e "Incluir" no título "[RN9–01] –</w:t>
            </w:r>
            <w:proofErr w:type="gramStart"/>
            <w:r w:rsidRPr="00DD30A6">
              <w:rPr>
                <w:rFonts w:ascii="Arial" w:hAnsi="Arial" w:cs="Arial"/>
                <w:color w:val="000000"/>
              </w:rPr>
              <w:t xml:space="preserve">  </w:t>
            </w:r>
            <w:proofErr w:type="gramEnd"/>
            <w:r w:rsidRPr="00DD30A6">
              <w:rPr>
                <w:rFonts w:ascii="Arial" w:hAnsi="Arial" w:cs="Arial"/>
                <w:color w:val="000000"/>
              </w:rPr>
              <w:t>Incluir Perfil".</w:t>
            </w:r>
          </w:p>
        </w:tc>
      </w:tr>
      <w:tr w:rsidR="002B7A44" w:rsidRPr="006F4335" w:rsidTr="004807A7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7A44" w:rsidRDefault="002B7A44" w:rsidP="002B7A44">
            <w:pPr>
              <w:jc w:val="center"/>
            </w:pPr>
            <w:r w:rsidRPr="00A93396"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A44" w:rsidRPr="00DD30A6" w:rsidRDefault="002B7A44" w:rsidP="0095381B">
            <w:pPr>
              <w:outlineLvl w:val="0"/>
              <w:rPr>
                <w:rFonts w:ascii="Arial" w:hAnsi="Arial" w:cs="Arial"/>
                <w:color w:val="000000"/>
              </w:rPr>
            </w:pPr>
            <w:r w:rsidRPr="00DD30A6">
              <w:rPr>
                <w:rFonts w:ascii="Arial" w:hAnsi="Arial" w:cs="Arial"/>
                <w:color w:val="000000"/>
              </w:rPr>
              <w:t>Verificar excesso de espaço entre "-" e "Excluir" no título "[RN09–02] –</w:t>
            </w:r>
            <w:proofErr w:type="gramStart"/>
            <w:r w:rsidRPr="00DD30A6">
              <w:rPr>
                <w:rFonts w:ascii="Arial" w:hAnsi="Arial" w:cs="Arial"/>
                <w:color w:val="000000"/>
              </w:rPr>
              <w:t xml:space="preserve">  </w:t>
            </w:r>
            <w:proofErr w:type="gramEnd"/>
            <w:r w:rsidRPr="00DD30A6">
              <w:rPr>
                <w:rFonts w:ascii="Arial" w:hAnsi="Arial" w:cs="Arial"/>
                <w:color w:val="000000"/>
              </w:rPr>
              <w:t>Excluir Perfil".</w:t>
            </w:r>
          </w:p>
        </w:tc>
      </w:tr>
      <w:tr w:rsidR="002B7A44" w:rsidRPr="006F4335" w:rsidTr="004807A7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7A44" w:rsidRDefault="002B7A44" w:rsidP="002B7A44">
            <w:pPr>
              <w:jc w:val="center"/>
            </w:pPr>
            <w:r w:rsidRPr="00A93396"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A44" w:rsidRPr="00DD30A6" w:rsidRDefault="002B7A44" w:rsidP="0095381B">
            <w:pPr>
              <w:outlineLvl w:val="0"/>
              <w:rPr>
                <w:rFonts w:ascii="Arial" w:hAnsi="Arial" w:cs="Arial"/>
                <w:color w:val="000000"/>
              </w:rPr>
            </w:pPr>
            <w:r w:rsidRPr="00DD30A6">
              <w:rPr>
                <w:rFonts w:ascii="Arial" w:hAnsi="Arial" w:cs="Arial"/>
                <w:color w:val="000000"/>
              </w:rPr>
              <w:t>Verificar excesso de espaço entre "-" e "Recuperar" no título "[RN09–03] –</w:t>
            </w:r>
            <w:proofErr w:type="gramStart"/>
            <w:r w:rsidRPr="00DD30A6">
              <w:rPr>
                <w:rFonts w:ascii="Arial" w:hAnsi="Arial" w:cs="Arial"/>
                <w:color w:val="000000"/>
              </w:rPr>
              <w:t xml:space="preserve">  </w:t>
            </w:r>
            <w:proofErr w:type="gramEnd"/>
            <w:r w:rsidRPr="00DD30A6">
              <w:rPr>
                <w:rFonts w:ascii="Arial" w:hAnsi="Arial" w:cs="Arial"/>
                <w:color w:val="000000"/>
              </w:rPr>
              <w:t>Recuperar Perfil".</w:t>
            </w:r>
          </w:p>
        </w:tc>
      </w:tr>
      <w:tr w:rsidR="002B7A44" w:rsidRPr="006F4335" w:rsidTr="004807A7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7A44" w:rsidRDefault="002B7A44" w:rsidP="002B7A44">
            <w:pPr>
              <w:jc w:val="center"/>
            </w:pPr>
            <w:r w:rsidRPr="00A93396"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A44" w:rsidRPr="00DD30A6" w:rsidRDefault="002B7A44" w:rsidP="0095381B">
            <w:pPr>
              <w:outlineLvl w:val="0"/>
              <w:rPr>
                <w:rFonts w:ascii="Arial" w:hAnsi="Arial" w:cs="Arial"/>
                <w:color w:val="000000"/>
              </w:rPr>
            </w:pPr>
            <w:r w:rsidRPr="00DD30A6">
              <w:rPr>
                <w:rFonts w:ascii="Arial" w:hAnsi="Arial" w:cs="Arial"/>
                <w:color w:val="000000"/>
              </w:rPr>
              <w:t>Verificar excesso de espaço entre "-" e "Preenchimento" no título "[RN10–01] –</w:t>
            </w:r>
            <w:proofErr w:type="gramStart"/>
            <w:r w:rsidRPr="00DD30A6">
              <w:rPr>
                <w:rFonts w:ascii="Arial" w:hAnsi="Arial" w:cs="Arial"/>
                <w:color w:val="000000"/>
              </w:rPr>
              <w:t xml:space="preserve">  </w:t>
            </w:r>
            <w:proofErr w:type="gramEnd"/>
            <w:r w:rsidRPr="00DD30A6">
              <w:rPr>
                <w:rFonts w:ascii="Arial" w:hAnsi="Arial" w:cs="Arial"/>
                <w:color w:val="000000"/>
              </w:rPr>
              <w:t>Preenchimento Padrão".</w:t>
            </w:r>
          </w:p>
        </w:tc>
      </w:tr>
      <w:tr w:rsidR="002B7A44" w:rsidRPr="006F4335" w:rsidTr="004807A7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7A44" w:rsidRDefault="002B7A44" w:rsidP="002B7A44">
            <w:pPr>
              <w:jc w:val="center"/>
            </w:pPr>
            <w:r w:rsidRPr="00A93396"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A44" w:rsidRPr="00DD30A6" w:rsidRDefault="002B7A44" w:rsidP="0095381B">
            <w:pPr>
              <w:outlineLvl w:val="0"/>
              <w:rPr>
                <w:rFonts w:ascii="Arial" w:hAnsi="Arial" w:cs="Arial"/>
                <w:color w:val="000000"/>
              </w:rPr>
            </w:pPr>
            <w:r w:rsidRPr="00DD30A6">
              <w:rPr>
                <w:rFonts w:ascii="Arial" w:hAnsi="Arial" w:cs="Arial"/>
                <w:color w:val="000000"/>
              </w:rPr>
              <w:t>Verificar excesso de espaço entre "-" e "Obrigatoriedade" no título "[RN10–02] –</w:t>
            </w:r>
            <w:proofErr w:type="gramStart"/>
            <w:r w:rsidRPr="00DD30A6">
              <w:rPr>
                <w:rFonts w:ascii="Arial" w:hAnsi="Arial" w:cs="Arial"/>
                <w:color w:val="000000"/>
              </w:rPr>
              <w:t xml:space="preserve">  </w:t>
            </w:r>
            <w:proofErr w:type="gramEnd"/>
            <w:r w:rsidRPr="00DD30A6">
              <w:rPr>
                <w:rFonts w:ascii="Arial" w:hAnsi="Arial" w:cs="Arial"/>
                <w:color w:val="000000"/>
              </w:rPr>
              <w:t>Obrigatoriedade da Consulta".</w:t>
            </w:r>
          </w:p>
        </w:tc>
      </w:tr>
      <w:tr w:rsidR="002B7A44" w:rsidRPr="006F4335" w:rsidTr="004807A7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7A44" w:rsidRDefault="002B7A44" w:rsidP="002B7A44">
            <w:pPr>
              <w:jc w:val="center"/>
            </w:pPr>
            <w:r w:rsidRPr="00A93396"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A44" w:rsidRPr="00DD30A6" w:rsidRDefault="002B7A44" w:rsidP="0095381B">
            <w:pPr>
              <w:outlineLvl w:val="0"/>
              <w:rPr>
                <w:rFonts w:ascii="Arial" w:hAnsi="Arial" w:cs="Arial"/>
                <w:color w:val="000000"/>
              </w:rPr>
            </w:pPr>
            <w:r w:rsidRPr="00DD30A6">
              <w:rPr>
                <w:rFonts w:ascii="Arial" w:hAnsi="Arial" w:cs="Arial"/>
                <w:color w:val="000000"/>
              </w:rPr>
              <w:t>Verificar excesso de espaço entre "-" e "Transferência" no título "[RN11–01] –</w:t>
            </w:r>
            <w:proofErr w:type="gramStart"/>
            <w:r w:rsidRPr="00DD30A6">
              <w:rPr>
                <w:rFonts w:ascii="Arial" w:hAnsi="Arial" w:cs="Arial"/>
                <w:color w:val="000000"/>
              </w:rPr>
              <w:t xml:space="preserve">  </w:t>
            </w:r>
            <w:proofErr w:type="gramEnd"/>
            <w:r w:rsidRPr="00DD30A6">
              <w:rPr>
                <w:rFonts w:ascii="Arial" w:hAnsi="Arial" w:cs="Arial"/>
                <w:color w:val="000000"/>
              </w:rPr>
              <w:t>Transferência do servidor para outra Unidade".</w:t>
            </w:r>
          </w:p>
        </w:tc>
      </w:tr>
      <w:tr w:rsidR="002B7A44" w:rsidRPr="006F4335" w:rsidTr="004807A7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7A44" w:rsidRDefault="002B7A44" w:rsidP="002B7A44">
            <w:pPr>
              <w:jc w:val="center"/>
            </w:pPr>
            <w:r w:rsidRPr="00A93396"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A44" w:rsidRPr="00DD30A6" w:rsidRDefault="002B7A44" w:rsidP="0095381B">
            <w:pPr>
              <w:outlineLvl w:val="0"/>
              <w:rPr>
                <w:rFonts w:ascii="Arial" w:hAnsi="Arial" w:cs="Arial"/>
                <w:color w:val="000000"/>
              </w:rPr>
            </w:pPr>
            <w:r w:rsidRPr="00DD30A6">
              <w:rPr>
                <w:rFonts w:ascii="Arial" w:hAnsi="Arial" w:cs="Arial"/>
                <w:color w:val="000000"/>
              </w:rPr>
              <w:t xml:space="preserve">Verificar excesso de espaço entre as palavras "mudar" e "de" no conteúdo de </w:t>
            </w:r>
            <w:r w:rsidRPr="00DD30A6">
              <w:rPr>
                <w:rFonts w:ascii="Arial" w:hAnsi="Arial" w:cs="Arial"/>
                <w:color w:val="000000"/>
              </w:rPr>
              <w:lastRenderedPageBreak/>
              <w:t>"[RN11–01] –</w:t>
            </w:r>
            <w:proofErr w:type="gramStart"/>
            <w:r w:rsidRPr="00DD30A6">
              <w:rPr>
                <w:rFonts w:ascii="Arial" w:hAnsi="Arial" w:cs="Arial"/>
                <w:color w:val="000000"/>
              </w:rPr>
              <w:t xml:space="preserve">  </w:t>
            </w:r>
            <w:proofErr w:type="gramEnd"/>
            <w:r w:rsidRPr="00DD30A6">
              <w:rPr>
                <w:rFonts w:ascii="Arial" w:hAnsi="Arial" w:cs="Arial"/>
                <w:color w:val="000000"/>
              </w:rPr>
              <w:t>Transferência do servidor para outra Unidade".</w:t>
            </w:r>
          </w:p>
        </w:tc>
      </w:tr>
      <w:tr w:rsidR="002B7A44" w:rsidRPr="006F4335" w:rsidTr="004807A7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7A44" w:rsidRDefault="002B7A44" w:rsidP="002B7A44">
            <w:pPr>
              <w:jc w:val="center"/>
            </w:pPr>
            <w:r w:rsidRPr="00A93396">
              <w:rPr>
                <w:rFonts w:ascii="Trebuchet MS" w:hAnsi="Trebuchet MS"/>
              </w:rPr>
              <w:lastRenderedPageBreak/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A44" w:rsidRPr="00DD30A6" w:rsidRDefault="002B7A44" w:rsidP="0095381B">
            <w:pPr>
              <w:outlineLvl w:val="0"/>
              <w:rPr>
                <w:rFonts w:ascii="Arial" w:hAnsi="Arial" w:cs="Arial"/>
                <w:color w:val="000000"/>
              </w:rPr>
            </w:pPr>
            <w:r w:rsidRPr="00DD30A6">
              <w:rPr>
                <w:rFonts w:ascii="Arial" w:hAnsi="Arial" w:cs="Arial"/>
                <w:color w:val="000000"/>
              </w:rPr>
              <w:t>No conteúdo de "[RN14–06] – Visualizar somente uma manifestação" alterar o gênero da palavra "selecionado" para "selecionada".</w:t>
            </w:r>
          </w:p>
        </w:tc>
      </w:tr>
      <w:tr w:rsidR="002B7A44" w:rsidRPr="006F4335" w:rsidTr="004807A7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7A44" w:rsidRDefault="002B7A44" w:rsidP="002B7A44">
            <w:pPr>
              <w:jc w:val="center"/>
            </w:pPr>
            <w:r w:rsidRPr="00A93396"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A44" w:rsidRPr="00DD30A6" w:rsidRDefault="002B7A44" w:rsidP="0095381B">
            <w:pPr>
              <w:outlineLvl w:val="0"/>
              <w:rPr>
                <w:rFonts w:ascii="Arial" w:hAnsi="Arial" w:cs="Arial"/>
                <w:color w:val="000000"/>
              </w:rPr>
            </w:pPr>
            <w:r w:rsidRPr="00DD30A6">
              <w:rPr>
                <w:rFonts w:ascii="Arial" w:hAnsi="Arial" w:cs="Arial"/>
                <w:color w:val="000000"/>
              </w:rPr>
              <w:t>No conteúdo de "[RN15–23] – Anexo permitido" alterar o a palavra "anexa" para "anexar".</w:t>
            </w:r>
          </w:p>
        </w:tc>
      </w:tr>
      <w:tr w:rsidR="002B7A44" w:rsidRPr="006F4335" w:rsidTr="004807A7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7A44" w:rsidRDefault="002B7A44" w:rsidP="002B7A44">
            <w:pPr>
              <w:jc w:val="center"/>
            </w:pPr>
            <w:r w:rsidRPr="00A93396"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A44" w:rsidRPr="00DD30A6" w:rsidRDefault="002B7A44" w:rsidP="0095381B">
            <w:pPr>
              <w:outlineLvl w:val="0"/>
              <w:rPr>
                <w:rFonts w:ascii="Arial" w:hAnsi="Arial" w:cs="Arial"/>
                <w:color w:val="000000"/>
              </w:rPr>
            </w:pPr>
            <w:r w:rsidRPr="00DD30A6">
              <w:rPr>
                <w:rFonts w:ascii="Arial" w:hAnsi="Arial" w:cs="Arial"/>
                <w:color w:val="000000"/>
              </w:rPr>
              <w:t>Verificar excesso de espaço entre "-" e "Imprimir" no título "[RN16–01] –</w:t>
            </w:r>
            <w:proofErr w:type="gramStart"/>
            <w:r w:rsidRPr="00DD30A6">
              <w:rPr>
                <w:rFonts w:ascii="Arial" w:hAnsi="Arial" w:cs="Arial"/>
                <w:color w:val="000000"/>
              </w:rPr>
              <w:t xml:space="preserve">  </w:t>
            </w:r>
            <w:proofErr w:type="gramEnd"/>
            <w:r w:rsidRPr="00DD30A6">
              <w:rPr>
                <w:rFonts w:ascii="Arial" w:hAnsi="Arial" w:cs="Arial"/>
                <w:color w:val="000000"/>
              </w:rPr>
              <w:t>Imprimir Manifestação em lote".</w:t>
            </w:r>
          </w:p>
        </w:tc>
      </w:tr>
      <w:tr w:rsidR="002B7A44" w:rsidRPr="006F4335" w:rsidTr="004807A7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7A44" w:rsidRDefault="002B7A44" w:rsidP="002B7A44">
            <w:pPr>
              <w:jc w:val="center"/>
            </w:pPr>
            <w:r w:rsidRPr="00A93396"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A44" w:rsidRPr="00DD30A6" w:rsidRDefault="002B7A44" w:rsidP="0095381B">
            <w:pPr>
              <w:outlineLvl w:val="0"/>
              <w:rPr>
                <w:rFonts w:ascii="Arial" w:hAnsi="Arial" w:cs="Arial"/>
                <w:color w:val="000000"/>
              </w:rPr>
            </w:pPr>
            <w:r w:rsidRPr="00DD30A6">
              <w:rPr>
                <w:rFonts w:ascii="Arial" w:hAnsi="Arial" w:cs="Arial"/>
                <w:color w:val="000000"/>
              </w:rPr>
              <w:t>Verificar excesso de espaço entre "-" e "Devolver" no título "[RN17–01] –</w:t>
            </w:r>
            <w:proofErr w:type="gramStart"/>
            <w:r w:rsidRPr="00DD30A6">
              <w:rPr>
                <w:rFonts w:ascii="Arial" w:hAnsi="Arial" w:cs="Arial"/>
                <w:color w:val="000000"/>
              </w:rPr>
              <w:t xml:space="preserve">  </w:t>
            </w:r>
            <w:proofErr w:type="gramEnd"/>
            <w:r w:rsidRPr="00DD30A6">
              <w:rPr>
                <w:rFonts w:ascii="Arial" w:hAnsi="Arial" w:cs="Arial"/>
                <w:color w:val="000000"/>
              </w:rPr>
              <w:t>Devolver em lote a revisão".</w:t>
            </w:r>
          </w:p>
        </w:tc>
      </w:tr>
      <w:tr w:rsidR="002B7A44" w:rsidRPr="006F4335" w:rsidTr="004807A7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7A44" w:rsidRDefault="002B7A44" w:rsidP="002B7A44">
            <w:pPr>
              <w:jc w:val="center"/>
            </w:pPr>
            <w:r w:rsidRPr="00A93396"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A44" w:rsidRPr="00DD30A6" w:rsidRDefault="002B7A44" w:rsidP="00DD30A6">
            <w:pPr>
              <w:outlineLvl w:val="0"/>
              <w:rPr>
                <w:rFonts w:ascii="Arial" w:hAnsi="Arial" w:cs="Arial"/>
                <w:color w:val="000000"/>
              </w:rPr>
            </w:pPr>
            <w:r w:rsidRPr="00DD30A6">
              <w:rPr>
                <w:rFonts w:ascii="Arial" w:hAnsi="Arial" w:cs="Arial"/>
                <w:color w:val="000000"/>
              </w:rPr>
              <w:t>Verificar excesso de espaço entre "-" e "Imprimir" no título "[RN16–01] –</w:t>
            </w:r>
            <w:proofErr w:type="gramStart"/>
            <w:r w:rsidRPr="00DD30A6">
              <w:rPr>
                <w:rFonts w:ascii="Arial" w:hAnsi="Arial" w:cs="Arial"/>
                <w:color w:val="000000"/>
              </w:rPr>
              <w:t xml:space="preserve">  </w:t>
            </w:r>
            <w:proofErr w:type="gramEnd"/>
            <w:r w:rsidRPr="00DD30A6">
              <w:rPr>
                <w:rFonts w:ascii="Arial" w:hAnsi="Arial" w:cs="Arial"/>
                <w:color w:val="000000"/>
              </w:rPr>
              <w:t>Imprimir Manifestação em lote".</w:t>
            </w:r>
          </w:p>
          <w:p w:rsidR="002B7A44" w:rsidRPr="00DD30A6" w:rsidRDefault="002B7A44" w:rsidP="00DD30A6">
            <w:pPr>
              <w:outlineLvl w:val="0"/>
              <w:rPr>
                <w:rFonts w:ascii="Arial" w:hAnsi="Arial" w:cs="Arial"/>
                <w:color w:val="000000"/>
              </w:rPr>
            </w:pPr>
          </w:p>
        </w:tc>
      </w:tr>
      <w:tr w:rsidR="002B7A44" w:rsidRPr="006F4335" w:rsidTr="004807A7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7A44" w:rsidRDefault="002B7A44" w:rsidP="002B7A44">
            <w:pPr>
              <w:jc w:val="center"/>
            </w:pPr>
            <w:r w:rsidRPr="00A93396"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A44" w:rsidRPr="00DD30A6" w:rsidRDefault="002B7A44" w:rsidP="00DD30A6">
            <w:pPr>
              <w:outlineLvl w:val="0"/>
              <w:rPr>
                <w:rFonts w:ascii="Arial" w:hAnsi="Arial" w:cs="Arial"/>
                <w:color w:val="000000"/>
              </w:rPr>
            </w:pPr>
            <w:r w:rsidRPr="002B7A44">
              <w:rPr>
                <w:rFonts w:ascii="Arial" w:hAnsi="Arial" w:cs="Arial"/>
                <w:color w:val="000000"/>
              </w:rPr>
              <w:t>Verificar excesso de espaço entre "-" e "Tratamento" no título "[RN18–01] –</w:t>
            </w:r>
            <w:proofErr w:type="gramStart"/>
            <w:r w:rsidRPr="002B7A44">
              <w:rPr>
                <w:rFonts w:ascii="Arial" w:hAnsi="Arial" w:cs="Arial"/>
                <w:color w:val="000000"/>
              </w:rPr>
              <w:t xml:space="preserve">  </w:t>
            </w:r>
            <w:proofErr w:type="gramEnd"/>
            <w:r w:rsidRPr="002B7A44">
              <w:rPr>
                <w:rFonts w:ascii="Arial" w:hAnsi="Arial" w:cs="Arial"/>
                <w:color w:val="000000"/>
              </w:rPr>
              <w:t>Tratamento da manifestação recurso 01".</w:t>
            </w:r>
          </w:p>
        </w:tc>
      </w:tr>
      <w:tr w:rsidR="002B7A44" w:rsidRPr="006F4335" w:rsidTr="004807A7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7A44" w:rsidRDefault="002B7A44" w:rsidP="002B7A44">
            <w:pPr>
              <w:jc w:val="center"/>
            </w:pPr>
            <w:r w:rsidRPr="00A93396"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A44" w:rsidRPr="002B7A44" w:rsidRDefault="002B7A44" w:rsidP="00DD30A6">
            <w:pPr>
              <w:outlineLvl w:val="0"/>
              <w:rPr>
                <w:rFonts w:ascii="Arial" w:hAnsi="Arial" w:cs="Arial"/>
                <w:color w:val="000000"/>
              </w:rPr>
            </w:pPr>
            <w:r w:rsidRPr="002B7A44">
              <w:rPr>
                <w:rFonts w:ascii="Arial" w:hAnsi="Arial" w:cs="Arial"/>
                <w:color w:val="000000"/>
              </w:rPr>
              <w:t>Verificar excesso de espaço entre "-" e "Tratamento" no título "[RN19–01] –</w:t>
            </w:r>
            <w:proofErr w:type="gramStart"/>
            <w:r w:rsidRPr="002B7A44">
              <w:rPr>
                <w:rFonts w:ascii="Arial" w:hAnsi="Arial" w:cs="Arial"/>
                <w:color w:val="000000"/>
              </w:rPr>
              <w:t xml:space="preserve">  </w:t>
            </w:r>
            <w:proofErr w:type="gramEnd"/>
            <w:r w:rsidRPr="002B7A44">
              <w:rPr>
                <w:rFonts w:ascii="Arial" w:hAnsi="Arial" w:cs="Arial"/>
                <w:color w:val="000000"/>
              </w:rPr>
              <w:t>Tratamento da manifestação recurso 02".</w:t>
            </w:r>
          </w:p>
        </w:tc>
      </w:tr>
      <w:tr w:rsidR="002B7A44" w:rsidRPr="006F4335" w:rsidTr="004807A7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7A44" w:rsidRDefault="002B7A44" w:rsidP="002B7A44">
            <w:pPr>
              <w:jc w:val="center"/>
            </w:pPr>
            <w:r w:rsidRPr="00296BA3"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A44" w:rsidRPr="002B7A44" w:rsidRDefault="002B7A44" w:rsidP="00DD30A6">
            <w:pPr>
              <w:outlineLvl w:val="0"/>
              <w:rPr>
                <w:rFonts w:ascii="Arial" w:hAnsi="Arial" w:cs="Arial"/>
                <w:color w:val="000000"/>
              </w:rPr>
            </w:pPr>
            <w:r w:rsidRPr="002B7A44">
              <w:rPr>
                <w:rFonts w:ascii="Arial" w:hAnsi="Arial" w:cs="Arial"/>
                <w:color w:val="000000"/>
              </w:rPr>
              <w:t>No glossário não é descrito a Sigla "CDES/STI".</w:t>
            </w:r>
          </w:p>
        </w:tc>
      </w:tr>
      <w:tr w:rsidR="002B7A44" w:rsidRPr="006F4335" w:rsidTr="004807A7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7A44" w:rsidRDefault="002B7A44" w:rsidP="002B7A44">
            <w:pPr>
              <w:jc w:val="center"/>
            </w:pPr>
            <w:r w:rsidRPr="00296BA3"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A44" w:rsidRPr="002B7A44" w:rsidRDefault="002B7A44" w:rsidP="00DD30A6">
            <w:pPr>
              <w:outlineLvl w:val="0"/>
              <w:rPr>
                <w:rFonts w:ascii="Arial" w:hAnsi="Arial" w:cs="Arial"/>
                <w:color w:val="000000"/>
              </w:rPr>
            </w:pPr>
            <w:r w:rsidRPr="002B7A44">
              <w:rPr>
                <w:rFonts w:ascii="Arial" w:hAnsi="Arial" w:cs="Arial"/>
                <w:color w:val="000000"/>
              </w:rPr>
              <w:t>No glossário não é descrito a Sigla "STJ".</w:t>
            </w:r>
          </w:p>
        </w:tc>
      </w:tr>
      <w:tr w:rsidR="002B7A44" w:rsidRPr="006F4335" w:rsidTr="004807A7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7A44" w:rsidRDefault="002B7A44" w:rsidP="002B7A44">
            <w:pPr>
              <w:jc w:val="center"/>
            </w:pPr>
            <w:r w:rsidRPr="00296BA3"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A44" w:rsidRPr="002B7A44" w:rsidRDefault="002B7A44" w:rsidP="00DD30A6">
            <w:pPr>
              <w:outlineLvl w:val="0"/>
              <w:rPr>
                <w:rFonts w:ascii="Arial" w:hAnsi="Arial" w:cs="Arial"/>
                <w:color w:val="000000"/>
              </w:rPr>
            </w:pPr>
            <w:r w:rsidRPr="002B7A44">
              <w:rPr>
                <w:rFonts w:ascii="Arial" w:hAnsi="Arial" w:cs="Arial"/>
                <w:color w:val="000000"/>
              </w:rPr>
              <w:t>No glossário não é descrito a Sigla "SISOUV"</w:t>
            </w:r>
          </w:p>
        </w:tc>
      </w:tr>
      <w:tr w:rsidR="002B7A44" w:rsidRPr="006F4335" w:rsidTr="004807A7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7A44" w:rsidRDefault="002B7A44" w:rsidP="002B7A44">
            <w:pPr>
              <w:jc w:val="center"/>
            </w:pPr>
            <w:r w:rsidRPr="00296BA3"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A44" w:rsidRPr="002B7A44" w:rsidRDefault="002B7A44" w:rsidP="00DD30A6">
            <w:pPr>
              <w:outlineLvl w:val="0"/>
              <w:rPr>
                <w:rFonts w:ascii="Arial" w:hAnsi="Arial" w:cs="Arial"/>
                <w:color w:val="000000"/>
              </w:rPr>
            </w:pPr>
            <w:r w:rsidRPr="002B7A44">
              <w:rPr>
                <w:rFonts w:ascii="Arial" w:hAnsi="Arial" w:cs="Arial"/>
                <w:color w:val="000000"/>
              </w:rPr>
              <w:t>No glossário não é descrito a Sigla "LDAP".</w:t>
            </w:r>
          </w:p>
        </w:tc>
      </w:tr>
      <w:tr w:rsidR="002B7A44" w:rsidRPr="006F4335" w:rsidTr="004807A7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7A44" w:rsidRDefault="002B7A44" w:rsidP="002B7A44">
            <w:pPr>
              <w:jc w:val="center"/>
            </w:pPr>
            <w:r w:rsidRPr="00296BA3"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A44" w:rsidRPr="002B7A44" w:rsidRDefault="002B7A44" w:rsidP="00DD30A6">
            <w:pPr>
              <w:outlineLvl w:val="0"/>
              <w:rPr>
                <w:rFonts w:ascii="Arial" w:hAnsi="Arial" w:cs="Arial"/>
                <w:color w:val="000000"/>
              </w:rPr>
            </w:pPr>
            <w:r w:rsidRPr="002B7A44">
              <w:rPr>
                <w:rFonts w:ascii="Arial" w:hAnsi="Arial" w:cs="Arial"/>
                <w:color w:val="000000"/>
              </w:rPr>
              <w:t>No glossário não é descrito a Sigla "RH".</w:t>
            </w:r>
          </w:p>
        </w:tc>
      </w:tr>
      <w:tr w:rsidR="002B7A44" w:rsidRPr="006F4335" w:rsidTr="004807A7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7A44" w:rsidRPr="00296BA3" w:rsidRDefault="002B7A44" w:rsidP="002B7A44">
            <w:pPr>
              <w:jc w:val="center"/>
              <w:rPr>
                <w:rFonts w:ascii="Trebuchet MS" w:hAnsi="Trebuchet MS"/>
              </w:rPr>
            </w:pPr>
            <w:r w:rsidRPr="00296BA3"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A44" w:rsidRPr="002B7A44" w:rsidRDefault="002B7A44" w:rsidP="00DD30A6">
            <w:pPr>
              <w:outlineLvl w:val="0"/>
              <w:rPr>
                <w:rFonts w:ascii="Arial" w:hAnsi="Arial" w:cs="Arial"/>
                <w:color w:val="000000"/>
              </w:rPr>
            </w:pPr>
            <w:r w:rsidRPr="002B7A44">
              <w:rPr>
                <w:rFonts w:ascii="Arial" w:hAnsi="Arial" w:cs="Arial"/>
                <w:color w:val="000000"/>
              </w:rPr>
              <w:t xml:space="preserve">Verificar na última página do documento, abaixo de "Assinaturas", o </w:t>
            </w:r>
            <w:proofErr w:type="gramStart"/>
            <w:r w:rsidRPr="002B7A44">
              <w:rPr>
                <w:rFonts w:ascii="Arial" w:hAnsi="Arial" w:cs="Arial"/>
                <w:color w:val="000000"/>
              </w:rPr>
              <w:t>comentário :</w:t>
            </w:r>
            <w:proofErr w:type="gramEnd"/>
            <w:r w:rsidRPr="002B7A44">
              <w:rPr>
                <w:rFonts w:ascii="Arial" w:hAnsi="Arial" w:cs="Arial"/>
                <w:color w:val="000000"/>
              </w:rPr>
              <w:t xml:space="preserve"> "Incluir descrição na tela cadastro, opção de anexo e botão enviar para recurso".</w:t>
            </w:r>
          </w:p>
        </w:tc>
      </w:tr>
      <w:tr w:rsidR="008C16B4" w:rsidRPr="006F4335" w:rsidTr="0095381B">
        <w:trPr>
          <w:trHeight w:val="300"/>
          <w:jc w:val="center"/>
        </w:trPr>
        <w:tc>
          <w:tcPr>
            <w:tcW w:w="8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8C16B4" w:rsidRPr="006F4335" w:rsidRDefault="008C16B4" w:rsidP="008C16B4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proofErr w:type="gramStart"/>
            <w:r w:rsidRPr="006F4335">
              <w:rPr>
                <w:rFonts w:ascii="Arial" w:hAnsi="Arial" w:cs="Arial"/>
                <w:b/>
                <w:bCs/>
                <w:i/>
                <w:color w:val="000000"/>
              </w:rPr>
              <w:t>sisouv_</w:t>
            </w:r>
            <w:r>
              <w:rPr>
                <w:rFonts w:ascii="Arial" w:hAnsi="Arial" w:cs="Arial"/>
                <w:b/>
                <w:bCs/>
                <w:i/>
                <w:color w:val="000000"/>
              </w:rPr>
              <w:t>glne</w:t>
            </w:r>
            <w:r w:rsidRPr="006F4335">
              <w:rPr>
                <w:rFonts w:ascii="Arial" w:hAnsi="Arial" w:cs="Arial"/>
                <w:b/>
                <w:bCs/>
                <w:i/>
                <w:color w:val="000000"/>
              </w:rPr>
              <w:t>_</w:t>
            </w:r>
            <w:r>
              <w:rPr>
                <w:rFonts w:ascii="Arial" w:hAnsi="Arial" w:cs="Arial"/>
                <w:b/>
                <w:bCs/>
                <w:i/>
                <w:color w:val="000000"/>
              </w:rPr>
              <w:t>glossario</w:t>
            </w:r>
            <w:proofErr w:type="spellEnd"/>
            <w:proofErr w:type="gramEnd"/>
          </w:p>
        </w:tc>
      </w:tr>
      <w:tr w:rsidR="008C16B4" w:rsidRPr="006F4335" w:rsidTr="0095381B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7A44" w:rsidRPr="006F4335" w:rsidRDefault="002B7A44" w:rsidP="002B7A44">
            <w:pPr>
              <w:jc w:val="center"/>
              <w:outlineLvl w:val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Baixa</w:t>
            </w:r>
          </w:p>
          <w:p w:rsidR="008C16B4" w:rsidRPr="006F4335" w:rsidRDefault="008C16B4" w:rsidP="0095381B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6B4" w:rsidRPr="006F4335" w:rsidRDefault="002B7A44" w:rsidP="0095381B">
            <w:pPr>
              <w:outlineLvl w:val="0"/>
              <w:rPr>
                <w:rFonts w:ascii="Arial" w:hAnsi="Arial" w:cs="Arial"/>
                <w:color w:val="000000"/>
              </w:rPr>
            </w:pPr>
            <w:r w:rsidRPr="002B7A44">
              <w:rPr>
                <w:rFonts w:ascii="Trebuchet MS" w:hAnsi="Trebuchet MS"/>
                <w:color w:val="000000"/>
              </w:rPr>
              <w:t>Incluir ponto final na "Descrição" da abreviatura "LAI".</w:t>
            </w:r>
          </w:p>
        </w:tc>
      </w:tr>
      <w:tr w:rsidR="008C16B4" w:rsidRPr="006F4335" w:rsidTr="0095381B">
        <w:trPr>
          <w:trHeight w:val="300"/>
          <w:jc w:val="center"/>
        </w:trPr>
        <w:tc>
          <w:tcPr>
            <w:tcW w:w="8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8C16B4" w:rsidRPr="006F4335" w:rsidRDefault="008C16B4" w:rsidP="008C16B4">
            <w:pPr>
              <w:jc w:val="center"/>
              <w:rPr>
                <w:rFonts w:ascii="Trebuchet MS" w:hAnsi="Trebuchet MS"/>
                <w:color w:val="000000"/>
              </w:rPr>
            </w:pPr>
            <w:proofErr w:type="spellStart"/>
            <w:proofErr w:type="gramStart"/>
            <w:r w:rsidRPr="006F4335">
              <w:rPr>
                <w:rFonts w:ascii="Arial" w:hAnsi="Arial" w:cs="Arial"/>
                <w:b/>
                <w:bCs/>
                <w:i/>
                <w:color w:val="000000"/>
              </w:rPr>
              <w:t>sisouv_</w:t>
            </w:r>
            <w:r>
              <w:rPr>
                <w:rFonts w:ascii="Arial" w:hAnsi="Arial" w:cs="Arial"/>
                <w:b/>
                <w:bCs/>
                <w:i/>
                <w:color w:val="000000"/>
              </w:rPr>
              <w:t>limg</w:t>
            </w:r>
            <w:r w:rsidRPr="006F4335">
              <w:rPr>
                <w:rFonts w:ascii="Arial" w:hAnsi="Arial" w:cs="Arial"/>
                <w:b/>
                <w:bCs/>
                <w:i/>
                <w:color w:val="000000"/>
              </w:rPr>
              <w:t>_</w:t>
            </w:r>
            <w:r>
              <w:rPr>
                <w:rFonts w:ascii="Arial" w:hAnsi="Arial" w:cs="Arial"/>
                <w:b/>
                <w:bCs/>
                <w:i/>
                <w:color w:val="000000"/>
              </w:rPr>
              <w:t>lista_de_mensagem</w:t>
            </w:r>
            <w:proofErr w:type="spellEnd"/>
            <w:proofErr w:type="gramEnd"/>
          </w:p>
        </w:tc>
      </w:tr>
      <w:tr w:rsidR="008C16B4" w:rsidRPr="006F4335" w:rsidTr="0095381B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7A44" w:rsidRPr="006F4335" w:rsidRDefault="002B7A44" w:rsidP="002B7A44">
            <w:pPr>
              <w:jc w:val="center"/>
              <w:outlineLvl w:val="0"/>
              <w:rPr>
                <w:rFonts w:ascii="Trebuchet MS" w:hAnsi="Trebuchet MS"/>
              </w:rPr>
            </w:pPr>
            <w:r w:rsidRPr="006F4335">
              <w:rPr>
                <w:rFonts w:ascii="Trebuchet MS" w:hAnsi="Trebuchet MS"/>
              </w:rPr>
              <w:t>Baixa</w:t>
            </w:r>
          </w:p>
          <w:p w:rsidR="008C16B4" w:rsidRPr="006F4335" w:rsidRDefault="008C16B4" w:rsidP="0095381B">
            <w:pPr>
              <w:jc w:val="center"/>
              <w:outlineLvl w:val="0"/>
              <w:rPr>
                <w:rFonts w:ascii="Trebuchet MS" w:hAnsi="Trebuchet MS"/>
              </w:rPr>
            </w:pP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6B4" w:rsidRPr="006F4335" w:rsidRDefault="002B7A44" w:rsidP="0095381B">
            <w:pPr>
              <w:outlineLvl w:val="0"/>
              <w:rPr>
                <w:rFonts w:ascii="Arial" w:hAnsi="Arial" w:cs="Arial"/>
                <w:color w:val="000000"/>
              </w:rPr>
            </w:pPr>
            <w:r w:rsidRPr="002B7A44">
              <w:rPr>
                <w:rFonts w:ascii="Arial" w:hAnsi="Arial" w:cs="Arial"/>
                <w:color w:val="000000"/>
              </w:rPr>
              <w:t>O sumário está desatualizado</w:t>
            </w:r>
          </w:p>
        </w:tc>
      </w:tr>
      <w:tr w:rsidR="008C16B4" w:rsidRPr="006F4335" w:rsidTr="0095381B">
        <w:trPr>
          <w:trHeight w:val="300"/>
          <w:jc w:val="center"/>
        </w:trPr>
        <w:tc>
          <w:tcPr>
            <w:tcW w:w="8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8C16B4" w:rsidRPr="006F4335" w:rsidRDefault="00DD30A6" w:rsidP="00DD30A6">
            <w:pPr>
              <w:jc w:val="center"/>
              <w:rPr>
                <w:rFonts w:ascii="Trebuchet MS" w:hAnsi="Trebuchet MS"/>
                <w:color w:val="000000"/>
              </w:rPr>
            </w:pPr>
            <w:proofErr w:type="gramStart"/>
            <w:r>
              <w:rPr>
                <w:rFonts w:ascii="Arial" w:hAnsi="Arial" w:cs="Arial"/>
                <w:b/>
                <w:bCs/>
                <w:i/>
                <w:color w:val="000000"/>
              </w:rPr>
              <w:t>sisouv_escu_uc009</w:t>
            </w:r>
            <w:proofErr w:type="gramEnd"/>
            <w:r w:rsidR="008C16B4" w:rsidRPr="006F4335">
              <w:rPr>
                <w:rFonts w:ascii="Arial" w:hAnsi="Arial" w:cs="Arial"/>
                <w:b/>
                <w:bCs/>
                <w:i/>
                <w:color w:val="000000"/>
              </w:rPr>
              <w:t>_</w:t>
            </w:r>
            <w:r>
              <w:rPr>
                <w:rFonts w:ascii="Arial" w:hAnsi="Arial" w:cs="Arial"/>
                <w:b/>
                <w:bCs/>
                <w:i/>
                <w:color w:val="000000"/>
              </w:rPr>
              <w:t>manter_manifestacoes_recebidas</w:t>
            </w:r>
          </w:p>
        </w:tc>
      </w:tr>
      <w:tr w:rsidR="008C16B4" w:rsidRPr="006F4335" w:rsidTr="0095381B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16B4" w:rsidRPr="006F4335" w:rsidRDefault="002B7A44" w:rsidP="0095381B">
            <w:pPr>
              <w:jc w:val="center"/>
              <w:outlineLvl w:val="0"/>
              <w:rPr>
                <w:rFonts w:ascii="Trebuchet MS" w:hAnsi="Trebuchet MS"/>
              </w:rPr>
            </w:pPr>
            <w:r w:rsidRPr="006F4335">
              <w:rPr>
                <w:rFonts w:ascii="Trebuchet MS" w:hAnsi="Trebuchet MS"/>
              </w:rPr>
              <w:t>Baixa</w:t>
            </w:r>
            <w:r w:rsidRPr="006F4335">
              <w:rPr>
                <w:rFonts w:ascii="Trebuchet MS" w:hAnsi="Trebuchet MS"/>
              </w:rPr>
              <w:t xml:space="preserve"> 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A44" w:rsidRPr="002B7A44" w:rsidRDefault="002B7A44" w:rsidP="002B7A44">
            <w:pPr>
              <w:outlineLvl w:val="0"/>
              <w:rPr>
                <w:rFonts w:ascii="Arial" w:hAnsi="Arial" w:cs="Arial"/>
                <w:color w:val="000000"/>
              </w:rPr>
            </w:pPr>
            <w:r w:rsidRPr="002B7A44">
              <w:rPr>
                <w:rFonts w:ascii="Arial" w:hAnsi="Arial" w:cs="Arial"/>
                <w:color w:val="000000"/>
              </w:rPr>
              <w:t>Os rodapés presentes nas páginas 2 e 3 estão corretos, porém das demais páginas apresentam divergência.  O nome correto seria: "sisouv_escu_uc009_manter_manifestacoes_recebidas</w:t>
            </w:r>
            <w:proofErr w:type="gramStart"/>
            <w:r w:rsidRPr="002B7A44">
              <w:rPr>
                <w:rFonts w:ascii="Arial" w:hAnsi="Arial" w:cs="Arial"/>
                <w:color w:val="000000"/>
              </w:rPr>
              <w:t>"</w:t>
            </w:r>
            <w:r>
              <w:t xml:space="preserve"> </w:t>
            </w:r>
            <w:r w:rsidRPr="002B7A44">
              <w:rPr>
                <w:rFonts w:ascii="Arial" w:hAnsi="Arial" w:cs="Arial"/>
                <w:color w:val="000000"/>
              </w:rPr>
              <w:t>.</w:t>
            </w:r>
            <w:proofErr w:type="gramEnd"/>
          </w:p>
          <w:p w:rsidR="008C16B4" w:rsidRPr="006F4335" w:rsidRDefault="002B7A44" w:rsidP="002B7A44">
            <w:pPr>
              <w:outlineLvl w:val="0"/>
              <w:rPr>
                <w:rFonts w:ascii="Arial" w:hAnsi="Arial" w:cs="Arial"/>
                <w:color w:val="000000"/>
              </w:rPr>
            </w:pPr>
            <w:r w:rsidRPr="002B7A44">
              <w:rPr>
                <w:rFonts w:ascii="Arial" w:hAnsi="Arial" w:cs="Arial"/>
                <w:color w:val="000000"/>
              </w:rPr>
              <w:t>Como está sendo apresentado: "sisouv_escu_uc010_manter_manifestações_em_análise".</w:t>
            </w:r>
          </w:p>
        </w:tc>
      </w:tr>
      <w:tr w:rsidR="008C16B4" w:rsidRPr="006F4335" w:rsidTr="0095381B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16B4" w:rsidRPr="006F4335" w:rsidRDefault="008C16B4" w:rsidP="0095381B">
            <w:pPr>
              <w:jc w:val="center"/>
              <w:outlineLvl w:val="0"/>
              <w:rPr>
                <w:rFonts w:ascii="Trebuchet MS" w:hAnsi="Trebuchet MS"/>
              </w:rPr>
            </w:pPr>
            <w:r w:rsidRPr="006F4335"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6B4" w:rsidRPr="006F4335" w:rsidRDefault="002B7A44" w:rsidP="0095381B">
            <w:pPr>
              <w:outlineLvl w:val="0"/>
              <w:rPr>
                <w:rFonts w:ascii="Arial" w:hAnsi="Arial" w:cs="Arial"/>
                <w:color w:val="000000"/>
              </w:rPr>
            </w:pPr>
            <w:r w:rsidRPr="002B7A44">
              <w:rPr>
                <w:rFonts w:ascii="Arial" w:hAnsi="Arial" w:cs="Arial"/>
                <w:color w:val="000000"/>
              </w:rPr>
              <w:t xml:space="preserve">Em </w:t>
            </w:r>
            <w:proofErr w:type="gramStart"/>
            <w:r w:rsidRPr="002B7A44">
              <w:rPr>
                <w:rFonts w:ascii="Arial" w:hAnsi="Arial" w:cs="Arial"/>
                <w:color w:val="000000"/>
              </w:rPr>
              <w:t>2</w:t>
            </w:r>
            <w:proofErr w:type="gramEnd"/>
            <w:r w:rsidRPr="002B7A44">
              <w:rPr>
                <w:rFonts w:ascii="Arial" w:hAnsi="Arial" w:cs="Arial"/>
                <w:color w:val="000000"/>
              </w:rPr>
              <w:t>. Atores</w:t>
            </w:r>
            <w:proofErr w:type="gramStart"/>
            <w:r w:rsidRPr="002B7A44">
              <w:rPr>
                <w:rFonts w:ascii="Arial" w:hAnsi="Arial" w:cs="Arial"/>
                <w:color w:val="000000"/>
              </w:rPr>
              <w:t>, existe</w:t>
            </w:r>
            <w:proofErr w:type="gramEnd"/>
            <w:r w:rsidRPr="002B7A44">
              <w:rPr>
                <w:rFonts w:ascii="Arial" w:hAnsi="Arial" w:cs="Arial"/>
                <w:color w:val="000000"/>
              </w:rPr>
              <w:t xml:space="preserve"> um erro de </w:t>
            </w:r>
            <w:proofErr w:type="spellStart"/>
            <w:r w:rsidRPr="002B7A44">
              <w:rPr>
                <w:rFonts w:ascii="Arial" w:hAnsi="Arial" w:cs="Arial"/>
                <w:color w:val="000000"/>
              </w:rPr>
              <w:t>concordancia</w:t>
            </w:r>
            <w:proofErr w:type="spellEnd"/>
            <w:r w:rsidRPr="002B7A44">
              <w:rPr>
                <w:rFonts w:ascii="Arial" w:hAnsi="Arial" w:cs="Arial"/>
                <w:color w:val="000000"/>
              </w:rPr>
              <w:t xml:space="preserve"> em "(...) manifestações para os usuários das Ouvidoria.".</w:t>
            </w:r>
          </w:p>
        </w:tc>
      </w:tr>
      <w:tr w:rsidR="002B7A44" w:rsidRPr="006F4335" w:rsidTr="0095381B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7A44" w:rsidRPr="006F4335" w:rsidRDefault="002B7A44" w:rsidP="0095381B">
            <w:pPr>
              <w:jc w:val="center"/>
              <w:outlineLvl w:val="0"/>
              <w:rPr>
                <w:rFonts w:ascii="Trebuchet MS" w:hAnsi="Trebuchet MS"/>
              </w:rPr>
            </w:pPr>
            <w:r w:rsidRPr="006F4335"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A44" w:rsidRPr="002B7A44" w:rsidRDefault="002B7A44" w:rsidP="0095381B">
            <w:pPr>
              <w:outlineLvl w:val="0"/>
              <w:rPr>
                <w:rFonts w:ascii="Arial" w:hAnsi="Arial" w:cs="Arial"/>
                <w:color w:val="000000"/>
              </w:rPr>
            </w:pPr>
            <w:r w:rsidRPr="002B7A44">
              <w:rPr>
                <w:rFonts w:ascii="Arial" w:hAnsi="Arial" w:cs="Arial"/>
                <w:color w:val="000000"/>
              </w:rPr>
              <w:t xml:space="preserve">No fluxo FA-2. </w:t>
            </w:r>
            <w:proofErr w:type="gramStart"/>
            <w:r w:rsidRPr="002B7A44">
              <w:rPr>
                <w:rFonts w:ascii="Arial" w:hAnsi="Arial" w:cs="Arial"/>
                <w:color w:val="000000"/>
              </w:rPr>
              <w:t>1</w:t>
            </w:r>
            <w:proofErr w:type="gramEnd"/>
            <w:r w:rsidRPr="002B7A44">
              <w:rPr>
                <w:rFonts w:ascii="Arial" w:hAnsi="Arial" w:cs="Arial"/>
                <w:color w:val="000000"/>
              </w:rPr>
              <w:t>, a referência PE-2 não está sendo redirecionada para o local correto.</w:t>
            </w:r>
          </w:p>
        </w:tc>
      </w:tr>
      <w:tr w:rsidR="008C16B4" w:rsidRPr="006F4335" w:rsidTr="0095381B">
        <w:trPr>
          <w:trHeight w:val="300"/>
          <w:jc w:val="center"/>
        </w:trPr>
        <w:tc>
          <w:tcPr>
            <w:tcW w:w="8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8C16B4" w:rsidRPr="006F4335" w:rsidRDefault="00DD30A6" w:rsidP="00DD30A6">
            <w:pPr>
              <w:jc w:val="center"/>
              <w:rPr>
                <w:rFonts w:ascii="Trebuchet MS" w:hAnsi="Trebuchet MS"/>
                <w:color w:val="000000"/>
              </w:rPr>
            </w:pPr>
            <w:proofErr w:type="gramStart"/>
            <w:r>
              <w:rPr>
                <w:rFonts w:ascii="Arial" w:hAnsi="Arial" w:cs="Arial"/>
                <w:b/>
                <w:bCs/>
                <w:i/>
                <w:color w:val="000000"/>
              </w:rPr>
              <w:t>sisouv_escu_uc010</w:t>
            </w:r>
            <w:proofErr w:type="gramEnd"/>
            <w:r w:rsidRPr="006F4335">
              <w:rPr>
                <w:rFonts w:ascii="Arial" w:hAnsi="Arial" w:cs="Arial"/>
                <w:b/>
                <w:bCs/>
                <w:i/>
                <w:color w:val="000000"/>
              </w:rPr>
              <w:t>_</w:t>
            </w:r>
            <w:r>
              <w:rPr>
                <w:rFonts w:ascii="Arial" w:hAnsi="Arial" w:cs="Arial"/>
                <w:b/>
                <w:bCs/>
                <w:i/>
                <w:color w:val="000000"/>
              </w:rPr>
              <w:t>manter_manifestacoes_</w:t>
            </w:r>
            <w:r>
              <w:rPr>
                <w:rFonts w:ascii="Arial" w:hAnsi="Arial" w:cs="Arial"/>
                <w:b/>
                <w:bCs/>
                <w:i/>
                <w:color w:val="000000"/>
              </w:rPr>
              <w:t>em_analise</w:t>
            </w:r>
          </w:p>
        </w:tc>
      </w:tr>
      <w:tr w:rsidR="008C16B4" w:rsidRPr="006F4335" w:rsidTr="0095381B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16B4" w:rsidRPr="006F4335" w:rsidRDefault="008C16B4" w:rsidP="0095381B">
            <w:pPr>
              <w:jc w:val="center"/>
              <w:outlineLvl w:val="0"/>
              <w:rPr>
                <w:rFonts w:ascii="Trebuchet MS" w:hAnsi="Trebuchet MS"/>
              </w:rPr>
            </w:pPr>
            <w:r w:rsidRPr="006F4335">
              <w:rPr>
                <w:rFonts w:ascii="Trebuchet MS" w:hAnsi="Trebuchet MS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6B4" w:rsidRPr="006F4335" w:rsidRDefault="002B7A44" w:rsidP="0095381B">
            <w:pPr>
              <w:outlineLvl w:val="0"/>
              <w:rPr>
                <w:rFonts w:ascii="Arial" w:hAnsi="Arial" w:cs="Arial"/>
                <w:color w:val="000000"/>
              </w:rPr>
            </w:pPr>
            <w:r w:rsidRPr="002B7A44">
              <w:rPr>
                <w:rFonts w:ascii="Arial" w:hAnsi="Arial" w:cs="Arial"/>
                <w:color w:val="000000"/>
              </w:rPr>
              <w:t>No sumário não é apresentado "13. REFERÊNCIAS BIBLIOGRÁFICAS" e nem "14. ASSINATURAS".</w:t>
            </w:r>
          </w:p>
        </w:tc>
      </w:tr>
      <w:tr w:rsidR="008C16B4" w:rsidRPr="006F4335" w:rsidTr="0095381B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16B4" w:rsidRPr="006F4335" w:rsidRDefault="002B7A44" w:rsidP="0095381B">
            <w:pPr>
              <w:jc w:val="center"/>
              <w:outlineLvl w:val="0"/>
              <w:rPr>
                <w:rFonts w:ascii="Trebuchet MS" w:hAnsi="Trebuchet MS"/>
              </w:rPr>
            </w:pPr>
            <w:r w:rsidRPr="006F4335">
              <w:rPr>
                <w:rFonts w:ascii="Trebuchet MS" w:hAnsi="Trebuchet MS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6B4" w:rsidRPr="006F4335" w:rsidRDefault="002B7A44" w:rsidP="0095381B">
            <w:pPr>
              <w:outlineLvl w:val="0"/>
              <w:rPr>
                <w:rFonts w:ascii="Arial" w:hAnsi="Arial" w:cs="Arial"/>
                <w:color w:val="000000"/>
              </w:rPr>
            </w:pPr>
            <w:r w:rsidRPr="002B7A44">
              <w:rPr>
                <w:rFonts w:ascii="Arial" w:hAnsi="Arial" w:cs="Arial"/>
                <w:color w:val="000000"/>
              </w:rPr>
              <w:t xml:space="preserve">No passo 26 do fluxo principal, está sendo </w:t>
            </w:r>
            <w:proofErr w:type="spellStart"/>
            <w:r w:rsidRPr="002B7A44">
              <w:rPr>
                <w:rFonts w:ascii="Arial" w:hAnsi="Arial" w:cs="Arial"/>
                <w:color w:val="000000"/>
              </w:rPr>
              <w:t>referênciada</w:t>
            </w:r>
            <w:proofErr w:type="spellEnd"/>
            <w:r w:rsidRPr="002B7A44">
              <w:rPr>
                <w:rFonts w:ascii="Arial" w:hAnsi="Arial" w:cs="Arial"/>
                <w:color w:val="000000"/>
              </w:rPr>
              <w:t xml:space="preserve"> “Tela Manifestações Em Análise - Resumo- 2.2.4" a numeração da mesma está errada, pois essa tela é apresentada no documento de "Especificações de telas" como "2.2.5".</w:t>
            </w:r>
          </w:p>
        </w:tc>
      </w:tr>
      <w:tr w:rsidR="008C16B4" w:rsidRPr="006F4335" w:rsidTr="0095381B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16B4" w:rsidRPr="006F4335" w:rsidRDefault="002B7A44" w:rsidP="0095381B">
            <w:pPr>
              <w:jc w:val="center"/>
              <w:outlineLvl w:val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Alta</w:t>
            </w:r>
          </w:p>
          <w:p w:rsidR="008C16B4" w:rsidRPr="006F4335" w:rsidRDefault="008C16B4" w:rsidP="0095381B">
            <w:pPr>
              <w:jc w:val="center"/>
              <w:outlineLvl w:val="0"/>
              <w:rPr>
                <w:rFonts w:ascii="Trebuchet MS" w:hAnsi="Trebuchet MS"/>
              </w:rPr>
            </w:pP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6B4" w:rsidRPr="006F4335" w:rsidRDefault="002B7A44" w:rsidP="0095381B">
            <w:pPr>
              <w:outlineLvl w:val="0"/>
              <w:rPr>
                <w:rFonts w:ascii="Trebuchet MS" w:hAnsi="Trebuchet MS"/>
                <w:color w:val="000000"/>
              </w:rPr>
            </w:pPr>
            <w:r w:rsidRPr="002B7A44">
              <w:rPr>
                <w:rFonts w:ascii="Trebuchet MS" w:hAnsi="Trebuchet MS"/>
                <w:color w:val="000000"/>
              </w:rPr>
              <w:t xml:space="preserve">Não consta no documento a forma ou caminho que deve ser executado para dar início </w:t>
            </w:r>
            <w:proofErr w:type="gramStart"/>
            <w:r w:rsidRPr="002B7A44">
              <w:rPr>
                <w:rFonts w:ascii="Trebuchet MS" w:hAnsi="Trebuchet MS"/>
                <w:color w:val="000000"/>
              </w:rPr>
              <w:t>a</w:t>
            </w:r>
            <w:proofErr w:type="gramEnd"/>
            <w:r w:rsidRPr="002B7A44">
              <w:rPr>
                <w:rFonts w:ascii="Trebuchet MS" w:hAnsi="Trebuchet MS"/>
                <w:color w:val="000000"/>
              </w:rPr>
              <w:t xml:space="preserve"> funcionalidade. Favor descrever</w:t>
            </w:r>
            <w:proofErr w:type="gramStart"/>
            <w:r w:rsidRPr="002B7A44">
              <w:rPr>
                <w:rFonts w:ascii="Trebuchet MS" w:hAnsi="Trebuchet MS"/>
                <w:color w:val="000000"/>
              </w:rPr>
              <w:t xml:space="preserve">  </w:t>
            </w:r>
            <w:proofErr w:type="gramEnd"/>
            <w:r w:rsidRPr="002B7A44">
              <w:rPr>
                <w:rFonts w:ascii="Trebuchet MS" w:hAnsi="Trebuchet MS"/>
                <w:color w:val="000000"/>
              </w:rPr>
              <w:t>no primeiro passo do fluxo principal.</w:t>
            </w:r>
          </w:p>
        </w:tc>
      </w:tr>
      <w:tr w:rsidR="008C16B4" w:rsidRPr="006F4335" w:rsidTr="0095381B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16B4" w:rsidRPr="006F4335" w:rsidRDefault="002B7A44" w:rsidP="0095381B">
            <w:pPr>
              <w:jc w:val="center"/>
              <w:outlineLvl w:val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Alta</w:t>
            </w:r>
          </w:p>
          <w:p w:rsidR="008C16B4" w:rsidRPr="006F4335" w:rsidRDefault="008C16B4" w:rsidP="0095381B">
            <w:pPr>
              <w:jc w:val="center"/>
              <w:outlineLvl w:val="0"/>
              <w:rPr>
                <w:rFonts w:ascii="Trebuchet MS" w:hAnsi="Trebuchet MS"/>
              </w:rPr>
            </w:pP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6B4" w:rsidRPr="006F4335" w:rsidRDefault="002B7A44" w:rsidP="0095381B">
            <w:pPr>
              <w:outlineLvl w:val="0"/>
              <w:rPr>
                <w:rFonts w:ascii="Trebuchet MS" w:hAnsi="Trebuchet MS"/>
                <w:color w:val="000000"/>
              </w:rPr>
            </w:pPr>
            <w:r w:rsidRPr="002B7A44">
              <w:rPr>
                <w:rFonts w:ascii="Trebuchet MS" w:hAnsi="Trebuchet MS"/>
                <w:color w:val="000000"/>
              </w:rPr>
              <w:t xml:space="preserve">Não está claro o tratamento da </w:t>
            </w:r>
            <w:proofErr w:type="spellStart"/>
            <w:r w:rsidRPr="002B7A44">
              <w:rPr>
                <w:rFonts w:ascii="Trebuchet MS" w:hAnsi="Trebuchet MS"/>
                <w:color w:val="000000"/>
              </w:rPr>
              <w:t>obrigadoriedade</w:t>
            </w:r>
            <w:proofErr w:type="spellEnd"/>
            <w:r w:rsidRPr="002B7A44">
              <w:rPr>
                <w:rFonts w:ascii="Trebuchet MS" w:hAnsi="Trebuchet MS"/>
                <w:color w:val="000000"/>
              </w:rPr>
              <w:t xml:space="preserve"> dos campos contidos nas abas que devem </w:t>
            </w:r>
            <w:proofErr w:type="gramStart"/>
            <w:r w:rsidRPr="002B7A44">
              <w:rPr>
                <w:rFonts w:ascii="Trebuchet MS" w:hAnsi="Trebuchet MS"/>
                <w:color w:val="000000"/>
              </w:rPr>
              <w:t>serem</w:t>
            </w:r>
            <w:proofErr w:type="gramEnd"/>
            <w:r w:rsidRPr="002B7A44">
              <w:rPr>
                <w:rFonts w:ascii="Trebuchet MS" w:hAnsi="Trebuchet MS"/>
                <w:color w:val="000000"/>
              </w:rPr>
              <w:t xml:space="preserve"> preenchidas para a conclusão do caso de uso. Com isso fazemos as seguintes perguntas: É preciso preencher todas as abas para concluir o caso de uso? </w:t>
            </w:r>
            <w:r w:rsidRPr="002B7A44">
              <w:rPr>
                <w:rFonts w:ascii="Trebuchet MS" w:hAnsi="Trebuchet MS"/>
                <w:color w:val="000000"/>
              </w:rPr>
              <w:lastRenderedPageBreak/>
              <w:t>Podemos pular as abas que não possui obrigatoriedade e mesmo assim concluir o caso de uso?</w:t>
            </w:r>
          </w:p>
        </w:tc>
      </w:tr>
      <w:tr w:rsidR="008C16B4" w:rsidRPr="006F4335" w:rsidTr="0095381B">
        <w:trPr>
          <w:trHeight w:val="300"/>
          <w:jc w:val="center"/>
        </w:trPr>
        <w:tc>
          <w:tcPr>
            <w:tcW w:w="8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8C16B4" w:rsidRPr="006F4335" w:rsidRDefault="008C16B4" w:rsidP="00DD30A6">
            <w:pPr>
              <w:jc w:val="center"/>
              <w:rPr>
                <w:rFonts w:ascii="Trebuchet MS" w:hAnsi="Trebuchet MS"/>
                <w:color w:val="000000"/>
              </w:rPr>
            </w:pPr>
            <w:proofErr w:type="gramStart"/>
            <w:r w:rsidRPr="006F4335">
              <w:rPr>
                <w:rFonts w:ascii="Arial" w:hAnsi="Arial" w:cs="Arial"/>
                <w:b/>
                <w:bCs/>
                <w:i/>
                <w:color w:val="000000"/>
              </w:rPr>
              <w:lastRenderedPageBreak/>
              <w:t>sisouv_</w:t>
            </w:r>
            <w:r w:rsidR="00DD30A6">
              <w:rPr>
                <w:rFonts w:ascii="Arial" w:hAnsi="Arial" w:cs="Arial"/>
                <w:b/>
                <w:bCs/>
                <w:i/>
                <w:color w:val="000000"/>
              </w:rPr>
              <w:t>este</w:t>
            </w:r>
            <w:r w:rsidRPr="006F4335">
              <w:rPr>
                <w:rFonts w:ascii="Arial" w:hAnsi="Arial" w:cs="Arial"/>
                <w:b/>
                <w:bCs/>
                <w:i/>
                <w:color w:val="000000"/>
              </w:rPr>
              <w:t>_</w:t>
            </w:r>
            <w:r w:rsidR="00DD30A6">
              <w:rPr>
                <w:rFonts w:ascii="Arial" w:hAnsi="Arial" w:cs="Arial"/>
                <w:b/>
                <w:bCs/>
                <w:i/>
                <w:color w:val="000000"/>
              </w:rPr>
              <w:t>it009</w:t>
            </w:r>
            <w:proofErr w:type="gramEnd"/>
            <w:r w:rsidR="00DD30A6">
              <w:rPr>
                <w:rFonts w:ascii="Arial" w:hAnsi="Arial" w:cs="Arial"/>
                <w:b/>
                <w:bCs/>
                <w:i/>
                <w:color w:val="000000"/>
              </w:rPr>
              <w:t>_</w:t>
            </w:r>
            <w:r w:rsidR="00DD30A6">
              <w:rPr>
                <w:rFonts w:ascii="Arial" w:hAnsi="Arial" w:cs="Arial"/>
                <w:b/>
                <w:bCs/>
                <w:i/>
                <w:color w:val="000000"/>
              </w:rPr>
              <w:t>manter_manifestacoes_recebidas</w:t>
            </w:r>
          </w:p>
        </w:tc>
      </w:tr>
      <w:tr w:rsidR="008C16B4" w:rsidRPr="006F4335" w:rsidTr="0095381B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16B4" w:rsidRPr="006F4335" w:rsidRDefault="002B7A44" w:rsidP="0095381B">
            <w:pPr>
              <w:jc w:val="center"/>
              <w:outlineLvl w:val="0"/>
              <w:rPr>
                <w:rFonts w:ascii="Trebuchet MS" w:hAnsi="Trebuchet MS"/>
              </w:rPr>
            </w:pPr>
            <w:r w:rsidRPr="006F4335"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6B4" w:rsidRPr="006F4335" w:rsidRDefault="002B7A44" w:rsidP="0095381B">
            <w:pPr>
              <w:outlineLvl w:val="0"/>
              <w:rPr>
                <w:rFonts w:ascii="Arial" w:hAnsi="Arial" w:cs="Arial"/>
                <w:color w:val="000000"/>
              </w:rPr>
            </w:pPr>
            <w:r w:rsidRPr="002B7A44">
              <w:rPr>
                <w:rFonts w:ascii="Arial" w:hAnsi="Arial" w:cs="Arial"/>
                <w:color w:val="000000"/>
              </w:rPr>
              <w:t>Falta espaço entre "2.1" e "Usuários" no título "2.1Usuários/Atores".</w:t>
            </w:r>
          </w:p>
        </w:tc>
      </w:tr>
      <w:tr w:rsidR="008C16B4" w:rsidRPr="006F4335" w:rsidTr="0095381B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16B4" w:rsidRPr="006F4335" w:rsidRDefault="008C16B4" w:rsidP="0095381B">
            <w:pPr>
              <w:jc w:val="center"/>
              <w:outlineLvl w:val="0"/>
              <w:rPr>
                <w:rFonts w:ascii="Trebuchet MS" w:hAnsi="Trebuchet MS"/>
              </w:rPr>
            </w:pPr>
            <w:r w:rsidRPr="006F4335"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6B4" w:rsidRPr="006F4335" w:rsidRDefault="002B7A44" w:rsidP="0095381B">
            <w:pPr>
              <w:outlineLvl w:val="0"/>
              <w:rPr>
                <w:rFonts w:ascii="Arial" w:hAnsi="Arial" w:cs="Arial"/>
                <w:color w:val="000000"/>
              </w:rPr>
            </w:pPr>
            <w:r w:rsidRPr="002B7A44">
              <w:rPr>
                <w:rFonts w:ascii="Arial" w:hAnsi="Arial" w:cs="Arial"/>
                <w:color w:val="000000"/>
              </w:rPr>
              <w:t xml:space="preserve">Favor atualizar o </w:t>
            </w:r>
            <w:proofErr w:type="spellStart"/>
            <w:r w:rsidRPr="002B7A44">
              <w:rPr>
                <w:rFonts w:ascii="Arial" w:hAnsi="Arial" w:cs="Arial"/>
                <w:color w:val="000000"/>
              </w:rPr>
              <w:t>súmario</w:t>
            </w:r>
            <w:proofErr w:type="spellEnd"/>
            <w:r w:rsidRPr="002B7A44">
              <w:rPr>
                <w:rFonts w:ascii="Arial" w:hAnsi="Arial" w:cs="Arial"/>
                <w:color w:val="000000"/>
              </w:rPr>
              <w:t>.</w:t>
            </w:r>
          </w:p>
        </w:tc>
      </w:tr>
      <w:tr w:rsidR="008C16B4" w:rsidRPr="006F4335" w:rsidTr="0095381B">
        <w:trPr>
          <w:trHeight w:val="57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16B4" w:rsidRPr="006F4335" w:rsidRDefault="002B7A44" w:rsidP="0095381B">
            <w:pPr>
              <w:jc w:val="center"/>
              <w:outlineLvl w:val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6B4" w:rsidRPr="006F4335" w:rsidRDefault="002B7A44" w:rsidP="0095381B">
            <w:pPr>
              <w:outlineLvl w:val="0"/>
              <w:rPr>
                <w:rFonts w:ascii="Arial" w:hAnsi="Arial" w:cs="Arial"/>
                <w:color w:val="000000"/>
              </w:rPr>
            </w:pPr>
            <w:r w:rsidRPr="002B7A44">
              <w:rPr>
                <w:rFonts w:ascii="Arial" w:hAnsi="Arial" w:cs="Arial"/>
                <w:color w:val="000000"/>
              </w:rPr>
              <w:t>Em 2.2.1.3. Itens de Controle</w:t>
            </w:r>
            <w:proofErr w:type="gramStart"/>
            <w:r w:rsidRPr="002B7A44">
              <w:rPr>
                <w:rFonts w:ascii="Arial" w:hAnsi="Arial" w:cs="Arial"/>
                <w:color w:val="000000"/>
              </w:rPr>
              <w:t>, é</w:t>
            </w:r>
            <w:proofErr w:type="gramEnd"/>
            <w:r w:rsidRPr="002B7A44">
              <w:rPr>
                <w:rFonts w:ascii="Arial" w:hAnsi="Arial" w:cs="Arial"/>
                <w:color w:val="000000"/>
              </w:rPr>
              <w:t xml:space="preserve"> apresentado "Usuário", porém o mesmo não é apresentado na tela "2.2.1. Tela Consultar Manifestações Recebidas".</w:t>
            </w:r>
          </w:p>
        </w:tc>
      </w:tr>
      <w:tr w:rsidR="00DD30A6" w:rsidRPr="006F4335" w:rsidTr="0095381B">
        <w:trPr>
          <w:trHeight w:val="300"/>
          <w:jc w:val="center"/>
        </w:trPr>
        <w:tc>
          <w:tcPr>
            <w:tcW w:w="8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D30A6" w:rsidRPr="006F4335" w:rsidRDefault="00DD30A6" w:rsidP="00DD30A6">
            <w:pPr>
              <w:jc w:val="center"/>
              <w:rPr>
                <w:rFonts w:ascii="Trebuchet MS" w:hAnsi="Trebuchet MS"/>
                <w:color w:val="000000"/>
              </w:rPr>
            </w:pPr>
            <w:proofErr w:type="gramStart"/>
            <w:r w:rsidRPr="006F4335">
              <w:rPr>
                <w:rFonts w:ascii="Arial" w:hAnsi="Arial" w:cs="Arial"/>
                <w:b/>
                <w:bCs/>
                <w:i/>
                <w:color w:val="000000"/>
              </w:rPr>
              <w:t>sisouv_</w:t>
            </w:r>
            <w:r>
              <w:rPr>
                <w:rFonts w:ascii="Arial" w:hAnsi="Arial" w:cs="Arial"/>
                <w:b/>
                <w:bCs/>
                <w:i/>
                <w:color w:val="000000"/>
              </w:rPr>
              <w:t>este</w:t>
            </w:r>
            <w:r w:rsidRPr="006F4335">
              <w:rPr>
                <w:rFonts w:ascii="Arial" w:hAnsi="Arial" w:cs="Arial"/>
                <w:b/>
                <w:bCs/>
                <w:i/>
                <w:color w:val="000000"/>
              </w:rPr>
              <w:t>_</w:t>
            </w:r>
            <w:r>
              <w:rPr>
                <w:rFonts w:ascii="Arial" w:hAnsi="Arial" w:cs="Arial"/>
                <w:b/>
                <w:bCs/>
                <w:i/>
                <w:color w:val="000000"/>
              </w:rPr>
              <w:t>it010</w:t>
            </w:r>
            <w:proofErr w:type="gramEnd"/>
            <w:r>
              <w:rPr>
                <w:rFonts w:ascii="Arial" w:hAnsi="Arial" w:cs="Arial"/>
                <w:b/>
                <w:bCs/>
                <w:i/>
                <w:color w:val="000000"/>
              </w:rPr>
              <w:t>_</w:t>
            </w:r>
            <w:r>
              <w:rPr>
                <w:rFonts w:ascii="Arial" w:hAnsi="Arial" w:cs="Arial"/>
                <w:b/>
                <w:bCs/>
                <w:i/>
                <w:color w:val="000000"/>
              </w:rPr>
              <w:t>manter_manifestac</w:t>
            </w:r>
            <w:r>
              <w:rPr>
                <w:rFonts w:ascii="Arial" w:hAnsi="Arial" w:cs="Arial"/>
                <w:b/>
                <w:bCs/>
                <w:i/>
                <w:color w:val="000000"/>
              </w:rPr>
              <w:t>o</w:t>
            </w:r>
            <w:r>
              <w:rPr>
                <w:rFonts w:ascii="Arial" w:hAnsi="Arial" w:cs="Arial"/>
                <w:b/>
                <w:bCs/>
                <w:i/>
                <w:color w:val="000000"/>
              </w:rPr>
              <w:t>es_</w:t>
            </w:r>
            <w:r>
              <w:rPr>
                <w:rFonts w:ascii="Arial" w:hAnsi="Arial" w:cs="Arial"/>
                <w:b/>
                <w:bCs/>
                <w:i/>
                <w:color w:val="000000"/>
              </w:rPr>
              <w:t>em_analise</w:t>
            </w:r>
          </w:p>
        </w:tc>
      </w:tr>
      <w:tr w:rsidR="00DD30A6" w:rsidRPr="006F4335" w:rsidTr="0095381B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0A6" w:rsidRPr="006F4335" w:rsidRDefault="002B7A44" w:rsidP="0095381B">
            <w:pPr>
              <w:jc w:val="center"/>
              <w:outlineLvl w:val="0"/>
              <w:rPr>
                <w:rFonts w:ascii="Trebuchet MS" w:hAnsi="Trebuchet MS"/>
              </w:rPr>
            </w:pPr>
            <w:r w:rsidRPr="006F4335"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30A6" w:rsidRPr="006F4335" w:rsidRDefault="002B7A44" w:rsidP="0095381B">
            <w:pPr>
              <w:outlineLvl w:val="0"/>
              <w:rPr>
                <w:rFonts w:ascii="Arial" w:hAnsi="Arial" w:cs="Arial"/>
                <w:color w:val="000000"/>
              </w:rPr>
            </w:pPr>
            <w:r w:rsidRPr="002B7A44">
              <w:rPr>
                <w:rFonts w:ascii="Arial" w:hAnsi="Arial" w:cs="Arial"/>
                <w:color w:val="000000"/>
              </w:rPr>
              <w:t>No último paragrafo de "2.2.1.1. Regras de Apresentação", favor fechar aspas</w:t>
            </w:r>
            <w:proofErr w:type="gramStart"/>
            <w:r w:rsidRPr="002B7A44">
              <w:rPr>
                <w:rFonts w:ascii="Arial" w:hAnsi="Arial" w:cs="Arial"/>
                <w:color w:val="000000"/>
              </w:rPr>
              <w:t xml:space="preserve">  </w:t>
            </w:r>
            <w:proofErr w:type="gramEnd"/>
            <w:r w:rsidRPr="002B7A44">
              <w:rPr>
                <w:rFonts w:ascii="Arial" w:hAnsi="Arial" w:cs="Arial"/>
                <w:color w:val="000000"/>
              </w:rPr>
              <w:t>em (...)“Manter Manifestações Recebidas.".</w:t>
            </w:r>
          </w:p>
        </w:tc>
      </w:tr>
      <w:tr w:rsidR="00DD30A6" w:rsidRPr="006F4335" w:rsidTr="0095381B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0A6" w:rsidRPr="006F4335" w:rsidRDefault="002B7A44" w:rsidP="0095381B">
            <w:pPr>
              <w:jc w:val="center"/>
              <w:outlineLvl w:val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30A6" w:rsidRPr="006F4335" w:rsidRDefault="002B7A44" w:rsidP="0095381B">
            <w:pPr>
              <w:outlineLvl w:val="0"/>
              <w:rPr>
                <w:rFonts w:ascii="Arial" w:hAnsi="Arial" w:cs="Arial"/>
                <w:color w:val="000000"/>
              </w:rPr>
            </w:pPr>
            <w:r w:rsidRPr="002B7A44">
              <w:rPr>
                <w:rFonts w:ascii="Arial" w:hAnsi="Arial" w:cs="Arial"/>
                <w:color w:val="000000"/>
              </w:rPr>
              <w:t>Favor corrigir o nome do caso de uso presente no cabeçalho.</w:t>
            </w:r>
          </w:p>
        </w:tc>
      </w:tr>
      <w:tr w:rsidR="00DD30A6" w:rsidRPr="006F4335" w:rsidTr="0095381B">
        <w:trPr>
          <w:trHeight w:val="57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0A6" w:rsidRPr="006F4335" w:rsidRDefault="002B7A44" w:rsidP="0095381B">
            <w:pPr>
              <w:jc w:val="center"/>
              <w:outlineLvl w:val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30A6" w:rsidRPr="006F4335" w:rsidRDefault="002B7A44" w:rsidP="0095381B">
            <w:pPr>
              <w:outlineLvl w:val="0"/>
              <w:rPr>
                <w:rFonts w:ascii="Arial" w:hAnsi="Arial" w:cs="Arial"/>
                <w:color w:val="000000"/>
              </w:rPr>
            </w:pPr>
            <w:r w:rsidRPr="002B7A44">
              <w:rPr>
                <w:rFonts w:ascii="Arial" w:hAnsi="Arial" w:cs="Arial"/>
                <w:color w:val="000000"/>
              </w:rPr>
              <w:t xml:space="preserve">Em "2.2.3. Tela Manifestações Em Análise – </w:t>
            </w:r>
            <w:proofErr w:type="gramStart"/>
            <w:r w:rsidRPr="002B7A44">
              <w:rPr>
                <w:rFonts w:ascii="Arial" w:hAnsi="Arial" w:cs="Arial"/>
                <w:color w:val="000000"/>
              </w:rPr>
              <w:t>Aba Responsáveis</w:t>
            </w:r>
            <w:proofErr w:type="gramEnd"/>
            <w:r w:rsidRPr="002B7A44">
              <w:rPr>
                <w:rFonts w:ascii="Arial" w:hAnsi="Arial" w:cs="Arial"/>
                <w:color w:val="000000"/>
              </w:rPr>
              <w:t xml:space="preserve"> - Unidades" existe alguns </w:t>
            </w:r>
            <w:proofErr w:type="spellStart"/>
            <w:r w:rsidRPr="002B7A44">
              <w:rPr>
                <w:rFonts w:ascii="Arial" w:hAnsi="Arial" w:cs="Arial"/>
                <w:color w:val="000000"/>
              </w:rPr>
              <w:t>icones</w:t>
            </w:r>
            <w:proofErr w:type="spellEnd"/>
            <w:r w:rsidRPr="002B7A44">
              <w:rPr>
                <w:rFonts w:ascii="Arial" w:hAnsi="Arial" w:cs="Arial"/>
                <w:color w:val="000000"/>
              </w:rPr>
              <w:t xml:space="preserve"> que não foram descritos em "2.2.3.3. Itens de Controle", como por exemplo: &lt;.&gt;, &gt;&gt;,&lt;&lt;.</w:t>
            </w:r>
          </w:p>
        </w:tc>
      </w:tr>
    </w:tbl>
    <w:p w:rsidR="008C16B4" w:rsidRPr="008C16B4" w:rsidRDefault="008C16B4" w:rsidP="008C16B4">
      <w:pPr>
        <w:rPr>
          <w:lang w:val="pt-PT"/>
        </w:rPr>
      </w:pPr>
    </w:p>
    <w:p w:rsidR="00F44651" w:rsidRPr="0006721C" w:rsidRDefault="00F44651" w:rsidP="00F44651">
      <w:pPr>
        <w:pStyle w:val="Ttulo1"/>
        <w:keepNext w:val="0"/>
        <w:numPr>
          <w:ilvl w:val="0"/>
          <w:numId w:val="2"/>
        </w:numPr>
        <w:spacing w:before="0" w:after="120" w:line="240" w:lineRule="auto"/>
        <w:jc w:val="left"/>
        <w:rPr>
          <w:rFonts w:cs="Arial"/>
          <w:sz w:val="24"/>
          <w:szCs w:val="24"/>
        </w:rPr>
      </w:pPr>
      <w:r w:rsidRPr="0006721C">
        <w:rPr>
          <w:rFonts w:cs="Arial"/>
          <w:sz w:val="24"/>
          <w:szCs w:val="24"/>
        </w:rPr>
        <w:t>PRODUTOS DE TRABALHO ENTREGUES</w:t>
      </w:r>
    </w:p>
    <w:p w:rsidR="00F44651" w:rsidRDefault="00F44651" w:rsidP="00F44651"/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5807"/>
        <w:gridCol w:w="1358"/>
      </w:tblGrid>
      <w:tr w:rsidR="00F44651" w:rsidRPr="00F23728" w:rsidTr="00F44651">
        <w:trPr>
          <w:trHeight w:val="487"/>
          <w:jc w:val="center"/>
        </w:trPr>
        <w:tc>
          <w:tcPr>
            <w:tcW w:w="2263" w:type="dxa"/>
            <w:shd w:val="clear" w:color="auto" w:fill="auto"/>
            <w:vAlign w:val="center"/>
            <w:hideMark/>
          </w:tcPr>
          <w:p w:rsidR="00F44651" w:rsidRPr="00F23728" w:rsidRDefault="00F44651" w:rsidP="003559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Artefato</w:t>
            </w:r>
          </w:p>
        </w:tc>
        <w:tc>
          <w:tcPr>
            <w:tcW w:w="5807" w:type="dxa"/>
            <w:shd w:val="clear" w:color="auto" w:fill="auto"/>
            <w:vAlign w:val="center"/>
            <w:hideMark/>
          </w:tcPr>
          <w:p w:rsidR="00F44651" w:rsidRPr="00F23728" w:rsidRDefault="00F44651" w:rsidP="003559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Nome do documento</w:t>
            </w:r>
          </w:p>
        </w:tc>
        <w:tc>
          <w:tcPr>
            <w:tcW w:w="1358" w:type="dxa"/>
            <w:shd w:val="clear" w:color="auto" w:fill="auto"/>
            <w:vAlign w:val="center"/>
            <w:hideMark/>
          </w:tcPr>
          <w:p w:rsidR="00F44651" w:rsidRPr="00F23728" w:rsidRDefault="00F44651" w:rsidP="003559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Versão</w:t>
            </w:r>
          </w:p>
        </w:tc>
      </w:tr>
      <w:tr w:rsidR="00B86218" w:rsidRPr="00F23728" w:rsidTr="003559E2">
        <w:trPr>
          <w:jc w:val="center"/>
        </w:trPr>
        <w:tc>
          <w:tcPr>
            <w:tcW w:w="2263" w:type="dxa"/>
            <w:shd w:val="clear" w:color="auto" w:fill="auto"/>
          </w:tcPr>
          <w:p w:rsidR="00B86218" w:rsidRPr="00F23728" w:rsidRDefault="00B86218" w:rsidP="00F05268">
            <w:pPr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sz w:val="18"/>
                <w:szCs w:val="18"/>
              </w:rPr>
              <w:t>Lista de verificação</w:t>
            </w:r>
          </w:p>
        </w:tc>
        <w:tc>
          <w:tcPr>
            <w:tcW w:w="5807" w:type="dxa"/>
            <w:shd w:val="clear" w:color="auto" w:fill="auto"/>
          </w:tcPr>
          <w:p w:rsidR="00B86218" w:rsidRPr="00F23728" w:rsidRDefault="00E70024" w:rsidP="00F05268">
            <w:pPr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sisouv</w:t>
            </w:r>
            <w:proofErr w:type="gramEnd"/>
            <w:r w:rsidR="009A2EF3" w:rsidRPr="009A2EF3">
              <w:rPr>
                <w:rFonts w:ascii="Arial" w:hAnsi="Arial" w:cs="Arial"/>
                <w:sz w:val="18"/>
                <w:szCs w:val="18"/>
              </w:rPr>
              <w:t>-ligl-Glossario</w:t>
            </w:r>
            <w:r>
              <w:rPr>
                <w:rFonts w:ascii="Arial" w:hAnsi="Arial" w:cs="Arial"/>
                <w:sz w:val="18"/>
                <w:szCs w:val="18"/>
              </w:rPr>
              <w:t>.xls</w:t>
            </w:r>
          </w:p>
        </w:tc>
        <w:tc>
          <w:tcPr>
            <w:tcW w:w="1358" w:type="dxa"/>
            <w:shd w:val="clear" w:color="auto" w:fill="auto"/>
          </w:tcPr>
          <w:p w:rsidR="00B86218" w:rsidRPr="00F23728" w:rsidRDefault="000C63E1" w:rsidP="00F052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0.00</w:t>
            </w:r>
          </w:p>
        </w:tc>
      </w:tr>
      <w:tr w:rsidR="000C63E1" w:rsidRPr="00F23728" w:rsidTr="003559E2">
        <w:trPr>
          <w:jc w:val="center"/>
        </w:trPr>
        <w:tc>
          <w:tcPr>
            <w:tcW w:w="2263" w:type="dxa"/>
            <w:shd w:val="clear" w:color="auto" w:fill="auto"/>
          </w:tcPr>
          <w:p w:rsidR="000C63E1" w:rsidRPr="00F23728" w:rsidRDefault="000C63E1" w:rsidP="00F05268">
            <w:pPr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sz w:val="18"/>
                <w:szCs w:val="18"/>
              </w:rPr>
              <w:t>Lista de verificação</w:t>
            </w:r>
          </w:p>
        </w:tc>
        <w:tc>
          <w:tcPr>
            <w:tcW w:w="5807" w:type="dxa"/>
            <w:shd w:val="clear" w:color="auto" w:fill="auto"/>
          </w:tcPr>
          <w:p w:rsidR="000C63E1" w:rsidRPr="00F23728" w:rsidRDefault="00E70024" w:rsidP="00F05268">
            <w:pPr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sisouv</w:t>
            </w:r>
            <w:proofErr w:type="gramEnd"/>
            <w:r w:rsidR="009A2EF3" w:rsidRPr="009A2EF3">
              <w:rPr>
                <w:rFonts w:ascii="Arial" w:hAnsi="Arial" w:cs="Arial"/>
                <w:sz w:val="18"/>
                <w:szCs w:val="18"/>
              </w:rPr>
              <w:t>-lilm-ListaDeMensagem</w:t>
            </w:r>
            <w:r>
              <w:rPr>
                <w:rFonts w:ascii="Arial" w:hAnsi="Arial" w:cs="Arial"/>
                <w:sz w:val="18"/>
                <w:szCs w:val="18"/>
              </w:rPr>
              <w:t>.xls</w:t>
            </w:r>
          </w:p>
        </w:tc>
        <w:tc>
          <w:tcPr>
            <w:tcW w:w="1358" w:type="dxa"/>
            <w:shd w:val="clear" w:color="auto" w:fill="auto"/>
          </w:tcPr>
          <w:p w:rsidR="000C63E1" w:rsidRDefault="000C63E1" w:rsidP="000C63E1">
            <w:pPr>
              <w:jc w:val="center"/>
            </w:pPr>
            <w:r w:rsidRPr="003524BE">
              <w:rPr>
                <w:rFonts w:ascii="Arial" w:hAnsi="Arial" w:cs="Arial"/>
                <w:bCs/>
                <w:sz w:val="18"/>
                <w:szCs w:val="18"/>
              </w:rPr>
              <w:t>0.00</w:t>
            </w:r>
          </w:p>
        </w:tc>
      </w:tr>
      <w:tr w:rsidR="000C63E1" w:rsidRPr="00F23728" w:rsidTr="003559E2">
        <w:trPr>
          <w:jc w:val="center"/>
        </w:trPr>
        <w:tc>
          <w:tcPr>
            <w:tcW w:w="2263" w:type="dxa"/>
            <w:shd w:val="clear" w:color="auto" w:fill="auto"/>
          </w:tcPr>
          <w:p w:rsidR="000C63E1" w:rsidRPr="00F23728" w:rsidRDefault="000C63E1" w:rsidP="00F05268">
            <w:pPr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sz w:val="18"/>
                <w:szCs w:val="18"/>
              </w:rPr>
              <w:t>Lista de verificação</w:t>
            </w:r>
          </w:p>
        </w:tc>
        <w:tc>
          <w:tcPr>
            <w:tcW w:w="5807" w:type="dxa"/>
            <w:shd w:val="clear" w:color="auto" w:fill="auto"/>
          </w:tcPr>
          <w:p w:rsidR="000C63E1" w:rsidRPr="00F23728" w:rsidRDefault="00E70024" w:rsidP="00F05268">
            <w:pPr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sisouv</w:t>
            </w:r>
            <w:proofErr w:type="gramEnd"/>
            <w:r w:rsidR="009A2EF3" w:rsidRPr="009A2EF3">
              <w:rPr>
                <w:rFonts w:ascii="Arial" w:hAnsi="Arial" w:cs="Arial"/>
                <w:sz w:val="18"/>
                <w:szCs w:val="18"/>
              </w:rPr>
              <w:t>-lirn-RegraDeNegocio</w:t>
            </w:r>
            <w:r>
              <w:rPr>
                <w:rFonts w:ascii="Arial" w:hAnsi="Arial" w:cs="Arial"/>
                <w:sz w:val="18"/>
                <w:szCs w:val="18"/>
              </w:rPr>
              <w:t>.xls</w:t>
            </w:r>
          </w:p>
        </w:tc>
        <w:tc>
          <w:tcPr>
            <w:tcW w:w="1358" w:type="dxa"/>
            <w:shd w:val="clear" w:color="auto" w:fill="auto"/>
          </w:tcPr>
          <w:p w:rsidR="000C63E1" w:rsidRDefault="000C63E1" w:rsidP="000C63E1">
            <w:pPr>
              <w:jc w:val="center"/>
            </w:pPr>
            <w:r w:rsidRPr="003524BE">
              <w:rPr>
                <w:rFonts w:ascii="Arial" w:hAnsi="Arial" w:cs="Arial"/>
                <w:bCs/>
                <w:sz w:val="18"/>
                <w:szCs w:val="18"/>
              </w:rPr>
              <w:t>0.00</w:t>
            </w:r>
          </w:p>
        </w:tc>
      </w:tr>
      <w:tr w:rsidR="000C63E1" w:rsidRPr="00F23728" w:rsidTr="003559E2">
        <w:trPr>
          <w:jc w:val="center"/>
        </w:trPr>
        <w:tc>
          <w:tcPr>
            <w:tcW w:w="2263" w:type="dxa"/>
            <w:shd w:val="clear" w:color="auto" w:fill="auto"/>
          </w:tcPr>
          <w:p w:rsidR="000C63E1" w:rsidRDefault="000C63E1" w:rsidP="00F23728">
            <w:pPr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sz w:val="18"/>
                <w:szCs w:val="18"/>
              </w:rPr>
              <w:t>Lista de verificação</w:t>
            </w:r>
          </w:p>
        </w:tc>
        <w:tc>
          <w:tcPr>
            <w:tcW w:w="5807" w:type="dxa"/>
            <w:shd w:val="clear" w:color="auto" w:fill="auto"/>
          </w:tcPr>
          <w:p w:rsidR="000C63E1" w:rsidRPr="00F23728" w:rsidRDefault="00E70024" w:rsidP="00F23728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70024">
              <w:rPr>
                <w:rFonts w:ascii="Arial" w:hAnsi="Arial" w:cs="Arial"/>
                <w:sz w:val="18"/>
                <w:szCs w:val="18"/>
              </w:rPr>
              <w:t>sisouv</w:t>
            </w:r>
            <w:proofErr w:type="gramEnd"/>
            <w:r w:rsidRPr="00E70024">
              <w:rPr>
                <w:rFonts w:ascii="Arial" w:hAnsi="Arial" w:cs="Arial"/>
                <w:sz w:val="18"/>
                <w:szCs w:val="18"/>
              </w:rPr>
              <w:t>-lieu-uc009_manter_manifestacoes_recebidas</w:t>
            </w:r>
            <w:r>
              <w:rPr>
                <w:rFonts w:ascii="Arial" w:hAnsi="Arial" w:cs="Arial"/>
                <w:sz w:val="18"/>
                <w:szCs w:val="18"/>
              </w:rPr>
              <w:t>.xls</w:t>
            </w:r>
          </w:p>
        </w:tc>
        <w:tc>
          <w:tcPr>
            <w:tcW w:w="1358" w:type="dxa"/>
            <w:shd w:val="clear" w:color="auto" w:fill="auto"/>
          </w:tcPr>
          <w:p w:rsidR="000C63E1" w:rsidRDefault="000C63E1" w:rsidP="000C63E1">
            <w:pPr>
              <w:jc w:val="center"/>
            </w:pPr>
            <w:r w:rsidRPr="003524BE">
              <w:rPr>
                <w:rFonts w:ascii="Arial" w:hAnsi="Arial" w:cs="Arial"/>
                <w:bCs/>
                <w:sz w:val="18"/>
                <w:szCs w:val="18"/>
              </w:rPr>
              <w:t>0.00</w:t>
            </w:r>
          </w:p>
        </w:tc>
      </w:tr>
      <w:tr w:rsidR="000C63E1" w:rsidRPr="00F23728" w:rsidTr="003559E2">
        <w:trPr>
          <w:jc w:val="center"/>
        </w:trPr>
        <w:tc>
          <w:tcPr>
            <w:tcW w:w="2263" w:type="dxa"/>
            <w:shd w:val="clear" w:color="auto" w:fill="auto"/>
          </w:tcPr>
          <w:p w:rsidR="000C63E1" w:rsidRDefault="000C63E1" w:rsidP="00F23728">
            <w:pPr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sz w:val="18"/>
                <w:szCs w:val="18"/>
              </w:rPr>
              <w:t>Lista de verificação</w:t>
            </w:r>
          </w:p>
        </w:tc>
        <w:tc>
          <w:tcPr>
            <w:tcW w:w="5807" w:type="dxa"/>
            <w:shd w:val="clear" w:color="auto" w:fill="auto"/>
          </w:tcPr>
          <w:p w:rsidR="000C63E1" w:rsidRPr="00F23728" w:rsidRDefault="00E70024" w:rsidP="00F23728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70024">
              <w:rPr>
                <w:rFonts w:ascii="Arial" w:hAnsi="Arial" w:cs="Arial"/>
                <w:sz w:val="18"/>
                <w:szCs w:val="18"/>
              </w:rPr>
              <w:t>sisouv</w:t>
            </w:r>
            <w:proofErr w:type="gramEnd"/>
            <w:r w:rsidRPr="00E70024">
              <w:rPr>
                <w:rFonts w:ascii="Arial" w:hAnsi="Arial" w:cs="Arial"/>
                <w:sz w:val="18"/>
                <w:szCs w:val="18"/>
              </w:rPr>
              <w:t>-lieu-uc010_manter_manifestacoes_em_analise</w:t>
            </w:r>
            <w:r>
              <w:rPr>
                <w:rFonts w:ascii="Arial" w:hAnsi="Arial" w:cs="Arial"/>
                <w:sz w:val="18"/>
                <w:szCs w:val="18"/>
              </w:rPr>
              <w:t>.xls</w:t>
            </w:r>
          </w:p>
        </w:tc>
        <w:tc>
          <w:tcPr>
            <w:tcW w:w="1358" w:type="dxa"/>
            <w:shd w:val="clear" w:color="auto" w:fill="auto"/>
          </w:tcPr>
          <w:p w:rsidR="000C63E1" w:rsidRDefault="000C63E1" w:rsidP="000C63E1">
            <w:pPr>
              <w:jc w:val="center"/>
            </w:pPr>
            <w:r w:rsidRPr="003524BE">
              <w:rPr>
                <w:rFonts w:ascii="Arial" w:hAnsi="Arial" w:cs="Arial"/>
                <w:bCs/>
                <w:sz w:val="18"/>
                <w:szCs w:val="18"/>
              </w:rPr>
              <w:t>0.00</w:t>
            </w:r>
          </w:p>
        </w:tc>
      </w:tr>
      <w:tr w:rsidR="000C63E1" w:rsidRPr="00F23728" w:rsidTr="003559E2">
        <w:trPr>
          <w:jc w:val="center"/>
        </w:trPr>
        <w:tc>
          <w:tcPr>
            <w:tcW w:w="2263" w:type="dxa"/>
            <w:shd w:val="clear" w:color="auto" w:fill="auto"/>
          </w:tcPr>
          <w:p w:rsidR="000C63E1" w:rsidRDefault="000C63E1" w:rsidP="00F23728">
            <w:pPr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sz w:val="18"/>
                <w:szCs w:val="18"/>
              </w:rPr>
              <w:t>Lista de verificação</w:t>
            </w:r>
          </w:p>
        </w:tc>
        <w:tc>
          <w:tcPr>
            <w:tcW w:w="5807" w:type="dxa"/>
            <w:shd w:val="clear" w:color="auto" w:fill="auto"/>
          </w:tcPr>
          <w:p w:rsidR="000C63E1" w:rsidRPr="00F23728" w:rsidRDefault="00E70024" w:rsidP="00F23728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70024">
              <w:rPr>
                <w:rFonts w:ascii="Arial" w:hAnsi="Arial" w:cs="Arial"/>
                <w:sz w:val="18"/>
                <w:szCs w:val="18"/>
              </w:rPr>
              <w:t>sisouv</w:t>
            </w:r>
            <w:proofErr w:type="gramEnd"/>
            <w:r w:rsidRPr="00E70024">
              <w:rPr>
                <w:rFonts w:ascii="Arial" w:hAnsi="Arial" w:cs="Arial"/>
                <w:sz w:val="18"/>
                <w:szCs w:val="18"/>
              </w:rPr>
              <w:t>-liet-it009_manter_manifestacoes_recebidas</w:t>
            </w:r>
            <w:r>
              <w:rPr>
                <w:rFonts w:ascii="Arial" w:hAnsi="Arial" w:cs="Arial"/>
                <w:sz w:val="18"/>
                <w:szCs w:val="18"/>
              </w:rPr>
              <w:t>.xls</w:t>
            </w:r>
          </w:p>
        </w:tc>
        <w:tc>
          <w:tcPr>
            <w:tcW w:w="1358" w:type="dxa"/>
            <w:shd w:val="clear" w:color="auto" w:fill="auto"/>
          </w:tcPr>
          <w:p w:rsidR="000C63E1" w:rsidRDefault="000C63E1" w:rsidP="000C63E1">
            <w:pPr>
              <w:jc w:val="center"/>
            </w:pPr>
            <w:r w:rsidRPr="003524BE">
              <w:rPr>
                <w:rFonts w:ascii="Arial" w:hAnsi="Arial" w:cs="Arial"/>
                <w:bCs/>
                <w:sz w:val="18"/>
                <w:szCs w:val="18"/>
              </w:rPr>
              <w:t>0.00</w:t>
            </w:r>
          </w:p>
        </w:tc>
      </w:tr>
      <w:tr w:rsidR="000C63E1" w:rsidRPr="00F23728" w:rsidTr="003559E2">
        <w:trPr>
          <w:jc w:val="center"/>
        </w:trPr>
        <w:tc>
          <w:tcPr>
            <w:tcW w:w="2263" w:type="dxa"/>
            <w:shd w:val="clear" w:color="auto" w:fill="auto"/>
          </w:tcPr>
          <w:p w:rsidR="000C63E1" w:rsidRDefault="000C63E1" w:rsidP="00F23728">
            <w:pPr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sz w:val="18"/>
                <w:szCs w:val="18"/>
              </w:rPr>
              <w:t>Lista de verificação</w:t>
            </w:r>
          </w:p>
        </w:tc>
        <w:tc>
          <w:tcPr>
            <w:tcW w:w="5807" w:type="dxa"/>
            <w:shd w:val="clear" w:color="auto" w:fill="auto"/>
          </w:tcPr>
          <w:p w:rsidR="000C63E1" w:rsidRPr="00F23728" w:rsidRDefault="00E70024" w:rsidP="00F23728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70024">
              <w:rPr>
                <w:rFonts w:ascii="Arial" w:hAnsi="Arial" w:cs="Arial"/>
                <w:sz w:val="18"/>
                <w:szCs w:val="18"/>
              </w:rPr>
              <w:t>sisouv</w:t>
            </w:r>
            <w:proofErr w:type="gramEnd"/>
            <w:r w:rsidRPr="00E70024">
              <w:rPr>
                <w:rFonts w:ascii="Arial" w:hAnsi="Arial" w:cs="Arial"/>
                <w:sz w:val="18"/>
                <w:szCs w:val="18"/>
              </w:rPr>
              <w:t>-liet-it010_manter_manifestacoes_em_analise</w:t>
            </w:r>
          </w:p>
        </w:tc>
        <w:tc>
          <w:tcPr>
            <w:tcW w:w="1358" w:type="dxa"/>
            <w:shd w:val="clear" w:color="auto" w:fill="auto"/>
          </w:tcPr>
          <w:p w:rsidR="000C63E1" w:rsidRDefault="000C63E1" w:rsidP="000C63E1">
            <w:pPr>
              <w:jc w:val="center"/>
            </w:pPr>
            <w:r w:rsidRPr="003524BE">
              <w:rPr>
                <w:rFonts w:ascii="Arial" w:hAnsi="Arial" w:cs="Arial"/>
                <w:bCs/>
                <w:sz w:val="18"/>
                <w:szCs w:val="18"/>
              </w:rPr>
              <w:t>0.00</w:t>
            </w:r>
          </w:p>
        </w:tc>
      </w:tr>
      <w:tr w:rsidR="000C63E1" w:rsidRPr="00F23728" w:rsidTr="00F05268">
        <w:trPr>
          <w:jc w:val="center"/>
        </w:trPr>
        <w:tc>
          <w:tcPr>
            <w:tcW w:w="2263" w:type="dxa"/>
            <w:shd w:val="clear" w:color="auto" w:fill="auto"/>
          </w:tcPr>
          <w:p w:rsidR="000C63E1" w:rsidRPr="00F23728" w:rsidRDefault="000C63E1" w:rsidP="00F052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Parecer Técnico</w:t>
            </w:r>
          </w:p>
        </w:tc>
        <w:tc>
          <w:tcPr>
            <w:tcW w:w="5807" w:type="dxa"/>
            <w:shd w:val="clear" w:color="auto" w:fill="auto"/>
          </w:tcPr>
          <w:p w:rsidR="000C63E1" w:rsidRPr="00F23728" w:rsidRDefault="00E70024" w:rsidP="00F0526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Sisouv-ptvq-elb_e17</w:t>
            </w:r>
          </w:p>
        </w:tc>
        <w:tc>
          <w:tcPr>
            <w:tcW w:w="1358" w:type="dxa"/>
            <w:shd w:val="clear" w:color="auto" w:fill="auto"/>
          </w:tcPr>
          <w:p w:rsidR="000C63E1" w:rsidRDefault="000C63E1" w:rsidP="000C63E1">
            <w:pPr>
              <w:jc w:val="center"/>
            </w:pPr>
            <w:r w:rsidRPr="003524BE">
              <w:rPr>
                <w:rFonts w:ascii="Arial" w:hAnsi="Arial" w:cs="Arial"/>
                <w:bCs/>
                <w:sz w:val="18"/>
                <w:szCs w:val="18"/>
              </w:rPr>
              <w:t>0.00</w:t>
            </w:r>
          </w:p>
        </w:tc>
      </w:tr>
    </w:tbl>
    <w:p w:rsidR="00F44651" w:rsidRPr="00D207B0" w:rsidRDefault="00F44651" w:rsidP="00F44651">
      <w:pPr>
        <w:pStyle w:val="Cabealho"/>
        <w:tabs>
          <w:tab w:val="clear" w:pos="4419"/>
          <w:tab w:val="clear" w:pos="8838"/>
        </w:tabs>
        <w:spacing w:line="276" w:lineRule="auto"/>
        <w:ind w:firstLine="360"/>
        <w:rPr>
          <w:rFonts w:ascii="Arial" w:hAnsi="Arial" w:cs="Arial"/>
        </w:rPr>
      </w:pPr>
    </w:p>
    <w:p w:rsidR="00F44651" w:rsidRPr="00D207B0" w:rsidRDefault="00F44651" w:rsidP="00F44651">
      <w:pPr>
        <w:pStyle w:val="Cabealho"/>
        <w:tabs>
          <w:tab w:val="clear" w:pos="4419"/>
          <w:tab w:val="clear" w:pos="8838"/>
        </w:tabs>
        <w:spacing w:line="276" w:lineRule="auto"/>
        <w:ind w:firstLine="360"/>
        <w:jc w:val="both"/>
        <w:rPr>
          <w:rFonts w:ascii="Arial" w:hAnsi="Arial" w:cs="Arial"/>
        </w:rPr>
      </w:pPr>
    </w:p>
    <w:p w:rsidR="00F44651" w:rsidRPr="0006721C" w:rsidRDefault="00F44651" w:rsidP="00F44651">
      <w:pPr>
        <w:pStyle w:val="Ttulo1"/>
        <w:keepNext w:val="0"/>
        <w:numPr>
          <w:ilvl w:val="0"/>
          <w:numId w:val="2"/>
        </w:numPr>
        <w:spacing w:before="0" w:after="120" w:line="240" w:lineRule="auto"/>
        <w:jc w:val="left"/>
        <w:rPr>
          <w:rFonts w:cs="Arial"/>
          <w:sz w:val="24"/>
          <w:szCs w:val="24"/>
        </w:rPr>
      </w:pPr>
      <w:r w:rsidRPr="0006721C">
        <w:rPr>
          <w:rFonts w:cs="Arial"/>
          <w:sz w:val="24"/>
          <w:szCs w:val="24"/>
        </w:rPr>
        <w:t>FORMA DA ENTREGA</w:t>
      </w:r>
    </w:p>
    <w:p w:rsidR="002535F3" w:rsidRPr="0006721C" w:rsidRDefault="002535F3" w:rsidP="002535F3">
      <w:pPr>
        <w:rPr>
          <w:rFonts w:ascii="Arial" w:hAnsi="Arial" w:cs="Arial"/>
        </w:rPr>
      </w:pPr>
      <w:r w:rsidRPr="0006721C">
        <w:rPr>
          <w:rFonts w:ascii="Arial" w:hAnsi="Arial" w:cs="Arial"/>
        </w:rPr>
        <w:t xml:space="preserve">A entrega foi feita através da disponibilização dos artefatos acima descritos no </w:t>
      </w:r>
      <w:r w:rsidR="00B86218">
        <w:rPr>
          <w:rFonts w:ascii="Arial" w:hAnsi="Arial" w:cs="Arial"/>
        </w:rPr>
        <w:t>SVN</w:t>
      </w:r>
      <w:r>
        <w:rPr>
          <w:rFonts w:ascii="Arial" w:hAnsi="Arial" w:cs="Arial"/>
        </w:rPr>
        <w:t>.</w:t>
      </w:r>
    </w:p>
    <w:p w:rsidR="00DE1163" w:rsidRDefault="00DE1163"/>
    <w:sectPr w:rsidR="00DE1163" w:rsidSect="003559E2">
      <w:headerReference w:type="default" r:id="rId11"/>
      <w:footerReference w:type="default" r:id="rId12"/>
      <w:pgSz w:w="12240" w:h="15840"/>
      <w:pgMar w:top="1417" w:right="1701" w:bottom="1417" w:left="1701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7DC" w:rsidRDefault="006277DC">
      <w:r>
        <w:separator/>
      </w:r>
    </w:p>
  </w:endnote>
  <w:endnote w:type="continuationSeparator" w:id="0">
    <w:p w:rsidR="006277DC" w:rsidRDefault="00627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31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86"/>
      <w:gridCol w:w="2977"/>
      <w:gridCol w:w="851"/>
      <w:gridCol w:w="1417"/>
    </w:tblGrid>
    <w:tr w:rsidR="00B55C55" w:rsidTr="003559E2">
      <w:trPr>
        <w:cantSplit/>
      </w:trPr>
      <w:tc>
        <w:tcPr>
          <w:tcW w:w="3686" w:type="dxa"/>
          <w:vAlign w:val="bottom"/>
        </w:tcPr>
        <w:p w:rsidR="00B55C55" w:rsidRPr="004178B7" w:rsidRDefault="00B55C55" w:rsidP="003559E2">
          <w:pPr>
            <w:pStyle w:val="Rodap"/>
            <w:ind w:right="360"/>
            <w:rPr>
              <w:rStyle w:val="Nmerodepgina"/>
              <w:rFonts w:ascii="Arial" w:hAnsi="Arial" w:cs="Arial"/>
              <w:sz w:val="16"/>
            </w:rPr>
          </w:pPr>
          <w:r w:rsidRPr="004178B7">
            <w:rPr>
              <w:rStyle w:val="Nmerodepgina"/>
              <w:rFonts w:ascii="Arial" w:hAnsi="Arial" w:cs="Arial"/>
              <w:b/>
              <w:sz w:val="16"/>
            </w:rPr>
            <w:t>Elaboração:</w:t>
          </w:r>
          <w:r w:rsidRPr="004178B7">
            <w:rPr>
              <w:rStyle w:val="Nmerodepgina"/>
              <w:rFonts w:ascii="Arial" w:hAnsi="Arial" w:cs="Arial"/>
              <w:sz w:val="16"/>
            </w:rPr>
            <w:t xml:space="preserve"> </w:t>
          </w:r>
          <w:r w:rsidR="00DD2ABB">
            <w:rPr>
              <w:rStyle w:val="Nmerodepgina"/>
              <w:rFonts w:ascii="Arial" w:hAnsi="Arial" w:cs="Arial"/>
              <w:sz w:val="16"/>
            </w:rPr>
            <w:t>Jéssyka Vieira</w:t>
          </w:r>
        </w:p>
        <w:p w:rsidR="00B55C55" w:rsidRPr="00864A17" w:rsidRDefault="00B55C55" w:rsidP="003559E2">
          <w:pPr>
            <w:pStyle w:val="Rodap"/>
            <w:ind w:right="360"/>
            <w:rPr>
              <w:rStyle w:val="Nmerodepgina"/>
              <w:rFonts w:ascii="Arial" w:hAnsi="Arial" w:cs="Arial"/>
              <w:sz w:val="16"/>
            </w:rPr>
          </w:pPr>
          <w:r w:rsidRPr="003C38DF">
            <w:rPr>
              <w:rStyle w:val="Nmerodepgina"/>
              <w:rFonts w:ascii="Arial" w:hAnsi="Arial" w:cs="Arial"/>
              <w:b/>
              <w:sz w:val="16"/>
            </w:rPr>
            <w:t>Cargo:</w:t>
          </w:r>
          <w:r>
            <w:rPr>
              <w:rStyle w:val="Nmerodepgina"/>
              <w:rFonts w:ascii="Arial" w:hAnsi="Arial" w:cs="Arial"/>
              <w:b/>
              <w:sz w:val="16"/>
            </w:rPr>
            <w:t xml:space="preserve"> </w:t>
          </w:r>
          <w:r>
            <w:rPr>
              <w:rStyle w:val="Nmerodepgina"/>
              <w:rFonts w:ascii="Arial" w:hAnsi="Arial" w:cs="Arial"/>
              <w:sz w:val="16"/>
            </w:rPr>
            <w:t>Analista de Teste</w:t>
          </w:r>
        </w:p>
      </w:tc>
      <w:tc>
        <w:tcPr>
          <w:tcW w:w="2977" w:type="dxa"/>
          <w:vAlign w:val="bottom"/>
        </w:tcPr>
        <w:p w:rsidR="00B55C55" w:rsidRDefault="00B55C55" w:rsidP="003559E2">
          <w:pPr>
            <w:pStyle w:val="Rodap"/>
            <w:ind w:right="360"/>
            <w:rPr>
              <w:rStyle w:val="Nmerodepgina"/>
              <w:sz w:val="16"/>
            </w:rPr>
          </w:pPr>
        </w:p>
      </w:tc>
      <w:tc>
        <w:tcPr>
          <w:tcW w:w="851" w:type="dxa"/>
          <w:vAlign w:val="center"/>
        </w:tcPr>
        <w:p w:rsidR="00B55C55" w:rsidRDefault="00B55C55" w:rsidP="003559E2">
          <w:pPr>
            <w:pStyle w:val="Rodap"/>
            <w:ind w:right="360"/>
            <w:jc w:val="right"/>
            <w:rPr>
              <w:rStyle w:val="Nmerodepgina"/>
              <w:sz w:val="16"/>
            </w:rPr>
          </w:pPr>
        </w:p>
      </w:tc>
      <w:tc>
        <w:tcPr>
          <w:tcW w:w="1417" w:type="dxa"/>
          <w:vAlign w:val="center"/>
        </w:tcPr>
        <w:p w:rsidR="00B55C55" w:rsidRPr="003C38DF" w:rsidRDefault="00B55C55" w:rsidP="003559E2">
          <w:pPr>
            <w:pStyle w:val="Rodap"/>
            <w:ind w:right="-95"/>
            <w:jc w:val="center"/>
            <w:rPr>
              <w:rStyle w:val="Nmerodepgina"/>
              <w:rFonts w:ascii="Arial" w:hAnsi="Arial" w:cs="Arial"/>
              <w:sz w:val="16"/>
            </w:rPr>
          </w:pPr>
          <w:r w:rsidRPr="003C38DF">
            <w:rPr>
              <w:rStyle w:val="Nmerodepgina"/>
              <w:rFonts w:ascii="Arial" w:hAnsi="Arial" w:cs="Arial"/>
              <w:snapToGrid w:val="0"/>
              <w:sz w:val="16"/>
            </w:rPr>
            <w:t xml:space="preserve">Página </w:t>
          </w:r>
          <w:r w:rsidR="004369F2" w:rsidRPr="003C38DF">
            <w:rPr>
              <w:rStyle w:val="Nmerodepgina"/>
              <w:rFonts w:ascii="Arial" w:hAnsi="Arial" w:cs="Arial"/>
              <w:snapToGrid w:val="0"/>
              <w:sz w:val="16"/>
            </w:rPr>
            <w:fldChar w:fldCharType="begin"/>
          </w:r>
          <w:r w:rsidRPr="003C38DF">
            <w:rPr>
              <w:rStyle w:val="Nmerodepgina"/>
              <w:rFonts w:ascii="Arial" w:hAnsi="Arial" w:cs="Arial"/>
              <w:snapToGrid w:val="0"/>
              <w:sz w:val="16"/>
            </w:rPr>
            <w:instrText xml:space="preserve"> PAGE </w:instrText>
          </w:r>
          <w:r w:rsidR="004369F2" w:rsidRPr="003C38DF">
            <w:rPr>
              <w:rStyle w:val="Nmerodepgina"/>
              <w:rFonts w:ascii="Arial" w:hAnsi="Arial" w:cs="Arial"/>
              <w:snapToGrid w:val="0"/>
              <w:sz w:val="16"/>
            </w:rPr>
            <w:fldChar w:fldCharType="separate"/>
          </w:r>
          <w:r w:rsidR="002B7A44">
            <w:rPr>
              <w:rStyle w:val="Nmerodepgina"/>
              <w:rFonts w:ascii="Arial" w:hAnsi="Arial" w:cs="Arial"/>
              <w:noProof/>
              <w:snapToGrid w:val="0"/>
              <w:sz w:val="16"/>
            </w:rPr>
            <w:t>2</w:t>
          </w:r>
          <w:r w:rsidR="004369F2" w:rsidRPr="003C38DF">
            <w:rPr>
              <w:rStyle w:val="Nmerodepgina"/>
              <w:rFonts w:ascii="Arial" w:hAnsi="Arial" w:cs="Arial"/>
              <w:snapToGrid w:val="0"/>
              <w:sz w:val="16"/>
            </w:rPr>
            <w:fldChar w:fldCharType="end"/>
          </w:r>
          <w:r w:rsidRPr="003C38DF">
            <w:rPr>
              <w:rStyle w:val="Nmerodepgina"/>
              <w:rFonts w:ascii="Arial" w:hAnsi="Arial" w:cs="Arial"/>
              <w:snapToGrid w:val="0"/>
              <w:sz w:val="16"/>
            </w:rPr>
            <w:t xml:space="preserve"> de </w:t>
          </w:r>
          <w:r w:rsidR="004369F2" w:rsidRPr="003C38DF">
            <w:rPr>
              <w:rStyle w:val="Nmerodepgina"/>
              <w:rFonts w:ascii="Arial" w:hAnsi="Arial" w:cs="Arial"/>
              <w:snapToGrid w:val="0"/>
              <w:sz w:val="16"/>
            </w:rPr>
            <w:fldChar w:fldCharType="begin"/>
          </w:r>
          <w:r w:rsidRPr="003C38DF">
            <w:rPr>
              <w:rStyle w:val="Nmerodepgina"/>
              <w:rFonts w:ascii="Arial" w:hAnsi="Arial" w:cs="Arial"/>
              <w:snapToGrid w:val="0"/>
              <w:sz w:val="16"/>
            </w:rPr>
            <w:instrText xml:space="preserve"> NUMPAGES </w:instrText>
          </w:r>
          <w:r w:rsidR="004369F2" w:rsidRPr="003C38DF">
            <w:rPr>
              <w:rStyle w:val="Nmerodepgina"/>
              <w:rFonts w:ascii="Arial" w:hAnsi="Arial" w:cs="Arial"/>
              <w:snapToGrid w:val="0"/>
              <w:sz w:val="16"/>
            </w:rPr>
            <w:fldChar w:fldCharType="separate"/>
          </w:r>
          <w:r w:rsidR="002B7A44">
            <w:rPr>
              <w:rStyle w:val="Nmerodepgina"/>
              <w:rFonts w:ascii="Arial" w:hAnsi="Arial" w:cs="Arial"/>
              <w:noProof/>
              <w:snapToGrid w:val="0"/>
              <w:sz w:val="16"/>
            </w:rPr>
            <w:t>4</w:t>
          </w:r>
          <w:r w:rsidR="004369F2" w:rsidRPr="003C38DF">
            <w:rPr>
              <w:rStyle w:val="Nmerodepgina"/>
              <w:rFonts w:ascii="Arial" w:hAnsi="Arial" w:cs="Arial"/>
              <w:snapToGrid w:val="0"/>
              <w:sz w:val="16"/>
            </w:rPr>
            <w:fldChar w:fldCharType="end"/>
          </w:r>
        </w:p>
      </w:tc>
    </w:tr>
  </w:tbl>
  <w:p w:rsidR="00B55C55" w:rsidRDefault="00B55C55" w:rsidP="003559E2">
    <w:pPr>
      <w:pStyle w:val="Rodap"/>
      <w:rPr>
        <w:sz w:val="2"/>
      </w:rPr>
    </w:pPr>
  </w:p>
  <w:p w:rsidR="00B55C55" w:rsidRDefault="00B55C5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7DC" w:rsidRDefault="006277DC">
      <w:r>
        <w:separator/>
      </w:r>
    </w:p>
  </w:footnote>
  <w:footnote w:type="continuationSeparator" w:id="0">
    <w:p w:rsidR="006277DC" w:rsidRDefault="006277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023"/>
      <w:gridCol w:w="5154"/>
      <w:gridCol w:w="2145"/>
    </w:tblGrid>
    <w:tr w:rsidR="00B55C55" w:rsidTr="003559E2">
      <w:tc>
        <w:tcPr>
          <w:tcW w:w="2023" w:type="dxa"/>
          <w:vMerge w:val="restart"/>
          <w:vAlign w:val="center"/>
        </w:tcPr>
        <w:p w:rsidR="00B55C55" w:rsidRDefault="00B55C55" w:rsidP="003559E2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AB67845" wp14:editId="3530B4FA">
                <wp:simplePos x="0" y="0"/>
                <wp:positionH relativeFrom="column">
                  <wp:posOffset>213360</wp:posOffset>
                </wp:positionH>
                <wp:positionV relativeFrom="paragraph">
                  <wp:posOffset>-441325</wp:posOffset>
                </wp:positionV>
                <wp:extent cx="624205" cy="554355"/>
                <wp:effectExtent l="0" t="0" r="4445" b="0"/>
                <wp:wrapTopAndBottom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154" w:type="dxa"/>
          <w:vMerge w:val="restart"/>
          <w:vAlign w:val="center"/>
        </w:tcPr>
        <w:p w:rsidR="00B55C55" w:rsidRDefault="00B55C55" w:rsidP="00635441">
          <w:pPr>
            <w:spacing w:beforeLines="20" w:before="48" w:afterLines="20" w:after="48"/>
            <w:jc w:val="center"/>
          </w:pPr>
          <w:r w:rsidRPr="00DE7E26">
            <w:rPr>
              <w:rFonts w:ascii="Arial" w:hAnsi="Arial" w:cs="Arial"/>
              <w:b/>
              <w:sz w:val="36"/>
            </w:rPr>
            <w:t>Parecer Técnico</w:t>
          </w:r>
        </w:p>
      </w:tc>
      <w:tc>
        <w:tcPr>
          <w:tcW w:w="2145" w:type="dxa"/>
          <w:vAlign w:val="bottom"/>
        </w:tcPr>
        <w:p w:rsidR="00B55C55" w:rsidRPr="009226CB" w:rsidRDefault="001F44FA" w:rsidP="00635441">
          <w:pPr>
            <w:spacing w:beforeLines="20" w:before="48" w:afterLines="20" w:after="48"/>
            <w:rPr>
              <w:rFonts w:ascii="Arial" w:hAnsi="Arial" w:cs="Arial"/>
              <w:sz w:val="16"/>
              <w:szCs w:val="16"/>
            </w:rPr>
          </w:pPr>
          <w:proofErr w:type="gramStart"/>
          <w:r>
            <w:rPr>
              <w:rFonts w:ascii="Arial" w:hAnsi="Arial" w:cs="Arial"/>
              <w:sz w:val="16"/>
              <w:szCs w:val="16"/>
            </w:rPr>
            <w:t>sisouv</w:t>
          </w:r>
          <w:proofErr w:type="gramEnd"/>
          <w:r w:rsidR="00B55C55">
            <w:rPr>
              <w:rFonts w:ascii="Arial" w:hAnsi="Arial" w:cs="Arial"/>
              <w:sz w:val="16"/>
              <w:szCs w:val="16"/>
            </w:rPr>
            <w:t>-ptvq-</w:t>
          </w:r>
          <w:r w:rsidR="009A2EF3">
            <w:rPr>
              <w:rFonts w:ascii="Arial" w:hAnsi="Arial" w:cs="Arial"/>
              <w:sz w:val="16"/>
              <w:szCs w:val="16"/>
            </w:rPr>
            <w:t>elb_e17</w:t>
          </w:r>
        </w:p>
      </w:tc>
    </w:tr>
    <w:tr w:rsidR="00B55C55" w:rsidTr="003559E2">
      <w:tc>
        <w:tcPr>
          <w:tcW w:w="2023" w:type="dxa"/>
          <w:vMerge/>
        </w:tcPr>
        <w:p w:rsidR="00B55C55" w:rsidRDefault="00B55C55" w:rsidP="003559E2"/>
      </w:tc>
      <w:tc>
        <w:tcPr>
          <w:tcW w:w="5154" w:type="dxa"/>
          <w:vMerge/>
          <w:shd w:val="clear" w:color="auto" w:fill="D9D9D9"/>
          <w:vAlign w:val="center"/>
        </w:tcPr>
        <w:p w:rsidR="00B55C55" w:rsidRPr="00DE7E26" w:rsidRDefault="00B55C55" w:rsidP="00635441">
          <w:pPr>
            <w:spacing w:beforeLines="20" w:before="48" w:afterLines="20" w:after="48"/>
            <w:jc w:val="center"/>
            <w:rPr>
              <w:rFonts w:ascii="Arial" w:hAnsi="Arial" w:cs="Arial"/>
              <w:b/>
            </w:rPr>
          </w:pPr>
        </w:p>
      </w:tc>
      <w:tc>
        <w:tcPr>
          <w:tcW w:w="2145" w:type="dxa"/>
        </w:tcPr>
        <w:p w:rsidR="00B55C55" w:rsidRPr="00DE7E26" w:rsidRDefault="00B55C55" w:rsidP="00635441">
          <w:pPr>
            <w:pStyle w:val="Cabealho"/>
            <w:spacing w:beforeLines="20" w:before="48" w:afterLines="20" w:after="48"/>
            <w:rPr>
              <w:rFonts w:ascii="Arial" w:hAnsi="Arial" w:cs="Arial"/>
            </w:rPr>
          </w:pPr>
          <w:r w:rsidRPr="00DE7E26">
            <w:rPr>
              <w:rFonts w:ascii="Arial" w:hAnsi="Arial" w:cs="Arial"/>
              <w:b/>
            </w:rPr>
            <w:t>Revisão:</w:t>
          </w:r>
          <w:r>
            <w:rPr>
              <w:rFonts w:ascii="Arial" w:hAnsi="Arial" w:cs="Arial"/>
            </w:rPr>
            <w:t xml:space="preserve"> </w:t>
          </w:r>
          <w:proofErr w:type="gramStart"/>
          <w:r w:rsidR="00D05F48">
            <w:rPr>
              <w:rFonts w:ascii="Arial" w:hAnsi="Arial" w:cs="Arial"/>
            </w:rPr>
            <w:t>1</w:t>
          </w:r>
          <w:proofErr w:type="gramEnd"/>
        </w:p>
      </w:tc>
    </w:tr>
    <w:tr w:rsidR="00B55C55" w:rsidTr="003559E2">
      <w:tc>
        <w:tcPr>
          <w:tcW w:w="2023" w:type="dxa"/>
          <w:vMerge/>
        </w:tcPr>
        <w:p w:rsidR="00B55C55" w:rsidRDefault="00B55C55" w:rsidP="003559E2"/>
      </w:tc>
      <w:tc>
        <w:tcPr>
          <w:tcW w:w="5154" w:type="dxa"/>
          <w:vMerge/>
        </w:tcPr>
        <w:p w:rsidR="00B55C55" w:rsidRPr="00DE7E26" w:rsidRDefault="00B55C55" w:rsidP="00635441">
          <w:pPr>
            <w:spacing w:beforeLines="20" w:before="48" w:afterLines="20" w:after="48"/>
            <w:jc w:val="center"/>
            <w:rPr>
              <w:rFonts w:ascii="Arial" w:hAnsi="Arial" w:cs="Arial"/>
              <w:b/>
            </w:rPr>
          </w:pPr>
        </w:p>
      </w:tc>
      <w:tc>
        <w:tcPr>
          <w:tcW w:w="2145" w:type="dxa"/>
        </w:tcPr>
        <w:p w:rsidR="00B55C55" w:rsidRDefault="00B55C55" w:rsidP="009A2EF3">
          <w:pPr>
            <w:spacing w:beforeLines="20" w:before="48" w:afterLines="20" w:after="48"/>
          </w:pPr>
          <w:r w:rsidRPr="00DE7E26">
            <w:rPr>
              <w:rFonts w:ascii="Arial" w:hAnsi="Arial" w:cs="Arial"/>
              <w:b/>
            </w:rPr>
            <w:t>Data:</w:t>
          </w:r>
          <w:r w:rsidRPr="00DE7E26">
            <w:rPr>
              <w:rFonts w:ascii="Arial" w:hAnsi="Arial" w:cs="Arial"/>
            </w:rPr>
            <w:t xml:space="preserve"> </w:t>
          </w:r>
          <w:r w:rsidR="009A2EF3">
            <w:rPr>
              <w:rFonts w:ascii="Arial" w:hAnsi="Arial" w:cs="Arial"/>
            </w:rPr>
            <w:t>03/09/2014</w:t>
          </w:r>
        </w:p>
      </w:tc>
    </w:tr>
  </w:tbl>
  <w:p w:rsidR="00B55C55" w:rsidRDefault="00B55C5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12B92"/>
    <w:multiLevelType w:val="hybridMultilevel"/>
    <w:tmpl w:val="7F62373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11A465B7"/>
    <w:multiLevelType w:val="hybridMultilevel"/>
    <w:tmpl w:val="FFB2F600"/>
    <w:lvl w:ilvl="0" w:tplc="02003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D58F2"/>
    <w:multiLevelType w:val="hybridMultilevel"/>
    <w:tmpl w:val="A950010E"/>
    <w:lvl w:ilvl="0" w:tplc="C5004C90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  <w:color w:val="000000"/>
        <w:sz w:val="27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300E4DDE"/>
    <w:multiLevelType w:val="hybridMultilevel"/>
    <w:tmpl w:val="E10C1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B3346C"/>
    <w:multiLevelType w:val="multilevel"/>
    <w:tmpl w:val="7E562762"/>
    <w:lvl w:ilvl="0">
      <w:start w:val="1"/>
      <w:numFmt w:val="decimal"/>
      <w:pStyle w:val="Ttulo1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EA00A4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8763BF7"/>
    <w:multiLevelType w:val="hybridMultilevel"/>
    <w:tmpl w:val="54A22E4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651"/>
    <w:rsid w:val="00037E0F"/>
    <w:rsid w:val="000C63E1"/>
    <w:rsid w:val="0012785B"/>
    <w:rsid w:val="001722A6"/>
    <w:rsid w:val="001F44FA"/>
    <w:rsid w:val="002535F3"/>
    <w:rsid w:val="002B7A44"/>
    <w:rsid w:val="002D5B08"/>
    <w:rsid w:val="00344F09"/>
    <w:rsid w:val="003559E2"/>
    <w:rsid w:val="00370A84"/>
    <w:rsid w:val="003A320E"/>
    <w:rsid w:val="003B687A"/>
    <w:rsid w:val="00405277"/>
    <w:rsid w:val="004065DE"/>
    <w:rsid w:val="00416ABD"/>
    <w:rsid w:val="004369F2"/>
    <w:rsid w:val="004B702E"/>
    <w:rsid w:val="004C10A7"/>
    <w:rsid w:val="00560D0B"/>
    <w:rsid w:val="005B446F"/>
    <w:rsid w:val="005D4AE7"/>
    <w:rsid w:val="006277DC"/>
    <w:rsid w:val="00635441"/>
    <w:rsid w:val="006C410E"/>
    <w:rsid w:val="006C73F9"/>
    <w:rsid w:val="006D2535"/>
    <w:rsid w:val="006E540E"/>
    <w:rsid w:val="006E61DF"/>
    <w:rsid w:val="006F4335"/>
    <w:rsid w:val="00795604"/>
    <w:rsid w:val="00796DEB"/>
    <w:rsid w:val="00817E4A"/>
    <w:rsid w:val="0083755D"/>
    <w:rsid w:val="008C16B4"/>
    <w:rsid w:val="009642FA"/>
    <w:rsid w:val="009A2EF3"/>
    <w:rsid w:val="00A91B9B"/>
    <w:rsid w:val="00B13A46"/>
    <w:rsid w:val="00B146F8"/>
    <w:rsid w:val="00B16F31"/>
    <w:rsid w:val="00B17333"/>
    <w:rsid w:val="00B26921"/>
    <w:rsid w:val="00B55C55"/>
    <w:rsid w:val="00B773FB"/>
    <w:rsid w:val="00B84C79"/>
    <w:rsid w:val="00B86218"/>
    <w:rsid w:val="00BA4EA1"/>
    <w:rsid w:val="00BA55B8"/>
    <w:rsid w:val="00BB449D"/>
    <w:rsid w:val="00C32F6A"/>
    <w:rsid w:val="00C518C6"/>
    <w:rsid w:val="00C85EDE"/>
    <w:rsid w:val="00CD0589"/>
    <w:rsid w:val="00CF4121"/>
    <w:rsid w:val="00D05BAC"/>
    <w:rsid w:val="00D05F48"/>
    <w:rsid w:val="00D22889"/>
    <w:rsid w:val="00D863BA"/>
    <w:rsid w:val="00DD2ABB"/>
    <w:rsid w:val="00DD30A6"/>
    <w:rsid w:val="00DE1163"/>
    <w:rsid w:val="00DE1A23"/>
    <w:rsid w:val="00DE254E"/>
    <w:rsid w:val="00E52C9F"/>
    <w:rsid w:val="00E70024"/>
    <w:rsid w:val="00ED4A6A"/>
    <w:rsid w:val="00F23728"/>
    <w:rsid w:val="00F44651"/>
    <w:rsid w:val="00FF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6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44651"/>
    <w:pPr>
      <w:keepNext/>
      <w:numPr>
        <w:numId w:val="1"/>
      </w:numPr>
      <w:spacing w:before="120" w:line="288" w:lineRule="auto"/>
      <w:jc w:val="both"/>
      <w:outlineLvl w:val="0"/>
    </w:pPr>
    <w:rPr>
      <w:rFonts w:ascii="Arial" w:hAnsi="Arial"/>
      <w:b/>
      <w:kern w:val="32"/>
      <w:sz w:val="32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44651"/>
    <w:rPr>
      <w:rFonts w:ascii="Arial" w:eastAsia="Times New Roman" w:hAnsi="Arial" w:cs="Times New Roman"/>
      <w:b/>
      <w:kern w:val="32"/>
      <w:sz w:val="32"/>
      <w:szCs w:val="20"/>
      <w:lang w:val="pt-PT" w:eastAsia="pt-BR"/>
    </w:rPr>
  </w:style>
  <w:style w:type="paragraph" w:styleId="Cabealho">
    <w:name w:val="header"/>
    <w:basedOn w:val="Normal"/>
    <w:link w:val="CabealhoChar"/>
    <w:rsid w:val="00F4465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F4465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F4465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F44651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rsid w:val="00F44651"/>
  </w:style>
  <w:style w:type="paragraph" w:customStyle="1" w:styleId="TemplateNote">
    <w:name w:val="Template Note"/>
    <w:basedOn w:val="Normal"/>
    <w:rsid w:val="00F44651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  <w:lang w:eastAsia="en-US"/>
    </w:rPr>
  </w:style>
  <w:style w:type="paragraph" w:styleId="NormalWeb">
    <w:name w:val="Normal (Web)"/>
    <w:basedOn w:val="Normal"/>
    <w:uiPriority w:val="99"/>
    <w:unhideWhenUsed/>
    <w:rsid w:val="00F44651"/>
    <w:rPr>
      <w:rFonts w:eastAsia="Calibri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F433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16F3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755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755D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6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44651"/>
    <w:pPr>
      <w:keepNext/>
      <w:numPr>
        <w:numId w:val="1"/>
      </w:numPr>
      <w:spacing w:before="120" w:line="288" w:lineRule="auto"/>
      <w:jc w:val="both"/>
      <w:outlineLvl w:val="0"/>
    </w:pPr>
    <w:rPr>
      <w:rFonts w:ascii="Arial" w:hAnsi="Arial"/>
      <w:b/>
      <w:kern w:val="32"/>
      <w:sz w:val="32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44651"/>
    <w:rPr>
      <w:rFonts w:ascii="Arial" w:eastAsia="Times New Roman" w:hAnsi="Arial" w:cs="Times New Roman"/>
      <w:b/>
      <w:kern w:val="32"/>
      <w:sz w:val="32"/>
      <w:szCs w:val="20"/>
      <w:lang w:val="pt-PT" w:eastAsia="pt-BR"/>
    </w:rPr>
  </w:style>
  <w:style w:type="paragraph" w:styleId="Cabealho">
    <w:name w:val="header"/>
    <w:basedOn w:val="Normal"/>
    <w:link w:val="CabealhoChar"/>
    <w:rsid w:val="00F4465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F4465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F4465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F44651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rsid w:val="00F44651"/>
  </w:style>
  <w:style w:type="paragraph" w:customStyle="1" w:styleId="TemplateNote">
    <w:name w:val="Template Note"/>
    <w:basedOn w:val="Normal"/>
    <w:rsid w:val="00F44651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  <w:lang w:eastAsia="en-US"/>
    </w:rPr>
  </w:style>
  <w:style w:type="paragraph" w:styleId="NormalWeb">
    <w:name w:val="Normal (Web)"/>
    <w:basedOn w:val="Normal"/>
    <w:uiPriority w:val="99"/>
    <w:unhideWhenUsed/>
    <w:rsid w:val="00F44651"/>
    <w:rPr>
      <w:rFonts w:eastAsia="Calibri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F433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16F3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755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755D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62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73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6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43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84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7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8BDA53FF8F4C4F9C0DDBFD380F2275" ma:contentTypeVersion="0" ma:contentTypeDescription="Crie um novo documento." ma:contentTypeScope="" ma:versionID="7d8501f6efa86db8aa2b78dcf021b3f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93f8d79bca1f36105da0e185e359f7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214C1D-A700-4F55-87B9-25D4815971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1C659C-F4EB-4A5E-A525-E81CA2263A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1C943E-950E-4E12-A3D7-1A4BC13CBB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1235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SISOUV - Parecer Técnico</vt:lpstr>
    </vt:vector>
  </TitlesOfParts>
  <Manager>Gustavo Gois</Manager>
  <Company>RSI Informática</Company>
  <LinksUpToDate>false</LinksUpToDate>
  <CharactersWithSpaces>7889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SISOUV - Parecer Técnico</dc:title>
  <dc:subject>Versão 1</dc:subject>
  <dc:creator>Fabiano Moreira de Aguilar</dc:creator>
  <cp:lastModifiedBy>Lunna Siqueira de Assis</cp:lastModifiedBy>
  <cp:revision>3</cp:revision>
  <dcterms:created xsi:type="dcterms:W3CDTF">2014-09-03T20:36:00Z</dcterms:created>
  <dcterms:modified xsi:type="dcterms:W3CDTF">2014-09-03T21:01:00Z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0x010100688BDA53FF8F4C4F9C0DDBFD380F2275</vt:lpwstr>
  </property>
</Properties>
</file>