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B627" w14:textId="77777777" w:rsidR="00607401" w:rsidRPr="00B9446A" w:rsidRDefault="00607401" w:rsidP="00607401">
      <w:pPr>
        <w:jc w:val="center"/>
        <w:rPr>
          <w:rFonts w:ascii="MingLiU_HKSCS-ExtB" w:hAnsi="MingLiU_HKSCS-ExtB" w:cs="Times New Roman" w:hint="eastAsia"/>
          <w:b/>
          <w:sz w:val="24"/>
          <w:szCs w:val="24"/>
        </w:rPr>
      </w:pPr>
      <w:r w:rsidRPr="00B9446A">
        <w:rPr>
          <w:rFonts w:ascii="微软雅黑" w:eastAsia="微软雅黑" w:hAnsi="微软雅黑" w:hint="eastAsia"/>
          <w:b/>
          <w:sz w:val="36"/>
          <w:szCs w:val="36"/>
        </w:rPr>
        <w:t>会议记录</w:t>
      </w:r>
    </w:p>
    <w:tbl>
      <w:tblPr>
        <w:tblpPr w:leftFromText="180" w:rightFromText="180" w:vertAnchor="page" w:horzAnchor="margin" w:tblpXSpec="center" w:tblpY="2116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3454"/>
        <w:gridCol w:w="42"/>
        <w:gridCol w:w="1543"/>
        <w:gridCol w:w="2968"/>
      </w:tblGrid>
      <w:tr w:rsidR="00607401" w14:paraId="687A8A89" w14:textId="77777777" w:rsidTr="00612A24">
        <w:trPr>
          <w:trHeight w:val="52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D579" w14:textId="77777777" w:rsidR="00607401" w:rsidRDefault="00607401" w:rsidP="00612A24">
            <w:pPr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会议名称</w:t>
            </w:r>
          </w:p>
        </w:tc>
        <w:tc>
          <w:tcPr>
            <w:tcW w:w="8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84F5" w14:textId="5303AA37" w:rsidR="00607401" w:rsidRDefault="00607401" w:rsidP="00612A2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软件工程课程项目第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三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次会议</w:t>
            </w:r>
          </w:p>
        </w:tc>
      </w:tr>
      <w:tr w:rsidR="00607401" w14:paraId="31836DDD" w14:textId="77777777" w:rsidTr="00612A24">
        <w:trPr>
          <w:trHeight w:val="52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9A50" w14:textId="77777777" w:rsidR="00607401" w:rsidRDefault="00607401" w:rsidP="00612A24">
            <w:pPr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召开地点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C228" w14:textId="77777777" w:rsidR="00607401" w:rsidRDefault="00607401" w:rsidP="00612A24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一饭一楼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633B" w14:textId="77777777" w:rsidR="00607401" w:rsidRDefault="00607401" w:rsidP="00612A24">
            <w:pPr>
              <w:jc w:val="center"/>
              <w:rPr>
                <w:rFonts w:ascii="华文细黑" w:eastAsia="华文细黑" w:hAnsi="华文细黑" w:hint="eastAsia"/>
                <w:b/>
                <w:sz w:val="30"/>
                <w:szCs w:val="30"/>
              </w:rPr>
            </w:pPr>
            <w:r>
              <w:rPr>
                <w:rFonts w:ascii="华文细黑" w:eastAsia="华文细黑" w:hAnsi="华文细黑" w:hint="eastAsia"/>
                <w:b/>
                <w:sz w:val="30"/>
                <w:szCs w:val="30"/>
              </w:rPr>
              <w:t>召开日期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9B15" w14:textId="4A8755B8" w:rsidR="00607401" w:rsidRDefault="00607401" w:rsidP="00612A2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2023/10/</w:t>
            </w:r>
            <w:r>
              <w:rPr>
                <w:rFonts w:ascii="宋体" w:hAnsi="宋体"/>
                <w:b/>
                <w:sz w:val="28"/>
                <w:szCs w:val="28"/>
              </w:rPr>
              <w:t>30</w:t>
            </w:r>
          </w:p>
        </w:tc>
      </w:tr>
      <w:tr w:rsidR="00607401" w14:paraId="72679CAE" w14:textId="77777777" w:rsidTr="00612A24">
        <w:trPr>
          <w:trHeight w:val="52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8D3B" w14:textId="77777777" w:rsidR="00607401" w:rsidRDefault="00607401" w:rsidP="00612A24">
            <w:pPr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会议时间</w:t>
            </w:r>
          </w:p>
        </w:tc>
        <w:tc>
          <w:tcPr>
            <w:tcW w:w="8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D107" w14:textId="100A9661" w:rsidR="00607401" w:rsidRDefault="00607401" w:rsidP="00612A2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22</w:t>
            </w:r>
            <w:r>
              <w:rPr>
                <w:rFonts w:ascii="宋体" w:hAnsi="宋体"/>
                <w:b/>
                <w:sz w:val="28"/>
                <w:szCs w:val="28"/>
              </w:rPr>
              <w:t>:30~</w:t>
            </w:r>
            <w:r>
              <w:rPr>
                <w:rFonts w:ascii="宋体" w:hAnsi="宋体"/>
                <w:b/>
                <w:sz w:val="28"/>
                <w:szCs w:val="28"/>
              </w:rPr>
              <w:t>22</w:t>
            </w:r>
            <w:r>
              <w:rPr>
                <w:rFonts w:ascii="宋体" w:hAnsi="宋体"/>
                <w:b/>
                <w:sz w:val="28"/>
                <w:szCs w:val="28"/>
              </w:rPr>
              <w:t>:55</w:t>
            </w:r>
          </w:p>
        </w:tc>
      </w:tr>
      <w:tr w:rsidR="00607401" w14:paraId="21BD94C6" w14:textId="77777777" w:rsidTr="00612A24">
        <w:trPr>
          <w:trHeight w:val="52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C6AF" w14:textId="77777777" w:rsidR="00607401" w:rsidRDefault="00607401" w:rsidP="00612A24">
            <w:pPr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主持人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EAA2" w14:textId="77777777" w:rsidR="00607401" w:rsidRDefault="00607401" w:rsidP="00612A24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刘星宇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387F" w14:textId="77777777" w:rsidR="00607401" w:rsidRDefault="00607401" w:rsidP="00612A24">
            <w:pPr>
              <w:jc w:val="center"/>
              <w:rPr>
                <w:rFonts w:ascii="华文细黑" w:eastAsia="华文细黑" w:hAnsi="华文细黑" w:hint="eastAsia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sz w:val="30"/>
                <w:szCs w:val="30"/>
              </w:rPr>
              <w:t>记录人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2C7D" w14:textId="532802F6" w:rsidR="00607401" w:rsidRDefault="00607401" w:rsidP="00612A24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李定坤</w:t>
            </w:r>
          </w:p>
        </w:tc>
      </w:tr>
      <w:tr w:rsidR="00607401" w14:paraId="6B1DCB61" w14:textId="77777777" w:rsidTr="00612A24">
        <w:trPr>
          <w:trHeight w:val="681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012FD9" w14:textId="77777777" w:rsidR="00607401" w:rsidRDefault="00607401" w:rsidP="00612A24">
            <w:pPr>
              <w:jc w:val="center"/>
              <w:rPr>
                <w:rFonts w:ascii="华文细黑" w:eastAsia="华文细黑" w:hAnsi="华文细黑" w:hint="eastAsia"/>
                <w:szCs w:val="2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参会者</w:t>
            </w:r>
          </w:p>
        </w:tc>
        <w:tc>
          <w:tcPr>
            <w:tcW w:w="8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9548FD" w14:textId="77777777" w:rsidR="00607401" w:rsidRPr="00C447E5" w:rsidRDefault="00607401" w:rsidP="00612A24">
            <w:pPr>
              <w:tabs>
                <w:tab w:val="left" w:pos="1902"/>
              </w:tabs>
              <w:jc w:val="left"/>
              <w:rPr>
                <w:b/>
                <w:sz w:val="28"/>
                <w:szCs w:val="28"/>
              </w:rPr>
            </w:pPr>
            <w:r w:rsidRPr="00C447E5">
              <w:rPr>
                <w:rFonts w:hint="eastAsia"/>
                <w:b/>
                <w:sz w:val="28"/>
                <w:szCs w:val="28"/>
              </w:rPr>
              <w:t>刘星宇，吴家杰，黄杰豪，郑泽佳，叶择锬，李兵，陈开枝，李定坤</w:t>
            </w:r>
          </w:p>
        </w:tc>
      </w:tr>
      <w:tr w:rsidR="00607401" w14:paraId="7A7D034D" w14:textId="77777777" w:rsidTr="00612A24">
        <w:trPr>
          <w:trHeight w:val="681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1039CA" w14:textId="77777777" w:rsidR="00607401" w:rsidRDefault="00607401" w:rsidP="00612A24">
            <w:pPr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请假者</w:t>
            </w:r>
          </w:p>
        </w:tc>
        <w:tc>
          <w:tcPr>
            <w:tcW w:w="34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685F20C" w14:textId="77777777" w:rsidR="00607401" w:rsidRDefault="00607401" w:rsidP="00612A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6CFC" w14:textId="77777777" w:rsidR="00607401" w:rsidRDefault="00607401" w:rsidP="00612A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缺席者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C2FC" w14:textId="77777777" w:rsidR="00607401" w:rsidRDefault="00607401" w:rsidP="00612A2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</w:t>
            </w:r>
          </w:p>
        </w:tc>
      </w:tr>
      <w:tr w:rsidR="00607401" w14:paraId="4C76260E" w14:textId="77777777" w:rsidTr="00612A24">
        <w:trPr>
          <w:trHeight w:val="52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A54C" w14:textId="77777777" w:rsidR="00607401" w:rsidRDefault="00607401" w:rsidP="00612A24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会 议 内 容</w:t>
            </w:r>
          </w:p>
        </w:tc>
      </w:tr>
      <w:tr w:rsidR="00607401" w14:paraId="3B957241" w14:textId="77777777" w:rsidTr="00612A24">
        <w:trPr>
          <w:trHeight w:val="5976"/>
        </w:trPr>
        <w:tc>
          <w:tcPr>
            <w:tcW w:w="104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D1EE" w14:textId="77777777" w:rsidR="00607401" w:rsidRPr="00C447E5" w:rsidRDefault="00607401" w:rsidP="00612A24">
            <w:p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会议内容:</w:t>
            </w:r>
          </w:p>
          <w:p w14:paraId="21C7CD7D" w14:textId="77777777" w:rsidR="00607401" w:rsidRDefault="00607401" w:rsidP="00607401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讨论到底用什么架构：</w:t>
            </w:r>
          </w:p>
          <w:p w14:paraId="3173E8E8" w14:textId="77777777" w:rsidR="00607401" w:rsidRDefault="00607401" w:rsidP="00607401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经过讨论，我们决定用pyqt</w:t>
            </w:r>
            <w:r>
              <w:rPr>
                <w:rFonts w:ascii="黑体" w:eastAsia="黑体" w:hAnsi="黑体" w:cs="黑体"/>
                <w:bCs/>
                <w:sz w:val="24"/>
                <w:szCs w:val="24"/>
              </w:rPr>
              <w:t>5</w:t>
            </w: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和</w:t>
            </w:r>
            <w:r>
              <w:t xml:space="preserve"> </w:t>
            </w:r>
            <w:proofErr w:type="spellStart"/>
            <w:r w:rsidRPr="00607401">
              <w:rPr>
                <w:rFonts w:ascii="黑体" w:eastAsia="黑体" w:hAnsi="黑体" w:cs="黑体"/>
                <w:bCs/>
                <w:sz w:val="24"/>
                <w:szCs w:val="24"/>
              </w:rPr>
              <w:t>django</w:t>
            </w:r>
            <w:proofErr w:type="spellEnd"/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等架构。</w:t>
            </w:r>
          </w:p>
          <w:p w14:paraId="6292B631" w14:textId="77777777" w:rsidR="00607401" w:rsidRDefault="00607401" w:rsidP="00607401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接下来我们讨论的是如何分工</w:t>
            </w:r>
          </w:p>
          <w:p w14:paraId="3016DB81" w14:textId="77777777" w:rsidR="00607401" w:rsidRDefault="00607401" w:rsidP="00607401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经过讨论，我们决定</w:t>
            </w:r>
            <w:r w:rsidRPr="004B0138">
              <w:rPr>
                <w:rFonts w:ascii="黑体" w:eastAsia="黑体" w:hAnsi="黑体" w:cs="黑体" w:hint="eastAsia"/>
                <w:bCs/>
                <w:sz w:val="24"/>
                <w:szCs w:val="24"/>
              </w:rPr>
              <w:t>刘星宇</w:t>
            </w:r>
            <w:r w:rsidRPr="004B0138">
              <w:rPr>
                <w:rFonts w:ascii="黑体" w:eastAsia="黑体" w:hAnsi="黑体" w:cs="黑体" w:hint="eastAsia"/>
                <w:bCs/>
                <w:sz w:val="24"/>
                <w:szCs w:val="24"/>
              </w:rPr>
              <w:t>，</w:t>
            </w:r>
            <w:r w:rsidRPr="004B0138">
              <w:rPr>
                <w:rFonts w:ascii="黑体" w:eastAsia="黑体" w:hAnsi="黑体" w:cs="黑体" w:hint="eastAsia"/>
                <w:bCs/>
                <w:sz w:val="24"/>
                <w:szCs w:val="24"/>
              </w:rPr>
              <w:t>李兵</w:t>
            </w:r>
            <w:r w:rsidRPr="004B0138">
              <w:rPr>
                <w:rFonts w:ascii="黑体" w:eastAsia="黑体" w:hAnsi="黑体" w:cs="黑体" w:hint="eastAsia"/>
                <w:bCs/>
                <w:sz w:val="24"/>
                <w:szCs w:val="24"/>
              </w:rPr>
              <w:t>，</w:t>
            </w:r>
            <w:r w:rsidRPr="004B0138">
              <w:rPr>
                <w:rFonts w:ascii="黑体" w:eastAsia="黑体" w:hAnsi="黑体" w:cs="黑体" w:hint="eastAsia"/>
                <w:bCs/>
                <w:sz w:val="24"/>
                <w:szCs w:val="24"/>
              </w:rPr>
              <w:t>吴家杰</w:t>
            </w:r>
            <w:r w:rsidRPr="004B0138">
              <w:rPr>
                <w:rFonts w:ascii="黑体" w:eastAsia="黑体" w:hAnsi="黑体" w:cs="黑体" w:hint="eastAsia"/>
                <w:bCs/>
                <w:sz w:val="24"/>
                <w:szCs w:val="24"/>
              </w:rPr>
              <w:t>负责</w:t>
            </w:r>
            <w:r w:rsidR="004B0138">
              <w:rPr>
                <w:rFonts w:ascii="黑体" w:eastAsia="黑体" w:hAnsi="黑体" w:cs="黑体" w:hint="eastAsia"/>
                <w:bCs/>
                <w:sz w:val="24"/>
                <w:szCs w:val="24"/>
              </w:rPr>
              <w:t>后端，其他人负责前端。</w:t>
            </w:r>
          </w:p>
          <w:p w14:paraId="1DD8A6C9" w14:textId="77777777" w:rsidR="004B0138" w:rsidRPr="00C447E5" w:rsidRDefault="004B0138" w:rsidP="004B0138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使用</w:t>
            </w:r>
            <w:proofErr w:type="spellStart"/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Github</w:t>
            </w:r>
            <w:proofErr w:type="spellEnd"/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进行版本控制和协作，确保项目的协同开发顺利进行。</w:t>
            </w:r>
          </w:p>
          <w:p w14:paraId="1F2238C2" w14:textId="77777777" w:rsidR="004B0138" w:rsidRDefault="004B0138" w:rsidP="00607401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每位成员被要求在自己负责的领域进行学习，以及设计软件初步方案。</w:t>
            </w:r>
          </w:p>
          <w:p w14:paraId="290EE5DF" w14:textId="2F1EED8C" w:rsidR="004C7165" w:rsidRPr="00C447E5" w:rsidRDefault="004C7165" w:rsidP="00607401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 w:hint="eastAsia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下一次会议</w:t>
            </w: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计划于周五（2023/1</w:t>
            </w:r>
            <w:r>
              <w:rPr>
                <w:rFonts w:ascii="黑体" w:eastAsia="黑体" w:hAnsi="黑体" w:cs="黑体"/>
                <w:bCs/>
                <w:sz w:val="24"/>
                <w:szCs w:val="24"/>
              </w:rPr>
              <w:t>1</w:t>
            </w: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/</w:t>
            </w:r>
            <w:r>
              <w:rPr>
                <w:rFonts w:ascii="黑体" w:eastAsia="黑体" w:hAnsi="黑体" w:cs="黑体"/>
                <w:bCs/>
                <w:sz w:val="24"/>
                <w:szCs w:val="24"/>
              </w:rPr>
              <w:t>03</w:t>
            </w: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）晚举行，届时我们将进一步讨论项目的详细计划和开始具体的开发工作。</w:t>
            </w:r>
          </w:p>
        </w:tc>
      </w:tr>
    </w:tbl>
    <w:p w14:paraId="6F4D0412" w14:textId="77777777" w:rsidR="00607401" w:rsidRDefault="00607401" w:rsidP="00607401">
      <w:pPr>
        <w:rPr>
          <w:rFonts w:hint="eastAsia"/>
        </w:rPr>
      </w:pPr>
    </w:p>
    <w:p w14:paraId="139BCF60" w14:textId="77777777" w:rsidR="00A81DE6" w:rsidRPr="00607401" w:rsidRDefault="00A81DE6"/>
    <w:sectPr w:rsidR="00A81DE6" w:rsidRPr="0060740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48E2"/>
    <w:multiLevelType w:val="multilevel"/>
    <w:tmpl w:val="965A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18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01"/>
    <w:rsid w:val="004B0138"/>
    <w:rsid w:val="004C7165"/>
    <w:rsid w:val="00607401"/>
    <w:rsid w:val="00A8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445D"/>
  <w15:chartTrackingRefBased/>
  <w15:docId w15:val="{148A92DC-A8F0-4D7D-8DD2-B774C7ED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401"/>
    <w:pPr>
      <w:widowControl w:val="0"/>
      <w:jc w:val="both"/>
    </w:pPr>
    <w:rPr>
      <w:rFonts w:ascii="Times New Roman" w:eastAsia="宋体" w:hAnsi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Dingkun Lee</dc:creator>
  <cp:keywords/>
  <dc:description/>
  <cp:lastModifiedBy>Dingkun Lee</cp:lastModifiedBy>
  <cp:revision>2</cp:revision>
  <dcterms:created xsi:type="dcterms:W3CDTF">2023-11-25T14:17:00Z</dcterms:created>
  <dcterms:modified xsi:type="dcterms:W3CDTF">2023-11-25T14:22:00Z</dcterms:modified>
</cp:coreProperties>
</file>