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F7FB" w14:textId="77777777" w:rsidR="007517DB" w:rsidRDefault="00000000">
      <w:pPr>
        <w:pStyle w:val="1"/>
        <w:jc w:val="center"/>
      </w:pPr>
      <w:proofErr w:type="gramStart"/>
      <w:r>
        <w:rPr>
          <w:rFonts w:hint="eastAsia"/>
        </w:rPr>
        <w:t>研</w:t>
      </w:r>
      <w:proofErr w:type="gramEnd"/>
      <w:r>
        <w:rPr>
          <w:rFonts w:hint="eastAsia"/>
        </w:rPr>
        <w:t>题用户需求分析</w:t>
      </w:r>
    </w:p>
    <w:p w14:paraId="715939E3" w14:textId="77777777" w:rsidR="007517DB" w:rsidRDefault="00000000">
      <w:pPr>
        <w:pStyle w:val="2"/>
      </w:pPr>
      <w:r>
        <w:rPr>
          <w:rFonts w:hint="eastAsia"/>
        </w:rPr>
        <w:t>·</w:t>
      </w:r>
      <w:r>
        <w:rPr>
          <w:rFonts w:hint="eastAsia"/>
        </w:rPr>
        <w:t>1.</w:t>
      </w:r>
      <w:r>
        <w:rPr>
          <w:rFonts w:hint="eastAsia"/>
        </w:rPr>
        <w:t>软件背景</w:t>
      </w:r>
    </w:p>
    <w:p w14:paraId="070EB447" w14:textId="77777777" w:rsidR="007517DB" w:rsidRDefault="00000000">
      <w:pPr>
        <w:ind w:firstLine="420"/>
      </w:pPr>
      <w:r>
        <w:t>考研</w:t>
      </w:r>
      <w:proofErr w:type="gramStart"/>
      <w:r>
        <w:t>刷题软件</w:t>
      </w:r>
      <w:proofErr w:type="gramEnd"/>
      <w:r>
        <w:t>的开发源于对现有学习资源</w:t>
      </w:r>
      <w:r>
        <w:rPr>
          <w:rFonts w:hint="eastAsia"/>
        </w:rPr>
        <w:t>分散不易收集</w:t>
      </w:r>
      <w:r>
        <w:t>和对考研学子需求的关注。考研是一项极具挑战性的考试，学生们需要系统、高效地复习各科目知识，但现有的学习资源</w:t>
      </w:r>
      <w:r>
        <w:rPr>
          <w:rFonts w:hint="eastAsia"/>
        </w:rPr>
        <w:t>分散不易收集且质量参差不齐</w:t>
      </w:r>
      <w:r>
        <w:t>，无法充分满足考生的需求。</w:t>
      </w:r>
    </w:p>
    <w:p w14:paraId="5A26B02E" w14:textId="77777777" w:rsidR="007517DB" w:rsidRDefault="00000000">
      <w:pPr>
        <w:ind w:firstLine="420"/>
      </w:pPr>
      <w:r>
        <w:rPr>
          <w:rFonts w:hint="eastAsia"/>
        </w:rPr>
        <w:t>本</w:t>
      </w:r>
      <w:r>
        <w:t>软件的开发旨在弥补这一缺失。它提供了一个便捷</w:t>
      </w:r>
      <w:r>
        <w:rPr>
          <w:rFonts w:hint="eastAsia"/>
        </w:rPr>
        <w:t>美观且交互简易</w:t>
      </w:r>
      <w:proofErr w:type="gramStart"/>
      <w:r>
        <w:t>的</w:t>
      </w:r>
      <w:r>
        <w:rPr>
          <w:rFonts w:hint="eastAsia"/>
        </w:rPr>
        <w:t>刷题</w:t>
      </w:r>
      <w:r>
        <w:t>平台</w:t>
      </w:r>
      <w:proofErr w:type="gramEnd"/>
      <w:r>
        <w:t>，使考研学子可以有选择地进行各类题目的练习</w:t>
      </w:r>
      <w:r>
        <w:rPr>
          <w:rFonts w:hint="eastAsia"/>
        </w:rPr>
        <w:t>，本软件主要针对计算机</w:t>
      </w:r>
      <w:r>
        <w:rPr>
          <w:rFonts w:hint="eastAsia"/>
        </w:rPr>
        <w:t>408</w:t>
      </w:r>
      <w:r>
        <w:rPr>
          <w:rFonts w:hint="eastAsia"/>
        </w:rPr>
        <w:t>考研用户</w:t>
      </w:r>
      <w:r>
        <w:t>。通过科目分类和难度区分，用户可以针对自己的学习需求有针对性地进行练习，提高解题能力和应试水平。</w:t>
      </w:r>
    </w:p>
    <w:p w14:paraId="1941AAE2" w14:textId="77777777" w:rsidR="007517DB" w:rsidRDefault="00000000">
      <w:pPr>
        <w:ind w:firstLine="420"/>
      </w:pPr>
      <w:r>
        <w:t>同时，软件还关注错题管理和个人学习进度追踪，帮助用户更好地管理自己的学习过程。通过</w:t>
      </w:r>
      <w:proofErr w:type="gramStart"/>
      <w:r>
        <w:t>清晰列</w:t>
      </w:r>
      <w:proofErr w:type="gramEnd"/>
      <w:r>
        <w:t>出错题并提供解析，帮助用户针对性地改进弱点，提升学习效率。个人学习进度的追踪则能够让用户清晰地了解自己的学习状态，有助于制定更合理的学习计划。</w:t>
      </w:r>
    </w:p>
    <w:p w14:paraId="07454F3C" w14:textId="77777777" w:rsidR="007517DB" w:rsidRDefault="00000000">
      <w:pPr>
        <w:ind w:firstLine="420"/>
      </w:pPr>
      <w:r>
        <w:t>这个软件的开发</w:t>
      </w:r>
      <w:r>
        <w:rPr>
          <w:rFonts w:hint="eastAsia"/>
        </w:rPr>
        <w:t>能有效的</w:t>
      </w:r>
      <w:r>
        <w:t>帮助</w:t>
      </w:r>
      <w:r>
        <w:rPr>
          <w:rFonts w:hint="eastAsia"/>
        </w:rPr>
        <w:t>考研人</w:t>
      </w:r>
      <w:r>
        <w:t>在备考过程中更好地掌握知识点，提升自信心，最终取得更好的考试成绩。</w:t>
      </w:r>
    </w:p>
    <w:p w14:paraId="08FD6DF1" w14:textId="77777777" w:rsidR="007517DB" w:rsidRDefault="00000000">
      <w:pPr>
        <w:pStyle w:val="2"/>
      </w:pPr>
      <w:r>
        <w:rPr>
          <w:rFonts w:hint="eastAsia"/>
        </w:rPr>
        <w:t>·</w:t>
      </w:r>
      <w:r>
        <w:rPr>
          <w:rFonts w:hint="eastAsia"/>
        </w:rPr>
        <w:t>2.</w:t>
      </w:r>
      <w:r>
        <w:rPr>
          <w:rFonts w:hint="eastAsia"/>
        </w:rPr>
        <w:t>软件结构</w:t>
      </w:r>
    </w:p>
    <w:p w14:paraId="7D6F726A" w14:textId="77777777" w:rsidR="007517DB" w:rsidRDefault="00000000">
      <w:r>
        <w:rPr>
          <w:rFonts w:hint="eastAsia"/>
        </w:rPr>
        <w:t>该软件主要分为四个主题：</w:t>
      </w:r>
    </w:p>
    <w:p w14:paraId="378551BB" w14:textId="77777777" w:rsidR="007517DB" w:rsidRDefault="00000000">
      <w:pPr>
        <w:numPr>
          <w:ilvl w:val="0"/>
          <w:numId w:val="1"/>
        </w:numPr>
      </w:pPr>
      <w:r>
        <w:rPr>
          <w:rFonts w:hint="eastAsia"/>
        </w:rPr>
        <w:t>登录</w:t>
      </w:r>
    </w:p>
    <w:p w14:paraId="109D4B47" w14:textId="77777777" w:rsidR="007517DB" w:rsidRDefault="00000000">
      <w:pPr>
        <w:numPr>
          <w:ilvl w:val="0"/>
          <w:numId w:val="1"/>
        </w:numPr>
      </w:pPr>
      <w:proofErr w:type="gramStart"/>
      <w:r>
        <w:rPr>
          <w:rFonts w:hint="eastAsia"/>
        </w:rPr>
        <w:t>刷题页面</w:t>
      </w:r>
      <w:proofErr w:type="gramEnd"/>
    </w:p>
    <w:p w14:paraId="7D5D9C2F" w14:textId="77777777" w:rsidR="007517DB" w:rsidRDefault="00000000">
      <w:pPr>
        <w:numPr>
          <w:ilvl w:val="0"/>
          <w:numId w:val="1"/>
        </w:numPr>
      </w:pPr>
      <w:r>
        <w:rPr>
          <w:rFonts w:hint="eastAsia"/>
        </w:rPr>
        <w:t>错题页面</w:t>
      </w:r>
    </w:p>
    <w:p w14:paraId="0B3DBC86" w14:textId="77777777" w:rsidR="007517DB" w:rsidRDefault="00000000">
      <w:pPr>
        <w:numPr>
          <w:ilvl w:val="0"/>
          <w:numId w:val="1"/>
        </w:numPr>
      </w:pPr>
      <w:r>
        <w:rPr>
          <w:rFonts w:hint="eastAsia"/>
        </w:rPr>
        <w:t>个人主页</w:t>
      </w:r>
    </w:p>
    <w:p w14:paraId="5A76277C" w14:textId="77777777" w:rsidR="007517DB" w:rsidRDefault="00000000">
      <w:r>
        <w:rPr>
          <w:rFonts w:hint="eastAsia"/>
        </w:rPr>
        <w:t>如图</w:t>
      </w:r>
      <w:r>
        <w:rPr>
          <w:rFonts w:hint="eastAsia"/>
        </w:rPr>
        <w:t>2-1</w:t>
      </w:r>
    </w:p>
    <w:p w14:paraId="01D5B2D7" w14:textId="77777777" w:rsidR="007517DB" w:rsidRDefault="00000000">
      <w:pPr>
        <w:jc w:val="center"/>
      </w:pPr>
      <w:r>
        <w:rPr>
          <w:noProof/>
        </w:rPr>
        <w:drawing>
          <wp:inline distT="0" distB="0" distL="114300" distR="114300" wp14:anchorId="3944AD99" wp14:editId="1AC48F31">
            <wp:extent cx="3006090" cy="2663190"/>
            <wp:effectExtent l="0" t="0" r="381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006090" cy="2663190"/>
                    </a:xfrm>
                    <a:prstGeom prst="rect">
                      <a:avLst/>
                    </a:prstGeom>
                  </pic:spPr>
                </pic:pic>
              </a:graphicData>
            </a:graphic>
          </wp:inline>
        </w:drawing>
      </w:r>
    </w:p>
    <w:p w14:paraId="7E3AA011" w14:textId="77777777" w:rsidR="007517DB" w:rsidRDefault="00000000">
      <w:pPr>
        <w:jc w:val="center"/>
        <w:rPr>
          <w:sz w:val="18"/>
          <w:szCs w:val="21"/>
        </w:rPr>
      </w:pPr>
      <w:r>
        <w:rPr>
          <w:rFonts w:hint="eastAsia"/>
          <w:sz w:val="18"/>
          <w:szCs w:val="21"/>
        </w:rPr>
        <w:t>【图</w:t>
      </w:r>
      <w:r>
        <w:rPr>
          <w:rFonts w:hint="eastAsia"/>
          <w:sz w:val="18"/>
          <w:szCs w:val="21"/>
        </w:rPr>
        <w:t>2-1</w:t>
      </w:r>
      <w:r>
        <w:rPr>
          <w:rFonts w:hint="eastAsia"/>
          <w:sz w:val="18"/>
          <w:szCs w:val="21"/>
        </w:rPr>
        <w:t>】软件结构图</w:t>
      </w:r>
    </w:p>
    <w:p w14:paraId="2A1BB4B3" w14:textId="77777777" w:rsidR="007517DB" w:rsidRDefault="00000000">
      <w:pPr>
        <w:pStyle w:val="2"/>
      </w:pPr>
      <w:r>
        <w:rPr>
          <w:rFonts w:hint="eastAsia"/>
        </w:rPr>
        <w:lastRenderedPageBreak/>
        <w:t>·</w:t>
      </w:r>
      <w:r>
        <w:rPr>
          <w:rFonts w:hint="eastAsia"/>
        </w:rPr>
        <w:t>3.</w:t>
      </w:r>
      <w:r>
        <w:rPr>
          <w:rFonts w:hint="eastAsia"/>
        </w:rPr>
        <w:t>用户角色</w:t>
      </w:r>
    </w:p>
    <w:p w14:paraId="03EFFFA3" w14:textId="77777777" w:rsidR="007517DB" w:rsidRDefault="00000000">
      <w:pPr>
        <w:pStyle w:val="4"/>
        <w:rPr>
          <w:rFonts w:hint="default"/>
        </w:rPr>
      </w:pPr>
      <w:r>
        <w:t>3.1</w:t>
      </w:r>
      <w:proofErr w:type="gramStart"/>
      <w:r>
        <w:t>刷题用户</w:t>
      </w:r>
      <w:proofErr w:type="gramEnd"/>
    </w:p>
    <w:p w14:paraId="292EC411" w14:textId="77777777" w:rsidR="007517DB" w:rsidRDefault="00000000">
      <w:pPr>
        <w:ind w:firstLine="420"/>
      </w:pPr>
      <w:proofErr w:type="gramStart"/>
      <w:r>
        <w:rPr>
          <w:rFonts w:hint="eastAsia"/>
        </w:rPr>
        <w:t>刷题用户</w:t>
      </w:r>
      <w:proofErr w:type="gramEnd"/>
      <w:r>
        <w:rPr>
          <w:rFonts w:hint="eastAsia"/>
        </w:rPr>
        <w:t>使用软件的主要功能：</w:t>
      </w:r>
      <w:proofErr w:type="gramStart"/>
      <w:r>
        <w:rPr>
          <w:rFonts w:hint="eastAsia"/>
        </w:rPr>
        <w:t>在刷题</w:t>
      </w:r>
      <w:proofErr w:type="gramEnd"/>
      <w:r>
        <w:rPr>
          <w:rFonts w:hint="eastAsia"/>
        </w:rPr>
        <w:t>主页可以进行选</w:t>
      </w:r>
      <w:proofErr w:type="gramStart"/>
      <w:r>
        <w:rPr>
          <w:rFonts w:hint="eastAsia"/>
        </w:rPr>
        <w:t>类刷题</w:t>
      </w:r>
      <w:proofErr w:type="gramEnd"/>
      <w:r>
        <w:rPr>
          <w:rFonts w:hint="eastAsia"/>
        </w:rPr>
        <w:t>，在提交题目时会收到答案和答案详解，如若做错题目将会自动加入错题本。</w:t>
      </w:r>
      <w:proofErr w:type="gramStart"/>
      <w:r>
        <w:rPr>
          <w:rFonts w:hint="eastAsia"/>
        </w:rPr>
        <w:t>刷题用户</w:t>
      </w:r>
      <w:proofErr w:type="gramEnd"/>
      <w:r>
        <w:rPr>
          <w:rFonts w:hint="eastAsia"/>
        </w:rPr>
        <w:t>在错题本上可以查看历次做题时的错题记录，进行多次练习。在主页进行账户信息更改。</w:t>
      </w:r>
    </w:p>
    <w:p w14:paraId="02248E55" w14:textId="77777777" w:rsidR="007517DB" w:rsidRDefault="00000000">
      <w:pPr>
        <w:pStyle w:val="4"/>
        <w:rPr>
          <w:rFonts w:hint="default"/>
        </w:rPr>
      </w:pPr>
      <w:r>
        <w:t>3.2管理员</w:t>
      </w:r>
    </w:p>
    <w:p w14:paraId="4F74F14D" w14:textId="77777777" w:rsidR="007517DB" w:rsidRDefault="00000000">
      <w:pPr>
        <w:ind w:firstLine="420"/>
      </w:pPr>
      <w:r>
        <w:rPr>
          <w:rFonts w:hint="eastAsia"/>
        </w:rPr>
        <w:t>管理员定期对考研题目进行搜集并上传至数据库，对账号进行管理。</w:t>
      </w:r>
    </w:p>
    <w:p w14:paraId="5459E713" w14:textId="2BD5F11E" w:rsidR="007517DB" w:rsidRDefault="009B7391" w:rsidP="009B7391">
      <w:pPr>
        <w:ind w:firstLine="420"/>
        <w:jc w:val="center"/>
      </w:pPr>
      <w:r>
        <w:rPr>
          <w:noProof/>
        </w:rPr>
        <w:drawing>
          <wp:inline distT="0" distB="0" distL="0" distR="0" wp14:anchorId="498FD6D4" wp14:editId="00426E9A">
            <wp:extent cx="5274310" cy="40176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274310" cy="4017645"/>
                    </a:xfrm>
                    <a:prstGeom prst="rect">
                      <a:avLst/>
                    </a:prstGeom>
                  </pic:spPr>
                </pic:pic>
              </a:graphicData>
            </a:graphic>
          </wp:inline>
        </w:drawing>
      </w:r>
    </w:p>
    <w:p w14:paraId="1802950D" w14:textId="77777777" w:rsidR="007517DB" w:rsidRDefault="00000000">
      <w:pPr>
        <w:jc w:val="center"/>
      </w:pPr>
      <w:r>
        <w:rPr>
          <w:rFonts w:hint="eastAsia"/>
          <w:sz w:val="18"/>
          <w:szCs w:val="21"/>
        </w:rPr>
        <w:t>【图</w:t>
      </w:r>
      <w:r>
        <w:rPr>
          <w:rFonts w:hint="eastAsia"/>
          <w:sz w:val="18"/>
          <w:szCs w:val="21"/>
        </w:rPr>
        <w:t>3-1</w:t>
      </w:r>
      <w:r>
        <w:rPr>
          <w:rFonts w:hint="eastAsia"/>
          <w:sz w:val="18"/>
          <w:szCs w:val="21"/>
        </w:rPr>
        <w:t>】用例图</w:t>
      </w:r>
    </w:p>
    <w:p w14:paraId="361CE2B3" w14:textId="77777777" w:rsidR="007517DB" w:rsidRDefault="00000000">
      <w:pPr>
        <w:pStyle w:val="2"/>
      </w:pPr>
      <w:r>
        <w:rPr>
          <w:rFonts w:hint="eastAsia"/>
        </w:rPr>
        <w:t>·</w:t>
      </w:r>
      <w:r>
        <w:rPr>
          <w:rFonts w:hint="eastAsia"/>
        </w:rPr>
        <w:t>4.</w:t>
      </w:r>
      <w:r>
        <w:rPr>
          <w:rFonts w:hint="eastAsia"/>
        </w:rPr>
        <w:t>名词解释</w:t>
      </w:r>
    </w:p>
    <w:p w14:paraId="0D31B1BD" w14:textId="77777777" w:rsidR="007517DB" w:rsidRDefault="00000000">
      <w:pPr>
        <w:pStyle w:val="4"/>
        <w:rPr>
          <w:rFonts w:hint="default"/>
        </w:rPr>
      </w:pPr>
      <w:r>
        <w:t>4.1考研</w:t>
      </w:r>
    </w:p>
    <w:p w14:paraId="467C68CA" w14:textId="77777777" w:rsidR="007517DB" w:rsidRDefault="00000000">
      <w:pPr>
        <w:ind w:firstLine="420"/>
      </w:pPr>
      <w:r>
        <w:rPr>
          <w:rFonts w:hint="eastAsia"/>
        </w:rPr>
        <w:t>全国硕士研究生统一招生考试（</w:t>
      </w:r>
      <w:r>
        <w:rPr>
          <w:rFonts w:hint="eastAsia"/>
        </w:rPr>
        <w:t>Unified National Graduate Entrance Examination</w:t>
      </w:r>
      <w:r>
        <w:rPr>
          <w:rFonts w:hint="eastAsia"/>
        </w:rPr>
        <w:t>），简称“考研”、“统考”。是指教育主管部门和招生机构为选拔研究生而组织的相关考试的总称，由国家考试主管部门和招生单位组织的初试和复试组成。是一项选拔性考试，所录取学历类型为普通高等教育。</w:t>
      </w:r>
    </w:p>
    <w:p w14:paraId="2DCCF203" w14:textId="77777777" w:rsidR="007517DB" w:rsidRDefault="00000000">
      <w:pPr>
        <w:pStyle w:val="4"/>
        <w:rPr>
          <w:rFonts w:hint="default"/>
        </w:rPr>
      </w:pPr>
      <w:r>
        <w:lastRenderedPageBreak/>
        <w:t>4.2 408</w:t>
      </w:r>
    </w:p>
    <w:p w14:paraId="2A6D34C2" w14:textId="77777777" w:rsidR="007517DB" w:rsidRDefault="00000000">
      <w:r>
        <w:t>计算机考研</w:t>
      </w:r>
      <w:r>
        <w:t>408</w:t>
      </w:r>
      <w:r>
        <w:t>指的是计算机考研初试的代码，其考试内容是计算机组成原理、操作系统、数据结构和计算机网络。</w:t>
      </w:r>
    </w:p>
    <w:p w14:paraId="3A8DBDE2" w14:textId="77777777" w:rsidR="007517DB" w:rsidRDefault="00000000">
      <w:pPr>
        <w:pStyle w:val="4"/>
        <w:rPr>
          <w:rFonts w:hint="default"/>
        </w:rPr>
      </w:pPr>
      <w:r>
        <w:t>4.3 高亮</w:t>
      </w:r>
    </w:p>
    <w:p w14:paraId="6ABA64E9" w14:textId="77777777" w:rsidR="007517DB" w:rsidRDefault="00000000">
      <w:pPr>
        <w:ind w:firstLine="420"/>
      </w:pPr>
      <w:r>
        <w:t>高亮是数码显示中常用术语，</w:t>
      </w:r>
      <w:proofErr w:type="gramStart"/>
      <w:r>
        <w:t>表较示高</w:t>
      </w:r>
      <w:proofErr w:type="gramEnd"/>
      <w:r>
        <w:t>亮度显示或者对比突出显示，英文名</w:t>
      </w:r>
      <w:r>
        <w:t>highlight</w:t>
      </w:r>
      <w:r>
        <w:rPr>
          <w:rFonts w:hint="eastAsia"/>
        </w:rPr>
        <w:t>，常见于显示屏幕或者文本编辑，图标显示情况下，表示突出，加强亮度，重点关注之意。</w:t>
      </w:r>
    </w:p>
    <w:p w14:paraId="0BBE285F" w14:textId="77777777" w:rsidR="007517DB" w:rsidRDefault="00000000">
      <w:pPr>
        <w:pStyle w:val="2"/>
      </w:pPr>
      <w:r>
        <w:rPr>
          <w:rFonts w:hint="eastAsia"/>
        </w:rPr>
        <w:t>·</w:t>
      </w:r>
      <w:r>
        <w:rPr>
          <w:rFonts w:hint="eastAsia"/>
        </w:rPr>
        <w:t>5.</w:t>
      </w:r>
      <w:r>
        <w:rPr>
          <w:rFonts w:hint="eastAsia"/>
        </w:rPr>
        <w:t>需求分析</w:t>
      </w:r>
    </w:p>
    <w:p w14:paraId="191F834E" w14:textId="77777777" w:rsidR="007517DB" w:rsidRDefault="00000000">
      <w:pPr>
        <w:pStyle w:val="4"/>
        <w:rPr>
          <w:rFonts w:hint="default"/>
        </w:rPr>
      </w:pPr>
      <w:r>
        <w:t>5.1</w:t>
      </w:r>
      <w:r>
        <w:rPr>
          <w:rFonts w:hint="default"/>
        </w:rPr>
        <w:t>背景与目标</w:t>
      </w:r>
    </w:p>
    <w:p w14:paraId="68FD030D" w14:textId="77777777" w:rsidR="007517DB" w:rsidRDefault="00000000">
      <w:pPr>
        <w:ind w:firstLine="420"/>
      </w:pPr>
      <w:r>
        <w:t>该软件旨在帮助考研学生高效地准备考试。它将提供一个功能完备</w:t>
      </w:r>
      <w:proofErr w:type="gramStart"/>
      <w:r>
        <w:t>的刷题平台</w:t>
      </w:r>
      <w:proofErr w:type="gramEnd"/>
      <w:r>
        <w:t>，使用户能够有选择地练习各科目的题目，并且便捷地管理错题，同时提供个人界面来跟踪自己的学习进度。</w:t>
      </w:r>
    </w:p>
    <w:p w14:paraId="4D6B0102" w14:textId="77777777" w:rsidR="007517DB" w:rsidRDefault="00000000">
      <w:pPr>
        <w:pStyle w:val="4"/>
        <w:rPr>
          <w:rFonts w:hint="default"/>
        </w:rPr>
      </w:pPr>
      <w:r>
        <w:t>5.2.</w:t>
      </w:r>
      <w:r>
        <w:rPr>
          <w:rFonts w:hint="default"/>
        </w:rPr>
        <w:t>用户特征</w:t>
      </w:r>
    </w:p>
    <w:p w14:paraId="1D128A29" w14:textId="77777777" w:rsidR="007517DB" w:rsidRDefault="00000000">
      <w:pPr>
        <w:ind w:firstLine="420"/>
      </w:pPr>
      <w:r>
        <w:t>考研学生：有意愿</w:t>
      </w:r>
      <w:proofErr w:type="gramStart"/>
      <w:r>
        <w:t>通过刷题来</w:t>
      </w:r>
      <w:proofErr w:type="gramEnd"/>
      <w:r>
        <w:t>提高自己的考试成绩的学生。</w:t>
      </w:r>
    </w:p>
    <w:p w14:paraId="6B4B17F7" w14:textId="77777777" w:rsidR="007517DB" w:rsidRDefault="00000000">
      <w:pPr>
        <w:ind w:firstLine="420"/>
      </w:pPr>
      <w:r>
        <w:t>对计算机技术熟悉程度：基础操作熟练，不要求专业程度的计算机技能。</w:t>
      </w:r>
    </w:p>
    <w:p w14:paraId="3AE34D1A" w14:textId="77777777" w:rsidR="007517DB" w:rsidRDefault="00000000">
      <w:pPr>
        <w:pStyle w:val="4"/>
        <w:rPr>
          <w:rFonts w:hint="default"/>
        </w:rPr>
      </w:pPr>
      <w:r>
        <w:t>5</w:t>
      </w:r>
      <w:r>
        <w:rPr>
          <w:rFonts w:hint="default"/>
        </w:rPr>
        <w:t>.</w:t>
      </w:r>
      <w:r>
        <w:t>3</w:t>
      </w:r>
      <w:r>
        <w:rPr>
          <w:rFonts w:hint="default"/>
        </w:rPr>
        <w:t>主要功能</w:t>
      </w:r>
    </w:p>
    <w:p w14:paraId="3D11A75A" w14:textId="77777777" w:rsidR="007517DB" w:rsidRDefault="00000000">
      <w:pPr>
        <w:pStyle w:val="5"/>
        <w:rPr>
          <w:rFonts w:hint="default"/>
        </w:rPr>
      </w:pPr>
      <w:r>
        <w:t>5.3</w:t>
      </w:r>
      <w:r>
        <w:rPr>
          <w:rFonts w:hint="default"/>
        </w:rPr>
        <w:t xml:space="preserve">.1 </w:t>
      </w:r>
      <w:proofErr w:type="gramStart"/>
      <w:r>
        <w:rPr>
          <w:rFonts w:hint="default"/>
        </w:rPr>
        <w:t>刷题页面</w:t>
      </w:r>
      <w:proofErr w:type="gramEnd"/>
    </w:p>
    <w:p w14:paraId="694DF76B" w14:textId="77777777" w:rsidR="007517DB" w:rsidRDefault="00000000">
      <w:pPr>
        <w:ind w:firstLine="420"/>
      </w:pPr>
      <w:r>
        <w:t>题目类型选择：用户能够按照科目分类，如数学、英语、数据结构等，快速选择所需练习的题目类型。</w:t>
      </w:r>
    </w:p>
    <w:p w14:paraId="6F19A7E6" w14:textId="77777777" w:rsidR="007517DB" w:rsidRDefault="00000000">
      <w:pPr>
        <w:ind w:firstLine="420"/>
      </w:pPr>
      <w:r>
        <w:t>难度选择：提供不同难度的题目供用户选择。</w:t>
      </w:r>
    </w:p>
    <w:p w14:paraId="464B0F33" w14:textId="77777777" w:rsidR="007517DB" w:rsidRDefault="00000000">
      <w:pPr>
        <w:ind w:firstLine="420"/>
      </w:pPr>
      <w:r>
        <w:t>题目展示：以清晰易读的方式展示题目及其选项</w:t>
      </w:r>
      <w:r>
        <w:rPr>
          <w:rFonts w:hint="eastAsia"/>
        </w:rPr>
        <w:t>，确保题目完整性</w:t>
      </w:r>
      <w:r>
        <w:t>。</w:t>
      </w:r>
    </w:p>
    <w:p w14:paraId="4893000D" w14:textId="77777777" w:rsidR="007517DB" w:rsidRDefault="00000000">
      <w:pPr>
        <w:ind w:firstLine="420"/>
      </w:pPr>
      <w:r>
        <w:t>答题交互：用户可选择答案，并能即时查看答案的正确与否，同时给予解析。</w:t>
      </w:r>
    </w:p>
    <w:p w14:paraId="4A75DB79" w14:textId="77777777" w:rsidR="007517DB" w:rsidRDefault="00000000">
      <w:pPr>
        <w:pStyle w:val="5"/>
        <w:rPr>
          <w:rFonts w:hint="default"/>
        </w:rPr>
      </w:pPr>
      <w:r>
        <w:t>5.</w:t>
      </w:r>
      <w:r>
        <w:rPr>
          <w:rFonts w:hint="default"/>
        </w:rPr>
        <w:t>3.2 错题页面</w:t>
      </w:r>
    </w:p>
    <w:p w14:paraId="26718840" w14:textId="77777777" w:rsidR="007517DB" w:rsidRDefault="00000000">
      <w:pPr>
        <w:ind w:firstLine="420"/>
      </w:pPr>
      <w:r>
        <w:t>错题展示：清晰列出用户做错的题目，</w:t>
      </w:r>
      <w:r>
        <w:rPr>
          <w:rFonts w:hint="eastAsia"/>
        </w:rPr>
        <w:t>提示题目重点考察内容，高亮题目主干，</w:t>
      </w:r>
      <w:r>
        <w:t>并提供详细解析。</w:t>
      </w:r>
    </w:p>
    <w:p w14:paraId="6C84CA2D" w14:textId="77777777" w:rsidR="007517DB" w:rsidRDefault="00000000">
      <w:pPr>
        <w:ind w:firstLine="420"/>
      </w:pPr>
      <w:r>
        <w:t>错题分类：按科目、难度等因素对错题进行分类整理。</w:t>
      </w:r>
    </w:p>
    <w:p w14:paraId="3D4D12C3" w14:textId="77777777" w:rsidR="007517DB" w:rsidRDefault="00000000">
      <w:pPr>
        <w:pStyle w:val="5"/>
        <w:rPr>
          <w:rFonts w:hint="default"/>
        </w:rPr>
      </w:pPr>
      <w:r>
        <w:t>5.</w:t>
      </w:r>
      <w:r>
        <w:rPr>
          <w:rFonts w:hint="default"/>
        </w:rPr>
        <w:t>3.3 用户个人界面</w:t>
      </w:r>
    </w:p>
    <w:p w14:paraId="50D5AAC4" w14:textId="77777777" w:rsidR="007517DB" w:rsidRDefault="00000000">
      <w:pPr>
        <w:ind w:firstLine="420"/>
      </w:pPr>
      <w:r>
        <w:t>个人信息管理：允许用户更改个人信息，如用户名、密码等。</w:t>
      </w:r>
    </w:p>
    <w:p w14:paraId="3004F892" w14:textId="77777777" w:rsidR="007517DB" w:rsidRDefault="00000000">
      <w:pPr>
        <w:ind w:firstLine="420"/>
      </w:pPr>
      <w:r>
        <w:t>学习进度追踪：提供学习统计数据，如</w:t>
      </w:r>
      <w:r>
        <w:rPr>
          <w:rFonts w:hint="eastAsia"/>
        </w:rPr>
        <w:t>考研初试倒计时、</w:t>
      </w:r>
      <w:r>
        <w:t>题目完成数量、正确率等，帮助用户了解自己的学习状态。</w:t>
      </w:r>
    </w:p>
    <w:p w14:paraId="49C0CAEF" w14:textId="77777777" w:rsidR="007517DB" w:rsidRDefault="00000000">
      <w:pPr>
        <w:pStyle w:val="4"/>
        <w:rPr>
          <w:rFonts w:hint="default"/>
        </w:rPr>
      </w:pPr>
      <w:r>
        <w:lastRenderedPageBreak/>
        <w:t>5.</w:t>
      </w:r>
      <w:r>
        <w:rPr>
          <w:rFonts w:hint="default"/>
        </w:rPr>
        <w:t>4数据存储与管理</w:t>
      </w:r>
    </w:p>
    <w:p w14:paraId="0436211F" w14:textId="77777777" w:rsidR="007517DB" w:rsidRDefault="00000000">
      <w:pPr>
        <w:ind w:firstLine="420"/>
      </w:pPr>
      <w:r>
        <w:t>MySQL</w:t>
      </w:r>
      <w:r>
        <w:t>数据库：用于存储题目信息、用户个人信息及学习数据。</w:t>
      </w:r>
    </w:p>
    <w:p w14:paraId="2BA16420" w14:textId="77777777" w:rsidR="007517DB" w:rsidRDefault="00000000">
      <w:pPr>
        <w:ind w:firstLine="420"/>
      </w:pPr>
      <w:r>
        <w:t>数据备份与恢复：提供备份功能，确保用户数据的安全性。</w:t>
      </w:r>
    </w:p>
    <w:p w14:paraId="698AEC80" w14:textId="77777777" w:rsidR="007517DB" w:rsidRDefault="00000000">
      <w:pPr>
        <w:pStyle w:val="4"/>
        <w:rPr>
          <w:rFonts w:hint="default"/>
        </w:rPr>
      </w:pPr>
      <w:r>
        <w:rPr>
          <w:rFonts w:hint="default"/>
        </w:rPr>
        <w:t>5.</w:t>
      </w:r>
      <w:r>
        <w:t>5</w:t>
      </w:r>
      <w:r>
        <w:rPr>
          <w:rFonts w:hint="default"/>
        </w:rPr>
        <w:t>性能与可靠性</w:t>
      </w:r>
    </w:p>
    <w:p w14:paraId="119FD247" w14:textId="77777777" w:rsidR="007517DB" w:rsidRDefault="00000000">
      <w:pPr>
        <w:ind w:firstLine="420"/>
      </w:pPr>
      <w:r>
        <w:t>稳定性：保证软件运行稳定，避免崩溃或数据丢失。</w:t>
      </w:r>
    </w:p>
    <w:p w14:paraId="3B52B739" w14:textId="77777777" w:rsidR="007517DB" w:rsidRDefault="00000000">
      <w:pPr>
        <w:ind w:firstLine="420"/>
      </w:pPr>
      <w:r>
        <w:t>响应速度：在用户操作时保持良好的响应速度，提高用户体验。</w:t>
      </w:r>
    </w:p>
    <w:p w14:paraId="6F4BDFD8" w14:textId="77777777" w:rsidR="007517DB" w:rsidRDefault="00000000">
      <w:pPr>
        <w:pStyle w:val="4"/>
        <w:rPr>
          <w:rFonts w:hint="default"/>
        </w:rPr>
      </w:pPr>
      <w:r>
        <w:t>5</w:t>
      </w:r>
      <w:r>
        <w:rPr>
          <w:rFonts w:hint="default"/>
        </w:rPr>
        <w:t>.</w:t>
      </w:r>
      <w:r>
        <w:t>6</w:t>
      </w:r>
      <w:r>
        <w:rPr>
          <w:rFonts w:hint="default"/>
        </w:rPr>
        <w:t>用户界面设计</w:t>
      </w:r>
    </w:p>
    <w:p w14:paraId="4CD74F03" w14:textId="77777777" w:rsidR="007517DB" w:rsidRDefault="00000000">
      <w:pPr>
        <w:ind w:firstLine="420"/>
      </w:pPr>
      <w:r>
        <w:t>简洁易用：界面设计简单明了，易于操作。</w:t>
      </w:r>
    </w:p>
    <w:p w14:paraId="7AFF1581" w14:textId="77777777" w:rsidR="007517DB" w:rsidRDefault="00000000">
      <w:pPr>
        <w:ind w:firstLine="420"/>
      </w:pPr>
      <w:r>
        <w:t>美观性：考虑界面美观性，提升用户体验。</w:t>
      </w:r>
    </w:p>
    <w:p w14:paraId="26E8F9E4" w14:textId="77777777" w:rsidR="007517DB" w:rsidRDefault="00000000">
      <w:pPr>
        <w:pStyle w:val="4"/>
        <w:rPr>
          <w:rFonts w:hint="default"/>
        </w:rPr>
      </w:pPr>
      <w:r>
        <w:t>5</w:t>
      </w:r>
      <w:r>
        <w:rPr>
          <w:rFonts w:hint="default"/>
        </w:rPr>
        <w:t>.</w:t>
      </w:r>
      <w:r>
        <w:t>7</w:t>
      </w:r>
      <w:r>
        <w:rPr>
          <w:rFonts w:hint="default"/>
        </w:rPr>
        <w:t>其他要求</w:t>
      </w:r>
    </w:p>
    <w:p w14:paraId="52C75567" w14:textId="77777777" w:rsidR="007517DB" w:rsidRDefault="00000000">
      <w:pPr>
        <w:ind w:firstLine="420"/>
      </w:pPr>
      <w:r>
        <w:t>安全性：用户数据安全性是首要考虑的因素，确保用户信息不被非法获取。</w:t>
      </w:r>
    </w:p>
    <w:p w14:paraId="44242563" w14:textId="77777777" w:rsidR="007517DB" w:rsidRDefault="00000000">
      <w:pPr>
        <w:ind w:firstLine="420"/>
      </w:pPr>
      <w:r>
        <w:t>软件更新：定期提供软件更新，增加新功能或修复已知问题。</w:t>
      </w:r>
    </w:p>
    <w:p w14:paraId="39BB200E" w14:textId="77777777" w:rsidR="007517DB" w:rsidRDefault="007517DB">
      <w:pPr>
        <w:jc w:val="center"/>
      </w:pPr>
    </w:p>
    <w:p w14:paraId="5AC991CD" w14:textId="77777777" w:rsidR="007517DB" w:rsidRDefault="007517DB">
      <w:pPr>
        <w:ind w:firstLine="420"/>
      </w:pPr>
    </w:p>
    <w:p w14:paraId="01EB41B7" w14:textId="77777777" w:rsidR="007517DB" w:rsidRDefault="007517DB"/>
    <w:sectPr w:rsidR="007517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154FC" w14:textId="77777777" w:rsidR="008D1647" w:rsidRDefault="008D1647" w:rsidP="009B7391">
      <w:r>
        <w:separator/>
      </w:r>
    </w:p>
  </w:endnote>
  <w:endnote w:type="continuationSeparator" w:id="0">
    <w:p w14:paraId="4712FEF3" w14:textId="77777777" w:rsidR="008D1647" w:rsidRDefault="008D1647" w:rsidP="009B7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94191" w14:textId="77777777" w:rsidR="008D1647" w:rsidRDefault="008D1647" w:rsidP="009B7391">
      <w:r>
        <w:separator/>
      </w:r>
    </w:p>
  </w:footnote>
  <w:footnote w:type="continuationSeparator" w:id="0">
    <w:p w14:paraId="71B2E84A" w14:textId="77777777" w:rsidR="008D1647" w:rsidRDefault="008D1647" w:rsidP="009B7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3471"/>
    <w:multiLevelType w:val="singleLevel"/>
    <w:tmpl w:val="0F8A3471"/>
    <w:lvl w:ilvl="0">
      <w:start w:val="1"/>
      <w:numFmt w:val="decimal"/>
      <w:lvlText w:val="(%1)"/>
      <w:lvlJc w:val="left"/>
      <w:pPr>
        <w:tabs>
          <w:tab w:val="left" w:pos="454"/>
        </w:tabs>
        <w:ind w:left="454" w:hanging="454"/>
      </w:pPr>
      <w:rPr>
        <w:rFonts w:hint="default"/>
      </w:rPr>
    </w:lvl>
  </w:abstractNum>
  <w:num w:numId="1" w16cid:durableId="24753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MwMDU3YTRkMDUyYjViNTc4OGQ3ZGU5MjEzNzczZmIifQ=="/>
  </w:docVars>
  <w:rsids>
    <w:rsidRoot w:val="67B54169"/>
    <w:rsid w:val="007517DB"/>
    <w:rsid w:val="008D1647"/>
    <w:rsid w:val="009B7391"/>
    <w:rsid w:val="04934A97"/>
    <w:rsid w:val="122F1AB0"/>
    <w:rsid w:val="142E658A"/>
    <w:rsid w:val="17C50FB3"/>
    <w:rsid w:val="1AF44089"/>
    <w:rsid w:val="1FAC5786"/>
    <w:rsid w:val="21FA5CFD"/>
    <w:rsid w:val="2B373B1E"/>
    <w:rsid w:val="345D50F7"/>
    <w:rsid w:val="37515F68"/>
    <w:rsid w:val="384004B6"/>
    <w:rsid w:val="39CD7B28"/>
    <w:rsid w:val="3AC84793"/>
    <w:rsid w:val="3C616C4D"/>
    <w:rsid w:val="4AB34B18"/>
    <w:rsid w:val="4E5E4D9B"/>
    <w:rsid w:val="4F0B3174"/>
    <w:rsid w:val="57340D8E"/>
    <w:rsid w:val="5DEC4171"/>
    <w:rsid w:val="6017749F"/>
    <w:rsid w:val="67B54169"/>
    <w:rsid w:val="6FC333AA"/>
    <w:rsid w:val="70844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D0AA0A"/>
  <w15:docId w15:val="{45E9CED4-FE4F-4FF7-83BF-06162E45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9B73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B7391"/>
    <w:rPr>
      <w:rFonts w:asciiTheme="minorHAnsi" w:eastAsiaTheme="minorEastAsia" w:hAnsiTheme="minorHAnsi" w:cstheme="minorBidi"/>
      <w:kern w:val="2"/>
      <w:sz w:val="18"/>
      <w:szCs w:val="18"/>
    </w:rPr>
  </w:style>
  <w:style w:type="paragraph" w:styleId="a7">
    <w:name w:val="footer"/>
    <w:basedOn w:val="a"/>
    <w:link w:val="a8"/>
    <w:rsid w:val="009B7391"/>
    <w:pPr>
      <w:tabs>
        <w:tab w:val="center" w:pos="4153"/>
        <w:tab w:val="right" w:pos="8306"/>
      </w:tabs>
      <w:snapToGrid w:val="0"/>
      <w:jc w:val="left"/>
    </w:pPr>
    <w:rPr>
      <w:sz w:val="18"/>
      <w:szCs w:val="18"/>
    </w:rPr>
  </w:style>
  <w:style w:type="character" w:customStyle="1" w:styleId="a8">
    <w:name w:val="页脚 字符"/>
    <w:basedOn w:val="a0"/>
    <w:link w:val="a7"/>
    <w:rsid w:val="009B739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老蛋</dc:creator>
  <cp:lastModifiedBy>郑泽佳</cp:lastModifiedBy>
  <cp:revision>2</cp:revision>
  <dcterms:created xsi:type="dcterms:W3CDTF">2023-11-24T07:10:00Z</dcterms:created>
  <dcterms:modified xsi:type="dcterms:W3CDTF">2024-01-05T02:45:00Z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AE7C065383E74AE5977287F6EECE1C05_11</vt:lpwstr>
  </property>
</Properties>
</file>