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Manual Tecnico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Sistema de Información para el  Control y Administración de la Logística Interna de la Cooperativa Multiactiva Grupo Emprendedor del Sumapaz (COOMGES)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Aprendices: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EMANUEL MUÑOZ ROMERO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ANDRES FELIPE LOPEZ PEDRAZA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IVAN STEVEN TORO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JEFFERSON STEVEN VALENCIA 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NICOLAS FANDIÑO CARO</w:t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Ficha: 1908306</w:t>
      </w:r>
    </w:p>
    <w:p w:rsidR="00000000" w:rsidDel="00000000" w:rsidP="00000000" w:rsidRDefault="00000000" w:rsidRPr="00000000" w14:paraId="0000001C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Análisis y Desarrollo de Sistemas de Información.</w:t>
      </w:r>
    </w:p>
    <w:p w:rsidR="00000000" w:rsidDel="00000000" w:rsidP="00000000" w:rsidRDefault="00000000" w:rsidRPr="00000000" w14:paraId="0000001D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Sena-centro agroecológico y empresarial</w:t>
      </w:r>
    </w:p>
    <w:p w:rsidR="00000000" w:rsidDel="00000000" w:rsidP="00000000" w:rsidRDefault="00000000" w:rsidRPr="00000000" w14:paraId="0000001E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Fusagasugá-Cundinamarca</w:t>
      </w:r>
    </w:p>
    <w:p w:rsidR="00000000" w:rsidDel="00000000" w:rsidP="00000000" w:rsidRDefault="00000000" w:rsidRPr="00000000" w14:paraId="0000001F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2020</w:t>
      </w:r>
    </w:p>
    <w:p w:rsidR="00000000" w:rsidDel="00000000" w:rsidP="00000000" w:rsidRDefault="00000000" w:rsidRPr="00000000" w14:paraId="0000002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Contenido</w:t>
      </w:r>
    </w:p>
    <w:p w:rsidR="00000000" w:rsidDel="00000000" w:rsidP="00000000" w:rsidRDefault="00000000" w:rsidRPr="00000000" w14:paraId="0000002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Alcance …………………………………………………………………...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 procesos ……………………………………………...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Diagramas UML ………………………………………………………….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Administración de Usuarios.…………………………………………...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Modelo Relacional de la Base de Datos ……………………………..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 la plataforma ………………………………………….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Documentación del código fuente ……………………………………</w:t>
      </w:r>
    </w:p>
    <w:p w:rsidR="00000000" w:rsidDel="00000000" w:rsidP="00000000" w:rsidRDefault="00000000" w:rsidRPr="00000000" w14:paraId="0000002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Alcance</w:t>
      </w:r>
    </w:p>
    <w:p w:rsidR="00000000" w:rsidDel="00000000" w:rsidP="00000000" w:rsidRDefault="00000000" w:rsidRPr="00000000" w14:paraId="0000002D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Este manual describe los detalles técnicos de la aplicación Control y Administración de Logística Interna de la Cooperativa Multiactiva Grupo Emprendedor del Sumapaz (COOMGES) que permitirán al personal técnico suministrar el soporte de primer nivel sobre la aplicación.</w:t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52875" cy="943927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943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Diagramas UML</w:t>
      </w:r>
    </w:p>
    <w:p w:rsidR="00000000" w:rsidDel="00000000" w:rsidP="00000000" w:rsidRDefault="00000000" w:rsidRPr="00000000" w14:paraId="00000032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El diagrama de casos de uso:</w:t>
      </w:r>
    </w:p>
    <w:p w:rsidR="00000000" w:rsidDel="00000000" w:rsidP="00000000" w:rsidRDefault="00000000" w:rsidRPr="00000000" w14:paraId="00000033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52875" cy="3379612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61067" l="0" r="0" t="310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379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52875" cy="2781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31180" l="0" r="0" t="3935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52875" cy="292417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690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Administracion de Usuarios</w:t>
      </w:r>
    </w:p>
    <w:p w:rsidR="00000000" w:rsidDel="00000000" w:rsidP="00000000" w:rsidRDefault="00000000" w:rsidRPr="00000000" w14:paraId="00000037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Procederemos a ingresar a la página de inicio de nuestra página web y buscaremos el acceso que dice: </w:t>
      </w:r>
      <w:r w:rsidDel="00000000" w:rsidR="00000000" w:rsidRPr="00000000">
        <w:rPr>
          <w:b w:val="1"/>
          <w:rtl w:val="0"/>
        </w:rPr>
        <w:t xml:space="preserve">LOGIN </w:t>
      </w:r>
      <w:r w:rsidDel="00000000" w:rsidR="00000000" w:rsidRPr="00000000">
        <w:rPr>
          <w:rtl w:val="0"/>
        </w:rPr>
        <w:t xml:space="preserve">para luego seleccionarlo y abrir </w:t>
      </w:r>
    </w:p>
    <w:p w:rsidR="00000000" w:rsidDel="00000000" w:rsidP="00000000" w:rsidRDefault="00000000" w:rsidRPr="00000000" w14:paraId="00000039">
      <w:pPr>
        <w:spacing w:after="160" w:line="259" w:lineRule="auto"/>
        <w:rPr>
          <w:b w:val="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3155315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Procedemos a ingresar nuestro usuario y contraseña de administrador, hecho esto ingresamos.</w:t>
      </w:r>
    </w:p>
    <w:p w:rsidR="00000000" w:rsidDel="00000000" w:rsidP="00000000" w:rsidRDefault="00000000" w:rsidRPr="00000000" w14:paraId="0000003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3155315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Ya hecho esto nos dirigimos a la opción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Gestion Usuario</w:t>
      </w:r>
    </w:p>
    <w:p w:rsidR="00000000" w:rsidDel="00000000" w:rsidP="00000000" w:rsidRDefault="00000000" w:rsidRPr="00000000" w14:paraId="00000046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315531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 Continuación tenemos la sección de creacion, edicion y retiro de usuarios</w:t>
      </w:r>
    </w:p>
    <w:p w:rsidR="00000000" w:rsidDel="00000000" w:rsidP="00000000" w:rsidRDefault="00000000" w:rsidRPr="00000000" w14:paraId="0000004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3155315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Dar clic en el botón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registrar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para crear un nuevo usuario</w:t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315531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9" w:lineRule="auto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Ingresar los datos que el formulario pide completos y claros de lo contrario se generarán ventanas emergentes alertando del error en la información.</w:t>
      </w:r>
    </w:p>
    <w:p w:rsidR="00000000" w:rsidDel="00000000" w:rsidP="00000000" w:rsidRDefault="00000000" w:rsidRPr="00000000" w14:paraId="0000004F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Ventana de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error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3155315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Formulario diligenciado completamente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3155315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Dar clic en el botón validar y aparecerá en la lista el usuario ya creado</w:t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315531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editar se dará clic en la clic en el hipervínculo que estará al frente del registro previamente hecho</w:t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315531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1714500</wp:posOffset>
                </wp:positionV>
                <wp:extent cx="571500" cy="3429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79300" y="3627600"/>
                          <a:ext cx="533400" cy="304800"/>
                        </a:xfrm>
                        <a:prstGeom prst="ellipse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1714500</wp:posOffset>
                </wp:positionV>
                <wp:extent cx="571500" cy="342900"/>
                <wp:effectExtent b="0" l="0" r="0" t="0"/>
                <wp:wrapNone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eliminar se dará clic en la clic en el hipervínculo que estará al frente del registro previamente hecho</w:t>
      </w:r>
    </w:p>
    <w:p w:rsidR="00000000" w:rsidDel="00000000" w:rsidP="00000000" w:rsidRDefault="00000000" w:rsidRPr="00000000" w14:paraId="0000005A">
      <w:pPr>
        <w:ind w:left="0" w:firstLine="0"/>
        <w:jc w:val="both"/>
        <w:rPr>
          <w:b w:val="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3155315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Modelo relacional de la Base de Datos</w:t>
      </w:r>
    </w:p>
    <w:p w:rsidR="00000000" w:rsidDel="00000000" w:rsidP="00000000" w:rsidRDefault="00000000" w:rsidRPr="00000000" w14:paraId="0000005D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79800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cente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 la plataforma</w:t>
      </w:r>
    </w:p>
    <w:p w:rsidR="00000000" w:rsidDel="00000000" w:rsidP="00000000" w:rsidRDefault="00000000" w:rsidRPr="00000000" w14:paraId="00000060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La aplicación Control y Administración de Logística Interna de la Cooperativa Multiactiva Grupo Emprendedor del Sumapaz (COOMGES) es una aplicación web.</w:t>
      </w:r>
    </w:p>
    <w:p w:rsidR="00000000" w:rsidDel="00000000" w:rsidP="00000000" w:rsidRDefault="00000000" w:rsidRPr="00000000" w14:paraId="0000006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La interfaz está desarrollada en HTML, CSS, Javascript y MySQL</w:t>
      </w:r>
    </w:p>
    <w:p w:rsidR="00000000" w:rsidDel="00000000" w:rsidP="00000000" w:rsidRDefault="00000000" w:rsidRPr="00000000" w14:paraId="0000006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Para</w:t>
      </w:r>
      <w:r w:rsidDel="00000000" w:rsidR="00000000" w:rsidRPr="00000000">
        <w:rPr>
          <w:b w:val="1"/>
          <w:rtl w:val="0"/>
        </w:rPr>
        <w:t xml:space="preserve"> instalar el servidor</w:t>
      </w:r>
      <w:r w:rsidDel="00000000" w:rsidR="00000000" w:rsidRPr="00000000">
        <w:rPr>
          <w:rtl w:val="0"/>
        </w:rPr>
        <w:t xml:space="preserve"> de la aplicación se requiere lo siguiente:</w:t>
      </w:r>
    </w:p>
    <w:p w:rsidR="00000000" w:rsidDel="00000000" w:rsidP="00000000" w:rsidRDefault="00000000" w:rsidRPr="00000000" w14:paraId="0000006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ind w:left="283.46456692913375" w:firstLine="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Sistema operativo </w:t>
      </w:r>
      <w:r w:rsidDel="00000000" w:rsidR="00000000" w:rsidRPr="00000000">
        <w:rPr>
          <w:b w:val="1"/>
          <w:rtl w:val="0"/>
        </w:rPr>
        <w:t xml:space="preserve">Windows 10</w:t>
      </w:r>
      <w:r w:rsidDel="00000000" w:rsidR="00000000" w:rsidRPr="00000000">
        <w:rPr>
          <w:rtl w:val="0"/>
        </w:rPr>
        <w:t xml:space="preserve"> o posteriores, </w:t>
      </w:r>
      <w:r w:rsidDel="00000000" w:rsidR="00000000" w:rsidRPr="00000000">
        <w:rPr>
          <w:b w:val="1"/>
          <w:rtl w:val="0"/>
        </w:rPr>
        <w:t xml:space="preserve">Linux Kernel 3.4</w:t>
      </w:r>
      <w:r w:rsidDel="00000000" w:rsidR="00000000" w:rsidRPr="00000000">
        <w:rPr>
          <w:rtl w:val="0"/>
        </w:rPr>
        <w:t xml:space="preserve"> en adelante o </w:t>
      </w:r>
      <w:r w:rsidDel="00000000" w:rsidR="00000000" w:rsidRPr="00000000">
        <w:rPr>
          <w:b w:val="1"/>
          <w:rtl w:val="0"/>
        </w:rPr>
        <w:t xml:space="preserve">Mac OS v10</w:t>
      </w:r>
      <w:r w:rsidDel="00000000" w:rsidR="00000000" w:rsidRPr="00000000">
        <w:rPr>
          <w:rtl w:val="0"/>
        </w:rPr>
        <w:t xml:space="preserve"> o posterior.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ind w:left="283.46456692913375" w:firstLine="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Servidor Apache versión 2 o posteriores.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283.46456692913375" w:firstLine="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PHP 7.3 o posteriores.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283.46456692913375" w:firstLine="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phpMyAdmin 4.9 o posteriores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Para el mantenimiento del software se requiere el siguiente ambiente</w:t>
      </w:r>
    </w:p>
    <w:p w:rsidR="00000000" w:rsidDel="00000000" w:rsidP="00000000" w:rsidRDefault="00000000" w:rsidRPr="00000000" w14:paraId="0000006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IDE Visual Studio Code versión 1.42 en adelante o Sublime Text 3 versiones 3.1 en adelante.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Servidor local XAMPP versión 7.2 en adelante.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código fuente </w:t>
      </w:r>
    </w:p>
    <w:p w:rsidR="00000000" w:rsidDel="00000000" w:rsidP="00000000" w:rsidRDefault="00000000" w:rsidRPr="00000000" w14:paraId="00000091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47925" cy="846772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46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Relación de programas</w:t>
      </w:r>
    </w:p>
    <w:p w:rsidR="00000000" w:rsidDel="00000000" w:rsidP="00000000" w:rsidRDefault="00000000" w:rsidRPr="00000000" w14:paraId="00000093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89"/>
        <w:gridCol w:w="2085"/>
        <w:gridCol w:w="3435"/>
        <w:tblGridChange w:id="0">
          <w:tblGrid>
            <w:gridCol w:w="2789"/>
            <w:gridCol w:w="2085"/>
            <w:gridCol w:w="34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Programa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Lenguaje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Estilo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Contiene los estilos que se usan en todas las interfaces HTML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estilore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Contiene los estilos que se usan en todas las interfaces HTML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estilos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Contiene los estilos que se usan en todas las interfaces HTML</w:t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cambiarcontr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Contiene el formulario para cambiar de contraseña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editarper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Contiene el formulario para editar perfil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Contiene el formulario para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gestion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Muestra los usuarios que han sido creados correctamente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gestion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PHP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 la conexión y el CRUD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inicioLogin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Contiene la vista de inicio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Interfazcliente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Muestra el resultado de iniciar sesión correctamente Operario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Intperfil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Muestra el resultado de iniciar sesión correctamente Administrador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Contiene el formulario de inicio de sesión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modificar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Contiene el formulario para modificar los datos de un usuaio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recuperar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Contiene el formulario para solicitar el cambio de contraseña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Contiene el formulario para registrar clientes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Contiene el formulario para registrar Operarios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Contiene el formulario para seleccionar el rol de cada usuario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servicios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Contiene los servicios que presta la entidad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Javascript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 que todos los campos estén diligenciados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modificar2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Javascript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 que todos los campos estén diligenciados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registraOpe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Javascript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 que todos los campos estén diligenciados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Javascript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 que todos los campos estén diligenciados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ValidarRegistro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Javascript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 que todos los campos estén diligenciados</w:t>
            </w:r>
          </w:p>
        </w:tc>
      </w:tr>
    </w:tbl>
    <w:p w:rsidR="00000000" w:rsidDel="00000000" w:rsidP="00000000" w:rsidRDefault="00000000" w:rsidRPr="00000000" w14:paraId="000000DC">
      <w:pPr>
        <w:ind w:left="720" w:firstLine="0"/>
        <w:jc w:val="cente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 los acuerdos de niveles de servicios o 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usuarios que requieran de la solución o realizar una petición para la posible solución de los inconvenientes que se presenten y no puedan tener una solución previa por parte de ellos mismos pueden realizarlo mediante los siguientes datos de contacto son:</w:t>
      </w:r>
    </w:p>
    <w:p w:rsidR="00000000" w:rsidDel="00000000" w:rsidP="00000000" w:rsidRDefault="00000000" w:rsidRPr="00000000" w14:paraId="000000E0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Jefferson valencia</w:t>
      </w:r>
    </w:p>
    <w:p w:rsidR="00000000" w:rsidDel="00000000" w:rsidP="00000000" w:rsidRDefault="00000000" w:rsidRPr="00000000" w14:paraId="000000E1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Administrador del sistema</w:t>
      </w:r>
    </w:p>
    <w:p w:rsidR="00000000" w:rsidDel="00000000" w:rsidP="00000000" w:rsidRDefault="00000000" w:rsidRPr="00000000" w14:paraId="000000E2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Jsvalencia5misena.edu.co</w:t>
      </w:r>
    </w:p>
    <w:p w:rsidR="00000000" w:rsidDel="00000000" w:rsidP="00000000" w:rsidRDefault="00000000" w:rsidRPr="00000000" w14:paraId="000000E3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Móvil 3193399118</w:t>
      </w:r>
    </w:p>
    <w:p w:rsidR="00000000" w:rsidDel="00000000" w:rsidP="00000000" w:rsidRDefault="00000000" w:rsidRPr="00000000" w14:paraId="000000E4">
      <w:pPr>
        <w:spacing w:after="160" w:line="259" w:lineRule="auto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Horario de atención: de lunes a viernes de 8 a.m. a 5 pm</w:t>
      </w:r>
      <w:r w:rsidDel="00000000" w:rsidR="00000000" w:rsidRPr="00000000">
        <w:rPr>
          <w:rtl w:val="0"/>
        </w:rPr>
      </w:r>
    </w:p>
    <w:sectPr>
      <w:pgSz w:h="16834" w:w="11909" w:orient="portrait"/>
      <w:pgMar w:bottom="239.64566929134207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283.46456692913375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12.png"/><Relationship Id="rId17" Type="http://schemas.openxmlformats.org/officeDocument/2006/relationships/image" Target="media/image13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0.jp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49eO2GkCz8WR4avJPZc6u24ngw==">AMUW2mXDRSRAW8FfP0wbtUoCs19SLIyIMTERtL1bng/EfxzeoeMry40mvaZ2Gjq33NlkBzdkif3X6HxjHwJE+fML+dF62nq1g45iYqBXPvv/kidWSwPwRwM=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