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2DE6" w14:textId="77777777" w:rsidR="00FC4122" w:rsidRDefault="00FC4122" w:rsidP="00FC412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76EC8F" w14:textId="44518624" w:rsidR="00FC4122" w:rsidRDefault="00067895" w:rsidP="00A71A5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People have more interesting in funding the </w:t>
      </w:r>
      <w:r w:rsidR="006B3EAE">
        <w:rPr>
          <w:rFonts w:ascii="Roboto" w:hAnsi="Roboto"/>
          <w:color w:val="2B2B2B"/>
          <w:sz w:val="30"/>
          <w:szCs w:val="30"/>
        </w:rPr>
        <w:t>theater</w:t>
      </w:r>
      <w:r>
        <w:rPr>
          <w:rFonts w:ascii="Roboto" w:hAnsi="Roboto"/>
          <w:color w:val="2B2B2B"/>
          <w:sz w:val="30"/>
          <w:szCs w:val="30"/>
        </w:rPr>
        <w:t>, which have 3</w:t>
      </w:r>
      <w:r w:rsidR="00E06A84">
        <w:rPr>
          <w:rFonts w:ascii="Roboto" w:hAnsi="Roboto"/>
          <w:color w:val="2B2B2B"/>
          <w:sz w:val="30"/>
          <w:szCs w:val="30"/>
        </w:rPr>
        <w:t>44</w:t>
      </w:r>
      <w:r w:rsidR="008C056B">
        <w:rPr>
          <w:rFonts w:ascii="Roboto" w:hAnsi="Roboto"/>
          <w:color w:val="2B2B2B"/>
          <w:sz w:val="30"/>
          <w:szCs w:val="30"/>
        </w:rPr>
        <w:t xml:space="preserve"> </w:t>
      </w:r>
      <w:r w:rsidR="00027152">
        <w:rPr>
          <w:rFonts w:ascii="Roboto" w:hAnsi="Roboto"/>
          <w:color w:val="2B2B2B"/>
          <w:sz w:val="30"/>
          <w:szCs w:val="30"/>
        </w:rPr>
        <w:t>projects</w:t>
      </w:r>
      <w:r w:rsidR="00A71A51">
        <w:rPr>
          <w:rFonts w:ascii="Roboto" w:hAnsi="Roboto"/>
          <w:color w:val="2B2B2B"/>
          <w:sz w:val="30"/>
          <w:szCs w:val="30"/>
        </w:rPr>
        <w:t xml:space="preserve"> be funded and </w:t>
      </w:r>
      <w:r w:rsidR="0089648B">
        <w:rPr>
          <w:rFonts w:ascii="Roboto" w:hAnsi="Roboto"/>
          <w:color w:val="2B2B2B"/>
          <w:sz w:val="30"/>
          <w:szCs w:val="30"/>
        </w:rPr>
        <w:t>all of the theater projects are plays, I that 344 projects</w:t>
      </w:r>
      <w:r w:rsidR="00663F01">
        <w:rPr>
          <w:rFonts w:ascii="Roboto" w:hAnsi="Roboto"/>
          <w:color w:val="2B2B2B"/>
          <w:sz w:val="30"/>
          <w:szCs w:val="30"/>
        </w:rPr>
        <w:t xml:space="preserve">, </w:t>
      </w:r>
      <w:r w:rsidR="00A71A51">
        <w:rPr>
          <w:rFonts w:ascii="Roboto" w:hAnsi="Roboto"/>
          <w:color w:val="2B2B2B"/>
          <w:sz w:val="30"/>
          <w:szCs w:val="30"/>
        </w:rPr>
        <w:t xml:space="preserve">have 187 plays had been </w:t>
      </w:r>
      <w:proofErr w:type="spellStart"/>
      <w:proofErr w:type="gramStart"/>
      <w:r w:rsidR="00E91E7B">
        <w:rPr>
          <w:rFonts w:ascii="Roboto" w:hAnsi="Roboto"/>
          <w:color w:val="2B2B2B"/>
          <w:sz w:val="30"/>
          <w:szCs w:val="30"/>
        </w:rPr>
        <w:t>successful.</w:t>
      </w:r>
      <w:r w:rsidR="00C47EAF">
        <w:rPr>
          <w:rFonts w:ascii="Roboto" w:hAnsi="Roboto"/>
          <w:color w:val="2B2B2B"/>
          <w:sz w:val="30"/>
          <w:szCs w:val="30"/>
        </w:rPr>
        <w:t>Also</w:t>
      </w:r>
      <w:proofErr w:type="spellEnd"/>
      <w:proofErr w:type="gramEnd"/>
      <w:r w:rsidR="00C47EAF">
        <w:rPr>
          <w:rFonts w:ascii="Roboto" w:hAnsi="Roboto"/>
          <w:color w:val="2B2B2B"/>
          <w:sz w:val="30"/>
          <w:szCs w:val="30"/>
        </w:rPr>
        <w:t xml:space="preserve"> the play get the highest </w:t>
      </w:r>
      <w:r w:rsidR="00385818">
        <w:rPr>
          <w:rFonts w:ascii="Roboto" w:hAnsi="Roboto"/>
          <w:color w:val="2B2B2B"/>
          <w:sz w:val="30"/>
          <w:szCs w:val="30"/>
        </w:rPr>
        <w:t>average funding percentage in the whole projects</w:t>
      </w:r>
    </w:p>
    <w:p w14:paraId="65B0B7DD" w14:textId="02F829BD" w:rsidR="00A71A51" w:rsidRDefault="00385818" w:rsidP="00A71A5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For t</w:t>
      </w:r>
      <w:r w:rsidR="00A6227B">
        <w:rPr>
          <w:rFonts w:ascii="Roboto" w:hAnsi="Roboto"/>
          <w:color w:val="2B2B2B"/>
          <w:sz w:val="30"/>
          <w:szCs w:val="30"/>
        </w:rPr>
        <w:t>he game industry</w:t>
      </w:r>
      <w:r w:rsidR="00036D68">
        <w:rPr>
          <w:rFonts w:ascii="Roboto" w:hAnsi="Roboto"/>
          <w:color w:val="2B2B2B"/>
          <w:sz w:val="30"/>
          <w:szCs w:val="30"/>
        </w:rPr>
        <w:t xml:space="preserve"> people prefer video game than the mobile game</w:t>
      </w:r>
    </w:p>
    <w:p w14:paraId="32DD852C" w14:textId="05F37A10" w:rsidR="00036D68" w:rsidRDefault="00EC780A" w:rsidP="00A71A51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projects start at June and July mostly get more attentions from the funder.</w:t>
      </w:r>
    </w:p>
    <w:p w14:paraId="33E19573" w14:textId="77777777" w:rsidR="00761F96" w:rsidRDefault="00761F96" w:rsidP="00761F96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4E578D0" w14:textId="6B3C0411" w:rsidR="00761F96" w:rsidRDefault="00FA3823" w:rsidP="00761F96">
      <w:pPr>
        <w:pStyle w:val="NormalWeb"/>
        <w:spacing w:before="150" w:beforeAutospacing="0" w:after="0" w:afterAutospacing="0" w:line="360" w:lineRule="atLeast"/>
        <w:ind w:left="720"/>
        <w:rPr>
          <w:rFonts w:ascii="Roboto" w:eastAsiaTheme="minorEastAsia" w:hAnsi="Roboto"/>
          <w:color w:val="2B2B2B"/>
          <w:sz w:val="30"/>
          <w:szCs w:val="30"/>
        </w:rPr>
      </w:pPr>
      <w:r>
        <w:rPr>
          <w:rFonts w:ascii="Roboto" w:eastAsiaTheme="minorEastAsia" w:hAnsi="Roboto"/>
          <w:color w:val="2B2B2B"/>
          <w:sz w:val="30"/>
          <w:szCs w:val="30"/>
        </w:rPr>
        <w:t xml:space="preserve">The dataset only shows the project success and fail but not shows the detail of the reasons, so we cannot just use this </w:t>
      </w:r>
      <w:r w:rsidR="00DA20D2">
        <w:rPr>
          <w:rFonts w:ascii="Roboto" w:eastAsiaTheme="minorEastAsia" w:hAnsi="Roboto"/>
          <w:color w:val="2B2B2B"/>
          <w:sz w:val="30"/>
          <w:szCs w:val="30"/>
        </w:rPr>
        <w:t xml:space="preserve">dataset to </w:t>
      </w:r>
      <w:proofErr w:type="gramStart"/>
      <w:r w:rsidR="00DA20D2">
        <w:rPr>
          <w:rFonts w:ascii="Roboto" w:eastAsiaTheme="minorEastAsia" w:hAnsi="Roboto"/>
          <w:color w:val="2B2B2B"/>
          <w:sz w:val="30"/>
          <w:szCs w:val="30"/>
        </w:rPr>
        <w:t>make a plan</w:t>
      </w:r>
      <w:proofErr w:type="gramEnd"/>
      <w:r w:rsidR="00DA20D2">
        <w:rPr>
          <w:rFonts w:ascii="Roboto" w:eastAsiaTheme="minorEastAsia" w:hAnsi="Roboto"/>
          <w:color w:val="2B2B2B"/>
          <w:sz w:val="30"/>
          <w:szCs w:val="30"/>
        </w:rPr>
        <w:t xml:space="preserve"> helping people get the funding projects get higher rate to success.</w:t>
      </w:r>
    </w:p>
    <w:p w14:paraId="04E69C8C" w14:textId="77777777" w:rsidR="00D9115E" w:rsidRDefault="00D9115E" w:rsidP="00761F96">
      <w:pPr>
        <w:pStyle w:val="NormalWeb"/>
        <w:spacing w:before="150" w:beforeAutospacing="0" w:after="0" w:afterAutospacing="0" w:line="360" w:lineRule="atLeast"/>
        <w:ind w:left="720"/>
        <w:rPr>
          <w:rFonts w:ascii="Roboto" w:eastAsiaTheme="minorEastAsia" w:hAnsi="Roboto"/>
          <w:color w:val="2B2B2B"/>
          <w:sz w:val="30"/>
          <w:szCs w:val="30"/>
        </w:rPr>
      </w:pPr>
    </w:p>
    <w:p w14:paraId="1724023C" w14:textId="77777777" w:rsidR="00D9115E" w:rsidRDefault="00D9115E" w:rsidP="00D9115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2529ED6" w14:textId="40B12671" w:rsidR="00D9115E" w:rsidRDefault="00D9115E" w:rsidP="00D9115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have the table for the simple reason </w:t>
      </w:r>
      <w:r w:rsidR="00182F67">
        <w:rPr>
          <w:rFonts w:ascii="Roboto" w:hAnsi="Roboto"/>
          <w:color w:val="2B2B2B"/>
          <w:sz w:val="30"/>
          <w:szCs w:val="30"/>
        </w:rPr>
        <w:t xml:space="preserve">why the projects are success or fail, </w:t>
      </w:r>
      <w:proofErr w:type="gramStart"/>
      <w:r w:rsidR="00182F67">
        <w:rPr>
          <w:rFonts w:ascii="Roboto" w:hAnsi="Roboto"/>
          <w:color w:val="2B2B2B"/>
          <w:sz w:val="30"/>
          <w:szCs w:val="30"/>
        </w:rPr>
        <w:t xml:space="preserve">and </w:t>
      </w:r>
      <w:r w:rsidR="00B5030C">
        <w:rPr>
          <w:rFonts w:ascii="Roboto" w:hAnsi="Roboto"/>
          <w:color w:val="2B2B2B"/>
          <w:sz w:val="30"/>
          <w:szCs w:val="30"/>
        </w:rPr>
        <w:t>also</w:t>
      </w:r>
      <w:proofErr w:type="gramEnd"/>
      <w:r w:rsidR="00B5030C">
        <w:rPr>
          <w:rFonts w:ascii="Roboto" w:hAnsi="Roboto"/>
          <w:color w:val="2B2B2B"/>
          <w:sz w:val="30"/>
          <w:szCs w:val="30"/>
        </w:rPr>
        <w:t xml:space="preserve"> the starter experience in the project current filed</w:t>
      </w:r>
      <w:r w:rsidR="000856C6">
        <w:rPr>
          <w:rFonts w:ascii="Roboto" w:hAnsi="Roboto"/>
          <w:color w:val="2B2B2B"/>
          <w:sz w:val="30"/>
          <w:szCs w:val="30"/>
        </w:rPr>
        <w:t xml:space="preserve"> and age. Which can provider us the highest percentage of the project go success or go fail, and is that have relative with the starters’ experience or ages?</w:t>
      </w:r>
    </w:p>
    <w:p w14:paraId="21D158AF" w14:textId="77777777" w:rsidR="00EC780A" w:rsidRDefault="00EC780A" w:rsidP="00D9115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C767F81" w14:textId="77777777" w:rsidR="00053C49" w:rsidRDefault="00053C49"/>
    <w:sectPr w:rsidR="0005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8A5"/>
    <w:multiLevelType w:val="hybridMultilevel"/>
    <w:tmpl w:val="7200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4AD4"/>
    <w:multiLevelType w:val="hybridMultilevel"/>
    <w:tmpl w:val="3EE2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436C0"/>
    <w:multiLevelType w:val="multilevel"/>
    <w:tmpl w:val="4DF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76730"/>
    <w:multiLevelType w:val="hybridMultilevel"/>
    <w:tmpl w:val="B20E3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8911AE"/>
    <w:multiLevelType w:val="multilevel"/>
    <w:tmpl w:val="C256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B13DD"/>
    <w:multiLevelType w:val="multilevel"/>
    <w:tmpl w:val="728E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52D8F"/>
    <w:multiLevelType w:val="multilevel"/>
    <w:tmpl w:val="ECD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47084">
    <w:abstractNumId w:val="2"/>
  </w:num>
  <w:num w:numId="2" w16cid:durableId="1854613530">
    <w:abstractNumId w:val="0"/>
  </w:num>
  <w:num w:numId="3" w16cid:durableId="1268658722">
    <w:abstractNumId w:val="4"/>
  </w:num>
  <w:num w:numId="4" w16cid:durableId="737675659">
    <w:abstractNumId w:val="5"/>
  </w:num>
  <w:num w:numId="5" w16cid:durableId="683672587">
    <w:abstractNumId w:val="3"/>
  </w:num>
  <w:num w:numId="6" w16cid:durableId="1234966900">
    <w:abstractNumId w:val="1"/>
  </w:num>
  <w:num w:numId="7" w16cid:durableId="1550191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F7"/>
    <w:rsid w:val="00027152"/>
    <w:rsid w:val="00036D68"/>
    <w:rsid w:val="00053C49"/>
    <w:rsid w:val="000623F7"/>
    <w:rsid w:val="00067895"/>
    <w:rsid w:val="000856C6"/>
    <w:rsid w:val="00182F67"/>
    <w:rsid w:val="00385818"/>
    <w:rsid w:val="00663F01"/>
    <w:rsid w:val="006B3EAE"/>
    <w:rsid w:val="00761F96"/>
    <w:rsid w:val="0089648B"/>
    <w:rsid w:val="008C056B"/>
    <w:rsid w:val="00A6227B"/>
    <w:rsid w:val="00A71A51"/>
    <w:rsid w:val="00B5030C"/>
    <w:rsid w:val="00C47EAF"/>
    <w:rsid w:val="00D9115E"/>
    <w:rsid w:val="00DA20D2"/>
    <w:rsid w:val="00E06A84"/>
    <w:rsid w:val="00E91E7B"/>
    <w:rsid w:val="00EC780A"/>
    <w:rsid w:val="00FA3823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2B9"/>
  <w15:chartTrackingRefBased/>
  <w15:docId w15:val="{D3281C57-9B89-4446-9548-60324F9D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Chen</dc:creator>
  <cp:keywords/>
  <dc:description/>
  <cp:lastModifiedBy>Edmon Chen</cp:lastModifiedBy>
  <cp:revision>2</cp:revision>
  <dcterms:created xsi:type="dcterms:W3CDTF">2023-05-25T05:12:00Z</dcterms:created>
  <dcterms:modified xsi:type="dcterms:W3CDTF">2023-05-25T05:12:00Z</dcterms:modified>
</cp:coreProperties>
</file>