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946B" w14:textId="5527A231" w:rsidR="00FC666F" w:rsidRDefault="002D078F">
      <w:r>
        <w:t>Pipeline R</w:t>
      </w:r>
      <w:r w:rsidR="00030D2B">
        <w:t xml:space="preserve"> pour automatiser la méthylation de l’ADN lier a une perte de poids. </w:t>
      </w:r>
    </w:p>
    <w:sectPr w:rsidR="00FC6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6"/>
    <w:rsid w:val="00030D2B"/>
    <w:rsid w:val="00087323"/>
    <w:rsid w:val="00144035"/>
    <w:rsid w:val="00183B36"/>
    <w:rsid w:val="0029722C"/>
    <w:rsid w:val="002D078F"/>
    <w:rsid w:val="00855038"/>
    <w:rsid w:val="00CD7409"/>
    <w:rsid w:val="00EC096C"/>
    <w:rsid w:val="00EE1F79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C236"/>
  <w15:chartTrackingRefBased/>
  <w15:docId w15:val="{9557815F-C29F-45C2-9C08-5A7EA1C2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3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3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3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3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3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3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3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3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3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3B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3B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3B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3B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3B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3B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3B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3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3B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3B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3B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3B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3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rouget</dc:creator>
  <cp:keywords/>
  <dc:description/>
  <cp:lastModifiedBy>simon rouget</cp:lastModifiedBy>
  <cp:revision>4</cp:revision>
  <dcterms:created xsi:type="dcterms:W3CDTF">2024-09-27T08:28:00Z</dcterms:created>
  <dcterms:modified xsi:type="dcterms:W3CDTF">2024-09-27T08:44:00Z</dcterms:modified>
</cp:coreProperties>
</file>