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3552A98D" w14:textId="76401ABE" w:rsidR="005F05BB" w:rsidRDefault="002857DC" w:rsidP="00F73D94">
      <w:pPr>
        <w:rPr>
          <w:rFonts w:ascii="Comic Sans MS" w:hAnsi="Comic Sans MS"/>
        </w:rPr>
      </w:pPr>
      <w:r>
        <w:rPr>
          <w:rFonts w:ascii="Comic Sans MS" w:hAnsi="Comic Sans MS"/>
        </w:rPr>
        <w:t xml:space="preserve">En equipos </w:t>
      </w:r>
      <w:r>
        <w:rPr>
          <w:rFonts w:ascii="Times New Roman" w:hAnsi="Times New Roman" w:cs="Times New Roman"/>
        </w:rPr>
        <w:t>(1,2 o 3 personas)</w:t>
      </w:r>
      <w:r>
        <w:rPr>
          <w:rFonts w:ascii="Comic Sans MS" w:hAnsi="Comic Sans MS"/>
        </w:rPr>
        <w:t xml:space="preserve"> </w:t>
      </w:r>
      <w:r w:rsidR="00975744">
        <w:rPr>
          <w:rFonts w:ascii="Comic Sans MS" w:hAnsi="Comic Sans MS"/>
        </w:rPr>
        <w:t>resolver los siguientes ejercicios</w:t>
      </w:r>
    </w:p>
    <w:p w14:paraId="71DE880B" w14:textId="64A9790F" w:rsidR="00975744" w:rsidRDefault="00975744" w:rsidP="00975744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Considera que Alicia y Betito comparten g=5, n=49, K</w:t>
      </w:r>
      <w:r w:rsidRPr="00975744">
        <w:rPr>
          <w:rFonts w:ascii="Comic Sans MS" w:hAnsi="Comic Sans MS"/>
          <w:vertAlign w:val="subscript"/>
        </w:rPr>
        <w:t>a</w:t>
      </w:r>
      <w:r>
        <w:rPr>
          <w:rFonts w:ascii="Comic Sans MS" w:hAnsi="Comic Sans MS"/>
        </w:rPr>
        <w:t>=37 y K</w:t>
      </w:r>
      <w:r w:rsidRPr="00975744">
        <w:rPr>
          <w:rFonts w:ascii="Comic Sans MS" w:hAnsi="Comic Sans MS"/>
          <w:vertAlign w:val="subscript"/>
        </w:rPr>
        <w:t>b</w:t>
      </w:r>
      <w:r>
        <w:rPr>
          <w:rFonts w:ascii="Comic Sans MS" w:hAnsi="Comic Sans MS"/>
        </w:rPr>
        <w:t>=19. Encuentra los valores de a, b y K. (Incluye el diagrama en tu respuesta)</w:t>
      </w:r>
    </w:p>
    <w:p w14:paraId="78A9F8B9" w14:textId="66BC305C" w:rsidR="00975744" w:rsidRPr="00975744" w:rsidRDefault="00975744" w:rsidP="00975744">
      <w:pPr>
        <w:pStyle w:val="Prrafodelista"/>
        <w:numPr>
          <w:ilvl w:val="0"/>
          <w:numId w:val="12"/>
        </w:numPr>
        <w:rPr>
          <w:rFonts w:ascii="Comic Sans MS" w:hAnsi="Comic Sans MS"/>
        </w:rPr>
      </w:pPr>
      <w:r>
        <w:rPr>
          <w:rFonts w:ascii="Comic Sans MS" w:hAnsi="Comic Sans MS"/>
        </w:rPr>
        <w:t>Describe en un diagrama el proceso de intercambio de llaves para 3 entidades: Alicia, Betito y Carlitos.</w:t>
      </w:r>
    </w:p>
    <w:p w14:paraId="4F19CE6B" w14:textId="2C10CD18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</w:p>
    <w:p w14:paraId="1B98CC9D" w14:textId="75395D2D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>Nota: Los procedimientos deben realizarse a mano, debes escanear tus notas</w:t>
      </w:r>
      <w:r w:rsidR="00CC76DB">
        <w:rPr>
          <w:rFonts w:ascii="Courier New" w:hAnsi="Courier New" w:cs="Courier New"/>
          <w:color w:val="2F5496" w:themeColor="accent1" w:themeShade="BF"/>
        </w:rPr>
        <w:t xml:space="preserve"> y juntarlas con este documento</w:t>
      </w:r>
      <w:r>
        <w:rPr>
          <w:rFonts w:ascii="Courier New" w:hAnsi="Courier New" w:cs="Courier New"/>
          <w:color w:val="2F5496" w:themeColor="accent1" w:themeShade="BF"/>
        </w:rPr>
        <w:t xml:space="preserve"> o tomar una foto e incluirla como imagen al final de este archivo. </w:t>
      </w:r>
    </w:p>
    <w:p w14:paraId="65945D96" w14:textId="112AC225" w:rsidR="00284162" w:rsidRDefault="00284162" w:rsidP="00F73D94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Trabajos sin procedimientos a mano valen 0 puntos. </w:t>
      </w:r>
    </w:p>
    <w:p w14:paraId="5802550F" w14:textId="147DF6C1" w:rsidR="008D514F" w:rsidRDefault="00284162" w:rsidP="008D514F">
      <w:pPr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color w:val="2F5496" w:themeColor="accent1" w:themeShade="BF"/>
        </w:rPr>
        <w:t xml:space="preserve">Al finalizar guarda </w:t>
      </w:r>
      <w:r w:rsidR="00CC76DB">
        <w:rPr>
          <w:rFonts w:ascii="Courier New" w:hAnsi="Courier New" w:cs="Courier New"/>
          <w:color w:val="2F5496" w:themeColor="accent1" w:themeShade="BF"/>
        </w:rPr>
        <w:t>un sólo</w:t>
      </w:r>
      <w:r>
        <w:rPr>
          <w:rFonts w:ascii="Courier New" w:hAnsi="Courier New" w:cs="Courier New"/>
          <w:color w:val="2F5496" w:themeColor="accent1" w:themeShade="BF"/>
        </w:rPr>
        <w:t xml:space="preserve"> archivo como PDF</w:t>
      </w:r>
      <w:r w:rsidR="008D514F">
        <w:rPr>
          <w:rFonts w:ascii="Courier New" w:hAnsi="Courier New" w:cs="Courier New"/>
          <w:color w:val="2F5496" w:themeColor="accent1" w:themeShade="BF"/>
        </w:rPr>
        <w:t>. Un integrante debe subirlo a classroom, el resto solo debe marcar su tarea como entregada y poner en comentarios el nombre de quien sube el archivo.</w:t>
      </w:r>
    </w:p>
    <w:p w14:paraId="4B036BE9" w14:textId="77777777" w:rsidR="00686DE3" w:rsidRDefault="00686DE3" w:rsidP="00686DE3">
      <w:pPr>
        <w:jc w:val="center"/>
        <w:rPr>
          <w:rFonts w:ascii="Courier New" w:hAnsi="Courier New" w:cs="Courier New"/>
          <w:color w:val="2F5496" w:themeColor="accent1" w:themeShade="BF"/>
        </w:rPr>
      </w:pPr>
    </w:p>
    <w:p w14:paraId="092D37FD" w14:textId="561F7C9C" w:rsidR="00686DE3" w:rsidRDefault="00686DE3" w:rsidP="00686DE3">
      <w:pPr>
        <w:jc w:val="center"/>
        <w:rPr>
          <w:rFonts w:ascii="Courier New" w:hAnsi="Courier New" w:cs="Courier New"/>
          <w:color w:val="2F5496" w:themeColor="accent1" w:themeShade="BF"/>
        </w:rPr>
        <w:sectPr w:rsidR="00686DE3" w:rsidSect="003C005C">
          <w:headerReference w:type="default" r:id="rId8"/>
          <w:footerReference w:type="default" r:id="rId9"/>
          <w:pgSz w:w="12240" w:h="15840" w:code="1"/>
          <w:pgMar w:top="720" w:right="720" w:bottom="720" w:left="720" w:header="567" w:footer="1417" w:gutter="0"/>
          <w:cols w:space="708"/>
          <w:docGrid w:linePitch="360"/>
        </w:sectPr>
      </w:pPr>
      <w:r>
        <w:rPr>
          <w:rFonts w:ascii="Courier New" w:hAnsi="Courier New" w:cs="Courier New"/>
          <w:noProof/>
          <w:color w:val="2F5496" w:themeColor="accent1" w:themeShade="BF"/>
        </w:rPr>
        <w:lastRenderedPageBreak/>
        <w:drawing>
          <wp:inline distT="0" distB="0" distL="0" distR="0" wp14:anchorId="10FC593F" wp14:editId="1F7F0D51">
            <wp:extent cx="6036686" cy="6273209"/>
            <wp:effectExtent l="0" t="0" r="2540" b="0"/>
            <wp:docPr id="9" name="Imagen 9" descr="Imagen que contiene Gráf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magen que contiene Gráfico&#10;&#10;Descripción generada automá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986"/>
                    <a:stretch/>
                  </pic:blipFill>
                  <pic:spPr bwMode="auto">
                    <a:xfrm>
                      <a:off x="0" y="0"/>
                      <a:ext cx="6052798" cy="628995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5BE8E4" w14:textId="15662D2C" w:rsidR="008D514F" w:rsidRPr="000A292E" w:rsidRDefault="00686DE3" w:rsidP="00686DE3">
      <w:pPr>
        <w:jc w:val="center"/>
        <w:rPr>
          <w:rFonts w:ascii="Courier New" w:hAnsi="Courier New" w:cs="Courier New"/>
          <w:color w:val="2F5496" w:themeColor="accent1" w:themeShade="BF"/>
        </w:rPr>
      </w:pPr>
      <w:r>
        <w:rPr>
          <w:rFonts w:ascii="Courier New" w:hAnsi="Courier New" w:cs="Courier New"/>
          <w:noProof/>
          <w:color w:val="2F5496" w:themeColor="accent1" w:themeShade="BF"/>
        </w:rPr>
        <w:lastRenderedPageBreak/>
        <w:drawing>
          <wp:inline distT="0" distB="0" distL="0" distR="0" wp14:anchorId="0BDFB685" wp14:editId="1D9133ED">
            <wp:extent cx="6879265" cy="5164470"/>
            <wp:effectExtent l="0" t="0" r="0" b="0"/>
            <wp:docPr id="7" name="Imagen 7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Diagrama&#10;&#10;Descripción generada automáticamente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905968" cy="5184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D514F" w:rsidRPr="000A292E" w:rsidSect="00686DE3">
      <w:pgSz w:w="15840" w:h="12240" w:orient="landscape" w:code="1"/>
      <w:pgMar w:top="720" w:right="720" w:bottom="720" w:left="720" w:header="567" w:footer="141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D058C1" w14:textId="77777777" w:rsidR="00E90CF5" w:rsidRDefault="00E90CF5" w:rsidP="003A2AA2">
      <w:pPr>
        <w:spacing w:after="0" w:line="240" w:lineRule="auto"/>
      </w:pPr>
      <w:r>
        <w:separator/>
      </w:r>
    </w:p>
  </w:endnote>
  <w:endnote w:type="continuationSeparator" w:id="0">
    <w:p w14:paraId="1D653D17" w14:textId="77777777" w:rsidR="00E90CF5" w:rsidRDefault="00E90CF5" w:rsidP="003A2A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altName w:val="﷽﷽﷽﷽﷽﷽﷽﷽ns MS"/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943303" w14:textId="77777777" w:rsidR="001E7EA5" w:rsidRPr="009F6FA2" w:rsidRDefault="001E7EA5" w:rsidP="003745B4">
    <w:pPr>
      <w:pStyle w:val="Piedepgina"/>
      <w:tabs>
        <w:tab w:val="clear" w:pos="8838"/>
      </w:tabs>
      <w:rPr>
        <w:rFonts w:ascii="Consolas" w:hAnsi="Consolas" w:cs="Consolas"/>
      </w:rPr>
    </w:pPr>
    <w:r>
      <w:rPr>
        <w:rFonts w:ascii="Consolas" w:hAnsi="Consolas" w:cs="Consolas"/>
        <w:noProof/>
        <w:lang w:eastAsia="es-MX"/>
      </w:rPr>
      <w:drawing>
        <wp:anchor distT="0" distB="0" distL="114300" distR="114300" simplePos="0" relativeHeight="251662336" behindDoc="1" locked="0" layoutInCell="1" allowOverlap="1" wp14:anchorId="5079A1D7" wp14:editId="6542A319">
          <wp:simplePos x="0" y="0"/>
          <wp:positionH relativeFrom="margin">
            <wp:align>left</wp:align>
          </wp:positionH>
          <wp:positionV relativeFrom="paragraph">
            <wp:posOffset>-307976</wp:posOffset>
          </wp:positionV>
          <wp:extent cx="1414971" cy="1114235"/>
          <wp:effectExtent l="0" t="0" r="0" b="0"/>
          <wp:wrapNone/>
          <wp:docPr id="10" name="Imagen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0" name="cryptoCorazon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14971" cy="111423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3745B4">
      <w:rPr>
        <w:rFonts w:ascii="Consolas" w:hAnsi="Consolas" w:cs="Consolas"/>
      </w:rPr>
      <w:t xml:space="preserve">  </w:t>
    </w:r>
    <w:r w:rsidRPr="003745B4">
      <w:rPr>
        <w:rFonts w:ascii="Consolas" w:hAnsi="Consolas" w:cs="Consolas"/>
      </w:rPr>
      <w:tab/>
    </w:r>
    <w:r w:rsidRPr="003745B4">
      <w:rPr>
        <w:rFonts w:ascii="Consolas" w:hAnsi="Consolas" w:cs="Consolas"/>
      </w:rPr>
      <w:tab/>
    </w:r>
    <w:r>
      <w:rPr>
        <w:rFonts w:ascii="Consolas" w:hAnsi="Consolas" w:cs="Consolas"/>
      </w:rPr>
      <w:t xml:space="preserve">         </w:t>
    </w:r>
    <w:r>
      <w:rPr>
        <w:rFonts w:ascii="Consolas" w:hAnsi="Consolas" w:cs="Consolas"/>
      </w:rPr>
      <w:tab/>
    </w:r>
    <w:r w:rsidRPr="009F6FA2">
      <w:rPr>
        <w:rFonts w:ascii="Consolas" w:hAnsi="Consolas" w:cs="Consolas"/>
      </w:rPr>
      <w:t xml:space="preserve">M. en C. Nidia A. Cortez Duarte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AB424D" w14:textId="77777777" w:rsidR="00E90CF5" w:rsidRDefault="00E90CF5" w:rsidP="003A2AA2">
      <w:pPr>
        <w:spacing w:after="0" w:line="240" w:lineRule="auto"/>
      </w:pPr>
      <w:r>
        <w:separator/>
      </w:r>
    </w:p>
  </w:footnote>
  <w:footnote w:type="continuationSeparator" w:id="0">
    <w:p w14:paraId="167AAB48" w14:textId="77777777" w:rsidR="00E90CF5" w:rsidRDefault="00E90CF5" w:rsidP="003A2A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71BC3" w14:textId="06D1B657" w:rsidR="001E7EA5" w:rsidRPr="003A61B8" w:rsidRDefault="00686DE3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sz w:val="24"/>
        <w:szCs w:val="24"/>
        <w:lang w:eastAsia="es-MX"/>
      </w:rPr>
    </w:pPr>
    <w:r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8240" behindDoc="0" locked="0" layoutInCell="1" allowOverlap="1" wp14:anchorId="7B70F1A6" wp14:editId="33B4AF0F">
          <wp:simplePos x="0" y="0"/>
          <wp:positionH relativeFrom="margin">
            <wp:posOffset>0</wp:posOffset>
          </wp:positionH>
          <wp:positionV relativeFrom="page">
            <wp:posOffset>95250</wp:posOffset>
          </wp:positionV>
          <wp:extent cx="533400" cy="845820"/>
          <wp:effectExtent l="0" t="0" r="0" b="0"/>
          <wp:wrapSquare wrapText="bothSides"/>
          <wp:docPr id="3" name="Imagen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33400" cy="8458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5F05BB" w:rsidRPr="003A61B8">
      <w:rPr>
        <w:rFonts w:ascii="Times New Roman" w:eastAsia="Times New Roman" w:hAnsi="Times New Roman" w:cs="Times New Roman"/>
        <w:noProof/>
        <w:sz w:val="24"/>
        <w:szCs w:val="24"/>
        <w:bdr w:val="none" w:sz="0" w:space="0" w:color="auto" w:frame="1"/>
        <w:lang w:eastAsia="es-MX"/>
      </w:rPr>
      <w:drawing>
        <wp:anchor distT="0" distB="0" distL="114300" distR="114300" simplePos="0" relativeHeight="251659264" behindDoc="0" locked="0" layoutInCell="1" allowOverlap="1" wp14:anchorId="34667E6B" wp14:editId="1307E030">
          <wp:simplePos x="0" y="0"/>
          <wp:positionH relativeFrom="margin">
            <wp:posOffset>6046470</wp:posOffset>
          </wp:positionH>
          <wp:positionV relativeFrom="topMargin">
            <wp:posOffset>299720</wp:posOffset>
          </wp:positionV>
          <wp:extent cx="754380" cy="617220"/>
          <wp:effectExtent l="0" t="0" r="7620" b="0"/>
          <wp:wrapSquare wrapText="bothSides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4380" cy="617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1E7EA5"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INSTITUTO POLITÉCNICO NACIONAL</w:t>
    </w:r>
  </w:p>
  <w:p w14:paraId="6080E20D" w14:textId="6FCEB569" w:rsidR="001E7EA5" w:rsidRPr="003A61B8" w:rsidRDefault="001E7EA5" w:rsidP="003A61B8">
    <w:pPr>
      <w:adjustRightInd w:val="0"/>
      <w:snapToGrid w:val="0"/>
      <w:spacing w:after="0" w:line="240" w:lineRule="auto"/>
      <w:jc w:val="center"/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</w:pPr>
    <w:r w:rsidRPr="003A61B8">
      <w:rPr>
        <w:rFonts w:ascii="Times New Roman" w:eastAsia="Times New Roman" w:hAnsi="Times New Roman" w:cs="Times New Roman"/>
        <w:b/>
        <w:bCs/>
        <w:color w:val="000000"/>
        <w:sz w:val="24"/>
        <w:szCs w:val="24"/>
        <w:vertAlign w:val="superscript"/>
        <w:lang w:eastAsia="es-MX"/>
      </w:rPr>
      <w:t>ESCUELA SUPERIOR DE CÓMPUTO</w:t>
    </w:r>
  </w:p>
  <w:p w14:paraId="2FD545F2" w14:textId="3BCD2E03" w:rsidR="001E7EA5" w:rsidRPr="002D536A" w:rsidRDefault="003C005C" w:rsidP="002D536A">
    <w:pPr>
      <w:adjustRightInd w:val="0"/>
      <w:snapToGrid w:val="0"/>
      <w:spacing w:after="0" w:line="240" w:lineRule="auto"/>
      <w:ind w:left="708" w:firstLine="708"/>
      <w:jc w:val="both"/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</w:pPr>
    <w:r w:rsidRPr="003C005C">
      <w:rPr>
        <w:noProof/>
        <w:lang w:eastAsia="es-MX"/>
      </w:rPr>
      <w:drawing>
        <wp:anchor distT="0" distB="0" distL="114300" distR="114300" simplePos="0" relativeHeight="251661312" behindDoc="0" locked="0" layoutInCell="1" allowOverlap="1" wp14:anchorId="0FC53EE3" wp14:editId="46AD2A9C">
          <wp:simplePos x="0" y="0"/>
          <wp:positionH relativeFrom="page">
            <wp:posOffset>523875</wp:posOffset>
          </wp:positionH>
          <wp:positionV relativeFrom="paragraph">
            <wp:posOffset>337185</wp:posOffset>
          </wp:positionV>
          <wp:extent cx="6736080" cy="323850"/>
          <wp:effectExtent l="0" t="0" r="0" b="6350"/>
          <wp:wrapTopAndBottom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3">
                    <a:alphaModFix amt="46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736080" cy="32385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5F05BB" w:rsidRPr="003C005C">
      <w:rPr>
        <w:noProof/>
        <w:vertAlign w:val="superscript"/>
        <w:lang w:eastAsia="es-MX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D50E61D" wp14:editId="57897DC6">
              <wp:simplePos x="0" y="0"/>
              <wp:positionH relativeFrom="column">
                <wp:posOffset>552450</wp:posOffset>
              </wp:positionH>
              <wp:positionV relativeFrom="paragraph">
                <wp:posOffset>335915</wp:posOffset>
              </wp:positionV>
              <wp:extent cx="4262120" cy="323850"/>
              <wp:effectExtent l="0" t="0" r="0" b="0"/>
              <wp:wrapNone/>
              <wp:docPr id="8" name="Cuadro de texto 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4262120" cy="32385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txbx>
                      <w:txbxContent>
                        <w:p w14:paraId="7F2B305C" w14:textId="5DC05F91" w:rsidR="005F05BB" w:rsidRPr="005F05BB" w:rsidRDefault="005F05BB" w:rsidP="005F05BB">
                          <w:pPr>
                            <w:tabs>
                              <w:tab w:val="left" w:pos="4678"/>
                            </w:tabs>
                            <w:rPr>
                              <w:color w:val="FFFFFF" w:themeColor="background1"/>
                              <w:sz w:val="28"/>
                              <w:szCs w:val="28"/>
                              <w:lang w:val="es-ES"/>
                              <w14:textFill>
                                <w14:noFill/>
                              </w14:textFill>
                            </w:rPr>
                          </w:pPr>
                          <w:r w:rsidRPr="005F05BB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Actividad </w:t>
                          </w:r>
                          <w:r w:rsidR="002857DC">
                            <w:rPr>
                              <w:sz w:val="28"/>
                              <w:szCs w:val="28"/>
                              <w:lang w:val="es-ES"/>
                            </w:rPr>
                            <w:t>1</w:t>
                          </w:r>
                          <w:r w:rsidR="00975744">
                            <w:rPr>
                              <w:sz w:val="28"/>
                              <w:szCs w:val="28"/>
                              <w:lang w:val="es-ES"/>
                            </w:rPr>
                            <w:t xml:space="preserve">4 </w:t>
                          </w:r>
                          <w:proofErr w:type="spellStart"/>
                          <w:r w:rsidR="00975744">
                            <w:rPr>
                              <w:sz w:val="28"/>
                              <w:szCs w:val="28"/>
                              <w:lang w:val="es-ES"/>
                            </w:rPr>
                            <w:t>Diffie</w:t>
                          </w:r>
                          <w:proofErr w:type="spellEnd"/>
                          <w:r w:rsidR="00975744">
                            <w:rPr>
                              <w:sz w:val="28"/>
                              <w:szCs w:val="28"/>
                              <w:lang w:val="es-ES"/>
                            </w:rPr>
                            <w:t>-Hellman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D50E61D" id="_x0000_t202" coordsize="21600,21600" o:spt="202" path="m,l,21600r21600,l21600,xe">
              <v:stroke joinstyle="miter"/>
              <v:path gradientshapeok="t" o:connecttype="rect"/>
            </v:shapetype>
            <v:shape id="Cuadro de texto 8" o:spid="_x0000_s1026" type="#_x0000_t202" style="position:absolute;left:0;text-align:left;margin-left:43.5pt;margin-top:26.45pt;width:335.6pt;height:25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H25ZMgIAAFoEAAAOAAAAZHJzL2Uyb0RvYy54bWysVF1v2jAUfZ+0/2D5fQQCZRQRKkbFNKlq&#10;K9Gpz8axSSTb17MNCfv1u3YCZd2epr04tu/1/Tjn3CzuWq3IUThfgynoaDCkRBgOZW32Bf3+svk0&#10;o8QHZkqmwIiCnoSnd8uPHxaNnYscKlClcASDGD9vbEGrEOw8yzyvhGZ+AFYYNEpwmgU8un1WOtZg&#10;dK2yfDicZg240jrgwnu8ve+MdJniSyl4eJLSi0BUQbG2kFaX1l1cs+WCzfeO2armfRnsH6rQrDaY&#10;9BLqngVGDq7+I5SuuQMPMgw46AykrLlIPWA3o+G7brYVsyL1guB4e4HJ/7+w/PH47EhdFhSJMkwj&#10;ResDKx2QUpAg2gBkFkFqrJ+j79aid2i/QItkn+89XsbeW+l0/GJXBO0I9+kCMUYiHC8n+TQf5Wji&#10;aBvn49lN4iB7e22dD18FaBI3BXVIYUKWHR98wErQ9ewSkxnY1EolGpUhTUGnYwz5mwVfKIMPYw9d&#10;rXEX2l3bN7aD8oR9Oejk4S3f1Jj8gfnwzBzqAetFjYcnXKQCTAL9jpIK3M+/3Ud/pAmtlDSor4L6&#10;HwfmBCXqm0ECb0eTSRRkOkxuPkdM3LVld20xB70GlPAIp8nytI3+QZ230oF+xVFYxaxoYoZj7oLy&#10;4M6Hdeh0j8PExWqV3FCEloUHs7U8Bo+wRXBf2lfmbM9AVMEjnLXI5u+I6Hw7wFeHALJOLEWIO1x7&#10;5FHAibx+2OKEXJ+T19svYfkLAAD//wMAUEsDBBQABgAIAAAAIQB2wWwz4QAAAAkBAAAPAAAAZHJz&#10;L2Rvd25yZXYueG1sTI8xT8MwFIR3JP6D9ZBYUGsTaJOGOBWqhJQhSwtCYnNjE0eNn0PspuHf85hg&#10;PN3p7rtiO7ueTWYMnUcJ90sBzGDjdYethLfXl0UGLESFWvUejYRvE2BbXl8VKtf+gnszHWLLqARD&#10;riTYGIec89BY41RY+sEgeZ9+dCqSHFuuR3WhctfzRIg1d6pDWrBqMDtrmtPh7CRM79Wj3k82jne7&#10;uhLVqf5KP2opb2/m5ydg0czxLwy/+IQOJTEd/Rl1YL2ELKUrUcIq2QAjP11lCbAjBcXDBnhZ8P8P&#10;yh8AAAD//wMAUEsBAi0AFAAGAAgAAAAhALaDOJL+AAAA4QEAABMAAAAAAAAAAAAAAAAAAAAAAFtD&#10;b250ZW50X1R5cGVzXS54bWxQSwECLQAUAAYACAAAACEAOP0h/9YAAACUAQAACwAAAAAAAAAAAAAA&#10;AAAvAQAAX3JlbHMvLnJlbHNQSwECLQAUAAYACAAAACEANh9uWTICAABaBAAADgAAAAAAAAAAAAAA&#10;AAAuAgAAZHJzL2Uyb0RvYy54bWxQSwECLQAUAAYACAAAACEAdsFsM+EAAAAJAQAADwAAAAAAAAAA&#10;AAAAAACMBAAAZHJzL2Rvd25yZXYueG1sUEsFBgAAAAAEAAQA8wAAAJoFAAAAAA==&#10;" filled="f" stroked="f" strokeweight=".5pt">
              <v:textbox>
                <w:txbxContent>
                  <w:p w14:paraId="7F2B305C" w14:textId="5DC05F91" w:rsidR="005F05BB" w:rsidRPr="005F05BB" w:rsidRDefault="005F05BB" w:rsidP="005F05BB">
                    <w:pPr>
                      <w:tabs>
                        <w:tab w:val="left" w:pos="4678"/>
                      </w:tabs>
                      <w:rPr>
                        <w:color w:val="FFFFFF" w:themeColor="background1"/>
                        <w:sz w:val="28"/>
                        <w:szCs w:val="28"/>
                        <w:lang w:val="es-ES"/>
                        <w14:textFill>
                          <w14:noFill/>
                        </w14:textFill>
                      </w:rPr>
                    </w:pPr>
                    <w:r w:rsidRPr="005F05BB">
                      <w:rPr>
                        <w:sz w:val="28"/>
                        <w:szCs w:val="28"/>
                        <w:lang w:val="es-ES"/>
                      </w:rPr>
                      <w:t xml:space="preserve">Actividad </w:t>
                    </w:r>
                    <w:r w:rsidR="002857DC">
                      <w:rPr>
                        <w:sz w:val="28"/>
                        <w:szCs w:val="28"/>
                        <w:lang w:val="es-ES"/>
                      </w:rPr>
                      <w:t>1</w:t>
                    </w:r>
                    <w:r w:rsidR="00975744">
                      <w:rPr>
                        <w:sz w:val="28"/>
                        <w:szCs w:val="28"/>
                        <w:lang w:val="es-ES"/>
                      </w:rPr>
                      <w:t xml:space="preserve">4 </w:t>
                    </w:r>
                    <w:proofErr w:type="spellStart"/>
                    <w:r w:rsidR="00975744">
                      <w:rPr>
                        <w:sz w:val="28"/>
                        <w:szCs w:val="28"/>
                        <w:lang w:val="es-ES"/>
                      </w:rPr>
                      <w:t>Diffie</w:t>
                    </w:r>
                    <w:proofErr w:type="spellEnd"/>
                    <w:r w:rsidR="00975744">
                      <w:rPr>
                        <w:sz w:val="28"/>
                        <w:szCs w:val="28"/>
                        <w:lang w:val="es-ES"/>
                      </w:rPr>
                      <w:t>-Hellman</w:t>
                    </w:r>
                  </w:p>
                </w:txbxContent>
              </v:textbox>
            </v:shape>
          </w:pict>
        </mc:Fallback>
      </mc:AlternateContent>
    </w:r>
    <w:r w:rsidR="003A61B8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Nombre</w:t>
    </w:r>
    <w:r w:rsidR="002857DC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s: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 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Chacón Inostrosa Jaime Enrique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, 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Ramírez Olvera Guillermo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 xml:space="preserve">, </w:t>
    </w:r>
    <w:r w:rsidR="002D536A" w:rsidRPr="002D536A">
      <w:rPr>
        <w:rFonts w:ascii="Comic Sans MS" w:eastAsia="Times New Roman" w:hAnsi="Comic Sans MS" w:cs="Times New Roman"/>
        <w:noProof/>
        <w:color w:val="000000"/>
        <w:sz w:val="24"/>
        <w:szCs w:val="24"/>
        <w:vertAlign w:val="superscript"/>
        <w:lang w:eastAsia="es-MX"/>
      </w:rPr>
      <w:t>Sánchez Méndez Edmundo Josué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542C9"/>
    <w:multiLevelType w:val="hybridMultilevel"/>
    <w:tmpl w:val="447A84C4"/>
    <w:lvl w:ilvl="0" w:tplc="040A0017">
      <w:start w:val="1"/>
      <w:numFmt w:val="lowerLetter"/>
      <w:lvlText w:val="%1)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AA2140"/>
    <w:multiLevelType w:val="hybridMultilevel"/>
    <w:tmpl w:val="A546D6D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421195"/>
    <w:multiLevelType w:val="hybridMultilevel"/>
    <w:tmpl w:val="7782295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1932F7"/>
    <w:multiLevelType w:val="hybridMultilevel"/>
    <w:tmpl w:val="EA9E5A9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1D244F"/>
    <w:multiLevelType w:val="hybridMultilevel"/>
    <w:tmpl w:val="4D14572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A64EF8"/>
    <w:multiLevelType w:val="hybridMultilevel"/>
    <w:tmpl w:val="512C59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353" w:hanging="360"/>
      </w:pPr>
      <w:rPr>
        <w:rFonts w:ascii="Courier New" w:hAnsi="Courier New" w:cs="Courier New" w:hint="default"/>
      </w:rPr>
    </w:lvl>
    <w:lvl w:ilvl="2" w:tplc="08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74D111B"/>
    <w:multiLevelType w:val="hybridMultilevel"/>
    <w:tmpl w:val="E2EAB3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A64CA5"/>
    <w:multiLevelType w:val="hybridMultilevel"/>
    <w:tmpl w:val="549AEBE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26376C7"/>
    <w:multiLevelType w:val="hybridMultilevel"/>
    <w:tmpl w:val="03AA030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14012C"/>
    <w:multiLevelType w:val="hybridMultilevel"/>
    <w:tmpl w:val="2F62445A"/>
    <w:lvl w:ilvl="0" w:tplc="080A0003">
      <w:start w:val="1"/>
      <w:numFmt w:val="bullet"/>
      <w:lvlText w:val="o"/>
      <w:lvlJc w:val="left"/>
      <w:pPr>
        <w:ind w:left="1545" w:hanging="360"/>
      </w:pPr>
      <w:rPr>
        <w:rFonts w:ascii="Courier New" w:hAnsi="Courier New" w:cs="Courier New" w:hint="default"/>
      </w:rPr>
    </w:lvl>
    <w:lvl w:ilvl="1" w:tplc="080A0003" w:tentative="1">
      <w:start w:val="1"/>
      <w:numFmt w:val="bullet"/>
      <w:lvlText w:val="o"/>
      <w:lvlJc w:val="left"/>
      <w:pPr>
        <w:ind w:left="2265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985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705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425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145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865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585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305" w:hanging="360"/>
      </w:pPr>
      <w:rPr>
        <w:rFonts w:ascii="Wingdings" w:hAnsi="Wingdings" w:hint="default"/>
      </w:rPr>
    </w:lvl>
  </w:abstractNum>
  <w:abstractNum w:abstractNumId="10" w15:restartNumberingAfterBreak="0">
    <w:nsid w:val="65F4180B"/>
    <w:multiLevelType w:val="hybridMultilevel"/>
    <w:tmpl w:val="1A4AD6D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C2A564F"/>
    <w:multiLevelType w:val="hybridMultilevel"/>
    <w:tmpl w:val="C3D09BC2"/>
    <w:lvl w:ilvl="0" w:tplc="948A0964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E80681D"/>
    <w:multiLevelType w:val="hybridMultilevel"/>
    <w:tmpl w:val="BA70DCB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12"/>
  </w:num>
  <w:num w:numId="4">
    <w:abstractNumId w:val="5"/>
  </w:num>
  <w:num w:numId="5">
    <w:abstractNumId w:val="9"/>
  </w:num>
  <w:num w:numId="6">
    <w:abstractNumId w:val="10"/>
  </w:num>
  <w:num w:numId="7">
    <w:abstractNumId w:val="8"/>
  </w:num>
  <w:num w:numId="8">
    <w:abstractNumId w:val="4"/>
  </w:num>
  <w:num w:numId="9">
    <w:abstractNumId w:val="2"/>
  </w:num>
  <w:num w:numId="10">
    <w:abstractNumId w:val="1"/>
  </w:num>
  <w:num w:numId="11">
    <w:abstractNumId w:val="11"/>
  </w:num>
  <w:num w:numId="12">
    <w:abstractNumId w:val="0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2AA2"/>
    <w:rsid w:val="00014F89"/>
    <w:rsid w:val="000610A4"/>
    <w:rsid w:val="00082466"/>
    <w:rsid w:val="0009645A"/>
    <w:rsid w:val="000A292E"/>
    <w:rsid w:val="00103A9C"/>
    <w:rsid w:val="0012448C"/>
    <w:rsid w:val="001A29DB"/>
    <w:rsid w:val="001B0471"/>
    <w:rsid w:val="001C3CD4"/>
    <w:rsid w:val="001E7EA5"/>
    <w:rsid w:val="001F1ACE"/>
    <w:rsid w:val="00201CE8"/>
    <w:rsid w:val="00207763"/>
    <w:rsid w:val="00284162"/>
    <w:rsid w:val="002857DC"/>
    <w:rsid w:val="002D536A"/>
    <w:rsid w:val="002D59FA"/>
    <w:rsid w:val="002F3C3D"/>
    <w:rsid w:val="00302929"/>
    <w:rsid w:val="00326022"/>
    <w:rsid w:val="00330099"/>
    <w:rsid w:val="003458B5"/>
    <w:rsid w:val="00353AD2"/>
    <w:rsid w:val="003745B4"/>
    <w:rsid w:val="00377075"/>
    <w:rsid w:val="003A2AA2"/>
    <w:rsid w:val="003A61B8"/>
    <w:rsid w:val="003C005C"/>
    <w:rsid w:val="003D44B8"/>
    <w:rsid w:val="003D5699"/>
    <w:rsid w:val="003E6BDC"/>
    <w:rsid w:val="003F3C68"/>
    <w:rsid w:val="0040227A"/>
    <w:rsid w:val="00406E7E"/>
    <w:rsid w:val="00414924"/>
    <w:rsid w:val="00436CAD"/>
    <w:rsid w:val="00440410"/>
    <w:rsid w:val="0045754E"/>
    <w:rsid w:val="00463CC4"/>
    <w:rsid w:val="00493763"/>
    <w:rsid w:val="004B14EE"/>
    <w:rsid w:val="004C01FC"/>
    <w:rsid w:val="004D18BF"/>
    <w:rsid w:val="0050132F"/>
    <w:rsid w:val="00515DDF"/>
    <w:rsid w:val="00516954"/>
    <w:rsid w:val="00526DC5"/>
    <w:rsid w:val="0056561A"/>
    <w:rsid w:val="00574570"/>
    <w:rsid w:val="00574C5C"/>
    <w:rsid w:val="005A1A19"/>
    <w:rsid w:val="005A21F4"/>
    <w:rsid w:val="005A4D63"/>
    <w:rsid w:val="005D57EC"/>
    <w:rsid w:val="005F05BB"/>
    <w:rsid w:val="005F1B25"/>
    <w:rsid w:val="005F3D4B"/>
    <w:rsid w:val="00600696"/>
    <w:rsid w:val="00620BF7"/>
    <w:rsid w:val="006327EE"/>
    <w:rsid w:val="00686DE3"/>
    <w:rsid w:val="006A0842"/>
    <w:rsid w:val="006A2DAC"/>
    <w:rsid w:val="006B2AAE"/>
    <w:rsid w:val="006B7487"/>
    <w:rsid w:val="006C4F07"/>
    <w:rsid w:val="006D55C2"/>
    <w:rsid w:val="006E1DBF"/>
    <w:rsid w:val="007261D1"/>
    <w:rsid w:val="0073650D"/>
    <w:rsid w:val="00765EA2"/>
    <w:rsid w:val="007D2815"/>
    <w:rsid w:val="007D4E48"/>
    <w:rsid w:val="007E4503"/>
    <w:rsid w:val="007F301B"/>
    <w:rsid w:val="008039B3"/>
    <w:rsid w:val="008147F1"/>
    <w:rsid w:val="00833F64"/>
    <w:rsid w:val="0084157B"/>
    <w:rsid w:val="008733C6"/>
    <w:rsid w:val="0087640A"/>
    <w:rsid w:val="00882F0D"/>
    <w:rsid w:val="0089006C"/>
    <w:rsid w:val="008A150F"/>
    <w:rsid w:val="008B5864"/>
    <w:rsid w:val="008D25C9"/>
    <w:rsid w:val="008D514F"/>
    <w:rsid w:val="008E2BAD"/>
    <w:rsid w:val="00915855"/>
    <w:rsid w:val="00975744"/>
    <w:rsid w:val="009A4708"/>
    <w:rsid w:val="009A57DF"/>
    <w:rsid w:val="009F6FA2"/>
    <w:rsid w:val="00A3155C"/>
    <w:rsid w:val="00A576C5"/>
    <w:rsid w:val="00A60C8C"/>
    <w:rsid w:val="00A65B10"/>
    <w:rsid w:val="00AA3BDE"/>
    <w:rsid w:val="00AC2372"/>
    <w:rsid w:val="00AD576B"/>
    <w:rsid w:val="00AD7F77"/>
    <w:rsid w:val="00B012ED"/>
    <w:rsid w:val="00BA630A"/>
    <w:rsid w:val="00BE7BB7"/>
    <w:rsid w:val="00C20AF0"/>
    <w:rsid w:val="00CC76DB"/>
    <w:rsid w:val="00CE3606"/>
    <w:rsid w:val="00CF0F2C"/>
    <w:rsid w:val="00D16922"/>
    <w:rsid w:val="00D210A2"/>
    <w:rsid w:val="00D3683A"/>
    <w:rsid w:val="00D56073"/>
    <w:rsid w:val="00D62063"/>
    <w:rsid w:val="00D7057B"/>
    <w:rsid w:val="00D847F6"/>
    <w:rsid w:val="00DB61E1"/>
    <w:rsid w:val="00DB685D"/>
    <w:rsid w:val="00DE0066"/>
    <w:rsid w:val="00E329CF"/>
    <w:rsid w:val="00E47CD9"/>
    <w:rsid w:val="00E56B55"/>
    <w:rsid w:val="00E90CF5"/>
    <w:rsid w:val="00E96A5D"/>
    <w:rsid w:val="00ED2B55"/>
    <w:rsid w:val="00F009A8"/>
    <w:rsid w:val="00F72B3F"/>
    <w:rsid w:val="00F73D94"/>
    <w:rsid w:val="00F92689"/>
    <w:rsid w:val="00F93A65"/>
    <w:rsid w:val="00FA1216"/>
    <w:rsid w:val="00FA4590"/>
    <w:rsid w:val="00FC5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DC04AC"/>
  <w15:chartTrackingRefBased/>
  <w15:docId w15:val="{FFED2517-D131-4F71-B728-61A95FC40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6">
    <w:name w:val="heading 6"/>
    <w:basedOn w:val="Normal"/>
    <w:link w:val="Ttulo6Car"/>
    <w:uiPriority w:val="9"/>
    <w:qFormat/>
    <w:rsid w:val="003A2AA2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A2AA2"/>
  </w:style>
  <w:style w:type="paragraph" w:styleId="Piedepgina">
    <w:name w:val="footer"/>
    <w:basedOn w:val="Normal"/>
    <w:link w:val="PiedepginaCar"/>
    <w:uiPriority w:val="99"/>
    <w:unhideWhenUsed/>
    <w:rsid w:val="003A2AA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A2AA2"/>
  </w:style>
  <w:style w:type="character" w:customStyle="1" w:styleId="Ttulo6Car">
    <w:name w:val="Título 6 Car"/>
    <w:basedOn w:val="Fuentedeprrafopredeter"/>
    <w:link w:val="Ttulo6"/>
    <w:uiPriority w:val="9"/>
    <w:rsid w:val="003A2AA2"/>
    <w:rPr>
      <w:rFonts w:ascii="Times New Roman" w:eastAsia="Times New Roman" w:hAnsi="Times New Roman" w:cs="Times New Roman"/>
      <w:b/>
      <w:bCs/>
      <w:sz w:val="15"/>
      <w:szCs w:val="15"/>
      <w:lang w:eastAsia="es-MX"/>
    </w:rPr>
  </w:style>
  <w:style w:type="paragraph" w:styleId="NormalWeb">
    <w:name w:val="Normal (Web)"/>
    <w:basedOn w:val="Normal"/>
    <w:uiPriority w:val="99"/>
    <w:semiHidden/>
    <w:unhideWhenUsed/>
    <w:rsid w:val="003A2A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MX"/>
    </w:rPr>
  </w:style>
  <w:style w:type="paragraph" w:styleId="Prrafodelista">
    <w:name w:val="List Paragraph"/>
    <w:basedOn w:val="Normal"/>
    <w:uiPriority w:val="34"/>
    <w:qFormat/>
    <w:rsid w:val="00AA3BDE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8733C6"/>
    <w:rPr>
      <w:color w:val="0000FF"/>
      <w:u w:val="single"/>
    </w:rPr>
  </w:style>
  <w:style w:type="character" w:styleId="nfasis">
    <w:name w:val="Emphasis"/>
    <w:basedOn w:val="Fuentedeprrafopredeter"/>
    <w:uiPriority w:val="20"/>
    <w:qFormat/>
    <w:rsid w:val="00F93A65"/>
    <w:rPr>
      <w:i/>
      <w:iCs/>
    </w:rPr>
  </w:style>
  <w:style w:type="paragraph" w:styleId="Textoindependiente">
    <w:name w:val="Body Text"/>
    <w:basedOn w:val="Normal"/>
    <w:link w:val="TextoindependienteCar"/>
    <w:rsid w:val="008E2BAD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8E2BAD"/>
    <w:rPr>
      <w:rFonts w:ascii="Times New Roman" w:eastAsia="Times New Roman" w:hAnsi="Times New Roman" w:cs="Times New Roman"/>
      <w:sz w:val="24"/>
      <w:szCs w:val="20"/>
      <w:lang w:val="es-ES_tradnl" w:eastAsia="es-ES"/>
    </w:rPr>
  </w:style>
  <w:style w:type="table" w:styleId="Tablaconcuadrcula">
    <w:name w:val="Table Grid"/>
    <w:basedOn w:val="Tablanormal"/>
    <w:uiPriority w:val="59"/>
    <w:rsid w:val="006B7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escripcin">
    <w:name w:val="caption"/>
    <w:basedOn w:val="Normal"/>
    <w:next w:val="Normal"/>
    <w:uiPriority w:val="35"/>
    <w:unhideWhenUsed/>
    <w:qFormat/>
    <w:rsid w:val="00326022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41895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7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579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AC38D4-AC55-486F-AFDB-57CD219845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</Pages>
  <Words>113</Words>
  <Characters>623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Sofh MB</dc:creator>
  <cp:keywords/>
  <dc:description/>
  <cp:lastModifiedBy>edmundo sanchez mendez</cp:lastModifiedBy>
  <cp:revision>5</cp:revision>
  <cp:lastPrinted>2020-03-26T08:50:00Z</cp:lastPrinted>
  <dcterms:created xsi:type="dcterms:W3CDTF">2021-05-26T06:13:00Z</dcterms:created>
  <dcterms:modified xsi:type="dcterms:W3CDTF">2021-05-26T17:34:00Z</dcterms:modified>
</cp:coreProperties>
</file>