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A7E" w:rsidRDefault="00740D03" w:rsidP="00740D03">
      <w:pPr>
        <w:jc w:val="center"/>
        <w:rPr>
          <w:b/>
          <w:lang w:val="es-MX"/>
        </w:rPr>
      </w:pPr>
      <w:r w:rsidRPr="00740D03">
        <w:rPr>
          <w:b/>
          <w:lang w:val="es-MX"/>
        </w:rPr>
        <w:t>Casos de Uso Sistema BD Cine</w:t>
      </w:r>
    </w:p>
    <w:p w:rsidR="00740D03" w:rsidRDefault="00740D03" w:rsidP="00740D03">
      <w:pPr>
        <w:jc w:val="center"/>
        <w:rPr>
          <w:b/>
          <w:lang w:val="es-MX"/>
        </w:rPr>
      </w:pPr>
      <w:r>
        <w:rPr>
          <w:noProof/>
        </w:rPr>
        <w:drawing>
          <wp:inline distT="0" distB="0" distL="0" distR="0" wp14:anchorId="1815164C" wp14:editId="7C0528CA">
            <wp:extent cx="5612130" cy="4079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23" w:rsidRPr="00740D03" w:rsidRDefault="00F96A23" w:rsidP="00740D03">
      <w:pPr>
        <w:jc w:val="center"/>
        <w:rPr>
          <w:b/>
          <w:lang w:val="es-MX"/>
        </w:rPr>
      </w:pPr>
      <w:bookmarkStart w:id="0" w:name="_GoBack"/>
      <w:bookmarkEnd w:id="0"/>
    </w:p>
    <w:sectPr w:rsidR="00F96A23" w:rsidRPr="00740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03"/>
    <w:rsid w:val="00621A7E"/>
    <w:rsid w:val="00740D03"/>
    <w:rsid w:val="00F9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8697"/>
  <w15:chartTrackingRefBased/>
  <w15:docId w15:val="{37FE8880-57C6-4867-A829-D08CAB94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N R V</dc:creator>
  <cp:keywords/>
  <dc:description/>
  <cp:lastModifiedBy>E N R V</cp:lastModifiedBy>
  <cp:revision>2</cp:revision>
  <dcterms:created xsi:type="dcterms:W3CDTF">2018-10-15T06:35:00Z</dcterms:created>
  <dcterms:modified xsi:type="dcterms:W3CDTF">2018-10-15T06:39:00Z</dcterms:modified>
</cp:coreProperties>
</file>