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0C6" w:rsidRPr="006F2BE4" w:rsidRDefault="00B400C6" w:rsidP="007B2BB0">
      <w:pPr>
        <w:jc w:val="center"/>
        <w:rPr>
          <w:rFonts w:ascii="Arial" w:hAnsi="Arial" w:cs="Arial"/>
          <w:b/>
          <w:sz w:val="32"/>
        </w:rPr>
      </w:pPr>
    </w:p>
    <w:p w:rsidR="004510F3" w:rsidRPr="006F2BE4" w:rsidRDefault="007B2BB0" w:rsidP="007B2BB0">
      <w:pPr>
        <w:jc w:val="center"/>
        <w:rPr>
          <w:rFonts w:ascii="Arial" w:hAnsi="Arial" w:cs="Arial"/>
          <w:b/>
          <w:sz w:val="32"/>
        </w:rPr>
      </w:pPr>
      <w:r w:rsidRPr="006F2BE4">
        <w:rPr>
          <w:rFonts w:ascii="Arial" w:hAnsi="Arial" w:cs="Arial"/>
          <w:b/>
          <w:sz w:val="32"/>
        </w:rPr>
        <w:t>Lecciones Aprendidas</w:t>
      </w:r>
    </w:p>
    <w:p w:rsidR="00B72467" w:rsidRPr="006F2BE4" w:rsidRDefault="00B72467" w:rsidP="007B2BB0">
      <w:pPr>
        <w:rPr>
          <w:rFonts w:ascii="Arial" w:hAnsi="Arial" w:cs="Arial"/>
          <w:b/>
          <w:sz w:val="24"/>
          <w:szCs w:val="24"/>
        </w:rPr>
      </w:pPr>
    </w:p>
    <w:p w:rsidR="007B2BB0" w:rsidRPr="006F2BE4" w:rsidRDefault="00714FD6" w:rsidP="00480476">
      <w:pPr>
        <w:jc w:val="both"/>
        <w:rPr>
          <w:rFonts w:ascii="Arial" w:hAnsi="Arial" w:cs="Arial"/>
          <w:b/>
          <w:sz w:val="24"/>
          <w:szCs w:val="24"/>
        </w:rPr>
      </w:pPr>
      <w:r w:rsidRPr="006F2BE4">
        <w:rPr>
          <w:rFonts w:ascii="Arial" w:hAnsi="Arial" w:cs="Arial"/>
          <w:b/>
          <w:sz w:val="24"/>
          <w:szCs w:val="24"/>
        </w:rPr>
        <w:t>¿Qué son las lecciones</w:t>
      </w:r>
      <w:r w:rsidR="007B2BB0" w:rsidRPr="006F2BE4">
        <w:rPr>
          <w:rFonts w:ascii="Arial" w:hAnsi="Arial" w:cs="Arial"/>
          <w:b/>
          <w:sz w:val="24"/>
          <w:szCs w:val="24"/>
        </w:rPr>
        <w:t xml:space="preserve"> aprendida</w:t>
      </w:r>
      <w:r w:rsidRPr="006F2BE4">
        <w:rPr>
          <w:rFonts w:ascii="Arial" w:hAnsi="Arial" w:cs="Arial"/>
          <w:b/>
          <w:sz w:val="24"/>
          <w:szCs w:val="24"/>
        </w:rPr>
        <w:t>s</w:t>
      </w:r>
      <w:r w:rsidR="007B2BB0" w:rsidRPr="006F2BE4">
        <w:rPr>
          <w:rFonts w:ascii="Arial" w:hAnsi="Arial" w:cs="Arial"/>
          <w:b/>
          <w:sz w:val="24"/>
          <w:szCs w:val="24"/>
        </w:rPr>
        <w:t>?</w:t>
      </w:r>
    </w:p>
    <w:p w:rsidR="00D8114F" w:rsidRPr="006F2BE4" w:rsidRDefault="00F17ED6" w:rsidP="00480476">
      <w:pPr>
        <w:jc w:val="both"/>
        <w:rPr>
          <w:rFonts w:ascii="Arial" w:hAnsi="Arial" w:cs="Arial"/>
          <w:sz w:val="24"/>
          <w:szCs w:val="24"/>
        </w:rPr>
      </w:pPr>
      <w:r w:rsidRPr="006F2BE4">
        <w:rPr>
          <w:rFonts w:ascii="Arial" w:hAnsi="Arial" w:cs="Arial"/>
          <w:sz w:val="24"/>
          <w:szCs w:val="24"/>
        </w:rPr>
        <w:t>En el á</w:t>
      </w:r>
      <w:r w:rsidR="006E3968" w:rsidRPr="006F2BE4">
        <w:rPr>
          <w:rFonts w:ascii="Arial" w:hAnsi="Arial" w:cs="Arial"/>
          <w:sz w:val="24"/>
          <w:szCs w:val="24"/>
        </w:rPr>
        <w:t>mbito de la gestión de</w:t>
      </w:r>
      <w:r w:rsidRPr="006F2BE4">
        <w:rPr>
          <w:rFonts w:ascii="Arial" w:hAnsi="Arial" w:cs="Arial"/>
          <w:sz w:val="24"/>
          <w:szCs w:val="24"/>
        </w:rPr>
        <w:t xml:space="preserve"> proyectos se entiende </w:t>
      </w:r>
      <w:r w:rsidR="00714FD6" w:rsidRPr="006F2BE4">
        <w:rPr>
          <w:rFonts w:ascii="Arial" w:hAnsi="Arial" w:cs="Arial"/>
          <w:sz w:val="24"/>
          <w:szCs w:val="24"/>
        </w:rPr>
        <w:t>por lecciones</w:t>
      </w:r>
      <w:r w:rsidRPr="006F2BE4">
        <w:rPr>
          <w:rFonts w:ascii="Arial" w:hAnsi="Arial" w:cs="Arial"/>
          <w:sz w:val="24"/>
          <w:szCs w:val="24"/>
        </w:rPr>
        <w:t xml:space="preserve"> aprendida</w:t>
      </w:r>
      <w:r w:rsidR="00714FD6" w:rsidRPr="006F2BE4">
        <w:rPr>
          <w:rFonts w:ascii="Arial" w:hAnsi="Arial" w:cs="Arial"/>
          <w:sz w:val="24"/>
          <w:szCs w:val="24"/>
        </w:rPr>
        <w:t>s</w:t>
      </w:r>
      <w:r w:rsidRPr="006F2BE4">
        <w:rPr>
          <w:rFonts w:ascii="Arial" w:hAnsi="Arial" w:cs="Arial"/>
          <w:sz w:val="24"/>
          <w:szCs w:val="24"/>
        </w:rPr>
        <w:t xml:space="preserve"> c</w:t>
      </w:r>
      <w:r w:rsidR="00CD4B4E" w:rsidRPr="006F2BE4">
        <w:rPr>
          <w:rFonts w:ascii="Arial" w:hAnsi="Arial" w:cs="Arial"/>
          <w:sz w:val="24"/>
          <w:szCs w:val="24"/>
        </w:rPr>
        <w:t>omo todo aquel conocimiento adquirido a través de experiencias, exitosas o no</w:t>
      </w:r>
      <w:r w:rsidR="00A30FF8" w:rsidRPr="006F2BE4">
        <w:rPr>
          <w:rFonts w:ascii="Arial" w:hAnsi="Arial" w:cs="Arial"/>
          <w:sz w:val="24"/>
          <w:szCs w:val="24"/>
        </w:rPr>
        <w:t>,</w:t>
      </w:r>
      <w:r w:rsidRPr="006F2BE4">
        <w:rPr>
          <w:rFonts w:ascii="Arial" w:hAnsi="Arial" w:cs="Arial"/>
          <w:sz w:val="24"/>
          <w:szCs w:val="24"/>
        </w:rPr>
        <w:t xml:space="preserve"> en el proceso de </w:t>
      </w:r>
      <w:r w:rsidR="00420105" w:rsidRPr="006F2BE4">
        <w:rPr>
          <w:rFonts w:ascii="Arial" w:hAnsi="Arial" w:cs="Arial"/>
          <w:sz w:val="24"/>
          <w:szCs w:val="24"/>
        </w:rPr>
        <w:t>realización</w:t>
      </w:r>
      <w:r w:rsidR="001F2F13" w:rsidRPr="006F2BE4">
        <w:rPr>
          <w:rFonts w:ascii="Arial" w:hAnsi="Arial" w:cs="Arial"/>
          <w:sz w:val="24"/>
          <w:szCs w:val="24"/>
        </w:rPr>
        <w:t xml:space="preserve"> </w:t>
      </w:r>
      <w:bookmarkStart w:id="0" w:name="_GoBack"/>
      <w:bookmarkEnd w:id="0"/>
      <w:r w:rsidR="001F2F13" w:rsidRPr="006F2BE4">
        <w:rPr>
          <w:rFonts w:ascii="Arial" w:hAnsi="Arial" w:cs="Arial"/>
          <w:sz w:val="24"/>
          <w:szCs w:val="24"/>
        </w:rPr>
        <w:t>de un proyecto</w:t>
      </w:r>
      <w:r w:rsidR="00CD4B4E" w:rsidRPr="006F2BE4">
        <w:rPr>
          <w:rFonts w:ascii="Arial" w:hAnsi="Arial" w:cs="Arial"/>
          <w:sz w:val="24"/>
          <w:szCs w:val="24"/>
        </w:rPr>
        <w:t xml:space="preserve"> con el fin de mejorar ejecuciones futuras</w:t>
      </w:r>
      <w:r w:rsidR="006E3968" w:rsidRPr="006F2BE4">
        <w:rPr>
          <w:rFonts w:ascii="Arial" w:hAnsi="Arial" w:cs="Arial"/>
          <w:sz w:val="24"/>
          <w:szCs w:val="24"/>
        </w:rPr>
        <w:t xml:space="preserve">. También podemos definirlas como el conjunto de errores y éxitos que el líder y el equipo de proyecto han logrado manejar y sortear durante la realización del proyecto mismo. Las </w:t>
      </w:r>
      <w:r w:rsidR="001F2F13" w:rsidRPr="006F2BE4">
        <w:rPr>
          <w:rFonts w:ascii="Arial" w:hAnsi="Arial" w:cs="Arial"/>
          <w:sz w:val="24"/>
          <w:szCs w:val="24"/>
        </w:rPr>
        <w:t>lecciones aprendidas pueden identificarse en cualquier momento y debe</w:t>
      </w:r>
      <w:r w:rsidR="00DF676A" w:rsidRPr="006F2BE4">
        <w:rPr>
          <w:rFonts w:ascii="Arial" w:hAnsi="Arial" w:cs="Arial"/>
          <w:sz w:val="24"/>
          <w:szCs w:val="24"/>
        </w:rPr>
        <w:t>n ser documentadas</w:t>
      </w:r>
      <w:r w:rsidR="001F2F13" w:rsidRPr="006F2BE4">
        <w:rPr>
          <w:rFonts w:ascii="Arial" w:hAnsi="Arial" w:cs="Arial"/>
          <w:sz w:val="24"/>
          <w:szCs w:val="24"/>
        </w:rPr>
        <w:t xml:space="preserve"> en la base de conocimiento del proyecto y de</w:t>
      </w:r>
      <w:r w:rsidR="006E3968" w:rsidRPr="006F2BE4">
        <w:rPr>
          <w:rFonts w:ascii="Arial" w:hAnsi="Arial" w:cs="Arial"/>
          <w:sz w:val="24"/>
          <w:szCs w:val="24"/>
        </w:rPr>
        <w:t xml:space="preserve"> la organiza</w:t>
      </w:r>
      <w:r w:rsidR="00DF676A" w:rsidRPr="006F2BE4">
        <w:rPr>
          <w:rFonts w:ascii="Arial" w:hAnsi="Arial" w:cs="Arial"/>
          <w:sz w:val="24"/>
          <w:szCs w:val="24"/>
        </w:rPr>
        <w:t>ción mis</w:t>
      </w:r>
      <w:r w:rsidR="0057485A" w:rsidRPr="006F2BE4">
        <w:rPr>
          <w:rFonts w:ascii="Arial" w:hAnsi="Arial" w:cs="Arial"/>
          <w:sz w:val="24"/>
          <w:szCs w:val="24"/>
        </w:rPr>
        <w:t>ma, debido a que el discernimiento</w:t>
      </w:r>
      <w:r w:rsidR="00DF676A" w:rsidRPr="006F2BE4">
        <w:rPr>
          <w:rFonts w:ascii="Arial" w:hAnsi="Arial" w:cs="Arial"/>
          <w:sz w:val="24"/>
          <w:szCs w:val="24"/>
        </w:rPr>
        <w:t xml:space="preserve"> de esta información será</w:t>
      </w:r>
      <w:r w:rsidR="00714FD6" w:rsidRPr="006F2BE4">
        <w:rPr>
          <w:rFonts w:ascii="Arial" w:hAnsi="Arial" w:cs="Arial"/>
          <w:sz w:val="24"/>
          <w:szCs w:val="24"/>
        </w:rPr>
        <w:t xml:space="preserve"> de gran u</w:t>
      </w:r>
      <w:r w:rsidR="00DF676A" w:rsidRPr="006F2BE4">
        <w:rPr>
          <w:rFonts w:ascii="Arial" w:hAnsi="Arial" w:cs="Arial"/>
          <w:sz w:val="24"/>
          <w:szCs w:val="24"/>
        </w:rPr>
        <w:t>til</w:t>
      </w:r>
      <w:r w:rsidR="00714FD6" w:rsidRPr="006F2BE4">
        <w:rPr>
          <w:rFonts w:ascii="Arial" w:hAnsi="Arial" w:cs="Arial"/>
          <w:sz w:val="24"/>
          <w:szCs w:val="24"/>
        </w:rPr>
        <w:t>idad</w:t>
      </w:r>
      <w:r w:rsidR="00DF676A" w:rsidRPr="006F2BE4">
        <w:rPr>
          <w:rFonts w:ascii="Arial" w:hAnsi="Arial" w:cs="Arial"/>
          <w:sz w:val="24"/>
          <w:szCs w:val="24"/>
        </w:rPr>
        <w:t xml:space="preserve"> para evitar los mismos errores y volver </w:t>
      </w:r>
      <w:r w:rsidR="00714FD6" w:rsidRPr="006F2BE4">
        <w:rPr>
          <w:rFonts w:ascii="Arial" w:hAnsi="Arial" w:cs="Arial"/>
          <w:sz w:val="24"/>
          <w:szCs w:val="24"/>
        </w:rPr>
        <w:t xml:space="preserve">a </w:t>
      </w:r>
      <w:r w:rsidR="0057485A" w:rsidRPr="006F2BE4">
        <w:rPr>
          <w:rFonts w:ascii="Arial" w:hAnsi="Arial" w:cs="Arial"/>
          <w:sz w:val="24"/>
          <w:szCs w:val="24"/>
        </w:rPr>
        <w:t>provocar los éxitos en proyectos a futuro.</w:t>
      </w:r>
    </w:p>
    <w:p w:rsidR="00B72467" w:rsidRPr="006F2BE4" w:rsidRDefault="00B72467" w:rsidP="00480476">
      <w:pPr>
        <w:jc w:val="both"/>
        <w:rPr>
          <w:rFonts w:ascii="Arial" w:hAnsi="Arial" w:cs="Arial"/>
          <w:sz w:val="24"/>
          <w:szCs w:val="24"/>
        </w:rPr>
      </w:pPr>
    </w:p>
    <w:p w:rsidR="007B2BB0" w:rsidRPr="006F2BE4" w:rsidRDefault="007B2BB0" w:rsidP="00480476">
      <w:pPr>
        <w:jc w:val="both"/>
        <w:rPr>
          <w:rFonts w:ascii="Arial" w:hAnsi="Arial" w:cs="Arial"/>
          <w:b/>
          <w:sz w:val="24"/>
          <w:szCs w:val="24"/>
        </w:rPr>
      </w:pPr>
      <w:r w:rsidRPr="006F2BE4">
        <w:rPr>
          <w:rFonts w:ascii="Arial" w:hAnsi="Arial" w:cs="Arial"/>
          <w:b/>
          <w:sz w:val="24"/>
          <w:szCs w:val="24"/>
        </w:rPr>
        <w:t>La Importancia de las Lecciones Aprendidas en los Proyectos</w:t>
      </w:r>
    </w:p>
    <w:p w:rsidR="0012259D" w:rsidRPr="006F2BE4" w:rsidRDefault="006712AE" w:rsidP="00480476">
      <w:pPr>
        <w:jc w:val="both"/>
        <w:rPr>
          <w:rFonts w:ascii="Arial" w:hAnsi="Arial" w:cs="Arial"/>
          <w:sz w:val="24"/>
          <w:szCs w:val="24"/>
        </w:rPr>
      </w:pPr>
      <w:r w:rsidRPr="006F2BE4">
        <w:rPr>
          <w:rFonts w:ascii="Arial" w:hAnsi="Arial" w:cs="Arial"/>
          <w:sz w:val="24"/>
          <w:szCs w:val="24"/>
        </w:rPr>
        <w:t xml:space="preserve">Capturar lecciones aprendidas es una parte integral de cada proyecto y sirve para muchos propósitos. </w:t>
      </w:r>
      <w:r w:rsidR="0013742D" w:rsidRPr="006F2BE4">
        <w:rPr>
          <w:rFonts w:ascii="Arial" w:hAnsi="Arial" w:cs="Arial"/>
          <w:sz w:val="24"/>
          <w:szCs w:val="24"/>
        </w:rPr>
        <w:t xml:space="preserve">No generar lecciones aprendidas y/o </w:t>
      </w:r>
      <w:r w:rsidR="00DF5D8E" w:rsidRPr="006F2BE4">
        <w:rPr>
          <w:rFonts w:ascii="Arial" w:hAnsi="Arial" w:cs="Arial"/>
          <w:sz w:val="24"/>
          <w:szCs w:val="24"/>
        </w:rPr>
        <w:t xml:space="preserve">no </w:t>
      </w:r>
      <w:r w:rsidR="0013742D" w:rsidRPr="006F2BE4">
        <w:rPr>
          <w:rFonts w:ascii="Arial" w:hAnsi="Arial" w:cs="Arial"/>
          <w:sz w:val="24"/>
          <w:szCs w:val="24"/>
        </w:rPr>
        <w:t xml:space="preserve">hacer uso </w:t>
      </w:r>
      <w:r w:rsidR="000A4336" w:rsidRPr="006F2BE4">
        <w:rPr>
          <w:rFonts w:ascii="Arial" w:hAnsi="Arial" w:cs="Arial"/>
          <w:sz w:val="24"/>
          <w:szCs w:val="24"/>
        </w:rPr>
        <w:t>de esta va</w:t>
      </w:r>
      <w:r w:rsidR="00DF5D8E" w:rsidRPr="006F2BE4">
        <w:rPr>
          <w:rFonts w:ascii="Arial" w:hAnsi="Arial" w:cs="Arial"/>
          <w:sz w:val="24"/>
          <w:szCs w:val="24"/>
        </w:rPr>
        <w:t>liosa herramienta podría derivar en</w:t>
      </w:r>
      <w:r w:rsidR="000A4336" w:rsidRPr="006F2BE4">
        <w:rPr>
          <w:rFonts w:ascii="Arial" w:hAnsi="Arial" w:cs="Arial"/>
          <w:sz w:val="24"/>
          <w:szCs w:val="24"/>
        </w:rPr>
        <w:t xml:space="preserve"> situaciones </w:t>
      </w:r>
      <w:r w:rsidR="00DF5D8E" w:rsidRPr="006F2BE4">
        <w:rPr>
          <w:rFonts w:ascii="Arial" w:hAnsi="Arial" w:cs="Arial"/>
          <w:sz w:val="24"/>
          <w:szCs w:val="24"/>
        </w:rPr>
        <w:t xml:space="preserve">críticas en </w:t>
      </w:r>
      <w:r w:rsidR="007549FD" w:rsidRPr="006F2BE4">
        <w:rPr>
          <w:rFonts w:ascii="Arial" w:hAnsi="Arial" w:cs="Arial"/>
          <w:sz w:val="24"/>
          <w:szCs w:val="24"/>
        </w:rPr>
        <w:t>los futuros proyectos</w:t>
      </w:r>
      <w:r w:rsidR="00432974" w:rsidRPr="006F2BE4">
        <w:rPr>
          <w:rFonts w:ascii="Arial" w:hAnsi="Arial" w:cs="Arial"/>
          <w:sz w:val="24"/>
          <w:szCs w:val="24"/>
        </w:rPr>
        <w:t xml:space="preserve"> que conlleven al fracaso, y por tanto </w:t>
      </w:r>
      <w:r w:rsidR="00DF5D8E" w:rsidRPr="006F2BE4">
        <w:rPr>
          <w:rFonts w:ascii="Arial" w:hAnsi="Arial" w:cs="Arial"/>
          <w:sz w:val="24"/>
          <w:szCs w:val="24"/>
        </w:rPr>
        <w:t>p</w:t>
      </w:r>
      <w:r w:rsidR="00432974" w:rsidRPr="006F2BE4">
        <w:rPr>
          <w:rFonts w:ascii="Arial" w:hAnsi="Arial" w:cs="Arial"/>
          <w:sz w:val="24"/>
          <w:szCs w:val="24"/>
        </w:rPr>
        <w:t>ongan</w:t>
      </w:r>
      <w:r w:rsidR="00DF5D8E" w:rsidRPr="006F2BE4">
        <w:rPr>
          <w:rFonts w:ascii="Arial" w:hAnsi="Arial" w:cs="Arial"/>
          <w:sz w:val="24"/>
          <w:szCs w:val="24"/>
        </w:rPr>
        <w:t xml:space="preserve"> en rie</w:t>
      </w:r>
      <w:r w:rsidR="007549FD" w:rsidRPr="006F2BE4">
        <w:rPr>
          <w:rFonts w:ascii="Arial" w:hAnsi="Arial" w:cs="Arial"/>
          <w:sz w:val="24"/>
          <w:szCs w:val="24"/>
        </w:rPr>
        <w:t>s</w:t>
      </w:r>
      <w:r w:rsidR="00DF5D8E" w:rsidRPr="006F2BE4">
        <w:rPr>
          <w:rFonts w:ascii="Arial" w:hAnsi="Arial" w:cs="Arial"/>
          <w:sz w:val="24"/>
          <w:szCs w:val="24"/>
        </w:rPr>
        <w:t xml:space="preserve">go el éxito </w:t>
      </w:r>
      <w:r w:rsidR="007549FD" w:rsidRPr="006F2BE4">
        <w:rPr>
          <w:rFonts w:ascii="Arial" w:hAnsi="Arial" w:cs="Arial"/>
          <w:sz w:val="24"/>
          <w:szCs w:val="24"/>
        </w:rPr>
        <w:t>en la consecución</w:t>
      </w:r>
      <w:r w:rsidR="00432974" w:rsidRPr="006F2BE4">
        <w:rPr>
          <w:rFonts w:ascii="Arial" w:hAnsi="Arial" w:cs="Arial"/>
          <w:sz w:val="24"/>
          <w:szCs w:val="24"/>
        </w:rPr>
        <w:t xml:space="preserve"> de los objetivos estratégicos de la organización. Además de esto, o</w:t>
      </w:r>
      <w:r w:rsidR="008044C3" w:rsidRPr="006F2BE4">
        <w:rPr>
          <w:rFonts w:ascii="Arial" w:hAnsi="Arial" w:cs="Arial"/>
          <w:sz w:val="24"/>
          <w:szCs w:val="24"/>
        </w:rPr>
        <w:t>tro</w:t>
      </w:r>
      <w:r w:rsidR="001D6AEF" w:rsidRPr="006F2BE4">
        <w:rPr>
          <w:rFonts w:ascii="Arial" w:hAnsi="Arial" w:cs="Arial"/>
          <w:sz w:val="24"/>
          <w:szCs w:val="24"/>
        </w:rPr>
        <w:t>s puntos críticos que se pueden presentar son</w:t>
      </w:r>
      <w:r w:rsidR="00432974" w:rsidRPr="006F2BE4">
        <w:rPr>
          <w:rFonts w:ascii="Arial" w:hAnsi="Arial" w:cs="Arial"/>
          <w:sz w:val="24"/>
          <w:szCs w:val="24"/>
        </w:rPr>
        <w:t>:</w:t>
      </w:r>
    </w:p>
    <w:p w:rsidR="00DF5D8E" w:rsidRPr="006F2BE4" w:rsidRDefault="00432974" w:rsidP="00480476">
      <w:pPr>
        <w:pStyle w:val="ListParagraph"/>
        <w:numPr>
          <w:ilvl w:val="0"/>
          <w:numId w:val="19"/>
        </w:numPr>
        <w:jc w:val="both"/>
        <w:rPr>
          <w:rFonts w:ascii="Arial" w:hAnsi="Arial" w:cs="Arial"/>
          <w:sz w:val="24"/>
          <w:szCs w:val="24"/>
        </w:rPr>
      </w:pPr>
      <w:r w:rsidRPr="006F2BE4">
        <w:rPr>
          <w:rFonts w:ascii="Arial" w:hAnsi="Arial" w:cs="Arial"/>
          <w:sz w:val="24"/>
          <w:szCs w:val="24"/>
        </w:rPr>
        <w:t>Pone en riesgo la consecución de los objetivos del proyecto al r</w:t>
      </w:r>
      <w:r w:rsidR="00DF5D8E" w:rsidRPr="006F2BE4">
        <w:rPr>
          <w:rFonts w:ascii="Arial" w:hAnsi="Arial" w:cs="Arial"/>
          <w:sz w:val="24"/>
          <w:szCs w:val="24"/>
        </w:rPr>
        <w:t>epetir los errores cometidos en proyectos pasados.</w:t>
      </w:r>
    </w:p>
    <w:p w:rsidR="00432974" w:rsidRPr="006F2BE4" w:rsidRDefault="002730A4" w:rsidP="00480476">
      <w:pPr>
        <w:pStyle w:val="ListParagraph"/>
        <w:numPr>
          <w:ilvl w:val="0"/>
          <w:numId w:val="19"/>
        </w:numPr>
        <w:jc w:val="both"/>
        <w:rPr>
          <w:rFonts w:ascii="Arial" w:hAnsi="Arial" w:cs="Arial"/>
          <w:sz w:val="24"/>
          <w:szCs w:val="24"/>
        </w:rPr>
      </w:pPr>
      <w:r w:rsidRPr="006F2BE4">
        <w:rPr>
          <w:rFonts w:ascii="Arial" w:hAnsi="Arial" w:cs="Arial"/>
          <w:sz w:val="24"/>
          <w:szCs w:val="24"/>
        </w:rPr>
        <w:t>El t</w:t>
      </w:r>
      <w:r w:rsidR="00432974" w:rsidRPr="006F2BE4">
        <w:rPr>
          <w:rFonts w:ascii="Arial" w:hAnsi="Arial" w:cs="Arial"/>
          <w:sz w:val="24"/>
          <w:szCs w:val="24"/>
        </w:rPr>
        <w:t xml:space="preserve">iempo de respuesta </w:t>
      </w:r>
      <w:r w:rsidR="00707F90" w:rsidRPr="006F2BE4">
        <w:rPr>
          <w:rFonts w:ascii="Arial" w:hAnsi="Arial" w:cs="Arial"/>
          <w:sz w:val="24"/>
          <w:szCs w:val="24"/>
        </w:rPr>
        <w:t xml:space="preserve">y ejecución </w:t>
      </w:r>
      <w:r w:rsidRPr="006F2BE4">
        <w:rPr>
          <w:rFonts w:ascii="Arial" w:hAnsi="Arial" w:cs="Arial"/>
          <w:sz w:val="24"/>
          <w:szCs w:val="24"/>
        </w:rPr>
        <w:t xml:space="preserve">se vuelve </w:t>
      </w:r>
      <w:r w:rsidR="00432974" w:rsidRPr="006F2BE4">
        <w:rPr>
          <w:rFonts w:ascii="Arial" w:hAnsi="Arial" w:cs="Arial"/>
          <w:sz w:val="24"/>
          <w:szCs w:val="24"/>
        </w:rPr>
        <w:t>ineficiente</w:t>
      </w:r>
      <w:r w:rsidR="00707F90" w:rsidRPr="006F2BE4">
        <w:rPr>
          <w:rFonts w:ascii="Arial" w:hAnsi="Arial" w:cs="Arial"/>
          <w:sz w:val="24"/>
          <w:szCs w:val="24"/>
        </w:rPr>
        <w:t xml:space="preserve"> ante situaciones similares, lo que deriva en</w:t>
      </w:r>
      <w:r w:rsidR="00432974" w:rsidRPr="006F2BE4">
        <w:rPr>
          <w:rFonts w:ascii="Arial" w:hAnsi="Arial" w:cs="Arial"/>
          <w:sz w:val="24"/>
          <w:szCs w:val="24"/>
        </w:rPr>
        <w:t xml:space="preserve"> un mal uso de los recursos y desperdicio de</w:t>
      </w:r>
      <w:r w:rsidR="00707F90" w:rsidRPr="006F2BE4">
        <w:rPr>
          <w:rFonts w:ascii="Arial" w:hAnsi="Arial" w:cs="Arial"/>
          <w:sz w:val="24"/>
          <w:szCs w:val="24"/>
        </w:rPr>
        <w:t>l</w:t>
      </w:r>
      <w:r w:rsidR="00432974" w:rsidRPr="006F2BE4">
        <w:rPr>
          <w:rFonts w:ascii="Arial" w:hAnsi="Arial" w:cs="Arial"/>
          <w:sz w:val="24"/>
          <w:szCs w:val="24"/>
        </w:rPr>
        <w:t xml:space="preserve"> tiempo.</w:t>
      </w:r>
    </w:p>
    <w:p w:rsidR="00432974" w:rsidRPr="006F2BE4" w:rsidRDefault="00432974" w:rsidP="00480476">
      <w:pPr>
        <w:pStyle w:val="ListParagraph"/>
        <w:numPr>
          <w:ilvl w:val="0"/>
          <w:numId w:val="19"/>
        </w:numPr>
        <w:jc w:val="both"/>
        <w:rPr>
          <w:rFonts w:ascii="Arial" w:hAnsi="Arial" w:cs="Arial"/>
          <w:sz w:val="24"/>
          <w:szCs w:val="24"/>
        </w:rPr>
      </w:pPr>
      <w:r w:rsidRPr="006F2BE4">
        <w:rPr>
          <w:rFonts w:ascii="Arial" w:hAnsi="Arial" w:cs="Arial"/>
          <w:sz w:val="24"/>
          <w:szCs w:val="24"/>
        </w:rPr>
        <w:t xml:space="preserve">Deterioro </w:t>
      </w:r>
      <w:r w:rsidR="002730A4" w:rsidRPr="006F2BE4">
        <w:rPr>
          <w:rFonts w:ascii="Arial" w:hAnsi="Arial" w:cs="Arial"/>
          <w:sz w:val="24"/>
          <w:szCs w:val="24"/>
        </w:rPr>
        <w:t xml:space="preserve">y/o estancamiento </w:t>
      </w:r>
      <w:r w:rsidRPr="006F2BE4">
        <w:rPr>
          <w:rFonts w:ascii="Arial" w:hAnsi="Arial" w:cs="Arial"/>
          <w:sz w:val="24"/>
          <w:szCs w:val="24"/>
        </w:rPr>
        <w:t>de la calidad</w:t>
      </w:r>
      <w:r w:rsidR="008044C3" w:rsidRPr="006F2BE4">
        <w:rPr>
          <w:rFonts w:ascii="Arial" w:hAnsi="Arial" w:cs="Arial"/>
          <w:sz w:val="24"/>
          <w:szCs w:val="24"/>
        </w:rPr>
        <w:t xml:space="preserve"> tanto de los entregables como del producto, servicio o resultado final del proyecto. </w:t>
      </w:r>
      <w:r w:rsidR="002730A4" w:rsidRPr="006F2BE4">
        <w:rPr>
          <w:rFonts w:ascii="Arial" w:hAnsi="Arial" w:cs="Arial"/>
          <w:sz w:val="24"/>
          <w:szCs w:val="24"/>
        </w:rPr>
        <w:t>No hay mejora continua.</w:t>
      </w:r>
    </w:p>
    <w:p w:rsidR="003A2735" w:rsidRPr="006F2BE4" w:rsidRDefault="003A2735" w:rsidP="00480476">
      <w:pPr>
        <w:jc w:val="both"/>
        <w:rPr>
          <w:rFonts w:ascii="Arial" w:hAnsi="Arial" w:cs="Arial"/>
          <w:sz w:val="24"/>
          <w:szCs w:val="24"/>
        </w:rPr>
      </w:pPr>
    </w:p>
    <w:p w:rsidR="003A2735" w:rsidRPr="006F2BE4" w:rsidRDefault="003A2735" w:rsidP="00480476">
      <w:pPr>
        <w:jc w:val="both"/>
        <w:rPr>
          <w:rFonts w:ascii="Arial" w:hAnsi="Arial" w:cs="Arial"/>
          <w:sz w:val="24"/>
          <w:szCs w:val="24"/>
        </w:rPr>
      </w:pPr>
    </w:p>
    <w:p w:rsidR="003A2735" w:rsidRPr="006F2BE4" w:rsidRDefault="003A2735" w:rsidP="00480476">
      <w:pPr>
        <w:jc w:val="both"/>
        <w:rPr>
          <w:rFonts w:ascii="Arial" w:hAnsi="Arial" w:cs="Arial"/>
          <w:sz w:val="24"/>
          <w:szCs w:val="24"/>
        </w:rPr>
      </w:pPr>
    </w:p>
    <w:p w:rsidR="00706A40" w:rsidRPr="006F2BE4" w:rsidRDefault="001D6AEF" w:rsidP="00480476">
      <w:pPr>
        <w:jc w:val="both"/>
        <w:rPr>
          <w:rFonts w:ascii="Arial" w:hAnsi="Arial" w:cs="Arial"/>
          <w:sz w:val="24"/>
          <w:szCs w:val="24"/>
          <w:lang w:val="es-CO"/>
        </w:rPr>
      </w:pPr>
      <w:r w:rsidRPr="006F2BE4">
        <w:rPr>
          <w:rFonts w:ascii="Arial" w:hAnsi="Arial" w:cs="Arial"/>
          <w:sz w:val="24"/>
          <w:szCs w:val="24"/>
        </w:rPr>
        <w:t>Por otra parte son muchas l</w:t>
      </w:r>
      <w:r w:rsidR="00706A40" w:rsidRPr="006F2BE4">
        <w:rPr>
          <w:rFonts w:ascii="Arial" w:hAnsi="Arial" w:cs="Arial"/>
          <w:sz w:val="24"/>
          <w:szCs w:val="24"/>
        </w:rPr>
        <w:t>a</w:t>
      </w:r>
      <w:r w:rsidR="00E679A6" w:rsidRPr="006F2BE4">
        <w:rPr>
          <w:rFonts w:ascii="Arial" w:hAnsi="Arial" w:cs="Arial"/>
          <w:sz w:val="24"/>
          <w:szCs w:val="24"/>
        </w:rPr>
        <w:t>s</w:t>
      </w:r>
      <w:r w:rsidR="00E679A6" w:rsidRPr="006F2BE4">
        <w:rPr>
          <w:rFonts w:ascii="Arial" w:hAnsi="Arial" w:cs="Arial"/>
          <w:sz w:val="24"/>
          <w:szCs w:val="24"/>
          <w:lang w:val="es-CO"/>
        </w:rPr>
        <w:t xml:space="preserve"> ventajas</w:t>
      </w:r>
      <w:r w:rsidR="00706A40" w:rsidRPr="006F2BE4">
        <w:rPr>
          <w:rFonts w:ascii="Arial" w:hAnsi="Arial" w:cs="Arial"/>
          <w:sz w:val="24"/>
          <w:szCs w:val="24"/>
          <w:lang w:val="es-CO"/>
        </w:rPr>
        <w:t xml:space="preserve"> de utilizar </w:t>
      </w:r>
      <w:r w:rsidR="00E679A6" w:rsidRPr="006F2BE4">
        <w:rPr>
          <w:rFonts w:ascii="Arial" w:hAnsi="Arial" w:cs="Arial"/>
          <w:sz w:val="24"/>
          <w:szCs w:val="24"/>
          <w:lang w:val="es-CO"/>
        </w:rPr>
        <w:t xml:space="preserve">el documento de </w:t>
      </w:r>
      <w:r w:rsidR="00706A40" w:rsidRPr="006F2BE4">
        <w:rPr>
          <w:rFonts w:ascii="Arial" w:hAnsi="Arial" w:cs="Arial"/>
          <w:sz w:val="24"/>
          <w:szCs w:val="24"/>
          <w:lang w:val="es-CO"/>
        </w:rPr>
        <w:t>lecciones aprendidas en la gestión de proyectos</w:t>
      </w:r>
      <w:r w:rsidRPr="006F2BE4">
        <w:rPr>
          <w:rFonts w:ascii="Arial" w:hAnsi="Arial" w:cs="Arial"/>
          <w:sz w:val="24"/>
          <w:szCs w:val="24"/>
          <w:lang w:val="es-CO"/>
        </w:rPr>
        <w:t>, las cuales</w:t>
      </w:r>
      <w:r w:rsidR="00706A40" w:rsidRPr="006F2BE4">
        <w:rPr>
          <w:rFonts w:ascii="Arial" w:hAnsi="Arial" w:cs="Arial"/>
          <w:sz w:val="24"/>
          <w:szCs w:val="24"/>
          <w:lang w:val="es-CO"/>
        </w:rPr>
        <w:t xml:space="preserve"> </w:t>
      </w:r>
      <w:r w:rsidR="00E679A6" w:rsidRPr="006F2BE4">
        <w:rPr>
          <w:rFonts w:ascii="Arial" w:hAnsi="Arial" w:cs="Arial"/>
          <w:sz w:val="24"/>
          <w:szCs w:val="24"/>
          <w:lang w:val="es-CO"/>
        </w:rPr>
        <w:t>radican</w:t>
      </w:r>
      <w:r w:rsidR="00706A40" w:rsidRPr="006F2BE4">
        <w:rPr>
          <w:rFonts w:ascii="Arial" w:hAnsi="Arial" w:cs="Arial"/>
          <w:sz w:val="24"/>
          <w:szCs w:val="24"/>
          <w:lang w:val="es-CO"/>
        </w:rPr>
        <w:t xml:space="preserve"> esencialmente en los siguientes puntos:</w:t>
      </w:r>
    </w:p>
    <w:p w:rsidR="00E679A6" w:rsidRPr="006F2BE4" w:rsidRDefault="00E679A6" w:rsidP="00480476">
      <w:pPr>
        <w:pStyle w:val="ListParagraph"/>
        <w:numPr>
          <w:ilvl w:val="0"/>
          <w:numId w:val="18"/>
        </w:numPr>
        <w:jc w:val="both"/>
        <w:rPr>
          <w:rFonts w:ascii="Arial" w:hAnsi="Arial" w:cs="Arial"/>
          <w:sz w:val="24"/>
          <w:szCs w:val="24"/>
          <w:lang w:val="es-CO"/>
        </w:rPr>
      </w:pPr>
      <w:r w:rsidRPr="006F2BE4">
        <w:rPr>
          <w:rFonts w:ascii="Arial" w:hAnsi="Arial" w:cs="Arial"/>
          <w:sz w:val="24"/>
          <w:szCs w:val="24"/>
        </w:rPr>
        <w:t>Sirve como una valiosa herramienta de uso y apoyo para otros líderes de proyectos dentro de la organización que han sido asignados a proyectos similares.</w:t>
      </w:r>
    </w:p>
    <w:p w:rsidR="00706A40" w:rsidRPr="006F2BE4" w:rsidRDefault="00706A40" w:rsidP="00480476">
      <w:pPr>
        <w:pStyle w:val="ListParagraph"/>
        <w:numPr>
          <w:ilvl w:val="0"/>
          <w:numId w:val="18"/>
        </w:numPr>
        <w:jc w:val="both"/>
        <w:rPr>
          <w:rFonts w:ascii="Arial" w:hAnsi="Arial" w:cs="Arial"/>
          <w:sz w:val="24"/>
          <w:szCs w:val="24"/>
          <w:lang w:val="es-CO"/>
        </w:rPr>
      </w:pPr>
      <w:r w:rsidRPr="006F2BE4">
        <w:rPr>
          <w:rFonts w:ascii="Arial" w:hAnsi="Arial" w:cs="Arial"/>
          <w:sz w:val="24"/>
          <w:szCs w:val="24"/>
          <w:lang w:val="es-CO"/>
        </w:rPr>
        <w:t xml:space="preserve">Mejora la planeación de proyectos futuros, evita cometer errores anteriores y </w:t>
      </w:r>
      <w:r w:rsidR="00E679A6" w:rsidRPr="006F2BE4">
        <w:rPr>
          <w:rFonts w:ascii="Arial" w:hAnsi="Arial" w:cs="Arial"/>
          <w:sz w:val="24"/>
          <w:szCs w:val="24"/>
          <w:lang w:val="es-CO"/>
        </w:rPr>
        <w:t>por lo tanto disminuye los rie</w:t>
      </w:r>
      <w:r w:rsidR="00DF5D8E" w:rsidRPr="006F2BE4">
        <w:rPr>
          <w:rFonts w:ascii="Arial" w:hAnsi="Arial" w:cs="Arial"/>
          <w:sz w:val="24"/>
          <w:szCs w:val="24"/>
          <w:lang w:val="es-CO"/>
        </w:rPr>
        <w:t>s</w:t>
      </w:r>
      <w:r w:rsidR="00E679A6" w:rsidRPr="006F2BE4">
        <w:rPr>
          <w:rFonts w:ascii="Arial" w:hAnsi="Arial" w:cs="Arial"/>
          <w:sz w:val="24"/>
          <w:szCs w:val="24"/>
          <w:lang w:val="es-CO"/>
        </w:rPr>
        <w:t>gos</w:t>
      </w:r>
      <w:r w:rsidRPr="006F2BE4">
        <w:rPr>
          <w:rFonts w:ascii="Arial" w:hAnsi="Arial" w:cs="Arial"/>
          <w:sz w:val="24"/>
          <w:szCs w:val="24"/>
          <w:lang w:val="es-CO"/>
        </w:rPr>
        <w:t>.</w:t>
      </w:r>
    </w:p>
    <w:p w:rsidR="00706A40" w:rsidRPr="006F2BE4" w:rsidRDefault="00706A40" w:rsidP="00480476">
      <w:pPr>
        <w:pStyle w:val="ListParagraph"/>
        <w:numPr>
          <w:ilvl w:val="0"/>
          <w:numId w:val="18"/>
        </w:numPr>
        <w:jc w:val="both"/>
        <w:rPr>
          <w:rFonts w:ascii="Arial" w:hAnsi="Arial" w:cs="Arial"/>
          <w:sz w:val="24"/>
          <w:szCs w:val="24"/>
          <w:lang w:val="es-CO"/>
        </w:rPr>
      </w:pPr>
      <w:r w:rsidRPr="006F2BE4">
        <w:rPr>
          <w:rFonts w:ascii="Arial" w:hAnsi="Arial" w:cs="Arial"/>
          <w:sz w:val="24"/>
          <w:szCs w:val="24"/>
          <w:lang w:val="es-CO"/>
        </w:rPr>
        <w:t>Ayuda a detectar oportunidades de mejora y capacitar futuros gerentes y miembros de equipos de proyecto</w:t>
      </w:r>
      <w:r w:rsidR="000A4336" w:rsidRPr="006F2BE4">
        <w:rPr>
          <w:rFonts w:ascii="Arial" w:hAnsi="Arial" w:cs="Arial"/>
          <w:sz w:val="24"/>
          <w:szCs w:val="24"/>
          <w:lang w:val="es-CO"/>
        </w:rPr>
        <w:t xml:space="preserve"> con base en ellas</w:t>
      </w:r>
      <w:r w:rsidRPr="006F2BE4">
        <w:rPr>
          <w:rFonts w:ascii="Arial" w:hAnsi="Arial" w:cs="Arial"/>
          <w:sz w:val="24"/>
          <w:szCs w:val="24"/>
          <w:lang w:val="es-CO"/>
        </w:rPr>
        <w:t>.</w:t>
      </w:r>
    </w:p>
    <w:p w:rsidR="00706A40" w:rsidRPr="006F2BE4" w:rsidRDefault="00706A40" w:rsidP="00480476">
      <w:pPr>
        <w:pStyle w:val="ListParagraph"/>
        <w:numPr>
          <w:ilvl w:val="0"/>
          <w:numId w:val="18"/>
        </w:numPr>
        <w:jc w:val="both"/>
        <w:rPr>
          <w:rFonts w:ascii="Arial" w:hAnsi="Arial" w:cs="Arial"/>
          <w:sz w:val="24"/>
          <w:szCs w:val="24"/>
          <w:lang w:val="es-CO"/>
        </w:rPr>
      </w:pPr>
      <w:r w:rsidRPr="006F2BE4">
        <w:rPr>
          <w:rFonts w:ascii="Arial" w:hAnsi="Arial" w:cs="Arial"/>
          <w:sz w:val="24"/>
          <w:szCs w:val="24"/>
          <w:lang w:val="es-CO"/>
        </w:rPr>
        <w:t>Conforma la base para mejorar las prácticas organizacionales de gerencia de proyectos.</w:t>
      </w:r>
    </w:p>
    <w:p w:rsidR="00706A40" w:rsidRPr="006F2BE4" w:rsidRDefault="00706A40" w:rsidP="00480476">
      <w:pPr>
        <w:pStyle w:val="ListParagraph"/>
        <w:numPr>
          <w:ilvl w:val="0"/>
          <w:numId w:val="18"/>
        </w:numPr>
        <w:jc w:val="both"/>
        <w:rPr>
          <w:rFonts w:ascii="Arial" w:hAnsi="Arial" w:cs="Arial"/>
          <w:sz w:val="24"/>
          <w:szCs w:val="24"/>
          <w:lang w:val="es-CO"/>
        </w:rPr>
      </w:pPr>
      <w:r w:rsidRPr="006F2BE4">
        <w:rPr>
          <w:rFonts w:ascii="Arial" w:hAnsi="Arial" w:cs="Arial"/>
          <w:sz w:val="24"/>
          <w:szCs w:val="24"/>
          <w:lang w:val="es-CO"/>
        </w:rPr>
        <w:t>Coadyuva a desarrollar nuevos y mejores procedimientos de trabajo.</w:t>
      </w:r>
    </w:p>
    <w:p w:rsidR="00706A40" w:rsidRPr="006F2BE4" w:rsidRDefault="00706A40" w:rsidP="00480476">
      <w:pPr>
        <w:pStyle w:val="ListParagraph"/>
        <w:numPr>
          <w:ilvl w:val="0"/>
          <w:numId w:val="18"/>
        </w:numPr>
        <w:jc w:val="both"/>
        <w:rPr>
          <w:rFonts w:ascii="Arial" w:hAnsi="Arial" w:cs="Arial"/>
          <w:sz w:val="24"/>
          <w:szCs w:val="24"/>
          <w:lang w:val="es-CO"/>
        </w:rPr>
      </w:pPr>
      <w:r w:rsidRPr="006F2BE4">
        <w:rPr>
          <w:rFonts w:ascii="Arial" w:hAnsi="Arial" w:cs="Arial"/>
          <w:sz w:val="24"/>
          <w:szCs w:val="24"/>
          <w:lang w:val="es-CO"/>
        </w:rPr>
        <w:t>Ofrece información de apoyo para una mejor toma de decisiones, reduce la incertidumbre y mejora el tiempo de respuesta ante situaciones similares a las que se tiene que enfrentar el equipo de proyecto.</w:t>
      </w:r>
    </w:p>
    <w:p w:rsidR="0011386E" w:rsidRPr="006F2BE4" w:rsidRDefault="00CC5880" w:rsidP="00480476">
      <w:pPr>
        <w:jc w:val="both"/>
        <w:rPr>
          <w:rFonts w:ascii="Arial" w:hAnsi="Arial" w:cs="Arial"/>
          <w:sz w:val="24"/>
          <w:szCs w:val="24"/>
        </w:rPr>
      </w:pPr>
      <w:r w:rsidRPr="006F2BE4">
        <w:rPr>
          <w:rFonts w:ascii="Arial" w:hAnsi="Arial" w:cs="Arial"/>
          <w:sz w:val="24"/>
          <w:szCs w:val="24"/>
          <w:lang w:val="es-CO"/>
        </w:rPr>
        <w:t xml:space="preserve">En pocas palabras, </w:t>
      </w:r>
      <w:r w:rsidRPr="006F2BE4">
        <w:rPr>
          <w:rFonts w:ascii="Arial" w:hAnsi="Arial" w:cs="Arial"/>
          <w:sz w:val="24"/>
          <w:szCs w:val="24"/>
        </w:rPr>
        <w:t>una práctica constante y bien estructurada de lecciones aprendidas permitirá al equipo de proyecto repetir resultados deseados</w:t>
      </w:r>
      <w:r w:rsidR="00E829EB" w:rsidRPr="006F2BE4">
        <w:rPr>
          <w:rFonts w:ascii="Arial" w:hAnsi="Arial" w:cs="Arial"/>
          <w:sz w:val="24"/>
          <w:szCs w:val="24"/>
        </w:rPr>
        <w:t xml:space="preserve"> que fomenten e</w:t>
      </w:r>
      <w:r w:rsidR="000744FE" w:rsidRPr="006F2BE4">
        <w:rPr>
          <w:rFonts w:ascii="Arial" w:hAnsi="Arial" w:cs="Arial"/>
          <w:sz w:val="24"/>
          <w:szCs w:val="24"/>
        </w:rPr>
        <w:t>l éxito</w:t>
      </w:r>
      <w:r w:rsidR="001D6AEF" w:rsidRPr="006F2BE4">
        <w:rPr>
          <w:rFonts w:ascii="Arial" w:hAnsi="Arial" w:cs="Arial"/>
          <w:sz w:val="24"/>
          <w:szCs w:val="24"/>
        </w:rPr>
        <w:t xml:space="preserve"> en los proyectos,</w:t>
      </w:r>
      <w:r w:rsidR="00376728" w:rsidRPr="006F2BE4">
        <w:rPr>
          <w:rFonts w:ascii="Arial" w:hAnsi="Arial" w:cs="Arial"/>
          <w:sz w:val="24"/>
          <w:szCs w:val="24"/>
        </w:rPr>
        <w:t xml:space="preserve"> y evitar aquellos</w:t>
      </w:r>
      <w:r w:rsidR="00E829EB" w:rsidRPr="006F2BE4">
        <w:rPr>
          <w:rFonts w:ascii="Arial" w:hAnsi="Arial" w:cs="Arial"/>
          <w:sz w:val="24"/>
          <w:szCs w:val="24"/>
        </w:rPr>
        <w:t xml:space="preserve"> que incentiven e</w:t>
      </w:r>
      <w:r w:rsidR="000744FE" w:rsidRPr="006F2BE4">
        <w:rPr>
          <w:rFonts w:ascii="Arial" w:hAnsi="Arial" w:cs="Arial"/>
          <w:sz w:val="24"/>
          <w:szCs w:val="24"/>
        </w:rPr>
        <w:t>l fracaso.</w:t>
      </w:r>
    </w:p>
    <w:p w:rsidR="00343D88" w:rsidRPr="006F2BE4" w:rsidRDefault="00343D88" w:rsidP="00480476">
      <w:pPr>
        <w:jc w:val="both"/>
        <w:rPr>
          <w:rFonts w:ascii="Arial" w:hAnsi="Arial" w:cs="Arial"/>
          <w:sz w:val="24"/>
          <w:szCs w:val="24"/>
        </w:rPr>
      </w:pPr>
    </w:p>
    <w:p w:rsidR="006E6F1F" w:rsidRPr="006F2BE4" w:rsidRDefault="007C4545" w:rsidP="00480476">
      <w:pPr>
        <w:jc w:val="both"/>
        <w:rPr>
          <w:rFonts w:ascii="Arial" w:hAnsi="Arial" w:cs="Arial"/>
          <w:b/>
          <w:sz w:val="24"/>
          <w:szCs w:val="24"/>
        </w:rPr>
      </w:pPr>
      <w:r w:rsidRPr="006F2BE4">
        <w:rPr>
          <w:rFonts w:ascii="Arial" w:hAnsi="Arial" w:cs="Arial"/>
          <w:b/>
          <w:sz w:val="24"/>
          <w:szCs w:val="24"/>
        </w:rPr>
        <w:t>Plantilla de Lecciones Aprendidas</w:t>
      </w:r>
      <w:r w:rsidR="00AF6010" w:rsidRPr="006F2BE4">
        <w:rPr>
          <w:rFonts w:ascii="Arial" w:hAnsi="Arial" w:cs="Arial"/>
          <w:b/>
          <w:sz w:val="24"/>
          <w:szCs w:val="24"/>
        </w:rPr>
        <w:t xml:space="preserve"> y Sus Componentes</w:t>
      </w:r>
    </w:p>
    <w:p w:rsidR="009E3A02" w:rsidRPr="006F2BE4" w:rsidRDefault="007C4545" w:rsidP="00480476">
      <w:pPr>
        <w:jc w:val="both"/>
        <w:rPr>
          <w:rFonts w:ascii="Arial" w:hAnsi="Arial" w:cs="Arial"/>
          <w:sz w:val="24"/>
          <w:szCs w:val="24"/>
        </w:rPr>
      </w:pPr>
      <w:r w:rsidRPr="006F2BE4">
        <w:rPr>
          <w:rFonts w:ascii="Arial" w:hAnsi="Arial" w:cs="Arial"/>
          <w:sz w:val="24"/>
          <w:szCs w:val="24"/>
        </w:rPr>
        <w:t xml:space="preserve">El propósito de la plantilla de lecciones aprendidas es ayudar al equipo de proyecto a compartir el conocimiento adquirido </w:t>
      </w:r>
      <w:r w:rsidR="00D3085B" w:rsidRPr="006F2BE4">
        <w:rPr>
          <w:rFonts w:ascii="Arial" w:hAnsi="Arial" w:cs="Arial"/>
          <w:sz w:val="24"/>
          <w:szCs w:val="24"/>
        </w:rPr>
        <w:t xml:space="preserve">durante la ejecución del proyecto </w:t>
      </w:r>
      <w:r w:rsidRPr="006F2BE4">
        <w:rPr>
          <w:rFonts w:ascii="Arial" w:hAnsi="Arial" w:cs="Arial"/>
          <w:sz w:val="24"/>
          <w:szCs w:val="24"/>
        </w:rPr>
        <w:t xml:space="preserve">por medio de la experiencia </w:t>
      </w:r>
      <w:r w:rsidR="00C20C08" w:rsidRPr="006F2BE4">
        <w:rPr>
          <w:rFonts w:ascii="Arial" w:hAnsi="Arial" w:cs="Arial"/>
          <w:sz w:val="24"/>
          <w:szCs w:val="24"/>
        </w:rPr>
        <w:t xml:space="preserve">para que la organización completa pueda beneficiarse </w:t>
      </w:r>
      <w:r w:rsidR="006E6F1F" w:rsidRPr="006F2BE4">
        <w:rPr>
          <w:rFonts w:ascii="Arial" w:hAnsi="Arial" w:cs="Arial"/>
          <w:sz w:val="24"/>
          <w:szCs w:val="24"/>
        </w:rPr>
        <w:t xml:space="preserve">de la información que ésta provee. </w:t>
      </w:r>
      <w:r w:rsidR="00AF6010" w:rsidRPr="006F2BE4">
        <w:rPr>
          <w:rFonts w:ascii="Arial" w:hAnsi="Arial" w:cs="Arial"/>
          <w:sz w:val="24"/>
          <w:szCs w:val="24"/>
        </w:rPr>
        <w:t>Este documento no sólo debe</w:t>
      </w:r>
      <w:r w:rsidR="00CC5880" w:rsidRPr="006F2BE4">
        <w:rPr>
          <w:rFonts w:ascii="Arial" w:hAnsi="Arial" w:cs="Arial"/>
          <w:sz w:val="24"/>
          <w:szCs w:val="24"/>
        </w:rPr>
        <w:t xml:space="preserve"> describir qué salió mal durante el proyecto y sugerir acciones para evitar situaciones parecidas en el </w:t>
      </w:r>
      <w:r w:rsidR="00AF6010" w:rsidRPr="006F2BE4">
        <w:rPr>
          <w:rFonts w:ascii="Arial" w:hAnsi="Arial" w:cs="Arial"/>
          <w:sz w:val="24"/>
          <w:szCs w:val="24"/>
        </w:rPr>
        <w:t>futuro, sino que también debe</w:t>
      </w:r>
      <w:r w:rsidR="00CC5880" w:rsidRPr="006F2BE4">
        <w:rPr>
          <w:rFonts w:ascii="Arial" w:hAnsi="Arial" w:cs="Arial"/>
          <w:sz w:val="24"/>
          <w:szCs w:val="24"/>
        </w:rPr>
        <w:t xml:space="preserve"> describir aquello que salió bien y </w:t>
      </w:r>
      <w:r w:rsidR="00AF6010" w:rsidRPr="006F2BE4">
        <w:rPr>
          <w:rFonts w:ascii="Arial" w:hAnsi="Arial" w:cs="Arial"/>
          <w:sz w:val="24"/>
          <w:szCs w:val="24"/>
        </w:rPr>
        <w:t xml:space="preserve">explicar </w:t>
      </w:r>
      <w:r w:rsidR="00CC5880" w:rsidRPr="006F2BE4">
        <w:rPr>
          <w:rFonts w:ascii="Arial" w:hAnsi="Arial" w:cs="Arial"/>
          <w:sz w:val="24"/>
          <w:szCs w:val="24"/>
        </w:rPr>
        <w:t xml:space="preserve">cómo proyectos similares podrían beneficiarse con esta información. </w:t>
      </w:r>
    </w:p>
    <w:p w:rsidR="003B5E8A" w:rsidRPr="006F2BE4" w:rsidRDefault="003B5E8A" w:rsidP="00480476">
      <w:pPr>
        <w:jc w:val="both"/>
        <w:rPr>
          <w:rFonts w:ascii="Arial" w:hAnsi="Arial" w:cs="Arial"/>
          <w:sz w:val="24"/>
          <w:szCs w:val="24"/>
        </w:rPr>
      </w:pPr>
    </w:p>
    <w:p w:rsidR="003B5E8A" w:rsidRPr="006F2BE4" w:rsidRDefault="003B5E8A" w:rsidP="00480476">
      <w:pPr>
        <w:jc w:val="both"/>
        <w:rPr>
          <w:rFonts w:ascii="Arial" w:hAnsi="Arial" w:cs="Arial"/>
          <w:sz w:val="24"/>
          <w:szCs w:val="24"/>
        </w:rPr>
      </w:pPr>
    </w:p>
    <w:p w:rsidR="003B5E8A" w:rsidRPr="006F2BE4" w:rsidRDefault="003B5E8A" w:rsidP="00480476">
      <w:pPr>
        <w:jc w:val="both"/>
        <w:rPr>
          <w:rFonts w:ascii="Arial" w:hAnsi="Arial" w:cs="Arial"/>
          <w:sz w:val="24"/>
          <w:szCs w:val="24"/>
        </w:rPr>
      </w:pPr>
    </w:p>
    <w:p w:rsidR="003B5E8A" w:rsidRPr="006F2BE4" w:rsidRDefault="003B5E8A" w:rsidP="00480476">
      <w:pPr>
        <w:jc w:val="both"/>
        <w:rPr>
          <w:rFonts w:ascii="Arial" w:hAnsi="Arial" w:cs="Arial"/>
          <w:sz w:val="24"/>
          <w:szCs w:val="24"/>
        </w:rPr>
      </w:pPr>
    </w:p>
    <w:p w:rsidR="00AF6010" w:rsidRPr="006F2BE4" w:rsidRDefault="00AF6010" w:rsidP="00480476">
      <w:pPr>
        <w:jc w:val="both"/>
        <w:rPr>
          <w:rFonts w:ascii="Arial" w:hAnsi="Arial" w:cs="Arial"/>
          <w:sz w:val="24"/>
          <w:szCs w:val="24"/>
        </w:rPr>
      </w:pPr>
      <w:r w:rsidRPr="006F2BE4">
        <w:rPr>
          <w:rFonts w:ascii="Arial" w:hAnsi="Arial" w:cs="Arial"/>
          <w:sz w:val="24"/>
          <w:szCs w:val="24"/>
        </w:rPr>
        <w:lastRenderedPageBreak/>
        <w:t>Las componentes que integran la plantilla de lecciones aprendida son:</w:t>
      </w:r>
    </w:p>
    <w:p w:rsidR="004D7E1C" w:rsidRPr="006F2BE4" w:rsidRDefault="00DB30A0"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P</w:t>
      </w:r>
      <w:r w:rsidR="004D7E1C" w:rsidRPr="006F2BE4">
        <w:rPr>
          <w:rFonts w:ascii="Arial" w:hAnsi="Arial" w:cs="Arial"/>
          <w:sz w:val="24"/>
          <w:szCs w:val="24"/>
          <w:u w:val="single"/>
        </w:rPr>
        <w:t>royecto</w:t>
      </w:r>
      <w:r w:rsidR="00AE0FF5" w:rsidRPr="006F2BE4">
        <w:rPr>
          <w:rFonts w:ascii="Arial" w:hAnsi="Arial" w:cs="Arial"/>
          <w:sz w:val="24"/>
          <w:szCs w:val="24"/>
          <w:u w:val="single"/>
        </w:rPr>
        <w:t>:</w:t>
      </w:r>
      <w:r w:rsidRPr="006F2BE4">
        <w:rPr>
          <w:rFonts w:ascii="Arial" w:hAnsi="Arial" w:cs="Arial"/>
          <w:sz w:val="24"/>
          <w:szCs w:val="24"/>
        </w:rPr>
        <w:t xml:space="preserve"> Nombre del proyecto.</w:t>
      </w:r>
    </w:p>
    <w:p w:rsidR="00A83635" w:rsidRPr="006F2BE4" w:rsidRDefault="00082292"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Fecha Inicio y Fecha Fin</w:t>
      </w:r>
      <w:r w:rsidR="00A83635" w:rsidRPr="006F2BE4">
        <w:rPr>
          <w:rFonts w:ascii="Arial" w:hAnsi="Arial" w:cs="Arial"/>
          <w:sz w:val="24"/>
          <w:szCs w:val="24"/>
        </w:rPr>
        <w:t>:</w:t>
      </w:r>
      <w:r w:rsidR="00701583" w:rsidRPr="006F2BE4">
        <w:rPr>
          <w:rFonts w:ascii="Arial" w:hAnsi="Arial" w:cs="Arial"/>
          <w:sz w:val="24"/>
          <w:szCs w:val="24"/>
        </w:rPr>
        <w:t xml:space="preserve"> Indica las fe</w:t>
      </w:r>
      <w:r w:rsidR="00EA714F" w:rsidRPr="006F2BE4">
        <w:rPr>
          <w:rFonts w:ascii="Arial" w:hAnsi="Arial" w:cs="Arial"/>
          <w:sz w:val="24"/>
          <w:szCs w:val="24"/>
        </w:rPr>
        <w:t>chas en las que comenz</w:t>
      </w:r>
      <w:r w:rsidRPr="006F2BE4">
        <w:rPr>
          <w:rFonts w:ascii="Arial" w:hAnsi="Arial" w:cs="Arial"/>
          <w:sz w:val="24"/>
          <w:szCs w:val="24"/>
        </w:rPr>
        <w:t>ó y terminó</w:t>
      </w:r>
      <w:r w:rsidR="00701583" w:rsidRPr="006F2BE4">
        <w:rPr>
          <w:rFonts w:ascii="Arial" w:hAnsi="Arial" w:cs="Arial"/>
          <w:sz w:val="24"/>
          <w:szCs w:val="24"/>
        </w:rPr>
        <w:t xml:space="preserve"> el proyecto.</w:t>
      </w:r>
    </w:p>
    <w:p w:rsidR="00A83635" w:rsidRPr="006F2BE4" w:rsidRDefault="003A2735"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Entidad Ejecutora</w:t>
      </w:r>
      <w:r w:rsidR="00A83635" w:rsidRPr="006F2BE4">
        <w:rPr>
          <w:rFonts w:ascii="Arial" w:hAnsi="Arial" w:cs="Arial"/>
          <w:sz w:val="24"/>
          <w:szCs w:val="24"/>
        </w:rPr>
        <w:t>:</w:t>
      </w:r>
      <w:r w:rsidRPr="006F2BE4">
        <w:rPr>
          <w:rFonts w:ascii="Arial" w:hAnsi="Arial" w:cs="Arial"/>
          <w:sz w:val="24"/>
          <w:szCs w:val="24"/>
        </w:rPr>
        <w:t xml:space="preserve"> Nombre de la</w:t>
      </w:r>
      <w:r w:rsidR="00EA714F" w:rsidRPr="006F2BE4">
        <w:rPr>
          <w:rFonts w:ascii="Arial" w:hAnsi="Arial" w:cs="Arial"/>
          <w:sz w:val="24"/>
          <w:szCs w:val="24"/>
        </w:rPr>
        <w:t xml:space="preserve"> organización a cargo del desarrollo d</w:t>
      </w:r>
      <w:r w:rsidR="00701583" w:rsidRPr="006F2BE4">
        <w:rPr>
          <w:rFonts w:ascii="Arial" w:hAnsi="Arial" w:cs="Arial"/>
          <w:sz w:val="24"/>
          <w:szCs w:val="24"/>
        </w:rPr>
        <w:t>el proyecto.</w:t>
      </w:r>
    </w:p>
    <w:p w:rsidR="00A83635" w:rsidRPr="006F2BE4" w:rsidRDefault="00A83635"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Líder de Proyecto:</w:t>
      </w:r>
      <w:r w:rsidR="00701583" w:rsidRPr="006F2BE4">
        <w:rPr>
          <w:rFonts w:ascii="Arial" w:hAnsi="Arial" w:cs="Arial"/>
          <w:sz w:val="24"/>
          <w:szCs w:val="24"/>
        </w:rPr>
        <w:t xml:space="preserve"> Nombre de la persona responsable del proyecto.</w:t>
      </w:r>
    </w:p>
    <w:p w:rsidR="00A83635" w:rsidRPr="006F2BE4" w:rsidRDefault="00C577E2"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Financiador del proyecto</w:t>
      </w:r>
      <w:r w:rsidR="00A83635" w:rsidRPr="006F2BE4">
        <w:rPr>
          <w:rFonts w:ascii="Arial" w:hAnsi="Arial" w:cs="Arial"/>
          <w:sz w:val="24"/>
          <w:szCs w:val="24"/>
          <w:u w:val="single"/>
        </w:rPr>
        <w:t>:</w:t>
      </w:r>
      <w:r w:rsidRPr="006F2BE4">
        <w:rPr>
          <w:rFonts w:ascii="Arial" w:hAnsi="Arial" w:cs="Arial"/>
          <w:sz w:val="24"/>
          <w:szCs w:val="24"/>
        </w:rPr>
        <w:t xml:space="preserve"> Nombre de la organización financiadora</w:t>
      </w:r>
      <w:r w:rsidR="00701583" w:rsidRPr="006F2BE4">
        <w:rPr>
          <w:rFonts w:ascii="Arial" w:hAnsi="Arial" w:cs="Arial"/>
          <w:sz w:val="24"/>
          <w:szCs w:val="24"/>
        </w:rPr>
        <w:t xml:space="preserve"> del proyecto.</w:t>
      </w:r>
    </w:p>
    <w:p w:rsidR="00A83635" w:rsidRPr="006F2BE4" w:rsidRDefault="00A83635"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Miembros del Equipo:</w:t>
      </w:r>
      <w:r w:rsidR="00701583" w:rsidRPr="006F2BE4">
        <w:rPr>
          <w:rFonts w:ascii="Arial" w:hAnsi="Arial" w:cs="Arial"/>
          <w:sz w:val="24"/>
          <w:szCs w:val="24"/>
        </w:rPr>
        <w:t xml:space="preserve"> Nombres de los integrantes del equipo de proyecto.</w:t>
      </w:r>
    </w:p>
    <w:p w:rsidR="00A83635" w:rsidRPr="006F2BE4" w:rsidRDefault="00A83635"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Cliente Final:</w:t>
      </w:r>
      <w:r w:rsidR="00431272" w:rsidRPr="006F2BE4">
        <w:rPr>
          <w:rFonts w:ascii="Arial" w:hAnsi="Arial" w:cs="Arial"/>
          <w:sz w:val="24"/>
          <w:szCs w:val="24"/>
        </w:rPr>
        <w:t xml:space="preserve"> Beneficiario último del producto</w:t>
      </w:r>
      <w:r w:rsidR="000F354C" w:rsidRPr="006F2BE4">
        <w:rPr>
          <w:rFonts w:ascii="Arial" w:hAnsi="Arial" w:cs="Arial"/>
          <w:sz w:val="24"/>
          <w:szCs w:val="24"/>
        </w:rPr>
        <w:t>/servicio</w:t>
      </w:r>
      <w:r w:rsidR="00431272" w:rsidRPr="006F2BE4">
        <w:rPr>
          <w:rFonts w:ascii="Arial" w:hAnsi="Arial" w:cs="Arial"/>
          <w:sz w:val="24"/>
          <w:szCs w:val="24"/>
        </w:rPr>
        <w:t xml:space="preserve"> final del proyecto.</w:t>
      </w:r>
    </w:p>
    <w:p w:rsidR="00DB30A0" w:rsidRPr="006F2BE4" w:rsidRDefault="00DB30A0"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w:t>
      </w:r>
      <w:r w:rsidRPr="006F2BE4">
        <w:rPr>
          <w:rFonts w:ascii="Arial" w:hAnsi="Arial" w:cs="Arial"/>
          <w:sz w:val="24"/>
          <w:szCs w:val="24"/>
        </w:rPr>
        <w:t>: Número consec</w:t>
      </w:r>
      <w:r w:rsidR="00FE26A2" w:rsidRPr="006F2BE4">
        <w:rPr>
          <w:rFonts w:ascii="Arial" w:hAnsi="Arial" w:cs="Arial"/>
          <w:sz w:val="24"/>
          <w:szCs w:val="24"/>
        </w:rPr>
        <w:t>utivo de registro</w:t>
      </w:r>
      <w:r w:rsidRPr="006F2BE4">
        <w:rPr>
          <w:rFonts w:ascii="Arial" w:hAnsi="Arial" w:cs="Arial"/>
          <w:sz w:val="24"/>
          <w:szCs w:val="24"/>
        </w:rPr>
        <w:t>.</w:t>
      </w:r>
    </w:p>
    <w:p w:rsidR="004D7E1C" w:rsidRPr="006F2BE4" w:rsidRDefault="00FE26A2"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Tema</w:t>
      </w:r>
      <w:r w:rsidR="00AE0FF5" w:rsidRPr="006F2BE4">
        <w:rPr>
          <w:rFonts w:ascii="Arial" w:hAnsi="Arial" w:cs="Arial"/>
          <w:sz w:val="24"/>
          <w:szCs w:val="24"/>
          <w:u w:val="single"/>
        </w:rPr>
        <w:t>:</w:t>
      </w:r>
      <w:r w:rsidR="002403ED" w:rsidRPr="006F2BE4">
        <w:rPr>
          <w:rFonts w:ascii="Arial" w:hAnsi="Arial" w:cs="Arial"/>
          <w:sz w:val="24"/>
          <w:szCs w:val="24"/>
        </w:rPr>
        <w:t xml:space="preserve"> Nombre con el cual se pueda</w:t>
      </w:r>
      <w:r w:rsidR="00DB30A0" w:rsidRPr="006F2BE4">
        <w:rPr>
          <w:rFonts w:ascii="Arial" w:hAnsi="Arial" w:cs="Arial"/>
          <w:sz w:val="24"/>
          <w:szCs w:val="24"/>
        </w:rPr>
        <w:t xml:space="preserve"> identificar rápidamente </w:t>
      </w:r>
      <w:r w:rsidR="002403ED" w:rsidRPr="006F2BE4">
        <w:rPr>
          <w:rFonts w:ascii="Arial" w:hAnsi="Arial" w:cs="Arial"/>
          <w:sz w:val="24"/>
          <w:szCs w:val="24"/>
        </w:rPr>
        <w:t>el tema</w:t>
      </w:r>
      <w:r w:rsidRPr="006F2BE4">
        <w:rPr>
          <w:rFonts w:ascii="Arial" w:hAnsi="Arial" w:cs="Arial"/>
          <w:sz w:val="24"/>
          <w:szCs w:val="24"/>
        </w:rPr>
        <w:t xml:space="preserve"> del que trata la lección aprendida.</w:t>
      </w:r>
    </w:p>
    <w:p w:rsidR="004D7E1C" w:rsidRPr="006F2BE4" w:rsidRDefault="00FE26A2"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Descripción</w:t>
      </w:r>
      <w:r w:rsidR="00AE0FF5" w:rsidRPr="006F2BE4">
        <w:rPr>
          <w:rFonts w:ascii="Arial" w:hAnsi="Arial" w:cs="Arial"/>
          <w:sz w:val="24"/>
          <w:szCs w:val="24"/>
          <w:u w:val="single"/>
        </w:rPr>
        <w:t>:</w:t>
      </w:r>
      <w:r w:rsidRPr="006F2BE4">
        <w:rPr>
          <w:rFonts w:ascii="Arial" w:hAnsi="Arial" w:cs="Arial"/>
          <w:sz w:val="24"/>
          <w:szCs w:val="24"/>
        </w:rPr>
        <w:t xml:space="preserve"> Describe a detalle la situación a la que el equipo de proyecto se tuvo que enfrentar.</w:t>
      </w:r>
    </w:p>
    <w:p w:rsidR="004D7E1C" w:rsidRPr="006F2BE4" w:rsidRDefault="004D7E1C"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Fase del proyecto</w:t>
      </w:r>
      <w:r w:rsidR="00AE0FF5" w:rsidRPr="006F2BE4">
        <w:rPr>
          <w:rFonts w:ascii="Arial" w:hAnsi="Arial" w:cs="Arial"/>
          <w:sz w:val="24"/>
          <w:szCs w:val="24"/>
          <w:u w:val="single"/>
        </w:rPr>
        <w:t>:</w:t>
      </w:r>
      <w:r w:rsidR="00DB30A0" w:rsidRPr="006F2BE4">
        <w:rPr>
          <w:rFonts w:ascii="Arial" w:hAnsi="Arial" w:cs="Arial"/>
          <w:sz w:val="24"/>
          <w:szCs w:val="24"/>
        </w:rPr>
        <w:t xml:space="preserve"> Indica la fase del ciclo de vida del proye</w:t>
      </w:r>
      <w:r w:rsidR="002403ED" w:rsidRPr="006F2BE4">
        <w:rPr>
          <w:rFonts w:ascii="Arial" w:hAnsi="Arial" w:cs="Arial"/>
          <w:sz w:val="24"/>
          <w:szCs w:val="24"/>
        </w:rPr>
        <w:t>cto dónde se presentó la lección.</w:t>
      </w:r>
    </w:p>
    <w:p w:rsidR="004D7E1C" w:rsidRPr="006F2BE4" w:rsidRDefault="004D7E1C"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Categoría</w:t>
      </w:r>
      <w:r w:rsidR="00AE0FF5" w:rsidRPr="006F2BE4">
        <w:rPr>
          <w:rFonts w:ascii="Arial" w:hAnsi="Arial" w:cs="Arial"/>
          <w:sz w:val="24"/>
          <w:szCs w:val="24"/>
          <w:u w:val="single"/>
        </w:rPr>
        <w:t>:</w:t>
      </w:r>
      <w:r w:rsidR="00C25668" w:rsidRPr="006F2BE4">
        <w:rPr>
          <w:rFonts w:ascii="Arial" w:hAnsi="Arial" w:cs="Arial"/>
          <w:sz w:val="24"/>
          <w:szCs w:val="24"/>
        </w:rPr>
        <w:t xml:space="preserve"> Indica a cuál</w:t>
      </w:r>
      <w:r w:rsidR="003B5E8A" w:rsidRPr="006F2BE4">
        <w:rPr>
          <w:rFonts w:ascii="Arial" w:hAnsi="Arial" w:cs="Arial"/>
          <w:sz w:val="24"/>
          <w:szCs w:val="24"/>
        </w:rPr>
        <w:t xml:space="preserve"> área</w:t>
      </w:r>
      <w:r w:rsidR="00DB30A0" w:rsidRPr="006F2BE4">
        <w:rPr>
          <w:rFonts w:ascii="Arial" w:hAnsi="Arial" w:cs="Arial"/>
          <w:sz w:val="24"/>
          <w:szCs w:val="24"/>
        </w:rPr>
        <w:t xml:space="preserve"> del conocimiento para la gestión de proyectos pertenece la lección aprendida.</w:t>
      </w:r>
    </w:p>
    <w:p w:rsidR="004D7E1C" w:rsidRPr="006F2BE4" w:rsidRDefault="004D7E1C"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Acciones implementadas</w:t>
      </w:r>
      <w:r w:rsidR="00AE0FF5" w:rsidRPr="006F2BE4">
        <w:rPr>
          <w:rFonts w:ascii="Arial" w:hAnsi="Arial" w:cs="Arial"/>
          <w:sz w:val="24"/>
          <w:szCs w:val="24"/>
          <w:u w:val="single"/>
        </w:rPr>
        <w:t>:</w:t>
      </w:r>
      <w:r w:rsidR="00DB30A0" w:rsidRPr="006F2BE4">
        <w:rPr>
          <w:rFonts w:ascii="Arial" w:hAnsi="Arial" w:cs="Arial"/>
          <w:sz w:val="24"/>
          <w:szCs w:val="24"/>
        </w:rPr>
        <w:t xml:space="preserve"> Describe a detalle las decisiones tomadas o acciones emprendidas para </w:t>
      </w:r>
      <w:r w:rsidR="002403ED" w:rsidRPr="006F2BE4">
        <w:rPr>
          <w:rFonts w:ascii="Arial" w:hAnsi="Arial" w:cs="Arial"/>
          <w:sz w:val="24"/>
          <w:szCs w:val="24"/>
        </w:rPr>
        <w:t xml:space="preserve">enfrentar la situación, </w:t>
      </w:r>
      <w:r w:rsidR="00DB30A0" w:rsidRPr="006F2BE4">
        <w:rPr>
          <w:rFonts w:ascii="Arial" w:hAnsi="Arial" w:cs="Arial"/>
          <w:sz w:val="24"/>
          <w:szCs w:val="24"/>
        </w:rPr>
        <w:t>alcanzar el éxito, evitar el fracaso o resolver el problema.</w:t>
      </w:r>
    </w:p>
    <w:p w:rsidR="004D7E1C" w:rsidRPr="006F2BE4" w:rsidRDefault="004D7E1C"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Resultados obtenidos</w:t>
      </w:r>
      <w:r w:rsidR="00AE0FF5" w:rsidRPr="006F2BE4">
        <w:rPr>
          <w:rFonts w:ascii="Arial" w:hAnsi="Arial" w:cs="Arial"/>
          <w:sz w:val="24"/>
          <w:szCs w:val="24"/>
          <w:u w:val="single"/>
        </w:rPr>
        <w:t>:</w:t>
      </w:r>
      <w:r w:rsidR="00DB30A0" w:rsidRPr="006F2BE4">
        <w:rPr>
          <w:rFonts w:ascii="Arial" w:hAnsi="Arial" w:cs="Arial"/>
          <w:sz w:val="24"/>
          <w:szCs w:val="24"/>
        </w:rPr>
        <w:t xml:space="preserve"> Describe a detalle los resultados obtenidos por las</w:t>
      </w:r>
      <w:r w:rsidR="001F2F78" w:rsidRPr="006F2BE4">
        <w:rPr>
          <w:rFonts w:ascii="Arial" w:hAnsi="Arial" w:cs="Arial"/>
          <w:sz w:val="24"/>
          <w:szCs w:val="24"/>
        </w:rPr>
        <w:t xml:space="preserve"> acciones implementadas. Este</w:t>
      </w:r>
      <w:r w:rsidR="00DB30A0" w:rsidRPr="006F2BE4">
        <w:rPr>
          <w:rFonts w:ascii="Arial" w:hAnsi="Arial" w:cs="Arial"/>
          <w:sz w:val="24"/>
          <w:szCs w:val="24"/>
        </w:rPr>
        <w:t xml:space="preserve"> campo se responde a las preguntas ¿qué salió bien? y/o ¿qué salió mal?</w:t>
      </w:r>
    </w:p>
    <w:p w:rsidR="004D7E1C" w:rsidRPr="006F2BE4" w:rsidRDefault="004D7E1C" w:rsidP="005B4202">
      <w:pPr>
        <w:pStyle w:val="ListParagraph"/>
        <w:numPr>
          <w:ilvl w:val="0"/>
          <w:numId w:val="20"/>
        </w:numPr>
        <w:jc w:val="both"/>
        <w:rPr>
          <w:rFonts w:ascii="Arial" w:hAnsi="Arial" w:cs="Arial"/>
          <w:sz w:val="24"/>
          <w:szCs w:val="24"/>
        </w:rPr>
      </w:pPr>
      <w:r w:rsidRPr="006F2BE4">
        <w:rPr>
          <w:rFonts w:ascii="Arial" w:hAnsi="Arial" w:cs="Arial"/>
          <w:sz w:val="24"/>
          <w:szCs w:val="24"/>
          <w:u w:val="single"/>
        </w:rPr>
        <w:t>Recomendaciones</w:t>
      </w:r>
      <w:r w:rsidR="00AE0FF5" w:rsidRPr="006F2BE4">
        <w:rPr>
          <w:rFonts w:ascii="Arial" w:hAnsi="Arial" w:cs="Arial"/>
          <w:sz w:val="24"/>
          <w:szCs w:val="24"/>
          <w:u w:val="single"/>
        </w:rPr>
        <w:t>:</w:t>
      </w:r>
      <w:r w:rsidR="00DB30A0" w:rsidRPr="006F2BE4">
        <w:rPr>
          <w:rFonts w:ascii="Arial" w:hAnsi="Arial" w:cs="Arial"/>
          <w:sz w:val="24"/>
          <w:szCs w:val="24"/>
        </w:rPr>
        <w:t xml:space="preserve"> Describe qué acciones se deben repetir, cuáles evitar y/o qué otras se pueden implementar para futuros proyectos. </w:t>
      </w:r>
    </w:p>
    <w:p w:rsidR="00620C79" w:rsidRPr="006F2BE4" w:rsidRDefault="00620C79" w:rsidP="00480476">
      <w:pPr>
        <w:jc w:val="both"/>
        <w:rPr>
          <w:rFonts w:ascii="Arial" w:hAnsi="Arial" w:cs="Arial"/>
          <w:sz w:val="24"/>
          <w:szCs w:val="24"/>
        </w:rPr>
      </w:pPr>
    </w:p>
    <w:p w:rsidR="003B5E8A" w:rsidRPr="006F2BE4" w:rsidRDefault="003B5E8A" w:rsidP="00480476">
      <w:pPr>
        <w:jc w:val="both"/>
        <w:rPr>
          <w:rFonts w:ascii="Arial" w:hAnsi="Arial" w:cs="Arial"/>
          <w:b/>
          <w:sz w:val="24"/>
          <w:szCs w:val="24"/>
        </w:rPr>
      </w:pPr>
    </w:p>
    <w:p w:rsidR="003B5E8A" w:rsidRPr="006F2BE4" w:rsidRDefault="003B5E8A" w:rsidP="00480476">
      <w:pPr>
        <w:jc w:val="both"/>
        <w:rPr>
          <w:rFonts w:ascii="Arial" w:hAnsi="Arial" w:cs="Arial"/>
          <w:b/>
          <w:sz w:val="24"/>
          <w:szCs w:val="24"/>
        </w:rPr>
      </w:pPr>
    </w:p>
    <w:p w:rsidR="003B5E8A" w:rsidRPr="006F2BE4" w:rsidRDefault="003B5E8A" w:rsidP="00480476">
      <w:pPr>
        <w:jc w:val="both"/>
        <w:rPr>
          <w:rFonts w:ascii="Arial" w:hAnsi="Arial" w:cs="Arial"/>
          <w:b/>
          <w:sz w:val="24"/>
          <w:szCs w:val="24"/>
        </w:rPr>
      </w:pPr>
    </w:p>
    <w:p w:rsidR="003B5E8A" w:rsidRPr="006F2BE4" w:rsidRDefault="003B5E8A" w:rsidP="00480476">
      <w:pPr>
        <w:jc w:val="both"/>
        <w:rPr>
          <w:rFonts w:ascii="Arial" w:hAnsi="Arial" w:cs="Arial"/>
          <w:b/>
          <w:sz w:val="24"/>
          <w:szCs w:val="24"/>
        </w:rPr>
      </w:pPr>
    </w:p>
    <w:p w:rsidR="003B5E8A" w:rsidRPr="006F2BE4" w:rsidRDefault="003B5E8A" w:rsidP="00480476">
      <w:pPr>
        <w:jc w:val="both"/>
        <w:rPr>
          <w:rFonts w:ascii="Arial" w:hAnsi="Arial" w:cs="Arial"/>
          <w:b/>
          <w:sz w:val="24"/>
          <w:szCs w:val="24"/>
        </w:rPr>
      </w:pPr>
    </w:p>
    <w:p w:rsidR="00343D88" w:rsidRPr="006F2BE4" w:rsidRDefault="00343D88" w:rsidP="00480476">
      <w:pPr>
        <w:jc w:val="both"/>
        <w:rPr>
          <w:rFonts w:ascii="Arial" w:hAnsi="Arial" w:cs="Arial"/>
          <w:b/>
          <w:sz w:val="24"/>
          <w:szCs w:val="24"/>
        </w:rPr>
      </w:pPr>
      <w:r w:rsidRPr="006F2BE4">
        <w:rPr>
          <w:rFonts w:ascii="Arial" w:hAnsi="Arial" w:cs="Arial"/>
          <w:b/>
          <w:sz w:val="24"/>
          <w:szCs w:val="24"/>
        </w:rPr>
        <w:lastRenderedPageBreak/>
        <w:t>Recomendaciones</w:t>
      </w:r>
    </w:p>
    <w:p w:rsidR="00343D88" w:rsidRPr="006F2BE4" w:rsidRDefault="00343D88" w:rsidP="00480476">
      <w:pPr>
        <w:jc w:val="both"/>
        <w:rPr>
          <w:rFonts w:ascii="Arial" w:hAnsi="Arial" w:cs="Arial"/>
          <w:sz w:val="24"/>
          <w:szCs w:val="24"/>
        </w:rPr>
      </w:pPr>
      <w:r w:rsidRPr="006F2BE4">
        <w:rPr>
          <w:rFonts w:ascii="Arial" w:hAnsi="Arial" w:cs="Arial"/>
          <w:sz w:val="24"/>
          <w:szCs w:val="24"/>
        </w:rPr>
        <w:t>Es necesario mencionar que mientras que el desarrollo de un documento formal de lecciones aprendidas se completa durante el proceso de cierre del proyecto, el registro de las lecciones aprendidas debe ocurrir durante todo el ciclo de vida del proyecto.</w:t>
      </w:r>
      <w:r w:rsidRPr="006F2BE4">
        <w:rPr>
          <w:rFonts w:ascii="Arial" w:hAnsi="Arial" w:cs="Arial"/>
          <w:sz w:val="24"/>
          <w:szCs w:val="24"/>
          <w:lang w:val="es-CO"/>
        </w:rPr>
        <w:t xml:space="preserve"> </w:t>
      </w:r>
      <w:r w:rsidRPr="006F2BE4">
        <w:rPr>
          <w:rFonts w:ascii="Arial" w:hAnsi="Arial" w:cs="Arial"/>
          <w:sz w:val="24"/>
          <w:szCs w:val="24"/>
        </w:rPr>
        <w:t>Durante porque de esa manera se asegura una documentación correcta de las mismas, y no se pierda información clave. Al cierre del proyecto porque se puede hacer una revisión general de las lecciones y obtener valiosas conclusiones sobre la planeación, los resultados obtenidos y el desempeño del equipo a lo largo del proyecto.</w:t>
      </w:r>
    </w:p>
    <w:p w:rsidR="00343D88" w:rsidRPr="006F2BE4" w:rsidRDefault="00343D88" w:rsidP="00480476">
      <w:pPr>
        <w:jc w:val="both"/>
        <w:rPr>
          <w:rFonts w:ascii="Arial" w:eastAsia="Times New Roman" w:hAnsi="Arial" w:cs="Arial"/>
          <w:sz w:val="24"/>
          <w:szCs w:val="24"/>
          <w:lang w:eastAsia="es-MX"/>
        </w:rPr>
      </w:pPr>
      <w:r w:rsidRPr="006F2BE4">
        <w:rPr>
          <w:rFonts w:ascii="Arial" w:eastAsia="Times New Roman" w:hAnsi="Arial" w:cs="Arial"/>
          <w:sz w:val="24"/>
          <w:szCs w:val="24"/>
          <w:lang w:eastAsia="es-MX"/>
        </w:rPr>
        <w:t xml:space="preserve">Otro aspecto a resaltar es que las lecciones aprendidas de antiguos proyectos deben y pueden ser utilizadas durante todo el ciclo de vida del </w:t>
      </w:r>
      <w:r w:rsidR="001F2F78" w:rsidRPr="006F2BE4">
        <w:rPr>
          <w:rFonts w:ascii="Arial" w:eastAsia="Times New Roman" w:hAnsi="Arial" w:cs="Arial"/>
          <w:sz w:val="24"/>
          <w:szCs w:val="24"/>
          <w:lang w:eastAsia="es-MX"/>
        </w:rPr>
        <w:t xml:space="preserve">nuevo </w:t>
      </w:r>
      <w:r w:rsidRPr="006F2BE4">
        <w:rPr>
          <w:rFonts w:ascii="Arial" w:eastAsia="Times New Roman" w:hAnsi="Arial" w:cs="Arial"/>
          <w:sz w:val="24"/>
          <w:szCs w:val="24"/>
          <w:lang w:eastAsia="es-MX"/>
        </w:rPr>
        <w:t xml:space="preserve">proyecto, tanto al inicio, durante </w:t>
      </w:r>
      <w:r w:rsidR="00FB0D3B" w:rsidRPr="006F2BE4">
        <w:rPr>
          <w:rFonts w:ascii="Arial" w:eastAsia="Times New Roman" w:hAnsi="Arial" w:cs="Arial"/>
          <w:sz w:val="24"/>
          <w:szCs w:val="24"/>
          <w:lang w:eastAsia="es-MX"/>
        </w:rPr>
        <w:t xml:space="preserve">la realización, </w:t>
      </w:r>
      <w:r w:rsidR="001F2F78" w:rsidRPr="006F2BE4">
        <w:rPr>
          <w:rFonts w:ascii="Arial" w:eastAsia="Times New Roman" w:hAnsi="Arial" w:cs="Arial"/>
          <w:sz w:val="24"/>
          <w:szCs w:val="24"/>
          <w:lang w:eastAsia="es-MX"/>
        </w:rPr>
        <w:t xml:space="preserve">así </w:t>
      </w:r>
      <w:r w:rsidR="00FB0D3B" w:rsidRPr="006F2BE4">
        <w:rPr>
          <w:rFonts w:ascii="Arial" w:eastAsia="Times New Roman" w:hAnsi="Arial" w:cs="Arial"/>
          <w:sz w:val="24"/>
          <w:szCs w:val="24"/>
          <w:lang w:eastAsia="es-MX"/>
        </w:rPr>
        <w:t xml:space="preserve">como </w:t>
      </w:r>
      <w:r w:rsidRPr="006F2BE4">
        <w:rPr>
          <w:rFonts w:ascii="Arial" w:eastAsia="Times New Roman" w:hAnsi="Arial" w:cs="Arial"/>
          <w:sz w:val="24"/>
          <w:szCs w:val="24"/>
          <w:lang w:eastAsia="es-MX"/>
        </w:rPr>
        <w:t>al final del proyecto mismo.</w:t>
      </w:r>
    </w:p>
    <w:p w:rsidR="00343D88" w:rsidRPr="006F2BE4" w:rsidRDefault="00343D88" w:rsidP="00480476">
      <w:pPr>
        <w:jc w:val="both"/>
        <w:rPr>
          <w:rFonts w:ascii="Arial" w:eastAsia="Times New Roman" w:hAnsi="Arial" w:cs="Arial"/>
          <w:sz w:val="24"/>
          <w:szCs w:val="24"/>
          <w:lang w:eastAsia="es-MX"/>
        </w:rPr>
      </w:pPr>
      <w:r w:rsidRPr="006F2BE4">
        <w:rPr>
          <w:rFonts w:ascii="Arial" w:eastAsia="Times New Roman" w:hAnsi="Arial" w:cs="Arial"/>
          <w:sz w:val="24"/>
          <w:szCs w:val="24"/>
          <w:lang w:eastAsia="es-MX"/>
        </w:rPr>
        <w:t>Algunas de las recomendaciones a la hora de discutir y analizar  las lecciones aprendidas del proyecto son:</w:t>
      </w:r>
    </w:p>
    <w:p w:rsidR="00343D88" w:rsidRPr="006F2BE4" w:rsidRDefault="00343D88" w:rsidP="00480476">
      <w:pPr>
        <w:pStyle w:val="ListParagraph"/>
        <w:numPr>
          <w:ilvl w:val="0"/>
          <w:numId w:val="17"/>
        </w:numPr>
        <w:jc w:val="both"/>
        <w:rPr>
          <w:rFonts w:ascii="Arial" w:eastAsia="Times New Roman" w:hAnsi="Arial" w:cs="Arial"/>
          <w:sz w:val="24"/>
          <w:szCs w:val="24"/>
          <w:lang w:eastAsia="es-MX"/>
        </w:rPr>
      </w:pPr>
      <w:r w:rsidRPr="006F2BE4">
        <w:rPr>
          <w:rFonts w:ascii="Arial" w:eastAsia="Times New Roman" w:hAnsi="Arial" w:cs="Arial"/>
          <w:sz w:val="24"/>
          <w:szCs w:val="24"/>
          <w:lang w:eastAsia="es-MX"/>
        </w:rPr>
        <w:t>Ser positivo</w:t>
      </w:r>
    </w:p>
    <w:p w:rsidR="00343D88" w:rsidRPr="006F2BE4" w:rsidRDefault="00343D88" w:rsidP="00480476">
      <w:pPr>
        <w:pStyle w:val="ListParagraph"/>
        <w:numPr>
          <w:ilvl w:val="0"/>
          <w:numId w:val="17"/>
        </w:numPr>
        <w:jc w:val="both"/>
        <w:rPr>
          <w:rFonts w:ascii="Arial" w:eastAsia="Times New Roman" w:hAnsi="Arial" w:cs="Arial"/>
          <w:sz w:val="24"/>
          <w:szCs w:val="24"/>
          <w:lang w:eastAsia="es-MX"/>
        </w:rPr>
      </w:pPr>
      <w:r w:rsidRPr="006F2BE4">
        <w:rPr>
          <w:rFonts w:ascii="Arial" w:eastAsia="Times New Roman" w:hAnsi="Arial" w:cs="Arial"/>
          <w:sz w:val="24"/>
          <w:szCs w:val="24"/>
          <w:lang w:eastAsia="es-MX"/>
        </w:rPr>
        <w:t xml:space="preserve">No culpar a nadie </w:t>
      </w:r>
      <w:r w:rsidR="00FB0D3B" w:rsidRPr="006F2BE4">
        <w:rPr>
          <w:rFonts w:ascii="Arial" w:eastAsia="Times New Roman" w:hAnsi="Arial" w:cs="Arial"/>
          <w:sz w:val="24"/>
          <w:szCs w:val="24"/>
          <w:lang w:eastAsia="es-MX"/>
        </w:rPr>
        <w:t>de los fracasos</w:t>
      </w:r>
    </w:p>
    <w:p w:rsidR="00343D88" w:rsidRPr="006F2BE4" w:rsidRDefault="00343D88" w:rsidP="00480476">
      <w:pPr>
        <w:pStyle w:val="ListParagraph"/>
        <w:numPr>
          <w:ilvl w:val="0"/>
          <w:numId w:val="17"/>
        </w:numPr>
        <w:jc w:val="both"/>
        <w:rPr>
          <w:rFonts w:ascii="Arial" w:eastAsia="Times New Roman" w:hAnsi="Arial" w:cs="Arial"/>
          <w:sz w:val="24"/>
          <w:szCs w:val="24"/>
          <w:lang w:eastAsia="es-MX"/>
        </w:rPr>
      </w:pPr>
      <w:r w:rsidRPr="006F2BE4">
        <w:rPr>
          <w:rFonts w:ascii="Arial" w:eastAsia="Times New Roman" w:hAnsi="Arial" w:cs="Arial"/>
          <w:sz w:val="24"/>
          <w:szCs w:val="24"/>
          <w:lang w:eastAsia="es-MX"/>
        </w:rPr>
        <w:t>Centrarse en los éxitos así como en los fracasos</w:t>
      </w:r>
    </w:p>
    <w:p w:rsidR="00343D88" w:rsidRPr="006F2BE4" w:rsidRDefault="00343D88" w:rsidP="00480476">
      <w:pPr>
        <w:pStyle w:val="ListParagraph"/>
        <w:numPr>
          <w:ilvl w:val="0"/>
          <w:numId w:val="17"/>
        </w:numPr>
        <w:jc w:val="both"/>
        <w:rPr>
          <w:rFonts w:ascii="Arial" w:eastAsia="Times New Roman" w:hAnsi="Arial" w:cs="Arial"/>
          <w:sz w:val="24"/>
          <w:szCs w:val="24"/>
          <w:lang w:eastAsia="es-MX"/>
        </w:rPr>
      </w:pPr>
      <w:r w:rsidRPr="006F2BE4">
        <w:rPr>
          <w:rFonts w:ascii="Arial" w:eastAsia="Times New Roman" w:hAnsi="Arial" w:cs="Arial"/>
          <w:sz w:val="24"/>
          <w:szCs w:val="24"/>
          <w:lang w:eastAsia="es-MX"/>
        </w:rPr>
        <w:t>Indicar cuáles estrategias contribuyeron al éxito</w:t>
      </w:r>
    </w:p>
    <w:p w:rsidR="00343D88" w:rsidRPr="006F2BE4" w:rsidRDefault="00343D88" w:rsidP="00480476">
      <w:pPr>
        <w:pStyle w:val="ListParagraph"/>
        <w:numPr>
          <w:ilvl w:val="0"/>
          <w:numId w:val="17"/>
        </w:numPr>
        <w:jc w:val="both"/>
        <w:rPr>
          <w:rFonts w:ascii="Arial" w:eastAsia="Times New Roman" w:hAnsi="Arial" w:cs="Arial"/>
          <w:sz w:val="24"/>
          <w:szCs w:val="24"/>
          <w:lang w:eastAsia="es-MX"/>
        </w:rPr>
      </w:pPr>
      <w:r w:rsidRPr="006F2BE4">
        <w:rPr>
          <w:rFonts w:ascii="Arial" w:eastAsia="Times New Roman" w:hAnsi="Arial" w:cs="Arial"/>
          <w:sz w:val="24"/>
          <w:szCs w:val="24"/>
          <w:lang w:eastAsia="es-MX"/>
        </w:rPr>
        <w:t>Indicar qué estrategias de mejora tendrían los mejores impactos</w:t>
      </w:r>
    </w:p>
    <w:p w:rsidR="00343D88" w:rsidRPr="006F2BE4" w:rsidRDefault="00FB0D3B" w:rsidP="00480476">
      <w:pPr>
        <w:jc w:val="both"/>
        <w:rPr>
          <w:rFonts w:ascii="Arial" w:hAnsi="Arial" w:cs="Arial"/>
          <w:sz w:val="24"/>
          <w:szCs w:val="24"/>
        </w:rPr>
      </w:pPr>
      <w:r w:rsidRPr="006F2BE4">
        <w:rPr>
          <w:rFonts w:ascii="Arial" w:hAnsi="Arial" w:cs="Arial"/>
          <w:sz w:val="24"/>
          <w:szCs w:val="24"/>
        </w:rPr>
        <w:t xml:space="preserve">Otra consideración es </w:t>
      </w:r>
      <w:r w:rsidR="00343D88" w:rsidRPr="006F2BE4">
        <w:rPr>
          <w:rFonts w:ascii="Arial" w:hAnsi="Arial" w:cs="Arial"/>
          <w:sz w:val="24"/>
          <w:szCs w:val="24"/>
        </w:rPr>
        <w:t>que una vez que las lecciones aprendidas sean colectadas y documentadas, la organización apruebe e implem</w:t>
      </w:r>
      <w:r w:rsidR="00E25606" w:rsidRPr="006F2BE4">
        <w:rPr>
          <w:rFonts w:ascii="Arial" w:hAnsi="Arial" w:cs="Arial"/>
          <w:sz w:val="24"/>
          <w:szCs w:val="24"/>
        </w:rPr>
        <w:t xml:space="preserve">ente cualquier tipo de mejora a los </w:t>
      </w:r>
      <w:r w:rsidR="00343D88" w:rsidRPr="006F2BE4">
        <w:rPr>
          <w:rFonts w:ascii="Arial" w:hAnsi="Arial" w:cs="Arial"/>
          <w:sz w:val="24"/>
          <w:szCs w:val="24"/>
        </w:rPr>
        <w:t xml:space="preserve"> procesos identificado</w:t>
      </w:r>
      <w:r w:rsidR="00E25606" w:rsidRPr="006F2BE4">
        <w:rPr>
          <w:rFonts w:ascii="Arial" w:hAnsi="Arial" w:cs="Arial"/>
          <w:sz w:val="24"/>
          <w:szCs w:val="24"/>
        </w:rPr>
        <w:t>s</w:t>
      </w:r>
      <w:r w:rsidR="00343D88" w:rsidRPr="006F2BE4">
        <w:rPr>
          <w:rFonts w:ascii="Arial" w:hAnsi="Arial" w:cs="Arial"/>
          <w:sz w:val="24"/>
          <w:szCs w:val="24"/>
        </w:rPr>
        <w:t xml:space="preserve">. Es relevante para las organizaciones esforzarse por la mejora continua y </w:t>
      </w:r>
      <w:r w:rsidRPr="006F2BE4">
        <w:rPr>
          <w:rFonts w:ascii="Arial" w:hAnsi="Arial" w:cs="Arial"/>
          <w:sz w:val="24"/>
          <w:szCs w:val="24"/>
        </w:rPr>
        <w:t xml:space="preserve">hacer que </w:t>
      </w:r>
      <w:r w:rsidR="00343D88" w:rsidRPr="006F2BE4">
        <w:rPr>
          <w:rFonts w:ascii="Arial" w:hAnsi="Arial" w:cs="Arial"/>
          <w:sz w:val="24"/>
          <w:szCs w:val="24"/>
        </w:rPr>
        <w:t>este</w:t>
      </w:r>
      <w:r w:rsidRPr="006F2BE4">
        <w:rPr>
          <w:rFonts w:ascii="Arial" w:hAnsi="Arial" w:cs="Arial"/>
          <w:sz w:val="24"/>
          <w:szCs w:val="24"/>
        </w:rPr>
        <w:t xml:space="preserve"> proceso sea un paso integral de ella misma</w:t>
      </w:r>
      <w:r w:rsidR="00343D88" w:rsidRPr="006F2BE4">
        <w:rPr>
          <w:rFonts w:ascii="Arial" w:hAnsi="Arial" w:cs="Arial"/>
          <w:sz w:val="24"/>
          <w:szCs w:val="24"/>
        </w:rPr>
        <w:t>.</w:t>
      </w:r>
    </w:p>
    <w:p w:rsidR="00343D88" w:rsidRPr="006F2BE4" w:rsidRDefault="00FB0D3B" w:rsidP="00480476">
      <w:pPr>
        <w:jc w:val="both"/>
        <w:rPr>
          <w:rFonts w:ascii="Arial" w:hAnsi="Arial" w:cs="Arial"/>
          <w:sz w:val="24"/>
          <w:szCs w:val="24"/>
        </w:rPr>
      </w:pPr>
      <w:r w:rsidRPr="006F2BE4">
        <w:rPr>
          <w:rFonts w:ascii="Arial" w:hAnsi="Arial" w:cs="Arial"/>
          <w:sz w:val="24"/>
          <w:szCs w:val="24"/>
        </w:rPr>
        <w:t>Por último, e</w:t>
      </w:r>
      <w:r w:rsidR="00343D88" w:rsidRPr="006F2BE4">
        <w:rPr>
          <w:rFonts w:ascii="Arial" w:hAnsi="Arial" w:cs="Arial"/>
          <w:sz w:val="24"/>
          <w:szCs w:val="24"/>
        </w:rPr>
        <w:t>ste document</w:t>
      </w:r>
      <w:r w:rsidR="0035496E" w:rsidRPr="006F2BE4">
        <w:rPr>
          <w:rFonts w:ascii="Arial" w:hAnsi="Arial" w:cs="Arial"/>
          <w:sz w:val="24"/>
          <w:szCs w:val="24"/>
        </w:rPr>
        <w:t>o debe ser comunicado al financiador</w:t>
      </w:r>
      <w:r w:rsidR="00343D88" w:rsidRPr="006F2BE4">
        <w:rPr>
          <w:rFonts w:ascii="Arial" w:hAnsi="Arial" w:cs="Arial"/>
          <w:sz w:val="24"/>
          <w:szCs w:val="24"/>
        </w:rPr>
        <w:t xml:space="preserve"> del proyecto </w:t>
      </w:r>
      <w:r w:rsidRPr="006F2BE4">
        <w:rPr>
          <w:rFonts w:ascii="Arial" w:hAnsi="Arial" w:cs="Arial"/>
          <w:sz w:val="24"/>
          <w:szCs w:val="24"/>
        </w:rPr>
        <w:t>y a la oficina de gestión</w:t>
      </w:r>
      <w:r w:rsidR="00343D88" w:rsidRPr="006F2BE4">
        <w:rPr>
          <w:rFonts w:ascii="Arial" w:hAnsi="Arial" w:cs="Arial"/>
          <w:sz w:val="24"/>
          <w:szCs w:val="24"/>
        </w:rPr>
        <w:t xml:space="preserve"> de proyectos para incluirlos en los activos de la organización y archivarlo como parte de la base de datos de lecciones aprendidas. Si </w:t>
      </w:r>
      <w:r w:rsidR="00326B5E" w:rsidRPr="006F2BE4">
        <w:rPr>
          <w:rFonts w:ascii="Arial" w:hAnsi="Arial" w:cs="Arial"/>
          <w:sz w:val="24"/>
          <w:szCs w:val="24"/>
        </w:rPr>
        <w:t>la organización no tiene una oficina de gestión de proyectos</w:t>
      </w:r>
      <w:r w:rsidR="00343D88" w:rsidRPr="006F2BE4">
        <w:rPr>
          <w:rFonts w:ascii="Arial" w:hAnsi="Arial" w:cs="Arial"/>
          <w:sz w:val="24"/>
          <w:szCs w:val="24"/>
        </w:rPr>
        <w:t xml:space="preserve"> para ello, los medios formales de comunicación deben ser utilizados para asegurar que todos los directores de proyectos cuenten con esta información.</w:t>
      </w:r>
    </w:p>
    <w:p w:rsidR="0021042A" w:rsidRPr="006F2BE4" w:rsidRDefault="0021042A" w:rsidP="00480476">
      <w:pPr>
        <w:jc w:val="both"/>
        <w:rPr>
          <w:rFonts w:ascii="Arial" w:hAnsi="Arial" w:cs="Arial"/>
          <w:sz w:val="24"/>
          <w:szCs w:val="24"/>
        </w:rPr>
      </w:pPr>
    </w:p>
    <w:p w:rsidR="00326B5E" w:rsidRPr="006F2BE4" w:rsidRDefault="00326B5E" w:rsidP="00480476">
      <w:pPr>
        <w:jc w:val="both"/>
        <w:rPr>
          <w:rFonts w:ascii="Arial" w:hAnsi="Arial" w:cs="Arial"/>
          <w:sz w:val="24"/>
          <w:szCs w:val="24"/>
        </w:rPr>
      </w:pPr>
    </w:p>
    <w:p w:rsidR="007B2BB0" w:rsidRPr="006F2BE4" w:rsidRDefault="00FA4DA9" w:rsidP="00562E23">
      <w:pPr>
        <w:tabs>
          <w:tab w:val="left" w:pos="3300"/>
        </w:tabs>
        <w:jc w:val="both"/>
        <w:rPr>
          <w:rFonts w:ascii="Arial" w:hAnsi="Arial" w:cs="Arial"/>
          <w:b/>
          <w:sz w:val="24"/>
          <w:szCs w:val="24"/>
        </w:rPr>
      </w:pPr>
      <w:r w:rsidRPr="006F2BE4">
        <w:rPr>
          <w:rFonts w:ascii="Arial" w:hAnsi="Arial" w:cs="Arial"/>
          <w:b/>
          <w:sz w:val="24"/>
          <w:szCs w:val="24"/>
        </w:rPr>
        <w:t>Referencias</w:t>
      </w:r>
      <w:r w:rsidR="00562E23" w:rsidRPr="006F2BE4">
        <w:rPr>
          <w:rFonts w:ascii="Arial" w:hAnsi="Arial" w:cs="Arial"/>
          <w:b/>
          <w:sz w:val="24"/>
          <w:szCs w:val="24"/>
        </w:rPr>
        <w:tab/>
      </w:r>
    </w:p>
    <w:p w:rsidR="00FA4DA9" w:rsidRPr="006F2BE4" w:rsidRDefault="006F2BE4" w:rsidP="00480476">
      <w:pPr>
        <w:jc w:val="both"/>
        <w:rPr>
          <w:rFonts w:ascii="Arial" w:hAnsi="Arial" w:cs="Arial"/>
          <w:sz w:val="24"/>
          <w:szCs w:val="24"/>
        </w:rPr>
      </w:pPr>
      <w:hyperlink r:id="rId8" w:history="1">
        <w:r w:rsidR="00FA4DA9" w:rsidRPr="006F2BE4">
          <w:rPr>
            <w:rStyle w:val="Hyperlink"/>
            <w:rFonts w:ascii="Arial" w:hAnsi="Arial" w:cs="Arial"/>
            <w:b/>
            <w:sz w:val="24"/>
            <w:szCs w:val="24"/>
          </w:rPr>
          <w:t>http://pmtips.net/lessons-learned-template/</w:t>
        </w:r>
      </w:hyperlink>
    </w:p>
    <w:p w:rsidR="00FA4DA9" w:rsidRPr="006F2BE4" w:rsidRDefault="006F2BE4" w:rsidP="00480476">
      <w:pPr>
        <w:jc w:val="both"/>
        <w:rPr>
          <w:rFonts w:ascii="Arial" w:hAnsi="Arial" w:cs="Arial"/>
          <w:sz w:val="24"/>
          <w:szCs w:val="24"/>
        </w:rPr>
      </w:pPr>
      <w:hyperlink r:id="rId9" w:history="1">
        <w:r w:rsidR="00FA4DA9" w:rsidRPr="006F2BE4">
          <w:rPr>
            <w:rStyle w:val="Hyperlink"/>
            <w:rFonts w:ascii="Arial" w:hAnsi="Arial" w:cs="Arial"/>
            <w:b/>
            <w:sz w:val="24"/>
            <w:szCs w:val="24"/>
          </w:rPr>
          <w:t>http://www.projectmanagementdocs.com/templates/lessons-learned-template.html</w:t>
        </w:r>
      </w:hyperlink>
    </w:p>
    <w:p w:rsidR="007B2BB0" w:rsidRPr="006F2BE4" w:rsidRDefault="007B2BB0" w:rsidP="00480476">
      <w:pPr>
        <w:jc w:val="both"/>
        <w:rPr>
          <w:rFonts w:ascii="Arial" w:hAnsi="Arial" w:cs="Arial"/>
        </w:rPr>
      </w:pPr>
    </w:p>
    <w:sectPr w:rsidR="007B2BB0" w:rsidRPr="006F2BE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D79" w:rsidRDefault="00287D79" w:rsidP="00B400C6">
      <w:pPr>
        <w:spacing w:after="0" w:line="240" w:lineRule="auto"/>
      </w:pPr>
      <w:r>
        <w:separator/>
      </w:r>
    </w:p>
  </w:endnote>
  <w:endnote w:type="continuationSeparator" w:id="0">
    <w:p w:rsidR="00287D79" w:rsidRDefault="00287D79" w:rsidP="00B40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D79" w:rsidRDefault="00287D79" w:rsidP="00B400C6">
      <w:pPr>
        <w:spacing w:after="0" w:line="240" w:lineRule="auto"/>
      </w:pPr>
      <w:r>
        <w:separator/>
      </w:r>
    </w:p>
  </w:footnote>
  <w:footnote w:type="continuationSeparator" w:id="0">
    <w:p w:rsidR="00287D79" w:rsidRDefault="00287D79" w:rsidP="00B40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0C6" w:rsidRDefault="006F2BE4" w:rsidP="006F2BE4">
    <w:pPr>
      <w:pStyle w:val="Header"/>
      <w:jc w:val="right"/>
    </w:pPr>
    <w:r>
      <w:rPr>
        <w:noProof/>
        <w:lang w:val="en-US"/>
      </w:rPr>
      <w:t>`</w:t>
    </w:r>
    <w:r>
      <w:rPr>
        <w:noProof/>
        <w:lang w:val="en-US"/>
      </w:rPr>
      <w:drawing>
        <wp:inline distT="0" distB="0" distL="0" distR="0" wp14:anchorId="6CAA3DC6" wp14:editId="5A10C0C0">
          <wp:extent cx="1762125" cy="698363"/>
          <wp:effectExtent l="0" t="0" r="0" b="6985"/>
          <wp:docPr id="4097" name="Picture 1" descr="C:\Users\francysr\Desktop\logo_PM4R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Picture 1" descr="C:\Users\francysr\Desktop\logo_PM4R Clo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698363"/>
                  </a:xfrm>
                  <a:prstGeom prst="rect">
                    <a:avLst/>
                  </a:prstGeom>
                  <a:noFill/>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3C4773"/>
    <w:multiLevelType w:val="hybridMultilevel"/>
    <w:tmpl w:val="8B001862"/>
    <w:lvl w:ilvl="0" w:tplc="FB2A47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3AA4E51"/>
    <w:multiLevelType w:val="hybridMultilevel"/>
    <w:tmpl w:val="810C3AA2"/>
    <w:lvl w:ilvl="0" w:tplc="FB2A47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4C07992"/>
    <w:multiLevelType w:val="hybridMultilevel"/>
    <w:tmpl w:val="4EE08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E127C5"/>
    <w:multiLevelType w:val="multilevel"/>
    <w:tmpl w:val="B14A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8C13D7"/>
    <w:multiLevelType w:val="hybridMultilevel"/>
    <w:tmpl w:val="623E668A"/>
    <w:lvl w:ilvl="0" w:tplc="DCECE7C8">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CDE4783"/>
    <w:multiLevelType w:val="hybridMultilevel"/>
    <w:tmpl w:val="E71489CA"/>
    <w:lvl w:ilvl="0" w:tplc="FB2A47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C4A7702"/>
    <w:multiLevelType w:val="hybridMultilevel"/>
    <w:tmpl w:val="D4B0EEBA"/>
    <w:lvl w:ilvl="0" w:tplc="FB2A47F4">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1C7B3E49"/>
    <w:multiLevelType w:val="hybridMultilevel"/>
    <w:tmpl w:val="F3689586"/>
    <w:lvl w:ilvl="0" w:tplc="FB2A47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F7B6D5F"/>
    <w:multiLevelType w:val="multilevel"/>
    <w:tmpl w:val="5C1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490F58"/>
    <w:multiLevelType w:val="hybridMultilevel"/>
    <w:tmpl w:val="AD1233F0"/>
    <w:lvl w:ilvl="0" w:tplc="8B88735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A3B1A84"/>
    <w:multiLevelType w:val="hybridMultilevel"/>
    <w:tmpl w:val="D95AF5D0"/>
    <w:lvl w:ilvl="0" w:tplc="FB2A47F4">
      <w:numFmt w:val="bullet"/>
      <w:lvlText w:val=""/>
      <w:lvlJc w:val="left"/>
      <w:pPr>
        <w:ind w:left="1080" w:hanging="360"/>
      </w:pPr>
      <w:rPr>
        <w:rFonts w:ascii="Symbol" w:eastAsiaTheme="minorHAnsi"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nsid w:val="48437B1F"/>
    <w:multiLevelType w:val="hybridMultilevel"/>
    <w:tmpl w:val="2C5AE94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EC9333E"/>
    <w:multiLevelType w:val="hybridMultilevel"/>
    <w:tmpl w:val="1AA8EA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9DE296A"/>
    <w:multiLevelType w:val="hybridMultilevel"/>
    <w:tmpl w:val="1E84FEA6"/>
    <w:lvl w:ilvl="0" w:tplc="FB2A47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1D4173F"/>
    <w:multiLevelType w:val="hybridMultilevel"/>
    <w:tmpl w:val="1AD6C9E2"/>
    <w:lvl w:ilvl="0" w:tplc="FB2A47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495415A"/>
    <w:multiLevelType w:val="hybridMultilevel"/>
    <w:tmpl w:val="911431E6"/>
    <w:lvl w:ilvl="0" w:tplc="B358DD9E">
      <w:numFmt w:val="bullet"/>
      <w:lvlText w:val=""/>
      <w:lvlJc w:val="left"/>
      <w:pPr>
        <w:ind w:left="720" w:hanging="360"/>
      </w:pPr>
      <w:rPr>
        <w:rFonts w:ascii="Symbol" w:eastAsia="Times New Roman"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D17098"/>
    <w:multiLevelType w:val="hybridMultilevel"/>
    <w:tmpl w:val="9B885E08"/>
    <w:lvl w:ilvl="0" w:tplc="FB2A47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8C4545E"/>
    <w:multiLevelType w:val="hybridMultilevel"/>
    <w:tmpl w:val="D278FC42"/>
    <w:lvl w:ilvl="0" w:tplc="8B88735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9145822"/>
    <w:multiLevelType w:val="hybridMultilevel"/>
    <w:tmpl w:val="934AEB82"/>
    <w:lvl w:ilvl="0" w:tplc="FB2A47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5">
    <w:abstractNumId w:val="16"/>
  </w:num>
  <w:num w:numId="6">
    <w:abstractNumId w:val="12"/>
  </w:num>
  <w:num w:numId="7">
    <w:abstractNumId w:val="18"/>
  </w:num>
  <w:num w:numId="8">
    <w:abstractNumId w:val="5"/>
  </w:num>
  <w:num w:numId="9">
    <w:abstractNumId w:val="3"/>
  </w:num>
  <w:num w:numId="10">
    <w:abstractNumId w:val="8"/>
  </w:num>
  <w:num w:numId="11">
    <w:abstractNumId w:val="15"/>
  </w:num>
  <w:num w:numId="12">
    <w:abstractNumId w:val="11"/>
  </w:num>
  <w:num w:numId="13">
    <w:abstractNumId w:val="7"/>
  </w:num>
  <w:num w:numId="14">
    <w:abstractNumId w:val="1"/>
  </w:num>
  <w:num w:numId="15">
    <w:abstractNumId w:val="6"/>
  </w:num>
  <w:num w:numId="16">
    <w:abstractNumId w:val="2"/>
  </w:num>
  <w:num w:numId="17">
    <w:abstractNumId w:val="17"/>
  </w:num>
  <w:num w:numId="18">
    <w:abstractNumId w:val="19"/>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B0"/>
    <w:rsid w:val="00055815"/>
    <w:rsid w:val="0005785D"/>
    <w:rsid w:val="00070D58"/>
    <w:rsid w:val="000744FE"/>
    <w:rsid w:val="00082292"/>
    <w:rsid w:val="00095E5C"/>
    <w:rsid w:val="000A4336"/>
    <w:rsid w:val="000F08A2"/>
    <w:rsid w:val="000F354C"/>
    <w:rsid w:val="0011386E"/>
    <w:rsid w:val="0012259D"/>
    <w:rsid w:val="0013742D"/>
    <w:rsid w:val="00147BFA"/>
    <w:rsid w:val="001D6AEF"/>
    <w:rsid w:val="001F2F13"/>
    <w:rsid w:val="001F2F78"/>
    <w:rsid w:val="0021042A"/>
    <w:rsid w:val="002403ED"/>
    <w:rsid w:val="002730A4"/>
    <w:rsid w:val="00283CC5"/>
    <w:rsid w:val="00287D79"/>
    <w:rsid w:val="00326B5E"/>
    <w:rsid w:val="00343D88"/>
    <w:rsid w:val="0034665C"/>
    <w:rsid w:val="0035496E"/>
    <w:rsid w:val="00376728"/>
    <w:rsid w:val="003A2735"/>
    <w:rsid w:val="003B5E8A"/>
    <w:rsid w:val="00420105"/>
    <w:rsid w:val="00431272"/>
    <w:rsid w:val="00432974"/>
    <w:rsid w:val="00444905"/>
    <w:rsid w:val="004510F3"/>
    <w:rsid w:val="00480476"/>
    <w:rsid w:val="004A3ADD"/>
    <w:rsid w:val="004D588C"/>
    <w:rsid w:val="004D7E1C"/>
    <w:rsid w:val="0050775C"/>
    <w:rsid w:val="00553FE3"/>
    <w:rsid w:val="00562E23"/>
    <w:rsid w:val="0057485A"/>
    <w:rsid w:val="005A6CD9"/>
    <w:rsid w:val="005B4202"/>
    <w:rsid w:val="00620C79"/>
    <w:rsid w:val="0065143C"/>
    <w:rsid w:val="00670A2E"/>
    <w:rsid w:val="006712AE"/>
    <w:rsid w:val="006A4525"/>
    <w:rsid w:val="006B56B6"/>
    <w:rsid w:val="006E3968"/>
    <w:rsid w:val="006E6F1F"/>
    <w:rsid w:val="006F2BE4"/>
    <w:rsid w:val="00701583"/>
    <w:rsid w:val="00706A40"/>
    <w:rsid w:val="00707F90"/>
    <w:rsid w:val="00714FD6"/>
    <w:rsid w:val="007202CB"/>
    <w:rsid w:val="007323A3"/>
    <w:rsid w:val="0074773F"/>
    <w:rsid w:val="007504E8"/>
    <w:rsid w:val="007549FD"/>
    <w:rsid w:val="007B2BB0"/>
    <w:rsid w:val="007C4545"/>
    <w:rsid w:val="007F34D5"/>
    <w:rsid w:val="008044C3"/>
    <w:rsid w:val="0080672F"/>
    <w:rsid w:val="0088132D"/>
    <w:rsid w:val="008D0BE9"/>
    <w:rsid w:val="00930201"/>
    <w:rsid w:val="00937CE5"/>
    <w:rsid w:val="009574DC"/>
    <w:rsid w:val="009E3A02"/>
    <w:rsid w:val="009E402A"/>
    <w:rsid w:val="00A12753"/>
    <w:rsid w:val="00A27173"/>
    <w:rsid w:val="00A30FF8"/>
    <w:rsid w:val="00A83635"/>
    <w:rsid w:val="00AA0D76"/>
    <w:rsid w:val="00AC744F"/>
    <w:rsid w:val="00AE0FF5"/>
    <w:rsid w:val="00AF5DF9"/>
    <w:rsid w:val="00AF6010"/>
    <w:rsid w:val="00B400C6"/>
    <w:rsid w:val="00B72467"/>
    <w:rsid w:val="00B9735C"/>
    <w:rsid w:val="00BE0E15"/>
    <w:rsid w:val="00C20C08"/>
    <w:rsid w:val="00C25668"/>
    <w:rsid w:val="00C577E2"/>
    <w:rsid w:val="00CC062C"/>
    <w:rsid w:val="00CC5880"/>
    <w:rsid w:val="00CD4B4E"/>
    <w:rsid w:val="00CD5F38"/>
    <w:rsid w:val="00CF16C2"/>
    <w:rsid w:val="00D3085B"/>
    <w:rsid w:val="00D44471"/>
    <w:rsid w:val="00D76191"/>
    <w:rsid w:val="00D8114F"/>
    <w:rsid w:val="00DB30A0"/>
    <w:rsid w:val="00DC3D8E"/>
    <w:rsid w:val="00DD399D"/>
    <w:rsid w:val="00DF5D8E"/>
    <w:rsid w:val="00DF676A"/>
    <w:rsid w:val="00E0101F"/>
    <w:rsid w:val="00E25606"/>
    <w:rsid w:val="00E679A6"/>
    <w:rsid w:val="00E829EB"/>
    <w:rsid w:val="00EA714F"/>
    <w:rsid w:val="00EE4C37"/>
    <w:rsid w:val="00EF2351"/>
    <w:rsid w:val="00F17ED6"/>
    <w:rsid w:val="00F32A04"/>
    <w:rsid w:val="00F86EC2"/>
    <w:rsid w:val="00F91A56"/>
    <w:rsid w:val="00F92B50"/>
    <w:rsid w:val="00F979E2"/>
    <w:rsid w:val="00FA4DA9"/>
    <w:rsid w:val="00FB0D3B"/>
    <w:rsid w:val="00FE03BC"/>
    <w:rsid w:val="00FE26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14F"/>
    <w:pPr>
      <w:spacing w:before="100" w:beforeAutospacing="1" w:after="100" w:afterAutospacing="1" w:line="240" w:lineRule="auto"/>
    </w:pPr>
    <w:rPr>
      <w:rFonts w:ascii="Verdana" w:eastAsia="Times New Roman" w:hAnsi="Verdana" w:cs="Times New Roman"/>
      <w:sz w:val="24"/>
      <w:szCs w:val="24"/>
      <w:lang w:eastAsia="es-MX"/>
    </w:rPr>
  </w:style>
  <w:style w:type="character" w:styleId="Strong">
    <w:name w:val="Strong"/>
    <w:basedOn w:val="DefaultParagraphFont"/>
    <w:uiPriority w:val="22"/>
    <w:qFormat/>
    <w:rsid w:val="00D8114F"/>
    <w:rPr>
      <w:b/>
      <w:bCs/>
    </w:rPr>
  </w:style>
  <w:style w:type="paragraph" w:styleId="BodyText">
    <w:name w:val="Body Text"/>
    <w:basedOn w:val="Normal"/>
    <w:link w:val="BodyTextChar"/>
    <w:uiPriority w:val="99"/>
    <w:unhideWhenUsed/>
    <w:rsid w:val="007C45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odyTextChar">
    <w:name w:val="Body Text Char"/>
    <w:basedOn w:val="DefaultParagraphFont"/>
    <w:link w:val="BodyText"/>
    <w:uiPriority w:val="99"/>
    <w:rsid w:val="007C4545"/>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FA4DA9"/>
    <w:rPr>
      <w:color w:val="0000FF" w:themeColor="hyperlink"/>
      <w:u w:val="single"/>
    </w:rPr>
  </w:style>
  <w:style w:type="paragraph" w:styleId="ListParagraph">
    <w:name w:val="List Paragraph"/>
    <w:basedOn w:val="Normal"/>
    <w:uiPriority w:val="34"/>
    <w:qFormat/>
    <w:rsid w:val="006E6F1F"/>
    <w:pPr>
      <w:ind w:left="720"/>
      <w:contextualSpacing/>
    </w:pPr>
  </w:style>
  <w:style w:type="character" w:styleId="FollowedHyperlink">
    <w:name w:val="FollowedHyperlink"/>
    <w:basedOn w:val="DefaultParagraphFont"/>
    <w:uiPriority w:val="99"/>
    <w:semiHidden/>
    <w:unhideWhenUsed/>
    <w:rsid w:val="00620C79"/>
    <w:rPr>
      <w:color w:val="800080" w:themeColor="followedHyperlink"/>
      <w:u w:val="single"/>
    </w:rPr>
  </w:style>
  <w:style w:type="paragraph" w:styleId="FootnoteText">
    <w:name w:val="footnote text"/>
    <w:basedOn w:val="Normal"/>
    <w:link w:val="FootnoteTextChar"/>
    <w:semiHidden/>
    <w:rsid w:val="0011386E"/>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11386E"/>
    <w:rPr>
      <w:rFonts w:ascii="Times New Roman" w:eastAsia="Times New Roman" w:hAnsi="Times New Roman" w:cs="Times New Roman"/>
      <w:sz w:val="20"/>
      <w:szCs w:val="20"/>
      <w:lang w:val="en-US"/>
    </w:rPr>
  </w:style>
  <w:style w:type="table" w:styleId="TableGrid">
    <w:name w:val="Table Grid"/>
    <w:basedOn w:val="TableNormal"/>
    <w:uiPriority w:val="59"/>
    <w:rsid w:val="00B72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eenfont1">
    <w:name w:val="greenfont1"/>
    <w:basedOn w:val="DefaultParagraphFont"/>
    <w:rsid w:val="00AA0D76"/>
    <w:rPr>
      <w:color w:val="008000"/>
    </w:rPr>
  </w:style>
  <w:style w:type="paragraph" w:styleId="Header">
    <w:name w:val="header"/>
    <w:basedOn w:val="Normal"/>
    <w:link w:val="HeaderChar"/>
    <w:uiPriority w:val="99"/>
    <w:unhideWhenUsed/>
    <w:rsid w:val="00B400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400C6"/>
  </w:style>
  <w:style w:type="paragraph" w:styleId="Footer">
    <w:name w:val="footer"/>
    <w:basedOn w:val="Normal"/>
    <w:link w:val="FooterChar"/>
    <w:uiPriority w:val="99"/>
    <w:unhideWhenUsed/>
    <w:rsid w:val="00B400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400C6"/>
  </w:style>
  <w:style w:type="paragraph" w:styleId="BalloonText">
    <w:name w:val="Balloon Text"/>
    <w:basedOn w:val="Normal"/>
    <w:link w:val="BalloonTextChar"/>
    <w:uiPriority w:val="99"/>
    <w:semiHidden/>
    <w:unhideWhenUsed/>
    <w:rsid w:val="00B40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14F"/>
    <w:pPr>
      <w:spacing w:before="100" w:beforeAutospacing="1" w:after="100" w:afterAutospacing="1" w:line="240" w:lineRule="auto"/>
    </w:pPr>
    <w:rPr>
      <w:rFonts w:ascii="Verdana" w:eastAsia="Times New Roman" w:hAnsi="Verdana" w:cs="Times New Roman"/>
      <w:sz w:val="24"/>
      <w:szCs w:val="24"/>
      <w:lang w:eastAsia="es-MX"/>
    </w:rPr>
  </w:style>
  <w:style w:type="character" w:styleId="Strong">
    <w:name w:val="Strong"/>
    <w:basedOn w:val="DefaultParagraphFont"/>
    <w:uiPriority w:val="22"/>
    <w:qFormat/>
    <w:rsid w:val="00D8114F"/>
    <w:rPr>
      <w:b/>
      <w:bCs/>
    </w:rPr>
  </w:style>
  <w:style w:type="paragraph" w:styleId="BodyText">
    <w:name w:val="Body Text"/>
    <w:basedOn w:val="Normal"/>
    <w:link w:val="BodyTextChar"/>
    <w:uiPriority w:val="99"/>
    <w:unhideWhenUsed/>
    <w:rsid w:val="007C45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odyTextChar">
    <w:name w:val="Body Text Char"/>
    <w:basedOn w:val="DefaultParagraphFont"/>
    <w:link w:val="BodyText"/>
    <w:uiPriority w:val="99"/>
    <w:rsid w:val="007C4545"/>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FA4DA9"/>
    <w:rPr>
      <w:color w:val="0000FF" w:themeColor="hyperlink"/>
      <w:u w:val="single"/>
    </w:rPr>
  </w:style>
  <w:style w:type="paragraph" w:styleId="ListParagraph">
    <w:name w:val="List Paragraph"/>
    <w:basedOn w:val="Normal"/>
    <w:uiPriority w:val="34"/>
    <w:qFormat/>
    <w:rsid w:val="006E6F1F"/>
    <w:pPr>
      <w:ind w:left="720"/>
      <w:contextualSpacing/>
    </w:pPr>
  </w:style>
  <w:style w:type="character" w:styleId="FollowedHyperlink">
    <w:name w:val="FollowedHyperlink"/>
    <w:basedOn w:val="DefaultParagraphFont"/>
    <w:uiPriority w:val="99"/>
    <w:semiHidden/>
    <w:unhideWhenUsed/>
    <w:rsid w:val="00620C79"/>
    <w:rPr>
      <w:color w:val="800080" w:themeColor="followedHyperlink"/>
      <w:u w:val="single"/>
    </w:rPr>
  </w:style>
  <w:style w:type="paragraph" w:styleId="FootnoteText">
    <w:name w:val="footnote text"/>
    <w:basedOn w:val="Normal"/>
    <w:link w:val="FootnoteTextChar"/>
    <w:semiHidden/>
    <w:rsid w:val="0011386E"/>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11386E"/>
    <w:rPr>
      <w:rFonts w:ascii="Times New Roman" w:eastAsia="Times New Roman" w:hAnsi="Times New Roman" w:cs="Times New Roman"/>
      <w:sz w:val="20"/>
      <w:szCs w:val="20"/>
      <w:lang w:val="en-US"/>
    </w:rPr>
  </w:style>
  <w:style w:type="table" w:styleId="TableGrid">
    <w:name w:val="Table Grid"/>
    <w:basedOn w:val="TableNormal"/>
    <w:uiPriority w:val="59"/>
    <w:rsid w:val="00B72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eenfont1">
    <w:name w:val="greenfont1"/>
    <w:basedOn w:val="DefaultParagraphFont"/>
    <w:rsid w:val="00AA0D76"/>
    <w:rPr>
      <w:color w:val="008000"/>
    </w:rPr>
  </w:style>
  <w:style w:type="paragraph" w:styleId="Header">
    <w:name w:val="header"/>
    <w:basedOn w:val="Normal"/>
    <w:link w:val="HeaderChar"/>
    <w:uiPriority w:val="99"/>
    <w:unhideWhenUsed/>
    <w:rsid w:val="00B400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400C6"/>
  </w:style>
  <w:style w:type="paragraph" w:styleId="Footer">
    <w:name w:val="footer"/>
    <w:basedOn w:val="Normal"/>
    <w:link w:val="FooterChar"/>
    <w:uiPriority w:val="99"/>
    <w:unhideWhenUsed/>
    <w:rsid w:val="00B400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400C6"/>
  </w:style>
  <w:style w:type="paragraph" w:styleId="BalloonText">
    <w:name w:val="Balloon Text"/>
    <w:basedOn w:val="Normal"/>
    <w:link w:val="BalloonTextChar"/>
    <w:uiPriority w:val="99"/>
    <w:semiHidden/>
    <w:unhideWhenUsed/>
    <w:rsid w:val="00B40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68683">
      <w:bodyDiv w:val="1"/>
      <w:marLeft w:val="0"/>
      <w:marRight w:val="0"/>
      <w:marTop w:val="0"/>
      <w:marBottom w:val="0"/>
      <w:divBdr>
        <w:top w:val="none" w:sz="0" w:space="0" w:color="auto"/>
        <w:left w:val="none" w:sz="0" w:space="0" w:color="auto"/>
        <w:bottom w:val="none" w:sz="0" w:space="0" w:color="auto"/>
        <w:right w:val="none" w:sz="0" w:space="0" w:color="auto"/>
      </w:divBdr>
      <w:divsChild>
        <w:div w:id="973219162">
          <w:marLeft w:val="0"/>
          <w:marRight w:val="0"/>
          <w:marTop w:val="0"/>
          <w:marBottom w:val="0"/>
          <w:divBdr>
            <w:top w:val="none" w:sz="0" w:space="0" w:color="auto"/>
            <w:left w:val="none" w:sz="0" w:space="0" w:color="auto"/>
            <w:bottom w:val="none" w:sz="0" w:space="0" w:color="auto"/>
            <w:right w:val="none" w:sz="0" w:space="0" w:color="auto"/>
          </w:divBdr>
          <w:divsChild>
            <w:div w:id="1452092080">
              <w:marLeft w:val="0"/>
              <w:marRight w:val="0"/>
              <w:marTop w:val="0"/>
              <w:marBottom w:val="0"/>
              <w:divBdr>
                <w:top w:val="none" w:sz="0" w:space="0" w:color="auto"/>
                <w:left w:val="none" w:sz="0" w:space="0" w:color="auto"/>
                <w:bottom w:val="none" w:sz="0" w:space="0" w:color="auto"/>
                <w:right w:val="none" w:sz="0" w:space="0" w:color="auto"/>
              </w:divBdr>
              <w:divsChild>
                <w:div w:id="14191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5408">
      <w:bodyDiv w:val="1"/>
      <w:marLeft w:val="0"/>
      <w:marRight w:val="0"/>
      <w:marTop w:val="0"/>
      <w:marBottom w:val="0"/>
      <w:divBdr>
        <w:top w:val="none" w:sz="0" w:space="0" w:color="auto"/>
        <w:left w:val="none" w:sz="0" w:space="0" w:color="auto"/>
        <w:bottom w:val="none" w:sz="0" w:space="0" w:color="auto"/>
        <w:right w:val="none" w:sz="0" w:space="0" w:color="auto"/>
      </w:divBdr>
      <w:divsChild>
        <w:div w:id="207111897">
          <w:marLeft w:val="0"/>
          <w:marRight w:val="0"/>
          <w:marTop w:val="0"/>
          <w:marBottom w:val="0"/>
          <w:divBdr>
            <w:top w:val="none" w:sz="0" w:space="0" w:color="auto"/>
            <w:left w:val="none" w:sz="0" w:space="0" w:color="auto"/>
            <w:bottom w:val="none" w:sz="0" w:space="0" w:color="auto"/>
            <w:right w:val="none" w:sz="0" w:space="0" w:color="auto"/>
          </w:divBdr>
          <w:divsChild>
            <w:div w:id="866941894">
              <w:marLeft w:val="0"/>
              <w:marRight w:val="0"/>
              <w:marTop w:val="0"/>
              <w:marBottom w:val="0"/>
              <w:divBdr>
                <w:top w:val="none" w:sz="0" w:space="0" w:color="auto"/>
                <w:left w:val="none" w:sz="0" w:space="0" w:color="auto"/>
                <w:bottom w:val="none" w:sz="0" w:space="0" w:color="auto"/>
                <w:right w:val="none" w:sz="0" w:space="0" w:color="auto"/>
              </w:divBdr>
              <w:divsChild>
                <w:div w:id="1118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754">
      <w:bodyDiv w:val="1"/>
      <w:marLeft w:val="0"/>
      <w:marRight w:val="0"/>
      <w:marTop w:val="0"/>
      <w:marBottom w:val="0"/>
      <w:divBdr>
        <w:top w:val="none" w:sz="0" w:space="0" w:color="auto"/>
        <w:left w:val="none" w:sz="0" w:space="0" w:color="auto"/>
        <w:bottom w:val="none" w:sz="0" w:space="0" w:color="auto"/>
        <w:right w:val="none" w:sz="0" w:space="0" w:color="auto"/>
      </w:divBdr>
      <w:divsChild>
        <w:div w:id="1040744271">
          <w:marLeft w:val="0"/>
          <w:marRight w:val="0"/>
          <w:marTop w:val="0"/>
          <w:marBottom w:val="0"/>
          <w:divBdr>
            <w:top w:val="none" w:sz="0" w:space="0" w:color="auto"/>
            <w:left w:val="none" w:sz="0" w:space="0" w:color="auto"/>
            <w:bottom w:val="none" w:sz="0" w:space="0" w:color="auto"/>
            <w:right w:val="none" w:sz="0" w:space="0" w:color="auto"/>
          </w:divBdr>
          <w:divsChild>
            <w:div w:id="495614412">
              <w:marLeft w:val="0"/>
              <w:marRight w:val="0"/>
              <w:marTop w:val="0"/>
              <w:marBottom w:val="0"/>
              <w:divBdr>
                <w:top w:val="none" w:sz="0" w:space="0" w:color="auto"/>
                <w:left w:val="none" w:sz="0" w:space="0" w:color="auto"/>
                <w:bottom w:val="none" w:sz="0" w:space="0" w:color="auto"/>
                <w:right w:val="none" w:sz="0" w:space="0" w:color="auto"/>
              </w:divBdr>
              <w:divsChild>
                <w:div w:id="1151140328">
                  <w:marLeft w:val="0"/>
                  <w:marRight w:val="0"/>
                  <w:marTop w:val="0"/>
                  <w:marBottom w:val="0"/>
                  <w:divBdr>
                    <w:top w:val="none" w:sz="0" w:space="0" w:color="auto"/>
                    <w:left w:val="none" w:sz="0" w:space="0" w:color="auto"/>
                    <w:bottom w:val="none" w:sz="0" w:space="0" w:color="auto"/>
                    <w:right w:val="none" w:sz="0" w:space="0" w:color="auto"/>
                  </w:divBdr>
                  <w:divsChild>
                    <w:div w:id="14260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50253">
      <w:bodyDiv w:val="1"/>
      <w:marLeft w:val="0"/>
      <w:marRight w:val="0"/>
      <w:marTop w:val="0"/>
      <w:marBottom w:val="0"/>
      <w:divBdr>
        <w:top w:val="none" w:sz="0" w:space="0" w:color="auto"/>
        <w:left w:val="none" w:sz="0" w:space="0" w:color="auto"/>
        <w:bottom w:val="none" w:sz="0" w:space="0" w:color="auto"/>
        <w:right w:val="none" w:sz="0" w:space="0" w:color="auto"/>
      </w:divBdr>
      <w:divsChild>
        <w:div w:id="1276667806">
          <w:marLeft w:val="0"/>
          <w:marRight w:val="0"/>
          <w:marTop w:val="0"/>
          <w:marBottom w:val="0"/>
          <w:divBdr>
            <w:top w:val="none" w:sz="0" w:space="0" w:color="auto"/>
            <w:left w:val="none" w:sz="0" w:space="0" w:color="auto"/>
            <w:bottom w:val="none" w:sz="0" w:space="0" w:color="auto"/>
            <w:right w:val="none" w:sz="0" w:space="0" w:color="auto"/>
          </w:divBdr>
          <w:divsChild>
            <w:div w:id="1484155133">
              <w:marLeft w:val="0"/>
              <w:marRight w:val="0"/>
              <w:marTop w:val="0"/>
              <w:marBottom w:val="0"/>
              <w:divBdr>
                <w:top w:val="none" w:sz="0" w:space="0" w:color="auto"/>
                <w:left w:val="none" w:sz="0" w:space="0" w:color="auto"/>
                <w:bottom w:val="none" w:sz="0" w:space="0" w:color="auto"/>
                <w:right w:val="none" w:sz="0" w:space="0" w:color="auto"/>
              </w:divBdr>
              <w:divsChild>
                <w:div w:id="15114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0565">
      <w:bodyDiv w:val="1"/>
      <w:marLeft w:val="0"/>
      <w:marRight w:val="0"/>
      <w:marTop w:val="0"/>
      <w:marBottom w:val="0"/>
      <w:divBdr>
        <w:top w:val="none" w:sz="0" w:space="0" w:color="auto"/>
        <w:left w:val="none" w:sz="0" w:space="0" w:color="auto"/>
        <w:bottom w:val="none" w:sz="0" w:space="0" w:color="auto"/>
        <w:right w:val="none" w:sz="0" w:space="0" w:color="auto"/>
      </w:divBdr>
      <w:divsChild>
        <w:div w:id="2013096616">
          <w:marLeft w:val="0"/>
          <w:marRight w:val="0"/>
          <w:marTop w:val="0"/>
          <w:marBottom w:val="0"/>
          <w:divBdr>
            <w:top w:val="none" w:sz="0" w:space="0" w:color="auto"/>
            <w:left w:val="none" w:sz="0" w:space="0" w:color="auto"/>
            <w:bottom w:val="none" w:sz="0" w:space="0" w:color="auto"/>
            <w:right w:val="none" w:sz="0" w:space="0" w:color="auto"/>
          </w:divBdr>
          <w:divsChild>
            <w:div w:id="22558477">
              <w:marLeft w:val="0"/>
              <w:marRight w:val="0"/>
              <w:marTop w:val="0"/>
              <w:marBottom w:val="0"/>
              <w:divBdr>
                <w:top w:val="none" w:sz="0" w:space="0" w:color="auto"/>
                <w:left w:val="none" w:sz="0" w:space="0" w:color="auto"/>
                <w:bottom w:val="none" w:sz="0" w:space="0" w:color="auto"/>
                <w:right w:val="none" w:sz="0" w:space="0" w:color="auto"/>
              </w:divBdr>
              <w:divsChild>
                <w:div w:id="17072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5498">
      <w:bodyDiv w:val="1"/>
      <w:marLeft w:val="0"/>
      <w:marRight w:val="0"/>
      <w:marTop w:val="0"/>
      <w:marBottom w:val="0"/>
      <w:divBdr>
        <w:top w:val="none" w:sz="0" w:space="0" w:color="auto"/>
        <w:left w:val="none" w:sz="0" w:space="0" w:color="auto"/>
        <w:bottom w:val="none" w:sz="0" w:space="0" w:color="auto"/>
        <w:right w:val="none" w:sz="0" w:space="0" w:color="auto"/>
      </w:divBdr>
      <w:divsChild>
        <w:div w:id="860364214">
          <w:marLeft w:val="0"/>
          <w:marRight w:val="0"/>
          <w:marTop w:val="0"/>
          <w:marBottom w:val="0"/>
          <w:divBdr>
            <w:top w:val="none" w:sz="0" w:space="0" w:color="auto"/>
            <w:left w:val="none" w:sz="0" w:space="0" w:color="auto"/>
            <w:bottom w:val="none" w:sz="0" w:space="0" w:color="auto"/>
            <w:right w:val="none" w:sz="0" w:space="0" w:color="auto"/>
          </w:divBdr>
          <w:divsChild>
            <w:div w:id="767698865">
              <w:marLeft w:val="0"/>
              <w:marRight w:val="0"/>
              <w:marTop w:val="0"/>
              <w:marBottom w:val="0"/>
              <w:divBdr>
                <w:top w:val="none" w:sz="0" w:space="0" w:color="auto"/>
                <w:left w:val="none" w:sz="0" w:space="0" w:color="auto"/>
                <w:bottom w:val="none" w:sz="0" w:space="0" w:color="auto"/>
                <w:right w:val="none" w:sz="0" w:space="0" w:color="auto"/>
              </w:divBdr>
              <w:divsChild>
                <w:div w:id="1310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8297">
      <w:bodyDiv w:val="1"/>
      <w:marLeft w:val="0"/>
      <w:marRight w:val="0"/>
      <w:marTop w:val="0"/>
      <w:marBottom w:val="0"/>
      <w:divBdr>
        <w:top w:val="none" w:sz="0" w:space="0" w:color="auto"/>
        <w:left w:val="none" w:sz="0" w:space="0" w:color="auto"/>
        <w:bottom w:val="none" w:sz="0" w:space="0" w:color="auto"/>
        <w:right w:val="none" w:sz="0" w:space="0" w:color="auto"/>
      </w:divBdr>
      <w:divsChild>
        <w:div w:id="1222205289">
          <w:marLeft w:val="0"/>
          <w:marRight w:val="0"/>
          <w:marTop w:val="0"/>
          <w:marBottom w:val="0"/>
          <w:divBdr>
            <w:top w:val="none" w:sz="0" w:space="0" w:color="auto"/>
            <w:left w:val="none" w:sz="0" w:space="0" w:color="auto"/>
            <w:bottom w:val="none" w:sz="0" w:space="0" w:color="auto"/>
            <w:right w:val="none" w:sz="0" w:space="0" w:color="auto"/>
          </w:divBdr>
          <w:divsChild>
            <w:div w:id="1914196379">
              <w:marLeft w:val="0"/>
              <w:marRight w:val="0"/>
              <w:marTop w:val="0"/>
              <w:marBottom w:val="0"/>
              <w:divBdr>
                <w:top w:val="none" w:sz="0" w:space="0" w:color="auto"/>
                <w:left w:val="none" w:sz="0" w:space="0" w:color="auto"/>
                <w:bottom w:val="none" w:sz="0" w:space="0" w:color="auto"/>
                <w:right w:val="none" w:sz="0" w:space="0" w:color="auto"/>
              </w:divBdr>
              <w:divsChild>
                <w:div w:id="205990194">
                  <w:marLeft w:val="0"/>
                  <w:marRight w:val="0"/>
                  <w:marTop w:val="0"/>
                  <w:marBottom w:val="0"/>
                  <w:divBdr>
                    <w:top w:val="none" w:sz="0" w:space="0" w:color="auto"/>
                    <w:left w:val="none" w:sz="0" w:space="0" w:color="auto"/>
                    <w:bottom w:val="none" w:sz="0" w:space="0" w:color="auto"/>
                    <w:right w:val="none" w:sz="0" w:space="0" w:color="auto"/>
                  </w:divBdr>
                  <w:divsChild>
                    <w:div w:id="5239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967482">
      <w:bodyDiv w:val="1"/>
      <w:marLeft w:val="0"/>
      <w:marRight w:val="0"/>
      <w:marTop w:val="0"/>
      <w:marBottom w:val="0"/>
      <w:divBdr>
        <w:top w:val="none" w:sz="0" w:space="0" w:color="auto"/>
        <w:left w:val="none" w:sz="0" w:space="0" w:color="auto"/>
        <w:bottom w:val="none" w:sz="0" w:space="0" w:color="auto"/>
        <w:right w:val="none" w:sz="0" w:space="0" w:color="auto"/>
      </w:divBdr>
      <w:divsChild>
        <w:div w:id="645085601">
          <w:marLeft w:val="0"/>
          <w:marRight w:val="0"/>
          <w:marTop w:val="0"/>
          <w:marBottom w:val="0"/>
          <w:divBdr>
            <w:top w:val="none" w:sz="0" w:space="0" w:color="auto"/>
            <w:left w:val="none" w:sz="0" w:space="0" w:color="auto"/>
            <w:bottom w:val="none" w:sz="0" w:space="0" w:color="auto"/>
            <w:right w:val="none" w:sz="0" w:space="0" w:color="auto"/>
          </w:divBdr>
          <w:divsChild>
            <w:div w:id="1361980176">
              <w:marLeft w:val="0"/>
              <w:marRight w:val="0"/>
              <w:marTop w:val="0"/>
              <w:marBottom w:val="0"/>
              <w:divBdr>
                <w:top w:val="none" w:sz="0" w:space="0" w:color="auto"/>
                <w:left w:val="none" w:sz="0" w:space="0" w:color="auto"/>
                <w:bottom w:val="none" w:sz="0" w:space="0" w:color="auto"/>
                <w:right w:val="none" w:sz="0" w:space="0" w:color="auto"/>
              </w:divBdr>
              <w:divsChild>
                <w:div w:id="519710551">
                  <w:marLeft w:val="0"/>
                  <w:marRight w:val="0"/>
                  <w:marTop w:val="0"/>
                  <w:marBottom w:val="0"/>
                  <w:divBdr>
                    <w:top w:val="none" w:sz="0" w:space="0" w:color="auto"/>
                    <w:left w:val="none" w:sz="0" w:space="0" w:color="auto"/>
                    <w:bottom w:val="none" w:sz="0" w:space="0" w:color="auto"/>
                    <w:right w:val="none" w:sz="0" w:space="0" w:color="auto"/>
                  </w:divBdr>
                  <w:divsChild>
                    <w:div w:id="7666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88956">
      <w:bodyDiv w:val="1"/>
      <w:marLeft w:val="0"/>
      <w:marRight w:val="0"/>
      <w:marTop w:val="0"/>
      <w:marBottom w:val="450"/>
      <w:divBdr>
        <w:top w:val="none" w:sz="0" w:space="0" w:color="auto"/>
        <w:left w:val="none" w:sz="0" w:space="0" w:color="auto"/>
        <w:bottom w:val="none" w:sz="0" w:space="0" w:color="auto"/>
        <w:right w:val="none" w:sz="0" w:space="0" w:color="auto"/>
      </w:divBdr>
      <w:divsChild>
        <w:div w:id="2103380939">
          <w:marLeft w:val="0"/>
          <w:marRight w:val="0"/>
          <w:marTop w:val="0"/>
          <w:marBottom w:val="0"/>
          <w:divBdr>
            <w:top w:val="single" w:sz="12" w:space="0" w:color="5F6736"/>
            <w:left w:val="single" w:sz="12" w:space="0" w:color="5F6736"/>
            <w:bottom w:val="single" w:sz="12" w:space="0" w:color="5F6736"/>
            <w:right w:val="single" w:sz="12" w:space="0" w:color="5F6736"/>
          </w:divBdr>
          <w:divsChild>
            <w:div w:id="647058363">
              <w:marLeft w:val="0"/>
              <w:marRight w:val="0"/>
              <w:marTop w:val="100"/>
              <w:marBottom w:val="100"/>
              <w:divBdr>
                <w:top w:val="none" w:sz="0" w:space="0" w:color="auto"/>
                <w:left w:val="none" w:sz="0" w:space="0" w:color="auto"/>
                <w:bottom w:val="none" w:sz="0" w:space="0" w:color="auto"/>
                <w:right w:val="none" w:sz="0" w:space="0" w:color="auto"/>
              </w:divBdr>
              <w:divsChild>
                <w:div w:id="201402181">
                  <w:marLeft w:val="0"/>
                  <w:marRight w:val="0"/>
                  <w:marTop w:val="150"/>
                  <w:marBottom w:val="100"/>
                  <w:divBdr>
                    <w:top w:val="none" w:sz="0" w:space="0" w:color="auto"/>
                    <w:left w:val="none" w:sz="0" w:space="0" w:color="auto"/>
                    <w:bottom w:val="none" w:sz="0" w:space="0" w:color="auto"/>
                    <w:right w:val="none" w:sz="0" w:space="0" w:color="auto"/>
                  </w:divBdr>
                  <w:divsChild>
                    <w:div w:id="11160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16762">
      <w:bodyDiv w:val="1"/>
      <w:marLeft w:val="0"/>
      <w:marRight w:val="0"/>
      <w:marTop w:val="0"/>
      <w:marBottom w:val="0"/>
      <w:divBdr>
        <w:top w:val="none" w:sz="0" w:space="0" w:color="auto"/>
        <w:left w:val="none" w:sz="0" w:space="0" w:color="auto"/>
        <w:bottom w:val="none" w:sz="0" w:space="0" w:color="auto"/>
        <w:right w:val="none" w:sz="0" w:space="0" w:color="auto"/>
      </w:divBdr>
      <w:divsChild>
        <w:div w:id="590234742">
          <w:marLeft w:val="0"/>
          <w:marRight w:val="0"/>
          <w:marTop w:val="0"/>
          <w:marBottom w:val="0"/>
          <w:divBdr>
            <w:top w:val="none" w:sz="0" w:space="0" w:color="auto"/>
            <w:left w:val="none" w:sz="0" w:space="0" w:color="auto"/>
            <w:bottom w:val="none" w:sz="0" w:space="0" w:color="auto"/>
            <w:right w:val="none" w:sz="0" w:space="0" w:color="auto"/>
          </w:divBdr>
          <w:divsChild>
            <w:div w:id="1240019669">
              <w:marLeft w:val="0"/>
              <w:marRight w:val="0"/>
              <w:marTop w:val="0"/>
              <w:marBottom w:val="0"/>
              <w:divBdr>
                <w:top w:val="none" w:sz="0" w:space="0" w:color="auto"/>
                <w:left w:val="none" w:sz="0" w:space="0" w:color="auto"/>
                <w:bottom w:val="none" w:sz="0" w:space="0" w:color="auto"/>
                <w:right w:val="none" w:sz="0" w:space="0" w:color="auto"/>
              </w:divBdr>
              <w:divsChild>
                <w:div w:id="1724717149">
                  <w:marLeft w:val="0"/>
                  <w:marRight w:val="0"/>
                  <w:marTop w:val="0"/>
                  <w:marBottom w:val="0"/>
                  <w:divBdr>
                    <w:top w:val="none" w:sz="0" w:space="0" w:color="auto"/>
                    <w:left w:val="none" w:sz="0" w:space="0" w:color="auto"/>
                    <w:bottom w:val="none" w:sz="0" w:space="0" w:color="auto"/>
                    <w:right w:val="none" w:sz="0" w:space="0" w:color="auto"/>
                  </w:divBdr>
                  <w:divsChild>
                    <w:div w:id="8222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mtips.net/lessons-learned-templat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ojectmanagementdocs.com/templates/lessons-learned-templat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1071</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hrizo</dc:creator>
  <cp:lastModifiedBy>IADB</cp:lastModifiedBy>
  <cp:revision>95</cp:revision>
  <dcterms:created xsi:type="dcterms:W3CDTF">2012-04-12T15:56:00Z</dcterms:created>
  <dcterms:modified xsi:type="dcterms:W3CDTF">2015-07-20T15:40:00Z</dcterms:modified>
</cp:coreProperties>
</file>