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9D8" w:rsidRDefault="00B729D8" w:rsidP="00A25DA7">
      <w:pPr>
        <w:jc w:val="center"/>
        <w:rPr>
          <w:b/>
          <w:sz w:val="32"/>
          <w:lang w:val="en-US"/>
        </w:rPr>
      </w:pPr>
    </w:p>
    <w:p w:rsidR="00A25DA7" w:rsidRPr="003B76A2" w:rsidRDefault="00A25DA7" w:rsidP="00A25DA7">
      <w:pPr>
        <w:jc w:val="center"/>
        <w:rPr>
          <w:b/>
          <w:sz w:val="32"/>
          <w:lang w:val="en-US"/>
        </w:rPr>
      </w:pPr>
      <w:proofErr w:type="spellStart"/>
      <w:r w:rsidRPr="003B76A2">
        <w:rPr>
          <w:b/>
          <w:sz w:val="32"/>
          <w:lang w:val="en-US"/>
        </w:rPr>
        <w:t>Matriz</w:t>
      </w:r>
      <w:proofErr w:type="spellEnd"/>
      <w:r w:rsidRPr="003B76A2">
        <w:rPr>
          <w:b/>
          <w:sz w:val="32"/>
          <w:lang w:val="en-US"/>
        </w:rPr>
        <w:t xml:space="preserve"> de Stakeholders</w:t>
      </w:r>
    </w:p>
    <w:p w:rsidR="008459BD" w:rsidRPr="003B76A2" w:rsidRDefault="008459BD" w:rsidP="008459BD">
      <w:pPr>
        <w:autoSpaceDE w:val="0"/>
        <w:autoSpaceDN w:val="0"/>
        <w:adjustRightInd w:val="0"/>
        <w:spacing w:after="0" w:line="240" w:lineRule="auto"/>
        <w:jc w:val="both"/>
        <w:rPr>
          <w:rFonts w:cstheme="minorHAnsi"/>
          <w:bCs/>
          <w:szCs w:val="24"/>
          <w:lang w:val="en-US"/>
        </w:rPr>
      </w:pPr>
    </w:p>
    <w:p w:rsidR="006A4366" w:rsidRPr="003B76A2" w:rsidRDefault="006A4366" w:rsidP="008459BD">
      <w:pPr>
        <w:autoSpaceDE w:val="0"/>
        <w:autoSpaceDN w:val="0"/>
        <w:adjustRightInd w:val="0"/>
        <w:spacing w:after="0" w:line="240" w:lineRule="auto"/>
        <w:jc w:val="both"/>
        <w:rPr>
          <w:rFonts w:cstheme="minorHAnsi"/>
          <w:b/>
          <w:bCs/>
          <w:szCs w:val="24"/>
          <w:lang w:val="en-US"/>
        </w:rPr>
      </w:pPr>
      <w:proofErr w:type="gramStart"/>
      <w:r w:rsidRPr="003B76A2">
        <w:rPr>
          <w:rFonts w:cstheme="minorHAnsi"/>
          <w:b/>
          <w:bCs/>
          <w:szCs w:val="24"/>
          <w:lang w:val="en-US"/>
        </w:rPr>
        <w:t>¿</w:t>
      </w:r>
      <w:proofErr w:type="spellStart"/>
      <w:r w:rsidRPr="003B76A2">
        <w:rPr>
          <w:rFonts w:cstheme="minorHAnsi"/>
          <w:b/>
          <w:bCs/>
          <w:szCs w:val="24"/>
          <w:lang w:val="en-US"/>
        </w:rPr>
        <w:t>Qué</w:t>
      </w:r>
      <w:proofErr w:type="spellEnd"/>
      <w:r w:rsidRPr="003B76A2">
        <w:rPr>
          <w:rFonts w:cstheme="minorHAnsi"/>
          <w:b/>
          <w:bCs/>
          <w:szCs w:val="24"/>
          <w:lang w:val="en-US"/>
        </w:rPr>
        <w:t xml:space="preserve"> son los </w:t>
      </w:r>
      <w:r w:rsidR="008915DF" w:rsidRPr="003B76A2">
        <w:rPr>
          <w:rFonts w:cstheme="minorHAnsi"/>
          <w:b/>
          <w:bCs/>
          <w:szCs w:val="24"/>
          <w:lang w:val="en-US"/>
        </w:rPr>
        <w:t>Stakeholders</w:t>
      </w:r>
      <w:r w:rsidRPr="003B76A2">
        <w:rPr>
          <w:rFonts w:cstheme="minorHAnsi"/>
          <w:b/>
          <w:bCs/>
          <w:szCs w:val="24"/>
          <w:lang w:val="en-US"/>
        </w:rPr>
        <w:t>?</w:t>
      </w:r>
      <w:proofErr w:type="gramEnd"/>
    </w:p>
    <w:p w:rsidR="007B453D" w:rsidRPr="003B76A2" w:rsidRDefault="007B453D" w:rsidP="008459BD">
      <w:pPr>
        <w:autoSpaceDE w:val="0"/>
        <w:autoSpaceDN w:val="0"/>
        <w:adjustRightInd w:val="0"/>
        <w:spacing w:after="0" w:line="240" w:lineRule="auto"/>
        <w:jc w:val="both"/>
        <w:rPr>
          <w:rFonts w:cstheme="minorHAnsi"/>
          <w:bCs/>
          <w:szCs w:val="24"/>
          <w:lang w:val="en-US"/>
        </w:rPr>
      </w:pPr>
    </w:p>
    <w:p w:rsidR="008915DF" w:rsidRDefault="006A4366" w:rsidP="008459BD">
      <w:pPr>
        <w:autoSpaceDE w:val="0"/>
        <w:autoSpaceDN w:val="0"/>
        <w:adjustRightInd w:val="0"/>
        <w:spacing w:after="0" w:line="240" w:lineRule="auto"/>
        <w:jc w:val="both"/>
        <w:rPr>
          <w:rFonts w:cstheme="minorHAnsi"/>
          <w:bCs/>
          <w:szCs w:val="24"/>
        </w:rPr>
      </w:pPr>
      <w:r>
        <w:rPr>
          <w:rFonts w:cstheme="minorHAnsi"/>
          <w:bCs/>
          <w:szCs w:val="24"/>
        </w:rPr>
        <w:t xml:space="preserve">Los </w:t>
      </w:r>
      <w:proofErr w:type="spellStart"/>
      <w:r w:rsidR="008915DF">
        <w:rPr>
          <w:rFonts w:cstheme="minorHAnsi"/>
          <w:bCs/>
          <w:szCs w:val="24"/>
        </w:rPr>
        <w:t>stakeholder</w:t>
      </w:r>
      <w:r>
        <w:rPr>
          <w:rFonts w:cstheme="minorHAnsi"/>
          <w:bCs/>
          <w:szCs w:val="24"/>
        </w:rPr>
        <w:t>s</w:t>
      </w:r>
      <w:proofErr w:type="spellEnd"/>
      <w:r w:rsidR="008915DF">
        <w:rPr>
          <w:rFonts w:cstheme="minorHAnsi"/>
          <w:bCs/>
          <w:szCs w:val="24"/>
        </w:rPr>
        <w:t xml:space="preserve">, un término muy difícil de traducir literalmente al español, </w:t>
      </w:r>
      <w:r>
        <w:rPr>
          <w:rFonts w:cstheme="minorHAnsi"/>
          <w:bCs/>
          <w:szCs w:val="24"/>
        </w:rPr>
        <w:t>son las personas y organizaciones como clientes, patrocinadores, organización ejecutante y el público, involucrados activamente en el proyecto, o cuyos intereses pueden verse afectados de manera positiva o negativa por la ejecución o conclusión del proyecto. También se les conoce como interesados, involucrados o actores del proyecto.</w:t>
      </w:r>
    </w:p>
    <w:p w:rsidR="008915DF" w:rsidRDefault="008915DF" w:rsidP="008459BD">
      <w:pPr>
        <w:autoSpaceDE w:val="0"/>
        <w:autoSpaceDN w:val="0"/>
        <w:adjustRightInd w:val="0"/>
        <w:spacing w:after="0" w:line="240" w:lineRule="auto"/>
        <w:jc w:val="both"/>
        <w:rPr>
          <w:rFonts w:cstheme="minorHAnsi"/>
          <w:bCs/>
          <w:szCs w:val="24"/>
        </w:rPr>
      </w:pPr>
    </w:p>
    <w:p w:rsidR="00F82F08" w:rsidRDefault="00F82F08" w:rsidP="008459BD">
      <w:pPr>
        <w:autoSpaceDE w:val="0"/>
        <w:autoSpaceDN w:val="0"/>
        <w:adjustRightInd w:val="0"/>
        <w:spacing w:after="0" w:line="240" w:lineRule="auto"/>
        <w:jc w:val="both"/>
        <w:rPr>
          <w:rFonts w:cstheme="minorHAnsi"/>
          <w:bCs/>
          <w:szCs w:val="24"/>
        </w:rPr>
      </w:pPr>
    </w:p>
    <w:p w:rsidR="006A4366" w:rsidRPr="00841133" w:rsidRDefault="006A4366" w:rsidP="008459BD">
      <w:pPr>
        <w:autoSpaceDE w:val="0"/>
        <w:autoSpaceDN w:val="0"/>
        <w:adjustRightInd w:val="0"/>
        <w:spacing w:after="0" w:line="240" w:lineRule="auto"/>
        <w:jc w:val="both"/>
        <w:rPr>
          <w:rFonts w:cstheme="minorHAnsi"/>
          <w:b/>
          <w:bCs/>
          <w:szCs w:val="24"/>
        </w:rPr>
      </w:pPr>
      <w:r w:rsidRPr="00841133">
        <w:rPr>
          <w:rFonts w:cstheme="minorHAnsi"/>
          <w:b/>
          <w:bCs/>
          <w:szCs w:val="24"/>
        </w:rPr>
        <w:t xml:space="preserve">Identificación de los </w:t>
      </w:r>
      <w:proofErr w:type="spellStart"/>
      <w:r w:rsidRPr="00841133">
        <w:rPr>
          <w:rFonts w:cstheme="minorHAnsi"/>
          <w:b/>
          <w:bCs/>
          <w:szCs w:val="24"/>
        </w:rPr>
        <w:t>Stakeholder</w:t>
      </w:r>
      <w:proofErr w:type="spellEnd"/>
    </w:p>
    <w:p w:rsidR="006A4366" w:rsidRDefault="006A4366" w:rsidP="008459BD">
      <w:pPr>
        <w:autoSpaceDE w:val="0"/>
        <w:autoSpaceDN w:val="0"/>
        <w:adjustRightInd w:val="0"/>
        <w:spacing w:after="0" w:line="240" w:lineRule="auto"/>
        <w:jc w:val="both"/>
        <w:rPr>
          <w:rFonts w:cstheme="minorHAnsi"/>
          <w:bCs/>
          <w:szCs w:val="24"/>
        </w:rPr>
      </w:pPr>
    </w:p>
    <w:p w:rsidR="006A4366" w:rsidRDefault="00DD5E9D" w:rsidP="008459BD">
      <w:pPr>
        <w:autoSpaceDE w:val="0"/>
        <w:autoSpaceDN w:val="0"/>
        <w:adjustRightInd w:val="0"/>
        <w:spacing w:after="0" w:line="240" w:lineRule="auto"/>
        <w:jc w:val="both"/>
        <w:rPr>
          <w:rFonts w:cstheme="minorHAnsi"/>
          <w:bCs/>
          <w:szCs w:val="24"/>
        </w:rPr>
      </w:pPr>
      <w:r>
        <w:rPr>
          <w:rFonts w:cstheme="minorHAnsi"/>
          <w:bCs/>
          <w:szCs w:val="24"/>
        </w:rPr>
        <w:t xml:space="preserve">Identificar a los </w:t>
      </w:r>
      <w:proofErr w:type="spellStart"/>
      <w:r>
        <w:rPr>
          <w:rFonts w:cstheme="minorHAnsi"/>
          <w:bCs/>
          <w:szCs w:val="24"/>
        </w:rPr>
        <w:t>stakeholders</w:t>
      </w:r>
      <w:proofErr w:type="spellEnd"/>
      <w:r>
        <w:rPr>
          <w:rFonts w:cstheme="minorHAnsi"/>
          <w:bCs/>
          <w:szCs w:val="24"/>
        </w:rPr>
        <w:t xml:space="preserve"> </w:t>
      </w:r>
      <w:r w:rsidR="006A4366">
        <w:rPr>
          <w:rFonts w:cstheme="minorHAnsi"/>
          <w:bCs/>
          <w:szCs w:val="24"/>
        </w:rPr>
        <w:t xml:space="preserve"> es un proceso que consiste </w:t>
      </w:r>
      <w:r w:rsidR="006357A0">
        <w:rPr>
          <w:rFonts w:cstheme="minorHAnsi"/>
          <w:bCs/>
          <w:szCs w:val="24"/>
        </w:rPr>
        <w:t>en reconocer</w:t>
      </w:r>
      <w:r w:rsidR="006A4366">
        <w:rPr>
          <w:rFonts w:cstheme="minorHAnsi"/>
          <w:bCs/>
          <w:szCs w:val="24"/>
        </w:rPr>
        <w:t xml:space="preserve"> a todas aquellas persona</w:t>
      </w:r>
      <w:r w:rsidR="006357A0">
        <w:rPr>
          <w:rFonts w:cstheme="minorHAnsi"/>
          <w:bCs/>
          <w:szCs w:val="24"/>
        </w:rPr>
        <w:t>s</w:t>
      </w:r>
      <w:r w:rsidR="006A4366">
        <w:rPr>
          <w:rFonts w:cstheme="minorHAnsi"/>
          <w:bCs/>
          <w:szCs w:val="24"/>
        </w:rPr>
        <w:t xml:space="preserve"> u organizaciones impactadas </w:t>
      </w:r>
      <w:r w:rsidR="006357A0">
        <w:rPr>
          <w:rFonts w:cstheme="minorHAnsi"/>
          <w:bCs/>
          <w:szCs w:val="24"/>
        </w:rPr>
        <w:t xml:space="preserve">directa o indirectamente </w:t>
      </w:r>
      <w:r w:rsidR="006A4366">
        <w:rPr>
          <w:rFonts w:cstheme="minorHAnsi"/>
          <w:bCs/>
          <w:szCs w:val="24"/>
        </w:rPr>
        <w:t xml:space="preserve">por el proyecto, y documentar información relevante relativa a sus intereses, participación e impacto en el éxito del proyecto. Los </w:t>
      </w:r>
      <w:proofErr w:type="spellStart"/>
      <w:r w:rsidR="006357A0">
        <w:rPr>
          <w:rFonts w:cstheme="minorHAnsi"/>
          <w:bCs/>
          <w:szCs w:val="24"/>
        </w:rPr>
        <w:t>stakeholders</w:t>
      </w:r>
      <w:proofErr w:type="spellEnd"/>
      <w:r w:rsidR="006357A0">
        <w:rPr>
          <w:rFonts w:cstheme="minorHAnsi"/>
          <w:bCs/>
          <w:szCs w:val="24"/>
        </w:rPr>
        <w:t xml:space="preserve"> </w:t>
      </w:r>
      <w:r w:rsidR="006A4366">
        <w:rPr>
          <w:rFonts w:cstheme="minorHAnsi"/>
          <w:bCs/>
          <w:szCs w:val="24"/>
        </w:rPr>
        <w:t>pueden encontrarse en distintos niveles dentro de la organización</w:t>
      </w:r>
      <w:r w:rsidR="006357A0">
        <w:rPr>
          <w:rFonts w:cstheme="minorHAnsi"/>
          <w:bCs/>
          <w:szCs w:val="24"/>
        </w:rPr>
        <w:t xml:space="preserve"> que ejecuta</w:t>
      </w:r>
      <w:r w:rsidR="006A4366">
        <w:rPr>
          <w:rFonts w:cstheme="minorHAnsi"/>
          <w:bCs/>
          <w:szCs w:val="24"/>
        </w:rPr>
        <w:t xml:space="preserve"> y poseer d</w:t>
      </w:r>
      <w:r w:rsidR="006357A0">
        <w:rPr>
          <w:rFonts w:cstheme="minorHAnsi"/>
          <w:bCs/>
          <w:szCs w:val="24"/>
        </w:rPr>
        <w:t>istintos grados</w:t>
      </w:r>
      <w:r w:rsidR="006A4366">
        <w:rPr>
          <w:rFonts w:cstheme="minorHAnsi"/>
          <w:bCs/>
          <w:szCs w:val="24"/>
        </w:rPr>
        <w:t xml:space="preserve"> de autoridad e interés, o bien pueden ser externos a la organización ejecutante del proyecto.</w:t>
      </w:r>
    </w:p>
    <w:p w:rsidR="007B453D" w:rsidRDefault="007B453D" w:rsidP="008459BD">
      <w:pPr>
        <w:autoSpaceDE w:val="0"/>
        <w:autoSpaceDN w:val="0"/>
        <w:adjustRightInd w:val="0"/>
        <w:spacing w:after="0" w:line="240" w:lineRule="auto"/>
        <w:jc w:val="both"/>
        <w:rPr>
          <w:rFonts w:cstheme="minorHAnsi"/>
          <w:bCs/>
          <w:szCs w:val="24"/>
        </w:rPr>
      </w:pPr>
    </w:p>
    <w:p w:rsidR="00F82F08" w:rsidRDefault="00F82F08" w:rsidP="008459BD">
      <w:pPr>
        <w:autoSpaceDE w:val="0"/>
        <w:autoSpaceDN w:val="0"/>
        <w:adjustRightInd w:val="0"/>
        <w:spacing w:after="0" w:line="240" w:lineRule="auto"/>
        <w:jc w:val="both"/>
        <w:rPr>
          <w:rFonts w:cstheme="minorHAnsi"/>
          <w:bCs/>
          <w:szCs w:val="24"/>
        </w:rPr>
      </w:pPr>
    </w:p>
    <w:p w:rsidR="008459BD" w:rsidRPr="00841133" w:rsidRDefault="008459BD" w:rsidP="008459BD">
      <w:pPr>
        <w:autoSpaceDE w:val="0"/>
        <w:autoSpaceDN w:val="0"/>
        <w:adjustRightInd w:val="0"/>
        <w:spacing w:after="0" w:line="240" w:lineRule="auto"/>
        <w:jc w:val="both"/>
        <w:rPr>
          <w:rFonts w:cstheme="minorHAnsi"/>
          <w:b/>
          <w:bCs/>
          <w:szCs w:val="24"/>
        </w:rPr>
      </w:pPr>
      <w:r w:rsidRPr="00841133">
        <w:rPr>
          <w:rFonts w:cstheme="minorHAnsi"/>
          <w:b/>
          <w:bCs/>
          <w:szCs w:val="24"/>
        </w:rPr>
        <w:t>¿Qué es la Matriz de Stakeholders?</w:t>
      </w:r>
    </w:p>
    <w:p w:rsidR="008459BD" w:rsidRDefault="008459BD" w:rsidP="008459BD">
      <w:pPr>
        <w:autoSpaceDE w:val="0"/>
        <w:autoSpaceDN w:val="0"/>
        <w:adjustRightInd w:val="0"/>
        <w:spacing w:after="0" w:line="240" w:lineRule="auto"/>
        <w:jc w:val="both"/>
        <w:rPr>
          <w:rFonts w:cstheme="minorHAnsi"/>
          <w:bCs/>
          <w:szCs w:val="24"/>
        </w:rPr>
      </w:pPr>
    </w:p>
    <w:p w:rsidR="008459BD" w:rsidRDefault="009A50EF" w:rsidP="008459BD">
      <w:pPr>
        <w:autoSpaceDE w:val="0"/>
        <w:autoSpaceDN w:val="0"/>
        <w:adjustRightInd w:val="0"/>
        <w:spacing w:after="0" w:line="240" w:lineRule="auto"/>
        <w:jc w:val="both"/>
        <w:rPr>
          <w:rFonts w:cstheme="minorHAnsi"/>
          <w:bCs/>
          <w:szCs w:val="24"/>
        </w:rPr>
      </w:pPr>
      <w:r>
        <w:rPr>
          <w:rFonts w:cstheme="minorHAnsi"/>
          <w:bCs/>
          <w:szCs w:val="24"/>
        </w:rPr>
        <w:t xml:space="preserve">La matriz de </w:t>
      </w:r>
      <w:proofErr w:type="spellStart"/>
      <w:r>
        <w:rPr>
          <w:rFonts w:cstheme="minorHAnsi"/>
          <w:bCs/>
          <w:szCs w:val="24"/>
        </w:rPr>
        <w:t>stakeholders</w:t>
      </w:r>
      <w:proofErr w:type="spellEnd"/>
      <w:r>
        <w:rPr>
          <w:rFonts w:cstheme="minorHAnsi"/>
          <w:bCs/>
          <w:szCs w:val="24"/>
        </w:rPr>
        <w:t xml:space="preserve"> es</w:t>
      </w:r>
      <w:r w:rsidR="008459BD" w:rsidRPr="00D941B6">
        <w:rPr>
          <w:rFonts w:cstheme="minorHAnsi"/>
          <w:bCs/>
          <w:szCs w:val="24"/>
        </w:rPr>
        <w:t xml:space="preserve"> una herramienta que se utiliza para recopilar</w:t>
      </w:r>
      <w:r w:rsidR="00965B19">
        <w:rPr>
          <w:rFonts w:cstheme="minorHAnsi"/>
          <w:bCs/>
          <w:szCs w:val="24"/>
        </w:rPr>
        <w:t xml:space="preserve">, clasificar, </w:t>
      </w:r>
      <w:r w:rsidR="008459BD" w:rsidRPr="00D941B6">
        <w:rPr>
          <w:rFonts w:cstheme="minorHAnsi"/>
          <w:bCs/>
          <w:szCs w:val="24"/>
        </w:rPr>
        <w:t>analizar</w:t>
      </w:r>
      <w:r w:rsidR="00965B19">
        <w:rPr>
          <w:rFonts w:cstheme="minorHAnsi"/>
          <w:bCs/>
          <w:szCs w:val="24"/>
        </w:rPr>
        <w:t xml:space="preserve"> y jerarquizar</w:t>
      </w:r>
      <w:r w:rsidR="008459BD" w:rsidRPr="00D941B6">
        <w:rPr>
          <w:rFonts w:cstheme="minorHAnsi"/>
          <w:bCs/>
          <w:szCs w:val="24"/>
        </w:rPr>
        <w:t xml:space="preserve"> de manera sistemática información cualitativa</w:t>
      </w:r>
      <w:r w:rsidR="008459BD">
        <w:rPr>
          <w:rFonts w:cstheme="minorHAnsi"/>
          <w:bCs/>
          <w:szCs w:val="24"/>
        </w:rPr>
        <w:t xml:space="preserve"> y cuantitativa referente a todas aquella</w:t>
      </w:r>
      <w:r w:rsidR="008459BD" w:rsidRPr="00D941B6">
        <w:rPr>
          <w:rFonts w:cstheme="minorHAnsi"/>
          <w:bCs/>
          <w:szCs w:val="24"/>
        </w:rPr>
        <w:t xml:space="preserve">s </w:t>
      </w:r>
      <w:r w:rsidR="008459BD">
        <w:rPr>
          <w:rFonts w:cstheme="minorHAnsi"/>
          <w:bCs/>
          <w:szCs w:val="24"/>
        </w:rPr>
        <w:t>personas, instituciones u organizaciones involucradas o interesada</w:t>
      </w:r>
      <w:r w:rsidR="008459BD" w:rsidRPr="00D941B6">
        <w:rPr>
          <w:rFonts w:cstheme="minorHAnsi"/>
          <w:bCs/>
          <w:szCs w:val="24"/>
        </w:rPr>
        <w:t>s en el proyect</w:t>
      </w:r>
      <w:r w:rsidR="00C27700">
        <w:rPr>
          <w:rFonts w:cstheme="minorHAnsi"/>
          <w:bCs/>
          <w:szCs w:val="24"/>
        </w:rPr>
        <w:t>o, lo que permite determinar los</w:t>
      </w:r>
      <w:r w:rsidR="008459BD" w:rsidRPr="00D941B6">
        <w:rPr>
          <w:rFonts w:cstheme="minorHAnsi"/>
          <w:bCs/>
          <w:szCs w:val="24"/>
        </w:rPr>
        <w:t xml:space="preserve"> intereses particulares </w:t>
      </w:r>
      <w:r w:rsidR="00C27700">
        <w:rPr>
          <w:rFonts w:cstheme="minorHAnsi"/>
          <w:bCs/>
          <w:szCs w:val="24"/>
        </w:rPr>
        <w:t xml:space="preserve">que </w:t>
      </w:r>
      <w:r w:rsidR="008459BD" w:rsidRPr="00D941B6">
        <w:rPr>
          <w:rFonts w:cstheme="minorHAnsi"/>
          <w:bCs/>
          <w:szCs w:val="24"/>
        </w:rPr>
        <w:t>deben tenerse en cuenta a lo largo del proyecto.</w:t>
      </w:r>
      <w:r w:rsidR="00261DC3">
        <w:rPr>
          <w:rFonts w:cstheme="minorHAnsi"/>
          <w:bCs/>
          <w:szCs w:val="24"/>
        </w:rPr>
        <w:t xml:space="preserve"> La utilización de esta herramienta</w:t>
      </w:r>
      <w:r w:rsidR="00F72177">
        <w:rPr>
          <w:rFonts w:cstheme="minorHAnsi"/>
          <w:bCs/>
          <w:szCs w:val="24"/>
        </w:rPr>
        <w:t xml:space="preserve"> de análisis </w:t>
      </w:r>
      <w:r w:rsidR="00261DC3">
        <w:rPr>
          <w:rFonts w:cstheme="minorHAnsi"/>
          <w:bCs/>
          <w:szCs w:val="24"/>
        </w:rPr>
        <w:t xml:space="preserve">permite clasificar a los involucrados en el proyecto según sus niveles de interés y poder sobre él, lo que facilita la priorización de los </w:t>
      </w:r>
      <w:proofErr w:type="spellStart"/>
      <w:r w:rsidR="00261DC3">
        <w:rPr>
          <w:rFonts w:cstheme="minorHAnsi"/>
          <w:bCs/>
          <w:szCs w:val="24"/>
        </w:rPr>
        <w:t>stakeholders</w:t>
      </w:r>
      <w:proofErr w:type="spellEnd"/>
      <w:r w:rsidR="00261DC3">
        <w:rPr>
          <w:rFonts w:cstheme="minorHAnsi"/>
          <w:bCs/>
          <w:szCs w:val="24"/>
        </w:rPr>
        <w:t xml:space="preserve"> más importantes para desarrollar así las estrategias </w:t>
      </w:r>
      <w:r w:rsidR="00F72177">
        <w:rPr>
          <w:rFonts w:cstheme="minorHAnsi"/>
          <w:bCs/>
          <w:szCs w:val="24"/>
        </w:rPr>
        <w:t xml:space="preserve">de gestión </w:t>
      </w:r>
      <w:r w:rsidR="00261DC3">
        <w:rPr>
          <w:rFonts w:cstheme="minorHAnsi"/>
          <w:bCs/>
          <w:szCs w:val="24"/>
        </w:rPr>
        <w:t>correspondientes.</w:t>
      </w:r>
    </w:p>
    <w:p w:rsidR="008459BD" w:rsidRDefault="008459BD" w:rsidP="00830BFB">
      <w:pPr>
        <w:autoSpaceDE w:val="0"/>
        <w:autoSpaceDN w:val="0"/>
        <w:adjustRightInd w:val="0"/>
        <w:spacing w:after="0" w:line="240" w:lineRule="auto"/>
        <w:jc w:val="both"/>
        <w:rPr>
          <w:rFonts w:cstheme="minorHAnsi"/>
          <w:bCs/>
          <w:szCs w:val="24"/>
        </w:rPr>
      </w:pPr>
    </w:p>
    <w:p w:rsidR="007B453D" w:rsidRDefault="007B453D" w:rsidP="00830BFB">
      <w:pPr>
        <w:autoSpaceDE w:val="0"/>
        <w:autoSpaceDN w:val="0"/>
        <w:adjustRightInd w:val="0"/>
        <w:spacing w:after="0" w:line="240" w:lineRule="auto"/>
        <w:jc w:val="both"/>
        <w:rPr>
          <w:rFonts w:cstheme="minorHAnsi"/>
          <w:bCs/>
          <w:szCs w:val="24"/>
        </w:rPr>
      </w:pPr>
    </w:p>
    <w:p w:rsidR="008459BD" w:rsidRPr="00841133" w:rsidRDefault="008459BD" w:rsidP="00830BFB">
      <w:pPr>
        <w:autoSpaceDE w:val="0"/>
        <w:autoSpaceDN w:val="0"/>
        <w:adjustRightInd w:val="0"/>
        <w:spacing w:after="0" w:line="240" w:lineRule="auto"/>
        <w:jc w:val="both"/>
        <w:rPr>
          <w:rFonts w:cstheme="minorHAnsi"/>
          <w:b/>
          <w:bCs/>
          <w:szCs w:val="24"/>
        </w:rPr>
      </w:pPr>
      <w:r w:rsidRPr="00841133">
        <w:rPr>
          <w:rFonts w:cstheme="minorHAnsi"/>
          <w:b/>
          <w:bCs/>
          <w:szCs w:val="24"/>
        </w:rPr>
        <w:t>Importancia de la Matriz de Stakeholders</w:t>
      </w:r>
      <w:r w:rsidR="003A2B5C">
        <w:rPr>
          <w:rFonts w:cstheme="minorHAnsi"/>
          <w:b/>
          <w:bCs/>
          <w:szCs w:val="24"/>
        </w:rPr>
        <w:t xml:space="preserve"> en los P</w:t>
      </w:r>
      <w:r w:rsidR="00F82F08" w:rsidRPr="00841133">
        <w:rPr>
          <w:rFonts w:cstheme="minorHAnsi"/>
          <w:b/>
          <w:bCs/>
          <w:szCs w:val="24"/>
        </w:rPr>
        <w:t>royectos de</w:t>
      </w:r>
      <w:r w:rsidR="003A2B5C">
        <w:rPr>
          <w:rFonts w:cstheme="minorHAnsi"/>
          <w:b/>
          <w:bCs/>
          <w:szCs w:val="24"/>
        </w:rPr>
        <w:t xml:space="preserve"> D</w:t>
      </w:r>
      <w:r w:rsidR="00F82F08" w:rsidRPr="00841133">
        <w:rPr>
          <w:rFonts w:cstheme="minorHAnsi"/>
          <w:b/>
          <w:bCs/>
          <w:szCs w:val="24"/>
        </w:rPr>
        <w:t>esarrollo</w:t>
      </w:r>
    </w:p>
    <w:p w:rsidR="008459BD" w:rsidRDefault="008459BD" w:rsidP="00830BFB">
      <w:pPr>
        <w:autoSpaceDE w:val="0"/>
        <w:autoSpaceDN w:val="0"/>
        <w:adjustRightInd w:val="0"/>
        <w:spacing w:after="0" w:line="240" w:lineRule="auto"/>
        <w:jc w:val="both"/>
        <w:rPr>
          <w:rFonts w:cstheme="minorHAnsi"/>
          <w:bCs/>
          <w:szCs w:val="24"/>
        </w:rPr>
      </w:pPr>
    </w:p>
    <w:p w:rsidR="00F72177" w:rsidRDefault="006E69D6" w:rsidP="00F72177">
      <w:pPr>
        <w:autoSpaceDE w:val="0"/>
        <w:autoSpaceDN w:val="0"/>
        <w:adjustRightInd w:val="0"/>
        <w:spacing w:after="0" w:line="240" w:lineRule="auto"/>
        <w:jc w:val="both"/>
        <w:rPr>
          <w:rFonts w:cstheme="minorHAnsi"/>
          <w:bCs/>
          <w:szCs w:val="24"/>
        </w:rPr>
      </w:pPr>
      <w:r>
        <w:rPr>
          <w:rFonts w:cstheme="minorHAnsi"/>
          <w:bCs/>
          <w:szCs w:val="24"/>
        </w:rPr>
        <w:t xml:space="preserve">En los proyectos de desarrollo, la gestión de los </w:t>
      </w:r>
      <w:proofErr w:type="spellStart"/>
      <w:r>
        <w:rPr>
          <w:rFonts w:cstheme="minorHAnsi"/>
          <w:bCs/>
          <w:szCs w:val="24"/>
        </w:rPr>
        <w:t>stakeholders</w:t>
      </w:r>
      <w:proofErr w:type="spellEnd"/>
      <w:r>
        <w:rPr>
          <w:rFonts w:cstheme="minorHAnsi"/>
          <w:bCs/>
          <w:szCs w:val="24"/>
        </w:rPr>
        <w:t xml:space="preserve"> es de suma importancia para alcanzar el éxito de los proyectos, ya que el proceso de identificaci</w:t>
      </w:r>
      <w:r w:rsidR="00590594">
        <w:rPr>
          <w:rFonts w:cstheme="minorHAnsi"/>
          <w:bCs/>
          <w:szCs w:val="24"/>
        </w:rPr>
        <w:t>ón de los involucrados</w:t>
      </w:r>
      <w:r>
        <w:rPr>
          <w:rFonts w:cstheme="minorHAnsi"/>
          <w:bCs/>
          <w:szCs w:val="24"/>
        </w:rPr>
        <w:t xml:space="preserve"> y definición de sus niveles de interés e influencia en el proyecto, marcarán el punto de partida para desarrollar estrategias que posibiliten obtener el apoyo re</w:t>
      </w:r>
      <w:r w:rsidR="00590594">
        <w:rPr>
          <w:rFonts w:cstheme="minorHAnsi"/>
          <w:bCs/>
          <w:szCs w:val="24"/>
        </w:rPr>
        <w:t xml:space="preserve">querido </w:t>
      </w:r>
      <w:r w:rsidR="00C21C4E">
        <w:rPr>
          <w:rFonts w:cstheme="minorHAnsi"/>
          <w:bCs/>
          <w:szCs w:val="24"/>
        </w:rPr>
        <w:t xml:space="preserve">para </w:t>
      </w:r>
      <w:r>
        <w:rPr>
          <w:rFonts w:cstheme="minorHAnsi"/>
          <w:bCs/>
          <w:szCs w:val="24"/>
        </w:rPr>
        <w:t>alcanzar los objetivos por los que el proyecto es emprendido.</w:t>
      </w:r>
      <w:r w:rsidR="007B453D">
        <w:rPr>
          <w:rFonts w:cstheme="minorHAnsi"/>
          <w:bCs/>
          <w:szCs w:val="24"/>
        </w:rPr>
        <w:t xml:space="preserve"> Es por ello que la matriz de </w:t>
      </w:r>
      <w:proofErr w:type="spellStart"/>
      <w:r w:rsidR="007B453D">
        <w:rPr>
          <w:rFonts w:cstheme="minorHAnsi"/>
          <w:bCs/>
          <w:szCs w:val="24"/>
        </w:rPr>
        <w:t>stakeholders</w:t>
      </w:r>
      <w:proofErr w:type="spellEnd"/>
      <w:r w:rsidR="007B453D">
        <w:rPr>
          <w:rFonts w:cstheme="minorHAnsi"/>
          <w:bCs/>
          <w:szCs w:val="24"/>
        </w:rPr>
        <w:t xml:space="preserve"> se vuelve una herramienta indispensable desde el comienzo del proyecto mismo, ya que proveerá de la información necesaria para gestionar adecuadamente las expectativas de los involucrados a lo largo del proyecto, maximizando las influencias positivas y mitigando los impactos negativos potenciales derivados de éstos.</w:t>
      </w:r>
      <w:r w:rsidR="00F20968">
        <w:rPr>
          <w:rFonts w:cstheme="minorHAnsi"/>
          <w:bCs/>
          <w:szCs w:val="24"/>
        </w:rPr>
        <w:t xml:space="preserve"> </w:t>
      </w:r>
      <w:r w:rsidR="00ED5D10">
        <w:rPr>
          <w:rFonts w:cstheme="minorHAnsi"/>
          <w:bCs/>
          <w:szCs w:val="24"/>
        </w:rPr>
        <w:t>Además, d</w:t>
      </w:r>
      <w:r w:rsidR="00F20968">
        <w:rPr>
          <w:rFonts w:cstheme="minorHAnsi"/>
          <w:bCs/>
          <w:szCs w:val="24"/>
        </w:rPr>
        <w:t xml:space="preserve">ado el carácter social de los proyectos de desarrollo, </w:t>
      </w:r>
      <w:r w:rsidR="00F20968">
        <w:rPr>
          <w:rFonts w:cstheme="minorHAnsi"/>
          <w:bCs/>
          <w:szCs w:val="24"/>
        </w:rPr>
        <w:lastRenderedPageBreak/>
        <w:t>involucrar a la sociedad civil no debe ser solo un ejercicio de comunicación unidireccional sino una oportunidad para lograr su apoyo al proyecto.</w:t>
      </w:r>
    </w:p>
    <w:p w:rsidR="00A0000F" w:rsidRDefault="00A0000F" w:rsidP="00C174A8">
      <w:pPr>
        <w:autoSpaceDE w:val="0"/>
        <w:autoSpaceDN w:val="0"/>
        <w:adjustRightInd w:val="0"/>
        <w:spacing w:after="0" w:line="240" w:lineRule="auto"/>
        <w:jc w:val="both"/>
        <w:rPr>
          <w:rFonts w:cstheme="minorHAnsi"/>
          <w:bCs/>
          <w:szCs w:val="24"/>
        </w:rPr>
      </w:pPr>
    </w:p>
    <w:p w:rsidR="00A0000F" w:rsidRDefault="00A0000F" w:rsidP="00C174A8">
      <w:pPr>
        <w:autoSpaceDE w:val="0"/>
        <w:autoSpaceDN w:val="0"/>
        <w:adjustRightInd w:val="0"/>
        <w:spacing w:after="0" w:line="240" w:lineRule="auto"/>
        <w:jc w:val="both"/>
        <w:rPr>
          <w:rFonts w:cstheme="minorHAnsi"/>
          <w:bCs/>
          <w:szCs w:val="24"/>
        </w:rPr>
      </w:pPr>
    </w:p>
    <w:p w:rsidR="00590594" w:rsidRPr="00841133" w:rsidRDefault="00590594" w:rsidP="00C174A8">
      <w:pPr>
        <w:autoSpaceDE w:val="0"/>
        <w:autoSpaceDN w:val="0"/>
        <w:adjustRightInd w:val="0"/>
        <w:spacing w:after="0" w:line="240" w:lineRule="auto"/>
        <w:jc w:val="both"/>
        <w:rPr>
          <w:rFonts w:cstheme="minorHAnsi"/>
          <w:b/>
          <w:bCs/>
          <w:szCs w:val="24"/>
        </w:rPr>
      </w:pPr>
      <w:r w:rsidRPr="00841133">
        <w:rPr>
          <w:rFonts w:cstheme="minorHAnsi"/>
          <w:b/>
          <w:bCs/>
          <w:szCs w:val="24"/>
        </w:rPr>
        <w:t>Proceso de Armado</w:t>
      </w:r>
      <w:r w:rsidR="008459BD" w:rsidRPr="00841133">
        <w:rPr>
          <w:rFonts w:cstheme="minorHAnsi"/>
          <w:b/>
          <w:bCs/>
          <w:szCs w:val="24"/>
        </w:rPr>
        <w:t xml:space="preserve"> de la Matriz de Stakeholders</w:t>
      </w:r>
    </w:p>
    <w:p w:rsidR="00563588" w:rsidRDefault="00563588" w:rsidP="00C174A8">
      <w:pPr>
        <w:autoSpaceDE w:val="0"/>
        <w:autoSpaceDN w:val="0"/>
        <w:adjustRightInd w:val="0"/>
        <w:spacing w:after="0" w:line="240" w:lineRule="auto"/>
        <w:jc w:val="both"/>
        <w:rPr>
          <w:rFonts w:cstheme="minorHAnsi"/>
          <w:bCs/>
          <w:szCs w:val="24"/>
        </w:rPr>
      </w:pPr>
    </w:p>
    <w:p w:rsidR="001E6F63" w:rsidRDefault="001E6F63" w:rsidP="00C174A8">
      <w:pPr>
        <w:autoSpaceDE w:val="0"/>
        <w:autoSpaceDN w:val="0"/>
        <w:adjustRightInd w:val="0"/>
        <w:spacing w:after="0" w:line="240" w:lineRule="auto"/>
        <w:jc w:val="both"/>
        <w:rPr>
          <w:rFonts w:cstheme="minorHAnsi"/>
          <w:bCs/>
          <w:szCs w:val="24"/>
        </w:rPr>
      </w:pPr>
      <w:r>
        <w:rPr>
          <w:rFonts w:cstheme="minorHAnsi"/>
          <w:bCs/>
          <w:szCs w:val="24"/>
        </w:rPr>
        <w:t>Para desarrollar la Matriz de Stakeholders es necesario identificar las entradas necesarias que proveerán la información con la que el líder y el equipo de proyecto trabajarán para desarrollar la mat</w:t>
      </w:r>
      <w:r w:rsidR="00487AF6">
        <w:rPr>
          <w:rFonts w:cstheme="minorHAnsi"/>
          <w:bCs/>
          <w:szCs w:val="24"/>
        </w:rPr>
        <w:t>riz misma</w:t>
      </w:r>
      <w:r w:rsidR="006A01D6">
        <w:rPr>
          <w:rFonts w:cstheme="minorHAnsi"/>
          <w:bCs/>
          <w:szCs w:val="24"/>
        </w:rPr>
        <w:t>. Tales entradas pueden</w:t>
      </w:r>
      <w:r>
        <w:rPr>
          <w:rFonts w:cstheme="minorHAnsi"/>
          <w:bCs/>
          <w:szCs w:val="24"/>
        </w:rPr>
        <w:t xml:space="preserve"> ser el acta de constitución de proyecto, documentos de adquisición, activos de los procesos  y  factores ambientales de la organización, entre otros. </w:t>
      </w:r>
      <w:r w:rsidR="006A01D6">
        <w:rPr>
          <w:rFonts w:cstheme="minorHAnsi"/>
          <w:bCs/>
          <w:szCs w:val="24"/>
        </w:rPr>
        <w:t>Dicha</w:t>
      </w:r>
      <w:r>
        <w:rPr>
          <w:rFonts w:cstheme="minorHAnsi"/>
          <w:bCs/>
          <w:szCs w:val="24"/>
        </w:rPr>
        <w:t xml:space="preserve"> información tiene que </w:t>
      </w:r>
      <w:r w:rsidR="006A01D6">
        <w:rPr>
          <w:rFonts w:cstheme="minorHAnsi"/>
          <w:bCs/>
          <w:szCs w:val="24"/>
        </w:rPr>
        <w:t xml:space="preserve">ser </w:t>
      </w:r>
      <w:r>
        <w:rPr>
          <w:rFonts w:cstheme="minorHAnsi"/>
          <w:bCs/>
          <w:szCs w:val="24"/>
        </w:rPr>
        <w:t>procesada por diversas técnicas y herramientas, entre las que se encuentran el análisis de los interesados de acuerdo a su grado de influencia e interés</w:t>
      </w:r>
      <w:r w:rsidR="00487AF6">
        <w:rPr>
          <w:rFonts w:cstheme="minorHAnsi"/>
          <w:bCs/>
          <w:szCs w:val="24"/>
        </w:rPr>
        <w:t xml:space="preserve"> sobre el proyecto, y el juicio de expertos. </w:t>
      </w:r>
      <w:r w:rsidR="006A01D6">
        <w:rPr>
          <w:rFonts w:cstheme="minorHAnsi"/>
          <w:bCs/>
          <w:szCs w:val="24"/>
        </w:rPr>
        <w:t xml:space="preserve">Lo que como resultado o salida nos da la matriz de </w:t>
      </w:r>
      <w:proofErr w:type="spellStart"/>
      <w:r w:rsidR="006A01D6">
        <w:rPr>
          <w:rFonts w:cstheme="minorHAnsi"/>
          <w:bCs/>
          <w:szCs w:val="24"/>
        </w:rPr>
        <w:t>stakeholders</w:t>
      </w:r>
      <w:proofErr w:type="spellEnd"/>
      <w:r w:rsidR="006A01D6">
        <w:rPr>
          <w:rFonts w:cstheme="minorHAnsi"/>
          <w:bCs/>
          <w:szCs w:val="24"/>
        </w:rPr>
        <w:t>, un registro de los involucrados clave</w:t>
      </w:r>
      <w:r w:rsidR="00D83AF0">
        <w:rPr>
          <w:rFonts w:cstheme="minorHAnsi"/>
          <w:bCs/>
          <w:szCs w:val="24"/>
        </w:rPr>
        <w:t>s</w:t>
      </w:r>
      <w:r w:rsidR="006A01D6">
        <w:rPr>
          <w:rFonts w:cstheme="minorHAnsi"/>
          <w:bCs/>
          <w:szCs w:val="24"/>
        </w:rPr>
        <w:t xml:space="preserve"> y las estrategias que se utilizarán para gestionar las expectativas y participación de cada uno ellos a lo largo del proyecto.</w:t>
      </w:r>
      <w:r w:rsidR="00D83AF0">
        <w:rPr>
          <w:rFonts w:cstheme="minorHAnsi"/>
          <w:bCs/>
          <w:szCs w:val="24"/>
        </w:rPr>
        <w:t xml:space="preserve"> L</w:t>
      </w:r>
      <w:r w:rsidR="006C2006">
        <w:rPr>
          <w:rFonts w:cstheme="minorHAnsi"/>
          <w:bCs/>
          <w:szCs w:val="24"/>
        </w:rPr>
        <w:t>a figura 1 muestra este proceso gráficamente.</w:t>
      </w:r>
    </w:p>
    <w:p w:rsidR="006A01D6" w:rsidRDefault="006A01D6" w:rsidP="00C174A8">
      <w:pPr>
        <w:autoSpaceDE w:val="0"/>
        <w:autoSpaceDN w:val="0"/>
        <w:adjustRightInd w:val="0"/>
        <w:spacing w:after="0" w:line="240" w:lineRule="auto"/>
        <w:jc w:val="both"/>
        <w:rPr>
          <w:rFonts w:cstheme="minorHAnsi"/>
          <w:bCs/>
          <w:szCs w:val="24"/>
        </w:rPr>
      </w:pPr>
    </w:p>
    <w:p w:rsidR="00D83AF0" w:rsidRDefault="00D83AF0" w:rsidP="00C174A8">
      <w:pPr>
        <w:autoSpaceDE w:val="0"/>
        <w:autoSpaceDN w:val="0"/>
        <w:adjustRightInd w:val="0"/>
        <w:spacing w:after="0" w:line="240" w:lineRule="auto"/>
        <w:jc w:val="both"/>
        <w:rPr>
          <w:rFonts w:cstheme="minorHAnsi"/>
          <w:bCs/>
          <w:szCs w:val="24"/>
        </w:rPr>
      </w:pPr>
      <w:r>
        <w:rPr>
          <w:rFonts w:cstheme="minorHAnsi"/>
          <w:bCs/>
          <w:szCs w:val="24"/>
        </w:rPr>
        <w:t>Figura 1</w:t>
      </w:r>
      <w:r w:rsidR="00652C58">
        <w:rPr>
          <w:rFonts w:cstheme="minorHAnsi"/>
          <w:bCs/>
          <w:szCs w:val="24"/>
        </w:rPr>
        <w:t xml:space="preserve"> Desarrollo de la Matriz de Stakeholders</w:t>
      </w:r>
    </w:p>
    <w:tbl>
      <w:tblPr>
        <w:tblStyle w:val="TableGrid"/>
        <w:tblW w:w="0" w:type="auto"/>
        <w:jc w:val="center"/>
        <w:tblLook w:val="04A0" w:firstRow="1" w:lastRow="0" w:firstColumn="1" w:lastColumn="0" w:noHBand="0" w:noVBand="1"/>
      </w:tblPr>
      <w:tblGrid>
        <w:gridCol w:w="3085"/>
        <w:gridCol w:w="2726"/>
        <w:gridCol w:w="2887"/>
      </w:tblGrid>
      <w:tr w:rsidR="00CE6B2E" w:rsidTr="00334EC2">
        <w:trPr>
          <w:jc w:val="center"/>
        </w:trPr>
        <w:tc>
          <w:tcPr>
            <w:tcW w:w="3085" w:type="dxa"/>
          </w:tcPr>
          <w:p w:rsidR="00CE6B2E" w:rsidRDefault="00CE6B2E" w:rsidP="00CE6B2E">
            <w:pPr>
              <w:autoSpaceDE w:val="0"/>
              <w:autoSpaceDN w:val="0"/>
              <w:adjustRightInd w:val="0"/>
              <w:jc w:val="center"/>
              <w:rPr>
                <w:rFonts w:cstheme="minorHAnsi"/>
                <w:bCs/>
                <w:szCs w:val="24"/>
              </w:rPr>
            </w:pPr>
            <w:r>
              <w:rPr>
                <w:rFonts w:cstheme="minorHAnsi"/>
                <w:bCs/>
                <w:szCs w:val="24"/>
              </w:rPr>
              <w:t>Entradas</w:t>
            </w:r>
          </w:p>
        </w:tc>
        <w:tc>
          <w:tcPr>
            <w:tcW w:w="2726" w:type="dxa"/>
          </w:tcPr>
          <w:p w:rsidR="00CE6B2E" w:rsidRDefault="00CE6B2E" w:rsidP="00CE6B2E">
            <w:pPr>
              <w:autoSpaceDE w:val="0"/>
              <w:autoSpaceDN w:val="0"/>
              <w:adjustRightInd w:val="0"/>
              <w:jc w:val="center"/>
              <w:rPr>
                <w:rFonts w:cstheme="minorHAnsi"/>
                <w:bCs/>
                <w:szCs w:val="24"/>
              </w:rPr>
            </w:pPr>
            <w:r>
              <w:rPr>
                <w:rFonts w:cstheme="minorHAnsi"/>
                <w:bCs/>
                <w:szCs w:val="24"/>
              </w:rPr>
              <w:t>Herramientas y Técnicas</w:t>
            </w:r>
          </w:p>
        </w:tc>
        <w:tc>
          <w:tcPr>
            <w:tcW w:w="2887" w:type="dxa"/>
          </w:tcPr>
          <w:p w:rsidR="00CE6B2E" w:rsidRDefault="00CE6B2E" w:rsidP="00CE6B2E">
            <w:pPr>
              <w:autoSpaceDE w:val="0"/>
              <w:autoSpaceDN w:val="0"/>
              <w:adjustRightInd w:val="0"/>
              <w:jc w:val="center"/>
              <w:rPr>
                <w:rFonts w:cstheme="minorHAnsi"/>
                <w:bCs/>
                <w:szCs w:val="24"/>
              </w:rPr>
            </w:pPr>
            <w:r>
              <w:rPr>
                <w:rFonts w:cstheme="minorHAnsi"/>
                <w:bCs/>
                <w:szCs w:val="24"/>
              </w:rPr>
              <w:t>Salidas</w:t>
            </w:r>
          </w:p>
        </w:tc>
      </w:tr>
      <w:tr w:rsidR="00CE6B2E" w:rsidTr="00334EC2">
        <w:trPr>
          <w:jc w:val="center"/>
        </w:trPr>
        <w:tc>
          <w:tcPr>
            <w:tcW w:w="3085" w:type="dxa"/>
          </w:tcPr>
          <w:p w:rsidR="00CE6B2E" w:rsidRDefault="00334EC2" w:rsidP="00334EC2">
            <w:pPr>
              <w:pStyle w:val="ListParagraph"/>
              <w:numPr>
                <w:ilvl w:val="0"/>
                <w:numId w:val="2"/>
              </w:numPr>
              <w:autoSpaceDE w:val="0"/>
              <w:autoSpaceDN w:val="0"/>
              <w:adjustRightInd w:val="0"/>
              <w:rPr>
                <w:rFonts w:cstheme="minorHAnsi"/>
                <w:bCs/>
                <w:szCs w:val="24"/>
              </w:rPr>
            </w:pPr>
            <w:r w:rsidRPr="00334EC2">
              <w:rPr>
                <w:rFonts w:cstheme="minorHAnsi"/>
                <w:bCs/>
                <w:szCs w:val="24"/>
              </w:rPr>
              <w:t>Acta de Constitución del Proyecto</w:t>
            </w:r>
          </w:p>
          <w:p w:rsidR="00334EC2" w:rsidRDefault="00334EC2" w:rsidP="00334EC2">
            <w:pPr>
              <w:pStyle w:val="ListParagraph"/>
              <w:numPr>
                <w:ilvl w:val="0"/>
                <w:numId w:val="2"/>
              </w:numPr>
              <w:autoSpaceDE w:val="0"/>
              <w:autoSpaceDN w:val="0"/>
              <w:adjustRightInd w:val="0"/>
              <w:rPr>
                <w:rFonts w:cstheme="minorHAnsi"/>
                <w:bCs/>
                <w:szCs w:val="24"/>
              </w:rPr>
            </w:pPr>
            <w:r>
              <w:rPr>
                <w:rFonts w:cstheme="minorHAnsi"/>
                <w:bCs/>
                <w:szCs w:val="24"/>
              </w:rPr>
              <w:t>Documentos de Adquisición</w:t>
            </w:r>
          </w:p>
          <w:p w:rsidR="00334EC2" w:rsidRDefault="00334EC2" w:rsidP="00334EC2">
            <w:pPr>
              <w:pStyle w:val="ListParagraph"/>
              <w:numPr>
                <w:ilvl w:val="0"/>
                <w:numId w:val="2"/>
              </w:numPr>
              <w:autoSpaceDE w:val="0"/>
              <w:autoSpaceDN w:val="0"/>
              <w:adjustRightInd w:val="0"/>
              <w:rPr>
                <w:rFonts w:cstheme="minorHAnsi"/>
                <w:bCs/>
                <w:szCs w:val="24"/>
              </w:rPr>
            </w:pPr>
            <w:r>
              <w:rPr>
                <w:rFonts w:cstheme="minorHAnsi"/>
                <w:bCs/>
                <w:szCs w:val="24"/>
              </w:rPr>
              <w:t>Factores ambientales de la organización.</w:t>
            </w:r>
          </w:p>
          <w:p w:rsidR="00334EC2" w:rsidRPr="00334EC2" w:rsidRDefault="00334EC2" w:rsidP="00334EC2">
            <w:pPr>
              <w:pStyle w:val="ListParagraph"/>
              <w:numPr>
                <w:ilvl w:val="0"/>
                <w:numId w:val="2"/>
              </w:numPr>
              <w:autoSpaceDE w:val="0"/>
              <w:autoSpaceDN w:val="0"/>
              <w:adjustRightInd w:val="0"/>
              <w:rPr>
                <w:rFonts w:cstheme="minorHAnsi"/>
                <w:bCs/>
                <w:szCs w:val="24"/>
              </w:rPr>
            </w:pPr>
            <w:r>
              <w:rPr>
                <w:rFonts w:cstheme="minorHAnsi"/>
                <w:bCs/>
                <w:szCs w:val="24"/>
              </w:rPr>
              <w:t>Activos de los procesos de la organización</w:t>
            </w:r>
          </w:p>
          <w:p w:rsidR="00334EC2" w:rsidRDefault="00334EC2" w:rsidP="00334EC2">
            <w:pPr>
              <w:autoSpaceDE w:val="0"/>
              <w:autoSpaceDN w:val="0"/>
              <w:adjustRightInd w:val="0"/>
              <w:rPr>
                <w:rFonts w:cstheme="minorHAnsi"/>
                <w:bCs/>
                <w:szCs w:val="24"/>
              </w:rPr>
            </w:pPr>
          </w:p>
        </w:tc>
        <w:tc>
          <w:tcPr>
            <w:tcW w:w="2726" w:type="dxa"/>
          </w:tcPr>
          <w:p w:rsidR="00CE6B2E" w:rsidRDefault="00334EC2" w:rsidP="00334EC2">
            <w:pPr>
              <w:pStyle w:val="ListParagraph"/>
              <w:numPr>
                <w:ilvl w:val="0"/>
                <w:numId w:val="2"/>
              </w:numPr>
              <w:autoSpaceDE w:val="0"/>
              <w:autoSpaceDN w:val="0"/>
              <w:adjustRightInd w:val="0"/>
              <w:rPr>
                <w:rFonts w:cstheme="minorHAnsi"/>
                <w:bCs/>
                <w:szCs w:val="24"/>
              </w:rPr>
            </w:pPr>
            <w:r>
              <w:rPr>
                <w:rFonts w:cstheme="minorHAnsi"/>
                <w:bCs/>
                <w:szCs w:val="24"/>
              </w:rPr>
              <w:t>Análisis de los interesados</w:t>
            </w:r>
          </w:p>
          <w:p w:rsidR="00334EC2" w:rsidRPr="00334EC2" w:rsidRDefault="00334EC2" w:rsidP="00334EC2">
            <w:pPr>
              <w:pStyle w:val="ListParagraph"/>
              <w:numPr>
                <w:ilvl w:val="0"/>
                <w:numId w:val="2"/>
              </w:numPr>
              <w:autoSpaceDE w:val="0"/>
              <w:autoSpaceDN w:val="0"/>
              <w:adjustRightInd w:val="0"/>
              <w:rPr>
                <w:rFonts w:cstheme="minorHAnsi"/>
                <w:bCs/>
                <w:szCs w:val="24"/>
              </w:rPr>
            </w:pPr>
            <w:r>
              <w:rPr>
                <w:rFonts w:cstheme="minorHAnsi"/>
                <w:bCs/>
                <w:szCs w:val="24"/>
              </w:rPr>
              <w:t>Juicio de expertos</w:t>
            </w:r>
          </w:p>
        </w:tc>
        <w:tc>
          <w:tcPr>
            <w:tcW w:w="2887" w:type="dxa"/>
          </w:tcPr>
          <w:p w:rsidR="00CE6B2E" w:rsidRPr="00334EC2" w:rsidRDefault="00334EC2" w:rsidP="00334EC2">
            <w:pPr>
              <w:pStyle w:val="ListParagraph"/>
              <w:numPr>
                <w:ilvl w:val="0"/>
                <w:numId w:val="2"/>
              </w:numPr>
              <w:autoSpaceDE w:val="0"/>
              <w:autoSpaceDN w:val="0"/>
              <w:adjustRightInd w:val="0"/>
              <w:rPr>
                <w:rFonts w:cstheme="minorHAnsi"/>
                <w:bCs/>
                <w:szCs w:val="24"/>
              </w:rPr>
            </w:pPr>
            <w:r>
              <w:rPr>
                <w:rFonts w:cstheme="minorHAnsi"/>
                <w:bCs/>
                <w:szCs w:val="24"/>
              </w:rPr>
              <w:t xml:space="preserve">Matriz de </w:t>
            </w:r>
            <w:proofErr w:type="spellStart"/>
            <w:r>
              <w:rPr>
                <w:rFonts w:cstheme="minorHAnsi"/>
                <w:bCs/>
                <w:szCs w:val="24"/>
              </w:rPr>
              <w:t>stakeholders</w:t>
            </w:r>
            <w:proofErr w:type="spellEnd"/>
            <w:r>
              <w:rPr>
                <w:rFonts w:cstheme="minorHAnsi"/>
                <w:bCs/>
                <w:szCs w:val="24"/>
              </w:rPr>
              <w:t xml:space="preserve"> (registro y estrategias de gestión)</w:t>
            </w:r>
          </w:p>
        </w:tc>
      </w:tr>
    </w:tbl>
    <w:p w:rsidR="00CE6B2E" w:rsidRDefault="00CE6B2E" w:rsidP="00C174A8">
      <w:pPr>
        <w:autoSpaceDE w:val="0"/>
        <w:autoSpaceDN w:val="0"/>
        <w:adjustRightInd w:val="0"/>
        <w:spacing w:after="0" w:line="240" w:lineRule="auto"/>
        <w:jc w:val="both"/>
        <w:rPr>
          <w:rFonts w:cstheme="minorHAnsi"/>
          <w:bCs/>
          <w:szCs w:val="24"/>
        </w:rPr>
      </w:pPr>
    </w:p>
    <w:p w:rsidR="00CE6B2E" w:rsidRDefault="004620B8" w:rsidP="00C174A8">
      <w:pPr>
        <w:autoSpaceDE w:val="0"/>
        <w:autoSpaceDN w:val="0"/>
        <w:adjustRightInd w:val="0"/>
        <w:spacing w:after="0" w:line="240" w:lineRule="auto"/>
        <w:jc w:val="both"/>
        <w:rPr>
          <w:rFonts w:cstheme="minorHAnsi"/>
          <w:bCs/>
          <w:szCs w:val="24"/>
        </w:rPr>
      </w:pPr>
      <w:r>
        <w:rPr>
          <w:rFonts w:cstheme="minorHAnsi"/>
          <w:bCs/>
          <w:szCs w:val="24"/>
        </w:rPr>
        <w:t xml:space="preserve">La Matriz de Stakeholders debe presentar y explicar </w:t>
      </w:r>
      <w:r w:rsidR="00841133">
        <w:rPr>
          <w:rFonts w:cstheme="minorHAnsi"/>
          <w:bCs/>
          <w:szCs w:val="24"/>
        </w:rPr>
        <w:t>de manera concreta información relevante sobre</w:t>
      </w:r>
      <w:r w:rsidR="00FE11F1">
        <w:rPr>
          <w:rFonts w:cstheme="minorHAnsi"/>
          <w:bCs/>
          <w:szCs w:val="24"/>
        </w:rPr>
        <w:t xml:space="preserve"> los interesados </w:t>
      </w:r>
      <w:r w:rsidR="00841133">
        <w:rPr>
          <w:rFonts w:cstheme="minorHAnsi"/>
          <w:bCs/>
          <w:szCs w:val="24"/>
        </w:rPr>
        <w:t xml:space="preserve">como </w:t>
      </w:r>
      <w:r w:rsidR="00FE11F1">
        <w:rPr>
          <w:rFonts w:cstheme="minorHAnsi"/>
          <w:bCs/>
          <w:szCs w:val="24"/>
        </w:rPr>
        <w:t xml:space="preserve">el </w:t>
      </w:r>
      <w:r w:rsidR="00841133">
        <w:rPr>
          <w:rFonts w:cstheme="minorHAnsi"/>
          <w:bCs/>
          <w:szCs w:val="24"/>
        </w:rPr>
        <w:t xml:space="preserve">nombre, </w:t>
      </w:r>
      <w:r w:rsidR="00FE11F1">
        <w:rPr>
          <w:rFonts w:cstheme="minorHAnsi"/>
          <w:bCs/>
          <w:szCs w:val="24"/>
        </w:rPr>
        <w:t xml:space="preserve">el </w:t>
      </w:r>
      <w:r w:rsidR="00841133">
        <w:rPr>
          <w:rFonts w:cstheme="minorHAnsi"/>
          <w:bCs/>
          <w:szCs w:val="24"/>
        </w:rPr>
        <w:t xml:space="preserve">tipo, </w:t>
      </w:r>
      <w:r w:rsidR="00FE11F1">
        <w:rPr>
          <w:rFonts w:cstheme="minorHAnsi"/>
          <w:bCs/>
          <w:szCs w:val="24"/>
        </w:rPr>
        <w:t>los objetivos del proyecto sobre los que</w:t>
      </w:r>
      <w:r w:rsidR="008B4A32">
        <w:rPr>
          <w:rFonts w:cstheme="minorHAnsi"/>
          <w:bCs/>
          <w:szCs w:val="24"/>
        </w:rPr>
        <w:t xml:space="preserve"> el interesado muestra inquietud</w:t>
      </w:r>
      <w:r w:rsidR="00FE11F1">
        <w:rPr>
          <w:rFonts w:cstheme="minorHAnsi"/>
          <w:bCs/>
          <w:szCs w:val="24"/>
        </w:rPr>
        <w:t xml:space="preserve"> o sobre los que puede influir</w:t>
      </w:r>
      <w:r w:rsidR="008B4A32">
        <w:rPr>
          <w:rFonts w:cstheme="minorHAnsi"/>
          <w:bCs/>
          <w:szCs w:val="24"/>
        </w:rPr>
        <w:t xml:space="preserve"> debido a la posición que ocupa</w:t>
      </w:r>
      <w:r w:rsidR="00841133">
        <w:rPr>
          <w:rFonts w:cstheme="minorHAnsi"/>
          <w:bCs/>
          <w:szCs w:val="24"/>
        </w:rPr>
        <w:t>, el nivel de interés y poder que ejercen sobre el</w:t>
      </w:r>
      <w:r w:rsidR="009173D2">
        <w:rPr>
          <w:rFonts w:cstheme="minorHAnsi"/>
          <w:bCs/>
          <w:szCs w:val="24"/>
        </w:rPr>
        <w:t xml:space="preserve"> éxito </w:t>
      </w:r>
      <w:r w:rsidR="003A2B5C">
        <w:rPr>
          <w:rFonts w:cstheme="minorHAnsi"/>
          <w:bCs/>
          <w:szCs w:val="24"/>
        </w:rPr>
        <w:t>del</w:t>
      </w:r>
      <w:r w:rsidR="00841133">
        <w:rPr>
          <w:rFonts w:cstheme="minorHAnsi"/>
          <w:bCs/>
          <w:szCs w:val="24"/>
        </w:rPr>
        <w:t xml:space="preserve"> proyecto, y las estrategias que se llevarán a cabo para gestionar de manera eficaz y eficiente sus expectativas a lo largo de la ejecución y conclusión del proyecto.</w:t>
      </w:r>
    </w:p>
    <w:p w:rsidR="00A0000F" w:rsidRDefault="00A0000F" w:rsidP="00C174A8">
      <w:pPr>
        <w:autoSpaceDE w:val="0"/>
        <w:autoSpaceDN w:val="0"/>
        <w:adjustRightInd w:val="0"/>
        <w:spacing w:after="0" w:line="240" w:lineRule="auto"/>
        <w:jc w:val="both"/>
        <w:rPr>
          <w:rFonts w:cstheme="minorHAnsi"/>
          <w:bCs/>
          <w:szCs w:val="24"/>
        </w:rPr>
      </w:pPr>
    </w:p>
    <w:p w:rsidR="00A0000F" w:rsidRDefault="00246A23" w:rsidP="00A0000F">
      <w:pPr>
        <w:autoSpaceDE w:val="0"/>
        <w:autoSpaceDN w:val="0"/>
        <w:adjustRightInd w:val="0"/>
        <w:spacing w:after="0" w:line="240" w:lineRule="auto"/>
        <w:jc w:val="both"/>
        <w:rPr>
          <w:rFonts w:cstheme="minorHAnsi"/>
          <w:bCs/>
          <w:szCs w:val="24"/>
        </w:rPr>
      </w:pPr>
      <w:r>
        <w:rPr>
          <w:rFonts w:cstheme="minorHAnsi"/>
          <w:bCs/>
          <w:szCs w:val="24"/>
        </w:rPr>
        <w:t>Sin emb</w:t>
      </w:r>
      <w:r w:rsidR="000C418F">
        <w:rPr>
          <w:rFonts w:cstheme="minorHAnsi"/>
          <w:bCs/>
          <w:szCs w:val="24"/>
        </w:rPr>
        <w:t>argo hay dos aspectos importantes</w:t>
      </w:r>
      <w:r w:rsidR="00A0000F">
        <w:rPr>
          <w:rFonts w:cstheme="minorHAnsi"/>
          <w:bCs/>
          <w:szCs w:val="24"/>
        </w:rPr>
        <w:t xml:space="preserve"> que resaltar sobre el proceso de análisis y construcción de esta matriz,</w:t>
      </w:r>
      <w:r w:rsidR="008B4A32">
        <w:rPr>
          <w:rFonts w:cstheme="minorHAnsi"/>
          <w:bCs/>
          <w:szCs w:val="24"/>
        </w:rPr>
        <w:t xml:space="preserve"> el primero de ellos</w:t>
      </w:r>
      <w:r w:rsidR="00C3329D">
        <w:rPr>
          <w:rFonts w:cstheme="minorHAnsi"/>
          <w:bCs/>
          <w:szCs w:val="24"/>
        </w:rPr>
        <w:t xml:space="preserve"> es que este proceso</w:t>
      </w:r>
      <w:r w:rsidR="00A0000F">
        <w:rPr>
          <w:rFonts w:cstheme="minorHAnsi"/>
          <w:bCs/>
          <w:szCs w:val="24"/>
        </w:rPr>
        <w:t xml:space="preserve"> es algo subjetivo y depende mucho de la cantidad y calidad de la información con que se cuente  de los </w:t>
      </w:r>
      <w:proofErr w:type="spellStart"/>
      <w:r w:rsidR="00A0000F">
        <w:rPr>
          <w:rFonts w:cstheme="minorHAnsi"/>
          <w:bCs/>
          <w:szCs w:val="24"/>
        </w:rPr>
        <w:t>stakeholders</w:t>
      </w:r>
      <w:proofErr w:type="spellEnd"/>
      <w:r w:rsidR="00A0000F">
        <w:rPr>
          <w:rFonts w:cstheme="minorHAnsi"/>
          <w:bCs/>
          <w:szCs w:val="24"/>
        </w:rPr>
        <w:t xml:space="preserve">. </w:t>
      </w:r>
      <w:r w:rsidR="000C418F">
        <w:rPr>
          <w:rFonts w:cstheme="minorHAnsi"/>
          <w:bCs/>
          <w:szCs w:val="24"/>
        </w:rPr>
        <w:t>E</w:t>
      </w:r>
      <w:r w:rsidR="00C3329D">
        <w:rPr>
          <w:rFonts w:cstheme="minorHAnsi"/>
          <w:bCs/>
          <w:szCs w:val="24"/>
        </w:rPr>
        <w:t xml:space="preserve">l segundo </w:t>
      </w:r>
      <w:r w:rsidR="00A0000F">
        <w:rPr>
          <w:rFonts w:cstheme="minorHAnsi"/>
          <w:bCs/>
          <w:szCs w:val="24"/>
        </w:rPr>
        <w:t xml:space="preserve">es el hecho de que la información de la matriz de </w:t>
      </w:r>
      <w:proofErr w:type="spellStart"/>
      <w:r w:rsidR="00A0000F">
        <w:rPr>
          <w:rFonts w:cstheme="minorHAnsi"/>
          <w:bCs/>
          <w:szCs w:val="24"/>
        </w:rPr>
        <w:t>stakeholders</w:t>
      </w:r>
      <w:proofErr w:type="spellEnd"/>
      <w:r w:rsidR="00A0000F">
        <w:rPr>
          <w:rFonts w:cstheme="minorHAnsi"/>
          <w:bCs/>
          <w:szCs w:val="24"/>
        </w:rPr>
        <w:t xml:space="preserve">  no es estática, pues </w:t>
      </w:r>
      <w:r w:rsidR="002B5FF0">
        <w:rPr>
          <w:rFonts w:cstheme="minorHAnsi"/>
          <w:bCs/>
          <w:szCs w:val="24"/>
        </w:rPr>
        <w:t>a medida que avanza el proyecto</w:t>
      </w:r>
      <w:r w:rsidR="00A0000F">
        <w:rPr>
          <w:rFonts w:cstheme="minorHAnsi"/>
          <w:bCs/>
          <w:szCs w:val="24"/>
        </w:rPr>
        <w:t xml:space="preserve"> nuevos interesados pueden surgir, así como otros que inicialmente fueron identificados pueden dejar de ser relevantes.  Es responsabilidad del líder y del equipo de proyecto mantener actualizada ésta matriz  de identificación y análisis, con el propósito de reconocer a tiempo nuevos involucrados y desarrollar estrategias </w:t>
      </w:r>
      <w:r w:rsidR="002B5FF0">
        <w:rPr>
          <w:rFonts w:cstheme="minorHAnsi"/>
          <w:bCs/>
          <w:szCs w:val="24"/>
        </w:rPr>
        <w:t>que gestionen de manera adecuada</w:t>
      </w:r>
      <w:r w:rsidR="00A0000F">
        <w:rPr>
          <w:rFonts w:cstheme="minorHAnsi"/>
          <w:bCs/>
          <w:szCs w:val="24"/>
        </w:rPr>
        <w:t xml:space="preserve"> </w:t>
      </w:r>
      <w:r w:rsidR="008B4A32">
        <w:rPr>
          <w:rFonts w:cstheme="minorHAnsi"/>
          <w:bCs/>
          <w:szCs w:val="24"/>
        </w:rPr>
        <w:t>sus intereses</w:t>
      </w:r>
      <w:r w:rsidR="00A0000F">
        <w:rPr>
          <w:rFonts w:cstheme="minorHAnsi"/>
          <w:bCs/>
          <w:szCs w:val="24"/>
        </w:rPr>
        <w:t xml:space="preserve"> respecto al proyecto.</w:t>
      </w:r>
    </w:p>
    <w:p w:rsidR="00A0000F" w:rsidRDefault="00A0000F" w:rsidP="00A0000F">
      <w:pPr>
        <w:autoSpaceDE w:val="0"/>
        <w:autoSpaceDN w:val="0"/>
        <w:adjustRightInd w:val="0"/>
        <w:spacing w:after="0" w:line="240" w:lineRule="auto"/>
        <w:jc w:val="both"/>
        <w:rPr>
          <w:rFonts w:cstheme="minorHAnsi"/>
          <w:bCs/>
          <w:szCs w:val="24"/>
        </w:rPr>
      </w:pPr>
    </w:p>
    <w:p w:rsidR="002B5FF0" w:rsidRDefault="002B5FF0" w:rsidP="00C174A8">
      <w:pPr>
        <w:autoSpaceDE w:val="0"/>
        <w:autoSpaceDN w:val="0"/>
        <w:adjustRightInd w:val="0"/>
        <w:spacing w:after="0" w:line="240" w:lineRule="auto"/>
        <w:jc w:val="both"/>
        <w:rPr>
          <w:rFonts w:cstheme="minorHAnsi"/>
          <w:bCs/>
          <w:szCs w:val="24"/>
        </w:rPr>
      </w:pPr>
    </w:p>
    <w:p w:rsidR="00590594" w:rsidRPr="006D7161" w:rsidRDefault="00590594" w:rsidP="00C174A8">
      <w:pPr>
        <w:autoSpaceDE w:val="0"/>
        <w:autoSpaceDN w:val="0"/>
        <w:adjustRightInd w:val="0"/>
        <w:spacing w:after="0" w:line="240" w:lineRule="auto"/>
        <w:jc w:val="both"/>
        <w:rPr>
          <w:rFonts w:cstheme="minorHAnsi"/>
          <w:b/>
          <w:bCs/>
          <w:szCs w:val="24"/>
        </w:rPr>
      </w:pPr>
      <w:r w:rsidRPr="006D7161">
        <w:rPr>
          <w:rFonts w:cstheme="minorHAnsi"/>
          <w:b/>
          <w:bCs/>
          <w:szCs w:val="24"/>
        </w:rPr>
        <w:lastRenderedPageBreak/>
        <w:t>Descripción de los Componentes de la Matriz de Stakeholders</w:t>
      </w:r>
    </w:p>
    <w:p w:rsidR="008459BD" w:rsidRDefault="008459BD" w:rsidP="00C174A8">
      <w:pPr>
        <w:autoSpaceDE w:val="0"/>
        <w:autoSpaceDN w:val="0"/>
        <w:adjustRightInd w:val="0"/>
        <w:spacing w:after="0" w:line="240" w:lineRule="auto"/>
        <w:jc w:val="both"/>
        <w:rPr>
          <w:rFonts w:cstheme="minorHAnsi"/>
          <w:bCs/>
          <w:szCs w:val="24"/>
        </w:rPr>
      </w:pPr>
    </w:p>
    <w:p w:rsidR="008459BD" w:rsidRDefault="008459BD" w:rsidP="00C174A8">
      <w:pPr>
        <w:autoSpaceDE w:val="0"/>
        <w:autoSpaceDN w:val="0"/>
        <w:adjustRightInd w:val="0"/>
        <w:spacing w:after="0" w:line="240" w:lineRule="auto"/>
        <w:jc w:val="both"/>
        <w:rPr>
          <w:rFonts w:cstheme="minorHAnsi"/>
          <w:bCs/>
          <w:szCs w:val="24"/>
        </w:rPr>
      </w:pPr>
      <w:proofErr w:type="spellStart"/>
      <w:r w:rsidRPr="00205A18">
        <w:rPr>
          <w:rFonts w:cstheme="minorHAnsi"/>
          <w:bCs/>
          <w:szCs w:val="24"/>
          <w:u w:val="single"/>
        </w:rPr>
        <w:t>Stakeholder</w:t>
      </w:r>
      <w:proofErr w:type="spellEnd"/>
      <w:r w:rsidRPr="00205A18">
        <w:rPr>
          <w:rFonts w:cstheme="minorHAnsi"/>
          <w:bCs/>
          <w:szCs w:val="24"/>
          <w:u w:val="single"/>
        </w:rPr>
        <w:t>:</w:t>
      </w:r>
      <w:r w:rsidR="006C2006">
        <w:rPr>
          <w:rFonts w:cstheme="minorHAnsi"/>
          <w:bCs/>
          <w:szCs w:val="24"/>
        </w:rPr>
        <w:t xml:space="preserve"> </w:t>
      </w:r>
      <w:r w:rsidR="00D90AF3">
        <w:rPr>
          <w:rFonts w:cstheme="minorHAnsi"/>
          <w:bCs/>
          <w:szCs w:val="24"/>
        </w:rPr>
        <w:t>Es el n</w:t>
      </w:r>
      <w:r w:rsidR="006C2006">
        <w:rPr>
          <w:rFonts w:cstheme="minorHAnsi"/>
          <w:bCs/>
          <w:szCs w:val="24"/>
        </w:rPr>
        <w:t xml:space="preserve">ombre con el que se identifica al </w:t>
      </w:r>
      <w:proofErr w:type="spellStart"/>
      <w:r w:rsidR="006C2006">
        <w:rPr>
          <w:rFonts w:cstheme="minorHAnsi"/>
          <w:bCs/>
          <w:szCs w:val="24"/>
        </w:rPr>
        <w:t>stakeholder</w:t>
      </w:r>
      <w:proofErr w:type="spellEnd"/>
      <w:r w:rsidR="006C2006">
        <w:rPr>
          <w:rFonts w:cstheme="minorHAnsi"/>
          <w:bCs/>
          <w:szCs w:val="24"/>
        </w:rPr>
        <w:t xml:space="preserve">. </w:t>
      </w:r>
    </w:p>
    <w:p w:rsidR="006C2006" w:rsidRDefault="006C2006" w:rsidP="00C174A8">
      <w:pPr>
        <w:autoSpaceDE w:val="0"/>
        <w:autoSpaceDN w:val="0"/>
        <w:adjustRightInd w:val="0"/>
        <w:spacing w:after="0" w:line="240" w:lineRule="auto"/>
        <w:jc w:val="both"/>
        <w:rPr>
          <w:rFonts w:cstheme="minorHAnsi"/>
          <w:bCs/>
          <w:szCs w:val="24"/>
        </w:rPr>
      </w:pPr>
    </w:p>
    <w:p w:rsidR="006C2006" w:rsidRDefault="008459BD" w:rsidP="00C174A8">
      <w:pPr>
        <w:autoSpaceDE w:val="0"/>
        <w:autoSpaceDN w:val="0"/>
        <w:adjustRightInd w:val="0"/>
        <w:spacing w:after="0" w:line="240" w:lineRule="auto"/>
        <w:jc w:val="both"/>
        <w:rPr>
          <w:rFonts w:cstheme="minorHAnsi"/>
          <w:bCs/>
          <w:szCs w:val="24"/>
        </w:rPr>
      </w:pPr>
      <w:r w:rsidRPr="00205A18">
        <w:rPr>
          <w:rFonts w:cstheme="minorHAnsi"/>
          <w:bCs/>
          <w:szCs w:val="24"/>
          <w:u w:val="single"/>
        </w:rPr>
        <w:t>Tipo:</w:t>
      </w:r>
      <w:r w:rsidR="006C2006">
        <w:rPr>
          <w:rFonts w:cstheme="minorHAnsi"/>
          <w:bCs/>
          <w:szCs w:val="24"/>
        </w:rPr>
        <w:t xml:space="preserve"> Identifica si el </w:t>
      </w:r>
      <w:proofErr w:type="spellStart"/>
      <w:r w:rsidR="006C2006">
        <w:rPr>
          <w:rFonts w:cstheme="minorHAnsi"/>
          <w:bCs/>
          <w:szCs w:val="24"/>
        </w:rPr>
        <w:t>stakeholder</w:t>
      </w:r>
      <w:proofErr w:type="spellEnd"/>
      <w:r w:rsidR="006C2006">
        <w:rPr>
          <w:rFonts w:cstheme="minorHAnsi"/>
          <w:bCs/>
          <w:szCs w:val="24"/>
        </w:rPr>
        <w:t xml:space="preserve"> desempeña un rol interno o externo al proyecto mismo.</w:t>
      </w:r>
      <w:r w:rsidR="003303A6">
        <w:rPr>
          <w:rFonts w:cstheme="minorHAnsi"/>
          <w:bCs/>
          <w:szCs w:val="24"/>
        </w:rPr>
        <w:t xml:space="preserve"> Los </w:t>
      </w:r>
      <w:proofErr w:type="spellStart"/>
      <w:r w:rsidR="003303A6">
        <w:rPr>
          <w:rFonts w:cstheme="minorHAnsi"/>
          <w:bCs/>
          <w:szCs w:val="24"/>
        </w:rPr>
        <w:t>stakeholders</w:t>
      </w:r>
      <w:proofErr w:type="spellEnd"/>
      <w:r w:rsidR="003303A6">
        <w:rPr>
          <w:rFonts w:cstheme="minorHAnsi"/>
          <w:bCs/>
          <w:szCs w:val="24"/>
        </w:rPr>
        <w:t xml:space="preserve"> pueden ser internos, como el personal de la unidades ejecutoras, el personal administrativo o ejecutivo de la organización, el personal de las entidades financiadoras con alto nivel de poder e influencia en el proyecto y sus recursos; o externos como los beneficiarios del proyecto, las instituciones del sector o las organizaciones de la sociedad civil, quienes serán de un modo u otro impactados por los resultados del proyecto.</w:t>
      </w:r>
      <w:r w:rsidR="00E13146">
        <w:rPr>
          <w:rFonts w:cstheme="minorHAnsi"/>
          <w:bCs/>
          <w:szCs w:val="24"/>
        </w:rPr>
        <w:t xml:space="preserve"> </w:t>
      </w:r>
    </w:p>
    <w:p w:rsidR="006C2006" w:rsidRDefault="006C2006" w:rsidP="00C174A8">
      <w:pPr>
        <w:autoSpaceDE w:val="0"/>
        <w:autoSpaceDN w:val="0"/>
        <w:adjustRightInd w:val="0"/>
        <w:spacing w:after="0" w:line="240" w:lineRule="auto"/>
        <w:jc w:val="both"/>
        <w:rPr>
          <w:rFonts w:cstheme="minorHAnsi"/>
          <w:bCs/>
          <w:szCs w:val="24"/>
        </w:rPr>
      </w:pPr>
    </w:p>
    <w:p w:rsidR="008459BD" w:rsidRDefault="008459BD" w:rsidP="00C174A8">
      <w:pPr>
        <w:autoSpaceDE w:val="0"/>
        <w:autoSpaceDN w:val="0"/>
        <w:adjustRightInd w:val="0"/>
        <w:spacing w:after="0" w:line="240" w:lineRule="auto"/>
        <w:jc w:val="both"/>
        <w:rPr>
          <w:rFonts w:cstheme="minorHAnsi"/>
          <w:bCs/>
          <w:szCs w:val="24"/>
        </w:rPr>
      </w:pPr>
      <w:r w:rsidRPr="00205A18">
        <w:rPr>
          <w:rFonts w:cstheme="minorHAnsi"/>
          <w:bCs/>
          <w:szCs w:val="24"/>
          <w:u w:val="single"/>
        </w:rPr>
        <w:t>Objetivo o resultados:</w:t>
      </w:r>
      <w:r w:rsidR="00FE310D">
        <w:rPr>
          <w:rFonts w:cstheme="minorHAnsi"/>
          <w:bCs/>
          <w:szCs w:val="24"/>
        </w:rPr>
        <w:t xml:space="preserve"> </w:t>
      </w:r>
      <w:r w:rsidR="00ED5D10">
        <w:rPr>
          <w:rFonts w:cstheme="minorHAnsi"/>
          <w:bCs/>
          <w:szCs w:val="24"/>
        </w:rPr>
        <w:t>En este campo se enlistan los o</w:t>
      </w:r>
      <w:r w:rsidR="00FE310D">
        <w:rPr>
          <w:rFonts w:cstheme="minorHAnsi"/>
          <w:bCs/>
          <w:szCs w:val="24"/>
        </w:rPr>
        <w:t xml:space="preserve">bjetivos o resultados </w:t>
      </w:r>
      <w:r w:rsidR="00903AE6">
        <w:rPr>
          <w:rFonts w:cstheme="minorHAnsi"/>
          <w:bCs/>
          <w:szCs w:val="24"/>
        </w:rPr>
        <w:t xml:space="preserve">en los que el </w:t>
      </w:r>
      <w:proofErr w:type="spellStart"/>
      <w:r w:rsidR="00903AE6">
        <w:rPr>
          <w:rFonts w:cstheme="minorHAnsi"/>
          <w:bCs/>
          <w:szCs w:val="24"/>
        </w:rPr>
        <w:t>stakeholder</w:t>
      </w:r>
      <w:proofErr w:type="spellEnd"/>
      <w:r w:rsidR="00903AE6">
        <w:rPr>
          <w:rFonts w:cstheme="minorHAnsi"/>
          <w:bCs/>
          <w:szCs w:val="24"/>
        </w:rPr>
        <w:t xml:space="preserve"> muestra interés o </w:t>
      </w:r>
      <w:r w:rsidR="00AD4F85">
        <w:rPr>
          <w:rFonts w:cstheme="minorHAnsi"/>
          <w:bCs/>
          <w:szCs w:val="24"/>
        </w:rPr>
        <w:t xml:space="preserve">en aquellos en los que </w:t>
      </w:r>
      <w:r w:rsidR="00903AE6">
        <w:rPr>
          <w:rFonts w:cstheme="minorHAnsi"/>
          <w:bCs/>
          <w:szCs w:val="24"/>
        </w:rPr>
        <w:t>puede influir positiva o negativamente</w:t>
      </w:r>
      <w:r w:rsidR="00ED5D10">
        <w:rPr>
          <w:rFonts w:cstheme="minorHAnsi"/>
          <w:bCs/>
          <w:szCs w:val="24"/>
        </w:rPr>
        <w:t xml:space="preserve"> con sus acciones</w:t>
      </w:r>
      <w:r w:rsidR="00903AE6">
        <w:rPr>
          <w:rFonts w:cstheme="minorHAnsi"/>
          <w:bCs/>
          <w:szCs w:val="24"/>
        </w:rPr>
        <w:t>.</w:t>
      </w:r>
      <w:r w:rsidR="00E7702F">
        <w:rPr>
          <w:rFonts w:cstheme="minorHAnsi"/>
          <w:bCs/>
          <w:szCs w:val="24"/>
        </w:rPr>
        <w:t xml:space="preserve"> Esta información puede ser suministrada por el acta de constitución de p</w:t>
      </w:r>
      <w:r w:rsidR="00395098">
        <w:rPr>
          <w:rFonts w:cstheme="minorHAnsi"/>
          <w:bCs/>
          <w:szCs w:val="24"/>
        </w:rPr>
        <w:t>royectos, la estructura de la organización</w:t>
      </w:r>
      <w:r w:rsidR="00E7702F">
        <w:rPr>
          <w:rFonts w:cstheme="minorHAnsi"/>
          <w:bCs/>
          <w:szCs w:val="24"/>
        </w:rPr>
        <w:t>,</w:t>
      </w:r>
      <w:r w:rsidR="00FC46F0">
        <w:rPr>
          <w:rFonts w:cstheme="minorHAnsi"/>
          <w:bCs/>
          <w:szCs w:val="24"/>
        </w:rPr>
        <w:t xml:space="preserve"> la estructura de desglose de trabajo,</w:t>
      </w:r>
      <w:r w:rsidR="00E7702F">
        <w:rPr>
          <w:rFonts w:cstheme="minorHAnsi"/>
          <w:bCs/>
          <w:szCs w:val="24"/>
        </w:rPr>
        <w:t xml:space="preserve"> </w:t>
      </w:r>
      <w:r w:rsidR="00FC46F0">
        <w:rPr>
          <w:rFonts w:cstheme="minorHAnsi"/>
          <w:bCs/>
          <w:szCs w:val="24"/>
        </w:rPr>
        <w:t>los diferentes planes que conforman el proyecto,</w:t>
      </w:r>
      <w:r w:rsidR="004E4F2E">
        <w:rPr>
          <w:rFonts w:cstheme="minorHAnsi"/>
          <w:bCs/>
          <w:szCs w:val="24"/>
        </w:rPr>
        <w:t xml:space="preserve"> entrevistas a los mismos interesados,</w:t>
      </w:r>
      <w:r w:rsidR="00FC46F0">
        <w:rPr>
          <w:rFonts w:cstheme="minorHAnsi"/>
          <w:bCs/>
          <w:szCs w:val="24"/>
        </w:rPr>
        <w:t xml:space="preserve"> etc. </w:t>
      </w:r>
    </w:p>
    <w:p w:rsidR="006C2006" w:rsidRDefault="006C2006" w:rsidP="00C174A8">
      <w:pPr>
        <w:autoSpaceDE w:val="0"/>
        <w:autoSpaceDN w:val="0"/>
        <w:adjustRightInd w:val="0"/>
        <w:spacing w:after="0" w:line="240" w:lineRule="auto"/>
        <w:jc w:val="both"/>
        <w:rPr>
          <w:rFonts w:cstheme="minorHAnsi"/>
          <w:bCs/>
          <w:szCs w:val="24"/>
        </w:rPr>
      </w:pPr>
    </w:p>
    <w:p w:rsidR="008459BD" w:rsidRDefault="008459BD" w:rsidP="00C174A8">
      <w:pPr>
        <w:autoSpaceDE w:val="0"/>
        <w:autoSpaceDN w:val="0"/>
        <w:adjustRightInd w:val="0"/>
        <w:spacing w:after="0" w:line="240" w:lineRule="auto"/>
        <w:jc w:val="both"/>
        <w:rPr>
          <w:rFonts w:cstheme="minorHAnsi"/>
          <w:bCs/>
          <w:szCs w:val="24"/>
        </w:rPr>
      </w:pPr>
      <w:r w:rsidRPr="00205A18">
        <w:rPr>
          <w:rFonts w:cstheme="minorHAnsi"/>
          <w:bCs/>
          <w:szCs w:val="24"/>
          <w:u w:val="single"/>
        </w:rPr>
        <w:t>Nivel de interés</w:t>
      </w:r>
      <w:r w:rsidR="001E6129">
        <w:rPr>
          <w:rFonts w:cstheme="minorHAnsi"/>
          <w:bCs/>
          <w:szCs w:val="24"/>
          <w:u w:val="single"/>
        </w:rPr>
        <w:t xml:space="preserve"> y  de influencia</w:t>
      </w:r>
      <w:r w:rsidRPr="00205A18">
        <w:rPr>
          <w:rFonts w:cstheme="minorHAnsi"/>
          <w:bCs/>
          <w:szCs w:val="24"/>
          <w:u w:val="single"/>
        </w:rPr>
        <w:t>:</w:t>
      </w:r>
      <w:r w:rsidR="002E22E7">
        <w:rPr>
          <w:rFonts w:cstheme="minorHAnsi"/>
          <w:bCs/>
          <w:szCs w:val="24"/>
        </w:rPr>
        <w:t xml:space="preserve"> </w:t>
      </w:r>
      <w:r w:rsidR="001E6129">
        <w:rPr>
          <w:rFonts w:cstheme="minorHAnsi"/>
          <w:bCs/>
          <w:szCs w:val="24"/>
        </w:rPr>
        <w:t>Gr</w:t>
      </w:r>
      <w:r w:rsidR="002E22E7">
        <w:rPr>
          <w:rFonts w:cstheme="minorHAnsi"/>
          <w:bCs/>
          <w:szCs w:val="24"/>
        </w:rPr>
        <w:t xml:space="preserve">ado de interés </w:t>
      </w:r>
      <w:r w:rsidR="001E6129">
        <w:rPr>
          <w:rFonts w:cstheme="minorHAnsi"/>
          <w:bCs/>
          <w:szCs w:val="24"/>
        </w:rPr>
        <w:t>e influencia que tiene</w:t>
      </w:r>
      <w:r w:rsidR="002E22E7">
        <w:rPr>
          <w:rFonts w:cstheme="minorHAnsi"/>
          <w:bCs/>
          <w:szCs w:val="24"/>
        </w:rPr>
        <w:t xml:space="preserve"> el</w:t>
      </w:r>
      <w:r w:rsidR="00B94513">
        <w:rPr>
          <w:rFonts w:cstheme="minorHAnsi"/>
          <w:bCs/>
          <w:szCs w:val="24"/>
        </w:rPr>
        <w:t xml:space="preserve"> </w:t>
      </w:r>
      <w:proofErr w:type="spellStart"/>
      <w:r w:rsidR="00FE310D">
        <w:rPr>
          <w:rFonts w:cstheme="minorHAnsi"/>
          <w:bCs/>
          <w:szCs w:val="24"/>
        </w:rPr>
        <w:t>stakeholder</w:t>
      </w:r>
      <w:proofErr w:type="spellEnd"/>
      <w:r w:rsidR="00FE310D">
        <w:rPr>
          <w:rFonts w:cstheme="minorHAnsi"/>
          <w:bCs/>
          <w:szCs w:val="24"/>
        </w:rPr>
        <w:t xml:space="preserve"> en el proyecto.</w:t>
      </w:r>
      <w:r w:rsidR="00B82859">
        <w:rPr>
          <w:rFonts w:cstheme="minorHAnsi"/>
          <w:bCs/>
          <w:szCs w:val="24"/>
        </w:rPr>
        <w:t xml:space="preserve"> Este grado </w:t>
      </w:r>
      <w:r w:rsidR="00375150">
        <w:rPr>
          <w:rFonts w:cstheme="minorHAnsi"/>
          <w:bCs/>
          <w:szCs w:val="24"/>
        </w:rPr>
        <w:t>de interés</w:t>
      </w:r>
      <w:r w:rsidR="001E6129">
        <w:rPr>
          <w:rFonts w:cstheme="minorHAnsi"/>
          <w:bCs/>
          <w:szCs w:val="24"/>
        </w:rPr>
        <w:t xml:space="preserve"> e influencia</w:t>
      </w:r>
      <w:r w:rsidR="00375150">
        <w:rPr>
          <w:rFonts w:cstheme="minorHAnsi"/>
          <w:bCs/>
          <w:szCs w:val="24"/>
        </w:rPr>
        <w:t xml:space="preserve"> p</w:t>
      </w:r>
      <w:r w:rsidR="00B82859">
        <w:rPr>
          <w:rFonts w:cstheme="minorHAnsi"/>
          <w:bCs/>
          <w:szCs w:val="24"/>
        </w:rPr>
        <w:t>uede ser m</w:t>
      </w:r>
      <w:r w:rsidR="006B0798">
        <w:rPr>
          <w:rFonts w:cstheme="minorHAnsi"/>
          <w:bCs/>
          <w:szCs w:val="24"/>
        </w:rPr>
        <w:t>ucho o poco, alto medio o bajo, dependiendo de la escala que se utilice en la matriz de interés vs influencia</w:t>
      </w:r>
      <w:r w:rsidR="002C7CAA">
        <w:rPr>
          <w:rFonts w:cstheme="minorHAnsi"/>
          <w:bCs/>
          <w:szCs w:val="24"/>
        </w:rPr>
        <w:t xml:space="preserve"> (Figura 2)</w:t>
      </w:r>
      <w:r w:rsidR="006B0798">
        <w:rPr>
          <w:rFonts w:cstheme="minorHAnsi"/>
          <w:bCs/>
          <w:szCs w:val="24"/>
        </w:rPr>
        <w:t>.</w:t>
      </w:r>
      <w:r w:rsidR="00B94513">
        <w:rPr>
          <w:rFonts w:cstheme="minorHAnsi"/>
          <w:bCs/>
          <w:szCs w:val="24"/>
        </w:rPr>
        <w:t xml:space="preserve"> </w:t>
      </w:r>
      <w:r w:rsidR="001E6129">
        <w:rPr>
          <w:rFonts w:cstheme="minorHAnsi"/>
          <w:bCs/>
          <w:szCs w:val="24"/>
        </w:rPr>
        <w:t>Cabe mencionar q</w:t>
      </w:r>
      <w:r w:rsidR="007B75F6">
        <w:rPr>
          <w:rFonts w:cstheme="minorHAnsi"/>
          <w:bCs/>
          <w:szCs w:val="24"/>
        </w:rPr>
        <w:t>ue la determinación de un cierto</w:t>
      </w:r>
      <w:r w:rsidR="001E6129">
        <w:rPr>
          <w:rFonts w:cstheme="minorHAnsi"/>
          <w:bCs/>
          <w:szCs w:val="24"/>
        </w:rPr>
        <w:t xml:space="preserve">  grado </w:t>
      </w:r>
      <w:r w:rsidR="00362385">
        <w:rPr>
          <w:rFonts w:cstheme="minorHAnsi"/>
          <w:bCs/>
          <w:szCs w:val="24"/>
        </w:rPr>
        <w:t xml:space="preserve"> </w:t>
      </w:r>
      <w:r w:rsidR="001E6129">
        <w:rPr>
          <w:rFonts w:cstheme="minorHAnsi"/>
          <w:bCs/>
          <w:szCs w:val="24"/>
        </w:rPr>
        <w:t xml:space="preserve">de interés e influencia </w:t>
      </w:r>
      <w:r w:rsidR="00362385">
        <w:rPr>
          <w:rFonts w:cstheme="minorHAnsi"/>
          <w:bCs/>
          <w:szCs w:val="24"/>
        </w:rPr>
        <w:t>es una estimación subjetiva</w:t>
      </w:r>
      <w:r w:rsidR="001E6129">
        <w:rPr>
          <w:rFonts w:cstheme="minorHAnsi"/>
          <w:bCs/>
          <w:szCs w:val="24"/>
        </w:rPr>
        <w:t xml:space="preserve"> </w:t>
      </w:r>
      <w:r w:rsidR="005A7B8A">
        <w:rPr>
          <w:rFonts w:cstheme="minorHAnsi"/>
          <w:bCs/>
          <w:szCs w:val="24"/>
        </w:rPr>
        <w:t>que s</w:t>
      </w:r>
      <w:r w:rsidR="00FB7C6E">
        <w:rPr>
          <w:rFonts w:cstheme="minorHAnsi"/>
          <w:bCs/>
          <w:szCs w:val="24"/>
        </w:rPr>
        <w:t>e basa en el juicio de expertos</w:t>
      </w:r>
      <w:r w:rsidR="001E6129">
        <w:rPr>
          <w:rFonts w:cstheme="minorHAnsi"/>
          <w:bCs/>
          <w:szCs w:val="24"/>
        </w:rPr>
        <w:t>,</w:t>
      </w:r>
      <w:r w:rsidR="00FB7C6E">
        <w:rPr>
          <w:rFonts w:cstheme="minorHAnsi"/>
          <w:bCs/>
          <w:szCs w:val="24"/>
        </w:rPr>
        <w:t xml:space="preserve"> </w:t>
      </w:r>
      <w:r w:rsidR="001E6129">
        <w:rPr>
          <w:rFonts w:cstheme="minorHAnsi"/>
          <w:bCs/>
          <w:szCs w:val="24"/>
        </w:rPr>
        <w:t xml:space="preserve">obviamente </w:t>
      </w:r>
      <w:r w:rsidR="00FB7C6E">
        <w:rPr>
          <w:rFonts w:cstheme="minorHAnsi"/>
          <w:bCs/>
          <w:szCs w:val="24"/>
        </w:rPr>
        <w:t xml:space="preserve">respaldada  con la información que se conoce del </w:t>
      </w:r>
      <w:proofErr w:type="spellStart"/>
      <w:r w:rsidR="00FB7C6E">
        <w:rPr>
          <w:rFonts w:cstheme="minorHAnsi"/>
          <w:bCs/>
          <w:szCs w:val="24"/>
        </w:rPr>
        <w:t>stakeholder</w:t>
      </w:r>
      <w:proofErr w:type="spellEnd"/>
      <w:r w:rsidR="00FB7C6E">
        <w:rPr>
          <w:rFonts w:cstheme="minorHAnsi"/>
          <w:bCs/>
          <w:szCs w:val="24"/>
        </w:rPr>
        <w:t>.</w:t>
      </w:r>
      <w:r w:rsidR="00AA6BE0">
        <w:rPr>
          <w:rFonts w:cstheme="minorHAnsi"/>
          <w:bCs/>
          <w:szCs w:val="24"/>
        </w:rPr>
        <w:t xml:space="preserve"> Esta información será muy útil al momento de desarrollar las estrategias de gestión de las expectativas de los involucrados.</w:t>
      </w:r>
    </w:p>
    <w:p w:rsidR="006C2006" w:rsidRDefault="006C2006" w:rsidP="00C174A8">
      <w:pPr>
        <w:autoSpaceDE w:val="0"/>
        <w:autoSpaceDN w:val="0"/>
        <w:adjustRightInd w:val="0"/>
        <w:spacing w:after="0" w:line="240" w:lineRule="auto"/>
        <w:jc w:val="both"/>
        <w:rPr>
          <w:rFonts w:cstheme="minorHAnsi"/>
          <w:bCs/>
          <w:szCs w:val="24"/>
        </w:rPr>
      </w:pPr>
    </w:p>
    <w:p w:rsidR="008459BD" w:rsidRPr="00D32DF5" w:rsidRDefault="008459BD" w:rsidP="00C174A8">
      <w:pPr>
        <w:autoSpaceDE w:val="0"/>
        <w:autoSpaceDN w:val="0"/>
        <w:adjustRightInd w:val="0"/>
        <w:spacing w:after="0" w:line="240" w:lineRule="auto"/>
        <w:jc w:val="both"/>
        <w:rPr>
          <w:rFonts w:cstheme="minorHAnsi"/>
          <w:bCs/>
          <w:szCs w:val="24"/>
          <w:u w:val="single"/>
        </w:rPr>
      </w:pPr>
      <w:r w:rsidRPr="00205A18">
        <w:rPr>
          <w:rFonts w:cstheme="minorHAnsi"/>
          <w:bCs/>
          <w:szCs w:val="24"/>
          <w:u w:val="single"/>
        </w:rPr>
        <w:t>Acciones posibles</w:t>
      </w:r>
      <w:r w:rsidR="00D32DF5">
        <w:rPr>
          <w:rFonts w:cstheme="minorHAnsi"/>
          <w:bCs/>
          <w:szCs w:val="24"/>
          <w:u w:val="single"/>
        </w:rPr>
        <w:t xml:space="preserve"> </w:t>
      </w:r>
      <w:r w:rsidR="00D32DF5" w:rsidRPr="00D32DF5">
        <w:rPr>
          <w:rFonts w:cstheme="minorHAnsi"/>
          <w:bCs/>
          <w:szCs w:val="24"/>
          <w:u w:val="single"/>
        </w:rPr>
        <w:t>c</w:t>
      </w:r>
      <w:r w:rsidRPr="00D32DF5">
        <w:rPr>
          <w:rFonts w:cstheme="minorHAnsi"/>
          <w:bCs/>
          <w:szCs w:val="24"/>
          <w:u w:val="single"/>
        </w:rPr>
        <w:t>on impacto positivo</w:t>
      </w:r>
      <w:r w:rsidR="003607F3" w:rsidRPr="00D32DF5">
        <w:rPr>
          <w:rFonts w:cstheme="minorHAnsi"/>
          <w:bCs/>
          <w:szCs w:val="24"/>
          <w:u w:val="single"/>
        </w:rPr>
        <w:t>/negativo</w:t>
      </w:r>
      <w:r w:rsidRPr="00D32DF5">
        <w:rPr>
          <w:rFonts w:cstheme="minorHAnsi"/>
          <w:bCs/>
          <w:szCs w:val="24"/>
          <w:u w:val="single"/>
        </w:rPr>
        <w:t>:</w:t>
      </w:r>
      <w:r w:rsidR="00903AE6">
        <w:rPr>
          <w:rFonts w:cstheme="minorHAnsi"/>
          <w:bCs/>
          <w:szCs w:val="24"/>
        </w:rPr>
        <w:t xml:space="preserve"> </w:t>
      </w:r>
      <w:r w:rsidR="003607F3">
        <w:rPr>
          <w:rFonts w:cstheme="minorHAnsi"/>
          <w:bCs/>
          <w:szCs w:val="24"/>
        </w:rPr>
        <w:t>Son las a</w:t>
      </w:r>
      <w:r w:rsidR="00903AE6">
        <w:rPr>
          <w:rFonts w:cstheme="minorHAnsi"/>
          <w:bCs/>
          <w:szCs w:val="24"/>
        </w:rPr>
        <w:t xml:space="preserve">cciones que puede emprender el </w:t>
      </w:r>
      <w:proofErr w:type="spellStart"/>
      <w:r w:rsidR="003607F3">
        <w:rPr>
          <w:rFonts w:cstheme="minorHAnsi"/>
          <w:bCs/>
          <w:szCs w:val="24"/>
        </w:rPr>
        <w:t>stakeholder</w:t>
      </w:r>
      <w:proofErr w:type="spellEnd"/>
      <w:r w:rsidR="003607F3">
        <w:rPr>
          <w:rFonts w:cstheme="minorHAnsi"/>
          <w:bCs/>
          <w:szCs w:val="24"/>
        </w:rPr>
        <w:t xml:space="preserve"> y que pueden influir</w:t>
      </w:r>
      <w:r w:rsidR="00903AE6">
        <w:rPr>
          <w:rFonts w:cstheme="minorHAnsi"/>
          <w:bCs/>
          <w:szCs w:val="24"/>
        </w:rPr>
        <w:t xml:space="preserve"> </w:t>
      </w:r>
      <w:r w:rsidR="003607F3">
        <w:rPr>
          <w:rFonts w:cstheme="minorHAnsi"/>
          <w:bCs/>
          <w:szCs w:val="24"/>
        </w:rPr>
        <w:t>negativa y</w:t>
      </w:r>
      <w:r w:rsidR="001E6129">
        <w:rPr>
          <w:rFonts w:cstheme="minorHAnsi"/>
          <w:bCs/>
          <w:szCs w:val="24"/>
        </w:rPr>
        <w:t>/o</w:t>
      </w:r>
      <w:r w:rsidR="003607F3">
        <w:rPr>
          <w:rFonts w:cstheme="minorHAnsi"/>
          <w:bCs/>
          <w:szCs w:val="24"/>
        </w:rPr>
        <w:t xml:space="preserve"> </w:t>
      </w:r>
      <w:r w:rsidR="00903AE6">
        <w:rPr>
          <w:rFonts w:cstheme="minorHAnsi"/>
          <w:bCs/>
          <w:szCs w:val="24"/>
        </w:rPr>
        <w:t xml:space="preserve">positivamente </w:t>
      </w:r>
      <w:r w:rsidR="00F631E7">
        <w:rPr>
          <w:rFonts w:cstheme="minorHAnsi"/>
          <w:bCs/>
          <w:szCs w:val="24"/>
        </w:rPr>
        <w:t xml:space="preserve">en </w:t>
      </w:r>
      <w:r w:rsidR="00903AE6">
        <w:rPr>
          <w:rFonts w:cstheme="minorHAnsi"/>
          <w:bCs/>
          <w:szCs w:val="24"/>
        </w:rPr>
        <w:t xml:space="preserve">los objetivos </w:t>
      </w:r>
      <w:r w:rsidR="001E6129">
        <w:rPr>
          <w:rFonts w:cstheme="minorHAnsi"/>
          <w:bCs/>
          <w:szCs w:val="24"/>
        </w:rPr>
        <w:t xml:space="preserve">del proyecto </w:t>
      </w:r>
      <w:r w:rsidR="00903AE6">
        <w:rPr>
          <w:rFonts w:cstheme="minorHAnsi"/>
          <w:bCs/>
          <w:szCs w:val="24"/>
        </w:rPr>
        <w:t xml:space="preserve">en los que muestra </w:t>
      </w:r>
      <w:r w:rsidR="00D32DF5">
        <w:rPr>
          <w:rFonts w:cstheme="minorHAnsi"/>
          <w:bCs/>
          <w:szCs w:val="24"/>
        </w:rPr>
        <w:t xml:space="preserve">su </w:t>
      </w:r>
      <w:r w:rsidR="00903AE6">
        <w:rPr>
          <w:rFonts w:cstheme="minorHAnsi"/>
          <w:bCs/>
          <w:szCs w:val="24"/>
        </w:rPr>
        <w:t xml:space="preserve">interés o en </w:t>
      </w:r>
      <w:r w:rsidR="003607F3">
        <w:rPr>
          <w:rFonts w:cstheme="minorHAnsi"/>
          <w:bCs/>
          <w:szCs w:val="24"/>
        </w:rPr>
        <w:t xml:space="preserve">aquellos en </w:t>
      </w:r>
      <w:r w:rsidR="00903AE6">
        <w:rPr>
          <w:rFonts w:cstheme="minorHAnsi"/>
          <w:bCs/>
          <w:szCs w:val="24"/>
        </w:rPr>
        <w:t>los que puede infl</w:t>
      </w:r>
      <w:r w:rsidR="00841508">
        <w:rPr>
          <w:rFonts w:cstheme="minorHAnsi"/>
          <w:bCs/>
          <w:szCs w:val="24"/>
        </w:rPr>
        <w:t xml:space="preserve">uir debido </w:t>
      </w:r>
      <w:r w:rsidR="00D32DF5">
        <w:rPr>
          <w:rFonts w:cstheme="minorHAnsi"/>
          <w:bCs/>
          <w:szCs w:val="24"/>
        </w:rPr>
        <w:t xml:space="preserve">a </w:t>
      </w:r>
      <w:r w:rsidR="00841508">
        <w:rPr>
          <w:rFonts w:cstheme="minorHAnsi"/>
          <w:bCs/>
          <w:szCs w:val="24"/>
        </w:rPr>
        <w:t xml:space="preserve">su jerarquía, estatus, recursos de los que dispone, entre otros. </w:t>
      </w:r>
    </w:p>
    <w:p w:rsidR="006C2006" w:rsidRDefault="006C2006" w:rsidP="00C174A8">
      <w:pPr>
        <w:autoSpaceDE w:val="0"/>
        <w:autoSpaceDN w:val="0"/>
        <w:adjustRightInd w:val="0"/>
        <w:spacing w:after="0" w:line="240" w:lineRule="auto"/>
        <w:jc w:val="both"/>
        <w:rPr>
          <w:rFonts w:cstheme="minorHAnsi"/>
          <w:bCs/>
          <w:szCs w:val="24"/>
        </w:rPr>
      </w:pPr>
    </w:p>
    <w:p w:rsidR="008459BD" w:rsidRDefault="008459BD" w:rsidP="00C174A8">
      <w:pPr>
        <w:autoSpaceDE w:val="0"/>
        <w:autoSpaceDN w:val="0"/>
        <w:adjustRightInd w:val="0"/>
        <w:spacing w:after="0" w:line="240" w:lineRule="auto"/>
        <w:jc w:val="both"/>
        <w:rPr>
          <w:rFonts w:cstheme="minorHAnsi"/>
          <w:bCs/>
          <w:szCs w:val="24"/>
        </w:rPr>
      </w:pPr>
      <w:r w:rsidRPr="00205A18">
        <w:rPr>
          <w:rFonts w:cstheme="minorHAnsi"/>
          <w:bCs/>
          <w:szCs w:val="24"/>
          <w:u w:val="single"/>
        </w:rPr>
        <w:t>Estrategias:</w:t>
      </w:r>
      <w:r w:rsidR="00FE310D">
        <w:rPr>
          <w:rFonts w:cstheme="minorHAnsi"/>
          <w:bCs/>
          <w:szCs w:val="24"/>
        </w:rPr>
        <w:t xml:space="preserve"> </w:t>
      </w:r>
      <w:r w:rsidR="009203A2">
        <w:rPr>
          <w:rFonts w:cstheme="minorHAnsi"/>
          <w:bCs/>
          <w:szCs w:val="24"/>
        </w:rPr>
        <w:t>Es un l</w:t>
      </w:r>
      <w:r w:rsidR="00FE310D">
        <w:rPr>
          <w:rFonts w:cstheme="minorHAnsi"/>
          <w:bCs/>
          <w:szCs w:val="24"/>
        </w:rPr>
        <w:t>istado de acciones que se pue</w:t>
      </w:r>
      <w:r w:rsidR="00D32DF5">
        <w:rPr>
          <w:rFonts w:cstheme="minorHAnsi"/>
          <w:bCs/>
          <w:szCs w:val="24"/>
        </w:rPr>
        <w:t>den emprender para obtener el</w:t>
      </w:r>
      <w:r w:rsidR="00FE310D">
        <w:rPr>
          <w:rFonts w:cstheme="minorHAnsi"/>
          <w:bCs/>
          <w:szCs w:val="24"/>
        </w:rPr>
        <w:t xml:space="preserve"> apoyo </w:t>
      </w:r>
      <w:r w:rsidR="00D32DF5">
        <w:rPr>
          <w:rFonts w:cstheme="minorHAnsi"/>
          <w:bCs/>
          <w:szCs w:val="24"/>
        </w:rPr>
        <w:t xml:space="preserve">necesario </w:t>
      </w:r>
      <w:r w:rsidR="00FE310D">
        <w:rPr>
          <w:rFonts w:cstheme="minorHAnsi"/>
          <w:bCs/>
          <w:szCs w:val="24"/>
        </w:rPr>
        <w:t xml:space="preserve">o evitar obstáculos por parte de los </w:t>
      </w:r>
      <w:proofErr w:type="spellStart"/>
      <w:r w:rsidR="00FE310D">
        <w:rPr>
          <w:rFonts w:cstheme="minorHAnsi"/>
          <w:bCs/>
          <w:szCs w:val="24"/>
        </w:rPr>
        <w:t>stakeholders</w:t>
      </w:r>
      <w:proofErr w:type="spellEnd"/>
      <w:r w:rsidR="00FE310D">
        <w:rPr>
          <w:rFonts w:cstheme="minorHAnsi"/>
          <w:bCs/>
          <w:szCs w:val="24"/>
        </w:rPr>
        <w:t xml:space="preserve"> durante la ejec</w:t>
      </w:r>
      <w:r w:rsidR="009203A2">
        <w:rPr>
          <w:rFonts w:cstheme="minorHAnsi"/>
          <w:bCs/>
          <w:szCs w:val="24"/>
        </w:rPr>
        <w:t xml:space="preserve">ución y conclusión del proyecto. Las estrategias se desarrollan considerando el tipo de </w:t>
      </w:r>
      <w:proofErr w:type="spellStart"/>
      <w:r w:rsidR="009203A2">
        <w:rPr>
          <w:rFonts w:cstheme="minorHAnsi"/>
          <w:bCs/>
          <w:szCs w:val="24"/>
        </w:rPr>
        <w:t>stakeholder</w:t>
      </w:r>
      <w:proofErr w:type="spellEnd"/>
      <w:r w:rsidR="009203A2">
        <w:rPr>
          <w:rFonts w:cstheme="minorHAnsi"/>
          <w:bCs/>
          <w:szCs w:val="24"/>
        </w:rPr>
        <w:t>, los objetivos</w:t>
      </w:r>
      <w:r w:rsidR="006D36B1">
        <w:rPr>
          <w:rFonts w:cstheme="minorHAnsi"/>
          <w:bCs/>
          <w:szCs w:val="24"/>
        </w:rPr>
        <w:t xml:space="preserve"> en los que está interesado</w:t>
      </w:r>
      <w:r w:rsidR="009203A2">
        <w:rPr>
          <w:rFonts w:cstheme="minorHAnsi"/>
          <w:bCs/>
          <w:szCs w:val="24"/>
        </w:rPr>
        <w:t xml:space="preserve">, el nivel de interés y poder que </w:t>
      </w:r>
      <w:r w:rsidR="006D36B1">
        <w:rPr>
          <w:rFonts w:cstheme="minorHAnsi"/>
          <w:bCs/>
          <w:szCs w:val="24"/>
        </w:rPr>
        <w:t xml:space="preserve">puede ejercer </w:t>
      </w:r>
      <w:r w:rsidR="009203A2">
        <w:rPr>
          <w:rFonts w:cstheme="minorHAnsi"/>
          <w:bCs/>
          <w:szCs w:val="24"/>
        </w:rPr>
        <w:t xml:space="preserve"> en el proyecto</w:t>
      </w:r>
      <w:r w:rsidR="00841508">
        <w:rPr>
          <w:rFonts w:cstheme="minorHAnsi"/>
          <w:bCs/>
          <w:szCs w:val="24"/>
        </w:rPr>
        <w:t xml:space="preserve"> (Ver Figura 2)</w:t>
      </w:r>
      <w:r w:rsidR="009203A2">
        <w:rPr>
          <w:rFonts w:cstheme="minorHAnsi"/>
          <w:bCs/>
          <w:szCs w:val="24"/>
        </w:rPr>
        <w:t xml:space="preserve"> y las acciones posibles </w:t>
      </w:r>
      <w:r w:rsidR="006D36B1">
        <w:rPr>
          <w:rFonts w:cstheme="minorHAnsi"/>
          <w:bCs/>
          <w:szCs w:val="24"/>
        </w:rPr>
        <w:t>que podría emprender para afectar tanto positiva como negativa</w:t>
      </w:r>
      <w:r w:rsidR="00841508">
        <w:rPr>
          <w:rFonts w:cstheme="minorHAnsi"/>
          <w:bCs/>
          <w:szCs w:val="24"/>
        </w:rPr>
        <w:t xml:space="preserve">mente al proyecto. </w:t>
      </w:r>
    </w:p>
    <w:p w:rsidR="006C2006" w:rsidRDefault="006C2006" w:rsidP="00C174A8">
      <w:pPr>
        <w:autoSpaceDE w:val="0"/>
        <w:autoSpaceDN w:val="0"/>
        <w:adjustRightInd w:val="0"/>
        <w:spacing w:after="0" w:line="240" w:lineRule="auto"/>
        <w:jc w:val="both"/>
        <w:rPr>
          <w:rFonts w:cstheme="minorHAnsi"/>
          <w:bCs/>
          <w:szCs w:val="24"/>
        </w:rPr>
      </w:pPr>
    </w:p>
    <w:p w:rsidR="008459BD" w:rsidRDefault="008459BD" w:rsidP="00C174A8">
      <w:pPr>
        <w:autoSpaceDE w:val="0"/>
        <w:autoSpaceDN w:val="0"/>
        <w:adjustRightInd w:val="0"/>
        <w:spacing w:after="0" w:line="240" w:lineRule="auto"/>
        <w:jc w:val="both"/>
        <w:rPr>
          <w:rFonts w:cstheme="minorHAnsi"/>
          <w:bCs/>
          <w:szCs w:val="24"/>
        </w:rPr>
      </w:pPr>
      <w:r w:rsidRPr="00205A18">
        <w:rPr>
          <w:rFonts w:cstheme="minorHAnsi"/>
          <w:bCs/>
          <w:szCs w:val="24"/>
          <w:u w:val="single"/>
        </w:rPr>
        <w:t>Conclusiones:</w:t>
      </w:r>
      <w:r w:rsidR="00FE310D">
        <w:rPr>
          <w:rFonts w:cstheme="minorHAnsi"/>
          <w:bCs/>
          <w:szCs w:val="24"/>
        </w:rPr>
        <w:t xml:space="preserve"> </w:t>
      </w:r>
      <w:r w:rsidR="009203A2">
        <w:rPr>
          <w:rFonts w:cstheme="minorHAnsi"/>
          <w:bCs/>
          <w:szCs w:val="24"/>
        </w:rPr>
        <w:t>Es la s</w:t>
      </w:r>
      <w:r w:rsidR="00FE310D">
        <w:rPr>
          <w:rFonts w:cstheme="minorHAnsi"/>
          <w:bCs/>
          <w:szCs w:val="24"/>
        </w:rPr>
        <w:t xml:space="preserve">íntesis sobre puntos clave a considerar para gestionar de manera efectiva las expectativas de los </w:t>
      </w:r>
      <w:proofErr w:type="spellStart"/>
      <w:r w:rsidR="00FE310D">
        <w:rPr>
          <w:rFonts w:cstheme="minorHAnsi"/>
          <w:bCs/>
          <w:szCs w:val="24"/>
        </w:rPr>
        <w:t>stakeholders</w:t>
      </w:r>
      <w:proofErr w:type="spellEnd"/>
      <w:r w:rsidR="00FE310D">
        <w:rPr>
          <w:rFonts w:cstheme="minorHAnsi"/>
          <w:bCs/>
          <w:szCs w:val="24"/>
        </w:rPr>
        <w:t>.</w:t>
      </w:r>
      <w:r w:rsidR="000A3719">
        <w:rPr>
          <w:rFonts w:cstheme="minorHAnsi"/>
          <w:bCs/>
          <w:szCs w:val="24"/>
        </w:rPr>
        <w:t xml:space="preserve"> Las conclusiones se obtienen de relacionar, analizar y sintetizar </w:t>
      </w:r>
      <w:r w:rsidR="00B930E3">
        <w:rPr>
          <w:rFonts w:cstheme="minorHAnsi"/>
          <w:bCs/>
          <w:szCs w:val="24"/>
        </w:rPr>
        <w:t xml:space="preserve">toda la información vertida en la matriz de </w:t>
      </w:r>
      <w:proofErr w:type="spellStart"/>
      <w:r w:rsidR="00B930E3">
        <w:rPr>
          <w:rFonts w:cstheme="minorHAnsi"/>
          <w:bCs/>
          <w:szCs w:val="24"/>
        </w:rPr>
        <w:t>stakeholders</w:t>
      </w:r>
      <w:proofErr w:type="spellEnd"/>
      <w:r w:rsidR="00B930E3">
        <w:rPr>
          <w:rFonts w:cstheme="minorHAnsi"/>
          <w:bCs/>
          <w:szCs w:val="24"/>
        </w:rPr>
        <w:t>.</w:t>
      </w:r>
    </w:p>
    <w:p w:rsidR="008459BD" w:rsidRDefault="008459BD" w:rsidP="00C174A8">
      <w:pPr>
        <w:autoSpaceDE w:val="0"/>
        <w:autoSpaceDN w:val="0"/>
        <w:adjustRightInd w:val="0"/>
        <w:spacing w:after="0" w:line="240" w:lineRule="auto"/>
        <w:jc w:val="both"/>
        <w:rPr>
          <w:rFonts w:cstheme="minorHAnsi"/>
          <w:bCs/>
          <w:szCs w:val="24"/>
        </w:rPr>
      </w:pPr>
    </w:p>
    <w:p w:rsidR="006B0798" w:rsidRDefault="006B0798" w:rsidP="00C174A8">
      <w:pPr>
        <w:autoSpaceDE w:val="0"/>
        <w:autoSpaceDN w:val="0"/>
        <w:adjustRightInd w:val="0"/>
        <w:spacing w:after="0" w:line="240" w:lineRule="auto"/>
        <w:jc w:val="both"/>
        <w:rPr>
          <w:rFonts w:cstheme="minorHAnsi"/>
          <w:b/>
          <w:bCs/>
          <w:szCs w:val="24"/>
        </w:rPr>
      </w:pPr>
    </w:p>
    <w:p w:rsidR="00284643" w:rsidRPr="006D7161" w:rsidRDefault="000C418F" w:rsidP="00C174A8">
      <w:pPr>
        <w:autoSpaceDE w:val="0"/>
        <w:autoSpaceDN w:val="0"/>
        <w:adjustRightInd w:val="0"/>
        <w:spacing w:after="0" w:line="240" w:lineRule="auto"/>
        <w:jc w:val="both"/>
        <w:rPr>
          <w:rFonts w:cstheme="minorHAnsi"/>
          <w:b/>
          <w:bCs/>
          <w:szCs w:val="24"/>
        </w:rPr>
      </w:pPr>
      <w:r>
        <w:rPr>
          <w:rFonts w:cstheme="minorHAnsi"/>
          <w:b/>
          <w:bCs/>
          <w:szCs w:val="24"/>
        </w:rPr>
        <w:t>Categorización de</w:t>
      </w:r>
      <w:r w:rsidR="001E6F63" w:rsidRPr="006D7161">
        <w:rPr>
          <w:rFonts w:cstheme="minorHAnsi"/>
          <w:b/>
          <w:bCs/>
          <w:szCs w:val="24"/>
        </w:rPr>
        <w:t xml:space="preserve"> Stakeholders</w:t>
      </w:r>
      <w:r>
        <w:rPr>
          <w:rFonts w:cstheme="minorHAnsi"/>
          <w:b/>
          <w:bCs/>
          <w:szCs w:val="24"/>
        </w:rPr>
        <w:t xml:space="preserve"> y Estrategias de Gestión</w:t>
      </w:r>
      <w:r w:rsidR="00D32DF5">
        <w:rPr>
          <w:rFonts w:cstheme="minorHAnsi"/>
          <w:b/>
          <w:bCs/>
          <w:szCs w:val="24"/>
        </w:rPr>
        <w:t xml:space="preserve"> de las Expectativas</w:t>
      </w:r>
    </w:p>
    <w:p w:rsidR="007A051C" w:rsidRDefault="007A051C" w:rsidP="00C174A8">
      <w:pPr>
        <w:autoSpaceDE w:val="0"/>
        <w:autoSpaceDN w:val="0"/>
        <w:adjustRightInd w:val="0"/>
        <w:spacing w:after="0" w:line="240" w:lineRule="auto"/>
        <w:jc w:val="both"/>
        <w:rPr>
          <w:rFonts w:cstheme="minorHAnsi"/>
          <w:bCs/>
          <w:szCs w:val="24"/>
        </w:rPr>
      </w:pPr>
    </w:p>
    <w:p w:rsidR="0076361E" w:rsidRDefault="0076361E" w:rsidP="00C174A8">
      <w:pPr>
        <w:autoSpaceDE w:val="0"/>
        <w:autoSpaceDN w:val="0"/>
        <w:adjustRightInd w:val="0"/>
        <w:spacing w:after="0" w:line="240" w:lineRule="auto"/>
        <w:jc w:val="both"/>
        <w:rPr>
          <w:rFonts w:cstheme="minorHAnsi"/>
          <w:bCs/>
          <w:szCs w:val="24"/>
        </w:rPr>
      </w:pPr>
      <w:r>
        <w:rPr>
          <w:rFonts w:cstheme="minorHAnsi"/>
          <w:bCs/>
          <w:szCs w:val="24"/>
        </w:rPr>
        <w:t xml:space="preserve">Como ya se había mencionado anteriormente, la matriz de </w:t>
      </w:r>
      <w:proofErr w:type="spellStart"/>
      <w:r>
        <w:rPr>
          <w:rFonts w:cstheme="minorHAnsi"/>
          <w:bCs/>
          <w:szCs w:val="24"/>
        </w:rPr>
        <w:t>stakholders</w:t>
      </w:r>
      <w:proofErr w:type="spellEnd"/>
      <w:r w:rsidR="003607F3">
        <w:rPr>
          <w:rFonts w:cstheme="minorHAnsi"/>
          <w:bCs/>
          <w:szCs w:val="24"/>
        </w:rPr>
        <w:t xml:space="preserve"> es una </w:t>
      </w:r>
      <w:r>
        <w:rPr>
          <w:rFonts w:cstheme="minorHAnsi"/>
          <w:bCs/>
          <w:szCs w:val="24"/>
        </w:rPr>
        <w:t xml:space="preserve"> herramienta </w:t>
      </w:r>
      <w:r w:rsidR="003607F3">
        <w:rPr>
          <w:rFonts w:cstheme="minorHAnsi"/>
          <w:bCs/>
          <w:szCs w:val="24"/>
        </w:rPr>
        <w:t xml:space="preserve">muy útil </w:t>
      </w:r>
      <w:r>
        <w:rPr>
          <w:rFonts w:cstheme="minorHAnsi"/>
          <w:bCs/>
          <w:szCs w:val="24"/>
        </w:rPr>
        <w:t>que permite clasificar a los involucrados en el proyecto según sus nivel</w:t>
      </w:r>
      <w:r w:rsidR="003607F3">
        <w:rPr>
          <w:rFonts w:cstheme="minorHAnsi"/>
          <w:bCs/>
          <w:szCs w:val="24"/>
        </w:rPr>
        <w:t>es de interés e influencia, priorizando</w:t>
      </w:r>
      <w:r>
        <w:rPr>
          <w:rFonts w:cstheme="minorHAnsi"/>
          <w:bCs/>
          <w:szCs w:val="24"/>
        </w:rPr>
        <w:t xml:space="preserve"> a l</w:t>
      </w:r>
      <w:r w:rsidR="003607F3">
        <w:rPr>
          <w:rFonts w:cstheme="minorHAnsi"/>
          <w:bCs/>
          <w:szCs w:val="24"/>
        </w:rPr>
        <w:t>os más importantes y desarrollando</w:t>
      </w:r>
      <w:r>
        <w:rPr>
          <w:rFonts w:cstheme="minorHAnsi"/>
          <w:bCs/>
          <w:szCs w:val="24"/>
        </w:rPr>
        <w:t xml:space="preserve"> así la</w:t>
      </w:r>
      <w:r w:rsidR="000C418F">
        <w:rPr>
          <w:rFonts w:cstheme="minorHAnsi"/>
          <w:bCs/>
          <w:szCs w:val="24"/>
        </w:rPr>
        <w:t xml:space="preserve">s estrategias correspondientes </w:t>
      </w:r>
      <w:r w:rsidR="000C418F">
        <w:rPr>
          <w:rFonts w:cstheme="minorHAnsi"/>
          <w:bCs/>
          <w:szCs w:val="24"/>
        </w:rPr>
        <w:lastRenderedPageBreak/>
        <w:t>para gestionar sus expectativas. De la misma manera, su clasificación puede cambiar durante la vida del proyecto. Así, aquellos que fueron inicialmente identificados con un alto nivel de influencia en el proyecto, pueden ser reclasificados a un nivel m</w:t>
      </w:r>
      <w:r w:rsidR="00D32DF5">
        <w:rPr>
          <w:rFonts w:cstheme="minorHAnsi"/>
          <w:bCs/>
          <w:szCs w:val="24"/>
        </w:rPr>
        <w:t>ás bajo durante otras etapas</w:t>
      </w:r>
      <w:r w:rsidR="000C418F">
        <w:rPr>
          <w:rFonts w:cstheme="minorHAnsi"/>
          <w:bCs/>
          <w:szCs w:val="24"/>
        </w:rPr>
        <w:t xml:space="preserve"> de la vida del proyecto.</w:t>
      </w:r>
    </w:p>
    <w:p w:rsidR="0076361E" w:rsidRDefault="0076361E" w:rsidP="00C174A8">
      <w:pPr>
        <w:autoSpaceDE w:val="0"/>
        <w:autoSpaceDN w:val="0"/>
        <w:adjustRightInd w:val="0"/>
        <w:spacing w:after="0" w:line="240" w:lineRule="auto"/>
        <w:jc w:val="both"/>
        <w:rPr>
          <w:rFonts w:cstheme="minorHAnsi"/>
          <w:bCs/>
          <w:szCs w:val="24"/>
        </w:rPr>
      </w:pPr>
    </w:p>
    <w:p w:rsidR="000C418F" w:rsidRDefault="000C418F" w:rsidP="00C174A8">
      <w:pPr>
        <w:autoSpaceDE w:val="0"/>
        <w:autoSpaceDN w:val="0"/>
        <w:adjustRightInd w:val="0"/>
        <w:spacing w:after="0" w:line="240" w:lineRule="auto"/>
        <w:jc w:val="both"/>
        <w:rPr>
          <w:rFonts w:cstheme="minorHAnsi"/>
          <w:bCs/>
          <w:szCs w:val="24"/>
        </w:rPr>
      </w:pPr>
      <w:r>
        <w:rPr>
          <w:rFonts w:cstheme="minorHAnsi"/>
          <w:bCs/>
          <w:szCs w:val="24"/>
        </w:rPr>
        <w:t xml:space="preserve">La categorización de los </w:t>
      </w:r>
      <w:proofErr w:type="spellStart"/>
      <w:r>
        <w:rPr>
          <w:rFonts w:cstheme="minorHAnsi"/>
          <w:bCs/>
          <w:szCs w:val="24"/>
        </w:rPr>
        <w:t>stakeholders</w:t>
      </w:r>
      <w:proofErr w:type="spellEnd"/>
      <w:r>
        <w:rPr>
          <w:rFonts w:cstheme="minorHAnsi"/>
          <w:bCs/>
          <w:szCs w:val="24"/>
        </w:rPr>
        <w:t xml:space="preserve"> se lleva a cabo una vez que la informaci</w:t>
      </w:r>
      <w:r w:rsidR="005D55A9">
        <w:rPr>
          <w:rFonts w:cstheme="minorHAnsi"/>
          <w:bCs/>
          <w:szCs w:val="24"/>
        </w:rPr>
        <w:t xml:space="preserve">ón sobre éstos </w:t>
      </w:r>
      <w:r>
        <w:rPr>
          <w:rFonts w:cstheme="minorHAnsi"/>
          <w:bCs/>
          <w:szCs w:val="24"/>
        </w:rPr>
        <w:t>esté completa</w:t>
      </w:r>
      <w:r w:rsidR="005D55A9">
        <w:rPr>
          <w:rFonts w:cstheme="minorHAnsi"/>
          <w:bCs/>
          <w:szCs w:val="24"/>
        </w:rPr>
        <w:t xml:space="preserve">. Para ello </w:t>
      </w:r>
      <w:r w:rsidR="003607F3">
        <w:rPr>
          <w:rFonts w:cstheme="minorHAnsi"/>
          <w:bCs/>
          <w:szCs w:val="24"/>
        </w:rPr>
        <w:t xml:space="preserve">se puede </w:t>
      </w:r>
      <w:r>
        <w:rPr>
          <w:rFonts w:cstheme="minorHAnsi"/>
          <w:bCs/>
          <w:szCs w:val="24"/>
        </w:rPr>
        <w:t xml:space="preserve">utilizar </w:t>
      </w:r>
      <w:r w:rsidR="005D55A9">
        <w:rPr>
          <w:rFonts w:cstheme="minorHAnsi"/>
          <w:bCs/>
          <w:szCs w:val="24"/>
        </w:rPr>
        <w:t xml:space="preserve">una matriz </w:t>
      </w:r>
      <w:r w:rsidR="00AD7313">
        <w:rPr>
          <w:rFonts w:cstheme="minorHAnsi"/>
          <w:bCs/>
          <w:szCs w:val="24"/>
        </w:rPr>
        <w:t xml:space="preserve">de 2 x2 </w:t>
      </w:r>
      <w:r w:rsidR="005D55A9">
        <w:rPr>
          <w:rFonts w:cstheme="minorHAnsi"/>
          <w:bCs/>
          <w:szCs w:val="24"/>
        </w:rPr>
        <w:t>en la que se pueda graficar el grado de poder e interés que tiene el involuc</w:t>
      </w:r>
      <w:r w:rsidR="003607F3">
        <w:rPr>
          <w:rFonts w:cstheme="minorHAnsi"/>
          <w:bCs/>
          <w:szCs w:val="24"/>
        </w:rPr>
        <w:t>rado en el proyecto, coadyuvando así a</w:t>
      </w:r>
      <w:r w:rsidR="005D55A9">
        <w:rPr>
          <w:rFonts w:cstheme="minorHAnsi"/>
          <w:bCs/>
          <w:szCs w:val="24"/>
        </w:rPr>
        <w:t xml:space="preserve"> clasificar a cada </w:t>
      </w:r>
      <w:proofErr w:type="spellStart"/>
      <w:r w:rsidR="005D55A9">
        <w:rPr>
          <w:rFonts w:cstheme="minorHAnsi"/>
          <w:bCs/>
          <w:szCs w:val="24"/>
        </w:rPr>
        <w:t>stakeholder</w:t>
      </w:r>
      <w:proofErr w:type="spellEnd"/>
      <w:r w:rsidR="005D55A9">
        <w:rPr>
          <w:rFonts w:cstheme="minorHAnsi"/>
          <w:bCs/>
          <w:szCs w:val="24"/>
        </w:rPr>
        <w:t xml:space="preserve"> dentro del grupo para el cual se definen diferentes estrategias.</w:t>
      </w:r>
      <w:r w:rsidR="00476A19">
        <w:rPr>
          <w:rFonts w:cstheme="minorHAnsi"/>
          <w:bCs/>
          <w:szCs w:val="24"/>
        </w:rPr>
        <w:t xml:space="preserve"> Ver figura 2.</w:t>
      </w:r>
    </w:p>
    <w:p w:rsidR="00476A19" w:rsidRDefault="00476A19" w:rsidP="00275020">
      <w:pPr>
        <w:autoSpaceDE w:val="0"/>
        <w:autoSpaceDN w:val="0"/>
        <w:adjustRightInd w:val="0"/>
        <w:spacing w:after="0" w:line="240" w:lineRule="auto"/>
        <w:rPr>
          <w:rFonts w:cstheme="minorHAnsi"/>
          <w:bCs/>
          <w:szCs w:val="24"/>
        </w:rPr>
      </w:pPr>
    </w:p>
    <w:p w:rsidR="00841C87" w:rsidRDefault="00841C87" w:rsidP="00275020">
      <w:pPr>
        <w:autoSpaceDE w:val="0"/>
        <w:autoSpaceDN w:val="0"/>
        <w:adjustRightInd w:val="0"/>
        <w:spacing w:after="0" w:line="240" w:lineRule="auto"/>
        <w:rPr>
          <w:rFonts w:cstheme="minorHAnsi"/>
          <w:bCs/>
          <w:szCs w:val="24"/>
        </w:rPr>
      </w:pPr>
    </w:p>
    <w:p w:rsidR="00841C87" w:rsidRDefault="00841C87" w:rsidP="00841C87">
      <w:pPr>
        <w:autoSpaceDE w:val="0"/>
        <w:autoSpaceDN w:val="0"/>
        <w:adjustRightInd w:val="0"/>
        <w:spacing w:after="0" w:line="240" w:lineRule="auto"/>
        <w:jc w:val="center"/>
        <w:rPr>
          <w:rFonts w:cstheme="minorHAnsi"/>
          <w:bCs/>
          <w:szCs w:val="24"/>
        </w:rPr>
      </w:pPr>
      <w:r>
        <w:rPr>
          <w:rFonts w:cstheme="minorHAnsi"/>
          <w:bCs/>
          <w:szCs w:val="24"/>
        </w:rPr>
        <w:t xml:space="preserve">Figura 2. </w:t>
      </w:r>
      <w:r w:rsidR="006D36B1">
        <w:rPr>
          <w:rFonts w:cstheme="minorHAnsi"/>
          <w:bCs/>
          <w:szCs w:val="24"/>
        </w:rPr>
        <w:t xml:space="preserve">Ejemplo de </w:t>
      </w:r>
      <w:r>
        <w:rPr>
          <w:rFonts w:cstheme="minorHAnsi"/>
          <w:bCs/>
          <w:szCs w:val="24"/>
        </w:rPr>
        <w:t>Matriz Interés vs Influencia</w:t>
      </w:r>
    </w:p>
    <w:p w:rsidR="00841C87" w:rsidRDefault="00841C87" w:rsidP="00841C87">
      <w:pPr>
        <w:autoSpaceDE w:val="0"/>
        <w:autoSpaceDN w:val="0"/>
        <w:adjustRightInd w:val="0"/>
        <w:spacing w:after="0" w:line="240" w:lineRule="auto"/>
        <w:jc w:val="center"/>
        <w:rPr>
          <w:rFonts w:cstheme="minorHAnsi"/>
          <w:bCs/>
          <w:szCs w:val="24"/>
        </w:rPr>
      </w:pPr>
    </w:p>
    <w:p w:rsidR="00841C87" w:rsidRDefault="00841C87" w:rsidP="00841C87">
      <w:pPr>
        <w:autoSpaceDE w:val="0"/>
        <w:autoSpaceDN w:val="0"/>
        <w:adjustRightInd w:val="0"/>
        <w:spacing w:after="0" w:line="240" w:lineRule="auto"/>
        <w:jc w:val="center"/>
        <w:rPr>
          <w:rFonts w:cstheme="minorHAnsi"/>
          <w:bCs/>
          <w:szCs w:val="24"/>
        </w:rPr>
      </w:pPr>
    </w:p>
    <w:tbl>
      <w:tblPr>
        <w:tblW w:w="4240" w:type="dxa"/>
        <w:jc w:val="center"/>
        <w:tblInd w:w="55" w:type="dxa"/>
        <w:tblCellMar>
          <w:left w:w="70" w:type="dxa"/>
          <w:right w:w="70" w:type="dxa"/>
        </w:tblCellMar>
        <w:tblLook w:val="04A0" w:firstRow="1" w:lastRow="0" w:firstColumn="1" w:lastColumn="0" w:noHBand="0" w:noVBand="1"/>
      </w:tblPr>
      <w:tblGrid>
        <w:gridCol w:w="422"/>
        <w:gridCol w:w="422"/>
        <w:gridCol w:w="1720"/>
        <w:gridCol w:w="1720"/>
      </w:tblGrid>
      <w:tr w:rsidR="00841C87" w:rsidRPr="00841C87" w:rsidTr="00841C87">
        <w:trPr>
          <w:trHeight w:val="825"/>
          <w:jc w:val="center"/>
        </w:trPr>
        <w:tc>
          <w:tcPr>
            <w:tcW w:w="400" w:type="dxa"/>
            <w:vMerge w:val="restart"/>
            <w:tcBorders>
              <w:top w:val="nil"/>
              <w:left w:val="nil"/>
              <w:bottom w:val="nil"/>
              <w:right w:val="nil"/>
            </w:tcBorders>
            <w:shd w:val="clear" w:color="auto" w:fill="auto"/>
            <w:noWrap/>
            <w:textDirection w:val="btLr"/>
            <w:vAlign w:val="center"/>
            <w:hideMark/>
          </w:tcPr>
          <w:p w:rsidR="00841C87" w:rsidRPr="00841C87" w:rsidRDefault="00841C87" w:rsidP="00841C87">
            <w:pPr>
              <w:spacing w:after="0" w:line="240" w:lineRule="auto"/>
              <w:jc w:val="center"/>
              <w:rPr>
                <w:rFonts w:ascii="Calibri" w:eastAsia="Times New Roman" w:hAnsi="Calibri" w:cs="Calibri"/>
                <w:color w:val="000000"/>
                <w:lang w:eastAsia="es-MX"/>
              </w:rPr>
            </w:pPr>
            <w:r w:rsidRPr="00841C87">
              <w:rPr>
                <w:rFonts w:ascii="Calibri" w:eastAsia="Times New Roman" w:hAnsi="Calibri" w:cs="Calibri"/>
                <w:color w:val="000000"/>
                <w:lang w:eastAsia="es-MX"/>
              </w:rPr>
              <w:t>Interés</w:t>
            </w:r>
          </w:p>
        </w:tc>
        <w:tc>
          <w:tcPr>
            <w:tcW w:w="400" w:type="dxa"/>
            <w:tcBorders>
              <w:top w:val="nil"/>
              <w:left w:val="nil"/>
              <w:bottom w:val="nil"/>
              <w:right w:val="nil"/>
            </w:tcBorders>
            <w:shd w:val="clear" w:color="auto" w:fill="auto"/>
            <w:noWrap/>
            <w:textDirection w:val="btLr"/>
            <w:vAlign w:val="center"/>
            <w:hideMark/>
          </w:tcPr>
          <w:p w:rsidR="00841C87" w:rsidRPr="00841C87" w:rsidRDefault="00841C87" w:rsidP="00841C87">
            <w:pPr>
              <w:spacing w:after="0" w:line="240" w:lineRule="auto"/>
              <w:jc w:val="center"/>
              <w:rPr>
                <w:rFonts w:ascii="Calibri" w:eastAsia="Times New Roman" w:hAnsi="Calibri" w:cs="Calibri"/>
                <w:color w:val="000000"/>
                <w:lang w:eastAsia="es-MX"/>
              </w:rPr>
            </w:pPr>
            <w:r w:rsidRPr="00841C87">
              <w:rPr>
                <w:rFonts w:ascii="Calibri" w:eastAsia="Times New Roman" w:hAnsi="Calibri" w:cs="Calibri"/>
                <w:color w:val="000000"/>
                <w:lang w:eastAsia="es-MX"/>
              </w:rPr>
              <w:t>Mucho</w:t>
            </w:r>
          </w:p>
        </w:tc>
        <w:tc>
          <w:tcPr>
            <w:tcW w:w="172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841C87" w:rsidRPr="00841C87" w:rsidRDefault="00841C87" w:rsidP="00841C87">
            <w:pPr>
              <w:spacing w:after="0" w:line="240" w:lineRule="auto"/>
              <w:jc w:val="center"/>
              <w:rPr>
                <w:rFonts w:ascii="Calibri" w:eastAsia="Times New Roman" w:hAnsi="Calibri" w:cs="Calibri"/>
                <w:color w:val="000000"/>
                <w:lang w:eastAsia="es-MX"/>
              </w:rPr>
            </w:pPr>
            <w:r w:rsidRPr="00841C87">
              <w:rPr>
                <w:rFonts w:ascii="Calibri" w:eastAsia="Times New Roman" w:hAnsi="Calibri" w:cs="Calibri"/>
                <w:color w:val="000000"/>
                <w:lang w:eastAsia="es-MX"/>
              </w:rPr>
              <w:t>3. Satisfacer</w:t>
            </w:r>
          </w:p>
        </w:tc>
        <w:tc>
          <w:tcPr>
            <w:tcW w:w="1720" w:type="dxa"/>
            <w:tcBorders>
              <w:top w:val="single" w:sz="4" w:space="0" w:color="auto"/>
              <w:left w:val="nil"/>
              <w:bottom w:val="single" w:sz="4" w:space="0" w:color="auto"/>
              <w:right w:val="single" w:sz="4" w:space="0" w:color="auto"/>
            </w:tcBorders>
            <w:shd w:val="clear" w:color="000000" w:fill="FF0000"/>
            <w:noWrap/>
            <w:vAlign w:val="center"/>
            <w:hideMark/>
          </w:tcPr>
          <w:p w:rsidR="00841C87" w:rsidRPr="00841C87" w:rsidRDefault="00841C87" w:rsidP="00841C87">
            <w:pPr>
              <w:spacing w:after="0" w:line="240" w:lineRule="auto"/>
              <w:jc w:val="center"/>
              <w:rPr>
                <w:rFonts w:ascii="Calibri" w:eastAsia="Times New Roman" w:hAnsi="Calibri" w:cs="Calibri"/>
                <w:color w:val="000000"/>
                <w:lang w:eastAsia="es-MX"/>
              </w:rPr>
            </w:pPr>
            <w:r w:rsidRPr="00841C87">
              <w:rPr>
                <w:rFonts w:ascii="Calibri" w:eastAsia="Times New Roman" w:hAnsi="Calibri" w:cs="Calibri"/>
                <w:color w:val="000000"/>
                <w:lang w:eastAsia="es-MX"/>
              </w:rPr>
              <w:t>1. Colaborar</w:t>
            </w:r>
          </w:p>
        </w:tc>
      </w:tr>
      <w:tr w:rsidR="00841C87" w:rsidRPr="00841C87" w:rsidTr="00421002">
        <w:trPr>
          <w:trHeight w:val="855"/>
          <w:jc w:val="center"/>
        </w:trPr>
        <w:tc>
          <w:tcPr>
            <w:tcW w:w="400" w:type="dxa"/>
            <w:vMerge/>
            <w:tcBorders>
              <w:top w:val="nil"/>
              <w:left w:val="nil"/>
              <w:bottom w:val="nil"/>
              <w:right w:val="nil"/>
            </w:tcBorders>
            <w:vAlign w:val="center"/>
            <w:hideMark/>
          </w:tcPr>
          <w:p w:rsidR="00841C87" w:rsidRPr="00841C87" w:rsidRDefault="00841C87" w:rsidP="00841C87">
            <w:pPr>
              <w:spacing w:after="0" w:line="240" w:lineRule="auto"/>
              <w:rPr>
                <w:rFonts w:ascii="Calibri" w:eastAsia="Times New Roman" w:hAnsi="Calibri" w:cs="Calibri"/>
                <w:color w:val="000000"/>
                <w:lang w:eastAsia="es-MX"/>
              </w:rPr>
            </w:pPr>
          </w:p>
        </w:tc>
        <w:tc>
          <w:tcPr>
            <w:tcW w:w="400" w:type="dxa"/>
            <w:tcBorders>
              <w:top w:val="nil"/>
              <w:left w:val="nil"/>
              <w:bottom w:val="nil"/>
              <w:right w:val="nil"/>
            </w:tcBorders>
            <w:shd w:val="clear" w:color="auto" w:fill="auto"/>
            <w:noWrap/>
            <w:textDirection w:val="btLr"/>
            <w:vAlign w:val="center"/>
            <w:hideMark/>
          </w:tcPr>
          <w:p w:rsidR="00841C87" w:rsidRPr="00841C87" w:rsidRDefault="00841C87" w:rsidP="00841C87">
            <w:pPr>
              <w:spacing w:after="0" w:line="240" w:lineRule="auto"/>
              <w:jc w:val="center"/>
              <w:rPr>
                <w:rFonts w:ascii="Calibri" w:eastAsia="Times New Roman" w:hAnsi="Calibri" w:cs="Calibri"/>
                <w:color w:val="000000"/>
                <w:lang w:eastAsia="es-MX"/>
              </w:rPr>
            </w:pPr>
            <w:r w:rsidRPr="00841C87">
              <w:rPr>
                <w:rFonts w:ascii="Calibri" w:eastAsia="Times New Roman" w:hAnsi="Calibri" w:cs="Calibri"/>
                <w:color w:val="000000"/>
                <w:lang w:eastAsia="es-MX"/>
              </w:rPr>
              <w:t>Poco</w:t>
            </w:r>
          </w:p>
        </w:tc>
        <w:tc>
          <w:tcPr>
            <w:tcW w:w="1720" w:type="dxa"/>
            <w:tcBorders>
              <w:top w:val="nil"/>
              <w:left w:val="single" w:sz="4" w:space="0" w:color="auto"/>
              <w:bottom w:val="single" w:sz="4" w:space="0" w:color="auto"/>
              <w:right w:val="single" w:sz="4" w:space="0" w:color="auto"/>
            </w:tcBorders>
            <w:shd w:val="clear" w:color="000000" w:fill="00CC00"/>
            <w:noWrap/>
            <w:vAlign w:val="center"/>
            <w:hideMark/>
          </w:tcPr>
          <w:p w:rsidR="00841C87" w:rsidRPr="00841C87" w:rsidRDefault="00841C87" w:rsidP="00841C87">
            <w:pPr>
              <w:spacing w:after="0" w:line="240" w:lineRule="auto"/>
              <w:jc w:val="center"/>
              <w:rPr>
                <w:rFonts w:ascii="Calibri" w:eastAsia="Times New Roman" w:hAnsi="Calibri" w:cs="Calibri"/>
                <w:color w:val="000000"/>
                <w:lang w:eastAsia="es-MX"/>
              </w:rPr>
            </w:pPr>
            <w:r w:rsidRPr="00841C87">
              <w:rPr>
                <w:rFonts w:ascii="Calibri" w:eastAsia="Times New Roman" w:hAnsi="Calibri" w:cs="Calibri"/>
                <w:color w:val="000000"/>
                <w:lang w:eastAsia="es-MX"/>
              </w:rPr>
              <w:t>4. Observar</w:t>
            </w:r>
          </w:p>
        </w:tc>
        <w:tc>
          <w:tcPr>
            <w:tcW w:w="1720" w:type="dxa"/>
            <w:tcBorders>
              <w:top w:val="nil"/>
              <w:left w:val="nil"/>
              <w:bottom w:val="single" w:sz="4" w:space="0" w:color="auto"/>
              <w:right w:val="single" w:sz="4" w:space="0" w:color="auto"/>
            </w:tcBorders>
            <w:shd w:val="clear" w:color="auto" w:fill="FFC000"/>
            <w:noWrap/>
            <w:vAlign w:val="center"/>
            <w:hideMark/>
          </w:tcPr>
          <w:p w:rsidR="00841C87" w:rsidRPr="00841C87" w:rsidRDefault="00841C87" w:rsidP="00841C87">
            <w:pPr>
              <w:spacing w:after="0" w:line="240" w:lineRule="auto"/>
              <w:jc w:val="center"/>
              <w:rPr>
                <w:rFonts w:ascii="Calibri" w:eastAsia="Times New Roman" w:hAnsi="Calibri" w:cs="Calibri"/>
                <w:color w:val="000000"/>
                <w:lang w:eastAsia="es-MX"/>
              </w:rPr>
            </w:pPr>
            <w:r w:rsidRPr="00841C87">
              <w:rPr>
                <w:rFonts w:ascii="Calibri" w:eastAsia="Times New Roman" w:hAnsi="Calibri" w:cs="Calibri"/>
                <w:color w:val="000000"/>
                <w:lang w:eastAsia="es-MX"/>
              </w:rPr>
              <w:t>2. Comunicar</w:t>
            </w:r>
          </w:p>
        </w:tc>
      </w:tr>
      <w:tr w:rsidR="00841C87" w:rsidRPr="00841C87" w:rsidTr="00841C87">
        <w:trPr>
          <w:trHeight w:val="300"/>
          <w:jc w:val="center"/>
        </w:trPr>
        <w:tc>
          <w:tcPr>
            <w:tcW w:w="400" w:type="dxa"/>
            <w:tcBorders>
              <w:top w:val="nil"/>
              <w:left w:val="nil"/>
              <w:bottom w:val="nil"/>
              <w:right w:val="nil"/>
            </w:tcBorders>
            <w:shd w:val="clear" w:color="auto" w:fill="auto"/>
            <w:noWrap/>
            <w:vAlign w:val="bottom"/>
            <w:hideMark/>
          </w:tcPr>
          <w:p w:rsidR="00841C87" w:rsidRPr="00841C87" w:rsidRDefault="00841C87" w:rsidP="00841C87">
            <w:pPr>
              <w:spacing w:after="0" w:line="240" w:lineRule="auto"/>
              <w:rPr>
                <w:rFonts w:ascii="Calibri" w:eastAsia="Times New Roman" w:hAnsi="Calibri" w:cs="Calibri"/>
                <w:color w:val="000000"/>
                <w:lang w:eastAsia="es-MX"/>
              </w:rPr>
            </w:pPr>
          </w:p>
        </w:tc>
        <w:tc>
          <w:tcPr>
            <w:tcW w:w="400" w:type="dxa"/>
            <w:tcBorders>
              <w:top w:val="nil"/>
              <w:left w:val="nil"/>
              <w:bottom w:val="nil"/>
              <w:right w:val="nil"/>
            </w:tcBorders>
            <w:shd w:val="clear" w:color="auto" w:fill="auto"/>
            <w:noWrap/>
            <w:vAlign w:val="bottom"/>
            <w:hideMark/>
          </w:tcPr>
          <w:p w:rsidR="00841C87" w:rsidRPr="00841C87" w:rsidRDefault="00841C87" w:rsidP="00841C87">
            <w:pPr>
              <w:spacing w:after="0" w:line="240" w:lineRule="auto"/>
              <w:rPr>
                <w:rFonts w:ascii="Calibri" w:eastAsia="Times New Roman" w:hAnsi="Calibri" w:cs="Calibri"/>
                <w:color w:val="000000"/>
                <w:lang w:eastAsia="es-MX"/>
              </w:rPr>
            </w:pPr>
          </w:p>
        </w:tc>
        <w:tc>
          <w:tcPr>
            <w:tcW w:w="1720" w:type="dxa"/>
            <w:tcBorders>
              <w:top w:val="nil"/>
              <w:left w:val="nil"/>
              <w:bottom w:val="nil"/>
              <w:right w:val="nil"/>
            </w:tcBorders>
            <w:shd w:val="clear" w:color="auto" w:fill="auto"/>
            <w:noWrap/>
            <w:vAlign w:val="bottom"/>
            <w:hideMark/>
          </w:tcPr>
          <w:p w:rsidR="00841C87" w:rsidRPr="00841C87" w:rsidRDefault="00841C87" w:rsidP="00841C87">
            <w:pPr>
              <w:spacing w:after="0" w:line="240" w:lineRule="auto"/>
              <w:jc w:val="center"/>
              <w:rPr>
                <w:rFonts w:ascii="Calibri" w:eastAsia="Times New Roman" w:hAnsi="Calibri" w:cs="Calibri"/>
                <w:color w:val="000000"/>
                <w:lang w:eastAsia="es-MX"/>
              </w:rPr>
            </w:pPr>
            <w:r w:rsidRPr="00841C87">
              <w:rPr>
                <w:rFonts w:ascii="Calibri" w:eastAsia="Times New Roman" w:hAnsi="Calibri" w:cs="Calibri"/>
                <w:color w:val="000000"/>
                <w:lang w:eastAsia="es-MX"/>
              </w:rPr>
              <w:t>Poca</w:t>
            </w:r>
          </w:p>
        </w:tc>
        <w:tc>
          <w:tcPr>
            <w:tcW w:w="1720" w:type="dxa"/>
            <w:tcBorders>
              <w:top w:val="nil"/>
              <w:left w:val="nil"/>
              <w:bottom w:val="nil"/>
              <w:right w:val="nil"/>
            </w:tcBorders>
            <w:shd w:val="clear" w:color="auto" w:fill="auto"/>
            <w:noWrap/>
            <w:vAlign w:val="bottom"/>
            <w:hideMark/>
          </w:tcPr>
          <w:p w:rsidR="00841C87" w:rsidRPr="00841C87" w:rsidRDefault="00841C87" w:rsidP="00841C87">
            <w:pPr>
              <w:spacing w:after="0" w:line="240" w:lineRule="auto"/>
              <w:jc w:val="center"/>
              <w:rPr>
                <w:rFonts w:ascii="Calibri" w:eastAsia="Times New Roman" w:hAnsi="Calibri" w:cs="Calibri"/>
                <w:color w:val="000000"/>
                <w:lang w:eastAsia="es-MX"/>
              </w:rPr>
            </w:pPr>
            <w:r w:rsidRPr="00841C87">
              <w:rPr>
                <w:rFonts w:ascii="Calibri" w:eastAsia="Times New Roman" w:hAnsi="Calibri" w:cs="Calibri"/>
                <w:color w:val="000000"/>
                <w:lang w:eastAsia="es-MX"/>
              </w:rPr>
              <w:t>Mucha</w:t>
            </w:r>
          </w:p>
        </w:tc>
      </w:tr>
      <w:tr w:rsidR="00841C87" w:rsidRPr="00841C87" w:rsidTr="00841C87">
        <w:trPr>
          <w:trHeight w:val="300"/>
          <w:jc w:val="center"/>
        </w:trPr>
        <w:tc>
          <w:tcPr>
            <w:tcW w:w="400" w:type="dxa"/>
            <w:tcBorders>
              <w:top w:val="nil"/>
              <w:left w:val="nil"/>
              <w:bottom w:val="nil"/>
              <w:right w:val="nil"/>
            </w:tcBorders>
            <w:shd w:val="clear" w:color="auto" w:fill="auto"/>
            <w:noWrap/>
            <w:vAlign w:val="bottom"/>
            <w:hideMark/>
          </w:tcPr>
          <w:p w:rsidR="00841C87" w:rsidRPr="00841C87" w:rsidRDefault="00841C87" w:rsidP="00841C87">
            <w:pPr>
              <w:spacing w:after="0" w:line="240" w:lineRule="auto"/>
              <w:rPr>
                <w:rFonts w:ascii="Calibri" w:eastAsia="Times New Roman" w:hAnsi="Calibri" w:cs="Calibri"/>
                <w:color w:val="000000"/>
                <w:lang w:eastAsia="es-MX"/>
              </w:rPr>
            </w:pPr>
          </w:p>
        </w:tc>
        <w:tc>
          <w:tcPr>
            <w:tcW w:w="400" w:type="dxa"/>
            <w:tcBorders>
              <w:top w:val="nil"/>
              <w:left w:val="nil"/>
              <w:bottom w:val="nil"/>
              <w:right w:val="nil"/>
            </w:tcBorders>
            <w:shd w:val="clear" w:color="auto" w:fill="auto"/>
            <w:noWrap/>
            <w:vAlign w:val="bottom"/>
            <w:hideMark/>
          </w:tcPr>
          <w:p w:rsidR="00841C87" w:rsidRPr="00841C87" w:rsidRDefault="00841C87" w:rsidP="00841C87">
            <w:pPr>
              <w:spacing w:after="0" w:line="240" w:lineRule="auto"/>
              <w:rPr>
                <w:rFonts w:ascii="Calibri" w:eastAsia="Times New Roman" w:hAnsi="Calibri" w:cs="Calibri"/>
                <w:color w:val="000000"/>
                <w:lang w:eastAsia="es-MX"/>
              </w:rPr>
            </w:pPr>
          </w:p>
        </w:tc>
        <w:tc>
          <w:tcPr>
            <w:tcW w:w="3440" w:type="dxa"/>
            <w:gridSpan w:val="2"/>
            <w:tcBorders>
              <w:top w:val="nil"/>
              <w:left w:val="nil"/>
              <w:bottom w:val="nil"/>
              <w:right w:val="nil"/>
            </w:tcBorders>
            <w:shd w:val="clear" w:color="auto" w:fill="auto"/>
            <w:noWrap/>
            <w:vAlign w:val="bottom"/>
            <w:hideMark/>
          </w:tcPr>
          <w:p w:rsidR="00841C87" w:rsidRPr="00841C87" w:rsidRDefault="00841C87" w:rsidP="00841C87">
            <w:pPr>
              <w:spacing w:after="0" w:line="240" w:lineRule="auto"/>
              <w:jc w:val="center"/>
              <w:rPr>
                <w:rFonts w:ascii="Calibri" w:eastAsia="Times New Roman" w:hAnsi="Calibri" w:cs="Calibri"/>
                <w:color w:val="000000"/>
                <w:lang w:eastAsia="es-MX"/>
              </w:rPr>
            </w:pPr>
            <w:r w:rsidRPr="00841C87">
              <w:rPr>
                <w:rFonts w:ascii="Calibri" w:eastAsia="Times New Roman" w:hAnsi="Calibri" w:cs="Calibri"/>
                <w:color w:val="000000"/>
                <w:lang w:eastAsia="es-MX"/>
              </w:rPr>
              <w:t>Influencia</w:t>
            </w:r>
          </w:p>
        </w:tc>
      </w:tr>
    </w:tbl>
    <w:p w:rsidR="00841C87" w:rsidRDefault="00841C87" w:rsidP="003607F3">
      <w:pPr>
        <w:autoSpaceDE w:val="0"/>
        <w:autoSpaceDN w:val="0"/>
        <w:adjustRightInd w:val="0"/>
        <w:spacing w:after="0" w:line="240" w:lineRule="auto"/>
        <w:jc w:val="both"/>
        <w:rPr>
          <w:rFonts w:cstheme="minorHAnsi"/>
          <w:bCs/>
          <w:szCs w:val="24"/>
        </w:rPr>
      </w:pPr>
      <w:bookmarkStart w:id="0" w:name="_GoBack"/>
      <w:bookmarkEnd w:id="0"/>
    </w:p>
    <w:p w:rsidR="00476A19" w:rsidRDefault="00476A19" w:rsidP="003607F3">
      <w:pPr>
        <w:autoSpaceDE w:val="0"/>
        <w:autoSpaceDN w:val="0"/>
        <w:adjustRightInd w:val="0"/>
        <w:spacing w:after="0" w:line="240" w:lineRule="auto"/>
        <w:jc w:val="both"/>
        <w:rPr>
          <w:rFonts w:cstheme="minorHAnsi"/>
          <w:bCs/>
          <w:szCs w:val="24"/>
        </w:rPr>
      </w:pPr>
      <w:r>
        <w:rPr>
          <w:rFonts w:cstheme="minorHAnsi"/>
          <w:bCs/>
          <w:szCs w:val="24"/>
        </w:rPr>
        <w:t xml:space="preserve">Las estrategias que el líder y el equipo de proyecto identifiquen </w:t>
      </w:r>
      <w:r w:rsidR="003607F3">
        <w:rPr>
          <w:rFonts w:cstheme="minorHAnsi"/>
          <w:bCs/>
          <w:szCs w:val="24"/>
        </w:rPr>
        <w:t xml:space="preserve">de acuerdo a la posición de los </w:t>
      </w:r>
      <w:proofErr w:type="spellStart"/>
      <w:r w:rsidR="003607F3">
        <w:rPr>
          <w:rFonts w:cstheme="minorHAnsi"/>
          <w:bCs/>
          <w:szCs w:val="24"/>
        </w:rPr>
        <w:t>stakeholders</w:t>
      </w:r>
      <w:proofErr w:type="spellEnd"/>
      <w:r w:rsidR="003607F3">
        <w:rPr>
          <w:rFonts w:cstheme="minorHAnsi"/>
          <w:bCs/>
          <w:szCs w:val="24"/>
        </w:rPr>
        <w:t xml:space="preserve"> en la matriz</w:t>
      </w:r>
      <w:r w:rsidR="00267885">
        <w:rPr>
          <w:rFonts w:cstheme="minorHAnsi"/>
          <w:bCs/>
          <w:szCs w:val="24"/>
        </w:rPr>
        <w:t>,</w:t>
      </w:r>
      <w:r w:rsidR="003607F3">
        <w:rPr>
          <w:rFonts w:cstheme="minorHAnsi"/>
          <w:bCs/>
          <w:szCs w:val="24"/>
        </w:rPr>
        <w:t xml:space="preserve"> estarán</w:t>
      </w:r>
      <w:r>
        <w:rPr>
          <w:rFonts w:cstheme="minorHAnsi"/>
          <w:bCs/>
          <w:szCs w:val="24"/>
        </w:rPr>
        <w:t xml:space="preserve"> encaminadas a incrementar el apoyo y soporte al proyecto y minimizar el impac</w:t>
      </w:r>
      <w:r w:rsidR="003607F3">
        <w:rPr>
          <w:rFonts w:cstheme="minorHAnsi"/>
          <w:bCs/>
          <w:szCs w:val="24"/>
        </w:rPr>
        <w:t>t</w:t>
      </w:r>
      <w:r w:rsidR="00267885">
        <w:rPr>
          <w:rFonts w:cstheme="minorHAnsi"/>
          <w:bCs/>
          <w:szCs w:val="24"/>
        </w:rPr>
        <w:t>o negativo sobre éste.</w:t>
      </w:r>
    </w:p>
    <w:p w:rsidR="00476A19" w:rsidRDefault="00476A19" w:rsidP="003607F3">
      <w:pPr>
        <w:autoSpaceDE w:val="0"/>
        <w:autoSpaceDN w:val="0"/>
        <w:adjustRightInd w:val="0"/>
        <w:spacing w:after="0" w:line="240" w:lineRule="auto"/>
        <w:jc w:val="both"/>
        <w:rPr>
          <w:rFonts w:cstheme="minorHAnsi"/>
          <w:bCs/>
          <w:szCs w:val="24"/>
        </w:rPr>
      </w:pPr>
      <w:r>
        <w:rPr>
          <w:rFonts w:cstheme="minorHAnsi"/>
          <w:bCs/>
          <w:szCs w:val="24"/>
        </w:rPr>
        <w:t>Estas estrategias pueden incluir:</w:t>
      </w:r>
    </w:p>
    <w:p w:rsidR="00476A19" w:rsidRDefault="00C148D7" w:rsidP="003607F3">
      <w:pPr>
        <w:pStyle w:val="ListParagraph"/>
        <w:numPr>
          <w:ilvl w:val="0"/>
          <w:numId w:val="2"/>
        </w:numPr>
        <w:autoSpaceDE w:val="0"/>
        <w:autoSpaceDN w:val="0"/>
        <w:adjustRightInd w:val="0"/>
        <w:spacing w:after="0" w:line="240" w:lineRule="auto"/>
        <w:jc w:val="both"/>
        <w:rPr>
          <w:rFonts w:cstheme="minorHAnsi"/>
          <w:bCs/>
          <w:szCs w:val="24"/>
        </w:rPr>
      </w:pPr>
      <w:r>
        <w:rPr>
          <w:rFonts w:cstheme="minorHAnsi"/>
          <w:bCs/>
          <w:szCs w:val="24"/>
        </w:rPr>
        <w:t>Participación en las actividades o eventos del proyecto.</w:t>
      </w:r>
    </w:p>
    <w:p w:rsidR="00C148D7" w:rsidRDefault="00C148D7" w:rsidP="003607F3">
      <w:pPr>
        <w:pStyle w:val="ListParagraph"/>
        <w:numPr>
          <w:ilvl w:val="0"/>
          <w:numId w:val="2"/>
        </w:numPr>
        <w:autoSpaceDE w:val="0"/>
        <w:autoSpaceDN w:val="0"/>
        <w:adjustRightInd w:val="0"/>
        <w:spacing w:after="0" w:line="240" w:lineRule="auto"/>
        <w:jc w:val="both"/>
        <w:rPr>
          <w:rFonts w:cstheme="minorHAnsi"/>
          <w:bCs/>
          <w:szCs w:val="24"/>
        </w:rPr>
      </w:pPr>
      <w:r>
        <w:rPr>
          <w:rFonts w:cstheme="minorHAnsi"/>
          <w:bCs/>
          <w:szCs w:val="24"/>
        </w:rPr>
        <w:t>Comunicaciones para mejorar la información acerca del proyecto.</w:t>
      </w:r>
    </w:p>
    <w:p w:rsidR="00C148D7" w:rsidRDefault="00C148D7" w:rsidP="003607F3">
      <w:pPr>
        <w:pStyle w:val="ListParagraph"/>
        <w:numPr>
          <w:ilvl w:val="0"/>
          <w:numId w:val="2"/>
        </w:numPr>
        <w:autoSpaceDE w:val="0"/>
        <w:autoSpaceDN w:val="0"/>
        <w:adjustRightInd w:val="0"/>
        <w:spacing w:after="0" w:line="240" w:lineRule="auto"/>
        <w:jc w:val="both"/>
        <w:rPr>
          <w:rFonts w:cstheme="minorHAnsi"/>
          <w:bCs/>
          <w:szCs w:val="24"/>
        </w:rPr>
      </w:pPr>
      <w:r>
        <w:rPr>
          <w:rFonts w:cstheme="minorHAnsi"/>
          <w:bCs/>
          <w:szCs w:val="24"/>
        </w:rPr>
        <w:t xml:space="preserve">Colaboración de terceros que puedan influir positivamente en un </w:t>
      </w:r>
      <w:proofErr w:type="spellStart"/>
      <w:r>
        <w:rPr>
          <w:rFonts w:cstheme="minorHAnsi"/>
          <w:bCs/>
          <w:szCs w:val="24"/>
        </w:rPr>
        <w:t>stakeholder</w:t>
      </w:r>
      <w:proofErr w:type="spellEnd"/>
      <w:r>
        <w:rPr>
          <w:rFonts w:cstheme="minorHAnsi"/>
          <w:bCs/>
          <w:szCs w:val="24"/>
        </w:rPr>
        <w:t>.</w:t>
      </w:r>
    </w:p>
    <w:p w:rsidR="00C148D7" w:rsidRDefault="00C148D7" w:rsidP="003607F3">
      <w:pPr>
        <w:pStyle w:val="ListParagraph"/>
        <w:numPr>
          <w:ilvl w:val="0"/>
          <w:numId w:val="2"/>
        </w:numPr>
        <w:autoSpaceDE w:val="0"/>
        <w:autoSpaceDN w:val="0"/>
        <w:adjustRightInd w:val="0"/>
        <w:spacing w:after="0" w:line="240" w:lineRule="auto"/>
        <w:jc w:val="both"/>
        <w:rPr>
          <w:rFonts w:cstheme="minorHAnsi"/>
          <w:bCs/>
          <w:szCs w:val="24"/>
        </w:rPr>
      </w:pPr>
      <w:r>
        <w:rPr>
          <w:rFonts w:cstheme="minorHAnsi"/>
          <w:bCs/>
          <w:szCs w:val="24"/>
        </w:rPr>
        <w:t xml:space="preserve">Mitigación de las acciones negativas de un </w:t>
      </w:r>
      <w:proofErr w:type="spellStart"/>
      <w:r>
        <w:rPr>
          <w:rFonts w:cstheme="minorHAnsi"/>
          <w:bCs/>
          <w:szCs w:val="24"/>
        </w:rPr>
        <w:t>stakeholder</w:t>
      </w:r>
      <w:proofErr w:type="spellEnd"/>
      <w:r>
        <w:rPr>
          <w:rFonts w:cstheme="minorHAnsi"/>
          <w:bCs/>
          <w:szCs w:val="24"/>
        </w:rPr>
        <w:t>.</w:t>
      </w:r>
    </w:p>
    <w:p w:rsidR="00C148D7" w:rsidRPr="00C148D7" w:rsidRDefault="00C148D7" w:rsidP="003607F3">
      <w:pPr>
        <w:autoSpaceDE w:val="0"/>
        <w:autoSpaceDN w:val="0"/>
        <w:adjustRightInd w:val="0"/>
        <w:spacing w:after="0" w:line="240" w:lineRule="auto"/>
        <w:jc w:val="both"/>
        <w:rPr>
          <w:rFonts w:cstheme="minorHAnsi"/>
          <w:bCs/>
          <w:szCs w:val="24"/>
        </w:rPr>
      </w:pPr>
      <w:r>
        <w:rPr>
          <w:rFonts w:cstheme="minorHAnsi"/>
          <w:bCs/>
          <w:szCs w:val="24"/>
        </w:rPr>
        <w:t xml:space="preserve">Dado que la información que se presenta en la matriz de </w:t>
      </w:r>
      <w:proofErr w:type="spellStart"/>
      <w:r>
        <w:rPr>
          <w:rFonts w:cstheme="minorHAnsi"/>
          <w:bCs/>
          <w:szCs w:val="24"/>
        </w:rPr>
        <w:t>stakeholders</w:t>
      </w:r>
      <w:proofErr w:type="spellEnd"/>
      <w:r>
        <w:rPr>
          <w:rFonts w:cstheme="minorHAnsi"/>
          <w:bCs/>
          <w:szCs w:val="24"/>
        </w:rPr>
        <w:t xml:space="preserve"> puede ser de carácter sensible o confidencial, el líder del proyecto deberá aplicar el buen juicio en relación al tipo de información que se presenta y el nivel de acceso a ella.</w:t>
      </w:r>
    </w:p>
    <w:p w:rsidR="00275020" w:rsidRDefault="00275020" w:rsidP="00C174A8">
      <w:pPr>
        <w:autoSpaceDE w:val="0"/>
        <w:autoSpaceDN w:val="0"/>
        <w:adjustRightInd w:val="0"/>
        <w:spacing w:after="0" w:line="240" w:lineRule="auto"/>
        <w:jc w:val="both"/>
        <w:rPr>
          <w:rFonts w:cstheme="minorHAnsi"/>
          <w:bCs/>
          <w:szCs w:val="24"/>
        </w:rPr>
      </w:pPr>
    </w:p>
    <w:p w:rsidR="006B0798" w:rsidRDefault="006B0798" w:rsidP="00C174A8">
      <w:pPr>
        <w:autoSpaceDE w:val="0"/>
        <w:autoSpaceDN w:val="0"/>
        <w:adjustRightInd w:val="0"/>
        <w:spacing w:after="0" w:line="240" w:lineRule="auto"/>
        <w:jc w:val="both"/>
        <w:rPr>
          <w:rFonts w:cstheme="minorHAnsi"/>
          <w:bCs/>
          <w:szCs w:val="24"/>
        </w:rPr>
      </w:pPr>
    </w:p>
    <w:p w:rsidR="00F22572" w:rsidRPr="005620FF" w:rsidRDefault="00F22572" w:rsidP="00C174A8">
      <w:pPr>
        <w:autoSpaceDE w:val="0"/>
        <w:autoSpaceDN w:val="0"/>
        <w:adjustRightInd w:val="0"/>
        <w:spacing w:after="0" w:line="240" w:lineRule="auto"/>
        <w:jc w:val="both"/>
        <w:rPr>
          <w:rFonts w:cstheme="minorHAnsi"/>
          <w:b/>
          <w:bCs/>
          <w:szCs w:val="24"/>
        </w:rPr>
      </w:pPr>
      <w:r w:rsidRPr="005620FF">
        <w:rPr>
          <w:rFonts w:cstheme="minorHAnsi"/>
          <w:b/>
          <w:bCs/>
          <w:szCs w:val="24"/>
        </w:rPr>
        <w:t>Referencias:</w:t>
      </w:r>
    </w:p>
    <w:p w:rsidR="00F22572" w:rsidRPr="00F22572" w:rsidRDefault="00F22572" w:rsidP="00F22572">
      <w:pPr>
        <w:pStyle w:val="ListParagraph"/>
        <w:numPr>
          <w:ilvl w:val="0"/>
          <w:numId w:val="1"/>
        </w:numPr>
        <w:autoSpaceDE w:val="0"/>
        <w:autoSpaceDN w:val="0"/>
        <w:adjustRightInd w:val="0"/>
        <w:spacing w:after="0" w:line="240" w:lineRule="auto"/>
        <w:jc w:val="both"/>
        <w:rPr>
          <w:rFonts w:cstheme="minorHAnsi"/>
          <w:bCs/>
          <w:szCs w:val="24"/>
        </w:rPr>
      </w:pPr>
      <w:r w:rsidRPr="003B76A2">
        <w:rPr>
          <w:rFonts w:cstheme="minorHAnsi"/>
          <w:bCs/>
          <w:szCs w:val="24"/>
          <w:lang w:val="es-ES_tradnl"/>
        </w:rPr>
        <w:t xml:space="preserve">Project Management </w:t>
      </w:r>
      <w:proofErr w:type="spellStart"/>
      <w:r w:rsidRPr="003B76A2">
        <w:rPr>
          <w:rFonts w:cstheme="minorHAnsi"/>
          <w:bCs/>
          <w:szCs w:val="24"/>
          <w:lang w:val="es-ES_tradnl"/>
        </w:rPr>
        <w:t>Institute</w:t>
      </w:r>
      <w:proofErr w:type="spellEnd"/>
      <w:r w:rsidRPr="003B76A2">
        <w:rPr>
          <w:rFonts w:cstheme="minorHAnsi"/>
          <w:bCs/>
          <w:szCs w:val="24"/>
          <w:lang w:val="es-ES_tradnl"/>
        </w:rPr>
        <w:t xml:space="preserve"> (PMI) (2008) Guía PMBOK. </w:t>
      </w:r>
      <w:r>
        <w:rPr>
          <w:rFonts w:cstheme="minorHAnsi"/>
          <w:bCs/>
          <w:szCs w:val="24"/>
        </w:rPr>
        <w:t>4ta</w:t>
      </w:r>
      <w:r w:rsidRPr="00F22572">
        <w:rPr>
          <w:rFonts w:cstheme="minorHAnsi"/>
          <w:bCs/>
          <w:szCs w:val="24"/>
        </w:rPr>
        <w:t xml:space="preserve"> Edición en español. EUA: PMI.</w:t>
      </w:r>
    </w:p>
    <w:p w:rsidR="00F04DB6" w:rsidRDefault="00F04DB6" w:rsidP="00F04DB6">
      <w:pPr>
        <w:pStyle w:val="ListParagraph"/>
        <w:numPr>
          <w:ilvl w:val="0"/>
          <w:numId w:val="1"/>
        </w:numPr>
        <w:jc w:val="both"/>
      </w:pPr>
      <w:r>
        <w:t>Rodolfo Siles, PMP y Ernesto Mondelo, PMP, Guía de Gestión de Proyectos para Resultados PM4R, 2ª edición, BID-INDES, 2012.</w:t>
      </w:r>
    </w:p>
    <w:p w:rsidR="00F22572" w:rsidRDefault="00F22572" w:rsidP="00F22572">
      <w:pPr>
        <w:pStyle w:val="ListParagraph"/>
        <w:numPr>
          <w:ilvl w:val="0"/>
          <w:numId w:val="1"/>
        </w:numPr>
        <w:autoSpaceDE w:val="0"/>
        <w:autoSpaceDN w:val="0"/>
        <w:adjustRightInd w:val="0"/>
        <w:spacing w:after="0" w:line="240" w:lineRule="auto"/>
        <w:jc w:val="both"/>
        <w:rPr>
          <w:rFonts w:cstheme="minorHAnsi"/>
          <w:bCs/>
          <w:szCs w:val="24"/>
        </w:rPr>
      </w:pPr>
      <w:r>
        <w:rPr>
          <w:rFonts w:cstheme="minorHAnsi"/>
          <w:bCs/>
          <w:szCs w:val="24"/>
        </w:rPr>
        <w:t>Pablo Lledó (2011) Director de proyectos: cómo aprobar el examen PMP sin morir en el intento. 3ra Edición. Canadá.</w:t>
      </w:r>
    </w:p>
    <w:p w:rsidR="00BA5AEE" w:rsidRDefault="003B76A2" w:rsidP="001E6F63">
      <w:pPr>
        <w:pStyle w:val="ListParagraph"/>
        <w:numPr>
          <w:ilvl w:val="0"/>
          <w:numId w:val="1"/>
        </w:numPr>
        <w:autoSpaceDE w:val="0"/>
        <w:autoSpaceDN w:val="0"/>
        <w:adjustRightInd w:val="0"/>
        <w:spacing w:after="0" w:line="240" w:lineRule="auto"/>
        <w:jc w:val="both"/>
        <w:rPr>
          <w:rFonts w:cstheme="minorHAnsi"/>
          <w:bCs/>
          <w:szCs w:val="24"/>
        </w:rPr>
      </w:pPr>
      <w:hyperlink r:id="rId8" w:history="1">
        <w:r w:rsidR="001E6F63" w:rsidRPr="00170FEC">
          <w:rPr>
            <w:rStyle w:val="Hyperlink"/>
            <w:rFonts w:cstheme="minorHAnsi"/>
            <w:bCs/>
            <w:szCs w:val="24"/>
          </w:rPr>
          <w:t>http://www.12manage.com/methods_stakeholder_mapping_es.html</w:t>
        </w:r>
      </w:hyperlink>
    </w:p>
    <w:p w:rsidR="00CC3098" w:rsidRPr="00CC325D" w:rsidRDefault="003B76A2" w:rsidP="00CC325D">
      <w:pPr>
        <w:pStyle w:val="ListParagraph"/>
        <w:numPr>
          <w:ilvl w:val="0"/>
          <w:numId w:val="1"/>
        </w:numPr>
        <w:autoSpaceDE w:val="0"/>
        <w:autoSpaceDN w:val="0"/>
        <w:adjustRightInd w:val="0"/>
        <w:spacing w:after="0" w:line="240" w:lineRule="auto"/>
        <w:jc w:val="both"/>
        <w:rPr>
          <w:rFonts w:cstheme="minorHAnsi"/>
          <w:bCs/>
          <w:szCs w:val="24"/>
        </w:rPr>
      </w:pPr>
      <w:hyperlink r:id="rId9" w:history="1">
        <w:r w:rsidR="00CC3098" w:rsidRPr="00170FEC">
          <w:rPr>
            <w:rStyle w:val="Hyperlink"/>
            <w:rFonts w:cstheme="minorHAnsi"/>
            <w:bCs/>
            <w:szCs w:val="24"/>
          </w:rPr>
          <w:t>http://es.scribd.com/doc/6909172/ANALISIS-DE-LOS-STAKEHOLDERS</w:t>
        </w:r>
      </w:hyperlink>
    </w:p>
    <w:sectPr w:rsidR="00CC3098" w:rsidRPr="00CC325D">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713" w:rsidRDefault="00AA2713" w:rsidP="00B729D8">
      <w:pPr>
        <w:spacing w:after="0" w:line="240" w:lineRule="auto"/>
      </w:pPr>
      <w:r>
        <w:separator/>
      </w:r>
    </w:p>
  </w:endnote>
  <w:endnote w:type="continuationSeparator" w:id="0">
    <w:p w:rsidR="00AA2713" w:rsidRDefault="00AA2713" w:rsidP="00B72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713" w:rsidRDefault="00AA2713" w:rsidP="00B729D8">
      <w:pPr>
        <w:spacing w:after="0" w:line="240" w:lineRule="auto"/>
      </w:pPr>
      <w:r>
        <w:separator/>
      </w:r>
    </w:p>
  </w:footnote>
  <w:footnote w:type="continuationSeparator" w:id="0">
    <w:p w:rsidR="00AA2713" w:rsidRDefault="00AA2713" w:rsidP="00B729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9D8" w:rsidRDefault="003B76A2" w:rsidP="003B76A2">
    <w:pPr>
      <w:pStyle w:val="Header"/>
      <w:jc w:val="right"/>
    </w:pPr>
    <w:r>
      <w:rPr>
        <w:noProof/>
        <w:lang w:val="en-US"/>
      </w:rPr>
      <w:drawing>
        <wp:inline distT="0" distB="0" distL="0" distR="0" wp14:anchorId="125C4957" wp14:editId="79764A3F">
          <wp:extent cx="1371600" cy="544106"/>
          <wp:effectExtent l="0" t="0" r="0" b="8890"/>
          <wp:docPr id="3073" name="Picture 1" descr="C:\Users\francysr\Desktop\logo_PM4R 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 name="Picture 1" descr="C:\Users\francysr\Desktop\logo_PM4R Clou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7482" cy="546439"/>
                  </a:xfrm>
                  <a:prstGeom prst="rect">
                    <a:avLst/>
                  </a:prstGeom>
                  <a:noFill/>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816EB0"/>
    <w:multiLevelType w:val="hybridMultilevel"/>
    <w:tmpl w:val="6ECCFC8E"/>
    <w:lvl w:ilvl="0" w:tplc="2B26AFCA">
      <w:numFmt w:val="bullet"/>
      <w:lvlText w:val=""/>
      <w:lvlJc w:val="left"/>
      <w:pPr>
        <w:ind w:left="720" w:hanging="360"/>
      </w:pPr>
      <w:rPr>
        <w:rFonts w:ascii="Symbol" w:eastAsiaTheme="minorHAnsi" w:hAnsi="Symbol"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79EC3625"/>
    <w:multiLevelType w:val="hybridMultilevel"/>
    <w:tmpl w:val="63A63CC0"/>
    <w:lvl w:ilvl="0" w:tplc="0176671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DA7"/>
    <w:rsid w:val="00036B13"/>
    <w:rsid w:val="00055651"/>
    <w:rsid w:val="00095A13"/>
    <w:rsid w:val="0009746C"/>
    <w:rsid w:val="000A3719"/>
    <w:rsid w:val="000C418F"/>
    <w:rsid w:val="0010026C"/>
    <w:rsid w:val="0011436E"/>
    <w:rsid w:val="00137C50"/>
    <w:rsid w:val="0015759E"/>
    <w:rsid w:val="00185A49"/>
    <w:rsid w:val="001C216E"/>
    <w:rsid w:val="001E6129"/>
    <w:rsid w:val="001E6F63"/>
    <w:rsid w:val="001E7B6E"/>
    <w:rsid w:val="00205A18"/>
    <w:rsid w:val="00246A23"/>
    <w:rsid w:val="00261DC3"/>
    <w:rsid w:val="00267885"/>
    <w:rsid w:val="00275020"/>
    <w:rsid w:val="00284643"/>
    <w:rsid w:val="002B5FF0"/>
    <w:rsid w:val="002C7CAA"/>
    <w:rsid w:val="002E22E7"/>
    <w:rsid w:val="003102EF"/>
    <w:rsid w:val="003303A6"/>
    <w:rsid w:val="00334EC2"/>
    <w:rsid w:val="003607F3"/>
    <w:rsid w:val="00362385"/>
    <w:rsid w:val="00375150"/>
    <w:rsid w:val="00395098"/>
    <w:rsid w:val="003A2B5C"/>
    <w:rsid w:val="003B76A2"/>
    <w:rsid w:val="00401EB6"/>
    <w:rsid w:val="00421002"/>
    <w:rsid w:val="004620B8"/>
    <w:rsid w:val="00476A19"/>
    <w:rsid w:val="00487AF6"/>
    <w:rsid w:val="004E4F2E"/>
    <w:rsid w:val="005315FC"/>
    <w:rsid w:val="005620FF"/>
    <w:rsid w:val="00563588"/>
    <w:rsid w:val="00590594"/>
    <w:rsid w:val="005A7B8A"/>
    <w:rsid w:val="005C1C01"/>
    <w:rsid w:val="005D55A9"/>
    <w:rsid w:val="00625FA4"/>
    <w:rsid w:val="006357A0"/>
    <w:rsid w:val="00652C58"/>
    <w:rsid w:val="006A01D6"/>
    <w:rsid w:val="006A4366"/>
    <w:rsid w:val="006B0798"/>
    <w:rsid w:val="006C2006"/>
    <w:rsid w:val="006D36B1"/>
    <w:rsid w:val="006D7161"/>
    <w:rsid w:val="006E69D6"/>
    <w:rsid w:val="0076361E"/>
    <w:rsid w:val="00790B4C"/>
    <w:rsid w:val="007A051C"/>
    <w:rsid w:val="007B453D"/>
    <w:rsid w:val="007B6DE0"/>
    <w:rsid w:val="007B75F6"/>
    <w:rsid w:val="00830BFB"/>
    <w:rsid w:val="00841133"/>
    <w:rsid w:val="00841508"/>
    <w:rsid w:val="00841C87"/>
    <w:rsid w:val="008459BD"/>
    <w:rsid w:val="008915DF"/>
    <w:rsid w:val="008B4A32"/>
    <w:rsid w:val="009029B8"/>
    <w:rsid w:val="00903AE6"/>
    <w:rsid w:val="009173D2"/>
    <w:rsid w:val="009203A2"/>
    <w:rsid w:val="00922E61"/>
    <w:rsid w:val="00965B19"/>
    <w:rsid w:val="009A50EF"/>
    <w:rsid w:val="00A0000F"/>
    <w:rsid w:val="00A25DA7"/>
    <w:rsid w:val="00AA2713"/>
    <w:rsid w:val="00AA6BE0"/>
    <w:rsid w:val="00AD4F85"/>
    <w:rsid w:val="00AD7313"/>
    <w:rsid w:val="00AE7B5B"/>
    <w:rsid w:val="00AF3718"/>
    <w:rsid w:val="00B05607"/>
    <w:rsid w:val="00B13BFD"/>
    <w:rsid w:val="00B729D8"/>
    <w:rsid w:val="00B82859"/>
    <w:rsid w:val="00B930E3"/>
    <w:rsid w:val="00B94513"/>
    <w:rsid w:val="00BA5AEE"/>
    <w:rsid w:val="00BE7E19"/>
    <w:rsid w:val="00C148D7"/>
    <w:rsid w:val="00C174A8"/>
    <w:rsid w:val="00C21C4E"/>
    <w:rsid w:val="00C27700"/>
    <w:rsid w:val="00C3329D"/>
    <w:rsid w:val="00C46940"/>
    <w:rsid w:val="00CC3098"/>
    <w:rsid w:val="00CC325D"/>
    <w:rsid w:val="00CE6B2E"/>
    <w:rsid w:val="00D17576"/>
    <w:rsid w:val="00D322C7"/>
    <w:rsid w:val="00D32DF5"/>
    <w:rsid w:val="00D83AF0"/>
    <w:rsid w:val="00D90AF3"/>
    <w:rsid w:val="00D941B6"/>
    <w:rsid w:val="00D962B3"/>
    <w:rsid w:val="00DD5E9D"/>
    <w:rsid w:val="00E13146"/>
    <w:rsid w:val="00E7702F"/>
    <w:rsid w:val="00EB0895"/>
    <w:rsid w:val="00ED5D10"/>
    <w:rsid w:val="00F04DB6"/>
    <w:rsid w:val="00F20968"/>
    <w:rsid w:val="00F22572"/>
    <w:rsid w:val="00F631E7"/>
    <w:rsid w:val="00F72177"/>
    <w:rsid w:val="00F82F08"/>
    <w:rsid w:val="00FA4711"/>
    <w:rsid w:val="00FB7C6E"/>
    <w:rsid w:val="00FC46F0"/>
    <w:rsid w:val="00FE11F1"/>
    <w:rsid w:val="00FE31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D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572"/>
    <w:pPr>
      <w:ind w:left="720"/>
      <w:contextualSpacing/>
    </w:pPr>
  </w:style>
  <w:style w:type="table" w:styleId="TableGrid">
    <w:name w:val="Table Grid"/>
    <w:basedOn w:val="TableNormal"/>
    <w:uiPriority w:val="59"/>
    <w:rsid w:val="00CE6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6F63"/>
    <w:rPr>
      <w:color w:val="0000FF" w:themeColor="hyperlink"/>
      <w:u w:val="single"/>
    </w:rPr>
  </w:style>
  <w:style w:type="character" w:styleId="FollowedHyperlink">
    <w:name w:val="FollowedHyperlink"/>
    <w:basedOn w:val="DefaultParagraphFont"/>
    <w:uiPriority w:val="99"/>
    <w:semiHidden/>
    <w:unhideWhenUsed/>
    <w:rsid w:val="00841508"/>
    <w:rPr>
      <w:color w:val="800080" w:themeColor="followedHyperlink"/>
      <w:u w:val="single"/>
    </w:rPr>
  </w:style>
  <w:style w:type="paragraph" w:styleId="Header">
    <w:name w:val="header"/>
    <w:basedOn w:val="Normal"/>
    <w:link w:val="HeaderChar"/>
    <w:uiPriority w:val="99"/>
    <w:unhideWhenUsed/>
    <w:rsid w:val="00B729D8"/>
    <w:pPr>
      <w:tabs>
        <w:tab w:val="center" w:pos="4419"/>
        <w:tab w:val="right" w:pos="8838"/>
      </w:tabs>
      <w:spacing w:after="0" w:line="240" w:lineRule="auto"/>
    </w:pPr>
  </w:style>
  <w:style w:type="character" w:customStyle="1" w:styleId="HeaderChar">
    <w:name w:val="Header Char"/>
    <w:basedOn w:val="DefaultParagraphFont"/>
    <w:link w:val="Header"/>
    <w:uiPriority w:val="99"/>
    <w:rsid w:val="00B729D8"/>
  </w:style>
  <w:style w:type="paragraph" w:styleId="Footer">
    <w:name w:val="footer"/>
    <w:basedOn w:val="Normal"/>
    <w:link w:val="FooterChar"/>
    <w:uiPriority w:val="99"/>
    <w:unhideWhenUsed/>
    <w:rsid w:val="00B729D8"/>
    <w:pPr>
      <w:tabs>
        <w:tab w:val="center" w:pos="4419"/>
        <w:tab w:val="right" w:pos="8838"/>
      </w:tabs>
      <w:spacing w:after="0" w:line="240" w:lineRule="auto"/>
    </w:pPr>
  </w:style>
  <w:style w:type="character" w:customStyle="1" w:styleId="FooterChar">
    <w:name w:val="Footer Char"/>
    <w:basedOn w:val="DefaultParagraphFont"/>
    <w:link w:val="Footer"/>
    <w:uiPriority w:val="99"/>
    <w:rsid w:val="00B729D8"/>
  </w:style>
  <w:style w:type="paragraph" w:styleId="BalloonText">
    <w:name w:val="Balloon Text"/>
    <w:basedOn w:val="Normal"/>
    <w:link w:val="BalloonTextChar"/>
    <w:uiPriority w:val="99"/>
    <w:semiHidden/>
    <w:unhideWhenUsed/>
    <w:rsid w:val="00B72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9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D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572"/>
    <w:pPr>
      <w:ind w:left="720"/>
      <w:contextualSpacing/>
    </w:pPr>
  </w:style>
  <w:style w:type="table" w:styleId="TableGrid">
    <w:name w:val="Table Grid"/>
    <w:basedOn w:val="TableNormal"/>
    <w:uiPriority w:val="59"/>
    <w:rsid w:val="00CE6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6F63"/>
    <w:rPr>
      <w:color w:val="0000FF" w:themeColor="hyperlink"/>
      <w:u w:val="single"/>
    </w:rPr>
  </w:style>
  <w:style w:type="character" w:styleId="FollowedHyperlink">
    <w:name w:val="FollowedHyperlink"/>
    <w:basedOn w:val="DefaultParagraphFont"/>
    <w:uiPriority w:val="99"/>
    <w:semiHidden/>
    <w:unhideWhenUsed/>
    <w:rsid w:val="00841508"/>
    <w:rPr>
      <w:color w:val="800080" w:themeColor="followedHyperlink"/>
      <w:u w:val="single"/>
    </w:rPr>
  </w:style>
  <w:style w:type="paragraph" w:styleId="Header">
    <w:name w:val="header"/>
    <w:basedOn w:val="Normal"/>
    <w:link w:val="HeaderChar"/>
    <w:uiPriority w:val="99"/>
    <w:unhideWhenUsed/>
    <w:rsid w:val="00B729D8"/>
    <w:pPr>
      <w:tabs>
        <w:tab w:val="center" w:pos="4419"/>
        <w:tab w:val="right" w:pos="8838"/>
      </w:tabs>
      <w:spacing w:after="0" w:line="240" w:lineRule="auto"/>
    </w:pPr>
  </w:style>
  <w:style w:type="character" w:customStyle="1" w:styleId="HeaderChar">
    <w:name w:val="Header Char"/>
    <w:basedOn w:val="DefaultParagraphFont"/>
    <w:link w:val="Header"/>
    <w:uiPriority w:val="99"/>
    <w:rsid w:val="00B729D8"/>
  </w:style>
  <w:style w:type="paragraph" w:styleId="Footer">
    <w:name w:val="footer"/>
    <w:basedOn w:val="Normal"/>
    <w:link w:val="FooterChar"/>
    <w:uiPriority w:val="99"/>
    <w:unhideWhenUsed/>
    <w:rsid w:val="00B729D8"/>
    <w:pPr>
      <w:tabs>
        <w:tab w:val="center" w:pos="4419"/>
        <w:tab w:val="right" w:pos="8838"/>
      </w:tabs>
      <w:spacing w:after="0" w:line="240" w:lineRule="auto"/>
    </w:pPr>
  </w:style>
  <w:style w:type="character" w:customStyle="1" w:styleId="FooterChar">
    <w:name w:val="Footer Char"/>
    <w:basedOn w:val="DefaultParagraphFont"/>
    <w:link w:val="Footer"/>
    <w:uiPriority w:val="99"/>
    <w:rsid w:val="00B729D8"/>
  </w:style>
  <w:style w:type="paragraph" w:styleId="BalloonText">
    <w:name w:val="Balloon Text"/>
    <w:basedOn w:val="Normal"/>
    <w:link w:val="BalloonTextChar"/>
    <w:uiPriority w:val="99"/>
    <w:semiHidden/>
    <w:unhideWhenUsed/>
    <w:rsid w:val="00B72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9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63351">
      <w:bodyDiv w:val="1"/>
      <w:marLeft w:val="0"/>
      <w:marRight w:val="0"/>
      <w:marTop w:val="0"/>
      <w:marBottom w:val="0"/>
      <w:divBdr>
        <w:top w:val="none" w:sz="0" w:space="0" w:color="auto"/>
        <w:left w:val="none" w:sz="0" w:space="0" w:color="auto"/>
        <w:bottom w:val="none" w:sz="0" w:space="0" w:color="auto"/>
        <w:right w:val="none" w:sz="0" w:space="0" w:color="auto"/>
      </w:divBdr>
    </w:div>
    <w:div w:id="110645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12manage.com/methods_stakeholder_mapping_es.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s.scribd.com/doc/6909172/ANALISIS-DE-LOS-STAKEHOLDE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561</TotalTime>
  <Pages>4</Pages>
  <Words>1604</Words>
  <Characters>9143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hrizo</dc:creator>
  <cp:lastModifiedBy>IADB</cp:lastModifiedBy>
  <cp:revision>119</cp:revision>
  <dcterms:created xsi:type="dcterms:W3CDTF">2012-04-04T17:18:00Z</dcterms:created>
  <dcterms:modified xsi:type="dcterms:W3CDTF">2015-07-16T19:56:00Z</dcterms:modified>
</cp:coreProperties>
</file>