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E67E3" w14:textId="6CB7D17E" w:rsidR="00E01AD5" w:rsidRPr="00011CD6" w:rsidRDefault="005F5073" w:rsidP="00E01AD5">
      <w:pPr>
        <w:pStyle w:val="Heading2"/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rPr>
          <w:rFonts w:ascii="Sylfaen" w:hAnsi="Sylfaen" w:cs="Sylfaen"/>
          <w:sz w:val="2"/>
          <w:szCs w:val="2"/>
        </w:rPr>
      </w:pPr>
      <w:bookmarkStart w:id="0" w:name="_Hlk40827260"/>
      <w:bookmarkStart w:id="1" w:name="_Toc8155550"/>
      <w:bookmarkStart w:id="2" w:name="_Toc8155551"/>
      <w:bookmarkEnd w:id="0"/>
      <w:r>
        <w:rPr>
          <w:rFonts w:ascii="Sylfaen" w:hAnsi="Sylfaen" w:cs="Sylfaen"/>
          <w:sz w:val="2"/>
          <w:szCs w:val="2"/>
          <w:lang w:val="en-US"/>
        </w:rPr>
        <w:t>a</w:t>
      </w:r>
      <w:r w:rsidR="00E01AD5" w:rsidRPr="00011CD6">
        <w:rPr>
          <w:rFonts w:ascii="Sylfaen" w:hAnsi="Sylfaen" w:cs="Sylfaen"/>
          <w:sz w:val="2"/>
          <w:szCs w:val="2"/>
        </w:rPr>
        <w:t xml:space="preserve">             </w:t>
      </w:r>
    </w:p>
    <w:p w14:paraId="7F28A0D4" w14:textId="2F217C99" w:rsidR="00E01AD5" w:rsidRPr="005523C9" w:rsidRDefault="00E01AD5" w:rsidP="005523C9">
      <w:pPr>
        <w:pStyle w:val="Heading2"/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jc w:val="center"/>
        <w:rPr>
          <w:rFonts w:ascii="Sylfaen" w:hAnsi="Sylfaen"/>
          <w:b/>
          <w:color w:val="000000" w:themeColor="text1"/>
          <w:sz w:val="28"/>
          <w:szCs w:val="28"/>
        </w:rPr>
      </w:pPr>
      <w:bookmarkStart w:id="3" w:name="_Toc40536676"/>
      <w:bookmarkStart w:id="4" w:name="_Toc41491745"/>
      <w:r w:rsidRPr="005523C9">
        <w:rPr>
          <w:rFonts w:ascii="Sylfaen" w:hAnsi="Sylfaen" w:cs="Sylfaen"/>
          <w:b/>
          <w:color w:val="000000" w:themeColor="text1"/>
          <w:sz w:val="28"/>
          <w:szCs w:val="28"/>
        </w:rPr>
        <w:t>ՀՀ</w:t>
      </w:r>
      <w:r w:rsidRPr="005523C9">
        <w:rPr>
          <w:rFonts w:ascii="Sylfaen" w:hAnsi="Sylfaen" w:cs="Arial Armenian"/>
          <w:b/>
          <w:color w:val="000000" w:themeColor="text1"/>
          <w:sz w:val="28"/>
          <w:szCs w:val="28"/>
        </w:rPr>
        <w:t xml:space="preserve"> Կրթության, գիտության, մշակույթի </w:t>
      </w:r>
      <w:r w:rsidR="00604681">
        <w:rPr>
          <w:rFonts w:ascii="Sylfaen" w:hAnsi="Sylfaen" w:cs="Arial Armenian"/>
          <w:b/>
          <w:color w:val="000000" w:themeColor="text1"/>
          <w:sz w:val="28"/>
          <w:szCs w:val="28"/>
          <w:lang w:val="hy-AM"/>
        </w:rPr>
        <w:t>և</w:t>
      </w:r>
      <w:r w:rsidRPr="005523C9">
        <w:rPr>
          <w:rFonts w:ascii="Sylfaen" w:hAnsi="Sylfaen" w:cs="Arial Armenian"/>
          <w:b/>
          <w:color w:val="000000" w:themeColor="text1"/>
          <w:sz w:val="28"/>
          <w:szCs w:val="28"/>
        </w:rPr>
        <w:t xml:space="preserve"> սպորտի նախարարություն</w:t>
      </w:r>
      <w:r w:rsidR="005523C9">
        <w:rPr>
          <w:rFonts w:ascii="Sylfaen" w:hAnsi="Sylfaen" w:cs="Arial Armenian"/>
          <w:b/>
          <w:color w:val="000000" w:themeColor="text1"/>
          <w:sz w:val="28"/>
          <w:szCs w:val="28"/>
        </w:rPr>
        <w:br/>
      </w:r>
      <w:r w:rsidRPr="005523C9">
        <w:rPr>
          <w:rFonts w:ascii="Sylfaen" w:hAnsi="Sylfaen"/>
          <w:b/>
          <w:bCs/>
          <w:color w:val="000000" w:themeColor="text1"/>
        </w:rPr>
        <w:t>Հայաստանի Ազգային Պոլիտեխնիկական համալսարան (Հիմնադրամ)</w:t>
      </w:r>
      <w:bookmarkEnd w:id="3"/>
      <w:bookmarkEnd w:id="4"/>
    </w:p>
    <w:p w14:paraId="731EDF64" w14:textId="5AB3F65B" w:rsidR="00E01AD5" w:rsidRPr="009A490F" w:rsidRDefault="00E01AD5" w:rsidP="009A490F">
      <w:pPr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jc w:val="center"/>
        <w:rPr>
          <w:rFonts w:ascii="Sylfaen" w:hAnsi="Sylfaen"/>
          <w:bCs/>
          <w:u w:val="single"/>
        </w:rPr>
      </w:pPr>
      <w:r w:rsidRPr="005523C9">
        <w:rPr>
          <w:rFonts w:ascii="Sylfaen" w:hAnsi="Sylfaen"/>
          <w:bCs/>
          <w:u w:val="single"/>
        </w:rPr>
        <w:t xml:space="preserve">ՏԵՂԵԿԱՏՎԱԿԱՆ </w:t>
      </w:r>
      <w:r w:rsidR="00BC633D">
        <w:rPr>
          <w:rFonts w:ascii="Sylfaen" w:hAnsi="Sylfaen"/>
          <w:bCs/>
          <w:u w:val="single"/>
          <w:lang w:val="hy-AM"/>
        </w:rPr>
        <w:t>ԵՎ</w:t>
      </w:r>
      <w:r w:rsidRPr="005523C9">
        <w:rPr>
          <w:rFonts w:ascii="Sylfaen" w:hAnsi="Sylfaen"/>
          <w:bCs/>
          <w:u w:val="single"/>
        </w:rPr>
        <w:t xml:space="preserve"> ՀԱՂՈՐԴԱԿՑԱԿԱՆ ՏԵԽՆՈԼՈԳԻԱՆԵՐԻ ՈՒ ԷԼԵԿՏՐՈՆԻԿԱՅԻ</w:t>
      </w:r>
      <w:r w:rsidRPr="005523C9">
        <w:rPr>
          <w:rFonts w:ascii="Sylfaen" w:hAnsi="Sylfaen" w:cs="Sylfaen"/>
          <w:bCs/>
          <w:u w:val="single"/>
        </w:rPr>
        <w:t xml:space="preserve">  ԻՆՍՏԻՏՈՒՏ</w:t>
      </w:r>
      <w:r w:rsidR="009A490F">
        <w:rPr>
          <w:rFonts w:ascii="Sylfaen" w:hAnsi="Sylfaen"/>
          <w:bCs/>
          <w:u w:val="single"/>
        </w:rPr>
        <w:br/>
      </w:r>
      <w:r w:rsidRPr="00A07876">
        <w:rPr>
          <w:rFonts w:ascii="Sylfaen" w:hAnsi="Sylfaen" w:cs="Sylfaen"/>
          <w:u w:val="single"/>
        </w:rPr>
        <w:t xml:space="preserve">ՄԻԿՐՈԷԼԵԿՏՐՈՆԱՅԻՆ ՍԽԵՄԱՆԵՐ </w:t>
      </w:r>
      <w:r w:rsidR="00BC633D">
        <w:rPr>
          <w:rFonts w:ascii="Sylfaen" w:hAnsi="Sylfaen" w:cs="Sylfaen"/>
          <w:u w:val="single"/>
          <w:lang w:val="hy-AM"/>
        </w:rPr>
        <w:t>ԵՎ</w:t>
      </w:r>
      <w:r w:rsidRPr="00A07876">
        <w:rPr>
          <w:rFonts w:ascii="Sylfaen" w:hAnsi="Sylfaen" w:cs="Sylfaen"/>
          <w:u w:val="single"/>
        </w:rPr>
        <w:t xml:space="preserve"> ՀԱՄԱԿԱՐԳԵՐ</w:t>
      </w:r>
      <w:r w:rsidRPr="00A07876">
        <w:rPr>
          <w:rFonts w:ascii="Sylfaen" w:hAnsi="Sylfaen" w:cs="Sylfaen"/>
          <w:u w:val="single"/>
          <w:lang w:val="hy-AM"/>
        </w:rPr>
        <w:t xml:space="preserve"> </w:t>
      </w:r>
      <w:r w:rsidRPr="00A07876">
        <w:rPr>
          <w:rFonts w:ascii="Sylfaen" w:hAnsi="Sylfaen" w:cs="Sylfaen"/>
          <w:u w:val="single"/>
        </w:rPr>
        <w:t>ԱՄԲԻՈՆ</w:t>
      </w:r>
    </w:p>
    <w:p w14:paraId="1F55DAFC" w14:textId="701862CC" w:rsidR="00E01AD5" w:rsidRPr="005523C9" w:rsidRDefault="00E01AD5" w:rsidP="005523C9">
      <w:pPr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rPr>
          <w:rFonts w:ascii="Sylfaen" w:hAnsi="Sylfaen"/>
          <w:lang w:val="hy-AM"/>
        </w:rPr>
      </w:pPr>
      <w:r w:rsidRPr="00011CD6">
        <w:rPr>
          <w:rFonts w:ascii="Sylfaen" w:hAnsi="Sylfaen"/>
        </w:rPr>
        <w:t xml:space="preserve">     </w:t>
      </w:r>
      <w:r w:rsidRPr="00011CD6">
        <w:rPr>
          <w:rFonts w:ascii="Sylfaen" w:hAnsi="Sylfaen" w:cs="Sylfaen"/>
        </w:rPr>
        <w:t>Մասնագիտությու</w:t>
      </w:r>
      <w:r>
        <w:rPr>
          <w:rFonts w:ascii="Sylfaen" w:hAnsi="Sylfaen" w:cs="Sylfaen"/>
          <w:lang w:val="hy-AM"/>
        </w:rPr>
        <w:t>ն</w:t>
      </w:r>
      <w:r w:rsidR="00ED3A1F" w:rsidRPr="00ED3A1F">
        <w:rPr>
          <w:rFonts w:ascii="Sylfaen" w:hAnsi="Sylfaen" w:cs="Sylfaen"/>
        </w:rPr>
        <w:t>`</w:t>
      </w:r>
      <w:r>
        <w:rPr>
          <w:rFonts w:ascii="Sylfaen" w:hAnsi="Sylfaen" w:cs="Sylfaen"/>
          <w:lang w:val="hy-AM"/>
        </w:rPr>
        <w:tab/>
      </w:r>
      <w:r>
        <w:rPr>
          <w:rFonts w:ascii="Sylfaen" w:hAnsi="Sylfaen" w:cs="Sylfaen"/>
          <w:lang w:val="hy-AM"/>
        </w:rPr>
        <w:tab/>
        <w:t>«Ծրագրային ճարտարագիտություն»</w:t>
      </w:r>
      <w:r w:rsidR="005523C9">
        <w:rPr>
          <w:rFonts w:ascii="Sylfaen" w:hAnsi="Sylfaen" w:cs="Sylfaen"/>
          <w:lang w:val="hy-AM"/>
        </w:rPr>
        <w:br/>
      </w:r>
      <w:r w:rsidRPr="00011CD6">
        <w:rPr>
          <w:rFonts w:ascii="Sylfaen" w:hAnsi="Sylfaen"/>
        </w:rPr>
        <w:t xml:space="preserve">     </w:t>
      </w:r>
      <w:r w:rsidR="00ED3A1F">
        <w:rPr>
          <w:rFonts w:ascii="Sylfaen" w:hAnsi="Sylfaen" w:cs="Sylfaen"/>
          <w:lang w:val="hy-AM"/>
        </w:rPr>
        <w:t xml:space="preserve">Կրթական ծրագիր՝ </w:t>
      </w:r>
      <w:r>
        <w:rPr>
          <w:rFonts w:ascii="Sylfaen" w:hAnsi="Sylfaen" w:cs="Arial Armenian"/>
          <w:lang w:val="hy-AM"/>
        </w:rPr>
        <w:tab/>
      </w:r>
      <w:r>
        <w:rPr>
          <w:rFonts w:ascii="Sylfaen" w:hAnsi="Sylfaen" w:cs="Sylfaen"/>
          <w:lang w:val="hy-AM"/>
        </w:rPr>
        <w:t xml:space="preserve">«Ծրագրային ճարտարագիտություն </w:t>
      </w:r>
      <w:r>
        <w:rPr>
          <w:rFonts w:ascii="Sylfaen" w:hAnsi="Sylfaen" w:cs="Sylfaen"/>
        </w:rPr>
        <w:t>(</w:t>
      </w:r>
      <w:r>
        <w:rPr>
          <w:rFonts w:ascii="Sylfaen" w:hAnsi="Sylfaen" w:cs="Sylfaen"/>
          <w:lang w:val="hy-AM"/>
        </w:rPr>
        <w:t>Սինոփսիս</w:t>
      </w:r>
      <w:r>
        <w:rPr>
          <w:rFonts w:ascii="Sylfaen" w:hAnsi="Sylfaen" w:cs="Sylfaen"/>
        </w:rPr>
        <w:t>)</w:t>
      </w:r>
      <w:r>
        <w:rPr>
          <w:rFonts w:ascii="Sylfaen" w:hAnsi="Sylfaen" w:cs="Sylfaen"/>
          <w:lang w:val="hy-AM"/>
        </w:rPr>
        <w:t>»</w:t>
      </w:r>
    </w:p>
    <w:p w14:paraId="3BBEA5F3" w14:textId="77777777" w:rsidR="00E01AD5" w:rsidRPr="005523C9" w:rsidRDefault="00E01AD5" w:rsidP="00E01AD5">
      <w:pPr>
        <w:pStyle w:val="BodyText"/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suppressAutoHyphens w:val="0"/>
        <w:overflowPunct/>
        <w:autoSpaceDE/>
        <w:autoSpaceDN/>
        <w:adjustRightInd/>
        <w:spacing w:after="0"/>
        <w:ind w:firstLine="0"/>
        <w:jc w:val="center"/>
        <w:rPr>
          <w:rFonts w:ascii="Sylfaen" w:hAnsi="Sylfaen" w:cs="Sylfaen"/>
          <w:b/>
          <w:bCs/>
          <w:sz w:val="36"/>
          <w:szCs w:val="36"/>
          <w:lang w:val="hy-AM"/>
        </w:rPr>
      </w:pPr>
      <w:r w:rsidRPr="005523C9">
        <w:rPr>
          <w:rFonts w:ascii="Sylfaen" w:hAnsi="Sylfaen" w:cs="Sylfaen"/>
          <w:b/>
          <w:bCs/>
          <w:sz w:val="36"/>
          <w:szCs w:val="36"/>
          <w:lang w:val="hy-AM"/>
        </w:rPr>
        <w:t>Ա Վ Ա Ր Տ Ա Կ Ա Ն     Ա Շ Խ Ա Տ Ա Ն Ք</w:t>
      </w:r>
    </w:p>
    <w:p w14:paraId="1183BB12" w14:textId="69C4685D" w:rsidR="00E01AD5" w:rsidRPr="00C23F38" w:rsidRDefault="00E01AD5" w:rsidP="005523C9">
      <w:pPr>
        <w:pStyle w:val="BodyText"/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suppressAutoHyphens w:val="0"/>
        <w:overflowPunct/>
        <w:autoSpaceDE/>
        <w:autoSpaceDN/>
        <w:adjustRightInd/>
        <w:spacing w:after="0"/>
        <w:ind w:firstLine="0"/>
        <w:jc w:val="center"/>
        <w:rPr>
          <w:rFonts w:ascii="Sylfaen" w:hAnsi="Sylfaen"/>
          <w:b/>
          <w:bCs/>
          <w:lang w:val="hy-AM"/>
        </w:rPr>
      </w:pPr>
      <w:r w:rsidRPr="005523C9">
        <w:rPr>
          <w:rFonts w:ascii="Sylfaen" w:hAnsi="Sylfaen" w:cs="Sylfaen"/>
          <w:b/>
          <w:bCs/>
          <w:sz w:val="36"/>
          <w:szCs w:val="36"/>
          <w:lang w:val="hy-AM"/>
        </w:rPr>
        <w:br/>
      </w:r>
      <w:r w:rsidRPr="00C23F38">
        <w:rPr>
          <w:rFonts w:ascii="Sylfaen" w:hAnsi="Sylfaen" w:cs="Sylfaen"/>
          <w:b/>
          <w:bCs/>
          <w:sz w:val="36"/>
          <w:szCs w:val="36"/>
          <w:lang w:val="hy-AM"/>
        </w:rPr>
        <w:t>Հ   Ա   Շ   Վ   Ե   Բ   Ա   Ց   Ա   Տ   Ր   Ա   Գ   Ի   Ր</w:t>
      </w:r>
      <w:r w:rsidR="005523C9" w:rsidRPr="00C23F38">
        <w:rPr>
          <w:rFonts w:ascii="Sylfaen" w:hAnsi="Sylfaen" w:cs="Sylfaen"/>
          <w:b/>
          <w:bCs/>
          <w:sz w:val="36"/>
          <w:szCs w:val="36"/>
          <w:lang w:val="hy-AM"/>
        </w:rPr>
        <w:br/>
      </w:r>
    </w:p>
    <w:p w14:paraId="28F3352B" w14:textId="3E963BFE" w:rsidR="009A490F" w:rsidRDefault="00AB525A" w:rsidP="009A490F">
      <w:pPr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jc w:val="center"/>
        <w:rPr>
          <w:rFonts w:ascii="Sylfaen" w:hAnsi="Sylfaen" w:cs="Sylfaen"/>
          <w:u w:val="single"/>
          <w:lang w:val="hy-AM"/>
        </w:rPr>
      </w:pPr>
      <w:r>
        <w:rPr>
          <w:rFonts w:ascii="Sylfaen" w:hAnsi="Sylfaen" w:cs="Sylfaen"/>
          <w:bCs/>
          <w:sz w:val="28"/>
          <w:lang w:val="hy-AM"/>
        </w:rPr>
        <w:t>Թ</w:t>
      </w:r>
      <w:r w:rsidR="00E01AD5" w:rsidRPr="00C23F38">
        <w:rPr>
          <w:rFonts w:ascii="Sylfaen" w:hAnsi="Sylfaen" w:cs="Sylfaen"/>
          <w:bCs/>
          <w:sz w:val="28"/>
          <w:lang w:val="hy-AM"/>
        </w:rPr>
        <w:t>ԵՄԱՆ</w:t>
      </w:r>
      <w:r w:rsidR="009A490F" w:rsidRPr="00C23F38">
        <w:rPr>
          <w:rFonts w:ascii="Sylfaen" w:hAnsi="Sylfaen" w:cs="Sylfaen"/>
          <w:bCs/>
          <w:sz w:val="28"/>
          <w:lang w:val="hy-AM"/>
        </w:rPr>
        <w:t xml:space="preserve"> </w:t>
      </w:r>
      <w:r w:rsidR="009A490F" w:rsidRPr="00C23F38">
        <w:rPr>
          <w:rFonts w:ascii="Sylfaen" w:hAnsi="Sylfaen" w:cs="Sylfaen"/>
          <w:bCs/>
          <w:sz w:val="28"/>
          <w:lang w:val="hy-AM"/>
        </w:rPr>
        <w:tab/>
      </w:r>
      <w:r w:rsidR="00E01AD5" w:rsidRPr="00C23F38">
        <w:rPr>
          <w:rFonts w:ascii="Sylfaen" w:hAnsi="Sylfaen" w:cs="Sylfaen"/>
          <w:bCs/>
          <w:sz w:val="28"/>
          <w:u w:val="single"/>
          <w:lang w:val="hy-AM"/>
        </w:rPr>
        <w:t>՝</w:t>
      </w:r>
      <w:r w:rsidR="00E01AD5" w:rsidRPr="00C23F38">
        <w:rPr>
          <w:rFonts w:ascii="Sylfaen" w:hAnsi="Sylfaen"/>
          <w:u w:val="single"/>
          <w:lang w:val="hy-AM"/>
        </w:rPr>
        <w:t xml:space="preserve"> </w:t>
      </w:r>
      <w:bookmarkStart w:id="5" w:name="_Hlk41494529"/>
      <w:r w:rsidR="00E01AD5" w:rsidRPr="00186D2D">
        <w:rPr>
          <w:rFonts w:ascii="Sylfaen" w:hAnsi="Sylfaen" w:cs="Sylfaen"/>
          <w:u w:val="single"/>
          <w:lang w:val="hy-AM"/>
        </w:rPr>
        <w:t xml:space="preserve">Օգտագործողի կողմից ընտրված մոդելի հիման վրա ծրագծման և տեղաբաշխման </w:t>
      </w:r>
      <w:r w:rsidR="009A490F" w:rsidRPr="00C23F38">
        <w:rPr>
          <w:rFonts w:ascii="Sylfaen" w:hAnsi="Sylfaen" w:cs="Sylfaen"/>
          <w:u w:val="single"/>
          <w:lang w:val="hy-AM"/>
        </w:rPr>
        <w:t xml:space="preserve">        </w:t>
      </w:r>
      <w:r w:rsidR="00E01AD5" w:rsidRPr="00186D2D">
        <w:rPr>
          <w:rFonts w:ascii="Sylfaen" w:hAnsi="Sylfaen" w:cs="Sylfaen"/>
          <w:u w:val="single"/>
          <w:lang w:val="hy-AM"/>
        </w:rPr>
        <w:t>ալգորիթմի մշակումը և իրականացումը</w:t>
      </w:r>
      <w:bookmarkEnd w:id="5"/>
    </w:p>
    <w:p w14:paraId="5B1887C4" w14:textId="3082B15D" w:rsidR="00E01AD5" w:rsidRPr="005523C9" w:rsidRDefault="003C4AB7" w:rsidP="005523C9">
      <w:pPr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rPr>
          <w:rFonts w:ascii="Sylfaen" w:hAnsi="Sylfaen"/>
          <w:bCs/>
          <w:sz w:val="18"/>
          <w:lang w:val="it-IT"/>
        </w:rPr>
      </w:pPr>
      <w:r w:rsidRPr="003C4AB7">
        <w:rPr>
          <w:rFonts w:ascii="Sylfaen" w:hAnsi="Sylfaen"/>
          <w:noProof/>
          <w:sz w:val="2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12E01D56" wp14:editId="78B692F1">
                <wp:simplePos x="0" y="0"/>
                <wp:positionH relativeFrom="column">
                  <wp:posOffset>5001895</wp:posOffset>
                </wp:positionH>
                <wp:positionV relativeFrom="paragraph">
                  <wp:posOffset>-173355</wp:posOffset>
                </wp:positionV>
                <wp:extent cx="349885" cy="438785"/>
                <wp:effectExtent l="38100" t="38100" r="31115" b="374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988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B7B0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6" o:spid="_x0000_s1026" type="#_x0000_t75" style="position:absolute;margin-left:393.5pt;margin-top:-14pt;width:28.25pt;height:35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">
                <v:imagedata r:id="rId9" o:title=""/>
              </v:shape>
            </w:pict>
          </mc:Fallback>
        </mc:AlternateContent>
      </w:r>
      <w:r w:rsidR="00C722F3" w:rsidRPr="003C4AB7">
        <w:rPr>
          <w:rFonts w:ascii="Sylfaen" w:hAnsi="Sylfaen" w:cs="Sylfaen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CCF6825" wp14:editId="44608A06">
            <wp:simplePos x="0" y="0"/>
            <wp:positionH relativeFrom="column">
              <wp:posOffset>4799965</wp:posOffset>
            </wp:positionH>
            <wp:positionV relativeFrom="paragraph">
              <wp:posOffset>2954020</wp:posOffset>
            </wp:positionV>
            <wp:extent cx="584200" cy="300445"/>
            <wp:effectExtent l="0" t="0" r="6350" b="44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3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3C9" w:rsidRPr="003C4AB7">
        <w:rPr>
          <w:rFonts w:ascii="Sylfaen" w:hAnsi="Sylfaen"/>
          <w:noProof/>
          <w:sz w:val="20"/>
          <w:szCs w:val="20"/>
          <w:lang w:val="en-US"/>
        </w:rPr>
        <w:drawing>
          <wp:anchor distT="0" distB="0" distL="114300" distR="114300" simplePos="0" relativeHeight="251651072" behindDoc="1" locked="0" layoutInCell="1" allowOverlap="1" wp14:anchorId="2D12D176" wp14:editId="1C569AE4">
            <wp:simplePos x="0" y="0"/>
            <wp:positionH relativeFrom="column">
              <wp:posOffset>5233091</wp:posOffset>
            </wp:positionH>
            <wp:positionV relativeFrom="paragraph">
              <wp:posOffset>939082</wp:posOffset>
            </wp:positionV>
            <wp:extent cx="439807" cy="357809"/>
            <wp:effectExtent l="0" t="0" r="0" b="4445"/>
            <wp:wrapNone/>
            <wp:docPr id="43" name="Picture 43" descr="papisigni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pisigniture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7" cy="35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AD5" w:rsidRPr="003C4AB7">
        <w:rPr>
          <w:rFonts w:ascii="Sylfaen" w:eastAsia="Times New Roman" w:hAnsi="Sylfaen" w:cs="Sylfaen"/>
          <w:color w:val="000000"/>
          <w:lang w:val="hy-AM"/>
        </w:rPr>
        <w:t>Հ619-</w:t>
      </w:r>
      <w:r w:rsidR="005523C9" w:rsidRPr="003C4AB7">
        <w:rPr>
          <w:rFonts w:ascii="Sylfaen" w:eastAsia="Times New Roman" w:hAnsi="Sylfaen" w:cs="Sylfaen"/>
          <w:color w:val="000000"/>
          <w:lang w:val="hy-AM"/>
        </w:rPr>
        <w:t>1</w:t>
      </w:r>
      <w:r w:rsidR="00E01AD5" w:rsidRPr="003C4AB7">
        <w:rPr>
          <w:rFonts w:ascii="Sylfaen" w:eastAsia="Times New Roman" w:hAnsi="Sylfaen" w:cs="Sylfaen"/>
          <w:color w:val="000000"/>
          <w:lang w:val="hy-AM"/>
        </w:rPr>
        <w:t>Ս ակադ. խմբի ուսանող</w:t>
      </w:r>
      <w:r w:rsidR="009A490F" w:rsidRPr="009A490F">
        <w:rPr>
          <w:rFonts w:ascii="GHEA Grapalat" w:eastAsia="Times New Roman" w:hAnsi="GHEA Grapalat" w:cs="Sylfaen"/>
          <w:color w:val="000000"/>
          <w:sz w:val="24"/>
          <w:szCs w:val="24"/>
          <w:lang w:val="hy-AM"/>
        </w:rPr>
        <w:t>`</w:t>
      </w:r>
      <w:r w:rsidR="00E01AD5" w:rsidRPr="005523C9">
        <w:rPr>
          <w:rFonts w:ascii="GHEA Grapalat" w:eastAsia="Times New Roman" w:hAnsi="GHEA Grapalat" w:cs="Sylfaen"/>
          <w:color w:val="000000"/>
          <w:sz w:val="24"/>
          <w:szCs w:val="24"/>
          <w:lang w:val="hy-AM"/>
        </w:rPr>
        <w:t xml:space="preserve">      </w:t>
      </w:r>
      <w:r w:rsidR="00E01AD5" w:rsidRPr="005523C9">
        <w:rPr>
          <w:rFonts w:ascii="GHEA Grapalat" w:eastAsia="Times New Roman" w:hAnsi="GHEA Grapalat" w:cs="Sylfaen"/>
          <w:color w:val="000000"/>
          <w:sz w:val="24"/>
          <w:szCs w:val="24"/>
          <w:u w:val="single"/>
          <w:lang w:val="hy-AM"/>
        </w:rPr>
        <w:t>Էդուարդ Անդրանիկի Հարությունյան</w:t>
      </w:r>
      <w:r w:rsidR="00E01AD5">
        <w:rPr>
          <w:rFonts w:ascii="Sylfaen" w:hAnsi="Sylfaen"/>
          <w:bCs/>
          <w:u w:val="single"/>
          <w:lang w:val="hy-AM"/>
        </w:rPr>
        <w:t xml:space="preserve"> </w:t>
      </w:r>
      <w:r w:rsidR="009A490F">
        <w:rPr>
          <w:rFonts w:ascii="Sylfaen" w:hAnsi="Sylfaen"/>
          <w:bCs/>
          <w:u w:val="single"/>
          <w:lang w:val="hy-AM"/>
        </w:rPr>
        <w:tab/>
      </w:r>
      <w:r>
        <w:rPr>
          <w:rFonts w:ascii="Sylfaen" w:hAnsi="Sylfaen"/>
          <w:bCs/>
          <w:u w:val="single"/>
          <w:lang w:val="hy-AM"/>
        </w:rPr>
        <w:tab/>
      </w:r>
      <w:r w:rsidRPr="003C4AB7">
        <w:rPr>
          <w:rFonts w:ascii="Sylfaen" w:eastAsia="Times New Roman" w:hAnsi="Sylfaen" w:cs="Arial Armenian"/>
          <w:u w:val="single"/>
          <w:lang w:val="hy-AM"/>
        </w:rPr>
        <w:t>10.05.20</w:t>
      </w:r>
      <w:r w:rsidR="0052440C">
        <w:rPr>
          <w:rFonts w:ascii="Sylfaen" w:eastAsia="Times New Roman" w:hAnsi="Sylfaen" w:cs="Arial Armenian"/>
          <w:u w:val="single"/>
          <w:lang w:val="hy-AM"/>
        </w:rPr>
        <w:t>թ</w:t>
      </w:r>
      <w:r w:rsidR="0052440C">
        <w:rPr>
          <w:rFonts w:ascii="Times New Roman" w:eastAsia="Times New Roman" w:hAnsi="Times New Roman" w:cs="Times New Roman"/>
          <w:u w:val="single"/>
          <w:lang w:val="hy-AM"/>
        </w:rPr>
        <w:t>․</w:t>
      </w:r>
      <w:r w:rsidR="00E01AD5" w:rsidRPr="009A490F">
        <w:rPr>
          <w:rFonts w:ascii="Sylfaen" w:hAnsi="Sylfaen"/>
          <w:bCs/>
          <w:sz w:val="28"/>
          <w:lang w:val="hy-AM"/>
        </w:rPr>
        <w:br/>
      </w:r>
      <w:r w:rsidR="00E01AD5">
        <w:rPr>
          <w:rFonts w:ascii="Sylfaen" w:hAnsi="Sylfaen"/>
          <w:bCs/>
          <w:sz w:val="18"/>
          <w:lang w:val="hy-AM"/>
        </w:rPr>
        <w:t xml:space="preserve">                                                                                        </w:t>
      </w:r>
      <w:r w:rsidR="00E01AD5" w:rsidRPr="009A490F">
        <w:rPr>
          <w:rFonts w:ascii="Sylfaen" w:hAnsi="Sylfaen"/>
          <w:bCs/>
          <w:sz w:val="18"/>
          <w:lang w:val="hy-AM"/>
        </w:rPr>
        <w:t>(</w:t>
      </w:r>
      <w:r w:rsidR="00E01AD5" w:rsidRPr="009A490F">
        <w:rPr>
          <w:rFonts w:ascii="Sylfaen" w:hAnsi="Sylfaen" w:cs="Sylfaen"/>
          <w:bCs/>
          <w:sz w:val="18"/>
          <w:lang w:val="hy-AM"/>
        </w:rPr>
        <w:t>Ա</w:t>
      </w:r>
      <w:r w:rsidR="00E01AD5" w:rsidRPr="009A490F">
        <w:rPr>
          <w:rFonts w:ascii="Sylfaen" w:hAnsi="Sylfaen" w:cs="Arial Armenian"/>
          <w:bCs/>
          <w:sz w:val="18"/>
          <w:lang w:val="hy-AM"/>
        </w:rPr>
        <w:t>.</w:t>
      </w:r>
      <w:r w:rsidR="00E01AD5" w:rsidRPr="009A490F">
        <w:rPr>
          <w:rFonts w:ascii="Sylfaen" w:hAnsi="Sylfaen" w:cs="Sylfaen"/>
          <w:bCs/>
          <w:sz w:val="18"/>
          <w:lang w:val="hy-AM"/>
        </w:rPr>
        <w:t>Հ</w:t>
      </w:r>
      <w:r w:rsidR="00E01AD5" w:rsidRPr="009A490F">
        <w:rPr>
          <w:rFonts w:ascii="Sylfaen" w:hAnsi="Sylfaen" w:cs="Arial Armenian"/>
          <w:bCs/>
          <w:sz w:val="18"/>
          <w:lang w:val="hy-AM"/>
        </w:rPr>
        <w:t>.</w:t>
      </w:r>
      <w:r w:rsidR="00E01AD5" w:rsidRPr="009A490F">
        <w:rPr>
          <w:rFonts w:ascii="Sylfaen" w:hAnsi="Sylfaen" w:cs="Sylfaen"/>
          <w:bCs/>
          <w:sz w:val="18"/>
          <w:lang w:val="hy-AM"/>
        </w:rPr>
        <w:t>Ա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., </w:t>
      </w:r>
      <w:r w:rsidR="00E01AD5" w:rsidRPr="009A490F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 </w:t>
      </w:r>
      <w:r w:rsidR="00E01AD5" w:rsidRPr="009A490F">
        <w:rPr>
          <w:rFonts w:ascii="Sylfaen" w:hAnsi="Sylfaen"/>
          <w:bCs/>
          <w:sz w:val="18"/>
          <w:lang w:val="hy-AM"/>
        </w:rPr>
        <w:t>)</w:t>
      </w:r>
      <w:r w:rsidR="005523C9" w:rsidRPr="009A490F">
        <w:rPr>
          <w:rFonts w:ascii="Sylfaen" w:hAnsi="Sylfaen"/>
          <w:bCs/>
          <w:sz w:val="18"/>
          <w:lang w:val="hy-AM"/>
        </w:rPr>
        <w:br/>
      </w:r>
      <w:r w:rsidR="00E01AD5" w:rsidRPr="003C4AB7">
        <w:rPr>
          <w:rFonts w:ascii="Sylfaen" w:hAnsi="Sylfaen" w:cs="Sylfaen"/>
          <w:bCs/>
          <w:lang w:val="hy-AM"/>
        </w:rPr>
        <w:t>Աշխատանքի</w:t>
      </w:r>
      <w:r w:rsidR="00E01AD5" w:rsidRPr="003C4AB7">
        <w:rPr>
          <w:rFonts w:ascii="Sylfaen" w:hAnsi="Sylfaen" w:cs="Arial Armenian"/>
          <w:bCs/>
          <w:lang w:val="hy-AM"/>
        </w:rPr>
        <w:t xml:space="preserve"> </w:t>
      </w:r>
      <w:r w:rsidR="00E01AD5" w:rsidRPr="003C4AB7">
        <w:rPr>
          <w:rFonts w:ascii="Sylfaen" w:hAnsi="Sylfaen" w:cs="Sylfaen"/>
          <w:bCs/>
          <w:lang w:val="hy-AM"/>
        </w:rPr>
        <w:t>ղեկավար</w:t>
      </w:r>
      <w:r w:rsidR="00E01AD5" w:rsidRPr="009A490F">
        <w:rPr>
          <w:rFonts w:ascii="Sylfaen" w:hAnsi="Sylfaen" w:cs="Sylfaen"/>
          <w:bCs/>
          <w:lang w:val="hy-AM"/>
        </w:rPr>
        <w:t>՝</w:t>
      </w:r>
      <w:r w:rsidR="00E01AD5" w:rsidRPr="009A490F">
        <w:rPr>
          <w:rFonts w:ascii="Sylfaen" w:hAnsi="Sylfaen" w:cs="Arial Armenian"/>
          <w:bCs/>
          <w:lang w:val="hy-AM"/>
        </w:rPr>
        <w:t xml:space="preserve"> </w:t>
      </w:r>
      <w:r w:rsidR="00E01AD5" w:rsidRPr="009A490F">
        <w:rPr>
          <w:rFonts w:ascii="Sylfaen" w:hAnsi="Sylfaen" w:cs="Arial Armenian"/>
          <w:bCs/>
          <w:u w:val="single"/>
          <w:lang w:val="hy-AM"/>
        </w:rPr>
        <w:t>___</w:t>
      </w:r>
      <w:r w:rsidR="00E01AD5">
        <w:rPr>
          <w:rFonts w:ascii="Sylfaen" w:hAnsi="Sylfaen" w:cs="Arial Armenian"/>
          <w:bCs/>
          <w:u w:val="single"/>
          <w:lang w:val="hy-AM"/>
        </w:rPr>
        <w:t xml:space="preserve"> Արման Ռաֆիկի Մարտիրոսյան տ</w:t>
      </w:r>
      <w:r w:rsidR="00E01AD5">
        <w:rPr>
          <w:bCs/>
          <w:u w:val="single"/>
          <w:lang w:val="hy-AM"/>
        </w:rPr>
        <w:t xml:space="preserve">․գ․թ </w:t>
      </w:r>
      <w:r w:rsidR="00E01AD5">
        <w:rPr>
          <w:bCs/>
          <w:u w:val="single"/>
          <w:lang w:val="hy-AM"/>
        </w:rPr>
        <w:tab/>
      </w:r>
      <w:r w:rsidR="00E90291" w:rsidRPr="00E90291">
        <w:rPr>
          <w:rFonts w:ascii="Sylfaen" w:hAnsi="Sylfaen" w:cs="Sylfaen"/>
          <w:bCs/>
          <w:noProof/>
          <w:u w:val="single"/>
          <w:lang w:val="hy-AM"/>
        </w:rPr>
        <w:drawing>
          <wp:inline distT="0" distB="0" distL="0" distR="0" wp14:anchorId="452CF69F" wp14:editId="5EDC66AC">
            <wp:extent cx="527539" cy="283319"/>
            <wp:effectExtent l="0" t="0" r="635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4" cy="30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20A" w:rsidRPr="007A6F74">
        <w:rPr>
          <w:rFonts w:ascii="Sylfaen" w:eastAsia="Times New Roman" w:hAnsi="Sylfaen" w:cs="Arial Armenian"/>
          <w:u w:val="single"/>
          <w:lang w:val="hy-AM"/>
        </w:rPr>
        <w:t>1</w:t>
      </w:r>
      <w:r w:rsidR="00E50782" w:rsidRPr="00E50782">
        <w:rPr>
          <w:rFonts w:ascii="Sylfaen" w:eastAsia="Times New Roman" w:hAnsi="Sylfaen" w:cs="Arial Armenian"/>
          <w:u w:val="single"/>
          <w:lang w:val="hy-AM"/>
        </w:rPr>
        <w:t>8</w:t>
      </w:r>
      <w:r w:rsidR="0090320A" w:rsidRPr="00741717">
        <w:rPr>
          <w:rFonts w:ascii="Sylfaen" w:eastAsia="Times New Roman" w:hAnsi="Sylfaen" w:cs="Arial Armenian"/>
          <w:u w:val="single"/>
          <w:lang w:val="hy-AM"/>
        </w:rPr>
        <w:t>.</w:t>
      </w:r>
      <w:r w:rsidRPr="003C4AB7">
        <w:rPr>
          <w:rFonts w:ascii="Sylfaen" w:eastAsia="Times New Roman" w:hAnsi="Sylfaen" w:cs="Arial Armenian"/>
          <w:u w:val="single"/>
          <w:lang w:val="hy-AM"/>
        </w:rPr>
        <w:t>05.20</w:t>
      </w:r>
      <w:r w:rsidR="0052440C">
        <w:rPr>
          <w:rFonts w:ascii="Sylfaen" w:eastAsia="Times New Roman" w:hAnsi="Sylfaen" w:cs="Arial Armenian"/>
          <w:u w:val="single"/>
          <w:lang w:val="hy-AM"/>
        </w:rPr>
        <w:t>թ</w:t>
      </w:r>
      <w:r w:rsidR="0052440C">
        <w:rPr>
          <w:rFonts w:ascii="Times New Roman" w:eastAsia="Times New Roman" w:hAnsi="Times New Roman" w:cs="Times New Roman"/>
          <w:u w:val="single"/>
          <w:lang w:val="hy-AM"/>
        </w:rPr>
        <w:t>․</w:t>
      </w:r>
      <w:r w:rsidR="00E01AD5" w:rsidRPr="009A490F">
        <w:rPr>
          <w:rFonts w:ascii="Sylfaen" w:hAnsi="Sylfaen"/>
          <w:bCs/>
          <w:color w:val="000000"/>
          <w:lang w:val="hy-AM"/>
        </w:rPr>
        <w:br/>
      </w:r>
      <w:r w:rsidR="00E01AD5">
        <w:rPr>
          <w:rFonts w:ascii="Sylfaen" w:hAnsi="Sylfaen"/>
          <w:bCs/>
          <w:color w:val="000000"/>
          <w:lang w:val="hy-AM"/>
        </w:rPr>
        <w:t xml:space="preserve">                                                    </w:t>
      </w:r>
      <w:r w:rsidR="00E01AD5" w:rsidRPr="009A490F">
        <w:rPr>
          <w:rFonts w:ascii="Sylfaen" w:hAnsi="Sylfaen"/>
          <w:bCs/>
          <w:sz w:val="18"/>
          <w:lang w:val="hy-AM"/>
        </w:rPr>
        <w:t>(</w:t>
      </w:r>
      <w:r w:rsidR="00E01AD5" w:rsidRPr="009A490F">
        <w:rPr>
          <w:rFonts w:ascii="Sylfaen" w:hAnsi="Sylfaen" w:cs="Sylfaen"/>
          <w:bCs/>
          <w:sz w:val="18"/>
          <w:lang w:val="hy-AM"/>
        </w:rPr>
        <w:t>Ա</w:t>
      </w:r>
      <w:r w:rsidR="00E01AD5" w:rsidRPr="009A490F">
        <w:rPr>
          <w:rFonts w:ascii="Sylfaen" w:hAnsi="Sylfaen" w:cs="Arial Armenian"/>
          <w:bCs/>
          <w:sz w:val="18"/>
          <w:lang w:val="hy-AM"/>
        </w:rPr>
        <w:t>.</w:t>
      </w:r>
      <w:r w:rsidR="00E01AD5" w:rsidRPr="009A490F">
        <w:rPr>
          <w:rFonts w:ascii="Sylfaen" w:hAnsi="Sylfaen" w:cs="Sylfaen"/>
          <w:bCs/>
          <w:sz w:val="18"/>
          <w:lang w:val="hy-AM"/>
        </w:rPr>
        <w:t>Հ</w:t>
      </w:r>
      <w:r w:rsidR="00E01AD5" w:rsidRPr="009A490F">
        <w:rPr>
          <w:rFonts w:ascii="Sylfaen" w:hAnsi="Sylfaen" w:cs="Arial Armenian"/>
          <w:bCs/>
          <w:sz w:val="18"/>
          <w:lang w:val="hy-AM"/>
        </w:rPr>
        <w:t>.</w:t>
      </w:r>
      <w:r w:rsidR="00E01AD5" w:rsidRPr="009A490F">
        <w:rPr>
          <w:rFonts w:ascii="Sylfaen" w:hAnsi="Sylfaen" w:cs="Sylfaen"/>
          <w:bCs/>
          <w:sz w:val="18"/>
          <w:lang w:val="hy-AM"/>
        </w:rPr>
        <w:t>Ա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., </w:t>
      </w:r>
      <w:r w:rsidR="00E01AD5" w:rsidRPr="009A490F">
        <w:rPr>
          <w:rFonts w:ascii="Sylfaen" w:hAnsi="Sylfaen" w:cs="Sylfaen"/>
          <w:bCs/>
          <w:sz w:val="18"/>
          <w:lang w:val="hy-AM"/>
        </w:rPr>
        <w:t>գիտական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 </w:t>
      </w:r>
      <w:r w:rsidR="00E01AD5" w:rsidRPr="009A490F">
        <w:rPr>
          <w:rFonts w:ascii="Sylfaen" w:hAnsi="Sylfaen" w:cs="Sylfaen"/>
          <w:bCs/>
          <w:sz w:val="18"/>
          <w:lang w:val="hy-AM"/>
        </w:rPr>
        <w:t>աստիճան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տարակարգ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9A490F">
        <w:rPr>
          <w:rFonts w:ascii="Sylfaen" w:hAnsi="Sylfaen" w:cs="Arial Armenian"/>
          <w:bCs/>
          <w:sz w:val="18"/>
          <w:lang w:val="hy-AM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9A490F">
        <w:rPr>
          <w:rFonts w:ascii="Sylfaen" w:hAnsi="Sylfaen"/>
          <w:bCs/>
          <w:sz w:val="18"/>
          <w:lang w:val="hy-AM"/>
        </w:rPr>
        <w:t>)</w:t>
      </w:r>
      <w:r w:rsidR="005523C9" w:rsidRPr="009A490F">
        <w:rPr>
          <w:rFonts w:ascii="Sylfaen" w:hAnsi="Sylfaen"/>
          <w:bCs/>
          <w:color w:val="000000"/>
          <w:lang w:val="hy-AM"/>
        </w:rPr>
        <w:br/>
      </w:r>
      <w:r w:rsidR="00E01AD5" w:rsidRPr="009A490F">
        <w:rPr>
          <w:rFonts w:ascii="Sylfaen" w:hAnsi="Sylfaen" w:cs="Sylfaen"/>
          <w:bCs/>
          <w:sz w:val="28"/>
          <w:lang w:val="hy-AM"/>
        </w:rPr>
        <w:t>Խորհրդատուներ</w:t>
      </w:r>
      <w:r w:rsidR="00E01AD5" w:rsidRPr="009A490F">
        <w:rPr>
          <w:rFonts w:ascii="Sylfaen" w:hAnsi="Sylfaen"/>
          <w:bCs/>
          <w:sz w:val="28"/>
          <w:lang w:val="hy-AM"/>
        </w:rPr>
        <w:t>.</w:t>
      </w:r>
      <w:r w:rsidR="005523C9" w:rsidRPr="009A490F">
        <w:rPr>
          <w:rFonts w:ascii="Sylfaen" w:hAnsi="Sylfaen"/>
          <w:bCs/>
          <w:color w:val="000000"/>
          <w:lang w:val="hy-AM"/>
        </w:rPr>
        <w:br/>
      </w:r>
      <w:r w:rsidR="00E01AD5" w:rsidRPr="00B36226">
        <w:rPr>
          <w:rFonts w:ascii="Sylfaen" w:hAnsi="Sylfaen" w:cs="Sylfaen"/>
          <w:bCs/>
          <w:lang w:val="hy-AM"/>
        </w:rPr>
        <w:t xml:space="preserve">Էկոնոմիկական բաժնի՝ </w:t>
      </w:r>
      <w:r w:rsidR="00E01AD5" w:rsidRPr="00B36226">
        <w:rPr>
          <w:rFonts w:ascii="Sylfaen" w:hAnsi="Sylfaen" w:cs="Sylfaen"/>
          <w:bCs/>
          <w:lang w:val="hy-AM"/>
        </w:rPr>
        <w:tab/>
      </w:r>
      <w:r w:rsidR="00E01AD5" w:rsidRPr="00B36226">
        <w:rPr>
          <w:rFonts w:ascii="Sylfaen" w:hAnsi="Sylfaen" w:cs="Sylfaen"/>
          <w:bCs/>
          <w:u w:val="single"/>
          <w:lang w:val="hy-AM"/>
        </w:rPr>
        <w:t>Վոլոդյա Հովհաննեսի Բարսեղյան, տնտ.գ.թ.,դոցենտ</w:t>
      </w:r>
      <w:r w:rsidR="00E01AD5">
        <w:rPr>
          <w:rFonts w:ascii="Sylfaen" w:hAnsi="Sylfaen" w:cs="Sylfaen"/>
          <w:bCs/>
          <w:u w:val="single"/>
          <w:lang w:val="hy-AM"/>
        </w:rPr>
        <w:t xml:space="preserve"> </w:t>
      </w:r>
      <w:r w:rsidR="00E01AD5">
        <w:rPr>
          <w:rFonts w:ascii="Sylfaen" w:hAnsi="Sylfaen" w:cs="Sylfaen"/>
          <w:bCs/>
          <w:u w:val="single"/>
          <w:lang w:val="hy-AM"/>
        </w:rPr>
        <w:tab/>
      </w:r>
      <w:r w:rsidR="00B36226" w:rsidRPr="00B36226">
        <w:rPr>
          <w:rFonts w:ascii="Sylfaen" w:hAnsi="Sylfaen" w:cs="Sylfaen"/>
          <w:bCs/>
          <w:u w:val="single"/>
          <w:lang w:val="hy-AM"/>
        </w:rPr>
        <w:t xml:space="preserve">     07.05.20</w:t>
      </w:r>
      <w:r w:rsidR="0052440C">
        <w:rPr>
          <w:rFonts w:ascii="Sylfaen" w:hAnsi="Sylfaen" w:cs="Sylfaen"/>
          <w:bCs/>
          <w:u w:val="single"/>
          <w:lang w:val="hy-AM"/>
        </w:rPr>
        <w:t>թ</w:t>
      </w:r>
      <w:r w:rsidR="0052440C">
        <w:rPr>
          <w:rFonts w:ascii="Times New Roman" w:hAnsi="Times New Roman" w:cs="Times New Roman"/>
          <w:bCs/>
          <w:u w:val="single"/>
          <w:lang w:val="hy-AM"/>
        </w:rPr>
        <w:t>․</w:t>
      </w:r>
      <w:r w:rsidR="00E01AD5">
        <w:rPr>
          <w:rFonts w:ascii="Sylfaen" w:hAnsi="Sylfaen"/>
          <w:bCs/>
          <w:lang w:val="hy-AM"/>
        </w:rPr>
        <w:br/>
      </w:r>
      <w:r w:rsidR="00E01AD5" w:rsidRPr="00011CD6">
        <w:rPr>
          <w:rFonts w:ascii="Sylfaen" w:hAnsi="Sylfaen"/>
          <w:bCs/>
          <w:sz w:val="18"/>
          <w:lang w:val="it-IT"/>
        </w:rPr>
        <w:t xml:space="preserve">  </w:t>
      </w:r>
      <w:r w:rsidR="00E01AD5">
        <w:rPr>
          <w:rFonts w:ascii="Sylfaen" w:hAnsi="Sylfaen"/>
          <w:bCs/>
          <w:sz w:val="18"/>
          <w:lang w:val="it-IT"/>
        </w:rPr>
        <w:tab/>
      </w:r>
      <w:r w:rsidR="00E01AD5">
        <w:rPr>
          <w:rFonts w:ascii="Sylfaen" w:hAnsi="Sylfaen"/>
          <w:bCs/>
          <w:sz w:val="18"/>
          <w:lang w:val="it-IT"/>
        </w:rPr>
        <w:tab/>
      </w:r>
      <w:r w:rsidR="00E01AD5">
        <w:rPr>
          <w:rFonts w:ascii="Sylfaen" w:hAnsi="Sylfaen"/>
          <w:bCs/>
          <w:sz w:val="18"/>
          <w:lang w:val="it-IT"/>
        </w:rPr>
        <w:tab/>
      </w:r>
      <w:r w:rsidR="00E01AD5">
        <w:rPr>
          <w:rFonts w:ascii="Sylfaen" w:hAnsi="Sylfaen"/>
          <w:bCs/>
          <w:sz w:val="18"/>
          <w:lang w:val="hy-AM"/>
        </w:rPr>
        <w:t xml:space="preserve">    </w:t>
      </w:r>
      <w:r w:rsidR="009A490F">
        <w:rPr>
          <w:rFonts w:ascii="Sylfaen" w:hAnsi="Sylfaen"/>
          <w:bCs/>
          <w:sz w:val="18"/>
          <w:lang w:val="hy-AM"/>
        </w:rPr>
        <w:tab/>
      </w:r>
      <w:r w:rsidR="00E01AD5" w:rsidRPr="00011CD6">
        <w:rPr>
          <w:rFonts w:ascii="Sylfaen" w:hAnsi="Sylfaen"/>
          <w:bCs/>
          <w:sz w:val="18"/>
          <w:lang w:val="it-IT"/>
        </w:rPr>
        <w:t>(</w:t>
      </w:r>
      <w:r w:rsidR="00E01AD5" w:rsidRPr="00734B2E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734B2E">
        <w:rPr>
          <w:rFonts w:ascii="Sylfaen" w:hAnsi="Sylfaen" w:cs="Sylfaen"/>
          <w:bCs/>
          <w:sz w:val="18"/>
          <w:lang w:val="hy-AM"/>
        </w:rPr>
        <w:t>Հ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734B2E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., </w:t>
      </w:r>
      <w:r w:rsidR="00E01AD5" w:rsidRPr="00734B2E">
        <w:rPr>
          <w:rFonts w:ascii="Sylfaen" w:hAnsi="Sylfaen" w:cs="Sylfaen"/>
          <w:bCs/>
          <w:sz w:val="18"/>
          <w:lang w:val="hy-AM"/>
        </w:rPr>
        <w:t>գիտական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 </w:t>
      </w:r>
      <w:r w:rsidR="00E01AD5" w:rsidRPr="00734B2E">
        <w:rPr>
          <w:rFonts w:ascii="Sylfaen" w:hAnsi="Sylfaen" w:cs="Sylfaen"/>
          <w:bCs/>
          <w:sz w:val="18"/>
          <w:lang w:val="hy-AM"/>
        </w:rPr>
        <w:t>աստիճան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734B2E">
        <w:rPr>
          <w:rFonts w:ascii="Sylfaen" w:hAnsi="Sylfaen" w:cs="Sylfaen"/>
          <w:bCs/>
          <w:sz w:val="18"/>
          <w:lang w:val="hy-AM"/>
        </w:rPr>
        <w:t>տարակարգ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734B2E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734B2E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011CD6">
        <w:rPr>
          <w:rFonts w:ascii="Sylfaen" w:hAnsi="Sylfaen"/>
          <w:bCs/>
          <w:sz w:val="18"/>
          <w:lang w:val="it-IT"/>
        </w:rPr>
        <w:t>)</w:t>
      </w:r>
      <w:r w:rsidR="005523C9" w:rsidRPr="005523C9">
        <w:rPr>
          <w:rFonts w:ascii="Sylfaen" w:hAnsi="Sylfaen"/>
          <w:bCs/>
          <w:color w:val="000000"/>
          <w:lang w:val="hy-AM"/>
        </w:rPr>
        <w:br/>
      </w:r>
      <w:r w:rsidR="00E01AD5" w:rsidRPr="00E01AD5">
        <w:rPr>
          <w:rFonts w:ascii="Sylfaen" w:hAnsi="Sylfaen" w:cs="Sylfaen"/>
          <w:bCs/>
          <w:lang w:val="hy-AM"/>
        </w:rPr>
        <w:t>Կենսագ</w:t>
      </w:r>
      <w:r w:rsidR="00E01AD5" w:rsidRPr="00011CD6">
        <w:rPr>
          <w:rFonts w:ascii="Sylfaen" w:hAnsi="Sylfaen" w:cs="Arial Armenian"/>
          <w:bCs/>
          <w:lang w:val="it-IT"/>
        </w:rPr>
        <w:t xml:space="preserve">. </w:t>
      </w:r>
      <w:r w:rsidR="00E01AD5" w:rsidRPr="00E01AD5">
        <w:rPr>
          <w:rFonts w:ascii="Sylfaen" w:hAnsi="Sylfaen" w:cs="Sylfaen"/>
          <w:bCs/>
          <w:lang w:val="hy-AM"/>
        </w:rPr>
        <w:t>անվտանգ</w:t>
      </w:r>
      <w:r w:rsidR="00E01AD5" w:rsidRPr="00011CD6">
        <w:rPr>
          <w:rFonts w:ascii="Sylfaen" w:hAnsi="Sylfaen" w:cs="Arial Armenian"/>
          <w:bCs/>
          <w:lang w:val="it-IT"/>
        </w:rPr>
        <w:t xml:space="preserve">. </w:t>
      </w:r>
      <w:r w:rsidR="00E01AD5" w:rsidRPr="00E01AD5">
        <w:rPr>
          <w:rFonts w:ascii="Sylfaen" w:hAnsi="Sylfaen" w:cs="Sylfaen"/>
          <w:bCs/>
          <w:lang w:val="hy-AM"/>
        </w:rPr>
        <w:t>բաժնի</w:t>
      </w:r>
      <w:r w:rsidR="00E01AD5" w:rsidRPr="00011CD6">
        <w:rPr>
          <w:rFonts w:ascii="Sylfaen" w:hAnsi="Sylfaen" w:cs="Arial Armenian"/>
          <w:bCs/>
          <w:lang w:val="it-IT"/>
        </w:rPr>
        <w:t>`</w:t>
      </w:r>
      <w:r w:rsidR="00E01AD5" w:rsidRPr="00E76AB2">
        <w:rPr>
          <w:rFonts w:ascii="Sylfaen" w:hAnsi="Sylfaen" w:cs="Arial Armenian"/>
          <w:bCs/>
          <w:lang w:val="it-IT"/>
        </w:rPr>
        <w:t xml:space="preserve"> </w:t>
      </w:r>
      <w:r w:rsidR="00E01AD5">
        <w:rPr>
          <w:rFonts w:ascii="Sylfaen" w:hAnsi="Sylfaen" w:cs="Arial Armenian"/>
          <w:bCs/>
          <w:lang w:val="it-IT"/>
        </w:rPr>
        <w:tab/>
      </w:r>
      <w:r w:rsidR="00E01AD5" w:rsidRPr="00733B5B">
        <w:rPr>
          <w:rFonts w:ascii="Sylfaen" w:hAnsi="Sylfaen" w:cs="Arial Armenian"/>
          <w:bCs/>
          <w:u w:val="single"/>
          <w:lang w:val="it-IT"/>
        </w:rPr>
        <w:t>Նոնա Լյուդվիգի</w:t>
      </w:r>
      <w:r w:rsidR="00E01AD5" w:rsidRPr="00733B5B">
        <w:rPr>
          <w:rFonts w:ascii="Sylfaen" w:hAnsi="Sylfaen" w:cs="Arial Armenian"/>
          <w:bCs/>
          <w:u w:val="single"/>
          <w:lang w:val="hy-AM"/>
        </w:rPr>
        <w:t xml:space="preserve"> </w:t>
      </w:r>
      <w:r w:rsidR="00E01AD5" w:rsidRPr="00733B5B">
        <w:rPr>
          <w:rFonts w:ascii="Sylfaen" w:hAnsi="Sylfaen" w:cs="Arial Armenian"/>
          <w:bCs/>
          <w:u w:val="single"/>
          <w:lang w:val="it-IT"/>
        </w:rPr>
        <w:t>Ասատրյան</w:t>
      </w:r>
      <w:r w:rsidR="00E01AD5" w:rsidRPr="00733B5B">
        <w:rPr>
          <w:rFonts w:ascii="Sylfaen" w:hAnsi="Sylfaen" w:cs="Arial Armenian"/>
          <w:bCs/>
          <w:u w:val="single"/>
          <w:lang w:val="hy-AM"/>
        </w:rPr>
        <w:t xml:space="preserve">, </w:t>
      </w:r>
      <w:r w:rsidR="00E01AD5" w:rsidRPr="00733B5B">
        <w:rPr>
          <w:rFonts w:ascii="Sylfaen" w:hAnsi="Sylfaen" w:cs="Arial Armenian"/>
          <w:bCs/>
          <w:u w:val="single"/>
          <w:lang w:val="it-IT"/>
        </w:rPr>
        <w:t>ասիստենտ</w:t>
      </w:r>
      <w:r w:rsidR="00E01AD5">
        <w:rPr>
          <w:rFonts w:ascii="Sylfaen" w:hAnsi="Sylfaen" w:cs="Arial Armenian"/>
          <w:bCs/>
          <w:u w:val="single"/>
          <w:lang w:val="it-IT"/>
        </w:rPr>
        <w:tab/>
      </w:r>
      <w:r w:rsidR="00792818" w:rsidRPr="00E16B9A">
        <w:rPr>
          <w:rFonts w:ascii="Sylfaen" w:hAnsi="Sylfaen"/>
          <w:noProof/>
          <w:sz w:val="24"/>
          <w:szCs w:val="24"/>
          <w:u w:val="single"/>
          <w:lang w:val="hy-AM"/>
        </w:rPr>
        <w:drawing>
          <wp:inline distT="0" distB="0" distL="0" distR="0" wp14:anchorId="4D94061E" wp14:editId="485BB9DD">
            <wp:extent cx="761765" cy="276447"/>
            <wp:effectExtent l="19050" t="0" r="235" b="0"/>
            <wp:docPr id="22" name="Picture 1" descr="C:\Users\Arusyak\Desktop\Signa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yak\Desktop\Signature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74" cy="27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EA8">
        <w:rPr>
          <w:rFonts w:ascii="Sylfaen" w:hAnsi="Sylfaen" w:cs="Arial Armenian"/>
          <w:bCs/>
          <w:u w:val="single"/>
          <w:lang w:val="it-IT"/>
        </w:rPr>
        <w:t xml:space="preserve"> </w:t>
      </w:r>
      <w:r w:rsidR="00464116" w:rsidRPr="00464116">
        <w:rPr>
          <w:rFonts w:ascii="Sylfaen" w:hAnsi="Sylfaen"/>
          <w:sz w:val="24"/>
          <w:szCs w:val="24"/>
          <w:u w:val="single"/>
          <w:lang w:val="hy-AM"/>
        </w:rPr>
        <w:t>16</w:t>
      </w:r>
      <w:r w:rsidR="00792818" w:rsidRPr="00F973A6">
        <w:rPr>
          <w:rFonts w:ascii="Sylfaen" w:hAnsi="Sylfaen"/>
          <w:sz w:val="24"/>
          <w:szCs w:val="24"/>
          <w:u w:val="single"/>
          <w:lang w:val="hy-AM"/>
        </w:rPr>
        <w:t>.0</w:t>
      </w:r>
      <w:r w:rsidR="00464116" w:rsidRPr="00464116">
        <w:rPr>
          <w:rFonts w:ascii="Sylfaen" w:hAnsi="Sylfaen"/>
          <w:sz w:val="24"/>
          <w:szCs w:val="24"/>
          <w:u w:val="single"/>
          <w:lang w:val="hy-AM"/>
        </w:rPr>
        <w:t>5</w:t>
      </w:r>
      <w:r w:rsidR="00792818" w:rsidRPr="00F973A6">
        <w:rPr>
          <w:rFonts w:ascii="Sylfaen" w:hAnsi="Sylfaen"/>
          <w:sz w:val="24"/>
          <w:szCs w:val="24"/>
          <w:u w:val="single"/>
          <w:lang w:val="hy-AM"/>
        </w:rPr>
        <w:t>.20թ.</w:t>
      </w:r>
      <w:r w:rsidR="00E01AD5">
        <w:rPr>
          <w:rFonts w:ascii="Sylfaen" w:hAnsi="Sylfaen"/>
          <w:bCs/>
          <w:u w:val="single"/>
          <w:lang w:val="it-IT"/>
        </w:rPr>
        <w:br/>
      </w:r>
      <w:r w:rsidR="00E01AD5" w:rsidRPr="00011CD6">
        <w:rPr>
          <w:rFonts w:ascii="Sylfaen" w:hAnsi="Sylfaen"/>
          <w:bCs/>
          <w:lang w:val="it-IT"/>
        </w:rPr>
        <w:t xml:space="preserve"> </w:t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hy-AM"/>
        </w:rPr>
        <w:t xml:space="preserve">    </w:t>
      </w:r>
      <w:r w:rsidR="00E01AD5">
        <w:rPr>
          <w:rFonts w:ascii="Sylfaen" w:hAnsi="Sylfaen"/>
          <w:bCs/>
          <w:lang w:val="hy-AM"/>
        </w:rPr>
        <w:tab/>
      </w:r>
      <w:r w:rsidR="00E01AD5" w:rsidRPr="00011CD6">
        <w:rPr>
          <w:rFonts w:ascii="Sylfaen" w:hAnsi="Sylfaen"/>
          <w:bCs/>
          <w:sz w:val="18"/>
          <w:lang w:val="it-IT"/>
        </w:rPr>
        <w:t>(</w:t>
      </w:r>
      <w:r w:rsidR="00E01AD5" w:rsidRPr="00E01AD5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E01AD5">
        <w:rPr>
          <w:rFonts w:ascii="Sylfaen" w:hAnsi="Sylfaen" w:cs="Sylfaen"/>
          <w:bCs/>
          <w:sz w:val="18"/>
          <w:lang w:val="hy-AM"/>
        </w:rPr>
        <w:t>Հ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E01AD5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., </w:t>
      </w:r>
      <w:r w:rsidR="00E01AD5" w:rsidRPr="00E01AD5">
        <w:rPr>
          <w:rFonts w:ascii="Sylfaen" w:hAnsi="Sylfaen" w:cs="Sylfaen"/>
          <w:bCs/>
          <w:sz w:val="18"/>
          <w:lang w:val="hy-AM"/>
        </w:rPr>
        <w:t>գիտական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 </w:t>
      </w:r>
      <w:r w:rsidR="00E01AD5" w:rsidRPr="00E01AD5">
        <w:rPr>
          <w:rFonts w:ascii="Sylfaen" w:hAnsi="Sylfaen" w:cs="Sylfaen"/>
          <w:bCs/>
          <w:sz w:val="18"/>
          <w:lang w:val="hy-AM"/>
        </w:rPr>
        <w:t>աստիճան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E01AD5">
        <w:rPr>
          <w:rFonts w:ascii="Sylfaen" w:hAnsi="Sylfaen" w:cs="Sylfaen"/>
          <w:bCs/>
          <w:sz w:val="18"/>
          <w:lang w:val="hy-AM"/>
        </w:rPr>
        <w:t>տարակարգ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E01AD5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E01AD5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011CD6">
        <w:rPr>
          <w:rFonts w:ascii="Sylfaen" w:hAnsi="Sylfaen"/>
          <w:bCs/>
          <w:sz w:val="18"/>
          <w:lang w:val="it-IT"/>
        </w:rPr>
        <w:t>)</w:t>
      </w:r>
      <w:r w:rsidR="005523C9" w:rsidRPr="005523C9">
        <w:rPr>
          <w:rFonts w:ascii="Sylfaen" w:hAnsi="Sylfaen"/>
          <w:bCs/>
          <w:color w:val="000000"/>
          <w:lang w:val="hy-AM"/>
        </w:rPr>
        <w:br/>
      </w:r>
      <w:r w:rsidR="00E01AD5" w:rsidRPr="005523C9">
        <w:rPr>
          <w:rFonts w:ascii="Sylfaen" w:hAnsi="Sylfaen" w:cs="Sylfaen"/>
          <w:bCs/>
          <w:lang w:val="hy-AM"/>
        </w:rPr>
        <w:t>Բնապահպանության</w:t>
      </w:r>
      <w:r w:rsidR="00E01AD5" w:rsidRPr="00011CD6">
        <w:rPr>
          <w:rFonts w:ascii="Sylfaen" w:hAnsi="Sylfaen" w:cs="Arial Armenian"/>
          <w:bCs/>
          <w:lang w:val="it-IT"/>
        </w:rPr>
        <w:t xml:space="preserve"> </w:t>
      </w:r>
      <w:r w:rsidR="00E01AD5" w:rsidRPr="005523C9">
        <w:rPr>
          <w:rFonts w:ascii="Sylfaen" w:hAnsi="Sylfaen" w:cs="Sylfaen"/>
          <w:bCs/>
          <w:lang w:val="hy-AM"/>
        </w:rPr>
        <w:t>բաժնի</w:t>
      </w:r>
      <w:r w:rsidR="00E01AD5" w:rsidRPr="00011CD6">
        <w:rPr>
          <w:rFonts w:ascii="Sylfaen" w:hAnsi="Sylfaen" w:cs="Arial Armenian"/>
          <w:bCs/>
          <w:lang w:val="it-IT"/>
        </w:rPr>
        <w:t>`</w:t>
      </w:r>
      <w:r w:rsidR="00E01AD5" w:rsidRPr="00733B5B">
        <w:rPr>
          <w:rFonts w:ascii="Sylfaen" w:hAnsi="Sylfaen" w:cs="Arial Armenian"/>
          <w:bCs/>
          <w:u w:val="single"/>
          <w:lang w:val="it-IT"/>
        </w:rPr>
        <w:t xml:space="preserve"> </w:t>
      </w:r>
      <w:r w:rsidR="00E01AD5" w:rsidRPr="002F4CBB">
        <w:rPr>
          <w:rFonts w:ascii="Sylfaen" w:hAnsi="Sylfaen" w:cs="Arial Armenian"/>
          <w:bCs/>
          <w:u w:val="single"/>
          <w:lang w:val="it-IT"/>
        </w:rPr>
        <w:t>Անահիտ Դերենիկի</w:t>
      </w:r>
      <w:r w:rsidR="00E01AD5" w:rsidRPr="002F4CBB">
        <w:rPr>
          <w:rFonts w:ascii="Sylfaen" w:hAnsi="Sylfaen" w:cs="Arial Armenian"/>
          <w:bCs/>
          <w:u w:val="single"/>
          <w:lang w:val="hy-AM"/>
        </w:rPr>
        <w:t xml:space="preserve"> </w:t>
      </w:r>
      <w:r w:rsidR="00E01AD5" w:rsidRPr="002F4CBB">
        <w:rPr>
          <w:rFonts w:ascii="Sylfaen" w:hAnsi="Sylfaen" w:cs="Arial Armenian"/>
          <w:bCs/>
          <w:u w:val="single"/>
          <w:lang w:val="it-IT"/>
        </w:rPr>
        <w:t>Մարուխյան</w:t>
      </w:r>
      <w:r w:rsidR="00E01AD5" w:rsidRPr="002F4CBB">
        <w:rPr>
          <w:rFonts w:ascii="Sylfaen" w:hAnsi="Sylfaen" w:cs="Arial Armenian"/>
          <w:bCs/>
          <w:u w:val="single"/>
          <w:lang w:val="hy-AM"/>
        </w:rPr>
        <w:t xml:space="preserve">, </w:t>
      </w:r>
      <w:r w:rsidR="00E01AD5" w:rsidRPr="002F4CBB">
        <w:rPr>
          <w:rFonts w:ascii="Sylfaen" w:hAnsi="Sylfaen" w:cs="Arial Armenian"/>
          <w:bCs/>
          <w:u w:val="single"/>
          <w:lang w:val="it-IT"/>
        </w:rPr>
        <w:t>կենս.գ.թ., դոց</w:t>
      </w:r>
      <w:r w:rsidR="00E01AD5" w:rsidRPr="002F4CBB">
        <w:rPr>
          <w:rFonts w:ascii="Sylfaen" w:hAnsi="Sylfaen" w:cs="Arial Armenian"/>
          <w:bCs/>
          <w:u w:val="single"/>
          <w:lang w:val="hy-AM"/>
        </w:rPr>
        <w:t>ենտ</w:t>
      </w:r>
      <w:r w:rsidR="00C23F38" w:rsidRPr="00C23F38">
        <w:rPr>
          <w:rFonts w:ascii="Sylfaen" w:hAnsi="Sylfaen" w:cs="Arial Armenian"/>
          <w:bCs/>
          <w:u w:val="single"/>
          <w:lang w:val="hy-AM"/>
        </w:rPr>
        <w:t xml:space="preserve"> </w:t>
      </w:r>
      <w:r w:rsidR="00C23F38" w:rsidRPr="00A22BC3">
        <w:rPr>
          <w:noProof/>
          <w:u w:val="single"/>
        </w:rPr>
        <w:drawing>
          <wp:inline distT="0" distB="0" distL="0" distR="0" wp14:anchorId="471EA6D0" wp14:editId="01F623EA">
            <wp:extent cx="685800" cy="338504"/>
            <wp:effectExtent l="0" t="0" r="0" b="4445"/>
            <wp:docPr id="13" name="Picture 13" descr="C:\Users\User\AppData\Local\Microsoft\Windows\INetCache\Content.Word\96009300_1368174136716893_30090878159557754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96009300_1368174136716893_3009087815955775488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4" cy="34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AD5">
        <w:rPr>
          <w:rFonts w:ascii="Sylfaen" w:hAnsi="Sylfaen" w:cs="Arial Armenian"/>
          <w:bCs/>
          <w:u w:val="single"/>
          <w:lang w:val="hy-AM"/>
        </w:rPr>
        <w:br/>
      </w:r>
      <w:r w:rsidR="00E01AD5" w:rsidRPr="00011CD6">
        <w:rPr>
          <w:rFonts w:ascii="Sylfaen" w:hAnsi="Sylfaen"/>
          <w:bCs/>
          <w:lang w:val="it-IT"/>
        </w:rPr>
        <w:t xml:space="preserve"> </w:t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 w:rsidRPr="00733B5B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733B5B">
        <w:rPr>
          <w:rFonts w:ascii="Sylfaen" w:hAnsi="Sylfaen" w:cs="Sylfaen"/>
          <w:bCs/>
          <w:sz w:val="18"/>
          <w:lang w:val="hy-AM"/>
        </w:rPr>
        <w:t>Հ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733B5B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., </w:t>
      </w:r>
      <w:r w:rsidR="00E01AD5" w:rsidRPr="00733B5B">
        <w:rPr>
          <w:rFonts w:ascii="Sylfaen" w:hAnsi="Sylfaen" w:cs="Sylfaen"/>
          <w:bCs/>
          <w:sz w:val="18"/>
          <w:lang w:val="hy-AM"/>
        </w:rPr>
        <w:t>գիտական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 </w:t>
      </w:r>
      <w:r w:rsidR="00E01AD5" w:rsidRPr="00733B5B">
        <w:rPr>
          <w:rFonts w:ascii="Sylfaen" w:hAnsi="Sylfaen" w:cs="Sylfaen"/>
          <w:bCs/>
          <w:sz w:val="18"/>
          <w:lang w:val="hy-AM"/>
        </w:rPr>
        <w:t>աստիճան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733B5B">
        <w:rPr>
          <w:rFonts w:ascii="Sylfaen" w:hAnsi="Sylfaen" w:cs="Sylfaen"/>
          <w:bCs/>
          <w:sz w:val="18"/>
          <w:lang w:val="hy-AM"/>
        </w:rPr>
        <w:t>տարակարգ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733B5B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733B5B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011CD6">
        <w:rPr>
          <w:rFonts w:ascii="Sylfaen" w:hAnsi="Sylfaen"/>
          <w:bCs/>
          <w:sz w:val="18"/>
          <w:lang w:val="it-IT"/>
        </w:rPr>
        <w:t>)</w:t>
      </w:r>
      <w:r w:rsidR="00C23F38">
        <w:rPr>
          <w:rFonts w:ascii="Sylfaen" w:hAnsi="Sylfaen"/>
          <w:bCs/>
          <w:sz w:val="18"/>
          <w:lang w:val="it-IT"/>
        </w:rPr>
        <w:t xml:space="preserve"> </w:t>
      </w:r>
      <w:r w:rsidR="00C23F38" w:rsidRPr="00C23F38">
        <w:rPr>
          <w:rFonts w:ascii="Sylfaen" w:hAnsi="Sylfaen"/>
          <w:bCs/>
          <w:lang w:val="it-IT"/>
        </w:rPr>
        <w:t>15.05.2020թ.</w:t>
      </w:r>
      <w:r w:rsidR="000B0254">
        <w:rPr>
          <w:rFonts w:ascii="Sylfaen" w:hAnsi="Sylfaen"/>
          <w:bCs/>
          <w:lang w:val="it-IT"/>
        </w:rPr>
        <w:br/>
      </w:r>
      <w:r w:rsidR="00E01AD5" w:rsidRPr="00E01AD5">
        <w:rPr>
          <w:rFonts w:ascii="Sylfaen" w:hAnsi="Sylfaen" w:cs="Sylfaen"/>
          <w:bCs/>
          <w:lang w:val="hy-AM"/>
        </w:rPr>
        <w:t>Աշխատանքը</w:t>
      </w:r>
      <w:r w:rsidR="00E01AD5" w:rsidRPr="00011CD6">
        <w:rPr>
          <w:rFonts w:ascii="Sylfaen" w:hAnsi="Sylfaen" w:cs="Arial Armenian"/>
          <w:bCs/>
          <w:lang w:val="it-IT"/>
        </w:rPr>
        <w:t xml:space="preserve"> </w:t>
      </w:r>
      <w:r w:rsidR="00E01AD5" w:rsidRPr="00E01AD5">
        <w:rPr>
          <w:rFonts w:ascii="Sylfaen" w:hAnsi="Sylfaen" w:cs="Sylfaen"/>
          <w:bCs/>
          <w:lang w:val="hy-AM"/>
        </w:rPr>
        <w:t>թույլատրված</w:t>
      </w:r>
      <w:r w:rsidR="00E01AD5" w:rsidRPr="00011CD6">
        <w:rPr>
          <w:rFonts w:ascii="Sylfaen" w:hAnsi="Sylfaen" w:cs="Arial Armenian"/>
          <w:bCs/>
          <w:lang w:val="it-IT"/>
        </w:rPr>
        <w:t xml:space="preserve"> </w:t>
      </w:r>
      <w:r w:rsidR="00E01AD5" w:rsidRPr="00E01AD5">
        <w:rPr>
          <w:rFonts w:ascii="Sylfaen" w:hAnsi="Sylfaen" w:cs="Sylfaen"/>
          <w:bCs/>
          <w:lang w:val="hy-AM"/>
        </w:rPr>
        <w:t>է</w:t>
      </w:r>
      <w:r w:rsidR="00E01AD5" w:rsidRPr="00011CD6">
        <w:rPr>
          <w:rFonts w:ascii="Sylfaen" w:hAnsi="Sylfaen" w:cs="Arial Armenian"/>
          <w:bCs/>
          <w:lang w:val="it-IT"/>
        </w:rPr>
        <w:t xml:space="preserve"> </w:t>
      </w:r>
      <w:r w:rsidR="00E01AD5" w:rsidRPr="00E01AD5">
        <w:rPr>
          <w:rFonts w:ascii="Sylfaen" w:hAnsi="Sylfaen" w:cs="Sylfaen"/>
          <w:bCs/>
          <w:lang w:val="hy-AM"/>
        </w:rPr>
        <w:t>պաշտպանության</w:t>
      </w:r>
      <w:r w:rsidR="00E01AD5" w:rsidRPr="00011CD6">
        <w:rPr>
          <w:rFonts w:ascii="Sylfaen" w:hAnsi="Sylfaen" w:cs="Arial Armenian"/>
          <w:bCs/>
          <w:lang w:val="it-IT"/>
        </w:rPr>
        <w:t xml:space="preserve"> ____</w:t>
      </w:r>
      <w:r w:rsidR="00E01AD5">
        <w:rPr>
          <w:rFonts w:ascii="Sylfaen" w:hAnsi="Sylfaen" w:cs="Arial Armenian"/>
          <w:bCs/>
          <w:lang w:val="it-IT"/>
        </w:rPr>
        <w:t>_____________________________</w:t>
      </w:r>
      <w:r w:rsidR="00E01AD5" w:rsidRPr="002350B7">
        <w:rPr>
          <w:rFonts w:ascii="Sylfaen" w:hAnsi="Sylfaen" w:cs="Arial Armenian"/>
          <w:bCs/>
          <w:u w:val="single"/>
          <w:lang w:val="it-IT"/>
        </w:rPr>
        <w:t>____</w:t>
      </w:r>
      <w:r w:rsidR="00E01AD5" w:rsidRPr="002350B7">
        <w:rPr>
          <w:rFonts w:ascii="Sylfaen" w:hAnsi="Sylfaen"/>
          <w:bCs/>
          <w:u w:val="single"/>
          <w:lang w:val="it-IT"/>
        </w:rPr>
        <w:t>_</w:t>
      </w:r>
      <w:r w:rsidR="009A490F">
        <w:rPr>
          <w:rFonts w:ascii="Sylfaen" w:hAnsi="Sylfaen"/>
          <w:bCs/>
          <w:u w:val="single"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>
        <w:rPr>
          <w:rFonts w:ascii="Sylfaen" w:hAnsi="Sylfaen"/>
          <w:bCs/>
          <w:lang w:val="it-IT"/>
        </w:rPr>
        <w:tab/>
      </w:r>
      <w:r w:rsidR="00E01AD5" w:rsidRPr="00011CD6">
        <w:rPr>
          <w:rFonts w:ascii="Sylfaen" w:hAnsi="Sylfaen"/>
          <w:bCs/>
          <w:sz w:val="18"/>
          <w:lang w:val="it-IT"/>
        </w:rPr>
        <w:t>(</w:t>
      </w:r>
      <w:r w:rsidR="00E01AD5" w:rsidRPr="00E01AD5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011CD6">
        <w:rPr>
          <w:rFonts w:ascii="Sylfaen" w:hAnsi="Sylfaen"/>
          <w:bCs/>
          <w:sz w:val="18"/>
          <w:lang w:val="it-IT"/>
        </w:rPr>
        <w:t>)</w:t>
      </w:r>
      <w:r w:rsidR="005523C9" w:rsidRPr="005523C9">
        <w:rPr>
          <w:rFonts w:ascii="Sylfaen" w:hAnsi="Sylfaen"/>
          <w:bCs/>
          <w:color w:val="000000"/>
          <w:lang w:val="hy-AM"/>
        </w:rPr>
        <w:br/>
      </w:r>
      <w:r w:rsidR="00E01AD5" w:rsidRPr="005523C9">
        <w:rPr>
          <w:rFonts w:ascii="Sylfaen" w:hAnsi="Sylfaen" w:cs="Sylfaen"/>
          <w:bCs/>
          <w:lang w:val="hy-AM"/>
        </w:rPr>
        <w:t>Ամբիոնի</w:t>
      </w:r>
      <w:r w:rsidR="00E01AD5" w:rsidRPr="00011CD6">
        <w:rPr>
          <w:rFonts w:ascii="Sylfaen" w:hAnsi="Sylfaen" w:cs="Arial Armenian"/>
          <w:bCs/>
          <w:lang w:val="it-IT"/>
        </w:rPr>
        <w:t xml:space="preserve"> </w:t>
      </w:r>
      <w:r w:rsidR="00E01AD5" w:rsidRPr="005523C9">
        <w:rPr>
          <w:rFonts w:ascii="Sylfaen" w:hAnsi="Sylfaen" w:cs="Sylfaen"/>
          <w:bCs/>
          <w:lang w:val="hy-AM"/>
        </w:rPr>
        <w:t>վարիչ՝</w:t>
      </w:r>
      <w:r w:rsidR="00E01AD5" w:rsidRPr="00011CD6">
        <w:rPr>
          <w:rFonts w:ascii="Sylfaen" w:hAnsi="Sylfaen" w:cs="Arial Armenian"/>
          <w:bCs/>
          <w:lang w:val="it-IT"/>
        </w:rPr>
        <w:t xml:space="preserve"> </w:t>
      </w:r>
      <w:r w:rsidR="009A490F">
        <w:rPr>
          <w:rFonts w:ascii="Sylfaen" w:hAnsi="Sylfaen" w:cs="Arial Armenian"/>
          <w:bCs/>
          <w:lang w:val="it-IT"/>
        </w:rPr>
        <w:t xml:space="preserve"> </w:t>
      </w:r>
      <w:r w:rsidR="00E01AD5" w:rsidRPr="00E01AD5">
        <w:rPr>
          <w:rFonts w:ascii="Sylfaen" w:hAnsi="Sylfaen" w:cs="Arial Armenian"/>
          <w:bCs/>
          <w:u w:val="single"/>
          <w:lang w:val="it-IT"/>
        </w:rPr>
        <w:t>Վազգեն Շավարշի</w:t>
      </w:r>
      <w:r w:rsidR="00E01AD5" w:rsidRPr="00E01AD5">
        <w:rPr>
          <w:rFonts w:ascii="Sylfaen" w:hAnsi="Sylfaen" w:cs="Arial Armenian"/>
          <w:bCs/>
          <w:u w:val="single"/>
          <w:lang w:val="hy-AM"/>
        </w:rPr>
        <w:t xml:space="preserve"> </w:t>
      </w:r>
      <w:r w:rsidR="00E01AD5" w:rsidRPr="00E01AD5">
        <w:rPr>
          <w:rFonts w:ascii="Sylfaen" w:hAnsi="Sylfaen" w:cs="Arial Armenian"/>
          <w:bCs/>
          <w:u w:val="single"/>
          <w:lang w:val="it-IT"/>
        </w:rPr>
        <w:t>Մելիքյան</w:t>
      </w:r>
      <w:r w:rsidR="00E01AD5" w:rsidRPr="00E01AD5">
        <w:rPr>
          <w:rFonts w:ascii="Sylfaen" w:hAnsi="Sylfaen" w:cs="Arial Armenian"/>
          <w:bCs/>
          <w:u w:val="single"/>
          <w:lang w:val="hy-AM"/>
        </w:rPr>
        <w:t xml:space="preserve">, </w:t>
      </w:r>
      <w:r w:rsidR="00E01AD5" w:rsidRPr="00E01AD5">
        <w:rPr>
          <w:rFonts w:ascii="Sylfaen" w:hAnsi="Sylfaen" w:cs="Arial Armenian"/>
          <w:bCs/>
          <w:u w:val="single"/>
          <w:lang w:val="it-IT"/>
        </w:rPr>
        <w:t>տ.գ.դ., պրոֆ</w:t>
      </w:r>
      <w:r w:rsidR="00E01AD5" w:rsidRPr="00E01AD5">
        <w:rPr>
          <w:rFonts w:ascii="Sylfaen" w:hAnsi="Sylfaen" w:cs="Arial Armenian"/>
          <w:bCs/>
          <w:u w:val="single"/>
          <w:lang w:val="hy-AM"/>
        </w:rPr>
        <w:t>եսոր</w:t>
      </w:r>
      <w:r w:rsidR="009A490F">
        <w:rPr>
          <w:rFonts w:ascii="Sylfaen" w:hAnsi="Sylfaen" w:cs="Arial Armenian"/>
          <w:bCs/>
          <w:u w:val="single"/>
          <w:lang w:val="hy-AM"/>
        </w:rPr>
        <w:tab/>
      </w:r>
      <w:r w:rsidR="002B4B67">
        <w:rPr>
          <w:rFonts w:ascii="Sylfaen" w:hAnsi="Sylfaen" w:cs="Arial Armenian"/>
          <w:bCs/>
          <w:u w:val="single"/>
          <w:lang w:val="hy-AM"/>
        </w:rPr>
        <w:tab/>
      </w:r>
      <w:r w:rsidR="002B4B67">
        <w:rPr>
          <w:rFonts w:ascii="Sylfaen" w:hAnsi="Sylfaen" w:cs="Arial Armenian"/>
          <w:bCs/>
          <w:u w:val="single"/>
          <w:lang w:val="hy-AM"/>
        </w:rPr>
        <w:tab/>
      </w:r>
      <w:r w:rsidR="002B4B67" w:rsidRPr="002B4B67">
        <w:rPr>
          <w:rFonts w:ascii="Sylfaen" w:hAnsi="Sylfaen" w:cs="Arial Armenian"/>
          <w:bCs/>
          <w:u w:val="single"/>
          <w:lang w:val="hy-AM"/>
        </w:rPr>
        <w:t>20.05.20</w:t>
      </w:r>
      <w:r w:rsidR="002B4B67">
        <w:rPr>
          <w:rFonts w:ascii="Sylfaen" w:hAnsi="Sylfaen" w:cs="Arial Armenian"/>
          <w:bCs/>
          <w:u w:val="single"/>
          <w:lang w:val="hy-AM"/>
        </w:rPr>
        <w:t>թ</w:t>
      </w:r>
      <w:r w:rsidR="002B4B67">
        <w:rPr>
          <w:rFonts w:ascii="Times New Roman" w:hAnsi="Times New Roman" w:cs="Times New Roman"/>
          <w:bCs/>
          <w:u w:val="single"/>
          <w:lang w:val="hy-AM"/>
        </w:rPr>
        <w:t>․</w:t>
      </w:r>
      <w:r w:rsidR="002B4B67">
        <w:rPr>
          <w:rFonts w:ascii="Sylfaen" w:hAnsi="Sylfaen" w:cs="Arial Armenian"/>
          <w:bCs/>
          <w:u w:val="single"/>
          <w:lang w:val="hy-AM"/>
        </w:rPr>
        <w:br/>
      </w:r>
      <w:r w:rsidR="009A490F">
        <w:rPr>
          <w:rFonts w:ascii="Sylfaen" w:hAnsi="Sylfaen" w:cs="Arial Armenian"/>
          <w:bCs/>
          <w:lang w:val="hy-AM"/>
        </w:rPr>
        <w:tab/>
      </w:r>
      <w:r w:rsidR="009A490F">
        <w:rPr>
          <w:rFonts w:ascii="Sylfaen" w:hAnsi="Sylfaen" w:cs="Arial Armenian"/>
          <w:bCs/>
          <w:lang w:val="hy-AM"/>
        </w:rPr>
        <w:tab/>
      </w:r>
      <w:r w:rsidR="00E01AD5" w:rsidRPr="00011CD6">
        <w:rPr>
          <w:rFonts w:ascii="Sylfaen" w:hAnsi="Sylfaen"/>
          <w:bCs/>
          <w:sz w:val="18"/>
          <w:lang w:val="it-IT"/>
        </w:rPr>
        <w:t>(</w:t>
      </w:r>
      <w:r w:rsidR="00E01AD5" w:rsidRPr="003726FF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3726FF">
        <w:rPr>
          <w:rFonts w:ascii="Sylfaen" w:hAnsi="Sylfaen" w:cs="Sylfaen"/>
          <w:bCs/>
          <w:sz w:val="18"/>
          <w:lang w:val="hy-AM"/>
        </w:rPr>
        <w:t>Հ</w:t>
      </w:r>
      <w:r w:rsidR="00E01AD5" w:rsidRPr="00011CD6">
        <w:rPr>
          <w:rFonts w:ascii="Sylfaen" w:hAnsi="Sylfaen" w:cs="Arial Armenian"/>
          <w:bCs/>
          <w:sz w:val="18"/>
          <w:lang w:val="it-IT"/>
        </w:rPr>
        <w:t>.</w:t>
      </w:r>
      <w:r w:rsidR="00E01AD5" w:rsidRPr="003726FF">
        <w:rPr>
          <w:rFonts w:ascii="Sylfaen" w:hAnsi="Sylfaen" w:cs="Sylfaen"/>
          <w:bCs/>
          <w:sz w:val="18"/>
          <w:lang w:val="hy-AM"/>
        </w:rPr>
        <w:t>Ա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., </w:t>
      </w:r>
      <w:r w:rsidR="00E01AD5" w:rsidRPr="003726FF">
        <w:rPr>
          <w:rFonts w:ascii="Sylfaen" w:hAnsi="Sylfaen" w:cs="Sylfaen"/>
          <w:bCs/>
          <w:sz w:val="18"/>
          <w:lang w:val="hy-AM"/>
        </w:rPr>
        <w:t>գիտական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 </w:t>
      </w:r>
      <w:r w:rsidR="00E01AD5" w:rsidRPr="003726FF">
        <w:rPr>
          <w:rFonts w:ascii="Sylfaen" w:hAnsi="Sylfaen" w:cs="Sylfaen"/>
          <w:bCs/>
          <w:sz w:val="18"/>
          <w:lang w:val="hy-AM"/>
        </w:rPr>
        <w:t>աստիճան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3726FF">
        <w:rPr>
          <w:rFonts w:ascii="Sylfaen" w:hAnsi="Sylfaen" w:cs="Sylfaen"/>
          <w:bCs/>
          <w:sz w:val="18"/>
          <w:lang w:val="hy-AM"/>
        </w:rPr>
        <w:t>տարակարգ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3726FF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011CD6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3726FF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011CD6">
        <w:rPr>
          <w:rFonts w:ascii="Sylfaen" w:hAnsi="Sylfaen"/>
          <w:bCs/>
          <w:sz w:val="18"/>
          <w:lang w:val="it-IT"/>
        </w:rPr>
        <w:t>)</w:t>
      </w:r>
      <w:r w:rsidR="005523C9" w:rsidRPr="005523C9">
        <w:rPr>
          <w:rFonts w:ascii="Sylfaen" w:hAnsi="Sylfaen"/>
          <w:bCs/>
          <w:color w:val="000000"/>
          <w:lang w:val="hy-AM"/>
        </w:rPr>
        <w:br/>
      </w:r>
      <w:r w:rsidR="00E01AD5" w:rsidRPr="005523C9">
        <w:rPr>
          <w:rFonts w:ascii="Sylfaen" w:hAnsi="Sylfaen" w:cs="Sylfaen"/>
          <w:bCs/>
          <w:lang w:val="hy-AM"/>
        </w:rPr>
        <w:t>Ինստիտուտի</w:t>
      </w:r>
      <w:r w:rsidR="00E01AD5" w:rsidRPr="00C807EE">
        <w:rPr>
          <w:rFonts w:ascii="Sylfaen" w:hAnsi="Sylfaen" w:cs="Sylfaen"/>
          <w:bCs/>
          <w:lang w:val="it-IT"/>
        </w:rPr>
        <w:t xml:space="preserve"> </w:t>
      </w:r>
      <w:r w:rsidR="00E01AD5" w:rsidRPr="005523C9">
        <w:rPr>
          <w:rFonts w:ascii="Sylfaen" w:hAnsi="Sylfaen" w:cs="Sylfaen"/>
          <w:bCs/>
          <w:lang w:val="hy-AM"/>
        </w:rPr>
        <w:t>տնօրենի</w:t>
      </w:r>
      <w:r w:rsidR="00E01AD5" w:rsidRPr="00C807EE">
        <w:rPr>
          <w:rFonts w:ascii="Sylfaen" w:hAnsi="Sylfaen" w:cs="Sylfaen"/>
          <w:bCs/>
          <w:lang w:val="it-IT"/>
        </w:rPr>
        <w:t xml:space="preserve"> </w:t>
      </w:r>
      <w:r w:rsidR="00E01AD5" w:rsidRPr="005523C9">
        <w:rPr>
          <w:rFonts w:ascii="Sylfaen" w:hAnsi="Sylfaen" w:cs="Sylfaen"/>
          <w:bCs/>
          <w:lang w:val="hy-AM"/>
        </w:rPr>
        <w:t>պ</w:t>
      </w:r>
      <w:r w:rsidR="00E01AD5" w:rsidRPr="00C807EE">
        <w:rPr>
          <w:rFonts w:ascii="Sylfaen" w:hAnsi="Sylfaen" w:cs="Sylfaen"/>
          <w:bCs/>
          <w:lang w:val="it-IT"/>
        </w:rPr>
        <w:t>/</w:t>
      </w:r>
      <w:r w:rsidR="00E01AD5" w:rsidRPr="005523C9">
        <w:rPr>
          <w:rFonts w:ascii="Sylfaen" w:hAnsi="Sylfaen" w:cs="Sylfaen"/>
          <w:bCs/>
          <w:lang w:val="hy-AM"/>
        </w:rPr>
        <w:t>կ՝</w:t>
      </w:r>
      <w:r w:rsidR="00E01AD5" w:rsidRPr="003458FB">
        <w:rPr>
          <w:rFonts w:ascii="Sylfaen" w:hAnsi="Sylfaen" w:cs="Arial Armenian"/>
          <w:bCs/>
          <w:u w:val="single"/>
          <w:lang w:val="hy-AM"/>
        </w:rPr>
        <w:t xml:space="preserve"> </w:t>
      </w:r>
      <w:r w:rsidR="00E01AD5" w:rsidRPr="007C5554">
        <w:rPr>
          <w:rFonts w:ascii="Sylfaen" w:hAnsi="Sylfaen" w:cs="Arial Armenian"/>
          <w:bCs/>
          <w:u w:val="single"/>
          <w:lang w:val="hy-AM"/>
        </w:rPr>
        <w:t>Սիրանուշ Աշոտի Մանուկյան, տ</w:t>
      </w:r>
      <w:r w:rsidR="00E01AD5" w:rsidRPr="007C5554">
        <w:rPr>
          <w:bCs/>
          <w:u w:val="single"/>
          <w:lang w:val="hy-AM"/>
        </w:rPr>
        <w:t>․գ․թ․,դոցենտ</w:t>
      </w:r>
      <w:r w:rsidR="005523C9">
        <w:rPr>
          <w:bCs/>
          <w:u w:val="single"/>
          <w:lang w:val="hy-AM"/>
        </w:rPr>
        <w:tab/>
      </w:r>
      <w:r w:rsidR="009A490F">
        <w:rPr>
          <w:bCs/>
          <w:u w:val="single"/>
          <w:lang w:val="hy-AM"/>
        </w:rPr>
        <w:tab/>
      </w:r>
      <w:r w:rsidR="00E70C78">
        <w:rPr>
          <w:rFonts w:ascii="Sylfaen" w:hAnsi="Sylfaen" w:cs="Arial Armenian"/>
          <w:bCs/>
          <w:u w:val="single"/>
          <w:lang w:val="hy-AM"/>
        </w:rPr>
        <w:tab/>
      </w:r>
      <w:r w:rsidR="000B0254">
        <w:rPr>
          <w:rFonts w:ascii="Sylfaen" w:hAnsi="Sylfaen" w:cs="Arial Armenian"/>
          <w:bCs/>
          <w:u w:val="single"/>
          <w:lang w:val="hy-AM"/>
        </w:rPr>
        <w:br/>
      </w:r>
      <w:r w:rsidR="005523C9" w:rsidRPr="005523C9">
        <w:rPr>
          <w:rFonts w:ascii="Sylfaen" w:hAnsi="Sylfaen"/>
          <w:bCs/>
          <w:sz w:val="18"/>
          <w:lang w:val="it-IT"/>
        </w:rPr>
        <w:br/>
      </w:r>
      <w:r w:rsidR="005523C9">
        <w:rPr>
          <w:rFonts w:ascii="Sylfaen" w:hAnsi="Sylfaen"/>
          <w:bCs/>
          <w:sz w:val="18"/>
          <w:lang w:val="it-IT"/>
        </w:rPr>
        <w:t xml:space="preserve"> </w:t>
      </w:r>
      <w:r w:rsidR="005523C9">
        <w:rPr>
          <w:rFonts w:ascii="Sylfaen" w:hAnsi="Sylfaen"/>
          <w:bCs/>
          <w:sz w:val="18"/>
          <w:lang w:val="it-IT"/>
        </w:rPr>
        <w:tab/>
      </w:r>
      <w:r w:rsidR="005523C9">
        <w:rPr>
          <w:rFonts w:ascii="Sylfaen" w:hAnsi="Sylfaen"/>
          <w:bCs/>
          <w:sz w:val="18"/>
          <w:lang w:val="it-IT"/>
        </w:rPr>
        <w:tab/>
      </w:r>
      <w:r w:rsidR="00E01AD5" w:rsidRPr="000167D4">
        <w:rPr>
          <w:rFonts w:ascii="Sylfaen" w:hAnsi="Sylfaen"/>
          <w:bCs/>
          <w:sz w:val="18"/>
          <w:lang w:val="it-IT"/>
        </w:rPr>
        <w:t>(</w:t>
      </w:r>
      <w:r w:rsidR="00E01AD5" w:rsidRPr="009A490F">
        <w:rPr>
          <w:rFonts w:ascii="Sylfaen" w:hAnsi="Sylfaen" w:cs="Sylfaen"/>
          <w:bCs/>
          <w:sz w:val="18"/>
          <w:lang w:val="hy-AM"/>
        </w:rPr>
        <w:t>Ա</w:t>
      </w:r>
      <w:r w:rsidR="00E01AD5" w:rsidRPr="000167D4">
        <w:rPr>
          <w:rFonts w:ascii="Sylfaen" w:hAnsi="Sylfaen" w:cs="Arial Armenian"/>
          <w:bCs/>
          <w:sz w:val="18"/>
          <w:lang w:val="it-IT"/>
        </w:rPr>
        <w:t>.</w:t>
      </w:r>
      <w:r w:rsidR="00E01AD5" w:rsidRPr="009A490F">
        <w:rPr>
          <w:rFonts w:ascii="Sylfaen" w:hAnsi="Sylfaen" w:cs="Sylfaen"/>
          <w:bCs/>
          <w:sz w:val="18"/>
          <w:lang w:val="hy-AM"/>
        </w:rPr>
        <w:t>Հ</w:t>
      </w:r>
      <w:r w:rsidR="00E01AD5" w:rsidRPr="000167D4">
        <w:rPr>
          <w:rFonts w:ascii="Sylfaen" w:hAnsi="Sylfaen" w:cs="Arial Armenian"/>
          <w:bCs/>
          <w:sz w:val="18"/>
          <w:lang w:val="it-IT"/>
        </w:rPr>
        <w:t>.</w:t>
      </w:r>
      <w:r w:rsidR="00E01AD5" w:rsidRPr="009A490F">
        <w:rPr>
          <w:rFonts w:ascii="Sylfaen" w:hAnsi="Sylfaen" w:cs="Sylfaen"/>
          <w:bCs/>
          <w:sz w:val="18"/>
          <w:lang w:val="hy-AM"/>
        </w:rPr>
        <w:t>Ա</w:t>
      </w:r>
      <w:r w:rsidR="00E01AD5" w:rsidRPr="000167D4">
        <w:rPr>
          <w:rFonts w:ascii="Sylfaen" w:hAnsi="Sylfaen" w:cs="Arial Armenian"/>
          <w:bCs/>
          <w:sz w:val="18"/>
          <w:lang w:val="it-IT"/>
        </w:rPr>
        <w:t xml:space="preserve">., </w:t>
      </w:r>
      <w:r w:rsidR="00E01AD5" w:rsidRPr="009A490F">
        <w:rPr>
          <w:rFonts w:ascii="Sylfaen" w:hAnsi="Sylfaen" w:cs="Sylfaen"/>
          <w:bCs/>
          <w:sz w:val="18"/>
          <w:lang w:val="hy-AM"/>
        </w:rPr>
        <w:t>գիտական</w:t>
      </w:r>
      <w:r w:rsidR="00E01AD5" w:rsidRPr="000167D4">
        <w:rPr>
          <w:rFonts w:ascii="Sylfaen" w:hAnsi="Sylfaen" w:cs="Arial Armenian"/>
          <w:bCs/>
          <w:sz w:val="18"/>
          <w:lang w:val="it-IT"/>
        </w:rPr>
        <w:t xml:space="preserve"> </w:t>
      </w:r>
      <w:r w:rsidR="00E01AD5" w:rsidRPr="009A490F">
        <w:rPr>
          <w:rFonts w:ascii="Sylfaen" w:hAnsi="Sylfaen" w:cs="Sylfaen"/>
          <w:bCs/>
          <w:sz w:val="18"/>
          <w:lang w:val="hy-AM"/>
        </w:rPr>
        <w:t>աստիճան</w:t>
      </w:r>
      <w:r w:rsidR="00E01AD5" w:rsidRPr="000167D4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տարակարգ</w:t>
      </w:r>
      <w:r w:rsidR="00E01AD5" w:rsidRPr="000167D4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ստորագրություն</w:t>
      </w:r>
      <w:r w:rsidR="00E01AD5" w:rsidRPr="000167D4">
        <w:rPr>
          <w:rFonts w:ascii="Sylfaen" w:hAnsi="Sylfaen" w:cs="Arial Armenian"/>
          <w:bCs/>
          <w:sz w:val="18"/>
          <w:lang w:val="it-IT"/>
        </w:rPr>
        <w:t xml:space="preserve">, </w:t>
      </w:r>
      <w:r w:rsidR="00E01AD5" w:rsidRPr="009A490F">
        <w:rPr>
          <w:rFonts w:ascii="Sylfaen" w:hAnsi="Sylfaen" w:cs="Sylfaen"/>
          <w:bCs/>
          <w:sz w:val="18"/>
          <w:lang w:val="hy-AM"/>
        </w:rPr>
        <w:t>ամսաթիվ</w:t>
      </w:r>
      <w:r w:rsidR="00E01AD5" w:rsidRPr="000167D4">
        <w:rPr>
          <w:rFonts w:ascii="Sylfaen" w:hAnsi="Sylfaen"/>
          <w:bCs/>
          <w:sz w:val="18"/>
          <w:lang w:val="it-IT"/>
        </w:rPr>
        <w:t>)</w:t>
      </w:r>
    </w:p>
    <w:p w14:paraId="571D60F7" w14:textId="0B2FA9F4" w:rsidR="00E01AD5" w:rsidRPr="00933F7C" w:rsidRDefault="00E01AD5" w:rsidP="00E01AD5">
      <w:pPr>
        <w:pBdr>
          <w:top w:val="single" w:sz="12" w:space="1" w:color="auto"/>
          <w:left w:val="single" w:sz="12" w:space="4" w:color="auto"/>
          <w:bottom w:val="single" w:sz="12" w:space="14" w:color="auto"/>
          <w:right w:val="single" w:sz="12" w:space="4" w:color="auto"/>
        </w:pBdr>
        <w:jc w:val="center"/>
        <w:rPr>
          <w:rFonts w:ascii="Sylfaen" w:hAnsi="Sylfaen"/>
          <w:b/>
          <w:sz w:val="28"/>
          <w:lang w:val="it-IT"/>
        </w:rPr>
      </w:pPr>
      <w:r w:rsidRPr="00011CD6">
        <w:rPr>
          <w:rFonts w:ascii="Sylfaen" w:hAnsi="Sylfaen" w:cs="Sylfaen"/>
          <w:b/>
          <w:sz w:val="28"/>
        </w:rPr>
        <w:t>Ե</w:t>
      </w:r>
      <w:r w:rsidRPr="000167D4">
        <w:rPr>
          <w:rFonts w:ascii="Sylfaen" w:hAnsi="Sylfaen" w:cs="Arial Armenian"/>
          <w:b/>
          <w:sz w:val="28"/>
          <w:lang w:val="it-IT"/>
        </w:rPr>
        <w:t xml:space="preserve"> </w:t>
      </w:r>
      <w:r w:rsidRPr="00011CD6">
        <w:rPr>
          <w:rFonts w:ascii="Sylfaen" w:hAnsi="Sylfaen" w:cs="Sylfaen"/>
          <w:b/>
          <w:sz w:val="28"/>
        </w:rPr>
        <w:t>Ր</w:t>
      </w:r>
      <w:r w:rsidRPr="000167D4">
        <w:rPr>
          <w:rFonts w:ascii="Sylfaen" w:hAnsi="Sylfaen" w:cs="Arial Armenian"/>
          <w:b/>
          <w:sz w:val="28"/>
          <w:lang w:val="it-IT"/>
        </w:rPr>
        <w:t xml:space="preserve"> </w:t>
      </w:r>
      <w:r w:rsidRPr="00011CD6">
        <w:rPr>
          <w:rFonts w:ascii="Sylfaen" w:hAnsi="Sylfaen" w:cs="Sylfaen"/>
          <w:b/>
          <w:sz w:val="28"/>
        </w:rPr>
        <w:t>Ե</w:t>
      </w:r>
      <w:r w:rsidRPr="000167D4">
        <w:rPr>
          <w:rFonts w:ascii="Sylfaen" w:hAnsi="Sylfaen" w:cs="Arial Armenian"/>
          <w:b/>
          <w:sz w:val="28"/>
          <w:lang w:val="it-IT"/>
        </w:rPr>
        <w:t xml:space="preserve"> </w:t>
      </w:r>
      <w:r w:rsidRPr="00011CD6">
        <w:rPr>
          <w:rFonts w:ascii="Sylfaen" w:hAnsi="Sylfaen" w:cs="Sylfaen"/>
          <w:b/>
          <w:sz w:val="28"/>
        </w:rPr>
        <w:t>Վ</w:t>
      </w:r>
      <w:r w:rsidRPr="000167D4">
        <w:rPr>
          <w:rFonts w:ascii="Sylfaen" w:hAnsi="Sylfaen" w:cs="Arial Armenian"/>
          <w:b/>
          <w:sz w:val="28"/>
          <w:lang w:val="it-IT"/>
        </w:rPr>
        <w:t xml:space="preserve"> </w:t>
      </w:r>
      <w:r w:rsidRPr="00011CD6">
        <w:rPr>
          <w:rFonts w:ascii="Sylfaen" w:hAnsi="Sylfaen" w:cs="Sylfaen"/>
          <w:b/>
          <w:sz w:val="28"/>
        </w:rPr>
        <w:t>Ա</w:t>
      </w:r>
      <w:r w:rsidRPr="000167D4">
        <w:rPr>
          <w:rFonts w:ascii="Sylfaen" w:hAnsi="Sylfaen" w:cs="Arial Armenian"/>
          <w:b/>
          <w:sz w:val="28"/>
          <w:lang w:val="it-IT"/>
        </w:rPr>
        <w:t xml:space="preserve"> </w:t>
      </w:r>
      <w:r w:rsidRPr="00011CD6">
        <w:rPr>
          <w:rFonts w:ascii="Sylfaen" w:hAnsi="Sylfaen" w:cs="Sylfaen"/>
          <w:b/>
          <w:sz w:val="28"/>
        </w:rPr>
        <w:t>Ն</w:t>
      </w:r>
      <w:r w:rsidRPr="000167D4">
        <w:rPr>
          <w:rFonts w:ascii="Sylfaen" w:hAnsi="Sylfaen" w:cs="Arial Armenian"/>
          <w:b/>
          <w:sz w:val="28"/>
          <w:lang w:val="it-IT"/>
        </w:rPr>
        <w:t xml:space="preserve">  -  2 0 </w:t>
      </w:r>
      <w:r>
        <w:rPr>
          <w:rFonts w:ascii="Sylfaen" w:hAnsi="Sylfaen"/>
          <w:b/>
          <w:sz w:val="28"/>
          <w:lang w:val="it-IT"/>
        </w:rPr>
        <w:t>2 0</w:t>
      </w:r>
    </w:p>
    <w:p w14:paraId="243AAB96" w14:textId="6326F949" w:rsidR="001323DB" w:rsidRPr="003F4F5A" w:rsidRDefault="001323DB" w:rsidP="001323DB">
      <w:pPr>
        <w:pStyle w:val="Heading2"/>
        <w:rPr>
          <w:rFonts w:ascii="Sylfaen" w:hAnsi="Sylfaen" w:cs="Arial"/>
          <w:b/>
          <w:color w:val="auto"/>
          <w:sz w:val="28"/>
          <w:szCs w:val="28"/>
          <w:lang w:val="hy-AM"/>
        </w:rPr>
      </w:pPr>
    </w:p>
    <w:p w14:paraId="0C736624" w14:textId="77777777" w:rsidR="00392FFE" w:rsidRPr="007A6F74" w:rsidRDefault="00392FFE" w:rsidP="00392FFE">
      <w:pPr>
        <w:spacing w:before="120" w:after="0" w:line="240" w:lineRule="auto"/>
        <w:jc w:val="center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7A6F74">
        <w:rPr>
          <w:rFonts w:ascii="Sylfaen" w:eastAsia="Times New Roman" w:hAnsi="Sylfaen" w:cs="Sylfaen"/>
          <w:sz w:val="24"/>
          <w:szCs w:val="24"/>
          <w:lang w:val="hy-AM"/>
        </w:rPr>
        <w:t>ՀԱՅԱՍՏԱՆԻ</w:t>
      </w:r>
      <w:r w:rsidRPr="007A6F74">
        <w:rPr>
          <w:rFonts w:ascii="Sylfaen" w:eastAsia="Times New Roman" w:hAnsi="Sylfaen" w:cs="Arial Armenian"/>
          <w:sz w:val="24"/>
          <w:szCs w:val="24"/>
          <w:lang w:val="hy-AM"/>
        </w:rPr>
        <w:t xml:space="preserve"> </w:t>
      </w:r>
      <w:r w:rsidRPr="007A6F74">
        <w:rPr>
          <w:rFonts w:ascii="Sylfaen" w:eastAsia="Times New Roman" w:hAnsi="Sylfaen" w:cs="Sylfaen"/>
          <w:sz w:val="24"/>
          <w:szCs w:val="24"/>
          <w:lang w:val="hy-AM"/>
        </w:rPr>
        <w:t>ԱԶԳԱՅԻՆ ՊՈԼԻՏԵԽՆԻԿԱԿԱՆ ՀԱՄԱԼՍԱՐԱՆ</w:t>
      </w:r>
    </w:p>
    <w:p w14:paraId="42221805" w14:textId="77777777" w:rsidR="00392FFE" w:rsidRPr="007A6F74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20"/>
          <w:szCs w:val="20"/>
          <w:lang w:val="hy-AM"/>
        </w:rPr>
      </w:pPr>
    </w:p>
    <w:p w14:paraId="31004059" w14:textId="6CC1F838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bCs/>
          <w:szCs w:val="24"/>
          <w:lang w:val="hy-AM"/>
        </w:rPr>
      </w:pPr>
      <w:r w:rsidRPr="00741717">
        <w:rPr>
          <w:rFonts w:ascii="Sylfaen" w:eastAsia="Times New Roman" w:hAnsi="Sylfaen" w:cs="Times New Roman"/>
          <w:bCs/>
          <w:u w:val="single"/>
          <w:lang w:val="hy-AM"/>
        </w:rPr>
        <w:t xml:space="preserve">ՏԵՂԵԿԱՏՎԱԿԱՆ </w:t>
      </w:r>
      <w:r w:rsidR="00BC633D">
        <w:rPr>
          <w:rFonts w:ascii="Sylfaen" w:eastAsia="Times New Roman" w:hAnsi="Sylfaen" w:cs="Times New Roman"/>
          <w:bCs/>
          <w:u w:val="single"/>
          <w:lang w:val="hy-AM"/>
        </w:rPr>
        <w:t>ԵՎ</w:t>
      </w:r>
      <w:r w:rsidRPr="00741717">
        <w:rPr>
          <w:rFonts w:ascii="Sylfaen" w:eastAsia="Times New Roman" w:hAnsi="Sylfaen" w:cs="Times New Roman"/>
          <w:bCs/>
          <w:u w:val="single"/>
          <w:lang w:val="hy-AM"/>
        </w:rPr>
        <w:t xml:space="preserve"> ՀԱՂՈՐԴԱԿՑԱԿԱՆ ՏԵԽՆՈԼՈԳԻԱՆԵՐԻ ՈՒ ԷԼԵԿՏՐՈՆԻԿԱՅԻ</w:t>
      </w:r>
      <w:r w:rsidRPr="00741717">
        <w:rPr>
          <w:rFonts w:ascii="Sylfaen" w:eastAsia="Times New Roman" w:hAnsi="Sylfaen" w:cs="Sylfaen"/>
          <w:bCs/>
          <w:sz w:val="24"/>
          <w:szCs w:val="24"/>
          <w:lang w:val="hy-AM"/>
        </w:rPr>
        <w:t xml:space="preserve"> </w:t>
      </w:r>
      <w:r w:rsidRPr="00741717">
        <w:rPr>
          <w:rFonts w:ascii="Sylfaen" w:eastAsia="Times New Roman" w:hAnsi="Sylfaen" w:cs="Sylfaen"/>
          <w:bCs/>
          <w:szCs w:val="24"/>
          <w:lang w:val="hy-AM"/>
        </w:rPr>
        <w:t>ԻՆՍՏԻՏՈՒՏ</w:t>
      </w:r>
    </w:p>
    <w:p w14:paraId="71B16993" w14:textId="0DD0F77F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Cs w:val="24"/>
          <w:lang w:val="hy-AM"/>
        </w:rPr>
      </w:pPr>
      <w:r w:rsidRPr="00741717">
        <w:rPr>
          <w:rFonts w:ascii="Sylfaen" w:eastAsia="Times New Roman" w:hAnsi="Sylfaen" w:cs="Sylfaen"/>
          <w:szCs w:val="24"/>
          <w:lang w:val="hy-AM"/>
        </w:rPr>
        <w:t xml:space="preserve">ՄԻԿՐՈԷԼԵԿՏՐՈՆԱՅԻՆ ՍԽԵՄԱՆԵՐ </w:t>
      </w:r>
      <w:r w:rsidR="00BC633D">
        <w:rPr>
          <w:rFonts w:ascii="Sylfaen" w:eastAsia="Times New Roman" w:hAnsi="Sylfaen" w:cs="Sylfaen"/>
          <w:szCs w:val="24"/>
          <w:lang w:val="hy-AM"/>
        </w:rPr>
        <w:t>ԵՎ</w:t>
      </w:r>
      <w:r w:rsidRPr="00741717">
        <w:rPr>
          <w:rFonts w:ascii="Sylfaen" w:eastAsia="Times New Roman" w:hAnsi="Sylfaen" w:cs="Sylfaen"/>
          <w:szCs w:val="24"/>
          <w:lang w:val="hy-AM"/>
        </w:rPr>
        <w:t xml:space="preserve"> ՀԱՄԱԿԱՐԳԵՐ ԱՄԲԻՈՆ</w:t>
      </w:r>
    </w:p>
    <w:p w14:paraId="3E2C250A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20"/>
          <w:szCs w:val="20"/>
          <w:lang w:val="hy-AM"/>
        </w:rPr>
      </w:pPr>
    </w:p>
    <w:p w14:paraId="3E95B531" w14:textId="77777777" w:rsidR="00392FFE" w:rsidRPr="00741717" w:rsidRDefault="00392FFE" w:rsidP="00392FFE">
      <w:pPr>
        <w:spacing w:after="0" w:line="240" w:lineRule="auto"/>
        <w:rPr>
          <w:rFonts w:ascii="Sylfaen" w:eastAsia="Times New Roman" w:hAnsi="Sylfaen" w:cs="Times New Roman"/>
          <w:szCs w:val="24"/>
          <w:u w:val="single"/>
          <w:lang w:val="hy-AM"/>
        </w:rPr>
      </w:pPr>
      <w:r w:rsidRPr="00741717">
        <w:rPr>
          <w:rFonts w:ascii="Sylfaen" w:eastAsia="Times New Roman" w:hAnsi="Sylfaen" w:cs="Sylfaen"/>
          <w:szCs w:val="24"/>
          <w:lang w:val="hy-AM"/>
        </w:rPr>
        <w:t>Մասնագիտություն`</w:t>
      </w:r>
      <w:r w:rsidRPr="00741717">
        <w:rPr>
          <w:rFonts w:ascii="Sylfaen" w:eastAsia="Times New Roman" w:hAnsi="Sylfaen" w:cs="Sylfaen"/>
          <w:szCs w:val="24"/>
          <w:lang w:val="hy-AM"/>
        </w:rPr>
        <w:tab/>
      </w:r>
      <w:r w:rsidRPr="00741717">
        <w:rPr>
          <w:rFonts w:ascii="Sylfaen" w:eastAsia="Times New Roman" w:hAnsi="Sylfaen" w:cs="Sylfaen"/>
          <w:szCs w:val="24"/>
          <w:lang w:val="hy-AM"/>
        </w:rPr>
        <w:tab/>
      </w:r>
      <w:r w:rsidRPr="00741717">
        <w:rPr>
          <w:rFonts w:ascii="Sylfaen" w:eastAsia="Times New Roman" w:hAnsi="Sylfaen" w:cs="Arial Armenian"/>
          <w:szCs w:val="24"/>
          <w:u w:val="single"/>
          <w:lang w:val="hy-AM"/>
        </w:rPr>
        <w:t>«Ծրագրային ճարտարագիտություն»</w:t>
      </w:r>
      <w:r w:rsidRPr="00741717">
        <w:rPr>
          <w:rFonts w:ascii="Sylfaen" w:eastAsia="Times New Roman" w:hAnsi="Sylfaen" w:cs="Arial Armenian"/>
          <w:szCs w:val="24"/>
          <w:lang w:val="hy-AM"/>
        </w:rPr>
        <w:t xml:space="preserve"> </w:t>
      </w:r>
      <w:r w:rsidRPr="00741717">
        <w:rPr>
          <w:rFonts w:ascii="Sylfaen" w:eastAsia="Times New Roman" w:hAnsi="Sylfaen" w:cs="Arial Armenian"/>
          <w:szCs w:val="24"/>
          <w:lang w:val="hy-AM"/>
        </w:rPr>
        <w:tab/>
      </w:r>
      <w:r w:rsidRPr="00741717">
        <w:rPr>
          <w:rFonts w:ascii="Sylfaen" w:eastAsia="Times New Roman" w:hAnsi="Sylfaen" w:cs="Sylfaen"/>
          <w:szCs w:val="24"/>
          <w:lang w:val="hy-AM"/>
        </w:rPr>
        <w:t>դասիչ`</w:t>
      </w:r>
      <w:r w:rsidRPr="00741717">
        <w:rPr>
          <w:rFonts w:ascii="Sylfaen" w:eastAsia="Times New Roman" w:hAnsi="Sylfaen" w:cs="Sylfaen"/>
          <w:szCs w:val="24"/>
          <w:lang w:val="hy-AM"/>
        </w:rPr>
        <w:tab/>
      </w:r>
      <w:r w:rsidRPr="00741717">
        <w:rPr>
          <w:rFonts w:ascii="Sylfaen" w:eastAsia="Times New Roman" w:hAnsi="Sylfaen" w:cs="Arial Armenian"/>
          <w:szCs w:val="24"/>
          <w:lang w:val="hy-AM"/>
        </w:rPr>
        <w:t xml:space="preserve"> </w:t>
      </w:r>
      <w:r w:rsidRPr="00741717">
        <w:rPr>
          <w:rFonts w:ascii="Sylfaen" w:eastAsia="Times New Roman" w:hAnsi="Sylfaen" w:cs="Arial Armenian"/>
          <w:szCs w:val="24"/>
          <w:u w:val="single"/>
          <w:lang w:val="hy-AM"/>
        </w:rPr>
        <w:t>061102.00.6</w:t>
      </w:r>
    </w:p>
    <w:p w14:paraId="1054FA5C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16"/>
          <w:szCs w:val="16"/>
          <w:lang w:val="hy-AM"/>
        </w:rPr>
      </w:pPr>
      <w:r w:rsidRPr="00741717">
        <w:rPr>
          <w:rFonts w:ascii="Sylfaen" w:eastAsia="Times New Roman" w:hAnsi="Sylfaen" w:cs="Times New Roman"/>
          <w:sz w:val="16"/>
          <w:szCs w:val="16"/>
          <w:lang w:val="hy-AM"/>
        </w:rPr>
        <w:t>(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գրել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 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առանց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 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հապավումների</w:t>
      </w:r>
      <w:r w:rsidRPr="00741717">
        <w:rPr>
          <w:rFonts w:ascii="Sylfaen" w:eastAsia="Times New Roman" w:hAnsi="Sylfaen" w:cs="Times New Roman"/>
          <w:sz w:val="16"/>
          <w:szCs w:val="16"/>
          <w:lang w:val="hy-AM"/>
        </w:rPr>
        <w:t>)</w:t>
      </w:r>
    </w:p>
    <w:p w14:paraId="271561EE" w14:textId="77777777" w:rsidR="00392FFE" w:rsidRPr="00741717" w:rsidRDefault="00392FFE" w:rsidP="00392FFE">
      <w:pPr>
        <w:spacing w:after="0" w:line="240" w:lineRule="auto"/>
        <w:rPr>
          <w:rFonts w:ascii="Sylfaen" w:eastAsia="Times New Roman" w:hAnsi="Sylfaen" w:cs="Times New Roman"/>
          <w:szCs w:val="24"/>
          <w:lang w:val="hy-AM"/>
        </w:rPr>
      </w:pPr>
      <w:r w:rsidRPr="00741717">
        <w:rPr>
          <w:rFonts w:ascii="Sylfaen" w:eastAsia="Times New Roman" w:hAnsi="Sylfaen" w:cs="Sylfaen"/>
          <w:szCs w:val="24"/>
          <w:lang w:val="hy-AM"/>
        </w:rPr>
        <w:t>Մասնագիտացում`</w:t>
      </w:r>
      <w:r w:rsidRPr="00741717">
        <w:rPr>
          <w:rFonts w:ascii="Sylfaen" w:eastAsia="Times New Roman" w:hAnsi="Sylfaen" w:cs="Arial Armenian"/>
          <w:szCs w:val="24"/>
          <w:lang w:val="hy-AM"/>
        </w:rPr>
        <w:tab/>
      </w:r>
      <w:r w:rsidRPr="00741717">
        <w:rPr>
          <w:rFonts w:ascii="Sylfaen" w:eastAsia="Times New Roman" w:hAnsi="Sylfaen" w:cs="Arial Armenian"/>
          <w:szCs w:val="24"/>
          <w:lang w:val="hy-AM"/>
        </w:rPr>
        <w:tab/>
      </w:r>
      <w:r w:rsidRPr="00741717">
        <w:rPr>
          <w:rFonts w:ascii="Sylfaen" w:eastAsia="Times New Roman" w:hAnsi="Sylfaen" w:cs="Arial Armenian"/>
          <w:szCs w:val="24"/>
          <w:u w:val="single"/>
          <w:lang w:val="hy-AM"/>
        </w:rPr>
        <w:t>«Ծրագրային ճարտարագիտություն (Սինոփսիս)»</w:t>
      </w:r>
    </w:p>
    <w:p w14:paraId="7A5ABE60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16"/>
          <w:szCs w:val="16"/>
          <w:lang w:val="hy-AM"/>
        </w:rPr>
      </w:pPr>
      <w:r w:rsidRPr="00741717">
        <w:rPr>
          <w:rFonts w:ascii="Sylfaen" w:eastAsia="Times New Roman" w:hAnsi="Sylfaen" w:cs="Times New Roman"/>
          <w:sz w:val="16"/>
          <w:szCs w:val="16"/>
          <w:lang w:val="hy-AM"/>
        </w:rPr>
        <w:t>(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գրել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 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առանց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 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հապավումների</w:t>
      </w:r>
      <w:r w:rsidRPr="00741717">
        <w:rPr>
          <w:rFonts w:ascii="Sylfaen" w:eastAsia="Times New Roman" w:hAnsi="Sylfaen" w:cs="Times New Roman"/>
          <w:sz w:val="16"/>
          <w:szCs w:val="16"/>
          <w:lang w:val="hy-AM"/>
        </w:rPr>
        <w:t>)</w:t>
      </w:r>
    </w:p>
    <w:p w14:paraId="06465DB1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10"/>
          <w:szCs w:val="10"/>
          <w:lang w:val="hy-AM"/>
        </w:rPr>
      </w:pPr>
    </w:p>
    <w:p w14:paraId="548509AB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741717">
        <w:rPr>
          <w:rFonts w:ascii="Sylfaen" w:eastAsia="Times New Roman" w:hAnsi="Sylfaen" w:cs="Sylfaen"/>
          <w:sz w:val="24"/>
          <w:szCs w:val="24"/>
          <w:lang w:val="hy-AM"/>
        </w:rPr>
        <w:t>Թիվ</w:t>
      </w:r>
      <w:r w:rsidRPr="00741717">
        <w:rPr>
          <w:rFonts w:ascii="Sylfaen" w:eastAsia="Times New Roman" w:hAnsi="Sylfaen" w:cs="Sylfaen"/>
          <w:color w:val="000000"/>
          <w:sz w:val="24"/>
          <w:szCs w:val="24"/>
          <w:lang w:val="hy-AM"/>
        </w:rPr>
        <w:t xml:space="preserve"> Հ619-1Ս </w:t>
      </w:r>
      <w:r w:rsidRPr="00741717">
        <w:rPr>
          <w:rFonts w:ascii="Sylfaen" w:eastAsia="Times New Roman" w:hAnsi="Sylfaen" w:cs="Sylfaen"/>
          <w:sz w:val="24"/>
          <w:szCs w:val="24"/>
          <w:lang w:val="hy-AM"/>
        </w:rPr>
        <w:t>ակադեմիական</w:t>
      </w:r>
      <w:r w:rsidRPr="00741717">
        <w:rPr>
          <w:rFonts w:ascii="Sylfaen" w:eastAsia="Times New Roman" w:hAnsi="Sylfaen" w:cs="Arial Armenian"/>
          <w:sz w:val="24"/>
          <w:szCs w:val="24"/>
          <w:lang w:val="hy-AM"/>
        </w:rPr>
        <w:t xml:space="preserve"> </w:t>
      </w:r>
      <w:r w:rsidRPr="00741717">
        <w:rPr>
          <w:rFonts w:ascii="Sylfaen" w:eastAsia="Times New Roman" w:hAnsi="Sylfaen" w:cs="Sylfaen"/>
          <w:sz w:val="24"/>
          <w:szCs w:val="24"/>
          <w:lang w:val="hy-AM"/>
        </w:rPr>
        <w:t>խմբի</w:t>
      </w:r>
    </w:p>
    <w:p w14:paraId="0ED0D212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18"/>
          <w:szCs w:val="18"/>
          <w:lang w:val="hy-AM"/>
        </w:rPr>
      </w:pPr>
    </w:p>
    <w:p w14:paraId="7C17B40F" w14:textId="1543B889" w:rsidR="00392FFE" w:rsidRPr="00392FFE" w:rsidRDefault="00B36226" w:rsidP="00392FFE">
      <w:pPr>
        <w:spacing w:after="0" w:line="240" w:lineRule="auto"/>
        <w:jc w:val="center"/>
        <w:rPr>
          <w:rFonts w:ascii="Sylfaen" w:eastAsia="Times New Roman" w:hAnsi="Sylfaen" w:cs="Times New Roman"/>
          <w:u w:val="single"/>
          <w:lang w:val="hy-AM"/>
        </w:rPr>
      </w:pPr>
      <w:r>
        <w:rPr>
          <w:rFonts w:ascii="Sylfaen" w:eastAsia="Times New Roman" w:hAnsi="Sylfaen" w:cs="Times New Roman"/>
          <w:u w:val="single"/>
          <w:lang w:val="hy-AM"/>
        </w:rPr>
        <w:t xml:space="preserve">Հարությունյան Էդուարդ </w:t>
      </w:r>
      <w:r w:rsidR="00392FFE">
        <w:rPr>
          <w:rFonts w:ascii="Sylfaen" w:eastAsia="Times New Roman" w:hAnsi="Sylfaen" w:cs="Times New Roman"/>
          <w:u w:val="single"/>
          <w:lang w:val="hy-AM"/>
        </w:rPr>
        <w:t>Անդրանիկի</w:t>
      </w:r>
    </w:p>
    <w:p w14:paraId="34639424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18"/>
          <w:szCs w:val="18"/>
          <w:lang w:val="hy-AM"/>
        </w:rPr>
      </w:pPr>
      <w:r w:rsidRPr="00741717">
        <w:rPr>
          <w:rFonts w:ascii="Sylfaen" w:eastAsia="Times New Roman" w:hAnsi="Sylfaen" w:cs="Times New Roman"/>
          <w:sz w:val="18"/>
          <w:szCs w:val="18"/>
          <w:lang w:val="hy-AM"/>
        </w:rPr>
        <w:t>(</w:t>
      </w:r>
      <w:r w:rsidRPr="00741717">
        <w:rPr>
          <w:rFonts w:ascii="Sylfaen" w:eastAsia="Times New Roman" w:hAnsi="Sylfaen" w:cs="Sylfaen"/>
          <w:sz w:val="18"/>
          <w:szCs w:val="18"/>
          <w:lang w:val="hy-AM"/>
        </w:rPr>
        <w:t>ուսանողի</w:t>
      </w:r>
      <w:r w:rsidRPr="00741717">
        <w:rPr>
          <w:rFonts w:ascii="Sylfaen" w:eastAsia="Times New Roman" w:hAnsi="Sylfaen" w:cs="Arial Armenian"/>
          <w:sz w:val="18"/>
          <w:szCs w:val="18"/>
          <w:lang w:val="hy-AM"/>
        </w:rPr>
        <w:t xml:space="preserve"> </w:t>
      </w:r>
      <w:r w:rsidRPr="00741717">
        <w:rPr>
          <w:rFonts w:ascii="Sylfaen" w:eastAsia="Times New Roman" w:hAnsi="Sylfaen" w:cs="Sylfaen"/>
          <w:sz w:val="18"/>
          <w:szCs w:val="18"/>
          <w:lang w:val="hy-AM"/>
        </w:rPr>
        <w:t>ազգանուն</w:t>
      </w:r>
      <w:r w:rsidRPr="00741717">
        <w:rPr>
          <w:rFonts w:ascii="Sylfaen" w:eastAsia="Times New Roman" w:hAnsi="Sylfaen" w:cs="Arial Armenian"/>
          <w:sz w:val="18"/>
          <w:szCs w:val="18"/>
          <w:lang w:val="hy-AM"/>
        </w:rPr>
        <w:t xml:space="preserve">, </w:t>
      </w:r>
      <w:r w:rsidRPr="00741717">
        <w:rPr>
          <w:rFonts w:ascii="Sylfaen" w:eastAsia="Times New Roman" w:hAnsi="Sylfaen" w:cs="Sylfaen"/>
          <w:sz w:val="18"/>
          <w:szCs w:val="18"/>
          <w:lang w:val="hy-AM"/>
        </w:rPr>
        <w:t>անուն</w:t>
      </w:r>
      <w:r w:rsidRPr="00741717">
        <w:rPr>
          <w:rFonts w:ascii="Sylfaen" w:eastAsia="Times New Roman" w:hAnsi="Sylfaen" w:cs="Arial Armenian"/>
          <w:sz w:val="18"/>
          <w:szCs w:val="18"/>
          <w:lang w:val="hy-AM"/>
        </w:rPr>
        <w:t xml:space="preserve">, </w:t>
      </w:r>
      <w:r w:rsidRPr="00741717">
        <w:rPr>
          <w:rFonts w:ascii="Sylfaen" w:eastAsia="Times New Roman" w:hAnsi="Sylfaen" w:cs="Sylfaen"/>
          <w:sz w:val="18"/>
          <w:szCs w:val="18"/>
          <w:lang w:val="hy-AM"/>
        </w:rPr>
        <w:t>հայրանուն</w:t>
      </w:r>
      <w:r w:rsidRPr="00741717">
        <w:rPr>
          <w:rFonts w:ascii="Sylfaen" w:eastAsia="Times New Roman" w:hAnsi="Sylfaen" w:cs="Times New Roman"/>
          <w:sz w:val="18"/>
          <w:szCs w:val="18"/>
          <w:lang w:val="hy-AM"/>
        </w:rPr>
        <w:t>)</w:t>
      </w:r>
    </w:p>
    <w:p w14:paraId="6B370A1C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24"/>
          <w:szCs w:val="24"/>
          <w:lang w:val="hy-AM"/>
        </w:rPr>
      </w:pPr>
    </w:p>
    <w:p w14:paraId="398BB6A1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b/>
          <w:sz w:val="28"/>
          <w:szCs w:val="28"/>
          <w:lang w:val="hy-AM"/>
        </w:rPr>
      </w:pP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Ա Վ Ա Ր Տ Ա Կ Ա Ն    Ա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Շ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Խ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Ա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Տ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Ա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Ն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Ք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Ի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  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Ա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Ռ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Ա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Ջ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Ա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Դ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Ր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Ա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Ն</w:t>
      </w:r>
      <w:r w:rsidRPr="00741717">
        <w:rPr>
          <w:rFonts w:ascii="Sylfaen" w:eastAsia="Times New Roman" w:hAnsi="Sylfaen" w:cs="Arial Armenian"/>
          <w:b/>
          <w:sz w:val="28"/>
          <w:szCs w:val="28"/>
          <w:lang w:val="hy-AM"/>
        </w:rPr>
        <w:t xml:space="preserve"> </w:t>
      </w:r>
      <w:r w:rsidRPr="00741717">
        <w:rPr>
          <w:rFonts w:ascii="Sylfaen" w:eastAsia="Times New Roman" w:hAnsi="Sylfaen" w:cs="Sylfaen"/>
          <w:b/>
          <w:sz w:val="28"/>
          <w:szCs w:val="28"/>
          <w:lang w:val="hy-AM"/>
        </w:rPr>
        <w:t>Ք</w:t>
      </w:r>
    </w:p>
    <w:p w14:paraId="3FEA0C0A" w14:textId="77777777" w:rsidR="00392FFE" w:rsidRPr="00741717" w:rsidRDefault="00392FFE" w:rsidP="00392FFE">
      <w:pPr>
        <w:spacing w:after="0" w:line="240" w:lineRule="auto"/>
        <w:jc w:val="center"/>
        <w:rPr>
          <w:rFonts w:ascii="Sylfaen" w:eastAsia="Times New Roman" w:hAnsi="Sylfaen" w:cs="Times New Roman"/>
          <w:sz w:val="20"/>
          <w:szCs w:val="20"/>
          <w:lang w:val="hy-AM"/>
        </w:rPr>
      </w:pPr>
    </w:p>
    <w:p w14:paraId="7E27D4C1" w14:textId="01F53B59" w:rsidR="00392FFE" w:rsidRPr="00741717" w:rsidRDefault="00392FFE" w:rsidP="00392FFE">
      <w:pPr>
        <w:spacing w:after="0" w:line="240" w:lineRule="auto"/>
        <w:rPr>
          <w:rFonts w:ascii="Sylfaen" w:eastAsia="Times New Roman" w:hAnsi="Sylfaen" w:cs="Times New Roman"/>
          <w:lang w:val="hy-AM"/>
        </w:rPr>
      </w:pPr>
      <w:r w:rsidRPr="00741717">
        <w:rPr>
          <w:rFonts w:ascii="Sylfaen" w:eastAsia="Times New Roman" w:hAnsi="Sylfaen" w:cs="Times New Roman"/>
          <w:lang w:val="hy-AM"/>
        </w:rPr>
        <w:t xml:space="preserve">1. </w:t>
      </w:r>
      <w:r w:rsidRPr="00741717">
        <w:rPr>
          <w:rFonts w:ascii="Sylfaen" w:eastAsia="Times New Roman" w:hAnsi="Sylfaen" w:cs="Sylfaen"/>
          <w:lang w:val="hy-AM"/>
        </w:rPr>
        <w:t>Աշխատանքի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թեման</w:t>
      </w:r>
      <w:r w:rsidRPr="007A6F74">
        <w:rPr>
          <w:rFonts w:ascii="Sylfaen" w:eastAsia="Times New Roman" w:hAnsi="Sylfaen" w:cs="Sylfaen"/>
          <w:lang w:val="hy-AM"/>
        </w:rPr>
        <w:t>`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="00B36226" w:rsidRPr="00B36226">
        <w:rPr>
          <w:rFonts w:ascii="Sylfaen" w:hAnsi="Sylfaen" w:cs="Sylfaen"/>
          <w:bCs/>
          <w:sz w:val="28"/>
          <w:u w:val="single"/>
          <w:lang w:val="hy-AM"/>
        </w:rPr>
        <w:t>՝</w:t>
      </w:r>
      <w:r w:rsidR="00B36226" w:rsidRPr="00B36226">
        <w:rPr>
          <w:rFonts w:ascii="Sylfaen" w:hAnsi="Sylfaen"/>
          <w:u w:val="single"/>
          <w:lang w:val="hy-AM"/>
        </w:rPr>
        <w:t xml:space="preserve"> </w:t>
      </w:r>
      <w:r w:rsidR="00B36226" w:rsidRPr="00186D2D">
        <w:rPr>
          <w:rFonts w:ascii="Sylfaen" w:hAnsi="Sylfaen" w:cs="Sylfaen"/>
          <w:u w:val="single"/>
          <w:lang w:val="hy-AM"/>
        </w:rPr>
        <w:t xml:space="preserve">Օգտագործողի կողմից ընտրված մոդելի հիման վրա ծրագծման և տեղաբաշխման </w:t>
      </w:r>
      <w:r w:rsidR="00B36226" w:rsidRPr="00B36226">
        <w:rPr>
          <w:rFonts w:ascii="Sylfaen" w:hAnsi="Sylfaen" w:cs="Sylfaen"/>
          <w:u w:val="single"/>
          <w:lang w:val="hy-AM"/>
        </w:rPr>
        <w:t xml:space="preserve">  </w:t>
      </w:r>
      <w:r w:rsidR="00B36226" w:rsidRPr="00186D2D">
        <w:rPr>
          <w:rFonts w:ascii="Sylfaen" w:hAnsi="Sylfaen" w:cs="Sylfaen"/>
          <w:u w:val="single"/>
          <w:lang w:val="hy-AM"/>
        </w:rPr>
        <w:t>ալգորիթմի մշակումը և իրականացումը</w:t>
      </w:r>
      <w:r w:rsidR="00B36226">
        <w:rPr>
          <w:rFonts w:ascii="Sylfaen" w:hAnsi="Sylfaen" w:cs="Sylfaen"/>
          <w:u w:val="single"/>
          <w:lang w:val="hy-AM"/>
        </w:rPr>
        <w:br/>
      </w:r>
      <w:r w:rsidRPr="00741717">
        <w:rPr>
          <w:rFonts w:ascii="Sylfaen" w:eastAsia="Times New Roman" w:hAnsi="Sylfaen" w:cs="Times New Roman"/>
          <w:lang w:val="hy-AM"/>
        </w:rPr>
        <w:t xml:space="preserve"> </w:t>
      </w:r>
    </w:p>
    <w:p w14:paraId="5919F3FC" w14:textId="59F768F5" w:rsidR="00392FFE" w:rsidRPr="00741717" w:rsidRDefault="00392FFE" w:rsidP="00392FFE">
      <w:pPr>
        <w:spacing w:after="0" w:line="240" w:lineRule="auto"/>
        <w:rPr>
          <w:rFonts w:ascii="Sylfaen" w:eastAsia="Times New Roman" w:hAnsi="Sylfaen" w:cs="Times New Roman"/>
          <w:lang w:val="hy-AM"/>
        </w:rPr>
      </w:pPr>
      <w:r w:rsidRPr="00741717">
        <w:rPr>
          <w:rFonts w:ascii="Sylfaen" w:eastAsia="Times New Roman" w:hAnsi="Sylfaen" w:cs="Sylfaen"/>
          <w:lang w:val="hy-AM"/>
        </w:rPr>
        <w:t>Առաջադրանքը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հաստատված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է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ՀԱՊՀ</w:t>
      </w:r>
      <w:r w:rsidRPr="00741717">
        <w:rPr>
          <w:rFonts w:ascii="Sylfaen" w:eastAsia="Times New Roman" w:hAnsi="Sylfaen" w:cs="Arial Armenian"/>
          <w:lang w:val="hy-AM"/>
        </w:rPr>
        <w:t xml:space="preserve">  </w:t>
      </w:r>
      <w:r w:rsidRPr="00741717">
        <w:rPr>
          <w:rFonts w:ascii="Sylfaen" w:eastAsia="Times New Roman" w:hAnsi="Sylfaen" w:cs="Arial Armenian"/>
          <w:u w:val="single"/>
          <w:lang w:val="hy-AM"/>
        </w:rPr>
        <w:t xml:space="preserve">2019 </w:t>
      </w:r>
      <w:r w:rsidRPr="00741717">
        <w:rPr>
          <w:rFonts w:ascii="Sylfaen" w:eastAsia="Times New Roman" w:hAnsi="Sylfaen" w:cs="Sylfaen"/>
          <w:u w:val="single"/>
          <w:lang w:val="hy-AM"/>
        </w:rPr>
        <w:t>թ</w:t>
      </w:r>
      <w:r w:rsidRPr="00741717">
        <w:rPr>
          <w:rFonts w:ascii="Sylfaen" w:eastAsia="Times New Roman" w:hAnsi="Sylfaen" w:cs="Arial Armenian"/>
          <w:u w:val="single"/>
          <w:lang w:val="hy-AM"/>
        </w:rPr>
        <w:t>.-</w:t>
      </w:r>
      <w:r w:rsidRPr="00741717">
        <w:rPr>
          <w:rFonts w:ascii="Sylfaen" w:eastAsia="Times New Roman" w:hAnsi="Sylfaen" w:cs="Sylfaen"/>
          <w:u w:val="single"/>
          <w:lang w:val="hy-AM"/>
        </w:rPr>
        <w:t>ի</w:t>
      </w:r>
      <w:r w:rsidRPr="00741717">
        <w:rPr>
          <w:rFonts w:ascii="Sylfaen" w:eastAsia="Times New Roman" w:hAnsi="Sylfaen" w:cs="Arial Armenian"/>
          <w:u w:val="single"/>
          <w:lang w:val="hy-AM"/>
        </w:rPr>
        <w:t xml:space="preserve"> 09 </w:t>
      </w:r>
      <w:r w:rsidRPr="00741717">
        <w:rPr>
          <w:rFonts w:ascii="Sylfaen" w:eastAsia="Times New Roman" w:hAnsi="Sylfaen" w:cs="Arial"/>
          <w:u w:val="single"/>
          <w:lang w:val="hy-AM"/>
        </w:rPr>
        <w:t xml:space="preserve">&lt; </w:t>
      </w:r>
      <w:r w:rsidRPr="00741717">
        <w:rPr>
          <w:rFonts w:ascii="Sylfaen" w:eastAsia="Times New Roman" w:hAnsi="Sylfaen" w:cs="Arial Armenian"/>
          <w:u w:val="single"/>
          <w:lang w:val="hy-AM"/>
        </w:rPr>
        <w:t>26 &gt;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թիվ</w:t>
      </w:r>
      <w:r w:rsidRPr="00741717">
        <w:rPr>
          <w:rFonts w:ascii="Sylfaen" w:eastAsia="Times New Roman" w:hAnsi="Sylfaen" w:cs="Arial Armenian"/>
          <w:lang w:val="hy-AM"/>
        </w:rPr>
        <w:t xml:space="preserve">  </w:t>
      </w:r>
      <w:r w:rsidRPr="00741717">
        <w:rPr>
          <w:rFonts w:ascii="Sylfaen" w:eastAsia="Times New Roman" w:hAnsi="Sylfaen" w:cs="Arial Armenian"/>
          <w:u w:val="single"/>
          <w:lang w:val="hy-AM"/>
        </w:rPr>
        <w:t xml:space="preserve">01-05/2660  </w:t>
      </w:r>
      <w:r w:rsidRPr="00741717">
        <w:rPr>
          <w:rFonts w:ascii="Sylfaen" w:eastAsia="Times New Roman" w:hAnsi="Sylfaen" w:cs="Sylfaen"/>
          <w:lang w:val="hy-AM"/>
        </w:rPr>
        <w:t>հրամանով</w:t>
      </w:r>
      <w:r w:rsidRPr="00741717">
        <w:rPr>
          <w:rFonts w:ascii="Sylfaen" w:eastAsia="Times New Roman" w:hAnsi="Sylfaen" w:cs="Times New Roman"/>
          <w:lang w:val="hy-AM"/>
        </w:rPr>
        <w:t>:</w:t>
      </w:r>
      <w:r w:rsidR="00C722F3">
        <w:rPr>
          <w:rFonts w:ascii="Sylfaen" w:eastAsia="Times New Roman" w:hAnsi="Sylfaen" w:cs="Times New Roman"/>
          <w:lang w:val="hy-AM"/>
        </w:rPr>
        <w:br/>
      </w:r>
    </w:p>
    <w:p w14:paraId="53B1FEC3" w14:textId="10E5FF7C" w:rsidR="00392FFE" w:rsidRPr="00741717" w:rsidRDefault="00392FFE" w:rsidP="00392FFE">
      <w:pPr>
        <w:spacing w:after="0" w:line="120" w:lineRule="auto"/>
        <w:rPr>
          <w:rFonts w:ascii="Sylfaen" w:eastAsia="Times New Roman" w:hAnsi="Sylfaen" w:cs="Times New Roman"/>
          <w:sz w:val="20"/>
          <w:szCs w:val="20"/>
          <w:lang w:val="hy-AM"/>
        </w:rPr>
      </w:pPr>
    </w:p>
    <w:p w14:paraId="6E874E1D" w14:textId="5FFC32DF" w:rsidR="00392FFE" w:rsidRPr="00A80CD0" w:rsidRDefault="00392FFE" w:rsidP="00392FFE">
      <w:pPr>
        <w:spacing w:after="0" w:line="240" w:lineRule="auto"/>
        <w:rPr>
          <w:rFonts w:ascii="Times New Roman" w:eastAsia="Times New Roman" w:hAnsi="Times New Roman" w:cs="Times New Roman"/>
          <w:lang w:val="hy-AM"/>
        </w:rPr>
      </w:pPr>
      <w:r w:rsidRPr="00741717">
        <w:rPr>
          <w:rFonts w:ascii="Sylfaen" w:eastAsia="Times New Roman" w:hAnsi="Sylfaen" w:cs="Sylfaen"/>
          <w:lang w:val="hy-AM"/>
        </w:rPr>
        <w:t>Ինստիտուտի տնօրեն</w:t>
      </w:r>
      <w:r w:rsidR="00A23294">
        <w:rPr>
          <w:rFonts w:ascii="Sylfaen" w:eastAsia="Times New Roman" w:hAnsi="Sylfaen" w:cs="Sylfaen"/>
          <w:lang w:val="hy-AM"/>
        </w:rPr>
        <w:t xml:space="preserve">ի պ/կ՝ </w:t>
      </w:r>
      <w:r w:rsidRPr="00741717">
        <w:rPr>
          <w:rFonts w:ascii="Sylfaen" w:eastAsia="Times New Roman" w:hAnsi="Sylfaen" w:cs="Sylfaen"/>
          <w:lang w:val="hy-AM"/>
        </w:rPr>
        <w:t xml:space="preserve"> </w:t>
      </w:r>
      <w:r w:rsidRPr="0074171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 xml:space="preserve">Մանուկյան Սիրանուշ Աշոտի </w:t>
      </w:r>
      <w:r w:rsidR="00A80CD0">
        <w:rPr>
          <w:rFonts w:ascii="Sylfaen" w:eastAsia="Times New Roman" w:hAnsi="Sylfaen" w:cs="Arial Armenian"/>
          <w:bCs/>
          <w:color w:val="000000" w:themeColor="text1"/>
          <w:sz w:val="24"/>
          <w:szCs w:val="24"/>
          <w:u w:val="single"/>
          <w:lang w:val="hy-AM"/>
        </w:rPr>
        <w:tab/>
      </w:r>
      <w:r w:rsidR="00A80CD0">
        <w:rPr>
          <w:rFonts w:ascii="Sylfaen" w:eastAsia="Times New Roman" w:hAnsi="Sylfaen" w:cs="Arial Armenian"/>
          <w:bCs/>
          <w:color w:val="000000" w:themeColor="text1"/>
          <w:sz w:val="24"/>
          <w:szCs w:val="24"/>
          <w:u w:val="single"/>
          <w:lang w:val="hy-AM"/>
        </w:rPr>
        <w:tab/>
      </w:r>
      <w:r w:rsidR="00A80CD0">
        <w:rPr>
          <w:rFonts w:ascii="Sylfaen" w:eastAsia="Times New Roman" w:hAnsi="Sylfaen" w:cs="Arial Armenian"/>
          <w:bCs/>
          <w:color w:val="000000" w:themeColor="text1"/>
          <w:sz w:val="24"/>
          <w:szCs w:val="24"/>
          <w:u w:val="single"/>
          <w:lang w:val="hy-AM"/>
        </w:rPr>
        <w:tab/>
      </w:r>
      <w:bookmarkStart w:id="6" w:name="_GoBack"/>
      <w:bookmarkEnd w:id="6"/>
    </w:p>
    <w:p w14:paraId="57CC8F1E" w14:textId="1B740C78" w:rsidR="00392FFE" w:rsidRDefault="002B4B67" w:rsidP="00392FFE">
      <w:pPr>
        <w:spacing w:after="0" w:line="240" w:lineRule="auto"/>
        <w:jc w:val="both"/>
        <w:rPr>
          <w:rFonts w:ascii="Sylfaen" w:eastAsia="Times New Roman" w:hAnsi="Sylfaen" w:cs="Times New Roman"/>
          <w:sz w:val="16"/>
          <w:szCs w:val="16"/>
          <w:lang w:val="hy-AM"/>
        </w:rPr>
      </w:pPr>
      <w:r>
        <w:rPr>
          <w:rFonts w:ascii="Sylfaen" w:hAnsi="Sylfaen" w:cs="Sylfaen"/>
          <w:noProof/>
          <w:sz w:val="20"/>
          <w:szCs w:val="20"/>
        </w:rPr>
        <w:drawing>
          <wp:anchor distT="0" distB="0" distL="114300" distR="114300" simplePos="0" relativeHeight="251652096" behindDoc="0" locked="0" layoutInCell="1" allowOverlap="1" wp14:anchorId="6703CF34" wp14:editId="6E79BA72">
            <wp:simplePos x="0" y="0"/>
            <wp:positionH relativeFrom="column">
              <wp:posOffset>3676859</wp:posOffset>
            </wp:positionH>
            <wp:positionV relativeFrom="paragraph">
              <wp:posOffset>81273</wp:posOffset>
            </wp:positionV>
            <wp:extent cx="666750" cy="3429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36" cy="3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382">
        <w:rPr>
          <w:rFonts w:ascii="Sylfaen" w:eastAsia="Times New Roman" w:hAnsi="Sylfaen" w:cs="Sylfaen"/>
          <w:lang w:val="hy-AM"/>
        </w:rPr>
        <w:tab/>
      </w:r>
      <w:r w:rsidR="00801382">
        <w:rPr>
          <w:rFonts w:ascii="Sylfaen" w:eastAsia="Times New Roman" w:hAnsi="Sylfaen" w:cs="Sylfaen"/>
          <w:lang w:val="hy-AM"/>
        </w:rPr>
        <w:tab/>
      </w:r>
      <w:r w:rsidR="00392FFE" w:rsidRPr="00741717">
        <w:rPr>
          <w:rFonts w:ascii="Sylfaen" w:eastAsia="Times New Roman" w:hAnsi="Sylfaen" w:cs="Sylfaen"/>
          <w:lang w:val="hy-AM"/>
        </w:rPr>
        <w:tab/>
      </w:r>
      <w:r w:rsidR="00392FFE" w:rsidRPr="00741717">
        <w:rPr>
          <w:rFonts w:ascii="Sylfaen" w:eastAsia="Times New Roman" w:hAnsi="Sylfaen" w:cs="Sylfaen"/>
          <w:lang w:val="hy-AM"/>
        </w:rPr>
        <w:tab/>
      </w:r>
      <w:r w:rsidR="00392FFE" w:rsidRPr="00741717">
        <w:rPr>
          <w:rFonts w:ascii="Sylfaen" w:eastAsia="Times New Roman" w:hAnsi="Sylfaen" w:cs="Times New Roman"/>
          <w:sz w:val="16"/>
          <w:szCs w:val="16"/>
          <w:lang w:val="hy-AM"/>
        </w:rPr>
        <w:t xml:space="preserve"> (</w:t>
      </w:r>
      <w:r w:rsidR="00392FFE" w:rsidRPr="00741717">
        <w:rPr>
          <w:rFonts w:ascii="Sylfaen" w:eastAsia="Times New Roman" w:hAnsi="Sylfaen" w:cs="Sylfaen"/>
          <w:sz w:val="16"/>
          <w:szCs w:val="16"/>
          <w:lang w:val="hy-AM"/>
        </w:rPr>
        <w:t>Ա</w:t>
      </w:r>
      <w:r w:rsidR="00392FFE" w:rsidRPr="00741717">
        <w:rPr>
          <w:rFonts w:ascii="Sylfaen" w:eastAsia="Times New Roman" w:hAnsi="Sylfaen" w:cs="Arial Armenian"/>
          <w:sz w:val="16"/>
          <w:szCs w:val="16"/>
          <w:lang w:val="hy-AM"/>
        </w:rPr>
        <w:t>.</w:t>
      </w:r>
      <w:r w:rsidR="00392FFE" w:rsidRPr="00741717">
        <w:rPr>
          <w:rFonts w:ascii="Sylfaen" w:eastAsia="Times New Roman" w:hAnsi="Sylfaen" w:cs="Sylfaen"/>
          <w:sz w:val="16"/>
          <w:szCs w:val="16"/>
          <w:lang w:val="hy-AM"/>
        </w:rPr>
        <w:t>Ա</w:t>
      </w:r>
      <w:r w:rsidR="00392FFE" w:rsidRPr="00741717">
        <w:rPr>
          <w:rFonts w:ascii="Sylfaen" w:eastAsia="Times New Roman" w:hAnsi="Sylfaen" w:cs="Arial Armenian"/>
          <w:sz w:val="16"/>
          <w:szCs w:val="16"/>
          <w:lang w:val="hy-AM"/>
        </w:rPr>
        <w:t>.</w:t>
      </w:r>
      <w:r w:rsidR="00392FFE" w:rsidRPr="00741717">
        <w:rPr>
          <w:rFonts w:ascii="Sylfaen" w:eastAsia="Times New Roman" w:hAnsi="Sylfaen" w:cs="Sylfaen"/>
          <w:sz w:val="16"/>
          <w:szCs w:val="16"/>
          <w:lang w:val="hy-AM"/>
        </w:rPr>
        <w:t>Հ</w:t>
      </w:r>
      <w:r w:rsidR="00392FFE"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., </w:t>
      </w:r>
      <w:r w:rsidR="00392FFE" w:rsidRPr="00741717">
        <w:rPr>
          <w:rFonts w:ascii="Sylfaen" w:eastAsia="Times New Roman" w:hAnsi="Sylfaen" w:cs="Sylfaen"/>
          <w:sz w:val="16"/>
          <w:szCs w:val="16"/>
          <w:lang w:val="hy-AM"/>
        </w:rPr>
        <w:t>ստորագրություն</w:t>
      </w:r>
      <w:r w:rsidR="00392FFE"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, </w:t>
      </w:r>
      <w:r w:rsidR="00392FFE" w:rsidRPr="00741717">
        <w:rPr>
          <w:rFonts w:ascii="Sylfaen" w:eastAsia="Times New Roman" w:hAnsi="Sylfaen" w:cs="Sylfaen"/>
          <w:sz w:val="16"/>
          <w:szCs w:val="16"/>
          <w:lang w:val="hy-AM"/>
        </w:rPr>
        <w:t>ամսաթիվ</w:t>
      </w:r>
      <w:r w:rsidR="00392FFE" w:rsidRPr="00741717">
        <w:rPr>
          <w:rFonts w:ascii="Sylfaen" w:eastAsia="Times New Roman" w:hAnsi="Sylfaen" w:cs="Times New Roman"/>
          <w:sz w:val="16"/>
          <w:szCs w:val="16"/>
          <w:lang w:val="hy-AM"/>
        </w:rPr>
        <w:t>)</w:t>
      </w:r>
    </w:p>
    <w:p w14:paraId="5D9B50FB" w14:textId="7932CE28" w:rsidR="00392FFE" w:rsidRPr="00741717" w:rsidRDefault="00392FFE" w:rsidP="00392FFE">
      <w:pPr>
        <w:spacing w:after="0" w:line="240" w:lineRule="auto"/>
        <w:jc w:val="both"/>
        <w:rPr>
          <w:rFonts w:ascii="Sylfaen" w:eastAsia="Times New Roman" w:hAnsi="Sylfaen" w:cs="Times New Roman"/>
          <w:sz w:val="16"/>
          <w:szCs w:val="16"/>
          <w:lang w:val="hy-AM"/>
        </w:rPr>
      </w:pPr>
    </w:p>
    <w:p w14:paraId="2A7E9A48" w14:textId="7C699D36" w:rsidR="00392FFE" w:rsidRPr="0052440C" w:rsidRDefault="00392FFE" w:rsidP="00392FFE">
      <w:pPr>
        <w:spacing w:after="0" w:line="240" w:lineRule="auto"/>
        <w:jc w:val="both"/>
        <w:rPr>
          <w:rFonts w:ascii="Times New Roman" w:eastAsia="Times New Roman" w:hAnsi="Times New Roman" w:cs="Times New Roman"/>
          <w:lang w:val="hy-AM"/>
        </w:rPr>
      </w:pPr>
      <w:r w:rsidRPr="00741717">
        <w:rPr>
          <w:rFonts w:ascii="Sylfaen" w:eastAsia="Times New Roman" w:hAnsi="Sylfaen" w:cs="Sylfaen"/>
          <w:lang w:val="hy-AM"/>
        </w:rPr>
        <w:t>Ամբիոնի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վարիչ</w:t>
      </w:r>
      <w:r w:rsidRPr="00741717">
        <w:rPr>
          <w:rFonts w:ascii="Sylfaen" w:eastAsia="Times New Roman" w:hAnsi="Sylfaen" w:cs="Arial Armenian"/>
          <w:lang w:val="hy-AM"/>
        </w:rPr>
        <w:t xml:space="preserve"> `</w:t>
      </w:r>
      <w:r w:rsidRPr="00741717">
        <w:rPr>
          <w:rFonts w:ascii="Sylfaen" w:eastAsia="Times New Roman" w:hAnsi="Sylfaen" w:cs="Times New Roman"/>
          <w:sz w:val="24"/>
          <w:szCs w:val="24"/>
          <w:lang w:val="hy-AM"/>
        </w:rPr>
        <w:t xml:space="preserve"> </w:t>
      </w:r>
      <w:r w:rsidRPr="00741717">
        <w:rPr>
          <w:rFonts w:ascii="Sylfaen" w:eastAsia="Times New Roman" w:hAnsi="Sylfaen" w:cs="Arial Armenian"/>
          <w:u w:val="single"/>
          <w:lang w:val="hy-AM"/>
        </w:rPr>
        <w:t xml:space="preserve">Մելիքյան </w:t>
      </w:r>
      <w:r w:rsidRPr="0074171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>Վազգեն Շավարշի</w:t>
      </w:r>
      <w:r w:rsidR="002B4B6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ab/>
      </w:r>
      <w:r w:rsidR="002B4B6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ab/>
      </w:r>
      <w:r w:rsidR="002B4B6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ab/>
      </w:r>
      <w:r w:rsidR="002B4B6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ab/>
      </w:r>
      <w:r w:rsidR="002B4B67" w:rsidRPr="00D3209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>20.05.20</w:t>
      </w:r>
      <w:r w:rsidR="0052440C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>թ</w:t>
      </w:r>
      <w:r w:rsidR="0052440C">
        <w:rPr>
          <w:rFonts w:ascii="Times New Roman" w:eastAsia="Times New Roman" w:hAnsi="Times New Roman" w:cs="Times New Roman"/>
          <w:bCs/>
          <w:sz w:val="24"/>
          <w:szCs w:val="24"/>
          <w:u w:val="single"/>
          <w:lang w:val="hy-AM"/>
        </w:rPr>
        <w:t>․</w:t>
      </w:r>
    </w:p>
    <w:p w14:paraId="2D064C7D" w14:textId="45F9BFE5" w:rsidR="00392FFE" w:rsidRDefault="00392FFE" w:rsidP="00162603">
      <w:pPr>
        <w:spacing w:after="0" w:line="240" w:lineRule="auto"/>
        <w:ind w:left="1440" w:firstLine="720"/>
        <w:rPr>
          <w:rFonts w:ascii="Sylfaen" w:eastAsia="Times New Roman" w:hAnsi="Sylfaen" w:cs="Times New Roman"/>
          <w:sz w:val="16"/>
          <w:szCs w:val="16"/>
          <w:lang w:val="hy-AM"/>
        </w:rPr>
      </w:pPr>
      <w:r w:rsidRPr="00741717">
        <w:rPr>
          <w:rFonts w:ascii="Sylfaen" w:eastAsia="Times New Roman" w:hAnsi="Sylfaen" w:cs="Times New Roman"/>
          <w:sz w:val="16"/>
          <w:szCs w:val="16"/>
          <w:lang w:val="hy-AM"/>
        </w:rPr>
        <w:t xml:space="preserve"> (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Ա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>.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Ա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>.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Հ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., 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ստորագրություն</w:t>
      </w:r>
      <w:r w:rsidRPr="00741717">
        <w:rPr>
          <w:rFonts w:ascii="Sylfaen" w:eastAsia="Times New Roman" w:hAnsi="Sylfaen" w:cs="Arial Armenian"/>
          <w:sz w:val="16"/>
          <w:szCs w:val="16"/>
          <w:lang w:val="hy-AM"/>
        </w:rPr>
        <w:t xml:space="preserve">, </w:t>
      </w:r>
      <w:r w:rsidRPr="00741717">
        <w:rPr>
          <w:rFonts w:ascii="Sylfaen" w:eastAsia="Times New Roman" w:hAnsi="Sylfaen" w:cs="Sylfaen"/>
          <w:sz w:val="16"/>
          <w:szCs w:val="16"/>
          <w:lang w:val="hy-AM"/>
        </w:rPr>
        <w:t>ամսաթիվ</w:t>
      </w:r>
      <w:r w:rsidRPr="00741717">
        <w:rPr>
          <w:rFonts w:ascii="Sylfaen" w:eastAsia="Times New Roman" w:hAnsi="Sylfaen" w:cs="Times New Roman"/>
          <w:sz w:val="16"/>
          <w:szCs w:val="16"/>
          <w:lang w:val="hy-AM"/>
        </w:rPr>
        <w:t>)</w:t>
      </w:r>
    </w:p>
    <w:p w14:paraId="19439A2C" w14:textId="77777777" w:rsidR="00162603" w:rsidRPr="00741717" w:rsidRDefault="00162603" w:rsidP="00162603">
      <w:pPr>
        <w:spacing w:after="0" w:line="240" w:lineRule="auto"/>
        <w:ind w:left="2880" w:firstLine="720"/>
        <w:rPr>
          <w:rFonts w:ascii="Sylfaen" w:eastAsia="Times New Roman" w:hAnsi="Sylfaen" w:cs="Times New Roman"/>
          <w:sz w:val="20"/>
          <w:szCs w:val="20"/>
          <w:lang w:val="hy-AM"/>
        </w:rPr>
      </w:pPr>
    </w:p>
    <w:p w14:paraId="65B112D4" w14:textId="40C758A2" w:rsidR="00392FFE" w:rsidRDefault="00392FFE" w:rsidP="00392FFE">
      <w:pPr>
        <w:spacing w:after="0" w:line="360" w:lineRule="auto"/>
        <w:rPr>
          <w:rFonts w:ascii="Sylfaen" w:eastAsia="Times New Roman" w:hAnsi="Sylfaen" w:cs="Arial Armenian"/>
          <w:lang w:val="hy-AM"/>
        </w:rPr>
      </w:pPr>
      <w:r w:rsidRPr="00741717">
        <w:rPr>
          <w:rFonts w:ascii="Sylfaen" w:eastAsia="Times New Roman" w:hAnsi="Sylfaen" w:cs="Times New Roman"/>
          <w:lang w:val="hy-AM"/>
        </w:rPr>
        <w:t xml:space="preserve">2. </w:t>
      </w:r>
      <w:r w:rsidRPr="00741717">
        <w:rPr>
          <w:rFonts w:ascii="Sylfaen" w:eastAsia="Times New Roman" w:hAnsi="Sylfaen" w:cs="Sylfaen"/>
          <w:lang w:val="hy-AM"/>
        </w:rPr>
        <w:t>Աշխատանքի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նախնական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  <w:r w:rsidRPr="00741717">
        <w:rPr>
          <w:rFonts w:ascii="Sylfaen" w:eastAsia="Times New Roman" w:hAnsi="Sylfaen" w:cs="Sylfaen"/>
          <w:lang w:val="hy-AM"/>
        </w:rPr>
        <w:t>տվյալները</w:t>
      </w:r>
      <w:r w:rsidRPr="00741717">
        <w:rPr>
          <w:rFonts w:ascii="Sylfaen" w:eastAsia="Times New Roman" w:hAnsi="Sylfaen" w:cs="Arial Armenian"/>
          <w:lang w:val="hy-AM"/>
        </w:rPr>
        <w:t xml:space="preserve"> </w:t>
      </w:r>
    </w:p>
    <w:p w14:paraId="3AA00FB3" w14:textId="04CD1933" w:rsidR="00E9598D" w:rsidRPr="00741717" w:rsidRDefault="00C6087D" w:rsidP="00392FFE">
      <w:pPr>
        <w:spacing w:after="0" w:line="360" w:lineRule="auto"/>
        <w:rPr>
          <w:rFonts w:ascii="Sylfaen" w:eastAsia="Times New Roman" w:hAnsi="Sylfaen" w:cs="Arial Armenian"/>
          <w:lang w:val="hy-AM"/>
        </w:rPr>
      </w:pPr>
      <w:r>
        <w:rPr>
          <w:rFonts w:ascii="Sylfaen" w:eastAsia="Times New Roman" w:hAnsi="Sylfaen" w:cs="Arial Armenian"/>
          <w:lang w:val="hy-AM"/>
        </w:rPr>
        <w:t>Իրականացնել ծրագրային ապահովում, որը հնարավորություն կտա օգտագործողին կատարել տեղաբաշխում և ծրագծում իր ընտրված մոդելի հիման վրա։</w:t>
      </w:r>
    </w:p>
    <w:p w14:paraId="76C878E3" w14:textId="24F29A34" w:rsidR="004A1C48" w:rsidRPr="004A1C48" w:rsidRDefault="004A1C48" w:rsidP="004A1C48">
      <w:pPr>
        <w:spacing w:after="160" w:line="259" w:lineRule="auto"/>
        <w:rPr>
          <w:rFonts w:ascii="Sylfaen" w:hAnsi="Sylfaen"/>
          <w:lang w:val="hy-AM"/>
        </w:rPr>
      </w:pPr>
      <w:r w:rsidRPr="004A1C48">
        <w:rPr>
          <w:rFonts w:ascii="Sylfaen" w:hAnsi="Sylfaen"/>
          <w:lang w:val="hy-AM"/>
        </w:rPr>
        <w:t>3. Հաշվեբացատրագրի բովանդակությունը (բաժինների և մշակման ենթակա հարցերի թվարկմամբ)</w:t>
      </w:r>
    </w:p>
    <w:p w14:paraId="35EF296A" w14:textId="47D407FA" w:rsidR="00A926F8" w:rsidRDefault="00503B17" w:rsidP="0090320A">
      <w:pPr>
        <w:spacing w:after="0" w:line="240" w:lineRule="auto"/>
        <w:rPr>
          <w:rFonts w:ascii="Sylfaen" w:eastAsia="Times New Roman" w:hAnsi="Sylfaen" w:cs="Times New Roman"/>
          <w:lang w:val="hy-AM"/>
        </w:rPr>
      </w:pPr>
      <w:r w:rsidRPr="00822B3F">
        <w:rPr>
          <w:rFonts w:ascii="Sylfaen" w:eastAsia="Times New Roman" w:hAnsi="Sylfaen" w:cs="Times New Roman"/>
          <w:lang w:val="hy-AM"/>
        </w:rPr>
        <w:t>Ներածություն, Խնդրի դրվածք, Գրականության ակնարկ, Տեսական առնչություններ, Գրաֆիկական ինտերֆեյս, Տնտեսագիտական մաս, Կենասագործունեության անվտանգության, Բնապահպանության բաժին, Եզրակացություն, Գրականություն</w:t>
      </w:r>
    </w:p>
    <w:p w14:paraId="2C42E1F4" w14:textId="77777777" w:rsidR="0090320A" w:rsidRPr="0090320A" w:rsidRDefault="0090320A" w:rsidP="0090320A">
      <w:pPr>
        <w:spacing w:after="0" w:line="240" w:lineRule="auto"/>
        <w:rPr>
          <w:rFonts w:ascii="Sylfaen" w:eastAsia="Times New Roman" w:hAnsi="Sylfaen" w:cs="Times New Roman"/>
          <w:lang w:val="hy-AM"/>
        </w:rPr>
      </w:pPr>
    </w:p>
    <w:p w14:paraId="6B808E7A" w14:textId="55A4FF9E" w:rsidR="004A1C48" w:rsidRDefault="004A1C48" w:rsidP="004A1C48">
      <w:pPr>
        <w:spacing w:after="160" w:line="259" w:lineRule="auto"/>
        <w:rPr>
          <w:rFonts w:ascii="Sylfaen" w:hAnsi="Sylfaen"/>
          <w:lang w:val="hy-AM"/>
        </w:rPr>
      </w:pPr>
      <w:r w:rsidRPr="004A1C48">
        <w:rPr>
          <w:rFonts w:ascii="Sylfaen" w:hAnsi="Sylfaen"/>
          <w:lang w:val="hy-AM"/>
        </w:rPr>
        <w:t>4. Գրաֆիկական մասի ծավալը (պարտադիր գծագրերի թվարկմամբ)</w:t>
      </w:r>
    </w:p>
    <w:p w14:paraId="03F76093" w14:textId="40A8639A" w:rsidR="002B39D9" w:rsidRPr="004A1C48" w:rsidRDefault="00503B17" w:rsidP="004A1C48">
      <w:pPr>
        <w:spacing w:after="160" w:line="259" w:lineRule="auto"/>
        <w:rPr>
          <w:rFonts w:ascii="Sylfaen" w:hAnsi="Sylfaen"/>
          <w:lang w:val="hy-AM"/>
        </w:rPr>
      </w:pPr>
      <w:r w:rsidRPr="00822B3F">
        <w:rPr>
          <w:rFonts w:ascii="Sylfaen" w:eastAsia="Times New Roman" w:hAnsi="Sylfaen" w:cs="Times New Roman"/>
          <w:lang w:val="hy-AM"/>
        </w:rPr>
        <w:t>Ներածություն, Գրականության ակնարկ</w:t>
      </w:r>
      <w:r w:rsidRPr="007679DF">
        <w:rPr>
          <w:rFonts w:ascii="Sylfaen" w:eastAsia="Times New Roman" w:hAnsi="Sylfaen" w:cs="Times New Roman"/>
          <w:lang w:val="hy-AM"/>
        </w:rPr>
        <w:t xml:space="preserve">, </w:t>
      </w:r>
      <w:r w:rsidRPr="00822B3F">
        <w:rPr>
          <w:rFonts w:ascii="Sylfaen" w:eastAsia="Times New Roman" w:hAnsi="Sylfaen" w:cs="Times New Roman"/>
          <w:lang w:val="hy-AM"/>
        </w:rPr>
        <w:t>Խնդրի դրվածք,</w:t>
      </w:r>
      <w:r w:rsidRPr="007679DF">
        <w:rPr>
          <w:rFonts w:ascii="Sylfaen" w:eastAsia="Times New Roman" w:hAnsi="Sylfaen" w:cs="Times New Roman"/>
          <w:lang w:val="hy-AM"/>
        </w:rPr>
        <w:t xml:space="preserve"> </w:t>
      </w:r>
      <w:r w:rsidR="009378BF">
        <w:rPr>
          <w:rFonts w:ascii="Sylfaen" w:eastAsia="Times New Roman" w:hAnsi="Sylfaen"/>
          <w:lang w:val="hy-AM"/>
        </w:rPr>
        <w:t>Ծրագրի աշխատանքի փուլերը</w:t>
      </w:r>
      <w:r w:rsidRPr="007679DF">
        <w:rPr>
          <w:rFonts w:ascii="Sylfaen" w:hAnsi="Sylfaen"/>
          <w:lang w:val="hy-AM"/>
        </w:rPr>
        <w:t xml:space="preserve">, </w:t>
      </w:r>
      <w:r w:rsidR="00DB1A04">
        <w:rPr>
          <w:rFonts w:ascii="Sylfaen" w:hAnsi="Sylfaen"/>
          <w:lang w:val="hy-AM"/>
        </w:rPr>
        <w:t>Համաչափ</w:t>
      </w:r>
      <w:r w:rsidRPr="007679DF">
        <w:rPr>
          <w:rFonts w:ascii="Sylfaen" w:hAnsi="Sylfaen"/>
          <w:lang w:val="hy-AM"/>
        </w:rPr>
        <w:t xml:space="preserve"> տեղաբաշխում, Միջթվային տեղաբաշխում, Միջթվային տեղաբաշխում </w:t>
      </w:r>
      <w:r>
        <w:rPr>
          <w:rFonts w:ascii="Sylfaen" w:hAnsi="Sylfaen"/>
          <w:lang w:val="hy-AM"/>
        </w:rPr>
        <w:t>ը</w:t>
      </w:r>
      <w:r w:rsidRPr="007679DF">
        <w:rPr>
          <w:rFonts w:ascii="Sylfaen" w:hAnsi="Sylfaen"/>
          <w:lang w:val="hy-AM"/>
        </w:rPr>
        <w:t>նդհանուր ծանրության կենրոնով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>Միջթվային տեղաբաշխում</w:t>
      </w:r>
      <w:r>
        <w:rPr>
          <w:rFonts w:ascii="Sylfaen" w:hAnsi="Sylfaen"/>
          <w:lang w:val="hy-AM"/>
        </w:rPr>
        <w:t xml:space="preserve"> </w:t>
      </w:r>
      <w:r w:rsidRPr="007679DF">
        <w:rPr>
          <w:rFonts w:ascii="Sylfaen" w:hAnsi="Sylfaen"/>
          <w:lang w:val="hy-AM"/>
        </w:rPr>
        <w:t>Հաջորդական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 xml:space="preserve">Օգտագործողի կողմից </w:t>
      </w:r>
      <w:r w:rsidRPr="007679DF">
        <w:rPr>
          <w:rFonts w:ascii="Sylfaen" w:hAnsi="Sylfaen"/>
          <w:lang w:val="hy-AM"/>
        </w:rPr>
        <w:lastRenderedPageBreak/>
        <w:t>ստեղծվող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>Ծրագծում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>Գլխավոր պատուհան</w:t>
      </w:r>
      <w:r>
        <w:rPr>
          <w:rFonts w:ascii="Sylfaen" w:hAnsi="Sylfaen"/>
          <w:lang w:val="hy-AM"/>
        </w:rPr>
        <w:t xml:space="preserve">, </w:t>
      </w:r>
      <w:r w:rsidR="00DB1A04">
        <w:rPr>
          <w:rFonts w:ascii="Sylfaen" w:hAnsi="Sylfaen"/>
          <w:lang w:val="hy-AM"/>
        </w:rPr>
        <w:t>Համաչափ</w:t>
      </w:r>
      <w:r w:rsidRPr="007679DF">
        <w:rPr>
          <w:rFonts w:ascii="Sylfaen" w:hAnsi="Sylfaen"/>
          <w:lang w:val="hy-AM"/>
        </w:rPr>
        <w:t xml:space="preserve"> տեղաբաշխում</w:t>
      </w:r>
      <w:r>
        <w:rPr>
          <w:rFonts w:ascii="Sylfaen" w:hAnsi="Sylfaen"/>
          <w:lang w:val="hy-AM"/>
        </w:rPr>
        <w:t xml:space="preserve">, </w:t>
      </w:r>
      <w:r w:rsidR="00DB1A04">
        <w:rPr>
          <w:rFonts w:ascii="Sylfaen" w:hAnsi="Sylfaen"/>
          <w:lang w:val="hy-AM"/>
        </w:rPr>
        <w:t>Համաչափ</w:t>
      </w:r>
      <w:r w:rsidRPr="007679DF">
        <w:rPr>
          <w:rFonts w:ascii="Sylfaen" w:hAnsi="Sylfaen"/>
          <w:lang w:val="hy-AM"/>
        </w:rPr>
        <w:t xml:space="preserve"> տեղաբաշխան</w:t>
      </w:r>
      <w:r>
        <w:rPr>
          <w:rFonts w:ascii="Sylfaen" w:hAnsi="Sylfaen"/>
          <w:lang w:val="hy-AM"/>
        </w:rPr>
        <w:t xml:space="preserve"> </w:t>
      </w:r>
      <w:r w:rsidRPr="007679DF">
        <w:rPr>
          <w:rFonts w:ascii="Sylfaen" w:hAnsi="Sylfaen"/>
          <w:lang w:val="hy-AM"/>
        </w:rPr>
        <w:t>արդյունքները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>Միջթվային տեղաբաշխում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>Միջթվային տեղաբաշխան</w:t>
      </w:r>
      <w:r>
        <w:rPr>
          <w:rFonts w:ascii="Sylfaen" w:hAnsi="Sylfaen"/>
          <w:lang w:val="hy-AM"/>
        </w:rPr>
        <w:t xml:space="preserve"> </w:t>
      </w:r>
      <w:r w:rsidRPr="007679DF">
        <w:rPr>
          <w:rFonts w:ascii="Sylfaen" w:hAnsi="Sylfaen"/>
          <w:lang w:val="hy-AM"/>
        </w:rPr>
        <w:t>արդյունքները</w:t>
      </w:r>
      <w:r>
        <w:rPr>
          <w:rFonts w:ascii="Sylfaen" w:hAnsi="Sylfaen"/>
          <w:lang w:val="hy-AM"/>
        </w:rPr>
        <w:t xml:space="preserve">, </w:t>
      </w:r>
      <w:r w:rsidRPr="007679DF">
        <w:rPr>
          <w:rFonts w:ascii="Sylfaen" w:hAnsi="Sylfaen"/>
          <w:lang w:val="hy-AM"/>
        </w:rPr>
        <w:t>Օգտագործողի կողմից ստեղծվող</w:t>
      </w:r>
      <w:r>
        <w:rPr>
          <w:rFonts w:ascii="Sylfaen" w:hAnsi="Sylfaen"/>
          <w:lang w:val="hy-AM"/>
        </w:rPr>
        <w:t xml:space="preserve">, </w:t>
      </w:r>
      <w:r w:rsidRPr="004E42A7">
        <w:rPr>
          <w:rFonts w:ascii="Sylfaen" w:hAnsi="Sylfaen"/>
          <w:lang w:val="hy-AM"/>
        </w:rPr>
        <w:t>Օգտագործողի կողմից ստեղծված մոդելով տեղաբաշխան արդյունքը</w:t>
      </w:r>
      <w:r>
        <w:rPr>
          <w:rFonts w:ascii="Sylfaen" w:hAnsi="Sylfaen"/>
          <w:lang w:val="hy-AM"/>
        </w:rPr>
        <w:t xml:space="preserve">, </w:t>
      </w:r>
      <w:r w:rsidR="00CB7999">
        <w:rPr>
          <w:rFonts w:ascii="Sylfaen" w:hAnsi="Sylfaen"/>
          <w:lang w:val="hy-AM"/>
        </w:rPr>
        <w:t xml:space="preserve">Փորձարարական մաս, </w:t>
      </w:r>
      <w:r w:rsidRPr="004E42A7">
        <w:rPr>
          <w:rFonts w:ascii="Sylfaen" w:hAnsi="Sylfaen"/>
          <w:lang w:val="hy-AM"/>
        </w:rPr>
        <w:t>Եզրակացություն</w:t>
      </w:r>
      <w:r>
        <w:rPr>
          <w:rFonts w:ascii="Sylfaen" w:hAnsi="Sylfaen"/>
          <w:lang w:val="hy-AM"/>
        </w:rPr>
        <w:t xml:space="preserve">, </w:t>
      </w:r>
      <w:r w:rsidRPr="004E42A7">
        <w:rPr>
          <w:rFonts w:ascii="Sylfaen" w:hAnsi="Sylfaen"/>
          <w:lang w:val="hy-AM"/>
        </w:rPr>
        <w:t>Գրականության  ցանկ</w:t>
      </w:r>
    </w:p>
    <w:p w14:paraId="3461D4DC" w14:textId="1AAB19FB" w:rsidR="004A1C48" w:rsidRPr="004A1C48" w:rsidRDefault="004A1C48" w:rsidP="004A1C48">
      <w:pPr>
        <w:spacing w:after="160" w:line="259" w:lineRule="auto"/>
        <w:rPr>
          <w:rFonts w:ascii="Sylfaen" w:hAnsi="Sylfaen"/>
          <w:lang w:val="hy-AM"/>
        </w:rPr>
      </w:pPr>
      <w:r w:rsidRPr="004A1C48">
        <w:rPr>
          <w:rFonts w:ascii="Sylfaen" w:hAnsi="Sylfaen"/>
          <w:lang w:val="hy-AM"/>
        </w:rPr>
        <w:t>5. Աշխատանքի կատարման օրացուցային պլան</w:t>
      </w:r>
    </w:p>
    <w:tbl>
      <w:tblPr>
        <w:tblW w:w="49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2"/>
        <w:gridCol w:w="5211"/>
        <w:gridCol w:w="1314"/>
        <w:gridCol w:w="1204"/>
        <w:gridCol w:w="1667"/>
      </w:tblGrid>
      <w:tr w:rsidR="002B39D9" w:rsidRPr="00741717" w14:paraId="2E9D075E" w14:textId="77777777" w:rsidTr="00BD24A3">
        <w:trPr>
          <w:trHeight w:val="336"/>
        </w:trPr>
        <w:tc>
          <w:tcPr>
            <w:tcW w:w="34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9A2F2" w14:textId="77777777" w:rsidR="002B39D9" w:rsidRPr="00741717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Sylfaen"/>
                <w:sz w:val="20"/>
                <w:szCs w:val="20"/>
                <w:lang w:val="hy-AM"/>
              </w:rPr>
            </w:pP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թիվ</w:t>
            </w:r>
          </w:p>
        </w:tc>
        <w:tc>
          <w:tcPr>
            <w:tcW w:w="382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1EDD" w14:textId="77777777" w:rsidR="002B39D9" w:rsidRPr="00741717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Sylfaen"/>
                <w:sz w:val="20"/>
                <w:szCs w:val="20"/>
                <w:lang w:val="hy-AM"/>
              </w:rPr>
            </w:pP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Աշխատանքի կատարման փուլերը</w:t>
            </w:r>
          </w:p>
        </w:tc>
        <w:tc>
          <w:tcPr>
            <w:tcW w:w="83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600E5" w14:textId="77777777" w:rsidR="002B39D9" w:rsidRPr="00741717" w:rsidRDefault="002B39D9" w:rsidP="00BD24A3">
            <w:pPr>
              <w:spacing w:after="0" w:line="240" w:lineRule="auto"/>
              <w:ind w:right="-235" w:hanging="108"/>
              <w:jc w:val="center"/>
              <w:rPr>
                <w:rFonts w:ascii="Sylfaen" w:eastAsia="Times New Roman" w:hAnsi="Sylfaen" w:cs="Times New Roman"/>
                <w:sz w:val="20"/>
                <w:szCs w:val="20"/>
                <w:lang w:val="hy-AM"/>
              </w:rPr>
            </w:pP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Ծանոթություն</w:t>
            </w:r>
          </w:p>
        </w:tc>
      </w:tr>
      <w:tr w:rsidR="002B39D9" w:rsidRPr="00741717" w14:paraId="4CB57281" w14:textId="77777777" w:rsidTr="00BD24A3">
        <w:trPr>
          <w:trHeight w:val="33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06123" w14:textId="77777777" w:rsidR="002B39D9" w:rsidRPr="00741717" w:rsidRDefault="002B39D9" w:rsidP="00BD24A3">
            <w:pPr>
              <w:spacing w:after="0" w:line="256" w:lineRule="auto"/>
              <w:rPr>
                <w:rFonts w:ascii="Sylfaen" w:eastAsia="Times New Roman" w:hAnsi="Sylfaen" w:cs="Sylfaen"/>
                <w:sz w:val="20"/>
                <w:szCs w:val="20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B5A33" w14:textId="77777777" w:rsidR="002B39D9" w:rsidRPr="00741717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Sylfaen"/>
                <w:sz w:val="20"/>
                <w:szCs w:val="20"/>
                <w:lang w:val="hy-AM"/>
              </w:rPr>
            </w:pP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Անվանումը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0323D" w14:textId="77777777" w:rsidR="002B39D9" w:rsidRPr="00741717" w:rsidRDefault="002B39D9" w:rsidP="00BD24A3">
            <w:pPr>
              <w:spacing w:after="0" w:line="240" w:lineRule="auto"/>
              <w:ind w:right="-108" w:hanging="108"/>
              <w:jc w:val="center"/>
              <w:rPr>
                <w:rFonts w:ascii="Sylfaen" w:eastAsia="Times New Roman" w:hAnsi="Sylfaen" w:cs="Times New Roman"/>
                <w:sz w:val="20"/>
                <w:szCs w:val="20"/>
                <w:lang w:val="hy-AM"/>
              </w:rPr>
            </w:pP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կատ</w:t>
            </w:r>
            <w:r w:rsidRPr="00741717">
              <w:rPr>
                <w:rFonts w:ascii="Sylfaen" w:eastAsia="Times New Roman" w:hAnsi="Sylfaen" w:cs="Arial Armenian"/>
                <w:sz w:val="20"/>
                <w:szCs w:val="20"/>
                <w:lang w:val="hy-AM"/>
              </w:rPr>
              <w:t xml:space="preserve">. </w:t>
            </w: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ժամկ</w:t>
            </w:r>
            <w:r w:rsidRPr="00741717">
              <w:rPr>
                <w:rFonts w:ascii="Sylfaen" w:eastAsia="Times New Roman" w:hAnsi="Sylfaen" w:cs="Times New Roman"/>
                <w:sz w:val="20"/>
                <w:szCs w:val="20"/>
                <w:lang w:val="hy-AM"/>
              </w:rPr>
              <w:t>.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43496" w14:textId="77777777" w:rsidR="002B39D9" w:rsidRPr="00741717" w:rsidRDefault="002B39D9" w:rsidP="00BD24A3">
            <w:pPr>
              <w:spacing w:after="0" w:line="240" w:lineRule="auto"/>
              <w:ind w:right="-108" w:hanging="108"/>
              <w:jc w:val="center"/>
              <w:rPr>
                <w:rFonts w:ascii="Sylfaen" w:eastAsia="Times New Roman" w:hAnsi="Sylfaen" w:cs="Times New Roman"/>
                <w:sz w:val="20"/>
                <w:szCs w:val="20"/>
                <w:lang w:val="hy-AM"/>
              </w:rPr>
            </w:pP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հաշվ</w:t>
            </w:r>
            <w:r w:rsidRPr="00741717">
              <w:rPr>
                <w:rFonts w:ascii="Sylfaen" w:eastAsia="Times New Roman" w:hAnsi="Sylfaen" w:cs="Arial Armenian"/>
                <w:sz w:val="20"/>
                <w:szCs w:val="20"/>
                <w:lang w:val="hy-AM"/>
              </w:rPr>
              <w:t xml:space="preserve">. </w:t>
            </w:r>
            <w:r w:rsidRPr="00741717">
              <w:rPr>
                <w:rFonts w:ascii="Sylfaen" w:eastAsia="Times New Roman" w:hAnsi="Sylfaen" w:cs="Sylfaen"/>
                <w:sz w:val="20"/>
                <w:szCs w:val="20"/>
                <w:lang w:val="hy-AM"/>
              </w:rPr>
              <w:t>ձևը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243F3" w14:textId="77777777" w:rsidR="002B39D9" w:rsidRPr="00741717" w:rsidRDefault="002B39D9" w:rsidP="00BD24A3">
            <w:pPr>
              <w:spacing w:after="0" w:line="256" w:lineRule="auto"/>
              <w:rPr>
                <w:rFonts w:ascii="Sylfaen" w:eastAsia="Times New Roman" w:hAnsi="Sylfaen" w:cs="Times New Roman"/>
                <w:sz w:val="20"/>
                <w:szCs w:val="20"/>
                <w:lang w:val="hy-AM"/>
              </w:rPr>
            </w:pPr>
          </w:p>
        </w:tc>
      </w:tr>
      <w:tr w:rsidR="002B39D9" w:rsidRPr="00741717" w14:paraId="7CCE6E1C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6A5AA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4CB0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Խնդրի դրվածք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0E549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90A59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EB04F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5C04C7D6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316D9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31CF" w14:textId="77777777" w:rsidR="002B39D9" w:rsidRPr="00CB025C" w:rsidRDefault="002B39D9" w:rsidP="00BD24A3">
            <w:pPr>
              <w:jc w:val="center"/>
              <w:rPr>
                <w:rFonts w:ascii="GHEA Grapalat" w:hAnsi="GHEA Grapalat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Գրականության վերլուծություն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CE21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7B29D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F6B7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5135C05F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323C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B0B4D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Sylfaen" w:eastAsia="Times New Roman" w:hAnsi="Sylfaen" w:cs="Times New Roman"/>
                <w:lang w:val="hy-AM"/>
              </w:rPr>
              <w:t xml:space="preserve">I </w:t>
            </w:r>
            <w:r w:rsidRPr="00CB025C">
              <w:rPr>
                <w:rFonts w:ascii="Sylfaen" w:eastAsia="Times New Roman" w:hAnsi="Sylfaen" w:cs="Sylfaen"/>
                <w:lang w:val="hy-AM"/>
              </w:rPr>
              <w:t>ատեստավորում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6B35" w14:textId="77777777" w:rsidR="002B39D9" w:rsidRPr="002607EF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</w:rPr>
            </w:pPr>
            <w:r w:rsidRPr="002607EF">
              <w:rPr>
                <w:rFonts w:ascii="GHEA Grapalat" w:hAnsi="GHEA Grapalat"/>
                <w:sz w:val="16"/>
                <w:szCs w:val="16"/>
                <w:lang w:val="hy-AM"/>
              </w:rPr>
              <w:t>02.12.19-06.12.19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688C0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Բանավոր քնարկում ղեկավարի հետ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05F2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272C897C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1E3D7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E7517" w14:textId="77777777" w:rsidR="002B39D9" w:rsidRPr="00CB025C" w:rsidRDefault="002B39D9" w:rsidP="00BD24A3">
            <w:pPr>
              <w:tabs>
                <w:tab w:val="left" w:pos="1763"/>
              </w:tabs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1C6DAC">
              <w:rPr>
                <w:rFonts w:ascii="GHEA Grapalat" w:hAnsi="GHEA Grapalat"/>
                <w:sz w:val="16"/>
                <w:szCs w:val="16"/>
                <w:lang w:val="hy-AM"/>
              </w:rPr>
              <w:t>Ալգորիթմի մշակում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EBFDB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1FDB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F298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3889533B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332D6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1EF2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1C6DAC">
              <w:rPr>
                <w:rFonts w:ascii="GHEA Grapalat" w:hAnsi="GHEA Grapalat"/>
                <w:sz w:val="16"/>
                <w:szCs w:val="16"/>
                <w:lang w:val="hy-AM"/>
              </w:rPr>
              <w:t>Ալգորիթմի ծրագրային իրագործում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A16A2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3445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918CD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4FD19C70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AC159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82EAD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Sylfaen" w:eastAsia="Times New Roman" w:hAnsi="Sylfaen" w:cs="Sylfaen"/>
                <w:lang w:val="hy-AM"/>
              </w:rPr>
              <w:t>II ատեստավորում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3774B" w14:textId="77777777" w:rsidR="002B39D9" w:rsidRPr="001475BE" w:rsidRDefault="002B39D9" w:rsidP="00BD24A3">
            <w:pPr>
              <w:spacing w:after="0" w:line="240" w:lineRule="auto"/>
              <w:rPr>
                <w:rFonts w:ascii="GHEA Grapalat" w:hAnsi="GHEA Grapalat"/>
                <w:sz w:val="16"/>
                <w:szCs w:val="16"/>
                <w:lang w:val="hy-AM"/>
              </w:rPr>
            </w:pPr>
            <w:r w:rsidRPr="001475BE">
              <w:rPr>
                <w:rFonts w:ascii="GHEA Grapalat" w:hAnsi="GHEA Grapalat"/>
                <w:sz w:val="16"/>
                <w:szCs w:val="16"/>
                <w:lang w:val="hy-AM"/>
              </w:rPr>
              <w:t>02.03.2020-06.03.2020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46ED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Պատրաստի նյութերի ներկայոցում ղեկավարին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19AF0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E70C78" w14:paraId="27C9EBD8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B57D2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4DE25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Էկոնոմիկայի և մյուս բաժինների կատարում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AF687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05EA7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BFCB0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592F9A0C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7359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AC172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Հաշվեբացատրագրի կազմում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2163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986D1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CE14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0301267C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5B4D3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BCCC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Sylfaen" w:eastAsia="Times New Roman" w:hAnsi="Sylfaen" w:cs="Sylfaen"/>
                <w:lang w:val="hy-AM"/>
              </w:rPr>
              <w:t>III ատեստավորում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5B626" w14:textId="77777777" w:rsidR="002B39D9" w:rsidRPr="001475BE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</w:rPr>
            </w:pPr>
            <w:r w:rsidRPr="001475BE">
              <w:rPr>
                <w:rFonts w:ascii="GHEA Grapalat" w:hAnsi="GHEA Grapalat"/>
                <w:sz w:val="16"/>
                <w:szCs w:val="16"/>
                <w:lang w:val="hy-AM"/>
              </w:rPr>
              <w:t>27.04.2020-30.04.2020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9BA0D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Աշխատանքի քննարկում ղեկավարի հետ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3744A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6E9B7151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E103A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6F38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Հաշվեբացատրագրի կազմում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8247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837B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EED89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3EE15D11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71461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5B312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Աշխատանքի վերջնական ձևավորում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673F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CAE15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F3F6F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5FB46F05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238C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B1E9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Գրաֆիկական մասի կազմում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21BF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557A7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09583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  <w:tr w:rsidR="002B39D9" w:rsidRPr="00741717" w14:paraId="487917AB" w14:textId="77777777" w:rsidTr="00BD24A3">
        <w:trPr>
          <w:trHeight w:val="426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40802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40281" w14:textId="77777777" w:rsidR="002B39D9" w:rsidRPr="00CB025C" w:rsidRDefault="002B39D9" w:rsidP="00BD24A3">
            <w:pPr>
              <w:spacing w:after="0" w:line="240" w:lineRule="auto"/>
              <w:jc w:val="center"/>
              <w:rPr>
                <w:rFonts w:ascii="Sylfaen" w:eastAsia="Times New Roman" w:hAnsi="Sylfaen" w:cs="Times New Roman"/>
                <w:sz w:val="16"/>
                <w:szCs w:val="16"/>
                <w:lang w:val="hy-AM"/>
              </w:rPr>
            </w:pPr>
            <w:r w:rsidRPr="00CB025C">
              <w:rPr>
                <w:rFonts w:ascii="Sylfaen" w:eastAsia="Times New Roman" w:hAnsi="Sylfaen" w:cs="Sylfaen"/>
                <w:lang w:val="hy-AM"/>
              </w:rPr>
              <w:t>Նախնական</w:t>
            </w:r>
            <w:r w:rsidRPr="00CB025C">
              <w:rPr>
                <w:rFonts w:ascii="Sylfaen" w:eastAsia="Times New Roman" w:hAnsi="Sylfaen" w:cs="Arial Armenian"/>
                <w:lang w:val="hy-AM"/>
              </w:rPr>
              <w:t xml:space="preserve"> </w:t>
            </w:r>
            <w:r w:rsidRPr="00CB025C">
              <w:rPr>
                <w:rFonts w:ascii="Sylfaen" w:eastAsia="Times New Roman" w:hAnsi="Sylfaen" w:cs="Sylfaen"/>
                <w:lang w:val="hy-AM"/>
              </w:rPr>
              <w:t>պաշտպանություն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0D72C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7154" w14:textId="77777777" w:rsidR="002B39D9" w:rsidRPr="00CB025C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  <w:r w:rsidRPr="00CB025C">
              <w:rPr>
                <w:rFonts w:ascii="GHEA Grapalat" w:hAnsi="GHEA Grapalat"/>
                <w:sz w:val="16"/>
                <w:szCs w:val="16"/>
                <w:lang w:val="hy-AM"/>
              </w:rPr>
              <w:t>Պատրաստի աշխատանքի ներկայացում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5BC9" w14:textId="77777777" w:rsidR="002B39D9" w:rsidRPr="00741717" w:rsidRDefault="002B39D9" w:rsidP="00BD24A3">
            <w:pPr>
              <w:spacing w:after="0" w:line="240" w:lineRule="auto"/>
              <w:rPr>
                <w:rFonts w:ascii="Sylfaen" w:eastAsia="Times New Roman" w:hAnsi="Sylfaen" w:cs="Times New Roman"/>
                <w:lang w:val="hy-AM"/>
              </w:rPr>
            </w:pPr>
          </w:p>
        </w:tc>
      </w:tr>
    </w:tbl>
    <w:p w14:paraId="1DADE102" w14:textId="77777777" w:rsidR="004A1C48" w:rsidRPr="004A1C48" w:rsidRDefault="004A1C48" w:rsidP="004A1C48">
      <w:pPr>
        <w:spacing w:after="160" w:line="259" w:lineRule="auto"/>
        <w:rPr>
          <w:rFonts w:ascii="Sylfaen" w:hAnsi="Sylfaen"/>
          <w:lang w:val="hy-AM"/>
        </w:rPr>
      </w:pPr>
    </w:p>
    <w:p w14:paraId="6AAF2BB2" w14:textId="51C92EBA" w:rsidR="004A1C48" w:rsidRPr="004A1C48" w:rsidRDefault="00A44776" w:rsidP="004A1C48">
      <w:pPr>
        <w:spacing w:after="160" w:line="259" w:lineRule="auto"/>
        <w:rPr>
          <w:rFonts w:ascii="Sylfaen" w:hAnsi="Sylfaen"/>
          <w:lang w:val="hy-AM"/>
        </w:rPr>
      </w:pPr>
      <w:r>
        <w:rPr>
          <w:rFonts w:ascii="Sylfaen" w:hAnsi="Sylfaen" w:cs="Sylfae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0842677D" wp14:editId="4EF2AB4A">
            <wp:simplePos x="0" y="0"/>
            <wp:positionH relativeFrom="column">
              <wp:posOffset>3459964</wp:posOffset>
            </wp:positionH>
            <wp:positionV relativeFrom="paragraph">
              <wp:posOffset>185457</wp:posOffset>
            </wp:positionV>
            <wp:extent cx="528555" cy="271828"/>
            <wp:effectExtent l="0" t="0" r="508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5" cy="27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C48" w:rsidRPr="004A1C48">
        <w:rPr>
          <w:rFonts w:ascii="Sylfaen" w:hAnsi="Sylfaen"/>
          <w:lang w:val="hy-AM"/>
        </w:rPr>
        <w:t>6. Աշխատանքի պաշտպանության օրը ______________________________________________</w:t>
      </w:r>
    </w:p>
    <w:p w14:paraId="2B2EE137" w14:textId="7BD449E9" w:rsidR="004A1C48" w:rsidRPr="00E90291" w:rsidRDefault="004A1C48" w:rsidP="004A1C48">
      <w:pPr>
        <w:spacing w:after="160" w:line="259" w:lineRule="auto"/>
        <w:rPr>
          <w:rFonts w:ascii="Sylfaen" w:eastAsia="Times New Roman" w:hAnsi="Sylfaen" w:cs="Sylfaen"/>
          <w:sz w:val="16"/>
          <w:szCs w:val="16"/>
          <w:lang w:val="hy-AM"/>
        </w:rPr>
      </w:pPr>
      <w:r w:rsidRPr="004A1C48">
        <w:rPr>
          <w:rFonts w:ascii="Sylfaen" w:hAnsi="Sylfaen"/>
          <w:lang w:val="hy-AM"/>
        </w:rPr>
        <w:t>7. Ամբիոնի վարիչ</w:t>
      </w:r>
      <w:r w:rsidR="002B39D9" w:rsidRPr="002B39D9">
        <w:rPr>
          <w:rFonts w:ascii="Sylfaen" w:hAnsi="Sylfaen"/>
          <w:lang w:val="hy-AM"/>
        </w:rPr>
        <w:t xml:space="preserve">` </w:t>
      </w:r>
      <w:r w:rsidR="002B39D9" w:rsidRPr="002B39D9">
        <w:rPr>
          <w:rFonts w:ascii="Sylfaen" w:hAnsi="Sylfaen"/>
          <w:color w:val="000000"/>
          <w:sz w:val="24"/>
          <w:szCs w:val="24"/>
          <w:u w:val="single"/>
          <w:lang w:val="hy-AM"/>
        </w:rPr>
        <w:t>Մելիքյան Վազգեն Շավարշի</w:t>
      </w:r>
      <w:r w:rsidR="00A44776">
        <w:rPr>
          <w:rFonts w:ascii="Sylfaen" w:hAnsi="Sylfaen"/>
          <w:color w:val="000000"/>
          <w:sz w:val="24"/>
          <w:szCs w:val="24"/>
          <w:u w:val="single"/>
          <w:lang w:val="hy-AM"/>
        </w:rPr>
        <w:tab/>
      </w:r>
      <w:r w:rsidR="00A44776">
        <w:rPr>
          <w:rFonts w:ascii="Sylfaen" w:hAnsi="Sylfaen"/>
          <w:color w:val="000000"/>
          <w:sz w:val="24"/>
          <w:szCs w:val="24"/>
          <w:u w:val="single"/>
          <w:lang w:val="hy-AM"/>
        </w:rPr>
        <w:tab/>
      </w:r>
      <w:r w:rsidR="00A44776" w:rsidRPr="00A44776">
        <w:rPr>
          <w:rFonts w:ascii="Sylfaen" w:hAnsi="Sylfaen"/>
          <w:color w:val="000000"/>
          <w:u w:val="single"/>
          <w:lang w:val="hy-AM"/>
        </w:rPr>
        <w:t>20.05.20</w:t>
      </w:r>
      <w:r w:rsidR="002B39D9">
        <w:rPr>
          <w:rFonts w:ascii="Sylfaen" w:hAnsi="Sylfaen"/>
          <w:lang w:val="hy-AM"/>
        </w:rPr>
        <w:br/>
      </w:r>
      <w:r w:rsidR="002B39D9" w:rsidRPr="002B39D9">
        <w:rPr>
          <w:rFonts w:ascii="Sylfaen" w:hAnsi="Sylfaen"/>
          <w:lang w:val="hy-AM"/>
        </w:rPr>
        <w:t xml:space="preserve"> </w:t>
      </w:r>
      <w:r w:rsidR="002B39D9">
        <w:rPr>
          <w:rFonts w:ascii="Sylfaen" w:hAnsi="Sylfaen"/>
          <w:lang w:val="hy-AM"/>
        </w:rPr>
        <w:tab/>
      </w:r>
      <w:r w:rsidR="002B39D9">
        <w:rPr>
          <w:rFonts w:ascii="Sylfaen" w:hAnsi="Sylfaen"/>
          <w:lang w:val="hy-AM"/>
        </w:rPr>
        <w:tab/>
      </w:r>
      <w:r w:rsidR="002B39D9">
        <w:rPr>
          <w:rFonts w:ascii="Sylfaen" w:hAnsi="Sylfaen"/>
          <w:lang w:val="hy-AM"/>
        </w:rPr>
        <w:tab/>
      </w:r>
      <w:r w:rsidR="002B39D9" w:rsidRPr="002B39D9">
        <w:rPr>
          <w:rFonts w:ascii="Sylfaen" w:hAnsi="Sylfaen"/>
          <w:lang w:val="hy-AM"/>
        </w:rPr>
        <w:t xml:space="preserve"> </w:t>
      </w:r>
      <w:r w:rsidRPr="00B36226">
        <w:rPr>
          <w:rFonts w:ascii="Sylfaen" w:eastAsia="Times New Roman" w:hAnsi="Sylfaen" w:cs="Sylfaen"/>
          <w:sz w:val="16"/>
          <w:szCs w:val="16"/>
          <w:lang w:val="hy-AM"/>
        </w:rPr>
        <w:t>(Ա.Ա.Հ., ստորագրություն, ամսաթիվ)</w:t>
      </w:r>
      <w:r w:rsidR="00E90291">
        <w:rPr>
          <w:rFonts w:ascii="Sylfaen" w:eastAsia="Times New Roman" w:hAnsi="Sylfaen" w:cs="Sylfaen"/>
          <w:sz w:val="16"/>
          <w:szCs w:val="16"/>
          <w:lang w:val="hy-AM"/>
        </w:rPr>
        <w:br/>
      </w:r>
      <w:r w:rsidRPr="004A1C48">
        <w:rPr>
          <w:rFonts w:ascii="Sylfaen" w:hAnsi="Sylfaen"/>
          <w:lang w:val="hy-AM"/>
        </w:rPr>
        <w:t>8. Աշխատանքի ղեկավար</w:t>
      </w:r>
      <w:r w:rsidR="002B39D9" w:rsidRPr="002B39D9">
        <w:rPr>
          <w:rFonts w:ascii="Sylfaen" w:hAnsi="Sylfaen"/>
          <w:lang w:val="hy-AM"/>
        </w:rPr>
        <w:t>`</w:t>
      </w:r>
      <w:r>
        <w:rPr>
          <w:rFonts w:ascii="Sylfaen" w:hAnsi="Sylfaen"/>
          <w:lang w:val="hy-AM"/>
        </w:rPr>
        <w:tab/>
      </w:r>
      <w:r w:rsidR="002B39D9">
        <w:rPr>
          <w:rFonts w:ascii="Sylfaen" w:hAnsi="Sylfaen" w:cs="Arial Armenian"/>
          <w:bCs/>
          <w:u w:val="single"/>
          <w:lang w:val="hy-AM"/>
        </w:rPr>
        <w:t>Արման Ռաֆիկի Մարտիրոսյան տ</w:t>
      </w:r>
      <w:r w:rsidR="002B39D9">
        <w:rPr>
          <w:bCs/>
          <w:u w:val="single"/>
          <w:lang w:val="hy-AM"/>
        </w:rPr>
        <w:t>․գ․թ</w:t>
      </w:r>
      <w:r w:rsidR="00E90291" w:rsidRPr="00E90291">
        <w:rPr>
          <w:rFonts w:ascii="Sylfaen" w:hAnsi="Sylfaen" w:cs="Sylfaen"/>
          <w:bCs/>
          <w:noProof/>
          <w:u w:val="single"/>
          <w:lang w:val="hy-AM"/>
        </w:rPr>
        <w:drawing>
          <wp:inline distT="0" distB="0" distL="0" distR="0" wp14:anchorId="031CB3F0" wp14:editId="4EA203BC">
            <wp:extent cx="527539" cy="283319"/>
            <wp:effectExtent l="0" t="0" r="635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4" cy="30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40C" w:rsidRPr="007A6F74">
        <w:rPr>
          <w:rFonts w:ascii="Sylfaen" w:eastAsia="Times New Roman" w:hAnsi="Sylfaen" w:cs="Arial Armenian"/>
          <w:u w:val="single"/>
          <w:lang w:val="hy-AM"/>
        </w:rPr>
        <w:t>1</w:t>
      </w:r>
      <w:r w:rsidR="00E50782" w:rsidRPr="00E50782">
        <w:rPr>
          <w:rFonts w:ascii="Sylfaen" w:eastAsia="Times New Roman" w:hAnsi="Sylfaen" w:cs="Arial Armenian"/>
          <w:u w:val="single"/>
          <w:lang w:val="hy-AM"/>
        </w:rPr>
        <w:t>8</w:t>
      </w:r>
      <w:r w:rsidR="0052440C" w:rsidRPr="00741717">
        <w:rPr>
          <w:rFonts w:ascii="Sylfaen" w:eastAsia="Times New Roman" w:hAnsi="Sylfaen" w:cs="Arial Armenian"/>
          <w:u w:val="single"/>
          <w:lang w:val="hy-AM"/>
        </w:rPr>
        <w:t>.</w:t>
      </w:r>
      <w:r w:rsidR="0052440C" w:rsidRPr="003C4AB7">
        <w:rPr>
          <w:rFonts w:ascii="Sylfaen" w:eastAsia="Times New Roman" w:hAnsi="Sylfaen" w:cs="Arial Armenian"/>
          <w:u w:val="single"/>
          <w:lang w:val="hy-AM"/>
        </w:rPr>
        <w:t>05.20</w:t>
      </w:r>
      <w:r w:rsidR="0052440C">
        <w:rPr>
          <w:rFonts w:ascii="Sylfaen" w:eastAsia="Times New Roman" w:hAnsi="Sylfaen" w:cs="Arial Armenian"/>
          <w:u w:val="single"/>
          <w:lang w:val="hy-AM"/>
        </w:rPr>
        <w:t>թ</w:t>
      </w:r>
      <w:r w:rsidR="0052440C">
        <w:rPr>
          <w:rFonts w:ascii="Times New Roman" w:eastAsia="Times New Roman" w:hAnsi="Times New Roman" w:cs="Times New Roman"/>
          <w:u w:val="single"/>
          <w:lang w:val="hy-AM"/>
        </w:rPr>
        <w:t>․</w:t>
      </w:r>
      <w:r w:rsidR="0052440C" w:rsidRPr="009A490F">
        <w:rPr>
          <w:rFonts w:ascii="Sylfaen" w:hAnsi="Sylfaen"/>
          <w:bCs/>
          <w:color w:val="000000"/>
          <w:lang w:val="hy-AM"/>
        </w:rPr>
        <w:br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 w:rsidRPr="004A1C48">
        <w:rPr>
          <w:rFonts w:ascii="Sylfaen" w:hAnsi="Sylfaen"/>
          <w:lang w:val="hy-AM"/>
        </w:rPr>
        <w:t xml:space="preserve"> </w:t>
      </w:r>
      <w:r w:rsidR="002B39D9">
        <w:rPr>
          <w:rFonts w:ascii="Sylfaen" w:hAnsi="Sylfaen"/>
          <w:lang w:val="hy-AM"/>
        </w:rPr>
        <w:tab/>
      </w:r>
      <w:r w:rsidR="002B39D9">
        <w:rPr>
          <w:rFonts w:ascii="Sylfaen" w:hAnsi="Sylfaen"/>
          <w:lang w:val="hy-AM"/>
        </w:rPr>
        <w:tab/>
      </w:r>
      <w:r w:rsidRPr="002B39D9">
        <w:rPr>
          <w:rFonts w:ascii="Sylfaen" w:eastAsia="Times New Roman" w:hAnsi="Sylfaen" w:cs="Sylfaen"/>
          <w:sz w:val="16"/>
          <w:szCs w:val="16"/>
          <w:lang w:val="hy-AM"/>
        </w:rPr>
        <w:t>(Ա.Ա.Հ., ստորագրություն, ամսաթիվ)</w:t>
      </w:r>
    </w:p>
    <w:p w14:paraId="768D0990" w14:textId="04DDD43F" w:rsidR="004A1C48" w:rsidRPr="004A1C48" w:rsidRDefault="002B39D9" w:rsidP="004A1C48">
      <w:pPr>
        <w:spacing w:after="160" w:line="259" w:lineRule="auto"/>
        <w:rPr>
          <w:rFonts w:ascii="Sylfaen" w:hAnsi="Sylfaen"/>
          <w:lang w:val="hy-AM"/>
        </w:rPr>
      </w:pPr>
      <w:r w:rsidRPr="00741717">
        <w:rPr>
          <w:rFonts w:ascii="Sylfaen" w:eastAsia="Calibri" w:hAnsi="Sylfaen" w:cs="Times New Roman"/>
          <w:noProof/>
          <w:sz w:val="24"/>
          <w:lang w:val="en-US"/>
        </w:rPr>
        <w:drawing>
          <wp:anchor distT="0" distB="0" distL="114300" distR="114300" simplePos="0" relativeHeight="251660288" behindDoc="0" locked="0" layoutInCell="1" allowOverlap="1" wp14:anchorId="0E3FA987" wp14:editId="38761292">
            <wp:simplePos x="0" y="0"/>
            <wp:positionH relativeFrom="column">
              <wp:posOffset>5198745</wp:posOffset>
            </wp:positionH>
            <wp:positionV relativeFrom="paragraph">
              <wp:posOffset>207645</wp:posOffset>
            </wp:positionV>
            <wp:extent cx="389890" cy="299720"/>
            <wp:effectExtent l="0" t="0" r="0" b="5080"/>
            <wp:wrapNone/>
            <wp:docPr id="5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29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C48" w:rsidRPr="004A1C48">
        <w:rPr>
          <w:rFonts w:ascii="Sylfaen" w:hAnsi="Sylfaen"/>
          <w:lang w:val="hy-AM"/>
        </w:rPr>
        <w:t>9. Աշխատանքի բաժինների խորհրդատուներ</w:t>
      </w:r>
    </w:p>
    <w:p w14:paraId="03640690" w14:textId="1C0A30EA" w:rsidR="004A1C48" w:rsidRPr="002B39D9" w:rsidRDefault="004A1C48" w:rsidP="004A1C48">
      <w:pPr>
        <w:spacing w:after="160" w:line="259" w:lineRule="auto"/>
        <w:rPr>
          <w:rFonts w:ascii="Sylfaen" w:eastAsia="Times New Roman" w:hAnsi="Sylfaen" w:cs="Sylfaen"/>
          <w:sz w:val="16"/>
          <w:szCs w:val="16"/>
          <w:lang w:val="hy-AM"/>
        </w:rPr>
      </w:pPr>
      <w:r w:rsidRPr="004A1C48">
        <w:rPr>
          <w:rFonts w:ascii="Sylfaen" w:hAnsi="Sylfaen"/>
          <w:lang w:val="hy-AM"/>
        </w:rPr>
        <w:t>9.1. Տնտեսագիտական</w:t>
      </w:r>
      <w:r w:rsidR="002B39D9" w:rsidRPr="002B39D9">
        <w:rPr>
          <w:rFonts w:ascii="Sylfaen" w:hAnsi="Sylfaen"/>
          <w:lang w:val="hy-AM"/>
        </w:rPr>
        <w:t>`</w:t>
      </w:r>
      <w:r w:rsidRPr="004A1C48">
        <w:rPr>
          <w:rFonts w:ascii="Sylfaen" w:hAnsi="Sylfaen"/>
          <w:lang w:val="hy-AM"/>
        </w:rPr>
        <w:t xml:space="preserve"> </w:t>
      </w:r>
      <w:r w:rsidR="002B39D9" w:rsidRPr="002B39D9">
        <w:rPr>
          <w:rFonts w:ascii="Sylfaen" w:hAnsi="Sylfaen"/>
          <w:color w:val="000000"/>
          <w:sz w:val="24"/>
          <w:szCs w:val="24"/>
          <w:u w:val="single"/>
          <w:lang w:val="hy-AM"/>
        </w:rPr>
        <w:t xml:space="preserve">Բարսեղյան Վոլոդյա Հովհաննեսի, տնտ.գ.թ., դոցենտ </w:t>
      </w:r>
      <w:r w:rsidR="002B39D9" w:rsidRPr="002B39D9">
        <w:rPr>
          <w:rFonts w:ascii="Sylfaen" w:hAnsi="Sylfaen"/>
          <w:color w:val="000000"/>
          <w:sz w:val="24"/>
          <w:szCs w:val="24"/>
          <w:u w:val="single"/>
          <w:lang w:val="hy-AM"/>
        </w:rPr>
        <w:tab/>
      </w:r>
      <w:r w:rsidR="0052440C">
        <w:rPr>
          <w:rFonts w:ascii="Sylfaen" w:hAnsi="Sylfaen"/>
          <w:color w:val="000000"/>
          <w:sz w:val="24"/>
          <w:szCs w:val="24"/>
          <w:u w:val="single"/>
          <w:lang w:val="hy-AM"/>
        </w:rPr>
        <w:t xml:space="preserve">  </w:t>
      </w:r>
      <w:r w:rsidR="002B39D9" w:rsidRPr="002B39D9">
        <w:rPr>
          <w:rFonts w:ascii="Sylfaen" w:hAnsi="Sylfaen"/>
          <w:color w:val="000000"/>
          <w:sz w:val="24"/>
          <w:szCs w:val="24"/>
          <w:u w:val="single"/>
          <w:lang w:val="hy-AM"/>
        </w:rPr>
        <w:t>07.05.20</w:t>
      </w:r>
      <w:r w:rsidR="0052440C">
        <w:rPr>
          <w:rFonts w:ascii="Sylfaen" w:hAnsi="Sylfaen"/>
          <w:color w:val="000000"/>
          <w:sz w:val="24"/>
          <w:szCs w:val="24"/>
          <w:u w:val="single"/>
          <w:lang w:val="hy-AM"/>
        </w:rPr>
        <w:t>թ</w:t>
      </w:r>
      <w:r w:rsidR="0052440C">
        <w:rPr>
          <w:rFonts w:ascii="Times New Roman" w:hAnsi="Times New Roman" w:cs="Times New Roman"/>
          <w:color w:val="000000"/>
          <w:sz w:val="24"/>
          <w:szCs w:val="24"/>
          <w:u w:val="single"/>
          <w:lang w:val="hy-AM"/>
        </w:rPr>
        <w:t>․</w:t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 w:rsidRPr="002B39D9">
        <w:rPr>
          <w:rFonts w:ascii="Sylfaen" w:eastAsia="Times New Roman" w:hAnsi="Sylfaen" w:cs="Sylfaen"/>
          <w:sz w:val="16"/>
          <w:szCs w:val="16"/>
          <w:lang w:val="hy-AM"/>
        </w:rPr>
        <w:t xml:space="preserve"> (Ա.Ա.Հ., ստորագրություն, ամսաթիվ)</w:t>
      </w:r>
    </w:p>
    <w:p w14:paraId="10359C94" w14:textId="291106D7" w:rsidR="004A1C48" w:rsidRPr="002B39D9" w:rsidRDefault="004A1C48" w:rsidP="004A1C48">
      <w:pPr>
        <w:spacing w:after="160" w:line="259" w:lineRule="auto"/>
        <w:rPr>
          <w:rFonts w:ascii="Sylfaen" w:eastAsia="Times New Roman" w:hAnsi="Sylfaen" w:cs="Sylfaen"/>
          <w:sz w:val="16"/>
          <w:szCs w:val="16"/>
          <w:lang w:val="hy-AM"/>
        </w:rPr>
      </w:pPr>
      <w:r w:rsidRPr="004A1C48">
        <w:rPr>
          <w:rFonts w:ascii="Sylfaen" w:hAnsi="Sylfaen"/>
          <w:lang w:val="hy-AM"/>
        </w:rPr>
        <w:lastRenderedPageBreak/>
        <w:t>9.2. Կենսագործնեության անվտանգության</w:t>
      </w:r>
      <w:r w:rsidR="002B39D9" w:rsidRPr="002B39D9">
        <w:rPr>
          <w:rFonts w:ascii="Sylfaen" w:hAnsi="Sylfaen"/>
          <w:lang w:val="hy-AM"/>
        </w:rPr>
        <w:t>`</w:t>
      </w:r>
      <w:r w:rsidR="002B39D9" w:rsidRPr="002B39D9">
        <w:rPr>
          <w:lang w:val="hy-AM"/>
        </w:rPr>
        <w:t xml:space="preserve"> </w:t>
      </w:r>
      <w:r w:rsidR="002B39D9" w:rsidRPr="002B39D9">
        <w:rPr>
          <w:rFonts w:ascii="Sylfaen" w:hAnsi="Sylfaen"/>
          <w:sz w:val="24"/>
          <w:szCs w:val="24"/>
          <w:u w:val="single"/>
          <w:lang w:val="hy-AM"/>
        </w:rPr>
        <w:t>Ասատրյան Նոնա Լյուդվիգի</w:t>
      </w:r>
      <w:r w:rsidR="00464116" w:rsidRPr="00E16B9A">
        <w:rPr>
          <w:rFonts w:ascii="Sylfaen" w:hAnsi="Sylfaen"/>
          <w:noProof/>
          <w:sz w:val="24"/>
          <w:szCs w:val="24"/>
          <w:u w:val="single"/>
          <w:lang w:val="hy-AM"/>
        </w:rPr>
        <w:drawing>
          <wp:inline distT="0" distB="0" distL="0" distR="0" wp14:anchorId="0F3A1872" wp14:editId="24B34BA0">
            <wp:extent cx="761765" cy="276447"/>
            <wp:effectExtent l="19050" t="0" r="235" b="0"/>
            <wp:docPr id="42" name="Picture 1" descr="C:\Users\Arusyak\Desktop\Signa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yak\Desktop\Signature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74" cy="27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116" w:rsidRPr="00464116">
        <w:rPr>
          <w:rFonts w:ascii="Sylfaen" w:hAnsi="Sylfaen"/>
          <w:sz w:val="24"/>
          <w:szCs w:val="24"/>
          <w:u w:val="single"/>
          <w:lang w:val="hy-AM"/>
        </w:rPr>
        <w:t xml:space="preserve"> </w:t>
      </w:r>
      <w:r w:rsidR="00464116" w:rsidRPr="00F973A6">
        <w:rPr>
          <w:rFonts w:ascii="Sylfaen" w:hAnsi="Sylfaen"/>
          <w:sz w:val="24"/>
          <w:szCs w:val="24"/>
          <w:u w:val="single"/>
          <w:lang w:val="hy-AM"/>
        </w:rPr>
        <w:t>24.02.20թ.</w:t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 w:rsidR="002B39D9">
        <w:rPr>
          <w:rFonts w:ascii="Sylfaen" w:hAnsi="Sylfaen"/>
          <w:lang w:val="hy-AM"/>
        </w:rPr>
        <w:tab/>
      </w:r>
      <w:r w:rsidRPr="004A1C48">
        <w:rPr>
          <w:rFonts w:ascii="Sylfaen" w:hAnsi="Sylfaen"/>
          <w:lang w:val="hy-AM"/>
        </w:rPr>
        <w:t xml:space="preserve">  </w:t>
      </w:r>
      <w:r w:rsidRPr="002B39D9">
        <w:rPr>
          <w:rFonts w:ascii="Sylfaen" w:eastAsia="Times New Roman" w:hAnsi="Sylfaen" w:cs="Sylfaen"/>
          <w:sz w:val="16"/>
          <w:szCs w:val="16"/>
          <w:lang w:val="hy-AM"/>
        </w:rPr>
        <w:t>(Ա.Ա.Հ., ստորագրություն, ամսաթիվ)</w:t>
      </w:r>
    </w:p>
    <w:p w14:paraId="7C100397" w14:textId="06A00E86" w:rsidR="004A1C48" w:rsidRPr="00C23F38" w:rsidRDefault="004A1C48" w:rsidP="004A1C48">
      <w:pPr>
        <w:spacing w:after="160" w:line="259" w:lineRule="auto"/>
        <w:rPr>
          <w:rFonts w:ascii="Sylfaen" w:eastAsia="Times New Roman" w:hAnsi="Sylfaen" w:cs="Sylfaen"/>
          <w:lang w:val="hy-AM"/>
        </w:rPr>
      </w:pPr>
      <w:r w:rsidRPr="004A1C48">
        <w:rPr>
          <w:rFonts w:ascii="Sylfaen" w:hAnsi="Sylfaen"/>
          <w:lang w:val="hy-AM"/>
        </w:rPr>
        <w:t>9.3. Բնապահպանության</w:t>
      </w:r>
      <w:r w:rsidR="002B39D9" w:rsidRPr="002B39D9">
        <w:rPr>
          <w:rFonts w:ascii="Sylfaen" w:hAnsi="Sylfaen"/>
          <w:lang w:val="hy-AM"/>
        </w:rPr>
        <w:t xml:space="preserve">` </w:t>
      </w:r>
      <w:r w:rsidR="002B39D9" w:rsidRPr="00741717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>Մարուխյան Անահիտ Դերենիկի</w:t>
      </w:r>
      <w:r w:rsidR="00B36226" w:rsidRPr="00B36226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 xml:space="preserve">, </w:t>
      </w:r>
      <w:r w:rsidR="00B36226" w:rsidRPr="00352E32">
        <w:rPr>
          <w:rFonts w:ascii="Sylfaen" w:eastAsia="Times New Roman" w:hAnsi="Sylfaen" w:cs="Arial Armenian"/>
          <w:bCs/>
          <w:sz w:val="24"/>
          <w:szCs w:val="24"/>
          <w:u w:val="single"/>
          <w:lang w:val="hy-AM"/>
        </w:rPr>
        <w:t>կենս.գ.թ, դոցենտ</w:t>
      </w:r>
      <w:r w:rsidR="00C23F38" w:rsidRPr="0031285E">
        <w:rPr>
          <w:rFonts w:ascii="Sylfaen" w:hAnsi="Sylfaen"/>
          <w:noProof/>
          <w:u w:val="single"/>
        </w:rPr>
        <w:drawing>
          <wp:inline distT="0" distB="0" distL="0" distR="0" wp14:anchorId="5A634B40" wp14:editId="0D68F1C6">
            <wp:extent cx="771525" cy="380817"/>
            <wp:effectExtent l="0" t="0" r="0" b="635"/>
            <wp:docPr id="19" name="Picture 19" descr="C:\Users\User\AppData\Local\Microsoft\Windows\INetCache\Content.Word\96009300_1368174136716893_30090878159557754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96009300_1368174136716893_3009087815955775488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099" cy="38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C48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 w:rsidRPr="002B39D9">
        <w:rPr>
          <w:rFonts w:ascii="Sylfaen" w:eastAsia="Times New Roman" w:hAnsi="Sylfaen" w:cs="Sylfaen"/>
          <w:sz w:val="16"/>
          <w:szCs w:val="16"/>
          <w:lang w:val="hy-AM"/>
        </w:rPr>
        <w:t>(Ա.Ա.Հ., ստորագրություն, ամսաթիվ)</w:t>
      </w:r>
      <w:r w:rsidR="00C23F38" w:rsidRPr="00C23F38">
        <w:rPr>
          <w:rFonts w:ascii="Sylfaen" w:eastAsia="Times New Roman" w:hAnsi="Sylfaen" w:cs="Sylfaen"/>
          <w:sz w:val="16"/>
          <w:szCs w:val="16"/>
          <w:lang w:val="hy-AM"/>
        </w:rPr>
        <w:tab/>
      </w:r>
      <w:r w:rsidR="00C23F38" w:rsidRPr="00C23F38">
        <w:rPr>
          <w:rFonts w:ascii="Sylfaen" w:eastAsia="Times New Roman" w:hAnsi="Sylfaen" w:cs="Sylfaen"/>
          <w:lang w:val="hy-AM"/>
        </w:rPr>
        <w:t>15.05.2020թ.</w:t>
      </w:r>
    </w:p>
    <w:p w14:paraId="436B7470" w14:textId="1C0AF1AA" w:rsidR="002B39D9" w:rsidRPr="0052440C" w:rsidRDefault="007F11E0" w:rsidP="002B39D9">
      <w:pPr>
        <w:spacing w:after="0" w:line="240" w:lineRule="auto"/>
        <w:rPr>
          <w:rFonts w:ascii="Times New Roman" w:eastAsia="Times New Roman" w:hAnsi="Times New Roman" w:cs="Times New Roman"/>
          <w:u w:val="single"/>
          <w:lang w:val="hy-AM"/>
        </w:rPr>
      </w:pPr>
      <w:r w:rsidRPr="0031285E">
        <w:rPr>
          <w:rFonts w:ascii="Sylfaen" w:hAnsi="Sylfae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F7C6F7" wp14:editId="0E0FF8B2">
                <wp:simplePos x="0" y="0"/>
                <wp:positionH relativeFrom="column">
                  <wp:posOffset>2909570</wp:posOffset>
                </wp:positionH>
                <wp:positionV relativeFrom="paragraph">
                  <wp:posOffset>-143510</wp:posOffset>
                </wp:positionV>
                <wp:extent cx="349885" cy="438785"/>
                <wp:effectExtent l="38100" t="38100" r="31115" b="3746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988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A188" id="Ink 167" o:spid="_x0000_s1026" type="#_x0000_t75" style="position:absolute;margin-left:228.75pt;margin-top:-11.65pt;width:28.25pt;height:3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">
                <v:imagedata r:id="rId9" o:title=""/>
              </v:shape>
            </w:pict>
          </mc:Fallback>
        </mc:AlternateContent>
      </w:r>
      <w:r w:rsidR="004A1C48" w:rsidRPr="004A1C48">
        <w:rPr>
          <w:rFonts w:ascii="Sylfaen" w:hAnsi="Sylfaen"/>
          <w:lang w:val="hy-AM"/>
        </w:rPr>
        <w:t xml:space="preserve">10. Աշխատանքի առաջադրանքը ստացա </w:t>
      </w:r>
      <w:r w:rsidR="002B39D9" w:rsidRPr="00741717">
        <w:rPr>
          <w:rFonts w:ascii="Sylfaen" w:eastAsia="Times New Roman" w:hAnsi="Sylfaen" w:cs="Arial Armenian"/>
          <w:u w:val="single"/>
          <w:lang w:val="hy-AM"/>
        </w:rPr>
        <w:t>____________</w:t>
      </w:r>
      <w:r w:rsidR="003C46E6" w:rsidRPr="009F7314">
        <w:rPr>
          <w:rFonts w:ascii="Sylfaen" w:eastAsia="Times New Roman" w:hAnsi="Sylfaen" w:cs="Arial Armenian"/>
          <w:u w:val="single"/>
          <w:lang w:val="hy-AM"/>
        </w:rPr>
        <w:t>19</w:t>
      </w:r>
      <w:r w:rsidR="0052440C" w:rsidRPr="003C4AB7">
        <w:rPr>
          <w:rFonts w:ascii="Sylfaen" w:eastAsia="Times New Roman" w:hAnsi="Sylfaen" w:cs="Arial Armenian"/>
          <w:u w:val="single"/>
          <w:lang w:val="hy-AM"/>
        </w:rPr>
        <w:t>.</w:t>
      </w:r>
      <w:r w:rsidR="003C46E6" w:rsidRPr="009F7314">
        <w:rPr>
          <w:rFonts w:ascii="Sylfaen" w:eastAsia="Times New Roman" w:hAnsi="Sylfaen" w:cs="Arial Armenian"/>
          <w:u w:val="single"/>
          <w:lang w:val="hy-AM"/>
        </w:rPr>
        <w:t>07</w:t>
      </w:r>
      <w:r w:rsidR="0052440C" w:rsidRPr="003C4AB7">
        <w:rPr>
          <w:rFonts w:ascii="Sylfaen" w:eastAsia="Times New Roman" w:hAnsi="Sylfaen" w:cs="Arial Armenian"/>
          <w:u w:val="single"/>
          <w:lang w:val="hy-AM"/>
        </w:rPr>
        <w:t>.20</w:t>
      </w:r>
      <w:r w:rsidR="00AD1A7E" w:rsidRPr="009F7314">
        <w:rPr>
          <w:rFonts w:ascii="Sylfaen" w:eastAsia="Times New Roman" w:hAnsi="Sylfaen" w:cs="Arial Armenian"/>
          <w:u w:val="single"/>
          <w:lang w:val="hy-AM"/>
        </w:rPr>
        <w:t>19</w:t>
      </w:r>
      <w:r w:rsidR="0052440C">
        <w:rPr>
          <w:rFonts w:ascii="Sylfaen" w:eastAsia="Times New Roman" w:hAnsi="Sylfaen" w:cs="Arial Armenian"/>
          <w:u w:val="single"/>
          <w:lang w:val="hy-AM"/>
        </w:rPr>
        <w:t>թ</w:t>
      </w:r>
      <w:r w:rsidR="0052440C">
        <w:rPr>
          <w:rFonts w:ascii="Times New Roman" w:eastAsia="Times New Roman" w:hAnsi="Times New Roman" w:cs="Times New Roman"/>
          <w:u w:val="single"/>
          <w:lang w:val="hy-AM"/>
        </w:rPr>
        <w:t>․</w:t>
      </w:r>
    </w:p>
    <w:p w14:paraId="3566B12A" w14:textId="75E8EE95" w:rsidR="004A1C48" w:rsidRDefault="004A1C48" w:rsidP="004A1C48">
      <w:pPr>
        <w:spacing w:after="160" w:line="259" w:lineRule="auto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 w:rsidRPr="002B39D9">
        <w:rPr>
          <w:rFonts w:ascii="Sylfaen" w:eastAsia="Times New Roman" w:hAnsi="Sylfaen" w:cs="Sylfaen"/>
          <w:sz w:val="16"/>
          <w:szCs w:val="16"/>
          <w:lang w:val="hy-AM"/>
        </w:rPr>
        <w:t xml:space="preserve"> (Ուսանողի ստորագրություն, ամսաթիվ)</w:t>
      </w:r>
    </w:p>
    <w:p w14:paraId="12639769" w14:textId="050F4214" w:rsidR="001323DB" w:rsidRPr="003F4F5A" w:rsidRDefault="00FE20E6" w:rsidP="004A1C48">
      <w:pPr>
        <w:spacing w:after="160" w:line="259" w:lineRule="auto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br w:type="page"/>
      </w:r>
    </w:p>
    <w:bookmarkStart w:id="7" w:name="_Toc4048830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5049331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BB7FF" w14:textId="426202B2" w:rsidR="009A162A" w:rsidRPr="009A162A" w:rsidRDefault="009A162A">
          <w:pPr>
            <w:pStyle w:val="TOCHeading"/>
            <w:rPr>
              <w:rFonts w:ascii="Sylfaen" w:hAnsi="Sylfaen"/>
              <w:color w:val="000000" w:themeColor="text1"/>
              <w:lang w:val="hy-AM"/>
            </w:rPr>
          </w:pPr>
          <w:r w:rsidRPr="009A162A">
            <w:rPr>
              <w:rFonts w:ascii="Sylfaen" w:hAnsi="Sylfaen"/>
              <w:color w:val="000000" w:themeColor="text1"/>
              <w:lang w:val="hy-AM"/>
            </w:rPr>
            <w:t>Բովանդակություն</w:t>
          </w:r>
        </w:p>
        <w:p w14:paraId="08EF59B6" w14:textId="1F8DDAC2" w:rsidR="00A44776" w:rsidRPr="004C6C48" w:rsidRDefault="009A162A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r w:rsidRPr="00932B3D">
            <w:rPr>
              <w:rFonts w:ascii="Sylfaen" w:hAnsi="Sylfaen"/>
              <w:sz w:val="24"/>
              <w:szCs w:val="24"/>
            </w:rPr>
            <w:fldChar w:fldCharType="begin"/>
          </w:r>
          <w:r w:rsidRPr="00932B3D">
            <w:rPr>
              <w:rFonts w:ascii="Sylfaen" w:hAnsi="Sylfaen"/>
              <w:sz w:val="24"/>
              <w:szCs w:val="24"/>
            </w:rPr>
            <w:instrText xml:space="preserve"> TOC \o "1-3" \h \z \u </w:instrText>
          </w:r>
          <w:r w:rsidRPr="00932B3D">
            <w:rPr>
              <w:rFonts w:ascii="Sylfaen" w:hAnsi="Sylfaen"/>
              <w:sz w:val="24"/>
              <w:szCs w:val="24"/>
            </w:rPr>
            <w:fldChar w:fldCharType="separate"/>
          </w:r>
          <w:hyperlink w:anchor="_Toc41491745" w:history="1"/>
        </w:p>
        <w:p w14:paraId="6151429A" w14:textId="33A9702C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46" w:history="1"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Ներածություն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_Toc41491746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5750396" w14:textId="3AB4A73F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47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Խնդրի դրվածք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_Toc41491747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8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75174BB5" w14:textId="4A85D93D" w:rsidR="00A44776" w:rsidRPr="004C6C48" w:rsidRDefault="003C3EBC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48" w:history="1"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ԳԼՈՒԽ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 1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ԳՐԱԿԱՆՈՒԹՅԱՆ  ԱԿՆԱՐԿ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_Toc41491748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9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19C06421" w14:textId="3B854038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49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1.1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ԻՍ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-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երի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նախագծումն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ու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 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դրա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փուլերը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_Toc41491749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9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4CE05C2" w14:textId="5249C4D1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0" w:history="1"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1.1.1  Ֆիզիկական նախագծում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_Toc41491750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11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6EBF86B1" w14:textId="27730CBF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1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1.2 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Տեղաբաշխում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_Toc41491751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12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49F1C60" w14:textId="4F75777F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2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1.3 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Ծրագծում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_Toc41491752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13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27107441" w14:textId="6E4A74DD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3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1.4  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Գրաֆների տեսության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 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տարրեր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_Toc41491753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14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D48B23D" w14:textId="3B3A81AF" w:rsidR="00A44776" w:rsidRPr="004C6C48" w:rsidRDefault="003C3EBC">
          <w:pPr>
            <w:pStyle w:val="TOC1"/>
            <w:tabs>
              <w:tab w:val="left" w:pos="1100"/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54" w:history="1"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ԳԼՈՒԽ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 xml:space="preserve"> 2</w:t>
            </w:r>
            <w:r w:rsidR="00510BF8" w:rsidRPr="004C6C48">
              <w:rPr>
                <w:rFonts w:ascii="Sylfaen" w:eastAsiaTheme="minorEastAsia" w:hAnsi="Sylfaen"/>
                <w:noProof/>
              </w:rPr>
              <w:t xml:space="preserve"> 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ՏԵՍԱԿԱՆ ԱՌՆՉՈՒԹՅՈՒՆՆԵՐ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_Toc41491754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28EA92B9" w14:textId="36127EEA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5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2.1 Տեղաբաշխման մոդելներ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_Toc41491755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A0B7E66" w14:textId="3942BAD6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6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2.1</w:t>
            </w:r>
            <w:r w:rsidR="00A44776" w:rsidRPr="004C6C48">
              <w:rPr>
                <w:rStyle w:val="Hyperlink"/>
                <w:rFonts w:ascii="Times New Roman" w:eastAsia="Times New Roman" w:hAnsi="Times New Roman" w:cs="Times New Roman"/>
                <w:noProof/>
                <w:lang w:val="hy-AM" w:eastAsia="zh-CN" w:bidi="hi-IN"/>
              </w:rPr>
              <w:t>․</w:t>
            </w:r>
            <w:r w:rsidR="00A44776" w:rsidRPr="004C6C48">
              <w:rPr>
                <w:rStyle w:val="Hyperlink"/>
                <w:rFonts w:ascii="Sylfaen" w:eastAsia="Times New Roman" w:hAnsi="Sylfaen" w:cs="Times New Roman"/>
                <w:noProof/>
                <w:lang w:val="hy-AM" w:eastAsia="zh-CN" w:bidi="hi-IN"/>
              </w:rPr>
              <w:t>1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 </w:t>
            </w:r>
            <w:r w:rsidR="00DB1A04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Համաչափ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 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տեղաբաշխում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_Toc41491756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18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5FCFBED" w14:textId="0866B146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7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2.1</w:t>
            </w:r>
            <w:r w:rsidR="00A44776" w:rsidRPr="004C6C48">
              <w:rPr>
                <w:rStyle w:val="Hyperlink"/>
                <w:rFonts w:ascii="Times New Roman" w:eastAsia="Times New Roman" w:hAnsi="Times New Roman" w:cs="Times New Roman"/>
                <w:noProof/>
                <w:lang w:val="hy-AM" w:eastAsia="zh-CN" w:bidi="hi-IN"/>
              </w:rPr>
              <w:t>․</w:t>
            </w:r>
            <w:r w:rsidR="00A44776" w:rsidRPr="004C6C48">
              <w:rPr>
                <w:rStyle w:val="Hyperlink"/>
                <w:rFonts w:ascii="Sylfaen" w:eastAsia="Times New Roman" w:hAnsi="Sylfaen" w:cs="Times New Roman"/>
                <w:noProof/>
                <w:lang w:val="hy-AM" w:eastAsia="zh-CN" w:bidi="hi-IN"/>
              </w:rPr>
              <w:t>2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 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/>
              </w:rPr>
              <w:t>Միջթվային (Inter-digitation)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_Toc41491757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23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5598A04" w14:textId="36A89183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8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>2.1.2.1 Ընդհանուր ծանրության կենտրոնով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_Toc41491758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24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171089E8" w14:textId="6B88347C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59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>2.1.2.2 Հաջորդական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_Toc41491759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30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70874393" w14:textId="750EAA8A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60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2.1</w:t>
            </w:r>
            <w:r w:rsidR="00A44776" w:rsidRPr="004C6C48">
              <w:rPr>
                <w:rStyle w:val="Hyperlink"/>
                <w:rFonts w:ascii="Times New Roman" w:eastAsia="Times New Roman" w:hAnsi="Times New Roman" w:cs="Times New Roman"/>
                <w:noProof/>
                <w:lang w:val="hy-AM" w:eastAsia="zh-CN" w:bidi="hi-IN"/>
              </w:rPr>
              <w:t>․</w:t>
            </w:r>
            <w:r w:rsidR="00A44776" w:rsidRPr="004C6C48">
              <w:rPr>
                <w:rStyle w:val="Hyperlink"/>
                <w:rFonts w:ascii="Sylfaen" w:eastAsia="Times New Roman" w:hAnsi="Sylfaen" w:cs="Times New Roman"/>
                <w:noProof/>
                <w:lang w:val="hy-AM" w:eastAsia="zh-CN" w:bidi="hi-IN"/>
              </w:rPr>
              <w:t>3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 Օգտագործողի կողմից ստեղծող մոդել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_Toc41491760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33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10384462" w14:textId="2FA427F2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61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2.</w:t>
            </w:r>
            <w:r w:rsidR="00A44776" w:rsidRPr="004C6C48">
              <w:rPr>
                <w:rStyle w:val="Hyperlink"/>
                <w:rFonts w:ascii="Sylfaen" w:eastAsia="Times New Roman" w:hAnsi="Sylfaen" w:cs="Arial"/>
                <w:noProof/>
                <w:lang w:val="hy-AM" w:eastAsia="zh-CN" w:bidi="hi-IN"/>
              </w:rPr>
              <w:t>2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 Ծրագծում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_Toc41491761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34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59A41F51" w14:textId="5201D5AE" w:rsidR="00A44776" w:rsidRPr="004C6C48" w:rsidRDefault="003C3EBC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62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 xml:space="preserve">Գլուխ 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ru-RU" w:eastAsia="zh-CN" w:bidi="hi-IN"/>
              </w:rPr>
              <w:t xml:space="preserve">3 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eastAsia="zh-CN" w:bidi="hi-IN"/>
              </w:rPr>
              <w:t>Գ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ՐԱՖԻԿԱԿԱՆ ԻՆՏԵՐՖԵՅՍ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_Toc41491762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37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8525DB7" w14:textId="429FCE14" w:rsidR="00A44776" w:rsidRPr="004C6C48" w:rsidRDefault="00510BF8" w:rsidP="00510BF8">
          <w:pPr>
            <w:pStyle w:val="TOC3"/>
            <w:tabs>
              <w:tab w:val="right" w:leader="dot" w:pos="9962"/>
            </w:tabs>
            <w:ind w:left="0"/>
            <w:rPr>
              <w:rFonts w:ascii="Sylfaen" w:eastAsiaTheme="minorEastAsia" w:hAnsi="Sylfaen"/>
              <w:noProof/>
              <w:lang w:val="en-US"/>
            </w:rPr>
          </w:pPr>
          <w:bookmarkStart w:id="8" w:name="_Hlk41491921"/>
          <w:r w:rsidRPr="004C6C48">
            <w:rPr>
              <w:rStyle w:val="Hyperlink"/>
              <w:rFonts w:ascii="Sylfaen" w:hAnsi="Sylfaen"/>
              <w:noProof/>
              <w:u w:val="none"/>
              <w:lang w:val="en-US"/>
            </w:rPr>
            <w:t xml:space="preserve">    </w:t>
          </w:r>
          <w:bookmarkEnd w:id="8"/>
          <w:r w:rsidR="00A44776" w:rsidRPr="004C6C48">
            <w:rPr>
              <w:rStyle w:val="Hyperlink"/>
              <w:rFonts w:ascii="Sylfaen" w:hAnsi="Sylfaen"/>
              <w:noProof/>
            </w:rPr>
            <w:fldChar w:fldCharType="begin"/>
          </w:r>
          <w:r w:rsidR="00A44776" w:rsidRPr="004C6C48">
            <w:rPr>
              <w:rStyle w:val="Hyperlink"/>
              <w:rFonts w:ascii="Sylfaen" w:hAnsi="Sylfaen"/>
              <w:noProof/>
            </w:rPr>
            <w:instrText xml:space="preserve"> </w:instrText>
          </w:r>
          <w:r w:rsidR="00A44776" w:rsidRPr="004C6C48">
            <w:rPr>
              <w:rFonts w:ascii="Sylfaen" w:hAnsi="Sylfaen"/>
              <w:noProof/>
            </w:rPr>
            <w:instrText>HYPERLINK \l "_Toc41491763"</w:instrText>
          </w:r>
          <w:r w:rsidR="00A44776" w:rsidRPr="004C6C48">
            <w:rPr>
              <w:rStyle w:val="Hyperlink"/>
              <w:rFonts w:ascii="Sylfaen" w:hAnsi="Sylfaen"/>
              <w:noProof/>
            </w:rPr>
            <w:instrText xml:space="preserve"> </w:instrText>
          </w:r>
          <w:r w:rsidR="00A44776" w:rsidRPr="004C6C48">
            <w:rPr>
              <w:rStyle w:val="Hyperlink"/>
              <w:rFonts w:ascii="Sylfaen" w:hAnsi="Sylfaen"/>
              <w:noProof/>
            </w:rPr>
            <w:fldChar w:fldCharType="separate"/>
          </w:r>
          <w:r w:rsidR="00A44776" w:rsidRPr="004C6C48">
            <w:rPr>
              <w:rStyle w:val="Hyperlink"/>
              <w:rFonts w:ascii="Sylfaen" w:eastAsia="Times New Roman" w:hAnsi="Sylfaen"/>
              <w:noProof/>
              <w:lang w:val="hy-AM"/>
            </w:rPr>
            <w:t xml:space="preserve">3.1 </w:t>
          </w:r>
          <w:r w:rsidR="00A44776" w:rsidRPr="004C6C48">
            <w:rPr>
              <w:rStyle w:val="Hyperlink"/>
              <w:rFonts w:ascii="Sylfaen" w:hAnsi="Sylfaen" w:cs="Arial"/>
              <w:noProof/>
              <w:lang w:val="hy-AM"/>
            </w:rPr>
            <w:t>QT Գրադարան</w:t>
          </w:r>
          <w:r w:rsidR="00A44776" w:rsidRPr="004C6C48">
            <w:rPr>
              <w:rFonts w:ascii="Sylfaen" w:hAnsi="Sylfaen"/>
              <w:noProof/>
              <w:webHidden/>
            </w:rPr>
            <w:tab/>
          </w:r>
          <w:r w:rsidR="00A44776" w:rsidRPr="004C6C48">
            <w:rPr>
              <w:rFonts w:ascii="Sylfaen" w:hAnsi="Sylfaen"/>
              <w:noProof/>
              <w:webHidden/>
            </w:rPr>
            <w:fldChar w:fldCharType="begin"/>
          </w:r>
          <w:r w:rsidR="00A44776" w:rsidRPr="004C6C48">
            <w:rPr>
              <w:rFonts w:ascii="Sylfaen" w:hAnsi="Sylfaen"/>
              <w:noProof/>
              <w:webHidden/>
            </w:rPr>
            <w:instrText xml:space="preserve"> PAGEREF _Toc41491763 \h </w:instrText>
          </w:r>
          <w:r w:rsidR="00A44776" w:rsidRPr="004C6C48">
            <w:rPr>
              <w:rFonts w:ascii="Sylfaen" w:hAnsi="Sylfaen"/>
              <w:noProof/>
              <w:webHidden/>
            </w:rPr>
          </w:r>
          <w:r w:rsidR="00A44776" w:rsidRPr="004C6C48">
            <w:rPr>
              <w:rFonts w:ascii="Sylfaen" w:hAnsi="Sylfaen"/>
              <w:noProof/>
              <w:webHidden/>
            </w:rPr>
            <w:fldChar w:fldCharType="separate"/>
          </w:r>
          <w:r w:rsidR="00A44776" w:rsidRPr="004C6C48">
            <w:rPr>
              <w:rFonts w:ascii="Sylfaen" w:hAnsi="Sylfaen"/>
              <w:noProof/>
              <w:webHidden/>
            </w:rPr>
            <w:t>37</w:t>
          </w:r>
          <w:r w:rsidR="00A44776" w:rsidRPr="004C6C48">
            <w:rPr>
              <w:rFonts w:ascii="Sylfaen" w:hAnsi="Sylfaen"/>
              <w:noProof/>
              <w:webHidden/>
            </w:rPr>
            <w:fldChar w:fldCharType="end"/>
          </w:r>
          <w:r w:rsidR="00A44776" w:rsidRPr="004C6C48">
            <w:rPr>
              <w:rStyle w:val="Hyperlink"/>
              <w:rFonts w:ascii="Sylfaen" w:hAnsi="Sylfaen"/>
              <w:noProof/>
            </w:rPr>
            <w:fldChar w:fldCharType="end"/>
          </w:r>
        </w:p>
        <w:p w14:paraId="5AE1EF8C" w14:textId="52CA85A2" w:rsidR="00A44776" w:rsidRPr="004C6C48" w:rsidRDefault="00510BF8" w:rsidP="00510BF8">
          <w:pPr>
            <w:pStyle w:val="TOC3"/>
            <w:tabs>
              <w:tab w:val="right" w:leader="dot" w:pos="9962"/>
            </w:tabs>
            <w:ind w:left="0"/>
            <w:rPr>
              <w:rFonts w:ascii="Sylfaen" w:eastAsiaTheme="minorEastAsia" w:hAnsi="Sylfaen"/>
              <w:noProof/>
              <w:lang w:val="en-US"/>
            </w:rPr>
          </w:pPr>
          <w:r w:rsidRPr="004C6C48">
            <w:rPr>
              <w:rStyle w:val="Hyperlink"/>
              <w:rFonts w:ascii="Sylfaen" w:hAnsi="Sylfaen"/>
              <w:noProof/>
              <w:u w:val="none"/>
              <w:lang w:val="en-US"/>
            </w:rPr>
            <w:t xml:space="preserve">    </w:t>
          </w:r>
          <w:hyperlink w:anchor="_Toc41491764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>3.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en-US"/>
              </w:rPr>
              <w:t>2</w:t>
            </w:r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 xml:space="preserve">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Գլխավոր պատուհան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_Toc41491764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38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28AFC54C" w14:textId="21F8C6BA" w:rsidR="00A44776" w:rsidRPr="004C6C48" w:rsidRDefault="00510BF8" w:rsidP="00510BF8">
          <w:pPr>
            <w:pStyle w:val="TOC3"/>
            <w:tabs>
              <w:tab w:val="right" w:leader="dot" w:pos="9962"/>
            </w:tabs>
            <w:ind w:left="0"/>
            <w:rPr>
              <w:rFonts w:ascii="Sylfaen" w:eastAsiaTheme="minorEastAsia" w:hAnsi="Sylfaen"/>
              <w:noProof/>
              <w:lang w:val="en-US"/>
            </w:rPr>
          </w:pPr>
          <w:r w:rsidRPr="004C6C48">
            <w:rPr>
              <w:rStyle w:val="Hyperlink"/>
              <w:rFonts w:ascii="Sylfaen" w:hAnsi="Sylfaen"/>
              <w:noProof/>
              <w:u w:val="none"/>
              <w:lang w:val="en-US"/>
            </w:rPr>
            <w:t xml:space="preserve">    </w:t>
          </w:r>
          <w:hyperlink w:anchor="_Toc41491765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 xml:space="preserve">3.3 </w:t>
            </w:r>
            <w:r w:rsidR="00DB1A04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Համաչափ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 xml:space="preserve"> տեղաբաշխման պատուհան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_Toc41491765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39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7A30BC9D" w14:textId="6189359A" w:rsidR="00A44776" w:rsidRPr="004C6C48" w:rsidRDefault="00510BF8" w:rsidP="00510BF8">
          <w:pPr>
            <w:pStyle w:val="TOC3"/>
            <w:tabs>
              <w:tab w:val="right" w:leader="dot" w:pos="9962"/>
            </w:tabs>
            <w:ind w:left="0"/>
            <w:rPr>
              <w:rFonts w:ascii="Sylfaen" w:eastAsiaTheme="minorEastAsia" w:hAnsi="Sylfaen"/>
              <w:noProof/>
              <w:lang w:val="en-US"/>
            </w:rPr>
          </w:pPr>
          <w:r w:rsidRPr="004C6C48">
            <w:rPr>
              <w:rStyle w:val="Hyperlink"/>
              <w:rFonts w:ascii="Sylfaen" w:hAnsi="Sylfaen"/>
              <w:noProof/>
              <w:u w:val="none"/>
              <w:lang w:val="en-US"/>
            </w:rPr>
            <w:t xml:space="preserve">    </w:t>
          </w:r>
          <w:hyperlink w:anchor="_Toc41491766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 xml:space="preserve">3.4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Միջթվային տեղաբաշխման պատուհան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_Toc41491766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42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AC0C23B" w14:textId="3535F30A" w:rsidR="00A44776" w:rsidRPr="004C6C48" w:rsidRDefault="00510BF8" w:rsidP="00510BF8">
          <w:pPr>
            <w:pStyle w:val="TOC3"/>
            <w:tabs>
              <w:tab w:val="right" w:leader="dot" w:pos="9962"/>
            </w:tabs>
            <w:ind w:left="0"/>
            <w:rPr>
              <w:rFonts w:ascii="Sylfaen" w:eastAsiaTheme="minorEastAsia" w:hAnsi="Sylfaen"/>
              <w:noProof/>
              <w:lang w:val="en-US"/>
            </w:rPr>
          </w:pPr>
          <w:r w:rsidRPr="004C6C48">
            <w:rPr>
              <w:rStyle w:val="Hyperlink"/>
              <w:rFonts w:ascii="Sylfaen" w:hAnsi="Sylfaen"/>
              <w:noProof/>
              <w:u w:val="none"/>
              <w:lang w:val="en-US"/>
            </w:rPr>
            <w:t xml:space="preserve">    </w:t>
          </w:r>
          <w:hyperlink w:anchor="_Toc41491767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/>
              </w:rPr>
              <w:t xml:space="preserve">3.5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Տեղաբաշխման մոդելի ստեղծման պատուհան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_Toc41491767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45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FE81A31" w14:textId="7FB87C30" w:rsidR="00A44776" w:rsidRPr="004C6C48" w:rsidRDefault="00510BF8" w:rsidP="00510BF8">
          <w:pPr>
            <w:pStyle w:val="TOC2"/>
            <w:tabs>
              <w:tab w:val="right" w:leader="dot" w:pos="9962"/>
            </w:tabs>
            <w:ind w:left="0"/>
            <w:rPr>
              <w:rFonts w:ascii="Sylfaen" w:eastAsiaTheme="minorEastAsia" w:hAnsi="Sylfaen"/>
              <w:noProof/>
              <w:lang w:val="en-US"/>
            </w:rPr>
          </w:pPr>
          <w:r w:rsidRPr="004C6C48">
            <w:rPr>
              <w:rStyle w:val="Hyperlink"/>
              <w:rFonts w:ascii="Sylfaen" w:hAnsi="Sylfaen"/>
              <w:noProof/>
              <w:u w:val="none"/>
              <w:lang w:val="en-US"/>
            </w:rPr>
            <w:t xml:space="preserve">    </w:t>
          </w:r>
          <w:hyperlink w:anchor="_Toc41491768" w:history="1">
            <w:r w:rsidR="00A44776" w:rsidRPr="004C6C48">
              <w:rPr>
                <w:rStyle w:val="Hyperlink"/>
                <w:rFonts w:ascii="Sylfaen" w:eastAsia="Times New Roman" w:hAnsi="Sylfaen"/>
                <w:noProof/>
                <w:lang w:val="hy-AM" w:eastAsia="zh-CN" w:bidi="hi-IN"/>
              </w:rPr>
              <w:t>3.6 Փորձարարական մաս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_Toc41491768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47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A3F55BD" w14:textId="798A509A" w:rsidR="00A44776" w:rsidRPr="004C6C48" w:rsidRDefault="003C3EBC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71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Գլուխ 4. ՏՆՏԵՍԱԳԻՏԱԿԱՆ ՄԱՍ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_Toc41491771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48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AC8FCB7" w14:textId="18630F05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2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Ներածություն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_Toc41491772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B93D624" w14:textId="660225EF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3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4.1 Խնդրի դրվածք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_Toc41491773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18AFEDF" w14:textId="5CED7422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4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4.2</w:t>
            </w:r>
            <w:r w:rsidR="00A44776" w:rsidRPr="004C6C48">
              <w:rPr>
                <w:rStyle w:val="Hyperlink"/>
                <w:rFonts w:ascii="Sylfaen" w:hAnsi="Sylfaen" w:cs="Times New Roman"/>
                <w:noProof/>
                <w:lang w:val="hy-AM"/>
              </w:rPr>
              <w:t xml:space="preserve"> </w:t>
            </w:r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Թեման մշակող ձեռնարկության տիպի նկարագիրը  ՀՀ Քաղ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_Toc41491774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C6051AE" w14:textId="0D33CBBB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5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4.3 Նախագծային աշխատանքի փուլավորումը և օրացուցային պլանի կազմումը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_Toc41491775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52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262A618C" w14:textId="1663BF93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6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 ԹԵՄԱՅԻ ՄՇԱԿՄԱՆ ԾԱԽՍԵՐԻ ՆԱԽԱՀԱՇՎԱՐԿԻ ԿԱԶՄՈՒՄ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_Toc41491776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54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2ECF4ED" w14:textId="0BE0F616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7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4.4.1 Մշակման ծախսերի նախահաշվարկի կազմում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_Toc41491777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55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177D035D" w14:textId="33CEDD32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8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4.4.2 Հատուկ սարքավորումներ նախագծային և փորձարարական  աշխատանքների համար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_Toc41491778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56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1F6C367" w14:textId="55FDEE82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79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4.4.3 Օգտագործվող մակերեսների, շինություններ վրա կատարված ծախսերի հաշվարկ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_Toc41491779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62B31E3B" w14:textId="3C0CA9C7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0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4.4.4 Թեման իրականացնող անձնակազմի աշխատավարձ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_Toc41491780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C9BB925" w14:textId="6CEB49BA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1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4.4.5  Սոցիալ-ապահովագրական վճարներ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_Toc41491781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59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D1A6FA5" w14:textId="42A60199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2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4.4.6 Ֆիրմայի կարիքների համար գործուղումերի վրա կատարված ծախսեր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_Toc41491782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59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A39F76B" w14:textId="6EC121D7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3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4.4.7 Կողմնակի կազմակերպությունների աշխատանքներ և ծառայություններ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_Toc41491783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60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6CD57B9E" w14:textId="084085EE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4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4.4.8 Այլ  հիմնական  ծախսեր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_Toc41491784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60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54F43BA2" w14:textId="7033C810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5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4.4.9 Վերադիր ծախսեր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_Toc41491785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60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8A08A99" w14:textId="024E55DC" w:rsidR="00A44776" w:rsidRPr="004C6C48" w:rsidRDefault="003C3EBC">
          <w:pPr>
            <w:pStyle w:val="TOC3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6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4.4.10 Ծախսերի նախահաշվի վերլուծությունը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_Toc41491786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61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01F1D3C5" w14:textId="6660B3AA" w:rsidR="00A44776" w:rsidRPr="004C6C48" w:rsidRDefault="003C3EBC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87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ԳԼՈՒԽ 5 ԿԵՆԱՍԱԳՈՐԾՈՒՆԵՈՒԹՅԱՆ ԱՆՎՏԱՆԳՈՒԹՅԱՆ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_Toc41491787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65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555EB48" w14:textId="0AB9A8F8" w:rsidR="00A44776" w:rsidRPr="004C6C48" w:rsidRDefault="003C3EBC">
          <w:pPr>
            <w:pStyle w:val="TOC2"/>
            <w:tabs>
              <w:tab w:val="right" w:leader="dot" w:pos="9962"/>
            </w:tabs>
            <w:rPr>
              <w:rFonts w:ascii="Sylfaen" w:eastAsiaTheme="minorEastAsia" w:hAnsi="Sylfaen"/>
              <w:noProof/>
              <w:lang w:val="en-US"/>
            </w:rPr>
          </w:pPr>
          <w:hyperlink w:anchor="_Toc41491788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5.1 Համակարգչային սրահում Էլեկտրամագնիսական դաշտերի թույլատրելի նորմեր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_Toc41491788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65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3C300446" w14:textId="1D23D262" w:rsidR="00A44776" w:rsidRPr="004C6C48" w:rsidRDefault="003C3EBC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89" w:history="1"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Գլուխ</w:t>
            </w:r>
            <w:r w:rsidR="00A44776" w:rsidRPr="004C6C48">
              <w:rPr>
                <w:rStyle w:val="Hyperlink"/>
                <w:rFonts w:ascii="Sylfaen" w:hAnsi="Sylfaen" w:cs="Times New Roman"/>
                <w:noProof/>
                <w:lang w:val="hy-AM"/>
              </w:rPr>
              <w:t xml:space="preserve"> 6 </w:t>
            </w:r>
            <w:r w:rsidR="00A44776" w:rsidRPr="004C6C48">
              <w:rPr>
                <w:rStyle w:val="Hyperlink"/>
                <w:rFonts w:ascii="Sylfaen" w:hAnsi="Sylfaen" w:cs="Arial"/>
                <w:noProof/>
                <w:lang w:val="hy-AM"/>
              </w:rPr>
              <w:t>ԲՆԱՊԱՀՊԱՆՈՒԹՅՈՒՆ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_Toc41491789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72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1920B71E" w14:textId="3419ADE5" w:rsidR="00A44776" w:rsidRPr="004C6C48" w:rsidRDefault="00A44776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r w:rsidRPr="004C6C48">
            <w:rPr>
              <w:rStyle w:val="Hyperlink"/>
              <w:rFonts w:ascii="Sylfaen" w:hAnsi="Sylfaen"/>
              <w:noProof/>
              <w:color w:val="000000" w:themeColor="text1"/>
              <w:u w:val="none"/>
              <w:lang w:val="hy-AM"/>
            </w:rPr>
            <w:t xml:space="preserve">    </w:t>
          </w:r>
          <w:r w:rsidRPr="004C6C48">
            <w:rPr>
              <w:rStyle w:val="Hyperlink"/>
              <w:rFonts w:ascii="Sylfaen" w:hAnsi="Sylfaen"/>
              <w:noProof/>
              <w:color w:val="000000" w:themeColor="text1"/>
              <w:u w:val="none"/>
            </w:rPr>
            <w:t xml:space="preserve">6.1 </w:t>
          </w:r>
          <w:hyperlink w:anchor="_Toc41491790" w:history="1">
            <w:r w:rsidRPr="004C6C48">
              <w:rPr>
                <w:rStyle w:val="Hyperlink"/>
                <w:rFonts w:ascii="Sylfaen" w:hAnsi="Sylfaen"/>
                <w:noProof/>
                <w:lang w:val="hy-AM"/>
              </w:rPr>
              <w:t>Համակարգչային տեխնիկայի էկոլոգիական անվտանգություն</w:t>
            </w:r>
            <w:r w:rsidRPr="004C6C48">
              <w:rPr>
                <w:rFonts w:ascii="Sylfaen" w:hAnsi="Sylfaen"/>
                <w:noProof/>
                <w:webHidden/>
              </w:rPr>
              <w:tab/>
            </w:r>
            <w:r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Pr="004C6C48">
              <w:rPr>
                <w:rFonts w:ascii="Sylfaen" w:hAnsi="Sylfaen"/>
                <w:noProof/>
                <w:webHidden/>
              </w:rPr>
              <w:instrText xml:space="preserve"> PAGEREF _Toc41491790 \h </w:instrText>
            </w:r>
            <w:r w:rsidRPr="004C6C48">
              <w:rPr>
                <w:rFonts w:ascii="Sylfaen" w:hAnsi="Sylfaen"/>
                <w:noProof/>
                <w:webHidden/>
              </w:rPr>
            </w:r>
            <w:r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Pr="004C6C48">
              <w:rPr>
                <w:rFonts w:ascii="Sylfaen" w:hAnsi="Sylfaen"/>
                <w:noProof/>
                <w:webHidden/>
              </w:rPr>
              <w:t>72</w:t>
            </w:r>
            <w:r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171DAA88" w14:textId="7B75CC82" w:rsidR="00A44776" w:rsidRPr="004C6C48" w:rsidRDefault="003C3EBC">
          <w:pPr>
            <w:pStyle w:val="TOC1"/>
            <w:tabs>
              <w:tab w:val="right" w:leader="dot" w:pos="9962"/>
            </w:tabs>
            <w:rPr>
              <w:rFonts w:ascii="Sylfaen" w:eastAsiaTheme="minorEastAsia" w:hAnsi="Sylfaen"/>
              <w:noProof/>
            </w:rPr>
          </w:pPr>
          <w:hyperlink w:anchor="_Toc41491791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Եզրակացություն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_Toc41491791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77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6823D276" w14:textId="281E547A" w:rsidR="00A44776" w:rsidRDefault="003C3EBC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41491792" w:history="1">
            <w:r w:rsidR="00A44776" w:rsidRPr="004C6C48">
              <w:rPr>
                <w:rStyle w:val="Hyperlink"/>
                <w:rFonts w:ascii="Sylfaen" w:hAnsi="Sylfaen"/>
                <w:noProof/>
                <w:lang w:val="hy-AM"/>
              </w:rPr>
              <w:t>Գրականություն</w:t>
            </w:r>
            <w:r w:rsidR="00A44776" w:rsidRPr="004C6C48">
              <w:rPr>
                <w:rFonts w:ascii="Sylfaen" w:hAnsi="Sylfaen"/>
                <w:noProof/>
                <w:webHidden/>
              </w:rPr>
              <w:tab/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begin"/>
            </w:r>
            <w:r w:rsidR="00A44776" w:rsidRPr="004C6C48">
              <w:rPr>
                <w:rFonts w:ascii="Sylfaen" w:hAnsi="Sylfaen"/>
                <w:noProof/>
                <w:webHidden/>
              </w:rPr>
              <w:instrText xml:space="preserve"> PAGEREF _Toc41491792 \h </w:instrText>
            </w:r>
            <w:r w:rsidR="00A44776" w:rsidRPr="004C6C48">
              <w:rPr>
                <w:rFonts w:ascii="Sylfaen" w:hAnsi="Sylfaen"/>
                <w:noProof/>
                <w:webHidden/>
              </w:rPr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separate"/>
            </w:r>
            <w:r w:rsidR="00A44776" w:rsidRPr="004C6C48">
              <w:rPr>
                <w:rFonts w:ascii="Sylfaen" w:hAnsi="Sylfaen"/>
                <w:noProof/>
                <w:webHidden/>
              </w:rPr>
              <w:t>78</w:t>
            </w:r>
            <w:r w:rsidR="00A44776" w:rsidRPr="004C6C48">
              <w:rPr>
                <w:rFonts w:ascii="Sylfaen" w:hAnsi="Sylfaen"/>
                <w:noProof/>
                <w:webHidden/>
              </w:rPr>
              <w:fldChar w:fldCharType="end"/>
            </w:r>
          </w:hyperlink>
        </w:p>
        <w:p w14:paraId="42CE8389" w14:textId="0CEA05DB" w:rsidR="009A162A" w:rsidRDefault="009A162A">
          <w:r w:rsidRPr="00932B3D">
            <w:rPr>
              <w:rFonts w:ascii="Sylfaen" w:hAnsi="Sylfaen"/>
              <w:noProof/>
              <w:sz w:val="24"/>
              <w:szCs w:val="24"/>
            </w:rPr>
            <w:fldChar w:fldCharType="end"/>
          </w:r>
        </w:p>
      </w:sdtContent>
    </w:sdt>
    <w:p w14:paraId="17E59A29" w14:textId="12C3AB91" w:rsidR="009A162A" w:rsidRDefault="009A162A">
      <w:pPr>
        <w:spacing w:after="160" w:line="259" w:lineRule="auto"/>
        <w:rPr>
          <w:rFonts w:ascii="Sylfaen" w:eastAsiaTheme="majorEastAsia" w:hAnsi="Sylfaen" w:cs="Arial"/>
          <w:b/>
          <w:sz w:val="28"/>
          <w:szCs w:val="28"/>
          <w:lang w:val="hy-AM"/>
        </w:rPr>
      </w:pPr>
      <w:r>
        <w:rPr>
          <w:rFonts w:ascii="Sylfaen" w:hAnsi="Sylfaen" w:cs="Arial"/>
          <w:b/>
          <w:sz w:val="28"/>
          <w:szCs w:val="28"/>
          <w:lang w:val="hy-AM"/>
        </w:rPr>
        <w:br w:type="page"/>
      </w:r>
    </w:p>
    <w:p w14:paraId="77999145" w14:textId="77777777" w:rsidR="009A162A" w:rsidRDefault="009A162A" w:rsidP="001323DB">
      <w:pPr>
        <w:pStyle w:val="Heading2"/>
        <w:rPr>
          <w:rFonts w:ascii="Sylfaen" w:hAnsi="Sylfaen" w:cs="Arial"/>
          <w:b/>
          <w:color w:val="auto"/>
          <w:sz w:val="28"/>
          <w:szCs w:val="28"/>
          <w:lang w:val="hy-AM"/>
        </w:rPr>
      </w:pPr>
    </w:p>
    <w:p w14:paraId="07F6C443" w14:textId="7C9915C8" w:rsidR="001323DB" w:rsidRDefault="001323DB" w:rsidP="001323DB">
      <w:pPr>
        <w:pStyle w:val="Heading2"/>
        <w:rPr>
          <w:rFonts w:ascii="Sylfaen" w:hAnsi="Sylfaen" w:cs="Arial"/>
          <w:b/>
          <w:color w:val="auto"/>
          <w:sz w:val="28"/>
          <w:szCs w:val="28"/>
          <w:lang w:val="hy-AM"/>
        </w:rPr>
      </w:pPr>
      <w:bookmarkStart w:id="9" w:name="_Toc41491746"/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Ներածություն</w:t>
      </w:r>
      <w:bookmarkEnd w:id="7"/>
      <w:bookmarkEnd w:id="9"/>
    </w:p>
    <w:p w14:paraId="304535E2" w14:textId="6A30F7AA" w:rsidR="00F21CE7" w:rsidRDefault="00F21CE7" w:rsidP="00F21CE7">
      <w:pPr>
        <w:rPr>
          <w:lang w:val="hy-AM"/>
        </w:rPr>
      </w:pPr>
    </w:p>
    <w:p w14:paraId="36EC52C6" w14:textId="5EEB5B27" w:rsidR="00EE68B8" w:rsidRPr="00C23F38" w:rsidRDefault="00F21CE7" w:rsidP="00952876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1A5CEE">
        <w:rPr>
          <w:rFonts w:ascii="Sylfaen" w:hAnsi="Sylfaen"/>
          <w:sz w:val="24"/>
          <w:szCs w:val="24"/>
          <w:lang w:val="hy-AM"/>
        </w:rPr>
        <w:t>Ինտեգրալ սխեման</w:t>
      </w:r>
      <w:r w:rsidR="00342984" w:rsidRPr="001A5CEE">
        <w:rPr>
          <w:rFonts w:ascii="Sylfaen" w:hAnsi="Sylfaen"/>
          <w:sz w:val="24"/>
          <w:szCs w:val="24"/>
          <w:lang w:val="hy-AM"/>
        </w:rPr>
        <w:t>(ԻՍ)</w:t>
      </w:r>
      <w:r w:rsidRPr="001A5CEE">
        <w:rPr>
          <w:rFonts w:ascii="Sylfaen" w:hAnsi="Sylfaen"/>
          <w:sz w:val="24"/>
          <w:szCs w:val="24"/>
          <w:lang w:val="hy-AM"/>
        </w:rPr>
        <w:t xml:space="preserve"> կամ միկրոսխեման </w:t>
      </w:r>
      <w:r w:rsidR="00342984" w:rsidRPr="001A5CEE">
        <w:rPr>
          <w:rFonts w:ascii="Sylfaen" w:hAnsi="Sylfaen"/>
          <w:sz w:val="24"/>
          <w:szCs w:val="24"/>
          <w:lang w:val="hy-AM"/>
        </w:rPr>
        <w:t>պարունակում է էլեկտր</w:t>
      </w:r>
      <w:r w:rsidR="00BE1353">
        <w:rPr>
          <w:rFonts w:ascii="Sylfaen" w:hAnsi="Sylfaen"/>
          <w:sz w:val="24"/>
          <w:szCs w:val="24"/>
          <w:lang w:val="hy-AM"/>
        </w:rPr>
        <w:t>ական</w:t>
      </w:r>
      <w:r w:rsidR="00342984" w:rsidRPr="001A5CEE">
        <w:rPr>
          <w:rFonts w:ascii="Sylfaen" w:hAnsi="Sylfaen"/>
          <w:sz w:val="24"/>
          <w:szCs w:val="24"/>
          <w:lang w:val="hy-AM"/>
        </w:rPr>
        <w:t xml:space="preserve"> բջիջներ, որոնք բաղկացած են տրանզիստորներից և միացված են լարերով ինչ-որ ցանկալի ֆունկցիոնալություն կատարելու համար։ Առաջին ԻՍ-ն նածագծվել է 1958 թ</w:t>
      </w:r>
      <w:r w:rsidR="001A5CEE">
        <w:rPr>
          <w:rFonts w:ascii="Times New Roman" w:hAnsi="Times New Roman" w:cs="Times New Roman"/>
          <w:sz w:val="24"/>
          <w:szCs w:val="24"/>
          <w:lang w:val="hy-AM"/>
        </w:rPr>
        <w:t>․</w:t>
      </w:r>
      <w:r w:rsidR="001A5CEE" w:rsidRPr="001A5CEE">
        <w:rPr>
          <w:rFonts w:ascii="Times New Roman" w:hAnsi="Times New Roman" w:cs="Times New Roman"/>
          <w:sz w:val="24"/>
          <w:szCs w:val="24"/>
          <w:lang w:val="hy-AM"/>
        </w:rPr>
        <w:t>-</w:t>
      </w:r>
      <w:r w:rsidR="00342984" w:rsidRPr="001A5CEE">
        <w:rPr>
          <w:rFonts w:ascii="Sylfaen" w:hAnsi="Sylfaen"/>
          <w:sz w:val="24"/>
          <w:szCs w:val="24"/>
          <w:lang w:val="hy-AM"/>
        </w:rPr>
        <w:t>ին Ջէկ Կիլբիի(Jack Kilby) կողմից և պարունակել ընդամենը մեկ տրանզիստոր։ Գորդոն Մուրի(Gordon Moore) 1965թ</w:t>
      </w:r>
      <w:r w:rsidR="00342984" w:rsidRPr="001A5CEE">
        <w:rPr>
          <w:rFonts w:ascii="Times New Roman" w:hAnsi="Times New Roman" w:cs="Times New Roman"/>
          <w:sz w:val="24"/>
          <w:szCs w:val="24"/>
          <w:lang w:val="hy-AM"/>
        </w:rPr>
        <w:t>․</w:t>
      </w:r>
      <w:r w:rsidR="00342984" w:rsidRPr="001A5CEE">
        <w:rPr>
          <w:rFonts w:ascii="Sylfaen" w:hAnsi="Sylfaen"/>
          <w:sz w:val="24"/>
          <w:szCs w:val="24"/>
          <w:lang w:val="hy-AM"/>
        </w:rPr>
        <w:t>-ի կանխատեսումներին համաձայն տրանզիստորների քանակը սխեմաներում աճում էր ամեն 2 տարին 2 անգամ։ Շուտով սխեմաների նախագծումը հայտնի դարձավ որպես</w:t>
      </w:r>
      <w:r w:rsidR="00B215F1">
        <w:rPr>
          <w:rFonts w:ascii="Sylfaen" w:hAnsi="Sylfaen"/>
          <w:sz w:val="24"/>
          <w:szCs w:val="24"/>
          <w:lang w:val="hy-AM"/>
        </w:rPr>
        <w:t xml:space="preserve"> գերմեծ ինտեգրալ սխեմաների նախագծում </w:t>
      </w:r>
      <w:r w:rsidR="00342984" w:rsidRPr="001A5CEE">
        <w:rPr>
          <w:rFonts w:ascii="Sylfaen" w:hAnsi="Sylfaen"/>
          <w:sz w:val="24"/>
          <w:szCs w:val="24"/>
          <w:lang w:val="hy-AM"/>
        </w:rPr>
        <w:t>(</w:t>
      </w:r>
      <w:r w:rsidR="008B26E7" w:rsidRPr="00B215F1">
        <w:rPr>
          <w:rFonts w:ascii="Sylfaen" w:hAnsi="Sylfaen"/>
          <w:color w:val="000000" w:themeColor="text1"/>
          <w:sz w:val="24"/>
          <w:szCs w:val="24"/>
          <w:lang w:val="hy-AM"/>
        </w:rPr>
        <w:t>VLSI</w:t>
      </w:r>
      <w:r w:rsidR="00342984" w:rsidRPr="001A5CEE">
        <w:rPr>
          <w:rFonts w:ascii="Sylfaen" w:hAnsi="Sylfaen"/>
          <w:sz w:val="24"/>
          <w:szCs w:val="24"/>
          <w:lang w:val="hy-AM"/>
        </w:rPr>
        <w:t>)</w:t>
      </w:r>
      <w:r w:rsidR="008B26E7" w:rsidRPr="001A5CEE">
        <w:rPr>
          <w:rFonts w:ascii="Sylfaen" w:hAnsi="Sylfaen"/>
          <w:sz w:val="24"/>
          <w:szCs w:val="24"/>
          <w:lang w:val="hy-AM"/>
        </w:rPr>
        <w:t>: Արդեն մեր օրերում ամենաբարդ սխեմաները պարունակում են միլիարդավոր տրանզիստորներ մի քանի սմ</w:t>
      </w:r>
      <w:r w:rsidR="008B26E7" w:rsidRPr="001A5CEE">
        <w:rPr>
          <w:rFonts w:ascii="Sylfaen" w:hAnsi="Sylfaen"/>
          <w:sz w:val="24"/>
          <w:szCs w:val="24"/>
          <w:vertAlign w:val="superscript"/>
          <w:lang w:val="hy-AM"/>
        </w:rPr>
        <w:t>2</w:t>
      </w:r>
      <w:r w:rsidR="008B26E7" w:rsidRPr="001A5CEE">
        <w:rPr>
          <w:rFonts w:ascii="Sylfaen" w:hAnsi="Sylfaen"/>
          <w:sz w:val="24"/>
          <w:szCs w:val="24"/>
          <w:lang w:val="hy-AM"/>
        </w:rPr>
        <w:t>-</w:t>
      </w:r>
      <w:r w:rsidR="00A867AF" w:rsidRPr="001A5CEE">
        <w:rPr>
          <w:rFonts w:ascii="Sylfaen" w:hAnsi="Sylfaen"/>
          <w:sz w:val="24"/>
          <w:szCs w:val="24"/>
          <w:lang w:val="hy-AM"/>
        </w:rPr>
        <w:t>ու վրա։</w:t>
      </w:r>
      <w:r w:rsidR="00B215F1" w:rsidRPr="00B215F1">
        <w:rPr>
          <w:rFonts w:ascii="Sylfaen" w:hAnsi="Sylfaen"/>
          <w:sz w:val="24"/>
          <w:szCs w:val="24"/>
          <w:lang w:val="hy-AM"/>
        </w:rPr>
        <w:t xml:space="preserve"> </w:t>
      </w:r>
      <w:r w:rsidR="00B215F1">
        <w:rPr>
          <w:rFonts w:ascii="Sylfaen" w:hAnsi="Sylfaen"/>
          <w:sz w:val="24"/>
          <w:szCs w:val="24"/>
          <w:lang w:val="hy-AM"/>
        </w:rPr>
        <w:t>Տրանզիստորների թվի աճին զուգահեռ ԻՍ-ները դարձել են ավելի արագ, իսկ նրան</w:t>
      </w:r>
      <w:r w:rsidR="00BD24A3">
        <w:rPr>
          <w:rFonts w:ascii="Sylfaen" w:hAnsi="Sylfaen"/>
          <w:sz w:val="24"/>
          <w:szCs w:val="24"/>
          <w:lang w:val="hy-AM"/>
        </w:rPr>
        <w:t>ց</w:t>
      </w:r>
      <w:r w:rsidR="00B215F1">
        <w:rPr>
          <w:rFonts w:ascii="Sylfaen" w:hAnsi="Sylfaen"/>
          <w:sz w:val="24"/>
          <w:szCs w:val="24"/>
          <w:lang w:val="hy-AM"/>
        </w:rPr>
        <w:t xml:space="preserve">ում կատարվող ալգորիթմները էլ ավելի բարդ։ </w:t>
      </w:r>
      <w:r w:rsidR="00AE6D35">
        <w:rPr>
          <w:rFonts w:ascii="Sylfaen" w:hAnsi="Sylfaen"/>
          <w:sz w:val="24"/>
          <w:szCs w:val="24"/>
          <w:lang w:val="hy-AM"/>
        </w:rPr>
        <w:t>Այսպիսի արագ աճը ինտեգրալ սխեմաներում պայմանավորված է սխեմաների նախագծման և արտադրման փուլերում կատարված քայլերի ավտոմատացման հետ</w:t>
      </w:r>
      <w:r w:rsidR="0082128B" w:rsidRPr="0082128B">
        <w:rPr>
          <w:rFonts w:ascii="Sylfaen" w:hAnsi="Sylfaen"/>
          <w:sz w:val="24"/>
          <w:szCs w:val="24"/>
          <w:lang w:val="hy-AM"/>
        </w:rPr>
        <w:t xml:space="preserve">, </w:t>
      </w:r>
      <w:r w:rsidR="0082128B">
        <w:rPr>
          <w:rFonts w:ascii="Sylfaen" w:hAnsi="Sylfaen"/>
          <w:sz w:val="24"/>
          <w:szCs w:val="24"/>
          <w:lang w:val="hy-AM"/>
        </w:rPr>
        <w:t xml:space="preserve">որի արդյունքում շուկա դուրս գալու ժամանակը կարճացել է և աճել վերջնական </w:t>
      </w:r>
      <w:r w:rsidR="0082128B" w:rsidRPr="0082128B">
        <w:rPr>
          <w:rFonts w:ascii="Sylfaen" w:hAnsi="Sylfaen"/>
          <w:sz w:val="24"/>
          <w:szCs w:val="24"/>
          <w:lang w:val="hy-AM"/>
        </w:rPr>
        <w:t>արտադրանք</w:t>
      </w:r>
      <w:r w:rsidR="0082128B">
        <w:rPr>
          <w:rFonts w:ascii="Sylfaen" w:hAnsi="Sylfaen"/>
          <w:sz w:val="24"/>
          <w:szCs w:val="24"/>
          <w:lang w:val="hy-AM"/>
        </w:rPr>
        <w:t xml:space="preserve">ի ապահովությունը։ </w:t>
      </w:r>
      <w:r w:rsidR="00B215F1">
        <w:rPr>
          <w:rFonts w:ascii="Sylfaen" w:hAnsi="Sylfaen"/>
          <w:sz w:val="24"/>
          <w:szCs w:val="24"/>
          <w:lang w:val="hy-AM"/>
        </w:rPr>
        <w:t>Արդյունքում ֆիզիկական դասավորվածության խնդ</w:t>
      </w:r>
      <w:r w:rsidR="00BD24A3">
        <w:rPr>
          <w:rFonts w:ascii="Sylfaen" w:hAnsi="Sylfaen"/>
          <w:sz w:val="24"/>
          <w:szCs w:val="24"/>
          <w:lang w:val="hy-AM"/>
        </w:rPr>
        <w:t xml:space="preserve">իրը </w:t>
      </w:r>
      <w:r w:rsidR="00B215F1">
        <w:rPr>
          <w:rFonts w:ascii="Sylfaen" w:hAnsi="Sylfaen"/>
          <w:sz w:val="24"/>
          <w:szCs w:val="24"/>
          <w:lang w:val="hy-AM"/>
        </w:rPr>
        <w:t>դարձել է ավելի բարդ։</w:t>
      </w:r>
      <w:r w:rsidR="00BD24A3">
        <w:rPr>
          <w:rFonts w:ascii="Sylfaen" w:hAnsi="Sylfaen"/>
          <w:sz w:val="24"/>
          <w:szCs w:val="24"/>
          <w:lang w:val="hy-AM"/>
        </w:rPr>
        <w:t xml:space="preserve"> Նախքան ֆիզիկական նախագծում անելը կատարվում է սխեմայի տրամաբանական սինթեզ, որի </w:t>
      </w:r>
      <w:r w:rsidR="00AA5323">
        <w:rPr>
          <w:rFonts w:ascii="Sylfaen" w:hAnsi="Sylfaen"/>
          <w:sz w:val="24"/>
          <w:szCs w:val="24"/>
          <w:lang w:val="hy-AM"/>
        </w:rPr>
        <w:t>մուտք</w:t>
      </w:r>
      <w:r w:rsidR="007A720E">
        <w:rPr>
          <w:rFonts w:ascii="Sylfaen" w:hAnsi="Sylfaen"/>
          <w:sz w:val="24"/>
          <w:szCs w:val="24"/>
          <w:lang w:val="hy-AM"/>
        </w:rPr>
        <w:t>ա</w:t>
      </w:r>
      <w:r w:rsidR="00AA5323">
        <w:rPr>
          <w:rFonts w:ascii="Sylfaen" w:hAnsi="Sylfaen"/>
          <w:sz w:val="24"/>
          <w:szCs w:val="24"/>
          <w:lang w:val="hy-AM"/>
        </w:rPr>
        <w:t xml:space="preserve">յին ֆայլ է հանդիսանում </w:t>
      </w:r>
      <w:r w:rsidR="00AA5323">
        <w:rPr>
          <w:rFonts w:ascii="Sylfaen" w:hAnsi="Sylfaen" w:cs="Arial"/>
          <w:sz w:val="24"/>
          <w:szCs w:val="24"/>
          <w:lang w:val="hy-AM"/>
        </w:rPr>
        <w:t>ս</w:t>
      </w:r>
      <w:r w:rsidR="00BD24A3" w:rsidRPr="003F4F5A">
        <w:rPr>
          <w:rFonts w:ascii="Sylfaen" w:hAnsi="Sylfaen" w:cs="Arial"/>
          <w:sz w:val="24"/>
          <w:szCs w:val="24"/>
          <w:lang w:val="hy-AM"/>
        </w:rPr>
        <w:t>խեմայի վարքային նկարագրությունը</w:t>
      </w:r>
      <w:r w:rsidR="00BD24A3" w:rsidRPr="003F4F5A">
        <w:rPr>
          <w:rFonts w:ascii="Sylfaen" w:hAnsi="Sylfaen" w:cs="Times New Roman"/>
          <w:sz w:val="24"/>
          <w:szCs w:val="24"/>
          <w:lang w:val="hy-AM"/>
        </w:rPr>
        <w:t>(RTL)</w:t>
      </w:r>
      <w:r w:rsidR="00AA5323">
        <w:rPr>
          <w:rFonts w:ascii="Sylfaen" w:hAnsi="Sylfaen" w:cs="Arial"/>
          <w:sz w:val="24"/>
          <w:szCs w:val="24"/>
          <w:lang w:val="hy-AM"/>
        </w:rPr>
        <w:t xml:space="preserve">, որը </w:t>
      </w:r>
      <w:r w:rsidR="00BD24A3" w:rsidRPr="003F4F5A">
        <w:rPr>
          <w:rFonts w:ascii="Sylfaen" w:hAnsi="Sylfaen" w:cs="Arial"/>
          <w:sz w:val="24"/>
          <w:szCs w:val="24"/>
          <w:lang w:val="hy-AM"/>
        </w:rPr>
        <w:t xml:space="preserve">հնարավորություն է տալիս խուսափել անցանկալի վրիպակներից և քչացնում ԻՍ-ի նախագծման վրա ծախսվող ժամանակը։ </w:t>
      </w:r>
      <w:r w:rsidR="00AA5323">
        <w:rPr>
          <w:rFonts w:ascii="Sylfaen" w:hAnsi="Sylfaen" w:cs="Arial"/>
          <w:sz w:val="24"/>
          <w:szCs w:val="24"/>
          <w:lang w:val="hy-AM"/>
        </w:rPr>
        <w:t>Արդյունքում տրամաբանական նախագծման գործիքի ելքում ստացվում է փականային մակարդակի նկարագրություն, որը բաղկացած է տրամաբանական գործողություն կատարող տարրերից, որոնք փոխկապակցված են իրար</w:t>
      </w:r>
      <w:r w:rsidR="00AA5323">
        <w:rPr>
          <w:rFonts w:ascii="Sylfaen" w:hAnsi="Sylfaen" w:cs="Arial"/>
          <w:sz w:val="24"/>
          <w:szCs w:val="24"/>
          <w:lang w:val="hy-AM"/>
        </w:rPr>
        <w:br/>
      </w:r>
      <w:r w:rsidR="00AA5323" w:rsidRPr="00AA5323">
        <w:rPr>
          <w:rFonts w:ascii="Sylfaen" w:hAnsi="Sylfaen"/>
          <w:sz w:val="24"/>
          <w:szCs w:val="24"/>
          <w:lang w:val="hy-AM"/>
        </w:rPr>
        <w:t xml:space="preserve">հետ։ Փականային մակարդակի նկարագրությունը տրվում է </w:t>
      </w:r>
      <w:r w:rsidR="00AA5323">
        <w:rPr>
          <w:rFonts w:ascii="Sylfaen" w:hAnsi="Sylfaen"/>
          <w:sz w:val="24"/>
          <w:szCs w:val="24"/>
          <w:lang w:val="hy-AM"/>
        </w:rPr>
        <w:t xml:space="preserve">ֆիզիկական նախագծում կատարող գործիքի մուտքին։ Ավարտական աշխատանքի նպատակն է </w:t>
      </w:r>
      <w:r w:rsidR="00DA4E92">
        <w:rPr>
          <w:rFonts w:ascii="Sylfaen" w:hAnsi="Sylfaen"/>
          <w:sz w:val="24"/>
          <w:szCs w:val="24"/>
          <w:lang w:val="hy-AM"/>
        </w:rPr>
        <w:t>ստանալ այնպիսի ծրագրային գործիք, որը հնարավորություն կտա ստեղծել ֆիզիկական տարրեր, որոնք փոխկապակցված են իրար հետ և հնարավորություն է տալիս կատարել վերջիններիս ֆիզիկական տեղաբաշխում և ծրագծում։</w:t>
      </w:r>
      <w:r w:rsidR="00FE20E6">
        <w:rPr>
          <w:rFonts w:ascii="Sylfaen" w:hAnsi="Sylfaen"/>
          <w:lang w:val="hy-AM"/>
        </w:rPr>
        <w:br w:type="page"/>
      </w:r>
    </w:p>
    <w:p w14:paraId="1D53A144" w14:textId="77777777" w:rsidR="00ED6899" w:rsidRPr="00AC3598" w:rsidRDefault="00ED6899" w:rsidP="00ED6899">
      <w:pPr>
        <w:pStyle w:val="Heading2"/>
        <w:spacing w:line="360" w:lineRule="auto"/>
        <w:jc w:val="center"/>
        <w:rPr>
          <w:rFonts w:ascii="Sylfaen" w:hAnsi="Sylfaen"/>
          <w:b/>
          <w:color w:val="auto"/>
          <w:sz w:val="44"/>
          <w:szCs w:val="28"/>
          <w:lang w:val="hy-AM"/>
        </w:rPr>
      </w:pPr>
      <w:bookmarkStart w:id="10" w:name="_Toc40488305"/>
      <w:bookmarkStart w:id="11" w:name="_Toc41491747"/>
      <w:r>
        <w:rPr>
          <w:rFonts w:ascii="Sylfaen" w:hAnsi="Sylfaen"/>
          <w:b/>
          <w:color w:val="auto"/>
          <w:sz w:val="44"/>
          <w:szCs w:val="28"/>
          <w:lang w:val="hy-AM"/>
        </w:rPr>
        <w:lastRenderedPageBreak/>
        <w:t>Խնդրի դրվածք</w:t>
      </w:r>
      <w:bookmarkEnd w:id="10"/>
      <w:bookmarkEnd w:id="11"/>
    </w:p>
    <w:p w14:paraId="53B049AF" w14:textId="77777777" w:rsidR="006718D4" w:rsidRDefault="006718D4" w:rsidP="006718D4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</w:p>
    <w:p w14:paraId="288094D3" w14:textId="6E1917BB" w:rsidR="006718D4" w:rsidRPr="006718D4" w:rsidRDefault="006718D4" w:rsidP="006718D4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 w:rsidRPr="006718D4">
        <w:rPr>
          <w:rFonts w:ascii="Sylfaen" w:hAnsi="Sylfaen" w:cs="Arial"/>
          <w:sz w:val="24"/>
          <w:lang w:val="hy-AM"/>
        </w:rPr>
        <w:t>Օգտագործողի կողմից ընտրված մոդելի հիման վրա տեղաբաշխման և ծրագծման ալգորիթմի մշակումը:</w:t>
      </w:r>
    </w:p>
    <w:p w14:paraId="67DA2C14" w14:textId="2D079604" w:rsidR="006718D4" w:rsidRDefault="006718D4" w:rsidP="006718D4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 w:rsidRPr="006718D4">
        <w:rPr>
          <w:rFonts w:ascii="Sylfaen" w:hAnsi="Sylfaen" w:cs="Arial"/>
          <w:sz w:val="24"/>
          <w:lang w:val="hy-AM"/>
        </w:rPr>
        <w:t xml:space="preserve">Օգտագործողի կողմից ընտրված մոդելի հիման վրա տեղաբաշխման և ծրագծման ալգորիթմի ծրագրային իրագործումը: </w:t>
      </w:r>
    </w:p>
    <w:p w14:paraId="1712F052" w14:textId="4C9A3D99" w:rsidR="006718D4" w:rsidRDefault="006718D4" w:rsidP="006718D4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</w:p>
    <w:p w14:paraId="05882F6C" w14:textId="50AF321F" w:rsidR="006718D4" w:rsidRDefault="006718D4" w:rsidP="006718D4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Պահանջվում է</w:t>
      </w:r>
      <w:r w:rsidR="0009135E" w:rsidRPr="0009135E">
        <w:rPr>
          <w:rFonts w:ascii="Sylfaen" w:hAnsi="Sylfaen" w:cs="Arial"/>
          <w:sz w:val="24"/>
          <w:lang w:val="hy-AM"/>
        </w:rPr>
        <w:t xml:space="preserve"> </w:t>
      </w:r>
      <w:r w:rsidR="0009135E">
        <w:rPr>
          <w:rFonts w:ascii="Sylfaen" w:hAnsi="Sylfaen" w:cs="Arial"/>
          <w:sz w:val="24"/>
          <w:lang w:val="hy-AM"/>
        </w:rPr>
        <w:t>ստեղծել ծրագրային միջոց, որը կտա հնարավորություն</w:t>
      </w:r>
      <w:r>
        <w:rPr>
          <w:rFonts w:ascii="Sylfaen" w:hAnsi="Sylfaen" w:cs="Arial"/>
          <w:sz w:val="24"/>
          <w:lang w:val="hy-AM"/>
        </w:rPr>
        <w:t>՝</w:t>
      </w:r>
    </w:p>
    <w:p w14:paraId="0F2C91B9" w14:textId="094815EA" w:rsidR="006718D4" w:rsidRDefault="006718D4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 w:rsidRPr="006718D4">
        <w:rPr>
          <w:rFonts w:ascii="Sylfaen" w:hAnsi="Sylfaen" w:cs="Arial"/>
          <w:sz w:val="24"/>
          <w:lang w:val="hy-AM"/>
        </w:rPr>
        <w:t>Տեղաբաշխման մոդելի ընտրության</w:t>
      </w:r>
    </w:p>
    <w:p w14:paraId="682FDE9A" w14:textId="3DB9A295" w:rsidR="006718D4" w:rsidRDefault="006718D4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Տարբեր տիպերի տարրերի ստեղծման</w:t>
      </w:r>
    </w:p>
    <w:p w14:paraId="235872E9" w14:textId="1112C5FE" w:rsidR="006718D4" w:rsidRDefault="006718D4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Տարբեր տիպերի տարրերից սեփական մոդելի ստեղծման</w:t>
      </w:r>
    </w:p>
    <w:p w14:paraId="16BA55DC" w14:textId="4066070A" w:rsidR="006718D4" w:rsidRDefault="006718D4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Տեղաբաշխ</w:t>
      </w:r>
      <w:r w:rsidR="0009135E">
        <w:rPr>
          <w:rFonts w:ascii="Sylfaen" w:hAnsi="Sylfaen" w:cs="Arial"/>
          <w:sz w:val="24"/>
          <w:lang w:val="hy-AM"/>
        </w:rPr>
        <w:t>ման</w:t>
      </w:r>
    </w:p>
    <w:p w14:paraId="15DD5E4B" w14:textId="29CF6A4A" w:rsidR="006718D4" w:rsidRDefault="006718D4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 xml:space="preserve">Մուտքային ֆայլով տեղաբաշխված տարրերի կապերի ներմուծման </w:t>
      </w:r>
    </w:p>
    <w:p w14:paraId="73CF9C1B" w14:textId="77777777" w:rsidR="00C92519" w:rsidRDefault="006718D4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Ըստ կապերի ծրագ</w:t>
      </w:r>
      <w:r w:rsidR="0009135E">
        <w:rPr>
          <w:rFonts w:ascii="Sylfaen" w:hAnsi="Sylfaen" w:cs="Arial"/>
          <w:sz w:val="24"/>
          <w:lang w:val="hy-AM"/>
        </w:rPr>
        <w:t>ման</w:t>
      </w:r>
    </w:p>
    <w:p w14:paraId="6B0E3AE9" w14:textId="6BFCBF0A" w:rsidR="00ED6899" w:rsidRPr="00CF151B" w:rsidRDefault="00ED6899" w:rsidP="00CF151B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 w:rsidRPr="00CF151B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>Աշխատանքը կատարել C++ ծրագրավորման լեզվով Q</w:t>
      </w:r>
      <w:r w:rsidR="00D27055" w:rsidRPr="0079006C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>t</w:t>
      </w:r>
      <w:r w:rsidRPr="00CF151B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 xml:space="preserve"> միջավայրում։</w:t>
      </w:r>
    </w:p>
    <w:p w14:paraId="2A7AE4BB" w14:textId="1E6F4F43" w:rsidR="00FE20E6" w:rsidRPr="002E6F09" w:rsidRDefault="00FE20E6">
      <w:pPr>
        <w:spacing w:after="160" w:line="259" w:lineRule="auto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br w:type="page"/>
      </w:r>
    </w:p>
    <w:p w14:paraId="3C07DEA4" w14:textId="3D8B4C59" w:rsidR="00F81A19" w:rsidRPr="003F4F5A" w:rsidRDefault="00F81A19" w:rsidP="00C73CDF">
      <w:pPr>
        <w:pStyle w:val="Heading1"/>
        <w:jc w:val="both"/>
        <w:rPr>
          <w:rFonts w:cs="Arial"/>
          <w:color w:val="auto"/>
          <w:sz w:val="44"/>
          <w:lang w:val="hy-AM"/>
        </w:rPr>
      </w:pPr>
      <w:bookmarkStart w:id="12" w:name="_Toc40488306"/>
      <w:bookmarkStart w:id="13" w:name="_Toc41491748"/>
      <w:r w:rsidRPr="003F4F5A">
        <w:rPr>
          <w:rFonts w:cs="Arial"/>
          <w:color w:val="auto"/>
          <w:sz w:val="44"/>
          <w:lang w:val="hy-AM"/>
        </w:rPr>
        <w:lastRenderedPageBreak/>
        <w:t>ԳԼՈՒԽ</w:t>
      </w:r>
      <w:r w:rsidRPr="003F4F5A">
        <w:rPr>
          <w:color w:val="auto"/>
          <w:sz w:val="44"/>
          <w:lang w:val="hy-AM"/>
        </w:rPr>
        <w:t xml:space="preserve"> 1  </w:t>
      </w:r>
      <w:r w:rsidRPr="003F4F5A">
        <w:rPr>
          <w:rFonts w:cs="Arial"/>
          <w:color w:val="auto"/>
          <w:sz w:val="44"/>
          <w:lang w:val="hy-AM"/>
        </w:rPr>
        <w:t>ԳՐԱԿԱՆՈՒԹՅԱՆ  ԱԿՆԱՐԿ</w:t>
      </w:r>
      <w:bookmarkEnd w:id="1"/>
      <w:bookmarkEnd w:id="12"/>
      <w:bookmarkEnd w:id="13"/>
    </w:p>
    <w:p w14:paraId="43001320" w14:textId="77777777" w:rsidR="00F81A19" w:rsidRPr="003F4F5A" w:rsidRDefault="00F81A19" w:rsidP="00C73CDF">
      <w:pPr>
        <w:jc w:val="both"/>
        <w:rPr>
          <w:rFonts w:ascii="Sylfaen" w:hAnsi="Sylfaen"/>
          <w:lang w:val="hy-AM"/>
        </w:rPr>
      </w:pPr>
    </w:p>
    <w:p w14:paraId="68BDBF70" w14:textId="20A1B7A0" w:rsidR="008602CF" w:rsidRPr="003F4F5A" w:rsidRDefault="00F81A19" w:rsidP="00C73CDF">
      <w:pPr>
        <w:pStyle w:val="Heading2"/>
        <w:pBdr>
          <w:bottom w:val="single" w:sz="4" w:space="1" w:color="auto"/>
        </w:pBdr>
        <w:spacing w:line="360" w:lineRule="auto"/>
        <w:jc w:val="both"/>
        <w:rPr>
          <w:rFonts w:ascii="Sylfaen" w:hAnsi="Sylfaen"/>
          <w:b/>
          <w:color w:val="auto"/>
          <w:sz w:val="28"/>
          <w:szCs w:val="28"/>
          <w:lang w:val="hy-AM"/>
        </w:rPr>
      </w:pPr>
      <w:bookmarkStart w:id="14" w:name="_Toc40488307"/>
      <w:bookmarkStart w:id="15" w:name="_Toc41491749"/>
      <w:r w:rsidRPr="003F4F5A">
        <w:rPr>
          <w:rFonts w:ascii="Sylfaen" w:hAnsi="Sylfaen"/>
          <w:b/>
          <w:color w:val="auto"/>
          <w:sz w:val="28"/>
          <w:szCs w:val="28"/>
          <w:lang w:val="hy-AM"/>
        </w:rPr>
        <w:t xml:space="preserve">1.1  </w:t>
      </w:r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ԻՍ</w:t>
      </w:r>
      <w:r w:rsidRPr="003F4F5A">
        <w:rPr>
          <w:rFonts w:ascii="Sylfaen" w:hAnsi="Sylfaen"/>
          <w:b/>
          <w:color w:val="auto"/>
          <w:sz w:val="28"/>
          <w:szCs w:val="28"/>
          <w:lang w:val="hy-AM"/>
        </w:rPr>
        <w:t>-</w:t>
      </w:r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երի</w:t>
      </w:r>
      <w:r w:rsidRPr="003F4F5A">
        <w:rPr>
          <w:rFonts w:ascii="Sylfaen" w:hAnsi="Sylfaen"/>
          <w:b/>
          <w:color w:val="auto"/>
          <w:sz w:val="28"/>
          <w:szCs w:val="28"/>
          <w:lang w:val="hy-AM"/>
        </w:rPr>
        <w:t xml:space="preserve">  </w:t>
      </w:r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նախագծումն</w:t>
      </w:r>
      <w:r w:rsidRPr="003F4F5A">
        <w:rPr>
          <w:rFonts w:ascii="Sylfaen" w:hAnsi="Sylfaen"/>
          <w:b/>
          <w:color w:val="auto"/>
          <w:sz w:val="28"/>
          <w:szCs w:val="28"/>
          <w:lang w:val="hy-AM"/>
        </w:rPr>
        <w:t xml:space="preserve">  </w:t>
      </w:r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ու</w:t>
      </w:r>
      <w:r w:rsidRPr="003F4F5A">
        <w:rPr>
          <w:rFonts w:ascii="Sylfaen" w:hAnsi="Sylfaen"/>
          <w:b/>
          <w:color w:val="auto"/>
          <w:sz w:val="28"/>
          <w:szCs w:val="28"/>
          <w:lang w:val="hy-AM"/>
        </w:rPr>
        <w:t xml:space="preserve">   </w:t>
      </w:r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դրա</w:t>
      </w:r>
      <w:r w:rsidRPr="003F4F5A">
        <w:rPr>
          <w:rFonts w:ascii="Sylfaen" w:hAnsi="Sylfaen"/>
          <w:b/>
          <w:color w:val="auto"/>
          <w:sz w:val="28"/>
          <w:szCs w:val="28"/>
          <w:lang w:val="hy-AM"/>
        </w:rPr>
        <w:t xml:space="preserve">  </w:t>
      </w:r>
      <w:r w:rsidRPr="003F4F5A">
        <w:rPr>
          <w:rFonts w:ascii="Sylfaen" w:hAnsi="Sylfaen" w:cs="Arial"/>
          <w:b/>
          <w:color w:val="auto"/>
          <w:sz w:val="28"/>
          <w:szCs w:val="28"/>
          <w:lang w:val="hy-AM"/>
        </w:rPr>
        <w:t>փուլերը</w:t>
      </w:r>
      <w:bookmarkEnd w:id="2"/>
      <w:bookmarkEnd w:id="14"/>
      <w:bookmarkEnd w:id="15"/>
    </w:p>
    <w:p w14:paraId="413FC2C9" w14:textId="67064984" w:rsidR="007F2679" w:rsidRPr="003F4F5A" w:rsidRDefault="007F2679" w:rsidP="007F2679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</w:p>
    <w:p w14:paraId="038FC3B2" w14:textId="10C2AF44" w:rsidR="00793E4D" w:rsidRPr="003F4F5A" w:rsidRDefault="00C73CDF" w:rsidP="007142B0">
      <w:pPr>
        <w:spacing w:after="0"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Օրեցօր զարգացող տեխնոլոգիաներ</w:t>
      </w:r>
      <w:r w:rsidR="00727DCC" w:rsidRPr="003F4F5A">
        <w:rPr>
          <w:rFonts w:ascii="Sylfaen" w:hAnsi="Sylfaen" w:cs="Arial"/>
          <w:sz w:val="24"/>
          <w:szCs w:val="24"/>
          <w:lang w:val="hy-AM"/>
        </w:rPr>
        <w:t xml:space="preserve">ը ավելի ու ավելի մեծ դերակատարություն են ունենում մարդու կյանքում։ Առօրյա խնդիրների լուծման համար մարդը հաճախ դիմում է </w:t>
      </w:r>
      <w:r w:rsidR="00912C5D" w:rsidRPr="003F4F5A">
        <w:rPr>
          <w:rFonts w:ascii="Sylfaen" w:hAnsi="Sylfaen" w:cs="Arial"/>
          <w:color w:val="000000" w:themeColor="text1"/>
          <w:sz w:val="24"/>
          <w:szCs w:val="24"/>
          <w:shd w:val="clear" w:color="auto" w:fill="FFFFFF"/>
          <w:lang w:val="hy-AM"/>
        </w:rPr>
        <w:t>Էլեկտրոնային հաշվիչ մեքենաների</w:t>
      </w:r>
      <w:r w:rsidR="001323DB" w:rsidRPr="003F4F5A">
        <w:rPr>
          <w:rFonts w:ascii="Sylfaen" w:hAnsi="Sylfaen" w:cs="Arial"/>
          <w:color w:val="000000" w:themeColor="text1"/>
          <w:sz w:val="24"/>
          <w:szCs w:val="24"/>
          <w:shd w:val="clear" w:color="auto" w:fill="FFFFFF"/>
          <w:lang w:val="hy-AM"/>
        </w:rPr>
        <w:t>(</w:t>
      </w:r>
      <w:r w:rsidR="001323DB" w:rsidRPr="003F4F5A">
        <w:rPr>
          <w:rFonts w:ascii="Sylfaen" w:hAnsi="Sylfaen" w:cs="Arial"/>
          <w:sz w:val="24"/>
          <w:szCs w:val="24"/>
          <w:lang w:val="hy-AM"/>
        </w:rPr>
        <w:t>Է</w:t>
      </w:r>
      <w:r w:rsidR="00727DCC" w:rsidRPr="003F4F5A">
        <w:rPr>
          <w:rFonts w:ascii="Sylfaen" w:hAnsi="Sylfaen" w:cs="Arial"/>
          <w:sz w:val="24"/>
          <w:szCs w:val="24"/>
          <w:lang w:val="hy-AM"/>
        </w:rPr>
        <w:t>ՀՄ</w:t>
      </w:r>
      <w:r w:rsidR="001323DB" w:rsidRPr="003F4F5A">
        <w:rPr>
          <w:rFonts w:ascii="Sylfaen" w:hAnsi="Sylfaen" w:cs="Arial"/>
          <w:sz w:val="24"/>
          <w:szCs w:val="24"/>
          <w:lang w:val="hy-AM"/>
        </w:rPr>
        <w:t>)</w:t>
      </w:r>
      <w:r w:rsidR="00727DCC" w:rsidRPr="003F4F5A">
        <w:rPr>
          <w:rFonts w:ascii="Sylfaen" w:hAnsi="Sylfaen" w:cs="Arial"/>
          <w:sz w:val="24"/>
          <w:szCs w:val="24"/>
          <w:lang w:val="hy-AM"/>
        </w:rPr>
        <w:t xml:space="preserve"> օգնությանը, և խնդիրների շատացման </w:t>
      </w:r>
      <w:r w:rsidR="00912C5D" w:rsidRPr="003F4F5A">
        <w:rPr>
          <w:rFonts w:ascii="Sylfaen" w:hAnsi="Sylfaen" w:cs="Arial"/>
          <w:sz w:val="24"/>
          <w:szCs w:val="24"/>
          <w:lang w:val="hy-AM"/>
        </w:rPr>
        <w:t>ու</w:t>
      </w:r>
      <w:r w:rsidR="00727DCC" w:rsidRPr="003F4F5A">
        <w:rPr>
          <w:rFonts w:ascii="Sylfaen" w:hAnsi="Sylfaen" w:cs="Arial"/>
          <w:sz w:val="24"/>
          <w:szCs w:val="24"/>
          <w:lang w:val="hy-AM"/>
        </w:rPr>
        <w:t xml:space="preserve"> բարդացմանը զուգընթաց կարիք է առաջանում ունենալու ավելի թարմ ԷՀՄ-ներ։</w:t>
      </w:r>
      <w:r w:rsidR="00912C5D" w:rsidRPr="003F4F5A">
        <w:rPr>
          <w:rFonts w:ascii="Sylfaen" w:hAnsi="Sylfaen" w:cs="Arial"/>
          <w:sz w:val="24"/>
          <w:szCs w:val="24"/>
          <w:lang w:val="hy-AM"/>
        </w:rPr>
        <w:t xml:space="preserve"> Եվ հետևաբար առաջ է գալիս ինտեգրալ սխեմաների(ԻՍ) նախագծման անհրաժեշտություն։</w:t>
      </w:r>
      <w:r w:rsidR="00BB2AC1" w:rsidRPr="003F4F5A">
        <w:rPr>
          <w:rFonts w:ascii="Sylfaen" w:hAnsi="Sylfaen" w:cs="Arial"/>
          <w:sz w:val="24"/>
          <w:szCs w:val="24"/>
          <w:lang w:val="hy-AM"/>
        </w:rPr>
        <w:br/>
      </w:r>
      <w:r w:rsidR="009C5C5F" w:rsidRPr="003F4F5A">
        <w:rPr>
          <w:rFonts w:ascii="Sylfaen" w:hAnsi="Sylfaen" w:cs="Arial"/>
          <w:sz w:val="24"/>
          <w:szCs w:val="24"/>
          <w:lang w:val="hy-AM"/>
        </w:rPr>
        <w:t xml:space="preserve">Ժամանակի հետ </w:t>
      </w:r>
      <w:r w:rsidR="00BB2AC1" w:rsidRPr="003F4F5A">
        <w:rPr>
          <w:rFonts w:ascii="Sylfaen" w:hAnsi="Sylfaen" w:cs="Arial"/>
          <w:sz w:val="24"/>
          <w:szCs w:val="24"/>
          <w:lang w:val="hy-AM"/>
        </w:rPr>
        <w:t xml:space="preserve">ԻՍ-ների նախագծման առջև դրվող պահանջները ավելի են խստանում, </w:t>
      </w:r>
      <w:r w:rsidR="009C5C5F" w:rsidRPr="003F4F5A">
        <w:rPr>
          <w:rFonts w:ascii="Sylfaen" w:hAnsi="Sylfaen" w:cs="Arial"/>
          <w:sz w:val="24"/>
          <w:szCs w:val="24"/>
          <w:lang w:val="hy-AM"/>
        </w:rPr>
        <w:t>մասնավորապես շեշտը դրվում է սխեմայի արագագործության մեծացման, չափերի և հզորության ծախսի փոքրացման վրա։</w:t>
      </w:r>
      <w:r w:rsidR="00793E4D" w:rsidRPr="003F4F5A">
        <w:rPr>
          <w:rFonts w:ascii="Sylfaen" w:hAnsi="Sylfaen" w:cs="Arial"/>
          <w:sz w:val="24"/>
          <w:szCs w:val="24"/>
          <w:lang w:val="hy-AM"/>
        </w:rPr>
        <w:t xml:space="preserve"> Վերոհիշյալ պահանջներին բավարարելու համար ԻՍ-ն անցնում է նախագծման բարդ ու երկարատև գործընթաց(նկար 1)</w:t>
      </w:r>
      <w:r w:rsidR="007E4428">
        <w:rPr>
          <w:rFonts w:ascii="Sylfaen" w:hAnsi="Sylfaen" w:cs="Arial"/>
          <w:sz w:val="24"/>
          <w:szCs w:val="24"/>
          <w:lang w:val="hy-AM"/>
        </w:rPr>
        <w:t xml:space="preserve"> և </w:t>
      </w:r>
      <w:r w:rsidR="00793E4D" w:rsidRPr="003F4F5A">
        <w:rPr>
          <w:rFonts w:ascii="Sylfaen" w:hAnsi="Sylfaen" w:cs="Arial"/>
          <w:sz w:val="24"/>
          <w:szCs w:val="24"/>
          <w:lang w:val="hy-AM"/>
        </w:rPr>
        <w:t>բաղկացած է մի շարք կարևոր փուլերից</w:t>
      </w:r>
      <w:r w:rsidR="00793E4D" w:rsidRPr="003F4F5A">
        <w:rPr>
          <w:rFonts w:ascii="Times New Roman" w:hAnsi="Times New Roman" w:cs="Times New Roman"/>
          <w:sz w:val="24"/>
          <w:szCs w:val="24"/>
          <w:lang w:val="hy-AM"/>
        </w:rPr>
        <w:t>․</w:t>
      </w:r>
    </w:p>
    <w:p w14:paraId="124406FE" w14:textId="7C827DF9" w:rsidR="002613D0" w:rsidRPr="003F4F5A" w:rsidRDefault="00793E4D" w:rsidP="007142B0">
      <w:pPr>
        <w:spacing w:after="0" w:line="360" w:lineRule="auto"/>
        <w:jc w:val="both"/>
        <w:rPr>
          <w:rFonts w:ascii="Sylfaen" w:hAnsi="Sylfaen" w:cs="Times New Roman"/>
          <w:b/>
          <w:bCs/>
          <w:sz w:val="24"/>
          <w:szCs w:val="24"/>
          <w:lang w:val="hy-AM"/>
        </w:rPr>
      </w:pPr>
      <w:r w:rsidRPr="003F4F5A">
        <w:rPr>
          <w:rFonts w:ascii="Sylfaen" w:hAnsi="Sylfaen" w:cs="Times New Roman"/>
          <w:b/>
          <w:bCs/>
          <w:sz w:val="24"/>
          <w:szCs w:val="24"/>
          <w:lang w:val="hy-AM"/>
        </w:rPr>
        <w:t>Ռեգիստրափականային</w:t>
      </w:r>
      <w:r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b/>
          <w:bCs/>
          <w:sz w:val="24"/>
          <w:szCs w:val="24"/>
          <w:lang w:val="hy-AM"/>
        </w:rPr>
        <w:t>մակարդակի նկարագրություն</w:t>
      </w:r>
      <w:r w:rsidR="002613D0" w:rsidRPr="003F4F5A">
        <w:rPr>
          <w:rFonts w:ascii="Times New Roman" w:hAnsi="Times New Roman" w:cs="Times New Roman"/>
          <w:b/>
          <w:bCs/>
          <w:sz w:val="24"/>
          <w:szCs w:val="24"/>
          <w:lang w:val="hy-AM"/>
        </w:rPr>
        <w:t>․</w:t>
      </w:r>
    </w:p>
    <w:p w14:paraId="2056BE87" w14:textId="3527B11E" w:rsidR="009C5C5F" w:rsidRPr="003F4F5A" w:rsidRDefault="0006464E" w:rsidP="007142B0">
      <w:pPr>
        <w:spacing w:after="0"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ԻՍ-ում իրագործվող ալգորիթմների բարդության աստիճանին զուգընթաց կարիք է առաջանում մշակել նախագծման նոր մեթոդներ և մոտեցումներ: </w:t>
      </w:r>
      <w:r w:rsidR="002613D0" w:rsidRPr="003F4F5A">
        <w:rPr>
          <w:rFonts w:ascii="Sylfaen" w:hAnsi="Sylfaen" w:cs="Arial"/>
          <w:sz w:val="24"/>
          <w:szCs w:val="24"/>
          <w:lang w:val="hy-AM"/>
        </w:rPr>
        <w:t xml:space="preserve">ԻՍ-ին համապատասխան տրամաբանությունը տալու համար մշակվել են նկարագրման լեզուներ՝ VHDL, Verilog  և այլն։ </w:t>
      </w:r>
      <w:r w:rsidRPr="003F4F5A">
        <w:rPr>
          <w:rFonts w:ascii="Sylfaen" w:hAnsi="Sylfaen" w:cs="Arial"/>
          <w:sz w:val="24"/>
          <w:szCs w:val="24"/>
          <w:lang w:val="hy-AM"/>
        </w:rPr>
        <w:t>Ս</w:t>
      </w:r>
      <w:r w:rsidR="002613D0" w:rsidRPr="003F4F5A">
        <w:rPr>
          <w:rFonts w:ascii="Sylfaen" w:hAnsi="Sylfaen" w:cs="Arial"/>
          <w:sz w:val="24"/>
          <w:szCs w:val="24"/>
          <w:lang w:val="hy-AM"/>
        </w:rPr>
        <w:t xml:space="preserve">խեմայի </w:t>
      </w:r>
      <w:r w:rsidRPr="003F4F5A">
        <w:rPr>
          <w:rFonts w:ascii="Sylfaen" w:hAnsi="Sylfaen" w:cs="Arial"/>
          <w:sz w:val="24"/>
          <w:szCs w:val="24"/>
          <w:lang w:val="hy-AM"/>
        </w:rPr>
        <w:t>վարքային նկարագրությունը</w:t>
      </w:r>
      <w:r w:rsidR="004C3D10" w:rsidRPr="003F4F5A">
        <w:rPr>
          <w:rFonts w:ascii="Sylfaen" w:hAnsi="Sylfaen" w:cs="Times New Roman"/>
          <w:sz w:val="24"/>
          <w:szCs w:val="24"/>
          <w:lang w:val="hy-AM"/>
        </w:rPr>
        <w:t>(RTL)</w:t>
      </w:r>
      <w:r w:rsidRPr="003F4F5A">
        <w:rPr>
          <w:rFonts w:ascii="Sylfaen" w:hAnsi="Sylfaen" w:cs="Arial"/>
          <w:sz w:val="24"/>
          <w:szCs w:val="24"/>
          <w:lang w:val="hy-AM"/>
        </w:rPr>
        <w:t xml:space="preserve"> հնարավորություն է տալիս խուսափել անցանկալի վրիպակներից և քչացնում ԻՍ-ի նախագ</w:t>
      </w:r>
      <w:r w:rsidR="002D558A" w:rsidRPr="003F4F5A">
        <w:rPr>
          <w:rFonts w:ascii="Sylfaen" w:hAnsi="Sylfaen" w:cs="Arial"/>
          <w:sz w:val="24"/>
          <w:szCs w:val="24"/>
          <w:lang w:val="hy-AM"/>
        </w:rPr>
        <w:t>ծ</w:t>
      </w:r>
      <w:r w:rsidRPr="003F4F5A">
        <w:rPr>
          <w:rFonts w:ascii="Sylfaen" w:hAnsi="Sylfaen" w:cs="Arial"/>
          <w:sz w:val="24"/>
          <w:szCs w:val="24"/>
          <w:lang w:val="hy-AM"/>
        </w:rPr>
        <w:t>ման վրա ծախսվող ժամանակը։</w:t>
      </w:r>
      <w:r w:rsidR="00B65872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</w:p>
    <w:p w14:paraId="654408E2" w14:textId="5A49693E" w:rsidR="00B65872" w:rsidRPr="003F4F5A" w:rsidRDefault="00B65872" w:rsidP="007142B0">
      <w:pPr>
        <w:spacing w:after="0"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 xml:space="preserve">Նկարագրության տրամաբանությունը ստուգելու նպատակով կատարվում է մոդելավորում VCS ծրագրային գործիքի միջոցով։ </w:t>
      </w:r>
    </w:p>
    <w:p w14:paraId="2FC3F8EC" w14:textId="0BB8DDFF" w:rsidR="002D558A" w:rsidRPr="003F4F5A" w:rsidRDefault="002D558A" w:rsidP="007142B0">
      <w:pPr>
        <w:spacing w:after="0" w:line="360" w:lineRule="auto"/>
        <w:jc w:val="both"/>
        <w:rPr>
          <w:rFonts w:ascii="Sylfaen" w:hAnsi="Sylfaen" w:cs="Times New Roman"/>
          <w:b/>
          <w:bCs/>
          <w:sz w:val="24"/>
          <w:szCs w:val="24"/>
          <w:lang w:val="hy-AM"/>
        </w:rPr>
      </w:pPr>
      <w:r w:rsidRPr="003F4F5A">
        <w:rPr>
          <w:rFonts w:ascii="Sylfaen" w:hAnsi="Sylfaen" w:cs="Arial"/>
          <w:b/>
          <w:bCs/>
          <w:sz w:val="24"/>
          <w:szCs w:val="24"/>
          <w:lang w:val="hy-AM"/>
        </w:rPr>
        <w:t>Տրամաբանական սինթեզ</w:t>
      </w:r>
      <w:r w:rsidRPr="003F4F5A">
        <w:rPr>
          <w:rFonts w:ascii="Times New Roman" w:hAnsi="Times New Roman" w:cs="Times New Roman"/>
          <w:b/>
          <w:bCs/>
          <w:sz w:val="24"/>
          <w:szCs w:val="24"/>
          <w:lang w:val="hy-AM"/>
        </w:rPr>
        <w:t>․</w:t>
      </w:r>
    </w:p>
    <w:p w14:paraId="36F188E0" w14:textId="714CFF49" w:rsidR="00B65872" w:rsidRPr="00460538" w:rsidRDefault="002D558A" w:rsidP="007142B0">
      <w:pPr>
        <w:spacing w:after="0" w:line="360" w:lineRule="auto"/>
        <w:jc w:val="both"/>
        <w:rPr>
          <w:rFonts w:ascii="Sylfaen" w:hAnsi="Sylfaen" w:cs="Arial"/>
          <w:sz w:val="24"/>
          <w:szCs w:val="24"/>
          <w:lang w:val="en-US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Տրամաբանական սինթեզ կատարող ծրագրային գործիքի(DC) մուտքին ստանալով վարքային նկարագրություն հնարավոր է դառնում ստանալ ԻՍ-ի աբստրակցիայի ավելի ցածր` փականային մակարդակի նկարագրություն</w:t>
      </w:r>
      <w:r w:rsidR="00E2738C" w:rsidRPr="003F4F5A">
        <w:rPr>
          <w:rFonts w:ascii="Sylfaen" w:hAnsi="Sylfaen" w:cs="Arial"/>
          <w:sz w:val="24"/>
          <w:szCs w:val="24"/>
          <w:lang w:val="hy-AM"/>
        </w:rPr>
        <w:t>(Gate level)</w:t>
      </w:r>
      <w:r w:rsidR="00A261D4" w:rsidRPr="003F4F5A">
        <w:rPr>
          <w:rFonts w:ascii="Sylfaen" w:hAnsi="Sylfaen" w:cs="Arial"/>
          <w:sz w:val="24"/>
          <w:szCs w:val="24"/>
          <w:lang w:val="hy-AM"/>
        </w:rPr>
        <w:t xml:space="preserve">։ Ծրագրային գործիքի </w:t>
      </w:r>
      <w:r w:rsidR="00A261D4" w:rsidRPr="003F4F5A">
        <w:rPr>
          <w:rFonts w:ascii="Sylfaen" w:hAnsi="Sylfaen" w:cs="Arial"/>
          <w:sz w:val="24"/>
          <w:szCs w:val="24"/>
          <w:lang w:val="hy-AM"/>
        </w:rPr>
        <w:lastRenderedPageBreak/>
        <w:t>մուտքին տրվում է նաև սինթեզը կատարելու համար անհրաժեշտ գրադարանները(target_library) և սխեմայում օգտագործվող բոլոր տարրերի գրադարանները(link_library): Տրամաբանական սինթեզի ավարտին հաջորդում է ստացված փականային մակարդակի նկարագրության տրամաբանության համեմատությունը վարքային նկարագրության հետ՝ Formality</w:t>
      </w:r>
      <w:r w:rsidR="00B65872" w:rsidRPr="003F4F5A">
        <w:rPr>
          <w:rFonts w:ascii="Sylfaen" w:hAnsi="Sylfaen" w:cs="Arial"/>
          <w:sz w:val="24"/>
          <w:szCs w:val="24"/>
          <w:lang w:val="hy-AM"/>
        </w:rPr>
        <w:t xml:space="preserve"> ծրագրային գործիքի միջոցով։</w:t>
      </w:r>
      <w:r w:rsidR="00460538">
        <w:rPr>
          <w:rFonts w:ascii="Sylfaen" w:hAnsi="Sylfaen" w:cs="Arial"/>
          <w:sz w:val="24"/>
          <w:szCs w:val="24"/>
          <w:lang w:val="en-US"/>
        </w:rPr>
        <w:t>[1]</w:t>
      </w:r>
    </w:p>
    <w:p w14:paraId="2EC19E12" w14:textId="77777777" w:rsidR="003B5C76" w:rsidRPr="003F4F5A" w:rsidRDefault="003B5C76" w:rsidP="003B5C76">
      <w:pPr>
        <w:keepNext/>
        <w:spacing w:after="0" w:line="360" w:lineRule="auto"/>
        <w:jc w:val="both"/>
        <w:rPr>
          <w:rFonts w:ascii="Sylfaen" w:hAnsi="Sylfaen"/>
        </w:rPr>
      </w:pPr>
      <w:r w:rsidRPr="003F4F5A">
        <w:rPr>
          <w:rFonts w:ascii="Sylfaen" w:hAnsi="Sylfaen" w:cs="Arial"/>
          <w:noProof/>
          <w:sz w:val="24"/>
          <w:szCs w:val="24"/>
          <w:lang w:val="en-US"/>
        </w:rPr>
        <w:drawing>
          <wp:inline distT="0" distB="0" distL="0" distR="0" wp14:anchorId="239A2075" wp14:editId="15C48E3F">
            <wp:extent cx="6115050" cy="6305550"/>
            <wp:effectExtent l="0" t="0" r="0" b="0"/>
            <wp:docPr id="34" name="Picture 3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BA92" w14:textId="2B1F41FE" w:rsidR="003B5C76" w:rsidRPr="00A10A3A" w:rsidRDefault="003B5C76" w:rsidP="003B5C76">
      <w:pPr>
        <w:pStyle w:val="Caption"/>
        <w:jc w:val="center"/>
        <w:rPr>
          <w:rFonts w:ascii="Sylfaen" w:hAnsi="Sylfaen" w:cs="Arial"/>
          <w:color w:val="000000" w:themeColor="text1"/>
          <w:sz w:val="32"/>
          <w:szCs w:val="32"/>
        </w:rPr>
      </w:pPr>
      <w:r w:rsidRPr="00617503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Pr="00617503">
        <w:rPr>
          <w:rFonts w:ascii="Sylfaen" w:hAnsi="Sylfaen"/>
          <w:color w:val="000000" w:themeColor="text1"/>
          <w:sz w:val="22"/>
          <w:szCs w:val="22"/>
        </w:rPr>
        <w:t>1</w:t>
      </w:r>
      <w:r w:rsidR="00617503" w:rsidRPr="00617503">
        <w:rPr>
          <w:rFonts w:ascii="Sylfaen" w:hAnsi="Sylfaen" w:cs="Times New Roman"/>
          <w:color w:val="000000" w:themeColor="text1"/>
          <w:sz w:val="22"/>
          <w:szCs w:val="22"/>
        </w:rPr>
        <w:t>.1</w:t>
      </w:r>
      <w:r w:rsidRPr="00617503">
        <w:rPr>
          <w:rFonts w:ascii="Sylfaen" w:hAnsi="Sylfaen"/>
          <w:color w:val="000000" w:themeColor="text1"/>
          <w:sz w:val="22"/>
          <w:szCs w:val="22"/>
        </w:rPr>
        <w:t xml:space="preserve">: </w:t>
      </w:r>
      <w:r w:rsidRPr="00617503">
        <w:rPr>
          <w:rFonts w:ascii="Sylfaen" w:hAnsi="Sylfaen"/>
          <w:color w:val="000000" w:themeColor="text1"/>
          <w:sz w:val="22"/>
          <w:szCs w:val="22"/>
          <w:lang w:val="hy-AM"/>
        </w:rPr>
        <w:t>ԻՍ-ի նախագծման փուլերը</w:t>
      </w:r>
      <w:r w:rsidR="00A10A3A" w:rsidRPr="00A10A3A">
        <w:rPr>
          <w:rFonts w:ascii="Sylfaen" w:hAnsi="Sylfaen"/>
          <w:color w:val="000000" w:themeColor="text1"/>
          <w:sz w:val="22"/>
          <w:szCs w:val="22"/>
        </w:rPr>
        <w:t>[</w:t>
      </w:r>
      <w:r w:rsidR="003C2DD3" w:rsidRPr="00F400A4">
        <w:rPr>
          <w:rFonts w:ascii="Sylfaen" w:hAnsi="Sylfaen"/>
          <w:color w:val="000000" w:themeColor="text1"/>
          <w:sz w:val="22"/>
          <w:szCs w:val="22"/>
        </w:rPr>
        <w:t>2</w:t>
      </w:r>
      <w:r w:rsidR="00A10A3A" w:rsidRPr="00A10A3A">
        <w:rPr>
          <w:rFonts w:ascii="Sylfaen" w:hAnsi="Sylfaen"/>
          <w:color w:val="000000" w:themeColor="text1"/>
          <w:sz w:val="22"/>
          <w:szCs w:val="22"/>
        </w:rPr>
        <w:t>]</w:t>
      </w:r>
    </w:p>
    <w:p w14:paraId="65726CCE" w14:textId="5524C2DB" w:rsidR="00F45D5C" w:rsidRPr="003F4F5A" w:rsidRDefault="00B65872" w:rsidP="00B65872">
      <w:pPr>
        <w:spacing w:after="0"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bookmarkStart w:id="16" w:name="_Hlk41653601"/>
      <w:r w:rsidRPr="003F4F5A">
        <w:rPr>
          <w:rFonts w:ascii="Sylfaen" w:hAnsi="Sylfaen" w:cs="Arial"/>
          <w:sz w:val="24"/>
          <w:szCs w:val="24"/>
          <w:lang w:val="hy-AM"/>
        </w:rPr>
        <w:lastRenderedPageBreak/>
        <w:t xml:space="preserve">Միլիարդավոր տրանզիստորներ պարունակող ԻՍ-ների նախագծման երկրաչափական  չափերի շարունակական նվազեցումը, </w:t>
      </w: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բաղադրիչների թվի աճը</w:t>
      </w:r>
      <w:r w:rsidRPr="003F4F5A">
        <w:rPr>
          <w:rFonts w:ascii="Sylfaen" w:hAnsi="Sylfaen" w:cs="Arial"/>
          <w:sz w:val="24"/>
          <w:szCs w:val="24"/>
          <w:lang w:val="hy-AM"/>
        </w:rPr>
        <w:t xml:space="preserve"> հանգեցրել են ֆիզիկական դասավորվածության խնդրի բարդեցմանը։ </w:t>
      </w:r>
      <w:bookmarkStart w:id="17" w:name="_Toc8155553"/>
    </w:p>
    <w:bookmarkEnd w:id="16"/>
    <w:p w14:paraId="7E542A90" w14:textId="77777777" w:rsidR="00B65872" w:rsidRPr="003F4F5A" w:rsidRDefault="00B65872" w:rsidP="00B65872">
      <w:pPr>
        <w:spacing w:after="0"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</w:p>
    <w:p w14:paraId="218F9C1A" w14:textId="5E11B05C" w:rsidR="007F2679" w:rsidRPr="003F4F5A" w:rsidRDefault="00A54436" w:rsidP="004A0F42">
      <w:pPr>
        <w:pStyle w:val="Heading3"/>
        <w:spacing w:line="360" w:lineRule="auto"/>
        <w:rPr>
          <w:rFonts w:ascii="Sylfaen" w:hAnsi="Sylfaen" w:cs="Arial"/>
          <w:b/>
          <w:bCs/>
          <w:color w:val="auto"/>
          <w:lang w:val="hy-AM"/>
        </w:rPr>
      </w:pPr>
      <w:bookmarkStart w:id="18" w:name="_Toc40488308"/>
      <w:bookmarkStart w:id="19" w:name="_Toc41491750"/>
      <w:r w:rsidRPr="003F4F5A">
        <w:rPr>
          <w:rFonts w:ascii="Sylfaen" w:hAnsi="Sylfaen" w:cs="Arial"/>
          <w:b/>
          <w:bCs/>
          <w:color w:val="auto"/>
          <w:lang w:val="hy-AM"/>
        </w:rPr>
        <w:t>1.1.</w:t>
      </w:r>
      <w:r w:rsidR="002458D8" w:rsidRPr="003F4F5A">
        <w:rPr>
          <w:rFonts w:ascii="Sylfaen" w:hAnsi="Sylfaen" w:cs="Arial"/>
          <w:b/>
          <w:bCs/>
          <w:color w:val="auto"/>
          <w:lang w:val="hy-AM"/>
        </w:rPr>
        <w:t>1</w:t>
      </w:r>
      <w:r w:rsidRPr="003F4F5A">
        <w:rPr>
          <w:rFonts w:ascii="Sylfaen" w:hAnsi="Sylfaen" w:cs="Arial"/>
          <w:b/>
          <w:bCs/>
          <w:color w:val="auto"/>
          <w:lang w:val="hy-AM"/>
        </w:rPr>
        <w:t xml:space="preserve">  Ֆիզիկական </w:t>
      </w:r>
      <w:bookmarkEnd w:id="17"/>
      <w:r w:rsidR="00CC7A6B" w:rsidRPr="003F4F5A">
        <w:rPr>
          <w:rFonts w:ascii="Sylfaen" w:hAnsi="Sylfaen" w:cs="Arial"/>
          <w:b/>
          <w:bCs/>
          <w:color w:val="auto"/>
          <w:lang w:val="hy-AM"/>
        </w:rPr>
        <w:t>նախագծում</w:t>
      </w:r>
      <w:bookmarkEnd w:id="18"/>
      <w:bookmarkEnd w:id="19"/>
    </w:p>
    <w:p w14:paraId="0A0CE316" w14:textId="5804BEDA" w:rsidR="00563E31" w:rsidRPr="003F4F5A" w:rsidRDefault="00563E31" w:rsidP="00EE34F5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ԻՍ</w:t>
      </w:r>
      <w:r w:rsidRPr="003F4F5A">
        <w:rPr>
          <w:rFonts w:ascii="Sylfaen" w:hAnsi="Sylfaen"/>
          <w:sz w:val="24"/>
          <w:szCs w:val="24"/>
          <w:lang w:val="hy-AM"/>
        </w:rPr>
        <w:t>-</w:t>
      </w:r>
      <w:r w:rsidRPr="003F4F5A">
        <w:rPr>
          <w:rFonts w:ascii="Sylfaen" w:hAnsi="Sylfaen" w:cs="Arial"/>
          <w:sz w:val="24"/>
          <w:szCs w:val="24"/>
          <w:lang w:val="hy-AM"/>
        </w:rPr>
        <w:t>երի</w:t>
      </w:r>
      <w:r w:rsidRPr="003F4F5A">
        <w:rPr>
          <w:rFonts w:ascii="Sylfaen" w:hAnsi="Sylfaen"/>
          <w:sz w:val="24"/>
          <w:szCs w:val="24"/>
          <w:lang w:val="hy-AM"/>
        </w:rPr>
        <w:t xml:space="preserve">   </w:t>
      </w:r>
      <w:r w:rsidR="00174B0B" w:rsidRPr="003F4F5A">
        <w:rPr>
          <w:rFonts w:ascii="Sylfaen" w:hAnsi="Sylfaen" w:cs="Arial"/>
          <w:sz w:val="24"/>
          <w:szCs w:val="24"/>
          <w:lang w:val="hy-AM"/>
        </w:rPr>
        <w:t>ֆ</w:t>
      </w:r>
      <w:r w:rsidRPr="003F4F5A">
        <w:rPr>
          <w:rFonts w:ascii="Sylfaen" w:hAnsi="Sylfaen" w:cs="Arial"/>
          <w:sz w:val="24"/>
          <w:szCs w:val="24"/>
          <w:lang w:val="hy-AM"/>
        </w:rPr>
        <w:t>իզիկական</w:t>
      </w:r>
      <w:r w:rsidRPr="003F4F5A">
        <w:rPr>
          <w:rFonts w:ascii="Sylfaen" w:hAnsi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նախագծ</w:t>
      </w:r>
      <w:r w:rsidR="004A6B98" w:rsidRPr="003F4F5A">
        <w:rPr>
          <w:rFonts w:ascii="Sylfaen" w:hAnsi="Sylfaen" w:cs="Arial"/>
          <w:sz w:val="24"/>
          <w:szCs w:val="24"/>
          <w:lang w:val="hy-AM"/>
        </w:rPr>
        <w:t xml:space="preserve">ումը բաղկացած է հետևյալ </w:t>
      </w:r>
      <w:r w:rsidR="00174B0B" w:rsidRPr="003F4F5A">
        <w:rPr>
          <w:rFonts w:ascii="Sylfaen" w:hAnsi="Sylfaen" w:cs="Arial"/>
          <w:sz w:val="24"/>
          <w:szCs w:val="24"/>
          <w:lang w:val="hy-AM"/>
        </w:rPr>
        <w:t>ենթա</w:t>
      </w:r>
      <w:r w:rsidR="004A6B98" w:rsidRPr="003F4F5A">
        <w:rPr>
          <w:rFonts w:ascii="Sylfaen" w:hAnsi="Sylfaen" w:cs="Arial"/>
          <w:sz w:val="24"/>
          <w:szCs w:val="24"/>
          <w:lang w:val="hy-AM"/>
        </w:rPr>
        <w:t>փուլերից</w:t>
      </w:r>
      <w:r w:rsidRPr="003F4F5A">
        <w:rPr>
          <w:rFonts w:ascii="Sylfaen" w:hAnsi="Sylfaen" w:cs="Arial"/>
          <w:sz w:val="24"/>
          <w:szCs w:val="24"/>
          <w:lang w:val="hy-AM"/>
        </w:rPr>
        <w:t>՝</w:t>
      </w:r>
    </w:p>
    <w:p w14:paraId="064C4F51" w14:textId="79CD5640" w:rsidR="00F874B0" w:rsidRPr="003F4F5A" w:rsidRDefault="00563E31" w:rsidP="00AC57F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Մասնատում</w:t>
      </w:r>
      <w:r w:rsidR="00F874B0" w:rsidRPr="003F4F5A">
        <w:rPr>
          <w:rFonts w:ascii="Sylfaen" w:hAnsi="Sylfaen" w:cs="Arial"/>
          <w:sz w:val="24"/>
          <w:szCs w:val="24"/>
          <w:lang w:val="hy-AM"/>
        </w:rPr>
        <w:t xml:space="preserve"> - </w:t>
      </w:r>
      <w:r w:rsidR="00F874B0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Սխեմայի մասնատման նպատակն է ԻՍ</w:t>
      </w:r>
      <w:r w:rsidR="00035216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F874B0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-ի սխեմատեխնիկական կառուցվածքի բաժանումը առանձին հանգույցների այնպես, որ հնարավոր լինի յուրաքանչյուր հանգույցի նախագծման գործընթացը շարունակել ինքնուրույնաբար:</w:t>
      </w:r>
    </w:p>
    <w:p w14:paraId="15582171" w14:textId="29FB7B42" w:rsidR="00563E31" w:rsidRPr="003F4F5A" w:rsidRDefault="00563E31" w:rsidP="00AC57F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Հատակագծում</w:t>
      </w:r>
      <w:r w:rsidR="006822D2" w:rsidRPr="003F4F5A">
        <w:rPr>
          <w:rFonts w:ascii="Sylfaen" w:hAnsi="Sylfaen" w:cs="Arial"/>
          <w:sz w:val="24"/>
          <w:szCs w:val="24"/>
          <w:lang w:val="hy-AM"/>
        </w:rPr>
        <w:t xml:space="preserve"> - </w:t>
      </w:r>
      <w:r w:rsidR="006822D2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Սխեմայի մասնատված հանգույցների բազմամակարդակ հիերարխիկ կառուցվածքով</w:t>
      </w:r>
      <w:r w:rsidR="00ED2F72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ներկայացնելու համար կատարվում է հատակագծում</w:t>
      </w:r>
      <w:r w:rsidR="006822D2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:</w:t>
      </w:r>
      <w:r w:rsidR="00B65872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 փուլում որոշվում է ԻՍ-ի չափը, նաև կատարվում է մուտք-ելք սխեմաների և մտավոր սեփականության(IP) բլոկների տեղաբաշխում</w:t>
      </w:r>
      <w:r w:rsidR="002262E3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14:paraId="1FB88369" w14:textId="2477E89E" w:rsidR="0068033E" w:rsidRPr="003F4F5A" w:rsidRDefault="00563E31" w:rsidP="00AC57F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34637">
        <w:rPr>
          <w:rFonts w:ascii="Sylfaen" w:hAnsi="Sylfaen" w:cs="Arial"/>
          <w:i/>
          <w:iCs/>
          <w:sz w:val="24"/>
          <w:szCs w:val="24"/>
          <w:lang w:val="hy-AM"/>
        </w:rPr>
        <w:t>Տեղաբաշխում</w:t>
      </w:r>
      <w:r w:rsidR="00F45D5C" w:rsidRPr="003F4F5A">
        <w:rPr>
          <w:rFonts w:ascii="Sylfaen" w:hAnsi="Sylfaen" w:cs="Arial"/>
          <w:sz w:val="24"/>
          <w:szCs w:val="24"/>
          <w:lang w:val="hy-AM"/>
        </w:rPr>
        <w:t xml:space="preserve"> - Տեղաբաշխման</w:t>
      </w:r>
      <w:r w:rsidR="00F45D5C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45D5C" w:rsidRPr="003F4F5A">
        <w:rPr>
          <w:rFonts w:ascii="Sylfaen" w:hAnsi="Sylfaen" w:cs="Arial"/>
          <w:sz w:val="24"/>
          <w:szCs w:val="24"/>
          <w:lang w:val="hy-AM"/>
        </w:rPr>
        <w:t>արդյունքում</w:t>
      </w:r>
      <w:r w:rsidR="00F45D5C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DB6536">
        <w:rPr>
          <w:rFonts w:ascii="Sylfaen" w:hAnsi="Sylfaen" w:cs="Arial"/>
          <w:sz w:val="24"/>
          <w:szCs w:val="24"/>
          <w:lang w:val="hy-AM"/>
        </w:rPr>
        <w:t>սխեմայ</w:t>
      </w:r>
      <w:r w:rsidR="00F45D5C" w:rsidRPr="003F4F5A">
        <w:rPr>
          <w:rFonts w:ascii="Sylfaen" w:hAnsi="Sylfaen" w:cs="Arial"/>
          <w:sz w:val="24"/>
          <w:szCs w:val="24"/>
          <w:lang w:val="hy-AM"/>
        </w:rPr>
        <w:t>ի</w:t>
      </w:r>
      <w:r w:rsidR="00F45D5C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45D5C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հանգույց  </w:t>
      </w:r>
      <w:r w:rsidR="00F45D5C" w:rsidRPr="003F4F5A">
        <w:rPr>
          <w:rFonts w:ascii="Sylfaen" w:hAnsi="Sylfaen" w:cs="Arial"/>
          <w:sz w:val="24"/>
          <w:szCs w:val="24"/>
          <w:lang w:val="hy-AM"/>
        </w:rPr>
        <w:t>ստանում</w:t>
      </w:r>
      <w:r w:rsidR="00F45D5C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45D5C" w:rsidRPr="003F4F5A">
        <w:rPr>
          <w:rFonts w:ascii="Sylfaen" w:hAnsi="Sylfaen" w:cs="Arial"/>
          <w:sz w:val="24"/>
          <w:szCs w:val="24"/>
          <w:lang w:val="hy-AM"/>
        </w:rPr>
        <w:t>է</w:t>
      </w:r>
      <w:r w:rsidR="00F45D5C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45D5C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երկրաչափական տեղը </w:t>
      </w:r>
      <w:r w:rsidR="00DB653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սխեմայ</w:t>
      </w:r>
      <w:r w:rsidR="00F45D5C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ի մակերեսում</w:t>
      </w:r>
      <w:r w:rsidR="00216CA5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։ </w:t>
      </w:r>
      <w:r w:rsidR="00216CA5" w:rsidRPr="003F4F5A">
        <w:rPr>
          <w:rFonts w:ascii="Sylfaen" w:hAnsi="Sylfaen"/>
          <w:sz w:val="24"/>
          <w:szCs w:val="24"/>
          <w:lang w:val="hy-AM"/>
        </w:rPr>
        <w:t>Տեղաբաշխման մասին մանրամասն կխոսենք հաջորդ բաժիններում։</w:t>
      </w:r>
    </w:p>
    <w:p w14:paraId="4743A0E5" w14:textId="6E40540A" w:rsidR="0068033E" w:rsidRPr="003F4F5A" w:rsidRDefault="0068033E" w:rsidP="00AC57F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i/>
          <w:iCs/>
          <w:color w:val="000000"/>
          <w:sz w:val="24"/>
          <w:szCs w:val="24"/>
          <w:shd w:val="clear" w:color="auto" w:fill="F8F9FA"/>
          <w:lang w:val="hy-AM"/>
        </w:rPr>
        <w:t>Տակտային ազդանշանի ծառի կառուցում</w:t>
      </w:r>
      <w:r w:rsidRPr="003F4F5A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 xml:space="preserve"> - </w:t>
      </w:r>
      <w:r w:rsidR="00216CA5" w:rsidRPr="003F4F5A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>Տակտային ազդանշանի ծառը բաշխում է տակտային ազդանշանը ընդհանուր կետից սխեմայի բոլոր այն կտորներին, որոնք դրա կարիքն ունեն</w:t>
      </w:r>
      <w:r w:rsidR="008B43CA" w:rsidRPr="003F4F5A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>։ Տակտային ազդանշանները հաճախ դիտարկվում են որպես սովորական ղեկավարող ազդանաշաններ, սակայն այդ ազդանշանները ունեն այլ յուրահատուկ բնութագրեր և հատկանիշներ</w:t>
      </w:r>
      <w:r w:rsidR="00ED71BF" w:rsidRPr="003F4F5A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 xml:space="preserve"> [</w:t>
      </w:r>
      <w:r w:rsidR="00F400A4" w:rsidRPr="00B905B6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>3</w:t>
      </w:r>
      <w:r w:rsidR="00ED71BF" w:rsidRPr="003F4F5A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>]</w:t>
      </w:r>
      <w:r w:rsidR="008B43CA" w:rsidRPr="003F4F5A">
        <w:rPr>
          <w:rFonts w:ascii="Sylfaen" w:hAnsi="Sylfaen"/>
          <w:color w:val="000000"/>
          <w:sz w:val="24"/>
          <w:szCs w:val="24"/>
          <w:shd w:val="clear" w:color="auto" w:fill="F8F9FA"/>
          <w:lang w:val="hy-AM"/>
        </w:rPr>
        <w:t xml:space="preserve"> </w:t>
      </w:r>
    </w:p>
    <w:p w14:paraId="10B8B8C4" w14:textId="3B09F6CD" w:rsidR="00B57825" w:rsidRPr="003F4F5A" w:rsidRDefault="00563E31" w:rsidP="00AC57F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Ծրագծում</w:t>
      </w:r>
      <w:r w:rsidR="00B57825" w:rsidRPr="003F4F5A">
        <w:rPr>
          <w:rFonts w:ascii="Sylfaen" w:hAnsi="Sylfaen" w:cs="Arial"/>
          <w:sz w:val="24"/>
          <w:szCs w:val="24"/>
          <w:lang w:val="hy-AM"/>
        </w:rPr>
        <w:t xml:space="preserve"> -  Ծրագծուման փուլում </w:t>
      </w:r>
      <w:r w:rsidR="00B57825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որոշում է միջմիացումների երկրաչափական տեղերը, ձևերը և չափսերը համաձայն տվյալ տեղաբաշխման և առկա շղթաների ցուցակի</w:t>
      </w:r>
      <w:r w:rsidR="00216CA5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։ </w:t>
      </w:r>
      <w:r w:rsidR="00216CA5" w:rsidRPr="003F4F5A">
        <w:rPr>
          <w:rFonts w:ascii="Sylfaen" w:hAnsi="Sylfaen"/>
          <w:sz w:val="24"/>
          <w:szCs w:val="24"/>
          <w:lang w:val="hy-AM"/>
        </w:rPr>
        <w:t>Ծրագծման մասին մանրամասն կխոսենք հաջորդ բաժիններում։</w:t>
      </w:r>
    </w:p>
    <w:p w14:paraId="42E716AD" w14:textId="68EE870E" w:rsidR="000B4496" w:rsidRPr="003F4F5A" w:rsidRDefault="000B4496" w:rsidP="000B4496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bookmarkStart w:id="20" w:name="_Toc8155555"/>
    </w:p>
    <w:p w14:paraId="5E4DEB67" w14:textId="7B1E33F2" w:rsidR="009803A1" w:rsidRPr="00B84091" w:rsidRDefault="006F7DB1" w:rsidP="000B4496">
      <w:pPr>
        <w:spacing w:after="0" w:line="360" w:lineRule="auto"/>
        <w:ind w:right="11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Ժամանակային</w:t>
      </w:r>
      <w:r w:rsidR="000B4496"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գործոնի տեսանկյունից ֆիզիկական</w:t>
      </w:r>
      <w:r w:rsidR="0079006C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 </w:t>
      </w:r>
      <w:r w:rsidR="000B4496"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ն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ախագծման</w:t>
      </w:r>
      <w:r w:rsidR="0079006C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  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բերված</w:t>
      </w:r>
      <w:r w:rsidR="0079006C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բոլոր</w:t>
      </w:r>
      <w:r w:rsidR="0079006C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ենթափուլերը</w:t>
      </w:r>
      <w:r w:rsidR="0079006C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 xml:space="preserve">միտված են վերջին՝ ծրագծման փուլում ավելի արագագործ (փոքր հապաղումներով) կառուցվածքների ստացման համար նպաստավոր պայմանների </w:t>
      </w:r>
      <w:r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lastRenderedPageBreak/>
        <w:t>ստեղծմանը</w:t>
      </w:r>
      <w:r w:rsidR="00174B0B" w:rsidRPr="003F4F5A">
        <w:rPr>
          <w:rFonts w:ascii="Sylfaen" w:hAnsi="Sylfaen"/>
          <w:sz w:val="24"/>
          <w:szCs w:val="24"/>
          <w:shd w:val="clear" w:color="auto" w:fill="FFFFFF"/>
          <w:lang w:val="hy-AM"/>
        </w:rPr>
        <w:t>, ի</w:t>
      </w:r>
      <w:r w:rsidR="00174B0B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սկ հատակագծման </w:t>
      </w:r>
      <w:r w:rsidR="009803A1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և տեղաբաշխման փուլերը </w:t>
      </w:r>
      <w:r w:rsidR="00174B0B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նաև </w:t>
      </w:r>
      <w:r w:rsidR="009803A1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մեծապես ազդում են ծրագծման փուլում միջմիացումների այնպիսի փոխադարձ դասավորության ստացման վրա, որը կապահովի փոխադարձ աղմուկների ցածր մակարդակ:</w:t>
      </w:r>
    </w:p>
    <w:p w14:paraId="6718FEA5" w14:textId="77777777" w:rsidR="004D3AD7" w:rsidRPr="003F4F5A" w:rsidRDefault="004D3AD7" w:rsidP="000B4496">
      <w:pPr>
        <w:spacing w:after="0" w:line="360" w:lineRule="auto"/>
        <w:ind w:right="11"/>
        <w:jc w:val="both"/>
        <w:rPr>
          <w:rFonts w:ascii="Sylfaen" w:hAnsi="Sylfaen"/>
          <w:sz w:val="24"/>
          <w:szCs w:val="24"/>
          <w:lang w:val="hy-AM"/>
        </w:rPr>
      </w:pPr>
    </w:p>
    <w:p w14:paraId="575BABAC" w14:textId="0F9D6729" w:rsidR="00C73CDF" w:rsidRPr="003F4F5A" w:rsidRDefault="00C73CDF" w:rsidP="00C73CDF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21" w:name="_Toc40488309"/>
      <w:bookmarkStart w:id="22" w:name="_Toc41491751"/>
      <w:bookmarkEnd w:id="20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1.</w:t>
      </w:r>
      <w:r w:rsidR="00851CF9"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2</w:t>
      </w:r>
      <w:r w:rsidR="007B36DA"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="007B36DA" w:rsidRPr="003F4F5A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Տեղաբաշխում</w:t>
      </w:r>
      <w:bookmarkEnd w:id="21"/>
      <w:bookmarkEnd w:id="22"/>
    </w:p>
    <w:p w14:paraId="31A4CFC9" w14:textId="7DD23D5F" w:rsidR="00C73CDF" w:rsidRPr="003F4F5A" w:rsidRDefault="00C73CDF" w:rsidP="00C73CDF">
      <w:pPr>
        <w:jc w:val="both"/>
        <w:rPr>
          <w:rFonts w:ascii="Sylfaen" w:hAnsi="Sylfaen"/>
          <w:lang w:val="hy-AM"/>
        </w:rPr>
      </w:pPr>
    </w:p>
    <w:p w14:paraId="5C353BD2" w14:textId="6D816945" w:rsidR="00547683" w:rsidRPr="003F4F5A" w:rsidRDefault="003E37BE" w:rsidP="00EE34F5">
      <w:pPr>
        <w:spacing w:line="360" w:lineRule="auto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Ֆիզիկական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սինթեզի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տ</w:t>
      </w:r>
      <w:r w:rsidR="00F766E7" w:rsidRPr="003F4F5A">
        <w:rPr>
          <w:rFonts w:ascii="Sylfaen" w:hAnsi="Sylfaen" w:cs="Arial"/>
          <w:sz w:val="24"/>
          <w:szCs w:val="24"/>
          <w:lang w:val="hy-AM"/>
        </w:rPr>
        <w:t>եղաբաշխ</w:t>
      </w:r>
      <w:r w:rsidRPr="003F4F5A">
        <w:rPr>
          <w:rFonts w:ascii="Sylfaen" w:hAnsi="Sylfaen" w:cs="Arial"/>
          <w:sz w:val="24"/>
          <w:szCs w:val="24"/>
          <w:lang w:val="hy-AM"/>
        </w:rPr>
        <w:t>ման</w:t>
      </w:r>
      <w:r w:rsidR="00F766E7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766E7" w:rsidRPr="003F4F5A">
        <w:rPr>
          <w:rFonts w:ascii="Sylfaen" w:hAnsi="Sylfaen" w:cs="Arial"/>
          <w:sz w:val="24"/>
          <w:szCs w:val="24"/>
          <w:lang w:val="hy-AM"/>
        </w:rPr>
        <w:t>և</w:t>
      </w:r>
      <w:r w:rsidR="00F766E7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766E7" w:rsidRPr="003F4F5A">
        <w:rPr>
          <w:rFonts w:ascii="Sylfaen" w:hAnsi="Sylfaen" w:cs="Arial"/>
          <w:sz w:val="24"/>
          <w:szCs w:val="24"/>
          <w:lang w:val="hy-AM"/>
        </w:rPr>
        <w:t>ծրագծմ</w:t>
      </w:r>
      <w:r w:rsidRPr="003F4F5A">
        <w:rPr>
          <w:rFonts w:ascii="Sylfaen" w:hAnsi="Sylfaen" w:cs="Arial"/>
          <w:sz w:val="24"/>
          <w:szCs w:val="24"/>
          <w:lang w:val="hy-AM"/>
        </w:rPr>
        <w:t>ան</w:t>
      </w:r>
      <w:r w:rsidR="00F72E34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փուլերը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DB6536">
        <w:rPr>
          <w:rFonts w:ascii="Sylfaen" w:hAnsi="Sylfaen" w:cs="Arial"/>
          <w:sz w:val="24"/>
          <w:szCs w:val="24"/>
          <w:lang w:val="hy-AM"/>
        </w:rPr>
        <w:t>ԻՍ-ների</w:t>
      </w:r>
      <w:r w:rsidR="00F72E34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72E34" w:rsidRPr="003F4F5A">
        <w:rPr>
          <w:rFonts w:ascii="Sylfaen" w:hAnsi="Sylfaen" w:cs="Arial"/>
          <w:sz w:val="24"/>
          <w:szCs w:val="24"/>
          <w:lang w:val="hy-AM"/>
        </w:rPr>
        <w:t>նախագծման</w:t>
      </w:r>
      <w:r w:rsidR="00F72E34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72E34" w:rsidRPr="003F4F5A">
        <w:rPr>
          <w:rFonts w:ascii="Sylfaen" w:hAnsi="Sylfaen" w:cs="Arial"/>
          <w:sz w:val="24"/>
          <w:szCs w:val="24"/>
          <w:lang w:val="hy-AM"/>
        </w:rPr>
        <w:t>բավականին</w:t>
      </w:r>
      <w:r w:rsidR="00F72E34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F72E34" w:rsidRPr="003F4F5A">
        <w:rPr>
          <w:rFonts w:ascii="Sylfaen" w:hAnsi="Sylfaen" w:cs="Arial"/>
          <w:sz w:val="24"/>
          <w:szCs w:val="24"/>
          <w:lang w:val="hy-AM"/>
        </w:rPr>
        <w:t>կարևո</w:t>
      </w:r>
      <w:r w:rsidRPr="003F4F5A">
        <w:rPr>
          <w:rFonts w:ascii="Sylfaen" w:hAnsi="Sylfaen" w:cs="Arial"/>
          <w:sz w:val="24"/>
          <w:szCs w:val="24"/>
          <w:lang w:val="hy-AM"/>
        </w:rPr>
        <w:t>ր</w:t>
      </w:r>
      <w:r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F72E34" w:rsidRPr="003F4F5A">
        <w:rPr>
          <w:rFonts w:ascii="Sylfaen" w:hAnsi="Sylfaen" w:cs="Arial"/>
          <w:sz w:val="24"/>
          <w:szCs w:val="24"/>
          <w:lang w:val="hy-AM"/>
        </w:rPr>
        <w:t>բարդ</w:t>
      </w:r>
      <w:r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Pr="003F4F5A">
        <w:rPr>
          <w:rFonts w:ascii="Sylfaen" w:hAnsi="Sylfaen" w:cs="Arial"/>
          <w:sz w:val="24"/>
          <w:szCs w:val="24"/>
          <w:lang w:val="hy-AM"/>
        </w:rPr>
        <w:t>ժամանակատար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և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ռեսուրսատար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փուլերից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են</w:t>
      </w:r>
      <w:r w:rsidR="00F72E34" w:rsidRPr="003F4F5A">
        <w:rPr>
          <w:rFonts w:ascii="Sylfaen" w:hAnsi="Sylfaen" w:cs="Arial"/>
          <w:sz w:val="24"/>
          <w:szCs w:val="24"/>
          <w:lang w:val="hy-AM"/>
        </w:rPr>
        <w:t>։</w:t>
      </w:r>
      <w:r w:rsidR="0019303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9303E" w:rsidRPr="003F4F5A">
        <w:rPr>
          <w:rFonts w:ascii="Sylfaen" w:hAnsi="Sylfaen" w:cs="Arial"/>
          <w:sz w:val="24"/>
          <w:szCs w:val="24"/>
          <w:lang w:val="hy-AM"/>
        </w:rPr>
        <w:t>Այդ</w:t>
      </w:r>
      <w:r w:rsidR="0019303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9303E" w:rsidRPr="003F4F5A">
        <w:rPr>
          <w:rFonts w:ascii="Sylfaen" w:hAnsi="Sylfaen" w:cs="Arial"/>
          <w:sz w:val="24"/>
          <w:szCs w:val="24"/>
          <w:lang w:val="hy-AM"/>
        </w:rPr>
        <w:t>իսկ</w:t>
      </w:r>
      <w:r w:rsidR="0019303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9303E" w:rsidRPr="003F4F5A">
        <w:rPr>
          <w:rFonts w:ascii="Sylfaen" w:hAnsi="Sylfaen" w:cs="Arial"/>
          <w:sz w:val="24"/>
          <w:szCs w:val="24"/>
          <w:lang w:val="hy-AM"/>
        </w:rPr>
        <w:t>պատճառով</w:t>
      </w:r>
      <w:r w:rsidR="0019303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9303E" w:rsidRPr="003F4F5A">
        <w:rPr>
          <w:rFonts w:ascii="Sylfaen" w:hAnsi="Sylfaen" w:cs="Arial"/>
          <w:sz w:val="24"/>
          <w:szCs w:val="24"/>
          <w:lang w:val="hy-AM"/>
        </w:rPr>
        <w:t>կարև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որ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էր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այս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փուլերի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ավտոմատացումը՝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ստանալու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ավելի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բարձրորակ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փոքրածավալ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և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ապահով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չիպեր</w:t>
      </w:r>
      <w:r w:rsidR="00847C45">
        <w:rPr>
          <w:rFonts w:ascii="Sylfaen" w:hAnsi="Sylfaen"/>
          <w:sz w:val="24"/>
          <w:szCs w:val="24"/>
          <w:lang w:val="hy-AM"/>
        </w:rPr>
        <w:t xml:space="preserve">՝ 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դրանք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էլ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ավելի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կարճ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ժամանակահատվածում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շուկա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դուրս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բերելու</w:t>
      </w:r>
      <w:r w:rsidR="002D4C61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D4C61" w:rsidRPr="003F4F5A">
        <w:rPr>
          <w:rFonts w:ascii="Sylfaen" w:hAnsi="Sylfaen" w:cs="Arial"/>
          <w:sz w:val="24"/>
          <w:szCs w:val="24"/>
          <w:lang w:val="hy-AM"/>
        </w:rPr>
        <w:t>համար։</w:t>
      </w:r>
      <w:r w:rsidR="00B72FF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Տեղաբաշխման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արդյունքում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DB6536">
        <w:rPr>
          <w:rFonts w:ascii="Sylfaen" w:hAnsi="Sylfaen" w:cs="Arial"/>
          <w:sz w:val="24"/>
          <w:szCs w:val="24"/>
          <w:lang w:val="hy-AM"/>
        </w:rPr>
        <w:t>սխեմայ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ի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9803A1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հանգույց  </w:t>
      </w:r>
      <w:r w:rsidR="00176DC9" w:rsidRPr="003F4F5A">
        <w:rPr>
          <w:rFonts w:ascii="Sylfaen" w:hAnsi="Sylfaen" w:cs="Arial"/>
          <w:sz w:val="24"/>
          <w:szCs w:val="24"/>
          <w:lang w:val="hy-AM"/>
        </w:rPr>
        <w:t>ստանում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9803A1" w:rsidRPr="003F4F5A">
        <w:rPr>
          <w:rFonts w:ascii="Sylfaen" w:hAnsi="Sylfaen" w:cs="Arial"/>
          <w:sz w:val="24"/>
          <w:szCs w:val="24"/>
          <w:lang w:val="hy-AM"/>
        </w:rPr>
        <w:t>է</w:t>
      </w:r>
      <w:r w:rsidR="00176DC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9803A1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երկրաչափական տեղը </w:t>
      </w:r>
      <w:r w:rsidR="00DB653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սխեմայ</w:t>
      </w:r>
      <w:r w:rsidR="009803A1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ի մակերեսում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։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9803A1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Տեղաբաշխման խնդիրն է հանգույցների այնպիսի տեղաբաշխման ապահովումը, որն առավել լավ պայմաններ կապահովի ծրագծման խնդրի  հաջող լուծման համար: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Վատ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տեղաբաշխման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արդյունքում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ոչ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միայն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կնվազի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DB6536">
        <w:rPr>
          <w:rFonts w:ascii="Sylfaen" w:hAnsi="Sylfaen" w:cs="Arial"/>
          <w:sz w:val="24"/>
          <w:szCs w:val="24"/>
          <w:lang w:val="hy-AM"/>
        </w:rPr>
        <w:t>ԻՍ-ի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արտադրողականությունը</w:t>
      </w:r>
      <w:r w:rsidR="00697E6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այլ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մի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գուցե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ընդհանրապես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հնարավոր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չլինի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այն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արտադրել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9803A1" w:rsidRPr="003F4F5A">
        <w:rPr>
          <w:rFonts w:ascii="Sylfaen" w:hAnsi="Sylfaen"/>
          <w:sz w:val="24"/>
          <w:szCs w:val="24"/>
          <w:lang w:val="hy-AM"/>
        </w:rPr>
        <w:t xml:space="preserve">նրանում անցնող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չափազանց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երկար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լարերի</w:t>
      </w:r>
      <w:r w:rsidR="003661AF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 xml:space="preserve">պատճառով։ Հետևաբար տեղաբաշխիչը պիտի կատարի մի շարք օպտիմիզացիաներ, որպեսզի </w:t>
      </w:r>
      <w:r w:rsidR="00DB6536">
        <w:rPr>
          <w:rFonts w:ascii="Sylfaen" w:hAnsi="Sylfaen" w:cs="Arial"/>
          <w:sz w:val="24"/>
          <w:szCs w:val="24"/>
          <w:lang w:val="hy-AM"/>
        </w:rPr>
        <w:t>սխեման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 xml:space="preserve"> բավարարի </w:t>
      </w:r>
      <w:r w:rsidR="0091345C" w:rsidRPr="003F4F5A">
        <w:rPr>
          <w:rFonts w:ascii="Sylfaen" w:hAnsi="Sylfaen" w:cs="Arial"/>
          <w:sz w:val="24"/>
          <w:szCs w:val="24"/>
          <w:lang w:val="hy-AM"/>
        </w:rPr>
        <w:t>դրված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 xml:space="preserve"> արտադրողական պահանջների</w:t>
      </w:r>
      <w:r w:rsidR="0091345C" w:rsidRPr="003F4F5A">
        <w:rPr>
          <w:rFonts w:ascii="Sylfaen" w:hAnsi="Sylfaen" w:cs="Arial"/>
          <w:sz w:val="24"/>
          <w:szCs w:val="24"/>
          <w:lang w:val="hy-AM"/>
        </w:rPr>
        <w:t>ն</w:t>
      </w:r>
      <w:r w:rsidR="003661AF" w:rsidRPr="003F4F5A">
        <w:rPr>
          <w:rFonts w:ascii="Sylfaen" w:hAnsi="Sylfaen" w:cs="Arial"/>
          <w:sz w:val="24"/>
          <w:szCs w:val="24"/>
          <w:lang w:val="hy-AM"/>
        </w:rPr>
        <w:t>։</w:t>
      </w:r>
      <w:r w:rsidR="00035216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="00D90A96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Քանի որ տեղաբաշխման արդյունքներից կախված է նաև ծրագծման արդյունավետությունը, հ</w:t>
      </w:r>
      <w:r w:rsidR="007142B0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ետևաբար տեղաբաշխման գործիքային միջոցները պետք է բուն տեղաբաշխման խնդրի լուծման հետ միաժամանակ հաշվի առնեն նաև ծրագծման պահանջները: </w:t>
      </w:r>
      <w:r w:rsidR="00174B0B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Հայտնի տեղաբաշխման գործիքներ են</w:t>
      </w:r>
      <w:r w:rsidR="00174B0B" w:rsidRPr="003F4F5A">
        <w:rPr>
          <w:rFonts w:ascii="Sylfaen" w:hAnsi="Sylfaen" w:cs="Arial"/>
          <w:sz w:val="24"/>
          <w:szCs w:val="24"/>
          <w:lang w:val="hy-AM"/>
        </w:rPr>
        <w:t xml:space="preserve">՝ </w:t>
      </w:r>
      <w:r w:rsidR="00174B0B" w:rsidRPr="003F4F5A">
        <w:rPr>
          <w:rFonts w:ascii="Sylfaen" w:hAnsi="Sylfaen"/>
          <w:sz w:val="24"/>
          <w:szCs w:val="20"/>
          <w:lang w:val="hy-AM"/>
        </w:rPr>
        <w:t>JupiterXT, Prime Power, Prime Rail, Olympus-SoC</w:t>
      </w:r>
      <w:r w:rsidR="00174B0B" w:rsidRPr="003F4F5A">
        <w:rPr>
          <w:rFonts w:ascii="Sylfaen" w:hAnsi="Sylfaen" w:cs="Arial"/>
          <w:sz w:val="24"/>
          <w:szCs w:val="24"/>
          <w:lang w:val="hy-AM"/>
        </w:rPr>
        <w:t xml:space="preserve">։ </w:t>
      </w:r>
      <w:r w:rsidR="007142B0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Ըստ էության տեղաբաշխման և ծրագծման խնդիրները միևնույն գործընթացի երկու մասերն են, ունեն մեկ ընդհանուր նպատակ` ԻՍ-ի տոպոլոգիայի ստացումը և ցանկալի է  դրանց համատեղ լուծումը: Սակայն իրագործման տեսանկյունից դրանք անկախ են, քանի որ ունեն տարբեր մաթեմատիկական և ալգորիթմական հենք: </w:t>
      </w:r>
    </w:p>
    <w:p w14:paraId="41815C11" w14:textId="2B72550A" w:rsidR="00076C27" w:rsidRPr="003F4F5A" w:rsidRDefault="00076C27" w:rsidP="00EE34F5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Տեղաբաշխումը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հետապնդում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հետևյալ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հիմանական</w:t>
      </w:r>
      <w:r w:rsidRPr="003F4F5A">
        <w:rPr>
          <w:rFonts w:ascii="Sylfaen" w:hAnsi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նպատակները՝</w:t>
      </w:r>
    </w:p>
    <w:p w14:paraId="1B1A9A03" w14:textId="20AE2EDD" w:rsidR="00076C27" w:rsidRPr="003F4F5A" w:rsidRDefault="00076C27" w:rsidP="00AC57F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lastRenderedPageBreak/>
        <w:t>Լարերի</w:t>
      </w:r>
      <w:r w:rsidRPr="003F4F5A">
        <w:rPr>
          <w:rFonts w:ascii="Sylfaen" w:hAnsi="Sylfaen"/>
          <w:i/>
          <w:iCs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գումարային</w:t>
      </w:r>
      <w:r w:rsidRPr="003F4F5A">
        <w:rPr>
          <w:rFonts w:ascii="Sylfaen" w:hAnsi="Sylfaen"/>
          <w:i/>
          <w:iCs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երկարության</w:t>
      </w:r>
      <w:r w:rsidRPr="003F4F5A">
        <w:rPr>
          <w:rFonts w:ascii="Sylfaen" w:hAnsi="Sylfaen"/>
          <w:i/>
          <w:iCs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մինիմալացում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–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հանդիսանում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է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տեղաբաշխիչի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հիմնական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նպատակներից։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Այն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լավ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իրագործելով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կարող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ենք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հասնել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ոչ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միայն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չիպի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չափերի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և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հետևաբար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վերջինիս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արժեքի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փոքրացմանը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այլ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7C62BA" w:rsidRPr="003F4F5A">
        <w:rPr>
          <w:rFonts w:ascii="Sylfaen" w:hAnsi="Sylfaen" w:cs="Arial"/>
          <w:sz w:val="24"/>
          <w:szCs w:val="24"/>
          <w:lang w:val="hy-AM"/>
        </w:rPr>
        <w:t>նաև</w:t>
      </w:r>
      <w:r w:rsidR="007C62BA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մինիմիզացնում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է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հզորությունը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և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հապաղման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ժամանակը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որոնք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ուղիղ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համեմատական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են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լարերի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երկարությանը</w:t>
      </w:r>
      <w:r w:rsidR="001115BE" w:rsidRPr="003F4F5A">
        <w:rPr>
          <w:rFonts w:ascii="Sylfaen" w:hAnsi="Sylfaen"/>
          <w:sz w:val="24"/>
          <w:szCs w:val="24"/>
          <w:lang w:val="hy-AM"/>
        </w:rPr>
        <w:t>(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ժամանակակից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տեխնոլոգիաներում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երկար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լարերի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վրա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դրված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են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լրացուցիչ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բուֆֆերներ</w:t>
      </w:r>
      <w:r w:rsidR="001115BE" w:rsidRPr="003F4F5A">
        <w:rPr>
          <w:rFonts w:ascii="Sylfaen" w:hAnsi="Sylfaen"/>
          <w:sz w:val="24"/>
          <w:szCs w:val="24"/>
          <w:lang w:val="hy-AM"/>
        </w:rPr>
        <w:t>):</w:t>
      </w:r>
    </w:p>
    <w:p w14:paraId="080C44BE" w14:textId="50FD83D4" w:rsidR="00076C27" w:rsidRPr="003F4F5A" w:rsidRDefault="00076C27" w:rsidP="00AC57F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Ժամանակային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–</w:t>
      </w:r>
      <w:r w:rsidR="005E1B15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որը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որոշվում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է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ամենաերկար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(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կրիտիկական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)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ճանապարհի</w:t>
      </w:r>
      <w:r w:rsidR="001115BE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1115BE" w:rsidRPr="003F4F5A">
        <w:rPr>
          <w:rFonts w:ascii="Sylfaen" w:hAnsi="Sylfaen" w:cs="Arial"/>
          <w:sz w:val="24"/>
          <w:szCs w:val="24"/>
          <w:lang w:val="hy-AM"/>
        </w:rPr>
        <w:t>հապաղմամբ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և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պետք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է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տեղաբաշխելիս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վստահ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լինել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որ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չկա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այնպիսի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հապաղում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ինչ</w:t>
      </w:r>
      <w:r w:rsidR="00AD62B8" w:rsidRPr="003F4F5A">
        <w:rPr>
          <w:rFonts w:ascii="Sylfaen" w:hAnsi="Sylfaen"/>
          <w:sz w:val="24"/>
          <w:szCs w:val="24"/>
          <w:lang w:val="hy-AM"/>
        </w:rPr>
        <w:t>-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որ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ճանապարհի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վրա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որի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արժեքը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կգերազանցի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նշված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մաքսիմալ</w:t>
      </w:r>
      <w:r w:rsidR="00AD62B8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AD62B8" w:rsidRPr="003F4F5A">
        <w:rPr>
          <w:rFonts w:ascii="Sylfaen" w:hAnsi="Sylfaen" w:cs="Arial"/>
          <w:sz w:val="24"/>
          <w:szCs w:val="24"/>
          <w:lang w:val="hy-AM"/>
        </w:rPr>
        <w:t>հապաղումը։</w:t>
      </w:r>
    </w:p>
    <w:p w14:paraId="799B24C0" w14:textId="1A7045AE" w:rsidR="00076C27" w:rsidRPr="003F4F5A" w:rsidRDefault="0056215E" w:rsidP="00AC57F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Sylfaen" w:hAnsi="Sylfaen"/>
          <w:color w:val="FF0000"/>
          <w:sz w:val="24"/>
          <w:szCs w:val="24"/>
          <w:lang w:val="hy-AM"/>
        </w:rPr>
      </w:pPr>
      <w:r w:rsidRPr="003F4F5A">
        <w:rPr>
          <w:rFonts w:ascii="Sylfaen" w:hAnsi="Sylfaen"/>
          <w:i/>
          <w:iCs/>
          <w:color w:val="000000" w:themeColor="text1"/>
          <w:sz w:val="24"/>
          <w:szCs w:val="24"/>
          <w:lang w:val="hy-AM"/>
        </w:rPr>
        <w:t>Խտացվածություն</w:t>
      </w:r>
      <w:r w:rsidR="00E75B3B" w:rsidRPr="003F4F5A">
        <w:rPr>
          <w:rFonts w:ascii="Sylfaen" w:hAnsi="Sylfaen"/>
          <w:color w:val="FF0000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/>
          <w:color w:val="000000" w:themeColor="text1"/>
          <w:sz w:val="24"/>
          <w:szCs w:val="24"/>
          <w:lang w:val="hy-AM"/>
        </w:rPr>
        <w:t>-</w:t>
      </w:r>
      <w:r w:rsidR="00E75B3B" w:rsidRPr="003F4F5A">
        <w:rPr>
          <w:rFonts w:ascii="Sylfaen" w:hAnsi="Sylfaen"/>
          <w:color w:val="FF0000"/>
          <w:sz w:val="24"/>
          <w:szCs w:val="24"/>
          <w:lang w:val="hy-AM"/>
        </w:rPr>
        <w:t xml:space="preserve"> </w:t>
      </w:r>
      <w:r w:rsidR="0097677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Տեղաբաշխման խիտ լինելու արդյունքում 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>ԻՍ-ի</w:t>
      </w:r>
      <w:r w:rsidR="0097677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միջուկում հնարավոր կլինի ավելի կարճ միջմիացումներ ստանալ, սակայն արդյունքում կհանգենք այնպիսի խնդրի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, որ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ծանրաբեռնված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հադվածներում </w:t>
      </w:r>
      <w:r w:rsidR="0097677C" w:rsidRPr="003F4F5A">
        <w:rPr>
          <w:rFonts w:ascii="Sylfaen" w:hAnsi="Sylfaen"/>
          <w:color w:val="000000" w:themeColor="text1"/>
          <w:sz w:val="24"/>
          <w:szCs w:val="24"/>
          <w:lang w:val="hy-AM"/>
        </w:rPr>
        <w:t>հնարավոր չի լինի կատարել միջմիացումներ,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քանի որ դա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կարող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է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հանգեցնել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չափազանց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մեծ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="00C669FC" w:rsidRPr="003F4F5A">
        <w:rPr>
          <w:rFonts w:ascii="Sylfaen" w:hAnsi="Sylfaen" w:cs="Arial"/>
          <w:color w:val="000000" w:themeColor="text1"/>
          <w:sz w:val="24"/>
          <w:szCs w:val="24"/>
          <w:lang w:val="hy-AM"/>
        </w:rPr>
        <w:t>վթարների</w:t>
      </w:r>
      <w:r w:rsidR="0097677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="00C669FC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և որն էլ </w:t>
      </w:r>
      <w:r w:rsidR="0097677C" w:rsidRPr="003F4F5A">
        <w:rPr>
          <w:rFonts w:ascii="Sylfaen" w:hAnsi="Sylfaen"/>
          <w:color w:val="000000" w:themeColor="text1"/>
          <w:sz w:val="24"/>
          <w:szCs w:val="24"/>
          <w:lang w:val="hy-AM"/>
        </w:rPr>
        <w:t>կդառնա գլոբալ խնդիր մեր համար։</w:t>
      </w:r>
    </w:p>
    <w:p w14:paraId="3ACFCF24" w14:textId="4D97FD40" w:rsidR="004C3D10" w:rsidRPr="00297EF6" w:rsidRDefault="00076C27" w:rsidP="00AC57F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Sylfaen" w:hAnsi="Sylfaen"/>
          <w:i/>
          <w:iCs/>
          <w:sz w:val="24"/>
          <w:szCs w:val="24"/>
          <w:lang w:val="hy-AM"/>
        </w:rPr>
      </w:pPr>
      <w:r w:rsidRPr="003F4F5A">
        <w:rPr>
          <w:rFonts w:ascii="Sylfaen" w:hAnsi="Sylfaen" w:cs="Arial"/>
          <w:i/>
          <w:iCs/>
          <w:sz w:val="24"/>
          <w:szCs w:val="24"/>
          <w:lang w:val="hy-AM"/>
        </w:rPr>
        <w:t>Հզորություն</w:t>
      </w:r>
      <w:r w:rsidR="00E75B3B" w:rsidRPr="003F4F5A">
        <w:rPr>
          <w:rFonts w:ascii="Sylfaen" w:hAnsi="Sylfaen"/>
          <w:i/>
          <w:iCs/>
          <w:sz w:val="24"/>
          <w:szCs w:val="24"/>
          <w:lang w:val="hy-AM"/>
        </w:rPr>
        <w:t xml:space="preserve"> –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այս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գործոնի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նվազեցումը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հիմնականում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կա</w:t>
      </w:r>
      <w:r w:rsidR="004577D9" w:rsidRPr="003F4F5A">
        <w:rPr>
          <w:rFonts w:ascii="Sylfaen" w:hAnsi="Sylfaen" w:cs="Arial"/>
          <w:sz w:val="24"/>
          <w:szCs w:val="24"/>
          <w:lang w:val="hy-AM"/>
        </w:rPr>
        <w:t>խ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ված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է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տեղաբաշխվող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E75B3B" w:rsidRPr="003F4F5A">
        <w:rPr>
          <w:rFonts w:ascii="Sylfaen" w:hAnsi="Sylfaen" w:cs="Arial"/>
          <w:sz w:val="24"/>
          <w:szCs w:val="24"/>
          <w:lang w:val="hy-AM"/>
        </w:rPr>
        <w:t>օբյետների</w:t>
      </w:r>
      <w:r w:rsidR="00E75B3B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ցրմամբ</w:t>
      </w:r>
      <w:r w:rsidR="006C0FB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ամբողջ</w:t>
      </w:r>
      <w:r w:rsidR="006C0FB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մակերեսով</w:t>
      </w:r>
      <w:r w:rsidR="006C0FB9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որի</w:t>
      </w:r>
      <w:r w:rsidR="006C0FB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արդյունքում</w:t>
      </w:r>
      <w:r w:rsidR="006C0FB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կքչանան</w:t>
      </w:r>
      <w:r w:rsidR="006C0FB9" w:rsidRPr="003F4F5A">
        <w:rPr>
          <w:rFonts w:ascii="Sylfaen" w:hAnsi="Sylfaen"/>
          <w:i/>
          <w:iCs/>
          <w:sz w:val="24"/>
          <w:szCs w:val="24"/>
          <w:lang w:val="hy-AM"/>
        </w:rPr>
        <w:t xml:space="preserve"> </w:t>
      </w:r>
      <w:r w:rsidR="004577D9" w:rsidRPr="003F4F5A">
        <w:rPr>
          <w:rFonts w:ascii="Sylfaen" w:hAnsi="Sylfaen" w:cs="Arial"/>
          <w:sz w:val="24"/>
          <w:szCs w:val="24"/>
          <w:lang w:val="hy-AM"/>
        </w:rPr>
        <w:t>էներգածախսողականությունը</w:t>
      </w:r>
      <w:r w:rsidR="004577D9"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4577D9" w:rsidRPr="003F4F5A">
        <w:rPr>
          <w:rFonts w:ascii="Sylfaen" w:hAnsi="Sylfaen" w:cs="Arial"/>
          <w:sz w:val="24"/>
          <w:szCs w:val="24"/>
          <w:lang w:val="hy-AM"/>
        </w:rPr>
        <w:t>ինչպես</w:t>
      </w:r>
      <w:r w:rsidR="004577D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4577D9" w:rsidRPr="003F4F5A">
        <w:rPr>
          <w:rFonts w:ascii="Sylfaen" w:hAnsi="Sylfaen" w:cs="Arial"/>
          <w:sz w:val="24"/>
          <w:szCs w:val="24"/>
          <w:lang w:val="hy-AM"/>
        </w:rPr>
        <w:t>նաև</w:t>
      </w:r>
      <w:r w:rsidR="004577D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4577D9" w:rsidRPr="003F4F5A">
        <w:rPr>
          <w:rFonts w:ascii="Sylfaen" w:hAnsi="Sylfaen" w:cs="Arial"/>
          <w:sz w:val="24"/>
          <w:szCs w:val="24"/>
          <w:lang w:val="hy-AM"/>
        </w:rPr>
        <w:t>կհարթվեն</w:t>
      </w:r>
      <w:r w:rsidR="004577D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ջերմաստիճանային</w:t>
      </w:r>
      <w:r w:rsidR="006C0FB9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6C0FB9" w:rsidRPr="003F4F5A">
        <w:rPr>
          <w:rFonts w:ascii="Sylfaen" w:hAnsi="Sylfaen" w:cs="Arial"/>
          <w:sz w:val="24"/>
          <w:szCs w:val="24"/>
          <w:lang w:val="hy-AM"/>
        </w:rPr>
        <w:t>գրադիենտները։</w:t>
      </w:r>
    </w:p>
    <w:p w14:paraId="2A8D090E" w14:textId="3D3BD10E" w:rsidR="007B36DA" w:rsidRPr="003F4F5A" w:rsidRDefault="007B36DA" w:rsidP="007B36DA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23" w:name="_Toc40488310"/>
      <w:bookmarkStart w:id="24" w:name="_Toc41491752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1.3 </w:t>
      </w:r>
      <w:r w:rsidRPr="003F4F5A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Ծրագծում</w:t>
      </w:r>
      <w:bookmarkEnd w:id="23"/>
      <w:bookmarkEnd w:id="24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</w:p>
    <w:p w14:paraId="2CC58E66" w14:textId="77777777" w:rsidR="00297EF6" w:rsidRDefault="00297EF6" w:rsidP="00EE34F5">
      <w:pPr>
        <w:spacing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</w:p>
    <w:p w14:paraId="3147743B" w14:textId="5ADB5E82" w:rsidR="00D90A96" w:rsidRPr="003F4F5A" w:rsidRDefault="0012058E" w:rsidP="00EE34F5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Ծրագծումը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հանդիսանում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տեղաբաշխմանը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հաջորդող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փուլ</w:t>
      </w:r>
      <w:r w:rsidRPr="003F4F5A">
        <w:rPr>
          <w:rFonts w:ascii="Sylfaen" w:hAnsi="Sylfaen"/>
          <w:sz w:val="24"/>
          <w:szCs w:val="24"/>
          <w:lang w:val="hy-AM"/>
        </w:rPr>
        <w:t xml:space="preserve">, </w:t>
      </w:r>
      <w:r w:rsidR="00D90A96" w:rsidRPr="003F4F5A">
        <w:rPr>
          <w:rFonts w:ascii="Sylfaen" w:hAnsi="Sylfaen"/>
          <w:sz w:val="24"/>
          <w:szCs w:val="24"/>
          <w:lang w:val="hy-AM"/>
        </w:rPr>
        <w:t xml:space="preserve">որը </w:t>
      </w:r>
      <w:r w:rsidR="00D90A96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որոշում է </w:t>
      </w:r>
      <w:r w:rsidR="00FA3D2F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միջմիացումների երկրաչափական տեղերը, ձևերը և չափսերը </w:t>
      </w:r>
      <w:r w:rsidR="00D90A96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համաձայն տվյալ տեղաբաշխման և առկա շղթաների ցուցակի:</w:t>
      </w:r>
      <w:r w:rsidR="00D90A96" w:rsidRPr="003F4F5A">
        <w:rPr>
          <w:rFonts w:ascii="Sylfaen" w:hAnsi="Sylfaen"/>
          <w:color w:val="FF0000"/>
          <w:sz w:val="24"/>
          <w:szCs w:val="24"/>
          <w:lang w:val="hy-AM"/>
        </w:rPr>
        <w:t xml:space="preserve"> </w:t>
      </w:r>
    </w:p>
    <w:p w14:paraId="26CCC275" w14:textId="2150BBF5" w:rsidR="00F11794" w:rsidRPr="003F4F5A" w:rsidRDefault="00035216" w:rsidP="00EE34F5">
      <w:pPr>
        <w:spacing w:line="360" w:lineRule="auto"/>
        <w:jc w:val="both"/>
        <w:rPr>
          <w:rFonts w:ascii="Sylfaen" w:hAnsi="Sylfaen"/>
          <w:color w:val="FF0000"/>
          <w:sz w:val="24"/>
          <w:szCs w:val="24"/>
          <w:lang w:val="hy-AM"/>
        </w:rPr>
      </w:pP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Կան ծրագծման հետևյալ հայտնի գործիքները՝ </w:t>
      </w:r>
      <w:r w:rsidRPr="003F4F5A">
        <w:rPr>
          <w:rFonts w:ascii="Sylfaen" w:hAnsi="Sylfaen"/>
          <w:sz w:val="24"/>
          <w:szCs w:val="20"/>
          <w:lang w:val="hy-AM"/>
        </w:rPr>
        <w:t>JupiterXT, IC Compiler, Olympus-SoC</w:t>
      </w:r>
    </w:p>
    <w:p w14:paraId="1C4F8F77" w14:textId="77777777" w:rsidR="00FA3D2F" w:rsidRPr="003F4F5A" w:rsidRDefault="003930E9" w:rsidP="00EE34F5">
      <w:pPr>
        <w:spacing w:line="360" w:lineRule="auto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Խնդիրն է` միջմիացումների ծրագծման այնպիսի հերթականության և կառուցվածքի ստացումը, որը կապահովի տոպոլոգիայով պայմանավորված սխեմայի էլեկտրա</w:t>
      </w: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softHyphen/>
        <w:t xml:space="preserve">կան </w:t>
      </w: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>պարամետրերի նվազագույն շեղում սխեմատեխնիկական նախագծով պայմանավորված նույն պարամետրերի արժեքներից: </w:t>
      </w:r>
    </w:p>
    <w:p w14:paraId="258ADFA7" w14:textId="19D77E25" w:rsidR="00FA3D2F" w:rsidRPr="003F4F5A" w:rsidRDefault="003930E9" w:rsidP="00EE34F5">
      <w:pPr>
        <w:spacing w:line="360" w:lineRule="auto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Ծրագծումը կատարվում է 2 փուլով`</w:t>
      </w:r>
    </w:p>
    <w:p w14:paraId="7508EF59" w14:textId="17CA832C" w:rsidR="00FA3D2F" w:rsidRPr="003F4F5A" w:rsidRDefault="00FA3D2F" w:rsidP="00AC57F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/>
          <w:i/>
          <w:iCs/>
          <w:color w:val="000000"/>
          <w:sz w:val="24"/>
          <w:szCs w:val="24"/>
          <w:shd w:val="clear" w:color="auto" w:fill="FFFFFF"/>
          <w:lang w:val="hy-AM"/>
        </w:rPr>
        <w:t>Գլոբալ(նախնական)</w:t>
      </w: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- Գլոբալ ծրագծման խնդիրը միջմիացումների գլոբալ բաշխումն է` ըստ դրա համար նախատեսված կապուղիների և միջմիացումների ծրագծման այնպիսի հերթականության սահմանման, որ նախորդող միջմիացումներն առավել քիչ խանգարեն հաջորդողների ծրագծմանը:</w:t>
      </w:r>
    </w:p>
    <w:p w14:paraId="6C315E6D" w14:textId="5CF6D038" w:rsidR="00FA3D2F" w:rsidRPr="003F4F5A" w:rsidRDefault="00FA3D2F" w:rsidP="00AC57F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/>
          <w:i/>
          <w:iCs/>
          <w:color w:val="000000"/>
          <w:sz w:val="24"/>
          <w:szCs w:val="24"/>
          <w:shd w:val="clear" w:color="auto" w:fill="FFFFFF"/>
          <w:lang w:val="hy-AM"/>
        </w:rPr>
        <w:t>Մանրամասն(վերջնական)</w:t>
      </w: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- Մանրամասն ծրագծման խնդիրն է յուրաքանչյուր միջմիացման ճշգրիտ ծրագծի որոշումը: </w:t>
      </w:r>
    </w:p>
    <w:p w14:paraId="18FAD821" w14:textId="77777777" w:rsidR="007224EB" w:rsidRPr="003F4F5A" w:rsidRDefault="007224EB" w:rsidP="00FA3D2F">
      <w:pPr>
        <w:spacing w:line="360" w:lineRule="auto"/>
        <w:jc w:val="both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Ժամանակային գործոնի տեսանկյունից առավել կարևորվում է գլոբալ ծրագծումը, քանի որ առավել երկար և մեծ հապաղում ունեցող միջմիացումները որոշվում են այդ ժամանակ: </w:t>
      </w:r>
    </w:p>
    <w:p w14:paraId="48D8940D" w14:textId="0CB8435F" w:rsidR="00F11794" w:rsidRPr="000B0254" w:rsidRDefault="00FA3D2F" w:rsidP="004A433B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Ինչպես արդեն նշվեց տեղաբաշխման և ծրագծման փուլերը սերտ կապված են </w:t>
      </w:r>
      <w:r w:rsidR="00777EBD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և մեկանգամյա </w:t>
      </w:r>
      <w:r w:rsidR="00D92397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հաջորդական իրագործումը </w:t>
      </w:r>
      <w:r w:rsidR="00777EBD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մեծ հավանականությամբ չի բերի </w:t>
      </w:r>
      <w:r w:rsidR="00D92397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հաջողության</w:t>
      </w:r>
      <w:r w:rsidR="00D92397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և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անհրաժեշտության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դեպքում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հնարավոր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այս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փուլերի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հաջորդաբար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կրկնում</w:t>
      </w:r>
      <w:r w:rsidRPr="003F4F5A">
        <w:rPr>
          <w:rFonts w:ascii="Sylfaen" w:hAnsi="Sylfaen"/>
          <w:sz w:val="24"/>
          <w:szCs w:val="24"/>
          <w:lang w:val="hy-AM"/>
        </w:rPr>
        <w:t>,</w:t>
      </w:r>
      <w:r w:rsidR="004A433B" w:rsidRPr="003F4F5A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պետք է ապահովի ծրագծման առավել կրիտիկական տեղամասերի լավարկումը, միջմիացումների տեղային խտացումների վերացումը, արագագործության տեսանկյունից կրիտիկական համարվող շղթաների կարճացմանը, լարման անկումների նվազեցմանը, էլեկտրամիգրացիայի նվազեցմանը, միջմիցումների փոխադարձ աղմուկների նվազեցմանը։</w:t>
      </w:r>
      <w:r w:rsidR="00E530EB" w:rsidRPr="000B025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[</w:t>
      </w:r>
      <w:r w:rsidR="00B905B6" w:rsidRPr="000B025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4</w:t>
      </w:r>
      <w:r w:rsidR="00E530EB" w:rsidRPr="000B025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]</w:t>
      </w:r>
    </w:p>
    <w:p w14:paraId="4C9DC6FB" w14:textId="3752A267" w:rsidR="00196D3F" w:rsidRPr="003F4F5A" w:rsidRDefault="00196D3F" w:rsidP="00196D3F">
      <w:pPr>
        <w:pStyle w:val="Heading2"/>
        <w:pBdr>
          <w:bottom w:val="single" w:sz="4" w:space="1" w:color="auto"/>
        </w:pBdr>
        <w:spacing w:line="360" w:lineRule="auto"/>
        <w:jc w:val="both"/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</w:pPr>
      <w:bookmarkStart w:id="25" w:name="_Toc40488311"/>
      <w:bookmarkStart w:id="26" w:name="_Toc41491753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1.</w:t>
      </w:r>
      <w:r w:rsidR="00703EC2"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4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 </w:t>
      </w:r>
      <w:r w:rsidRPr="003F4F5A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Գրաֆների</w:t>
      </w:r>
      <w:r w:rsidR="00297EF6" w:rsidRPr="00297EF6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 xml:space="preserve"> </w:t>
      </w:r>
      <w:r w:rsidRPr="003F4F5A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տեսության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Pr="003F4F5A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տարրեր</w:t>
      </w:r>
      <w:bookmarkEnd w:id="25"/>
      <w:bookmarkEnd w:id="26"/>
    </w:p>
    <w:p w14:paraId="5BE76B17" w14:textId="77777777" w:rsidR="00196D3F" w:rsidRPr="003F4F5A" w:rsidRDefault="00196D3F" w:rsidP="00196D3F">
      <w:pPr>
        <w:jc w:val="both"/>
        <w:rPr>
          <w:rFonts w:ascii="Sylfaen" w:hAnsi="Sylfaen"/>
          <w:lang w:val="hy-AM"/>
        </w:rPr>
      </w:pPr>
    </w:p>
    <w:p w14:paraId="35D9CDBB" w14:textId="0C73846C" w:rsidR="00196D3F" w:rsidRPr="003F4F5A" w:rsidRDefault="00196D3F" w:rsidP="00297EF6">
      <w:pPr>
        <w:autoSpaceDE w:val="0"/>
        <w:autoSpaceDN w:val="0"/>
        <w:adjustRightInd w:val="0"/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Դիցուք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V </w:t>
      </w:r>
      <w:r w:rsidRPr="003F4F5A">
        <w:rPr>
          <w:rFonts w:ascii="Sylfaen" w:eastAsia="SymbolMT" w:hAnsi="Sylfaen" w:cs="SymbolMT"/>
          <w:sz w:val="24"/>
          <w:szCs w:val="24"/>
          <w:lang w:val="hy-AM"/>
        </w:rPr>
        <w:t xml:space="preserve">= </w:t>
      </w:r>
      <w:r w:rsidRPr="003F4F5A">
        <w:rPr>
          <w:rFonts w:ascii="Sylfaen" w:hAnsi="Sylfaen" w:cs="TimesNewRoman"/>
          <w:sz w:val="24"/>
          <w:szCs w:val="24"/>
          <w:lang w:val="hy-AM"/>
        </w:rPr>
        <w:t>{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>v</w:t>
      </w:r>
      <w:r w:rsidRPr="003F4F5A">
        <w:rPr>
          <w:rFonts w:ascii="Sylfaen" w:hAnsi="Sylfaen" w:cs="TimesNewRoman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hAnsi="Sylfaen" w:cs="TimesNewRoman"/>
          <w:sz w:val="24"/>
          <w:szCs w:val="24"/>
          <w:lang w:val="hy-AM"/>
        </w:rPr>
        <w:t>,...,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vp </w:t>
      </w:r>
      <w:r w:rsidRPr="003F4F5A">
        <w:rPr>
          <w:rFonts w:ascii="Sylfaen" w:hAnsi="Sylfaen" w:cs="TimesNewRoman"/>
          <w:sz w:val="24"/>
          <w:szCs w:val="24"/>
          <w:lang w:val="hy-AM"/>
        </w:rPr>
        <w:t xml:space="preserve">}  </w:t>
      </w:r>
      <w:r w:rsidRPr="003F4F5A">
        <w:rPr>
          <w:rFonts w:ascii="Sylfaen" w:hAnsi="Sylfaen" w:cs="Arial"/>
          <w:sz w:val="24"/>
          <w:szCs w:val="24"/>
          <w:lang w:val="hy-AM"/>
        </w:rPr>
        <w:t>վերջավոր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բազմություն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Pr="003F4F5A">
        <w:rPr>
          <w:rFonts w:ascii="Sylfaen" w:hAnsi="Sylfaen" w:cs="Arial"/>
          <w:sz w:val="24"/>
          <w:szCs w:val="24"/>
          <w:lang w:val="hy-AM"/>
        </w:rPr>
        <w:t>իսկ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E </w:t>
      </w:r>
      <w:r w:rsidRPr="003F4F5A">
        <w:rPr>
          <w:rFonts w:ascii="Sylfaen" w:hAnsi="Sylfaen" w:cs="Sylfaen"/>
          <w:sz w:val="24"/>
          <w:szCs w:val="24"/>
          <w:lang w:val="hy-AM"/>
        </w:rPr>
        <w:t>–</w:t>
      </w:r>
      <w:r w:rsidRPr="003F4F5A">
        <w:rPr>
          <w:rFonts w:ascii="Sylfaen" w:hAnsi="Sylfaen" w:cs="Arial"/>
          <w:sz w:val="24"/>
          <w:szCs w:val="24"/>
          <w:lang w:val="hy-AM"/>
        </w:rPr>
        <w:t>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V </w:t>
      </w:r>
      <w:r w:rsidRPr="003F4F5A">
        <w:rPr>
          <w:rFonts w:ascii="Sylfaen" w:hAnsi="Sylfaen" w:cs="Sylfaen"/>
          <w:sz w:val="24"/>
          <w:szCs w:val="24"/>
          <w:lang w:val="hy-AM"/>
        </w:rPr>
        <w:t>–</w:t>
      </w:r>
      <w:r w:rsidRPr="003F4F5A">
        <w:rPr>
          <w:rFonts w:ascii="Sylfaen" w:hAnsi="Sylfaen" w:cs="Arial"/>
          <w:sz w:val="24"/>
          <w:szCs w:val="24"/>
          <w:lang w:val="hy-AM"/>
        </w:rPr>
        <w:t>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երկու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տարր</w:t>
      </w:r>
      <w:r w:rsidR="00297EF6" w:rsidRPr="00297EF6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պարունակող</w:t>
      </w:r>
      <w:r w:rsidR="00297EF6" w:rsidRPr="00297EF6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ենթաբազմությունների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բազմության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ինչ</w:t>
      </w:r>
      <w:r w:rsidRPr="003F4F5A">
        <w:rPr>
          <w:rFonts w:ascii="Sylfaen" w:hAnsi="Sylfaen" w:cs="Sylfaen"/>
          <w:sz w:val="24"/>
          <w:szCs w:val="24"/>
          <w:lang w:val="hy-AM"/>
        </w:rPr>
        <w:t>-</w:t>
      </w:r>
      <w:r w:rsidRPr="003F4F5A">
        <w:rPr>
          <w:rFonts w:ascii="Sylfaen" w:hAnsi="Sylfaen" w:cs="Arial"/>
          <w:sz w:val="24"/>
          <w:szCs w:val="24"/>
          <w:lang w:val="hy-AM"/>
        </w:rPr>
        <w:t>որ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ենթաբազմություն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</w:t>
      </w:r>
      <w:r w:rsidRPr="003F4F5A">
        <w:rPr>
          <w:rFonts w:ascii="Sylfaen" w:hAnsi="Sylfaen" w:cs="Arial"/>
          <w:sz w:val="24"/>
          <w:szCs w:val="24"/>
          <w:lang w:val="hy-AM"/>
        </w:rPr>
        <w:t>այսինքն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`E </w:t>
      </w:r>
      <w:r w:rsidRPr="003F4F5A">
        <w:rPr>
          <w:rFonts w:ascii="Cambria Math" w:hAnsi="Cambria Math" w:cs="Cambria Math"/>
          <w:sz w:val="24"/>
          <w:szCs w:val="24"/>
          <w:lang w:val="hy-AM"/>
        </w:rPr>
        <w:t>⊆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{ { u,v } / u,v </w:t>
      </w:r>
      <w:r w:rsidRPr="003F4F5A">
        <w:rPr>
          <w:rFonts w:ascii="Cambria Math" w:hAnsi="Cambria Math" w:cs="Cambria Math"/>
          <w:sz w:val="24"/>
          <w:szCs w:val="24"/>
          <w:lang w:val="hy-AM"/>
        </w:rPr>
        <w:t>∈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V }:</w:t>
      </w:r>
      <w:r w:rsidRPr="003F4F5A">
        <w:rPr>
          <w:rFonts w:ascii="Sylfaen" w:hAnsi="Sylfaen" w:cs="Arial"/>
          <w:sz w:val="24"/>
          <w:szCs w:val="24"/>
          <w:lang w:val="hy-AM"/>
        </w:rPr>
        <w:t>Այդ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դեպքում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G = (V, E)   </w:t>
      </w:r>
      <w:r w:rsidRPr="003F4F5A">
        <w:rPr>
          <w:rFonts w:ascii="Sylfaen" w:hAnsi="Sylfaen" w:cs="Arial"/>
          <w:sz w:val="24"/>
          <w:szCs w:val="24"/>
          <w:lang w:val="hy-AM"/>
        </w:rPr>
        <w:t>կարգավոր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զույգին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կանվանենք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գրաֆ</w:t>
      </w:r>
      <w:r w:rsidRPr="003F4F5A">
        <w:rPr>
          <w:rFonts w:ascii="Sylfaen" w:hAnsi="Sylfaen" w:cs="Sylfaen"/>
          <w:sz w:val="24"/>
          <w:szCs w:val="24"/>
          <w:lang w:val="hy-AM"/>
        </w:rPr>
        <w:t>: V –</w:t>
      </w:r>
      <w:r w:rsidRPr="003F4F5A">
        <w:rPr>
          <w:rFonts w:ascii="Sylfaen" w:hAnsi="Sylfaen" w:cs="Arial"/>
          <w:sz w:val="24"/>
          <w:szCs w:val="24"/>
          <w:lang w:val="hy-AM"/>
        </w:rPr>
        <w:t>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տարրերին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կանվանենք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G  </w:t>
      </w:r>
      <w:r w:rsidRPr="003F4F5A">
        <w:rPr>
          <w:rFonts w:ascii="Sylfaen" w:hAnsi="Sylfaen" w:cs="Arial"/>
          <w:sz w:val="24"/>
          <w:szCs w:val="24"/>
          <w:lang w:val="hy-AM"/>
        </w:rPr>
        <w:t>գրաֆի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գագաթներ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Pr="003F4F5A">
        <w:rPr>
          <w:rFonts w:ascii="Sylfaen" w:hAnsi="Sylfaen" w:cs="Arial"/>
          <w:sz w:val="24"/>
          <w:szCs w:val="24"/>
          <w:lang w:val="hy-AM"/>
        </w:rPr>
        <w:t>իսկ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E –</w:t>
      </w:r>
      <w:r w:rsidRPr="003F4F5A">
        <w:rPr>
          <w:rFonts w:ascii="Sylfaen" w:hAnsi="Sylfaen" w:cs="Arial"/>
          <w:sz w:val="24"/>
          <w:szCs w:val="24"/>
          <w:lang w:val="hy-AM"/>
        </w:rPr>
        <w:t>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տարրերին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G  </w:t>
      </w:r>
      <w:r w:rsidRPr="003F4F5A">
        <w:rPr>
          <w:rFonts w:ascii="Sylfaen" w:hAnsi="Sylfaen" w:cs="Arial"/>
          <w:sz w:val="24"/>
          <w:szCs w:val="24"/>
          <w:lang w:val="hy-AM"/>
        </w:rPr>
        <w:t>գրաֆի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կողեր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: </w:t>
      </w:r>
      <w:r w:rsidRPr="003F4F5A">
        <w:rPr>
          <w:rFonts w:ascii="Sylfaen" w:hAnsi="Sylfaen" w:cs="Arial"/>
          <w:sz w:val="24"/>
          <w:szCs w:val="24"/>
          <w:lang w:val="hy-AM"/>
        </w:rPr>
        <w:lastRenderedPageBreak/>
        <w:t>Եթե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e = { u,v } </w:t>
      </w:r>
      <w:r w:rsidRPr="003F4F5A">
        <w:rPr>
          <w:rFonts w:ascii="Cambria Math" w:hAnsi="Cambria Math" w:cs="Cambria Math"/>
          <w:sz w:val="24"/>
          <w:szCs w:val="24"/>
          <w:lang w:val="hy-AM"/>
        </w:rPr>
        <w:t>∈</w:t>
      </w:r>
      <w:r w:rsidRPr="003F4F5A">
        <w:rPr>
          <w:rFonts w:ascii="Sylfaen" w:hAnsi="Sylfaen" w:cs="Cambria Math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E  </w:t>
      </w:r>
      <w:r w:rsidRPr="003F4F5A">
        <w:rPr>
          <w:rFonts w:ascii="Sylfaen" w:hAnsi="Sylfaen" w:cs="Arial"/>
          <w:sz w:val="24"/>
          <w:szCs w:val="24"/>
          <w:lang w:val="hy-AM"/>
        </w:rPr>
        <w:t>ապա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կասենք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Pr="003F4F5A">
        <w:rPr>
          <w:rFonts w:ascii="Sylfaen" w:hAnsi="Sylfaen" w:cs="Arial"/>
          <w:sz w:val="24"/>
          <w:szCs w:val="24"/>
          <w:lang w:val="hy-AM"/>
        </w:rPr>
        <w:t>որ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e  </w:t>
      </w:r>
      <w:r w:rsidRPr="003F4F5A">
        <w:rPr>
          <w:rFonts w:ascii="Sylfaen" w:hAnsi="Sylfaen" w:cs="Arial"/>
          <w:sz w:val="24"/>
          <w:szCs w:val="24"/>
          <w:lang w:val="hy-AM"/>
        </w:rPr>
        <w:t>կողը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ինցիդենտ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u,v  </w:t>
      </w:r>
      <w:r w:rsidRPr="003F4F5A">
        <w:rPr>
          <w:rFonts w:ascii="Sylfaen" w:hAnsi="Sylfaen" w:cs="Arial"/>
          <w:sz w:val="24"/>
          <w:szCs w:val="24"/>
          <w:lang w:val="hy-AM"/>
        </w:rPr>
        <w:t>գագաթներին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Pr="003F4F5A">
        <w:rPr>
          <w:rFonts w:ascii="Sylfaen" w:hAnsi="Sylfaen" w:cs="Arial"/>
          <w:sz w:val="24"/>
          <w:szCs w:val="24"/>
          <w:lang w:val="hy-AM"/>
        </w:rPr>
        <w:t>իսկ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u,v   </w:t>
      </w:r>
      <w:r w:rsidRPr="003F4F5A">
        <w:rPr>
          <w:rFonts w:ascii="Sylfaen" w:hAnsi="Sylfaen" w:cs="Arial"/>
          <w:sz w:val="24"/>
          <w:szCs w:val="24"/>
          <w:lang w:val="hy-AM"/>
        </w:rPr>
        <w:t>գագաթներին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կանվանենք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կից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:  </w:t>
      </w:r>
      <w:r w:rsidRPr="003F4F5A">
        <w:rPr>
          <w:rFonts w:ascii="Sylfaen" w:hAnsi="Sylfaen" w:cs="Arial"/>
          <w:sz w:val="24"/>
          <w:szCs w:val="24"/>
          <w:lang w:val="hy-AM"/>
        </w:rPr>
        <w:t>Գոյություն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ուեն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գրաֆների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` </w:t>
      </w:r>
      <w:r w:rsidRPr="003F4F5A">
        <w:rPr>
          <w:rFonts w:ascii="Sylfaen" w:hAnsi="Sylfaen" w:cs="Arial"/>
          <w:sz w:val="24"/>
          <w:szCs w:val="24"/>
          <w:lang w:val="hy-AM"/>
        </w:rPr>
        <w:t>ներկայացման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մի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շարք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եղանակենր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Pr="003F4F5A">
        <w:rPr>
          <w:rFonts w:ascii="Sylfaen" w:hAnsi="Sylfaen" w:cs="Arial"/>
          <w:sz w:val="24"/>
          <w:szCs w:val="24"/>
          <w:lang w:val="hy-AM"/>
        </w:rPr>
        <w:t>որոնցից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կդիտարկենք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հետևյալ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երեք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ներկայացումներից</w:t>
      </w:r>
      <w:r w:rsidRPr="003F4F5A">
        <w:rPr>
          <w:rFonts w:ascii="Sylfaen" w:hAnsi="Sylfaen" w:cs="Sylfaen"/>
          <w:sz w:val="24"/>
          <w:szCs w:val="24"/>
          <w:lang w:val="hy-AM"/>
        </w:rPr>
        <w:t>.</w:t>
      </w:r>
    </w:p>
    <w:p w14:paraId="7FB64523" w14:textId="4A0251BE" w:rsidR="00196D3F" w:rsidRPr="003F4F5A" w:rsidRDefault="00196D3F" w:rsidP="00196D3F">
      <w:pPr>
        <w:autoSpaceDE w:val="0"/>
        <w:autoSpaceDN w:val="0"/>
        <w:adjustRightInd w:val="0"/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Ա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) G = (V,E)   </w:t>
      </w:r>
      <w:r w:rsidRPr="003F4F5A">
        <w:rPr>
          <w:rFonts w:ascii="Sylfaen" w:hAnsi="Sylfaen" w:cs="Arial"/>
          <w:sz w:val="24"/>
          <w:szCs w:val="24"/>
          <w:lang w:val="hy-AM"/>
        </w:rPr>
        <w:t>գրաֆին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համապատասխանեցնենք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A ( a</w:t>
      </w:r>
      <w:r w:rsidRPr="003F4F5A">
        <w:rPr>
          <w:rFonts w:ascii="Sylfaen" w:hAnsi="Sylfaen" w:cs="Sylfaen"/>
          <w:sz w:val="24"/>
          <w:szCs w:val="24"/>
          <w:vertAlign w:val="subscript"/>
          <w:lang w:val="hy-AM"/>
        </w:rPr>
        <w:t>ij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)  = p</w:t>
      </w:r>
      <w:r w:rsidR="004D3AD7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× p </w:t>
      </w:r>
      <w:r w:rsidRPr="003F4F5A">
        <w:rPr>
          <w:rFonts w:ascii="Sylfaen" w:hAnsi="Sylfaen" w:cs="Arial"/>
          <w:sz w:val="24"/>
          <w:szCs w:val="24"/>
          <w:lang w:val="hy-AM"/>
        </w:rPr>
        <w:t>չափի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մատրիցը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</w:t>
      </w:r>
      <w:r w:rsidRPr="003F4F5A">
        <w:rPr>
          <w:rFonts w:ascii="Sylfaen" w:hAnsi="Sylfaen" w:cs="Arial"/>
          <w:sz w:val="24"/>
          <w:szCs w:val="24"/>
          <w:lang w:val="hy-AM"/>
        </w:rPr>
        <w:t>որտեղ</w:t>
      </w:r>
    </w:p>
    <w:p w14:paraId="0E87577D" w14:textId="77777777" w:rsidR="00196D3F" w:rsidRPr="003F4F5A" w:rsidRDefault="003C3EBC" w:rsidP="00196D3F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m:oMathPara>
        <m:oMath>
          <m:sSub>
            <m:sSubPr>
              <m:ctrlPr>
                <w:rPr>
                  <w:rFonts w:ascii="Cambria Math" w:hAnsi="Cambria Math" w:cs="Sylfaen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Sylfaen"/>
                  <w:sz w:val="24"/>
                  <w:szCs w:val="24"/>
                  <w:lang w:val="hy-AM"/>
                </w:rPr>
                <m:t>a</m:t>
              </m:r>
            </m:e>
            <m:sub>
              <m:r>
                <w:rPr>
                  <w:rFonts w:ascii="Cambria Math" w:hAnsi="Cambria Math" w:cs="Sylfaen"/>
                  <w:sz w:val="24"/>
                  <w:szCs w:val="24"/>
                  <w:lang w:val="hy-AM"/>
                </w:rPr>
                <m:t>ij</m:t>
              </m:r>
            </m:sub>
          </m:sSub>
          <m:r>
            <w:rPr>
              <w:rFonts w:ascii="Cambria Math" w:hAnsi="Cambria Math" w:cs="Sylfaen"/>
              <w:sz w:val="24"/>
              <w:szCs w:val="24"/>
              <w:vertAlign w:val="subscript"/>
              <w:lang w:val="hy-AM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val="hy-AM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1,   Եթե</m:t>
                  </m:r>
                  <m:r>
                    <m:rPr>
                      <m:nor/>
                    </m:rPr>
                    <w:rPr>
                      <w:rFonts w:ascii="Sylfaen" w:hAnsi="Sylfaen"/>
                      <w:sz w:val="24"/>
                      <w:szCs w:val="24"/>
                      <w:lang w:val="hy-AM"/>
                    </w:rPr>
                    <m:t xml:space="preserve"> { </m:t>
                  </m:r>
                  <m:r>
                    <m:rPr>
                      <m:nor/>
                    </m:rPr>
                    <w:rPr>
                      <w:rFonts w:ascii="Sylfaen" w:hAnsi="Sylfaen" w:cs="Times New Roman"/>
                      <w:iCs/>
                      <w:sz w:val="24"/>
                      <w:szCs w:val="24"/>
                      <w:lang w:val="hy-AM"/>
                    </w:rPr>
                    <m:t xml:space="preserve">Vi </m:t>
                  </m:r>
                  <m:r>
                    <m:rPr>
                      <m:nor/>
                    </m:rPr>
                    <w:rPr>
                      <w:rFonts w:ascii="Sylfaen" w:hAnsi="Sylfaen" w:cs="TimesNewRoman"/>
                      <w:sz w:val="24"/>
                      <w:szCs w:val="24"/>
                      <w:lang w:val="hy-AM"/>
                    </w:rPr>
                    <m:t>, V</m:t>
                  </m:r>
                  <m:r>
                    <m:rPr>
                      <m:nor/>
                    </m:rPr>
                    <w:rPr>
                      <w:rFonts w:ascii="Sylfaen" w:hAnsi="Sylfaen" w:cs="Times New Roman"/>
                      <w:iCs/>
                      <w:sz w:val="24"/>
                      <w:szCs w:val="24"/>
                      <w:lang w:val="hy-AM"/>
                    </w:rPr>
                    <m:t xml:space="preserve">j } 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iCs/>
                      <w:sz w:val="24"/>
                      <w:szCs w:val="24"/>
                      <w:lang w:val="hy-AM"/>
                    </w:rPr>
                    <m:t>∈</m:t>
                  </m:r>
                  <m:r>
                    <m:rPr>
                      <m:nor/>
                    </m:rPr>
                    <w:rPr>
                      <w:rFonts w:ascii="Sylfaen" w:hAnsi="Sylfaen" w:cs="Times New Roman"/>
                      <w:iCs/>
                      <w:sz w:val="24"/>
                      <w:szCs w:val="24"/>
                      <w:lang w:val="hy-AM"/>
                    </w:rPr>
                    <m:t xml:space="preserve"> E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 xml:space="preserve"> 0,   Եթե</m:t>
                  </m:r>
                  <m:r>
                    <m:rPr>
                      <m:nor/>
                    </m:rPr>
                    <w:rPr>
                      <w:rFonts w:ascii="Sylfaen" w:hAnsi="Sylfaen"/>
                      <w:sz w:val="24"/>
                      <w:szCs w:val="24"/>
                      <w:lang w:val="hy-AM"/>
                    </w:rPr>
                    <m:t xml:space="preserve"> { </m:t>
                  </m:r>
                  <m:r>
                    <m:rPr>
                      <m:nor/>
                    </m:rPr>
                    <w:rPr>
                      <w:rFonts w:ascii="Sylfaen" w:hAnsi="Sylfaen" w:cs="Times New Roman"/>
                      <w:iCs/>
                      <w:sz w:val="24"/>
                      <w:szCs w:val="24"/>
                      <w:lang w:val="hy-AM"/>
                    </w:rPr>
                    <m:t xml:space="preserve">Vi </m:t>
                  </m:r>
                  <m:r>
                    <m:rPr>
                      <m:nor/>
                    </m:rPr>
                    <w:rPr>
                      <w:rFonts w:ascii="Sylfaen" w:hAnsi="Sylfaen" w:cs="TimesNewRoman"/>
                      <w:sz w:val="24"/>
                      <w:szCs w:val="24"/>
                      <w:lang w:val="hy-AM"/>
                    </w:rPr>
                    <m:t>, V</m:t>
                  </m:r>
                  <m:r>
                    <m:rPr>
                      <m:nor/>
                    </m:rPr>
                    <w:rPr>
                      <w:rFonts w:ascii="Sylfaen" w:hAnsi="Sylfaen" w:cs="Times New Roman"/>
                      <w:iCs/>
                      <w:sz w:val="24"/>
                      <w:szCs w:val="24"/>
                      <w:lang w:val="hy-AM"/>
                    </w:rPr>
                    <m:t>j }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  <w:szCs w:val="24"/>
                      <w:lang w:val="hy-AM"/>
                    </w:rPr>
                    <m:t>∉</m:t>
                  </m:r>
                  <m:r>
                    <m:rPr>
                      <m:nor/>
                    </m:rPr>
                    <w:rPr>
                      <w:rFonts w:ascii="Sylfaen" w:hAnsi="Sylfaen" w:cs="Times New Roman"/>
                      <w:iCs/>
                      <w:sz w:val="24"/>
                      <w:szCs w:val="24"/>
                      <w:lang w:val="hy-AM"/>
                    </w:rPr>
                    <m:t>E</m:t>
                  </m:r>
                </m:e>
              </m:eqArr>
            </m:e>
          </m:d>
        </m:oMath>
      </m:oMathPara>
    </w:p>
    <w:p w14:paraId="79340EFA" w14:textId="5D79A1C1" w:rsidR="00196D3F" w:rsidRPr="003F4F5A" w:rsidRDefault="00196D3F" w:rsidP="00196D3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A = ( a</w:t>
      </w:r>
      <w:r w:rsidRPr="003F4F5A">
        <w:rPr>
          <w:rFonts w:ascii="Sylfaen" w:hAnsi="Sylfaen" w:cs="Sylfaen"/>
          <w:sz w:val="24"/>
          <w:szCs w:val="24"/>
          <w:vertAlign w:val="subscript"/>
          <w:lang w:val="hy-AM"/>
        </w:rPr>
        <w:t>ij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)   </w:t>
      </w:r>
      <w:r w:rsidRPr="003F4F5A">
        <w:rPr>
          <w:rFonts w:ascii="Sylfaen" w:hAnsi="Sylfaen" w:cs="Arial"/>
          <w:sz w:val="24"/>
          <w:szCs w:val="24"/>
          <w:lang w:val="hy-AM"/>
        </w:rPr>
        <w:t>մատրիցին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կանվանենք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G = (V, E)  </w:t>
      </w:r>
      <w:r w:rsidRPr="003F4F5A">
        <w:rPr>
          <w:rFonts w:ascii="Sylfaen" w:hAnsi="Sylfaen" w:cs="Arial"/>
          <w:sz w:val="24"/>
          <w:szCs w:val="24"/>
          <w:lang w:val="hy-AM"/>
        </w:rPr>
        <w:t>գրաֆի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կցության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մատրից</w:t>
      </w:r>
      <w:r w:rsidRPr="003F4F5A">
        <w:rPr>
          <w:rFonts w:ascii="Sylfaen" w:hAnsi="Sylfaen" w:cs="Sylfaen"/>
          <w:sz w:val="24"/>
          <w:szCs w:val="24"/>
          <w:lang w:val="hy-AM"/>
        </w:rPr>
        <w:t>:</w:t>
      </w:r>
    </w:p>
    <w:p w14:paraId="4FF924D1" w14:textId="77777777" w:rsidR="00657C76" w:rsidRPr="003F4F5A" w:rsidRDefault="004D3AD7" w:rsidP="00C055B4">
      <w:pPr>
        <w:keepNext/>
        <w:autoSpaceDE w:val="0"/>
        <w:autoSpaceDN w:val="0"/>
        <w:adjustRightInd w:val="0"/>
        <w:spacing w:line="360" w:lineRule="auto"/>
        <w:ind w:firstLine="720"/>
        <w:jc w:val="center"/>
        <w:rPr>
          <w:rFonts w:ascii="Sylfaen" w:hAnsi="Sylfaen"/>
          <w:lang w:val="en-US"/>
        </w:rPr>
      </w:pPr>
      <w:r w:rsidRPr="003F4F5A">
        <w:rPr>
          <w:rFonts w:ascii="Sylfaen" w:hAnsi="Sylfaen" w:cs="Sylfaen"/>
          <w:noProof/>
          <w:sz w:val="24"/>
          <w:szCs w:val="24"/>
          <w:lang w:val="en-US"/>
        </w:rPr>
        <w:drawing>
          <wp:inline distT="0" distB="0" distL="0" distR="0" wp14:anchorId="1BE06569" wp14:editId="3091C89A">
            <wp:extent cx="4781550" cy="175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5747" w14:textId="2AB69D5D" w:rsidR="00657C76" w:rsidRPr="00617503" w:rsidRDefault="00657C76" w:rsidP="00657C76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617503">
        <w:rPr>
          <w:rFonts w:ascii="Sylfaen" w:hAnsi="Sylfaen"/>
          <w:color w:val="000000" w:themeColor="text1"/>
          <w:sz w:val="22"/>
          <w:szCs w:val="22"/>
          <w:lang w:val="hy-AM"/>
        </w:rPr>
        <w:t>Նկար</w:t>
      </w:r>
      <w:r w:rsidR="00617503" w:rsidRPr="00617503">
        <w:rPr>
          <w:rFonts w:ascii="Sylfaen" w:hAnsi="Sylfaen"/>
          <w:color w:val="000000" w:themeColor="text1"/>
          <w:sz w:val="22"/>
          <w:szCs w:val="22"/>
          <w:lang w:val="en-US"/>
        </w:rPr>
        <w:t xml:space="preserve"> 1.2</w:t>
      </w:r>
      <w:r w:rsidRPr="00617503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։ </w:t>
      </w:r>
      <w:r w:rsidR="00617503" w:rsidRPr="00617503">
        <w:rPr>
          <w:rFonts w:ascii="Sylfaen" w:hAnsi="Sylfaen"/>
          <w:color w:val="000000" w:themeColor="text1"/>
          <w:sz w:val="22"/>
          <w:szCs w:val="22"/>
          <w:lang w:val="hy-AM"/>
        </w:rPr>
        <w:t>Գրաֆի ներկայացումը կցման մատրիցի տեսքով</w:t>
      </w:r>
    </w:p>
    <w:p w14:paraId="42898595" w14:textId="77777777" w:rsidR="00297EF6" w:rsidRDefault="00504418" w:rsidP="00297EF6">
      <w:pPr>
        <w:autoSpaceDE w:val="0"/>
        <w:autoSpaceDN w:val="0"/>
        <w:adjustRightInd w:val="0"/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 xml:space="preserve"> Բ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) 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 xml:space="preserve">G 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>= (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>V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, 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 xml:space="preserve">E 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)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գրաֆին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համապատասխանեցնենք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 xml:space="preserve">Adj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մասիվը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որի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յուրաքանչյուր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>Adj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>[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>v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]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տարր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իրենից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ներկայացնում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է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ցուցակ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`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կազմված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 xml:space="preserve">v </w:t>
      </w:r>
      <w:r w:rsidR="00196D3F" w:rsidRPr="003F4F5A">
        <w:rPr>
          <w:rFonts w:ascii="Cambria Math" w:hAnsi="Cambria Math" w:cs="Cambria Math"/>
          <w:sz w:val="24"/>
          <w:szCs w:val="24"/>
          <w:lang w:val="hy-AM"/>
        </w:rPr>
        <w:t>∈</w:t>
      </w:r>
      <w:r w:rsidR="00196D3F" w:rsidRPr="003F4F5A">
        <w:rPr>
          <w:rFonts w:ascii="Sylfaen" w:hAnsi="Sylfaen" w:cs="Sylfaen"/>
          <w:i/>
          <w:iCs/>
          <w:sz w:val="24"/>
          <w:szCs w:val="24"/>
          <w:lang w:val="hy-AM"/>
        </w:rPr>
        <w:t xml:space="preserve">V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գագաթին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կից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գագաթներից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գրված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կամայական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կարգով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: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Գրաֆների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այս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ներկայացմանը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կանվանենք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գրաֆի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կից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գագաթներով</w:t>
      </w:r>
      <w:r w:rsidR="00297EF6" w:rsidRPr="00297EF6">
        <w:rPr>
          <w:rFonts w:ascii="Sylfaen" w:hAnsi="Sylfaen" w:cs="Sylfaen"/>
          <w:sz w:val="24"/>
          <w:szCs w:val="24"/>
          <w:lang w:val="hy-AM"/>
        </w:rPr>
        <w:t xml:space="preserve"> </w:t>
      </w:r>
      <w:r w:rsidR="00196D3F" w:rsidRPr="003F4F5A">
        <w:rPr>
          <w:rFonts w:ascii="Sylfaen" w:hAnsi="Sylfaen" w:cs="Arial"/>
          <w:sz w:val="24"/>
          <w:szCs w:val="24"/>
          <w:lang w:val="hy-AM"/>
        </w:rPr>
        <w:t>ներկայացում</w:t>
      </w:r>
      <w:r w:rsidR="00196D3F" w:rsidRPr="003F4F5A">
        <w:rPr>
          <w:rFonts w:ascii="Sylfaen" w:hAnsi="Sylfaen" w:cs="Sylfaen"/>
          <w:sz w:val="24"/>
          <w:szCs w:val="24"/>
          <w:lang w:val="hy-AM"/>
        </w:rPr>
        <w:t>:</w:t>
      </w:r>
      <w:r w:rsidR="00196D3F" w:rsidRPr="003F4F5A">
        <w:rPr>
          <w:rFonts w:ascii="Sylfaen" w:hAnsi="Sylfaen"/>
          <w:noProof/>
          <w:sz w:val="24"/>
          <w:szCs w:val="24"/>
          <w:lang w:val="hy-AM"/>
        </w:rPr>
        <w:t xml:space="preserve"> </w:t>
      </w:r>
    </w:p>
    <w:p w14:paraId="4BB84C6A" w14:textId="6E40AF14" w:rsidR="00617503" w:rsidRPr="00297EF6" w:rsidRDefault="00297EF6" w:rsidP="00C055B4">
      <w:pPr>
        <w:autoSpaceDE w:val="0"/>
        <w:autoSpaceDN w:val="0"/>
        <w:adjustRightInd w:val="0"/>
        <w:spacing w:after="0" w:line="360" w:lineRule="auto"/>
        <w:jc w:val="center"/>
        <w:rPr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br/>
      </w:r>
      <w:r w:rsidR="00196D3F" w:rsidRPr="003F4F5A">
        <w:rPr>
          <w:rFonts w:ascii="Sylfaen" w:hAnsi="Sylfaen"/>
          <w:noProof/>
          <w:lang w:val="en-US"/>
        </w:rPr>
        <w:drawing>
          <wp:inline distT="0" distB="0" distL="0" distR="0" wp14:anchorId="368341F5" wp14:editId="63C97AE2">
            <wp:extent cx="5524500" cy="194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28A8" w14:textId="1C340399" w:rsidR="00196D3F" w:rsidRPr="00617503" w:rsidRDefault="00617503" w:rsidP="00617503">
      <w:pPr>
        <w:pStyle w:val="Caption"/>
        <w:jc w:val="center"/>
        <w:rPr>
          <w:rFonts w:ascii="Sylfaen" w:hAnsi="Sylfaen"/>
          <w:noProof/>
          <w:color w:val="000000" w:themeColor="text1"/>
          <w:sz w:val="22"/>
          <w:szCs w:val="22"/>
          <w:lang w:val="hy-AM"/>
        </w:rPr>
      </w:pPr>
      <w:r w:rsidRPr="003F3942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1.3 ։ Գրաֆի ներկայացումը </w:t>
      </w:r>
      <w:r>
        <w:rPr>
          <w:rFonts w:ascii="Sylfaen" w:hAnsi="Sylfaen"/>
          <w:color w:val="000000" w:themeColor="text1"/>
          <w:sz w:val="22"/>
          <w:szCs w:val="22"/>
          <w:lang w:val="hy-AM"/>
        </w:rPr>
        <w:t xml:space="preserve">հարևանության ցուցակի </w:t>
      </w:r>
      <w:r w:rsidRPr="003F3942">
        <w:rPr>
          <w:rFonts w:ascii="Sylfaen" w:hAnsi="Sylfaen"/>
          <w:color w:val="000000" w:themeColor="text1"/>
          <w:sz w:val="22"/>
          <w:szCs w:val="22"/>
          <w:lang w:val="hy-AM"/>
        </w:rPr>
        <w:t>տեսքով</w:t>
      </w:r>
    </w:p>
    <w:p w14:paraId="6BDE0EBF" w14:textId="77777777" w:rsidR="00196D3F" w:rsidRPr="003F4F5A" w:rsidRDefault="00196D3F" w:rsidP="00196D3F">
      <w:pPr>
        <w:autoSpaceDE w:val="0"/>
        <w:autoSpaceDN w:val="0"/>
        <w:adjustRightInd w:val="0"/>
        <w:spacing w:after="0" w:line="360" w:lineRule="auto"/>
        <w:jc w:val="both"/>
        <w:rPr>
          <w:rFonts w:ascii="Sylfaen" w:hAnsi="Sylfaen"/>
          <w:noProof/>
          <w:sz w:val="24"/>
          <w:lang w:val="hy-AM"/>
        </w:rPr>
      </w:pPr>
    </w:p>
    <w:p w14:paraId="40E89AB1" w14:textId="1AD6E1AF" w:rsidR="00196D3F" w:rsidRPr="00C055B4" w:rsidRDefault="00196D3F" w:rsidP="00196D3F">
      <w:pPr>
        <w:spacing w:line="360" w:lineRule="auto"/>
        <w:jc w:val="both"/>
        <w:rPr>
          <w:rFonts w:ascii="Sylfaen" w:hAnsi="Sylfaen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Նկատենք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</w:t>
      </w:r>
      <w:r w:rsidRPr="003F4F5A">
        <w:rPr>
          <w:rFonts w:ascii="Sylfaen" w:hAnsi="Sylfaen" w:cs="Arial"/>
          <w:sz w:val="24"/>
          <w:szCs w:val="24"/>
          <w:lang w:val="hy-AM"/>
        </w:rPr>
        <w:t>որ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այս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ներկայացումը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պահանջում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O </w:t>
      </w:r>
      <w:r w:rsidRPr="003F4F5A">
        <w:rPr>
          <w:rFonts w:ascii="Sylfaen" w:hAnsi="Sylfaen" w:cs="TimesNewRoman"/>
          <w:sz w:val="24"/>
          <w:szCs w:val="24"/>
          <w:lang w:val="hy-AM"/>
        </w:rPr>
        <w:t>(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V </w:t>
      </w:r>
      <w:r w:rsidRPr="003F4F5A">
        <w:rPr>
          <w:rFonts w:ascii="Sylfaen" w:eastAsia="SymbolMT" w:hAnsi="Sylfaen" w:cs="SymbolMT"/>
          <w:sz w:val="24"/>
          <w:szCs w:val="24"/>
          <w:lang w:val="hy-AM"/>
        </w:rPr>
        <w:t xml:space="preserve">+ 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E </w:t>
      </w:r>
      <w:r w:rsidRPr="003F4F5A">
        <w:rPr>
          <w:rFonts w:ascii="Sylfaen" w:hAnsi="Sylfaen" w:cs="TimesNewRoman"/>
          <w:sz w:val="24"/>
          <w:szCs w:val="24"/>
          <w:lang w:val="hy-AM"/>
        </w:rPr>
        <w:t>)</w:t>
      </w:r>
      <w:r w:rsidR="00525F47" w:rsidRPr="00525F47">
        <w:rPr>
          <w:rFonts w:ascii="Sylfaen" w:hAnsi="Sylfaen" w:cs="TimesNewRoma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TimesNewRoma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հիշողություն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( </w:t>
      </w:r>
      <w:r w:rsidRPr="003F4F5A">
        <w:rPr>
          <w:rFonts w:ascii="Sylfaen" w:hAnsi="Sylfaen" w:cs="Times New Roman"/>
          <w:i/>
          <w:iCs/>
          <w:sz w:val="24"/>
          <w:szCs w:val="24"/>
          <w:lang w:val="hy-AM"/>
        </w:rPr>
        <w:t xml:space="preserve">V </w:t>
      </w:r>
      <w:r w:rsidRPr="003F4F5A">
        <w:rPr>
          <w:rFonts w:ascii="Sylfaen" w:hAnsi="Sylfaen" w:cs="Arial"/>
          <w:sz w:val="24"/>
          <w:szCs w:val="24"/>
          <w:lang w:val="hy-AM"/>
        </w:rPr>
        <w:t>հատ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Arial"/>
          <w:sz w:val="24"/>
          <w:szCs w:val="24"/>
          <w:lang w:val="hy-AM"/>
        </w:rPr>
        <w:t>տարր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պարունակում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մասիվը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,  </w:t>
      </w:r>
      <w:r w:rsidRPr="003F4F5A">
        <w:rPr>
          <w:rFonts w:ascii="Sylfaen" w:hAnsi="Sylfaen" w:cs="Arial"/>
          <w:sz w:val="24"/>
          <w:szCs w:val="24"/>
          <w:lang w:val="hy-AM"/>
        </w:rPr>
        <w:t>իսկ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 </w:t>
      </w:r>
      <w:r w:rsidRPr="003F4F5A">
        <w:rPr>
          <w:rFonts w:ascii="Sylfaen" w:hAnsi="Sylfaen" w:cs="Arial"/>
          <w:sz w:val="24"/>
          <w:szCs w:val="24"/>
          <w:lang w:val="hy-AM"/>
        </w:rPr>
        <w:t>ցուցակներում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տարրերի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քանակը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հավասար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է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</w:t>
      </w:r>
      <w:r w:rsidRPr="003F4F5A">
        <w:rPr>
          <w:rFonts w:ascii="Sylfaen" w:hAnsi="Sylfaen" w:cs="Arial"/>
          <w:sz w:val="24"/>
          <w:szCs w:val="24"/>
          <w:lang w:val="hy-AM"/>
        </w:rPr>
        <w:t>երկու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անգամ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կողերի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   </w:t>
      </w:r>
      <w:r w:rsidRPr="003F4F5A">
        <w:rPr>
          <w:rFonts w:ascii="Sylfaen" w:hAnsi="Sylfaen" w:cs="Arial"/>
          <w:sz w:val="24"/>
          <w:szCs w:val="24"/>
          <w:lang w:val="hy-AM"/>
        </w:rPr>
        <w:t>քանակին</w:t>
      </w:r>
      <w:r w:rsidRPr="003F4F5A">
        <w:rPr>
          <w:rFonts w:ascii="Sylfaen" w:hAnsi="Sylfaen" w:cs="Sylfaen"/>
          <w:sz w:val="24"/>
          <w:szCs w:val="24"/>
          <w:lang w:val="hy-AM"/>
        </w:rPr>
        <w:t>):</w:t>
      </w:r>
      <w:r w:rsidR="00C055B4" w:rsidRPr="00C055B4">
        <w:rPr>
          <w:rFonts w:ascii="Sylfaen" w:hAnsi="Sylfaen" w:cs="Sylfaen"/>
          <w:sz w:val="24"/>
          <w:szCs w:val="24"/>
          <w:lang w:val="hy-AM"/>
        </w:rPr>
        <w:t>[</w:t>
      </w:r>
      <w:r w:rsidR="005829DD" w:rsidRPr="00C3160C">
        <w:rPr>
          <w:rFonts w:ascii="Sylfaen" w:hAnsi="Sylfaen" w:cs="Sylfaen"/>
          <w:sz w:val="24"/>
          <w:szCs w:val="24"/>
          <w:lang w:val="hy-AM"/>
        </w:rPr>
        <w:t>5</w:t>
      </w:r>
      <w:r w:rsidR="00C055B4" w:rsidRPr="00C055B4">
        <w:rPr>
          <w:rFonts w:ascii="Sylfaen" w:hAnsi="Sylfaen" w:cs="Sylfaen"/>
          <w:sz w:val="24"/>
          <w:szCs w:val="24"/>
          <w:lang w:val="hy-AM"/>
        </w:rPr>
        <w:t>]</w:t>
      </w:r>
    </w:p>
    <w:p w14:paraId="7015F798" w14:textId="62D7E560" w:rsidR="00FE20E6" w:rsidRDefault="00FE20E6">
      <w:pPr>
        <w:spacing w:after="160" w:line="259" w:lineRule="auto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br w:type="page"/>
      </w:r>
    </w:p>
    <w:p w14:paraId="66EAFBF7" w14:textId="1AECD58C" w:rsidR="006F418C" w:rsidRPr="003F4F5A" w:rsidRDefault="006F418C" w:rsidP="006F418C">
      <w:pPr>
        <w:pStyle w:val="Heading1"/>
        <w:jc w:val="both"/>
        <w:rPr>
          <w:rFonts w:cs="Arial"/>
          <w:color w:val="auto"/>
          <w:sz w:val="44"/>
          <w:lang w:val="hy-AM"/>
        </w:rPr>
      </w:pPr>
      <w:bookmarkStart w:id="27" w:name="_Toc40488312"/>
      <w:bookmarkStart w:id="28" w:name="_Toc41491754"/>
      <w:r w:rsidRPr="003F4F5A">
        <w:rPr>
          <w:rFonts w:cs="Arial"/>
          <w:color w:val="auto"/>
          <w:sz w:val="44"/>
          <w:lang w:val="hy-AM"/>
        </w:rPr>
        <w:lastRenderedPageBreak/>
        <w:t>ԳԼՈՒԽ</w:t>
      </w:r>
      <w:r w:rsidRPr="003F4F5A">
        <w:rPr>
          <w:color w:val="auto"/>
          <w:sz w:val="44"/>
          <w:lang w:val="hy-AM"/>
        </w:rPr>
        <w:t xml:space="preserve"> 2</w:t>
      </w:r>
      <w:r w:rsidR="00FE20E6">
        <w:rPr>
          <w:color w:val="auto"/>
          <w:sz w:val="44"/>
          <w:lang w:val="hy-AM"/>
        </w:rPr>
        <w:tab/>
      </w:r>
      <w:r w:rsidRPr="003F4F5A">
        <w:rPr>
          <w:rFonts w:cs="Arial"/>
          <w:color w:val="auto"/>
          <w:sz w:val="44"/>
          <w:lang w:val="hy-AM"/>
        </w:rPr>
        <w:t>ՏԵՍԱԿԱՆ</w:t>
      </w:r>
      <w:r w:rsidR="00FE20E6" w:rsidRPr="003F3942">
        <w:rPr>
          <w:rFonts w:cs="Arial"/>
          <w:color w:val="auto"/>
          <w:sz w:val="44"/>
          <w:lang w:val="hy-AM"/>
        </w:rPr>
        <w:t xml:space="preserve"> </w:t>
      </w:r>
      <w:r w:rsidRPr="003F4F5A">
        <w:rPr>
          <w:rFonts w:cs="Arial"/>
          <w:color w:val="auto"/>
          <w:sz w:val="44"/>
          <w:lang w:val="hy-AM"/>
        </w:rPr>
        <w:t>ԱՌՆՉՈՒԹՅՈՒՆՆԵՐ</w:t>
      </w:r>
      <w:bookmarkEnd w:id="27"/>
      <w:bookmarkEnd w:id="28"/>
    </w:p>
    <w:p w14:paraId="5F35BE37" w14:textId="77777777" w:rsidR="00FE20E6" w:rsidRDefault="00FE20E6" w:rsidP="00D906E5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</w:pPr>
    </w:p>
    <w:p w14:paraId="4CED925A" w14:textId="5C86AA72" w:rsidR="00D906E5" w:rsidRPr="003F4F5A" w:rsidRDefault="00D906E5" w:rsidP="00D906E5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29" w:name="_Toc40488313"/>
      <w:bookmarkStart w:id="30" w:name="_Toc41491755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2.1 </w:t>
      </w:r>
      <w:r w:rsidR="00E647BD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Տեղաբաշխման մոդելներ</w:t>
      </w:r>
      <w:bookmarkEnd w:id="29"/>
      <w:bookmarkEnd w:id="30"/>
    </w:p>
    <w:p w14:paraId="7997D4D6" w14:textId="77777777" w:rsidR="00C83681" w:rsidRDefault="00C83681" w:rsidP="00C914EA">
      <w:pPr>
        <w:jc w:val="both"/>
        <w:rPr>
          <w:rFonts w:ascii="Sylfaen" w:hAnsi="Sylfaen" w:cs="Arial"/>
          <w:sz w:val="24"/>
          <w:szCs w:val="24"/>
          <w:lang w:val="hy-AM"/>
        </w:rPr>
      </w:pPr>
    </w:p>
    <w:p w14:paraId="736C9AAA" w14:textId="3DE44780" w:rsidR="00C914EA" w:rsidRPr="003F4F5A" w:rsidRDefault="00C914EA" w:rsidP="005A15C2">
      <w:pPr>
        <w:spacing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Այս աշխատության շրջանակներում իրականացվել են տեղաբաշխման հետևյալ մ</w:t>
      </w:r>
      <w:r>
        <w:rPr>
          <w:rFonts w:ascii="Sylfaen" w:hAnsi="Sylfaen" w:cs="Arial"/>
          <w:sz w:val="24"/>
          <w:szCs w:val="24"/>
          <w:lang w:val="hy-AM"/>
        </w:rPr>
        <w:t>ո</w:t>
      </w:r>
      <w:r w:rsidRPr="003F4F5A">
        <w:rPr>
          <w:rFonts w:ascii="Sylfaen" w:hAnsi="Sylfaen" w:cs="Arial"/>
          <w:sz w:val="24"/>
          <w:szCs w:val="24"/>
          <w:lang w:val="hy-AM"/>
        </w:rPr>
        <w:t>դելները՝</w:t>
      </w:r>
    </w:p>
    <w:p w14:paraId="287662AC" w14:textId="5ABA2A0A" w:rsidR="00C914EA" w:rsidRPr="003F4F5A" w:rsidRDefault="00DB1A04" w:rsidP="00AC57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>
        <w:rPr>
          <w:rFonts w:ascii="Sylfaen" w:hAnsi="Sylfaen" w:cs="Arial"/>
          <w:sz w:val="24"/>
          <w:szCs w:val="24"/>
          <w:lang w:val="hy-AM"/>
        </w:rPr>
        <w:t>Համաչափ</w:t>
      </w:r>
      <w:r w:rsidR="00C914EA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</w:p>
    <w:p w14:paraId="60B41E26" w14:textId="77777777" w:rsidR="00C914EA" w:rsidRPr="003F4F5A" w:rsidRDefault="00C914EA" w:rsidP="00AC57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Միջթվային</w:t>
      </w:r>
    </w:p>
    <w:p w14:paraId="78F58473" w14:textId="77777777" w:rsidR="00C914EA" w:rsidRPr="003F4F5A" w:rsidRDefault="00C914EA" w:rsidP="005A15C2">
      <w:pPr>
        <w:pStyle w:val="ListParagraph"/>
        <w:spacing w:line="360" w:lineRule="auto"/>
        <w:jc w:val="both"/>
        <w:rPr>
          <w:rFonts w:ascii="Sylfaen" w:hAnsi="Sylfaen" w:cs="Arial"/>
          <w:sz w:val="24"/>
          <w:szCs w:val="24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ա</w:t>
      </w:r>
      <w:r w:rsidRPr="003F4F5A">
        <w:rPr>
          <w:rFonts w:ascii="Sylfaen" w:hAnsi="Sylfaen" w:cs="Arial"/>
          <w:sz w:val="24"/>
          <w:szCs w:val="24"/>
        </w:rPr>
        <w:t>)</w:t>
      </w:r>
      <w:r w:rsidRPr="003F4F5A">
        <w:rPr>
          <w:rFonts w:ascii="Sylfaen" w:eastAsia="Times New Roman" w:hAnsi="Sylfaen"/>
          <w:color w:val="000000" w:themeColor="text1"/>
          <w:sz w:val="24"/>
          <w:szCs w:val="24"/>
          <w:lang w:val="hy-AM"/>
        </w:rPr>
        <w:t xml:space="preserve"> Ընդհանուր ծանրության կենտրոնով</w:t>
      </w:r>
    </w:p>
    <w:p w14:paraId="7DE71826" w14:textId="77777777" w:rsidR="00C914EA" w:rsidRPr="003F4F5A" w:rsidRDefault="00C914EA" w:rsidP="005A15C2">
      <w:pPr>
        <w:pStyle w:val="ListParagraph"/>
        <w:spacing w:line="360" w:lineRule="auto"/>
        <w:jc w:val="both"/>
        <w:rPr>
          <w:rFonts w:ascii="Sylfaen" w:hAnsi="Sylfaen" w:cs="Arial"/>
          <w:sz w:val="24"/>
          <w:szCs w:val="24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բ</w:t>
      </w:r>
      <w:r w:rsidRPr="003F4F5A">
        <w:rPr>
          <w:rFonts w:ascii="Sylfaen" w:hAnsi="Sylfaen" w:cs="Arial"/>
          <w:sz w:val="24"/>
          <w:szCs w:val="24"/>
        </w:rPr>
        <w:t>)</w:t>
      </w:r>
      <w:r w:rsidRPr="003F4F5A">
        <w:rPr>
          <w:rFonts w:ascii="Sylfaen" w:eastAsia="Times New Roman" w:hAnsi="Sylfaen"/>
          <w:color w:val="000000" w:themeColor="text1"/>
          <w:sz w:val="24"/>
          <w:szCs w:val="24"/>
          <w:lang w:val="hy-AM"/>
        </w:rPr>
        <w:t xml:space="preserve"> Հաջորդական</w:t>
      </w:r>
    </w:p>
    <w:p w14:paraId="25966B0F" w14:textId="09950070" w:rsidR="00C914EA" w:rsidRDefault="00C914EA" w:rsidP="00AC57F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 w:rsidRPr="003F4F5A">
        <w:rPr>
          <w:rFonts w:ascii="Sylfaen" w:hAnsi="Sylfaen" w:cs="Arial"/>
          <w:sz w:val="24"/>
          <w:szCs w:val="24"/>
          <w:lang w:val="hy-AM"/>
        </w:rPr>
        <w:t>Օգտագործողի կողմից ստեղծվող</w:t>
      </w:r>
    </w:p>
    <w:p w14:paraId="5391B8D8" w14:textId="77777777" w:rsidR="00107292" w:rsidRDefault="00107292" w:rsidP="005A15C2">
      <w:pPr>
        <w:spacing w:line="360" w:lineRule="auto"/>
        <w:jc w:val="both"/>
        <w:rPr>
          <w:rFonts w:ascii="Sylfaen" w:hAnsi="Sylfaen"/>
          <w:color w:val="000000" w:themeColor="text1"/>
          <w:sz w:val="24"/>
          <w:szCs w:val="24"/>
          <w:lang w:val="hy-AM"/>
        </w:rPr>
      </w:pPr>
      <w:r>
        <w:rPr>
          <w:rFonts w:ascii="Sylfaen" w:hAnsi="Sylfaen"/>
          <w:color w:val="000000" w:themeColor="text1"/>
          <w:sz w:val="24"/>
          <w:szCs w:val="24"/>
          <w:lang w:val="hy-AM"/>
        </w:rPr>
        <w:t xml:space="preserve">Ինչպես կարելի է նկատել նկար </w:t>
      </w:r>
      <w:r w:rsidRPr="0088532A">
        <w:rPr>
          <w:rFonts w:ascii="Sylfaen" w:hAnsi="Sylfaen" w:cs="Arial"/>
          <w:sz w:val="24"/>
          <w:szCs w:val="24"/>
          <w:lang w:val="hy-AM"/>
        </w:rPr>
        <w:t>2.1-</w:t>
      </w:r>
      <w:r>
        <w:rPr>
          <w:rFonts w:ascii="Sylfaen" w:hAnsi="Sylfaen" w:cs="Arial"/>
          <w:sz w:val="24"/>
          <w:szCs w:val="24"/>
          <w:lang w:val="hy-AM"/>
        </w:rPr>
        <w:t xml:space="preserve">ում </w:t>
      </w:r>
      <w:r>
        <w:rPr>
          <w:rFonts w:ascii="Sylfaen" w:hAnsi="Sylfaen"/>
          <w:color w:val="000000" w:themeColor="text1"/>
          <w:sz w:val="24"/>
          <w:szCs w:val="24"/>
          <w:lang w:val="hy-AM"/>
        </w:rPr>
        <w:t>ծ</w:t>
      </w:r>
      <w:r w:rsidRPr="0088532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րագրի </w:t>
      </w:r>
      <w:r>
        <w:rPr>
          <w:rFonts w:ascii="Sylfaen" w:hAnsi="Sylfaen"/>
          <w:color w:val="000000" w:themeColor="text1"/>
          <w:sz w:val="24"/>
          <w:szCs w:val="24"/>
          <w:lang w:val="hy-AM"/>
        </w:rPr>
        <w:t xml:space="preserve">փուլերի ընթացքը կախված տեղաբաշխման մոդելի ընտրությունից բաժանվում է </w:t>
      </w:r>
      <w:r w:rsidRPr="0088532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2 </w:t>
      </w:r>
      <w:r>
        <w:rPr>
          <w:rFonts w:ascii="Sylfaen" w:hAnsi="Sylfaen"/>
          <w:color w:val="000000" w:themeColor="text1"/>
          <w:sz w:val="24"/>
          <w:szCs w:val="24"/>
          <w:lang w:val="hy-AM"/>
        </w:rPr>
        <w:t xml:space="preserve">մասի։ </w:t>
      </w:r>
    </w:p>
    <w:p w14:paraId="29F5256F" w14:textId="6A318829" w:rsidR="00107292" w:rsidRDefault="00107292" w:rsidP="00107292">
      <w:pPr>
        <w:jc w:val="center"/>
        <w:rPr>
          <w:rFonts w:ascii="Sylfaen" w:hAnsi="Sylfaen"/>
          <w:color w:val="000000" w:themeColor="text1"/>
          <w:sz w:val="24"/>
          <w:szCs w:val="24"/>
          <w:lang w:val="hy-AM"/>
        </w:rPr>
      </w:pPr>
      <w:r>
        <w:rPr>
          <w:rFonts w:ascii="Sylfaen" w:hAnsi="Sylfaen"/>
          <w:noProof/>
          <w:lang w:val="en-US"/>
        </w:rPr>
        <w:drawing>
          <wp:inline distT="0" distB="0" distL="0" distR="0" wp14:anchorId="09417EF0" wp14:editId="437C201F">
            <wp:extent cx="5534025" cy="2657475"/>
            <wp:effectExtent l="0" t="0" r="9525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փուլեր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0AA" w14:textId="276CF15C" w:rsidR="00107292" w:rsidRPr="00107292" w:rsidRDefault="00107292" w:rsidP="00107292">
      <w:pPr>
        <w:pStyle w:val="Caption"/>
        <w:jc w:val="center"/>
        <w:rPr>
          <w:rFonts w:ascii="Sylfaen" w:hAnsi="Sylfaen"/>
          <w:color w:val="FF0000"/>
          <w:sz w:val="22"/>
          <w:szCs w:val="22"/>
          <w:lang w:val="hy-AM" w:eastAsia="zh-CN" w:bidi="hi-IN"/>
        </w:rPr>
      </w:pPr>
      <w:r>
        <w:rPr>
          <w:rFonts w:ascii="Sylfaen" w:hAnsi="Sylfaen"/>
          <w:color w:val="000000" w:themeColor="text1"/>
          <w:sz w:val="24"/>
          <w:szCs w:val="24"/>
          <w:lang w:val="hy-AM"/>
        </w:rPr>
        <w:tab/>
      </w:r>
      <w:r w:rsidRPr="00617503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Pr="003F3942">
        <w:rPr>
          <w:rFonts w:ascii="Sylfaen" w:hAnsi="Sylfaen"/>
          <w:color w:val="000000" w:themeColor="text1"/>
          <w:sz w:val="22"/>
          <w:szCs w:val="22"/>
          <w:lang w:val="hy-AM"/>
        </w:rPr>
        <w:t>2.1</w:t>
      </w:r>
      <w:r w:rsidRPr="00617503">
        <w:rPr>
          <w:rFonts w:ascii="Sylfaen" w:hAnsi="Sylfaen"/>
          <w:color w:val="000000" w:themeColor="text1"/>
          <w:sz w:val="22"/>
          <w:szCs w:val="22"/>
          <w:lang w:val="hy-AM"/>
        </w:rPr>
        <w:t>։ Ծրագրի աշխատանքի փուլերը</w:t>
      </w:r>
    </w:p>
    <w:p w14:paraId="0A62CB0A" w14:textId="17503040" w:rsidR="0073048D" w:rsidRDefault="00DB2A80" w:rsidP="005A15C2">
      <w:pPr>
        <w:spacing w:line="360" w:lineRule="auto"/>
        <w:jc w:val="both"/>
        <w:rPr>
          <w:rFonts w:ascii="Sylfaen" w:hAnsi="Sylfaen"/>
          <w:color w:val="000000" w:themeColor="text1"/>
          <w:lang w:val="hy-AM"/>
        </w:rPr>
      </w:pPr>
      <w:r>
        <w:rPr>
          <w:rFonts w:ascii="Sylfaen" w:hAnsi="Sylfaen" w:cs="Arial"/>
          <w:sz w:val="24"/>
          <w:szCs w:val="24"/>
          <w:lang w:val="hy-AM"/>
        </w:rPr>
        <w:t>«</w:t>
      </w:r>
      <w:r w:rsidR="00DB1A04">
        <w:rPr>
          <w:rFonts w:ascii="Sylfaen" w:hAnsi="Sylfaen" w:cs="Arial"/>
          <w:sz w:val="24"/>
          <w:szCs w:val="24"/>
          <w:lang w:val="hy-AM"/>
        </w:rPr>
        <w:t>Համաչափ</w:t>
      </w:r>
      <w:r>
        <w:rPr>
          <w:rFonts w:ascii="Sylfaen" w:hAnsi="Sylfaen" w:cs="Arial"/>
          <w:sz w:val="24"/>
          <w:szCs w:val="24"/>
          <w:lang w:val="hy-AM"/>
        </w:rPr>
        <w:t>»</w:t>
      </w:r>
      <w:r w:rsidR="00C83681" w:rsidRPr="00DB2A80">
        <w:rPr>
          <w:rFonts w:ascii="Sylfaen" w:hAnsi="Sylfaen" w:cs="Arial"/>
          <w:sz w:val="24"/>
          <w:szCs w:val="24"/>
          <w:lang w:val="hy-AM"/>
        </w:rPr>
        <w:t xml:space="preserve"> և</w:t>
      </w:r>
      <w:r>
        <w:rPr>
          <w:rFonts w:ascii="Sylfaen" w:hAnsi="Sylfaen" w:cs="Arial"/>
          <w:sz w:val="24"/>
          <w:szCs w:val="24"/>
          <w:lang w:val="hy-AM"/>
        </w:rPr>
        <w:t xml:space="preserve"> «Միջթվային»  </w:t>
      </w:r>
      <w:r w:rsidR="00C83681" w:rsidRPr="00DB2A80">
        <w:rPr>
          <w:rFonts w:ascii="Sylfaen" w:hAnsi="Sylfaen" w:cs="Arial"/>
          <w:sz w:val="24"/>
          <w:szCs w:val="24"/>
          <w:lang w:val="hy-AM"/>
        </w:rPr>
        <w:t>տեղաբաշխման մոդել</w:t>
      </w:r>
      <w:r>
        <w:rPr>
          <w:rFonts w:ascii="Sylfaen" w:hAnsi="Sylfaen" w:cs="Arial"/>
          <w:sz w:val="24"/>
          <w:szCs w:val="24"/>
          <w:lang w:val="hy-AM"/>
        </w:rPr>
        <w:t>ներում</w:t>
      </w:r>
      <w:r w:rsidRPr="00DB2A80">
        <w:rPr>
          <w:rFonts w:ascii="Sylfaen" w:hAnsi="Sylfaen" w:cs="Arial"/>
          <w:sz w:val="24"/>
          <w:szCs w:val="24"/>
          <w:lang w:val="hy-AM"/>
        </w:rPr>
        <w:t xml:space="preserve"> որպես ծրագրի մուտքային տվյալներ հանդիսանում են գրաֆիկական ինտերֆեյսով ստեղծած տարերի ցուցակը</w:t>
      </w:r>
      <w:r w:rsidR="00C83681" w:rsidRPr="00DB2A80">
        <w:rPr>
          <w:rFonts w:ascii="Sylfaen" w:hAnsi="Sylfaen" w:cs="Arial"/>
          <w:sz w:val="24"/>
          <w:szCs w:val="24"/>
          <w:lang w:val="hy-AM"/>
        </w:rPr>
        <w:t xml:space="preserve">, իսկ </w:t>
      </w:r>
      <w:r>
        <w:rPr>
          <w:rFonts w:ascii="Sylfaen" w:hAnsi="Sylfaen" w:cs="Arial"/>
          <w:sz w:val="24"/>
          <w:szCs w:val="24"/>
          <w:lang w:val="hy-AM"/>
        </w:rPr>
        <w:lastRenderedPageBreak/>
        <w:t>«</w:t>
      </w:r>
      <w:r w:rsidRPr="00DB2A80">
        <w:rPr>
          <w:rFonts w:ascii="Sylfaen" w:hAnsi="Sylfaen" w:cs="Arial"/>
          <w:sz w:val="24"/>
          <w:szCs w:val="24"/>
          <w:lang w:val="hy-AM"/>
        </w:rPr>
        <w:t>Օգտագործողի կողմից ստեղծվող</w:t>
      </w:r>
      <w:r>
        <w:rPr>
          <w:rFonts w:ascii="Sylfaen" w:hAnsi="Sylfaen" w:cs="Arial"/>
          <w:sz w:val="24"/>
          <w:szCs w:val="24"/>
          <w:lang w:val="hy-AM"/>
        </w:rPr>
        <w:t xml:space="preserve">» մոդելում մուտքային տվյալ հանդիսանում է տրամադրվող սահմաններում </w:t>
      </w:r>
      <w:r w:rsidR="00C83681">
        <w:rPr>
          <w:rFonts w:ascii="Sylfaen" w:hAnsi="Sylfaen" w:cs="Arial"/>
          <w:sz w:val="24"/>
          <w:szCs w:val="24"/>
          <w:lang w:val="hy-AM"/>
        </w:rPr>
        <w:t>ստեղծ</w:t>
      </w:r>
      <w:r>
        <w:rPr>
          <w:rFonts w:ascii="Sylfaen" w:hAnsi="Sylfaen" w:cs="Arial"/>
          <w:sz w:val="24"/>
          <w:szCs w:val="24"/>
          <w:lang w:val="hy-AM"/>
        </w:rPr>
        <w:t>ված</w:t>
      </w:r>
      <w:r w:rsidR="00C83681">
        <w:rPr>
          <w:rFonts w:ascii="Sylfaen" w:hAnsi="Sylfaen" w:cs="Arial"/>
          <w:sz w:val="24"/>
          <w:szCs w:val="24"/>
          <w:lang w:val="hy-AM"/>
        </w:rPr>
        <w:t xml:space="preserve"> տեղաբաշխման մոդելը։ Ամեն մոդել ունի իր համապատասխան կարգավորումները</w:t>
      </w:r>
      <w:r w:rsidR="0073048D">
        <w:rPr>
          <w:rFonts w:ascii="Sylfaen" w:hAnsi="Sylfaen" w:cs="Arial"/>
          <w:sz w:val="24"/>
          <w:szCs w:val="24"/>
          <w:lang w:val="hy-AM"/>
        </w:rPr>
        <w:t xml:space="preserve"> </w:t>
      </w:r>
      <w:r w:rsidR="00C83681">
        <w:rPr>
          <w:rFonts w:ascii="Sylfaen" w:hAnsi="Sylfaen" w:cs="Arial"/>
          <w:sz w:val="24"/>
          <w:szCs w:val="24"/>
          <w:lang w:val="hy-AM"/>
        </w:rPr>
        <w:t>որոնք անելուց հետո կարելի է անցնել տեղաբաշխման գործընթացին։</w:t>
      </w:r>
      <w:r w:rsidR="00C83681" w:rsidRPr="0088532A">
        <w:rPr>
          <w:rFonts w:ascii="Sylfaen" w:hAnsi="Sylfaen"/>
          <w:color w:val="000000" w:themeColor="text1"/>
          <w:lang w:val="hy-AM"/>
        </w:rPr>
        <w:t xml:space="preserve"> </w:t>
      </w:r>
    </w:p>
    <w:p w14:paraId="55B9AEAE" w14:textId="20C23250" w:rsidR="005F526E" w:rsidRPr="0073048D" w:rsidRDefault="005F526E" w:rsidP="005A15C2">
      <w:pPr>
        <w:spacing w:line="360" w:lineRule="auto"/>
        <w:jc w:val="both"/>
        <w:rPr>
          <w:rFonts w:ascii="Sylfaen" w:hAnsi="Sylfaen" w:cs="Arial"/>
          <w:sz w:val="24"/>
          <w:szCs w:val="24"/>
          <w:lang w:val="hy-AM"/>
        </w:rPr>
      </w:pPr>
      <w:r w:rsidRPr="005A15C2">
        <w:rPr>
          <w:rFonts w:ascii="Sylfaen" w:hAnsi="Sylfaen"/>
          <w:color w:val="000000" w:themeColor="text1"/>
          <w:sz w:val="24"/>
          <w:szCs w:val="24"/>
          <w:lang w:val="hy-AM" w:eastAsia="zh-CN" w:bidi="hi-IN"/>
        </w:rPr>
        <w:t xml:space="preserve">Տեղաբաշխելուց հետո բոլոր տարրերին տրվում են </w:t>
      </w:r>
      <w:r w:rsidR="00A0701D">
        <w:rPr>
          <w:rFonts w:ascii="Sylfaen" w:hAnsi="Sylfaen"/>
          <w:color w:val="000000" w:themeColor="text1"/>
          <w:sz w:val="24"/>
          <w:szCs w:val="24"/>
          <w:lang w:val="hy-AM" w:eastAsia="zh-CN" w:bidi="hi-IN"/>
        </w:rPr>
        <w:t>յուրահատուկ</w:t>
      </w:r>
      <w:r w:rsidRPr="005A15C2">
        <w:rPr>
          <w:rFonts w:ascii="Sylfaen" w:hAnsi="Sylfaen"/>
          <w:sz w:val="24"/>
          <w:szCs w:val="24"/>
          <w:lang w:val="hy-AM"/>
        </w:rPr>
        <w:t xml:space="preserve"> նույնականացման համարներ որոնց միջոցով տրվում են այդ տարրերի կապերը և մուտքային ֆայլի միջոցով ներբեռնվում ծրագրիր։ Վերջինիս վերլուծության արդյունքում կառուցվում է հարեվանության ցուցակ և կատարվում ծրագծում։</w:t>
      </w:r>
    </w:p>
    <w:p w14:paraId="4642C3FF" w14:textId="14CE0A49" w:rsidR="00C21988" w:rsidRPr="003F4F5A" w:rsidRDefault="00C21988" w:rsidP="00C406CD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31" w:name="_Toc40488314"/>
      <w:bookmarkStart w:id="32" w:name="_Toc41491756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2.</w:t>
      </w:r>
      <w:r w:rsidR="0073048D" w:rsidRPr="00F21CE7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1</w:t>
      </w:r>
      <w:r w:rsidR="00C215DB" w:rsidRPr="003F4F5A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hy-AM" w:eastAsia="zh-CN" w:bidi="hi-IN"/>
        </w:rPr>
        <w:t>․</w:t>
      </w:r>
      <w:r w:rsidR="00B365E9" w:rsidRPr="003F4F5A">
        <w:rPr>
          <w:rFonts w:ascii="Sylfaen" w:eastAsia="Times New Roman" w:hAnsi="Sylfaen" w:cs="Times New Roman"/>
          <w:b/>
          <w:color w:val="auto"/>
          <w:sz w:val="28"/>
          <w:szCs w:val="28"/>
          <w:lang w:val="hy-AM" w:eastAsia="zh-CN" w:bidi="hi-IN"/>
        </w:rPr>
        <w:t>1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="00DB1A04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Համաչափ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Pr="003F4F5A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տեղաբաշխում</w:t>
      </w:r>
      <w:bookmarkEnd w:id="31"/>
      <w:bookmarkEnd w:id="32"/>
    </w:p>
    <w:p w14:paraId="0984639D" w14:textId="6F593716" w:rsidR="00B71FA8" w:rsidRPr="003F4F5A" w:rsidRDefault="00B71FA8" w:rsidP="00654674">
      <w:pPr>
        <w:spacing w:after="0" w:line="360" w:lineRule="auto"/>
        <w:jc w:val="both"/>
        <w:rPr>
          <w:rFonts w:ascii="Sylfaen" w:eastAsia="Times New Roman" w:hAnsi="Sylfaen" w:cs="Arial"/>
          <w:sz w:val="29"/>
          <w:szCs w:val="29"/>
          <w:lang w:val="hy-AM"/>
        </w:rPr>
      </w:pPr>
    </w:p>
    <w:p w14:paraId="327EEDC3" w14:textId="62EFB2C6" w:rsidR="009279D4" w:rsidRPr="003F4F5A" w:rsidRDefault="00E05E89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Դիցուք </w:t>
      </w:r>
      <w:r w:rsidR="00C406CD" w:rsidRPr="003F4F5A">
        <w:rPr>
          <w:rFonts w:ascii="Sylfaen" w:eastAsia="Times New Roman" w:hAnsi="Sylfaen" w:cs="Arial"/>
          <w:sz w:val="24"/>
          <w:szCs w:val="24"/>
          <w:lang w:val="hy-AM"/>
        </w:rPr>
        <w:t>տրված են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486F61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A, B, C և D նույն չափսեր և տարբեր գույներ ունեցող ուղղանկյուններ բազմությունները, </w:t>
      </w:r>
      <w:r w:rsidR="00BF52E7" w:rsidRPr="003F4F5A">
        <w:rPr>
          <w:rFonts w:ascii="Sylfaen" w:eastAsia="Times New Roman" w:hAnsi="Sylfaen" w:cs="Arial"/>
          <w:sz w:val="24"/>
          <w:szCs w:val="24"/>
          <w:lang w:val="hy-AM"/>
        </w:rPr>
        <w:t>որ</w:t>
      </w:r>
      <w:r w:rsidR="00486F61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ոնք հանդիսանում են </w:t>
      </w:r>
      <w:r w:rsidR="00BF52E7" w:rsidRPr="003F4F5A">
        <w:rPr>
          <w:rFonts w:ascii="Sylfaen" w:eastAsia="Times New Roman" w:hAnsi="Sylfaen" w:cs="Arial"/>
          <w:sz w:val="24"/>
          <w:szCs w:val="24"/>
          <w:lang w:val="hy-AM"/>
        </w:rPr>
        <w:t>Z բազմությ</w:t>
      </w:r>
      <w:r w:rsidR="00AA01A8" w:rsidRPr="003F4F5A">
        <w:rPr>
          <w:rFonts w:ascii="Sylfaen" w:eastAsia="Times New Roman" w:hAnsi="Sylfaen" w:cs="Arial"/>
          <w:sz w:val="24"/>
          <w:szCs w:val="24"/>
          <w:lang w:val="hy-AM"/>
        </w:rPr>
        <w:t>ա</w:t>
      </w:r>
      <w:r w:rsidR="00BF52E7" w:rsidRPr="003F4F5A">
        <w:rPr>
          <w:rFonts w:ascii="Sylfaen" w:eastAsia="Times New Roman" w:hAnsi="Sylfaen" w:cs="Arial"/>
          <w:sz w:val="24"/>
          <w:szCs w:val="24"/>
          <w:lang w:val="hy-AM"/>
        </w:rPr>
        <w:t>ն</w:t>
      </w:r>
      <w:r w:rsidR="00486F61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ենթաբազմություններ՝</w:t>
      </w:r>
    </w:p>
    <w:p w14:paraId="50CC341A" w14:textId="131F3106" w:rsidR="00E05E89" w:rsidRPr="003F4F5A" w:rsidRDefault="00B27316" w:rsidP="00C406CD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A = </w:t>
      </w:r>
      <w:r w:rsidR="00E05E89" w:rsidRPr="003F4F5A">
        <w:rPr>
          <w:rFonts w:ascii="Sylfaen" w:eastAsia="Times New Roman" w:hAnsi="Sylfaen" w:cs="Arial"/>
          <w:sz w:val="24"/>
          <w:szCs w:val="24"/>
          <w:lang w:val="hy-AM"/>
        </w:rPr>
        <w:t>{A</w:t>
      </w:r>
      <w:r w:rsidR="0095171B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="00E05E89" w:rsidRPr="003F4F5A">
        <w:rPr>
          <w:rFonts w:ascii="Sylfaen" w:eastAsia="Times New Roman" w:hAnsi="Sylfaen" w:cs="Arial"/>
          <w:sz w:val="24"/>
          <w:szCs w:val="24"/>
          <w:lang w:val="hy-AM"/>
        </w:rPr>
        <w:t>, A</w:t>
      </w:r>
      <w:r w:rsidR="0095171B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="00E05E89" w:rsidRPr="003F4F5A">
        <w:rPr>
          <w:rFonts w:ascii="Sylfaen" w:eastAsia="Times New Roman" w:hAnsi="Sylfaen" w:cs="Arial"/>
          <w:sz w:val="24"/>
          <w:szCs w:val="24"/>
          <w:lang w:val="hy-AM"/>
        </w:rPr>
        <w:t>, …, A</w:t>
      </w:r>
      <w:r w:rsidR="0095171B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n</w:t>
      </w:r>
      <w:r w:rsidR="00E05E89" w:rsidRPr="003F4F5A">
        <w:rPr>
          <w:rFonts w:ascii="Sylfaen" w:eastAsia="Times New Roman" w:hAnsi="Sylfaen" w:cs="Arial"/>
          <w:sz w:val="24"/>
          <w:szCs w:val="24"/>
          <w:lang w:val="hy-AM"/>
        </w:rPr>
        <w:t>}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B = {B</w:t>
      </w:r>
      <w:r w:rsidR="0095171B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B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…, B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m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}, C = {C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C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…, C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p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}, D = {D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D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, …, D</w:t>
      </w:r>
      <w:r w:rsidR="009279D4"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l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}</w:t>
      </w:r>
      <w:r w:rsidR="00E05E89"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</w:p>
    <w:p w14:paraId="5483D894" w14:textId="770D16A7" w:rsidR="00486F61" w:rsidRPr="003F4F5A" w:rsidRDefault="00486F61" w:rsidP="00A46F66">
      <w:pPr>
        <w:jc w:val="center"/>
        <w:rPr>
          <w:rFonts w:ascii="Sylfaen" w:eastAsia="Times New Roman" w:hAnsi="Sylfaen" w:cs="Arial"/>
          <w:color w:val="FF0000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Z = A </w:t>
      </w:r>
      <w:r w:rsidR="00A46F66"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="00A46F66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B </w:t>
      </w:r>
      <w:r w:rsidR="00A46F66"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="00A46F66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C </w:t>
      </w:r>
      <w:r w:rsidR="00A46F66"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="00A46F66" w:rsidRPr="003F4F5A">
        <w:rPr>
          <w:rFonts w:ascii="Sylfaen" w:hAnsi="Sylfaen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D</w:t>
      </w:r>
    </w:p>
    <w:p w14:paraId="7D55F91D" w14:textId="77777777" w:rsidR="00DE7CA7" w:rsidRPr="003F4F5A" w:rsidRDefault="00DE7CA7" w:rsidP="00C406CD">
      <w:pPr>
        <w:spacing w:after="0"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Z բազմության տարրերի քանակը նշանակենք`</w:t>
      </w:r>
    </w:p>
    <w:p w14:paraId="5C17DB78" w14:textId="5A0B7470" w:rsidR="00DE7CA7" w:rsidRPr="003F4F5A" w:rsidRDefault="00DE7CA7" w:rsidP="00C406CD">
      <w:pPr>
        <w:spacing w:after="0" w:line="360" w:lineRule="auto"/>
        <w:jc w:val="center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k = n + m + p + l </w:t>
      </w:r>
    </w:p>
    <w:p w14:paraId="7AD98086" w14:textId="5177E076" w:rsidR="00E05E89" w:rsidRPr="003F4F5A" w:rsidRDefault="00E05E89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Այդ տարրերը տեղաբաշխելու համար հատկացնենք որևէ S </w:t>
      </w:r>
      <w:r w:rsidR="00527393">
        <w:rPr>
          <w:rFonts w:ascii="Sylfaen" w:eastAsia="Times New Roman" w:hAnsi="Sylfaen" w:cs="Arial"/>
          <w:sz w:val="24"/>
          <w:szCs w:val="24"/>
          <w:lang w:val="hy-AM"/>
        </w:rPr>
        <w:t>ընդգրկող մակերես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որ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 բաղկացած է </w:t>
      </w:r>
      <w:r w:rsidR="00F57080" w:rsidRPr="003F4F5A">
        <w:rPr>
          <w:rFonts w:ascii="Sylfaen" w:eastAsia="Times New Roman" w:hAnsi="Sylfaen" w:cs="Arial"/>
          <w:sz w:val="24"/>
          <w:szCs w:val="24"/>
          <w:lang w:val="hy-AM"/>
        </w:rPr>
        <w:t>k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հատ բջջից և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ամեն մ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եկն էլ </w:t>
      </w:r>
      <w:r w:rsidR="00B27316" w:rsidRPr="003F4F5A">
        <w:rPr>
          <w:rFonts w:ascii="Sylfaen" w:eastAsia="Times New Roman" w:hAnsi="Sylfaen" w:cs="Arial"/>
          <w:sz w:val="24"/>
          <w:szCs w:val="24"/>
          <w:lang w:val="hy-AM"/>
        </w:rPr>
        <w:t>ու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>նի</w:t>
      </w:r>
      <w:r w:rsidR="00B2731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F5708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Z </w:t>
      </w:r>
      <w:r w:rsidR="00B27316" w:rsidRPr="003F4F5A">
        <w:rPr>
          <w:rFonts w:ascii="Sylfaen" w:eastAsia="Times New Roman" w:hAnsi="Sylfaen" w:cs="Arial"/>
          <w:sz w:val="24"/>
          <w:szCs w:val="24"/>
          <w:lang w:val="hy-AM"/>
        </w:rPr>
        <w:t>բազմությ</w:t>
      </w:r>
      <w:r w:rsidR="00F57080" w:rsidRPr="003F4F5A">
        <w:rPr>
          <w:rFonts w:ascii="Sylfaen" w:eastAsia="Times New Roman" w:hAnsi="Sylfaen" w:cs="Arial"/>
          <w:sz w:val="24"/>
          <w:szCs w:val="24"/>
          <w:lang w:val="hy-AM"/>
        </w:rPr>
        <w:t>անը</w:t>
      </w:r>
      <w:r w:rsidR="00B2731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պատկանող ուղղանկյ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ու</w:t>
      </w:r>
      <w:r w:rsidR="00B27316" w:rsidRPr="003F4F5A">
        <w:rPr>
          <w:rFonts w:ascii="Sylfaen" w:eastAsia="Times New Roman" w:hAnsi="Sylfaen" w:cs="Arial"/>
          <w:sz w:val="24"/>
          <w:szCs w:val="24"/>
          <w:lang w:val="hy-AM"/>
        </w:rPr>
        <w:t>ն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>ների</w:t>
      </w:r>
      <w:r w:rsidR="00B2731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>չափսերը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Տեղաբաշխենք ամեն մի բջջում մեկական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1C6427" w:rsidRPr="003F4F5A">
        <w:rPr>
          <w:rFonts w:ascii="Sylfaen" w:eastAsia="Times New Roman" w:hAnsi="Sylfaen" w:cs="Arial"/>
          <w:sz w:val="24"/>
          <w:szCs w:val="24"/>
          <w:lang w:val="hy-AM"/>
        </w:rPr>
        <w:t>ուղղանկյուն։</w:t>
      </w:r>
    </w:p>
    <w:p w14:paraId="36B7AA81" w14:textId="1966F2C5" w:rsidR="001C6427" w:rsidRPr="003F4F5A" w:rsidRDefault="001C6427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S ցանցի կենտրոնով տանենք երկու`ուղղահայաց և հորիզոնական առանցքներ որոնց կանվանենք </w:t>
      </w:r>
      <w:r w:rsidRPr="003F4F5A">
        <w:rPr>
          <w:rFonts w:ascii="Sylfaen" w:eastAsia="Times New Roman" w:hAnsi="Sylfaen" w:cs="Arial"/>
          <w:b/>
          <w:bCs/>
          <w:sz w:val="24"/>
          <w:szCs w:val="24"/>
          <w:lang w:val="hy-AM"/>
        </w:rPr>
        <w:t>համաչափության առանցքներ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։ Համաչափության առանցքները կախված </w:t>
      </w:r>
      <w:r w:rsidR="00F57080" w:rsidRPr="003F4F5A">
        <w:rPr>
          <w:rFonts w:ascii="Sylfaen" w:eastAsia="Times New Roman" w:hAnsi="Sylfaen" w:cs="Arial"/>
          <w:sz w:val="24"/>
          <w:szCs w:val="24"/>
          <w:lang w:val="hy-AM"/>
        </w:rPr>
        <w:t>k</w:t>
      </w:r>
      <w:r w:rsidR="009279D4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բջիջների քանակից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և S-ից կարող են անցնել և՛ բջիջների վրայով և՛ բջիջների մեջտեղով։  </w:t>
      </w:r>
    </w:p>
    <w:p w14:paraId="6BB3CEE1" w14:textId="26961059" w:rsidR="00981A53" w:rsidRPr="003F4F5A" w:rsidRDefault="00981A53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Ուղղանկյունների համաչափության սահմանման համար S ցանցը տրոհենք  y համաչափության առանցքի տարբեր մասերում՝ գտնվող մասերի և դնենք իրար վրա։</w:t>
      </w:r>
    </w:p>
    <w:p w14:paraId="23BCD6D0" w14:textId="4615BF77" w:rsidR="00981A53" w:rsidRPr="003F4F5A" w:rsidRDefault="00981A53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Իրար վրա ընկած ուղղանկյուններին կանվանենք համաչափ y առանցքի նկատմամբ։</w:t>
      </w:r>
    </w:p>
    <w:p w14:paraId="4B5F13DE" w14:textId="77777777" w:rsidR="003E794F" w:rsidRPr="003F4F5A" w:rsidRDefault="003E794F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</w:p>
    <w:p w14:paraId="3F92508B" w14:textId="5F9E883C" w:rsidR="008E463A" w:rsidRPr="003F4F5A" w:rsidRDefault="00DB1A04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>
        <w:rPr>
          <w:rFonts w:ascii="Sylfaen" w:eastAsia="Times New Roman" w:hAnsi="Sylfaen" w:cs="Arial"/>
          <w:sz w:val="24"/>
          <w:szCs w:val="24"/>
          <w:lang w:val="hy-AM"/>
        </w:rPr>
        <w:lastRenderedPageBreak/>
        <w:t>Համաչափ</w:t>
      </w:r>
      <w:r w:rsidR="00A420E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</w:t>
      </w:r>
      <w:r w:rsidR="00981A5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ման ժամանակ </w:t>
      </w:r>
      <w:r w:rsidR="00A420E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բոլոր համաչափ </w:t>
      </w:r>
      <w:r w:rsidR="00981A5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տարրերը պետք է </w:t>
      </w:r>
      <w:r w:rsidR="0013197C" w:rsidRPr="003F4F5A">
        <w:rPr>
          <w:rFonts w:ascii="Sylfaen" w:eastAsia="Times New Roman" w:hAnsi="Sylfaen" w:cs="Arial"/>
          <w:sz w:val="24"/>
          <w:szCs w:val="24"/>
          <w:lang w:val="hy-AM"/>
        </w:rPr>
        <w:t>լինեն նույն տիպի</w:t>
      </w:r>
      <w:r w:rsidR="00981A53"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</w:p>
    <w:p w14:paraId="331353DB" w14:textId="27F421FF" w:rsidR="002151DF" w:rsidRPr="003F4F5A" w:rsidRDefault="002151DF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Այս աշխատության սահմաններում  A ուղղանկյան տիպը կտարբերակվի B ուղղանկյան տիպից միայն գույնով։</w:t>
      </w:r>
      <w:r w:rsidR="00DB75B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Օրինակ՝</w:t>
      </w:r>
    </w:p>
    <w:p w14:paraId="2DA0EB21" w14:textId="77777777" w:rsidR="00F354D2" w:rsidRPr="003F4F5A" w:rsidRDefault="00F354D2" w:rsidP="00F354D2">
      <w:pPr>
        <w:keepNext/>
        <w:spacing w:after="0" w:line="360" w:lineRule="auto"/>
        <w:jc w:val="both"/>
        <w:rPr>
          <w:rFonts w:ascii="Sylfaen" w:hAnsi="Sylfaen"/>
        </w:rPr>
      </w:pPr>
      <w:r w:rsidRPr="003F4F5A">
        <w:rPr>
          <w:rFonts w:ascii="Sylfaen" w:eastAsia="Times New Roman" w:hAnsi="Sylfaen" w:cs="Arial"/>
          <w:noProof/>
          <w:sz w:val="24"/>
          <w:szCs w:val="24"/>
          <w:lang w:val="en-US"/>
        </w:rPr>
        <w:drawing>
          <wp:inline distT="0" distB="0" distL="0" distR="0" wp14:anchorId="7A993D58" wp14:editId="0BE90DF2">
            <wp:extent cx="6332220" cy="198882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ymmetric1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F3D9" w14:textId="75DDF9C1" w:rsidR="00DB75B6" w:rsidRPr="006323B5" w:rsidRDefault="00F354D2" w:rsidP="00F354D2">
      <w:pPr>
        <w:pStyle w:val="Caption"/>
        <w:jc w:val="both"/>
        <w:rPr>
          <w:rFonts w:ascii="Sylfaen" w:eastAsia="Times New Roman" w:hAnsi="Sylfaen" w:cs="Arial"/>
          <w:color w:val="000000" w:themeColor="text1"/>
          <w:sz w:val="32"/>
          <w:szCs w:val="32"/>
        </w:rPr>
      </w:pP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323B5" w:rsidRPr="006323B5">
        <w:rPr>
          <w:rFonts w:ascii="Sylfaen" w:hAnsi="Sylfaen"/>
          <w:color w:val="000000" w:themeColor="text1"/>
          <w:sz w:val="22"/>
          <w:szCs w:val="22"/>
        </w:rPr>
        <w:t>2.</w:t>
      </w:r>
      <w:r w:rsidR="0073048D" w:rsidRPr="0073048D">
        <w:rPr>
          <w:rFonts w:ascii="Sylfaen" w:hAnsi="Sylfaen"/>
          <w:color w:val="000000" w:themeColor="text1"/>
          <w:sz w:val="22"/>
          <w:szCs w:val="22"/>
        </w:rPr>
        <w:t>2</w:t>
      </w: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>։</w:t>
      </w:r>
      <w:r w:rsidRPr="006323B5">
        <w:rPr>
          <w:rFonts w:ascii="Sylfaen" w:hAnsi="Sylfaen"/>
          <w:noProof/>
          <w:color w:val="000000" w:themeColor="text1"/>
          <w:sz w:val="22"/>
          <w:szCs w:val="22"/>
        </w:rPr>
        <w:t xml:space="preserve"> </w:t>
      </w:r>
      <w:r w:rsidRPr="006323B5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Ձախ կողմում պատկերված ուղղանկյունների համաչափության առանցքն ուղղահայաց է և անցնում է դեղին և կանաչ տարրերի մեջտեղով, իսկ աջակողմնյան ուղղանկյունների ցանցում համաչափության առանցքը հորիզոնական է և անցնում է կապույտ ու դեղին տարրերի մեջտեղով</w:t>
      </w:r>
    </w:p>
    <w:p w14:paraId="20FF35DF" w14:textId="77777777" w:rsidR="003E794F" w:rsidRPr="003F4F5A" w:rsidRDefault="003E794F" w:rsidP="00C406CD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</w:rPr>
      </w:pPr>
    </w:p>
    <w:p w14:paraId="73F662D0" w14:textId="4A852C58" w:rsidR="008E463A" w:rsidRPr="003F4F5A" w:rsidRDefault="00DB1A04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>
        <w:rPr>
          <w:rFonts w:ascii="Sylfaen" w:eastAsia="Times New Roman" w:hAnsi="Sylfaen" w:cs="Arial"/>
          <w:sz w:val="24"/>
          <w:szCs w:val="24"/>
          <w:lang w:val="hy-AM"/>
        </w:rPr>
        <w:t>Համաչափ</w:t>
      </w:r>
      <w:r w:rsidR="008E463A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տեղաբաշխման համար այս աշխատությունում առաջարկվում է հետևյալ մոտեցումը՝</w:t>
      </w:r>
    </w:p>
    <w:p w14:paraId="04334C7F" w14:textId="77777777" w:rsidR="00A701C4" w:rsidRPr="003F4F5A" w:rsidRDefault="008E463A" w:rsidP="00AC57F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Որոշել քանի տիպ կա, որոնք կենտ քանակով տարրեր են պարունակում</w:t>
      </w:r>
    </w:p>
    <w:p w14:paraId="670DFFDA" w14:textId="298C6D4B" w:rsidR="008E463A" w:rsidRPr="003F4F5A" w:rsidRDefault="0098484B" w:rsidP="00AC57F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Կախված ընտրված համաչափության առանցքի և </w:t>
      </w:r>
      <w:r w:rsidR="00A701C4" w:rsidRPr="003F4F5A">
        <w:rPr>
          <w:rFonts w:ascii="Sylfaen" w:eastAsia="Times New Roman" w:hAnsi="Sylfaen" w:cs="Arial"/>
          <w:sz w:val="24"/>
          <w:szCs w:val="24"/>
          <w:lang w:val="hy-AM"/>
        </w:rPr>
        <w:t>1-ին կետի արդյունքի ստեղծել բոլոր հնարավոր չափսերի ուղղանկյունների ցանցը</w:t>
      </w:r>
    </w:p>
    <w:p w14:paraId="5F95B627" w14:textId="32F6237F" w:rsidR="00A701C4" w:rsidRPr="003F4F5A" w:rsidRDefault="00A701C4" w:rsidP="00AC57F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Ըստ գույների համաչափության կատարել տեղաբաշխում 2-րդ կետում ստեղծած բոլոր չափսերի ուղղանկյունների ցանցերի վրա</w:t>
      </w:r>
    </w:p>
    <w:p w14:paraId="569CAA2D" w14:textId="5B3FC9DB" w:rsidR="00AC1649" w:rsidRPr="003F4F5A" w:rsidRDefault="00AC1649" w:rsidP="00654674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Դիտարկենք կետերից յուրաքանչյուրը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</w:p>
    <w:p w14:paraId="0443284A" w14:textId="7BF985BA" w:rsidR="00DB75B6" w:rsidRPr="003F4F5A" w:rsidRDefault="00AC1649" w:rsidP="00654674">
      <w:pPr>
        <w:spacing w:after="0"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>1</w:t>
      </w:r>
      <w:r w:rsidR="00AD197B" w:rsidRPr="003F4F5A">
        <w:rPr>
          <w:rFonts w:ascii="Sylfaen" w:eastAsia="Times New Roman" w:hAnsi="Sylfaen" w:cs="Times New Roman"/>
          <w:sz w:val="24"/>
          <w:szCs w:val="24"/>
          <w:lang w:val="hy-AM"/>
        </w:rPr>
        <w:t>)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 Քանի որ տեղաբաշխվող էլեմենտների ցուցակը </w:t>
      </w:r>
      <w:r w:rsidR="002B017A" w:rsidRPr="003F4F5A">
        <w:rPr>
          <w:rFonts w:ascii="Sylfaen" w:eastAsia="Times New Roman" w:hAnsi="Sylfaen" w:cs="Times New Roman"/>
          <w:sz w:val="24"/>
          <w:szCs w:val="24"/>
          <w:lang w:val="hy-AM"/>
        </w:rPr>
        <w:t>փոփոխելիս և ավելացվող տարրի(երի) տիպից կախված կատարվում է ստուգում տվյալ տիպի տարրերի առկայության և դրական պատաս</w:t>
      </w:r>
      <w:r w:rsidR="003F3942">
        <w:rPr>
          <w:rFonts w:ascii="Sylfaen" w:eastAsia="Times New Roman" w:hAnsi="Sylfaen" w:cs="Times New Roman"/>
          <w:sz w:val="24"/>
          <w:szCs w:val="24"/>
          <w:lang w:val="hy-AM"/>
        </w:rPr>
        <w:t>խ</w:t>
      </w:r>
      <w:r w:rsidR="002B017A"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անի դեպքում ոչ թե ստեղծվում է նոր տարր այդ ցուցակում այլ ցուցակում եղած տվյալ տիպի տարրերի քանակի փոփոխություն է տեղի ունենում, հետևաբար ալգորրթմի մուտքային Z տվյալների ցուցակում </w:t>
      </w:r>
      <w:r w:rsidR="009E735E"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ստուգելով  </w:t>
      </w:r>
      <w:r w:rsidR="002B017A"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A, B, C, D տիպերի համապատասխանաբար </w:t>
      </w:r>
      <w:r w:rsidR="002B017A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n, m, p, l</w:t>
      </w:r>
      <w:r w:rsidR="009E735E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տարրերի քանակների կենտությունը կգտնենք </w:t>
      </w:r>
      <w:r w:rsidR="009E735E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lastRenderedPageBreak/>
        <w:t xml:space="preserve">մուտքային ամբողջ ցուցակի այն տարրերի թիվը որոնք չունեն իրենց համաչափ զույգը այդ ցուցակում։ </w:t>
      </w:r>
      <w:r w:rsidR="00DB75B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Այս կետում որոշված քանակը</w:t>
      </w:r>
      <w:r w:rsidR="003D132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նշանակենք </w:t>
      </w:r>
      <w:r w:rsidR="0004770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</w:t>
      </w:r>
      <w:r w:rsidR="003D132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-ով</w:t>
      </w:r>
      <w:r w:rsidR="00DB75B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3D132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որն էլ </w:t>
      </w:r>
      <w:r w:rsidR="00DB75B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կլինի այն հնարավոր </w:t>
      </w:r>
      <w:r w:rsidR="00845D8C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S-</w:t>
      </w:r>
      <w:r w:rsidR="00DB75B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ի մինիմալ տեղերի/սյուների </w:t>
      </w:r>
      <w:r w:rsidR="009E735E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DB75B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քանակը որում պետք է կատարվի </w:t>
      </w:r>
      <w:r w:rsidR="00DB1A04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համաչափ</w:t>
      </w:r>
      <w:r w:rsidR="00DB75B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տեղաբաշխում։</w:t>
      </w:r>
    </w:p>
    <w:p w14:paraId="2ACEDE2A" w14:textId="511B85FD" w:rsidR="0028486D" w:rsidRPr="003F4F5A" w:rsidRDefault="00DB75B6" w:rsidP="00654674">
      <w:pPr>
        <w:spacing w:after="0"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2)</w:t>
      </w:r>
      <w:r w:rsidR="008C7E3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Այս կետի արդյունքը կլինեն այն բոլոր չափսերի 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S-</w:t>
      </w:r>
      <w:r w:rsidR="008C7E3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երը, որոնցում հնարավոր կլինի </w:t>
      </w:r>
      <w:r w:rsidR="00DB1A04">
        <w:rPr>
          <w:rFonts w:ascii="Sylfaen" w:eastAsia="Times New Roman" w:hAnsi="Sylfaen" w:cs="Arial"/>
          <w:sz w:val="24"/>
          <w:szCs w:val="24"/>
          <w:lang w:val="hy-AM"/>
        </w:rPr>
        <w:t>համաչափ</w:t>
      </w:r>
      <w:r w:rsidR="008C7E3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տեղաբաշխել k հատ ուղղանկյունները։ </w:t>
      </w:r>
      <w:r w:rsidR="008C7E36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Այդ մակերեսների չափսերը փնտրելու ա</w:t>
      </w:r>
      <w:r w:rsidR="0028486D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լգորթմը բաժանվում է 2 ճյուղի՝</w:t>
      </w:r>
    </w:p>
    <w:p w14:paraId="2912E140" w14:textId="6D14A6D1" w:rsidR="004C1497" w:rsidRPr="003F4F5A" w:rsidRDefault="004C1497" w:rsidP="00654674">
      <w:pPr>
        <w:spacing w:after="0" w:line="360" w:lineRule="auto"/>
        <w:ind w:left="1080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ա) </w:t>
      </w:r>
      <w:r w:rsidR="0004770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 &gt;</w:t>
      </w:r>
      <w:r w:rsidR="0028486D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0</w:t>
      </w:r>
    </w:p>
    <w:p w14:paraId="3250585F" w14:textId="5CD6E1A2" w:rsidR="0028486D" w:rsidRPr="003F4F5A" w:rsidRDefault="004C1497" w:rsidP="00654674">
      <w:pPr>
        <w:spacing w:after="0" w:line="360" w:lineRule="auto"/>
        <w:ind w:left="1080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բ) </w:t>
      </w:r>
      <w:r w:rsidR="0004770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 = 0</w:t>
      </w:r>
    </w:p>
    <w:p w14:paraId="5E55E361" w14:textId="50ED6DE7" w:rsidR="0028486D" w:rsidRPr="003F4F5A" w:rsidRDefault="003D1322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ա)</w:t>
      </w:r>
      <w:r w:rsidR="0028486D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դեպքը նշանակում է, որ գոյություն ունեն առանց համաչափ զույգի տարրեր, որից կարող ենք գալ հետևյալ եզրահանգման, որ համաչափության առանցքի վրա պետք է լինեն կենտ քանակի տարրեր պարունակող տիպերի գոնե մեկական տարր</w:t>
      </w:r>
      <w:r w:rsidR="004C1497" w:rsidRPr="003F4F5A">
        <w:rPr>
          <w:rFonts w:ascii="Sylfaen" w:eastAsia="Times New Roman" w:hAnsi="Sylfaen" w:cs="Arial"/>
          <w:sz w:val="24"/>
          <w:szCs w:val="24"/>
          <w:lang w:val="hy-AM"/>
        </w:rPr>
        <w:t>եր</w:t>
      </w:r>
      <w:r w:rsidR="0028486D"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  <w:r w:rsidR="004C149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</w:p>
    <w:p w14:paraId="0DDE01A8" w14:textId="77777777" w:rsidR="00047702" w:rsidRPr="003F4F5A" w:rsidRDefault="003D1322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Առաջին տողերի/սյուների թեքնածու չափը </w:t>
      </w:r>
      <w:r w:rsidR="00047702" w:rsidRPr="003F4F5A">
        <w:rPr>
          <w:rFonts w:ascii="Sylfaen" w:eastAsia="Times New Roman" w:hAnsi="Sylfaen" w:cs="Arial"/>
          <w:sz w:val="24"/>
          <w:szCs w:val="24"/>
          <w:lang w:val="hy-AM"/>
        </w:rPr>
        <w:t>կլինի հ-ը։ Այն կլինի լուծում, եթե (k-h)-ը անմնացորդ բաժանվում է հ-ի`</w:t>
      </w:r>
    </w:p>
    <w:p w14:paraId="5DA9D70A" w14:textId="261E7EC4" w:rsidR="00047702" w:rsidRPr="003F4F5A" w:rsidRDefault="00047702" w:rsidP="00654674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(k</w:t>
      </w:r>
      <w:r w:rsidR="006B646D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-</w:t>
      </w:r>
      <w:r w:rsidR="006B646D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h)</w:t>
      </w:r>
      <w:r w:rsidR="006B646D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% h = 0</w:t>
      </w:r>
    </w:p>
    <w:p w14:paraId="7B704777" w14:textId="384C68DC" w:rsidR="00052484" w:rsidRPr="003F4F5A" w:rsidRDefault="00F10D5F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Ընդհանուր </w:t>
      </w:r>
      <w:r w:rsidR="001E227C" w:rsidRPr="003F4F5A">
        <w:rPr>
          <w:rFonts w:ascii="Sylfaen" w:eastAsia="Times New Roman" w:hAnsi="Sylfaen" w:cs="Arial"/>
          <w:sz w:val="24"/>
          <w:szCs w:val="24"/>
          <w:lang w:val="hy-AM"/>
        </w:rPr>
        <w:t>դեպքում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տողերի/սյուների թեկնածու չափերը կարելի է ներկայացնել հետևյալ կերպ ՝</w:t>
      </w:r>
    </w:p>
    <w:p w14:paraId="444A2511" w14:textId="77777777" w:rsidR="001A1DCD" w:rsidRPr="003F4F5A" w:rsidRDefault="001A1DCD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Երբ ընտրված է ուղղահայաց համաչափության առանցքը՝</w:t>
      </w:r>
    </w:p>
    <w:p w14:paraId="2BC51F2F" w14:textId="39E69F11" w:rsidR="001A1DCD" w:rsidRPr="003F4F5A" w:rsidRDefault="001A1DCD" w:rsidP="00654674">
      <w:pPr>
        <w:pStyle w:val="ListParagraph"/>
        <w:spacing w:after="0" w:line="360" w:lineRule="auto"/>
        <w:ind w:left="2160"/>
        <w:jc w:val="both"/>
        <w:rPr>
          <w:rFonts w:ascii="Sylfaen" w:hAnsi="Sylfaen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 </w:t>
      </w:r>
      <w:r w:rsidRPr="003F4F5A">
        <w:rPr>
          <w:rFonts w:ascii="Sylfaen" w:hAnsi="Sylfaen"/>
          <w:lang w:val="hy-AM"/>
        </w:rPr>
        <w:t xml:space="preserve">=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h + 2 * i</w:t>
      </w:r>
    </w:p>
    <w:p w14:paraId="77C4CB2C" w14:textId="40772C9D" w:rsidR="00052484" w:rsidRPr="003F4F5A" w:rsidRDefault="00052484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Երբ ընտրված է հորիզոնական համաչափության առանցքը՝</w:t>
      </w:r>
    </w:p>
    <w:p w14:paraId="36F76950" w14:textId="5A0BE746" w:rsidR="00052484" w:rsidRPr="003F4F5A" w:rsidRDefault="00327798" w:rsidP="00654674">
      <w:pPr>
        <w:pStyle w:val="ListParagraph"/>
        <w:spacing w:after="0" w:line="360" w:lineRule="auto"/>
        <w:ind w:left="1440" w:firstLine="720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c</w:t>
      </w:r>
      <w:r w:rsidR="00052484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="00052484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= h + 2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052484" w:rsidRPr="003F4F5A">
        <w:rPr>
          <w:rFonts w:ascii="Sylfaen" w:eastAsia="Times New Roman" w:hAnsi="Sylfaen" w:cs="Arial"/>
          <w:sz w:val="24"/>
          <w:szCs w:val="24"/>
          <w:lang w:val="hy-AM"/>
        </w:rPr>
        <w:t>*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i</w:t>
      </w:r>
    </w:p>
    <w:p w14:paraId="5B088FDA" w14:textId="7C8FB986" w:rsidR="00F10D5F" w:rsidRPr="003F4F5A" w:rsidRDefault="00327798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որտեղ </w:t>
      </w:r>
      <w:r w:rsidR="00AD197B" w:rsidRPr="003F4F5A">
        <w:rPr>
          <w:rFonts w:ascii="Sylfaen" w:eastAsia="Times New Roman" w:hAnsi="Sylfaen" w:cs="Arial"/>
          <w:sz w:val="24"/>
          <w:szCs w:val="24"/>
          <w:lang w:val="hy-AM"/>
        </w:rPr>
        <w:t>r-ն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ու</w:t>
      </w:r>
      <w:r w:rsidR="00AD197B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c-ն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համապատասխանաբար </w:t>
      </w:r>
      <w:r w:rsidR="00AD197B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տողերի և սյուների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թեկնածու</w:t>
      </w:r>
      <w:r w:rsidR="00AD197B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չափերն են, </w:t>
      </w:r>
    </w:p>
    <w:p w14:paraId="63547790" w14:textId="5EC1F221" w:rsidR="00BE5168" w:rsidRPr="003F4F5A" w:rsidRDefault="00AD197B" w:rsidP="00654674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հ-ը համապատասխանաբար տողերի/սյուների ամենափոքր հնարավոր թեկնածուի չափն է</w:t>
      </w:r>
      <w:r w:rsidR="00314504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,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i-ն իտերացիաների և հետևաբար հնարավոր 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S-</w:t>
      </w:r>
      <w:r w:rsidR="00845D8C" w:rsidRPr="003F4F5A">
        <w:rPr>
          <w:rFonts w:ascii="Sylfaen" w:eastAsia="Times New Roman" w:hAnsi="Sylfaen" w:cs="Arial"/>
          <w:sz w:val="24"/>
          <w:szCs w:val="24"/>
          <w:lang w:val="hy-AM"/>
        </w:rPr>
        <w:t>երի քանակը</w:t>
      </w:r>
      <w:r w:rsidR="00336498"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</w:p>
    <w:p w14:paraId="433BE3AF" w14:textId="6A13DBDD" w:rsidR="00336498" w:rsidRPr="003F4F5A" w:rsidRDefault="00336498" w:rsidP="00C406CD">
      <w:pPr>
        <w:spacing w:after="0" w:line="360" w:lineRule="auto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Ալգորիթմի կավարտվի երբ՝</w:t>
      </w:r>
    </w:p>
    <w:p w14:paraId="12AED9C2" w14:textId="21CA9DAF" w:rsidR="00336498" w:rsidRPr="003F4F5A" w:rsidRDefault="00336498" w:rsidP="00336498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&gt; k/2 կամ c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&gt; k/2</w:t>
      </w:r>
    </w:p>
    <w:p w14:paraId="0F4B3095" w14:textId="70C5C029" w:rsidR="001E227C" w:rsidRPr="003F4F5A" w:rsidRDefault="00654674" w:rsidP="00654674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բ) դեպքում բոլոր 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տարրերն ունեն իրենց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համաչափ զույգ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t>ը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որից հետև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t>ում է, որ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համաչափության առանցքի վրա 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և՛ կարող են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լինե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լ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տարրեր 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(զույգ) և՛ կարող են այդպիսիք </w:t>
      </w:r>
      <w:r w:rsidR="00536EDA" w:rsidRPr="003F4F5A">
        <w:rPr>
          <w:rFonts w:ascii="Sylfaen" w:eastAsia="Times New Roman" w:hAnsi="Sylfaen" w:cs="Arial"/>
          <w:sz w:val="24"/>
          <w:szCs w:val="24"/>
          <w:lang w:val="hy-AM"/>
        </w:rPr>
        <w:lastRenderedPageBreak/>
        <w:t xml:space="preserve">բացակայել։ Տողերի/սյուների մինիմալ քանակը 1-ն է </w:t>
      </w:r>
      <w:r w:rsidR="001E227C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, քանի որ զույգ քանակի տարրերը կարելի է դասավորել 1 տողում/սյունում։ </w:t>
      </w:r>
    </w:p>
    <w:p w14:paraId="100DF63B" w14:textId="77777777" w:rsidR="001E227C" w:rsidRPr="003F4F5A" w:rsidRDefault="001E227C" w:rsidP="001E227C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Ընդհանուր դեպքում տողերի/սյուների թեկնածու չափերը կարելի է ներկայացնել հետևյալ կերպ ՝</w:t>
      </w:r>
    </w:p>
    <w:p w14:paraId="02ABE1CC" w14:textId="77777777" w:rsidR="001E227C" w:rsidRPr="003F4F5A" w:rsidRDefault="001E227C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Երբ ընտրված է ուղղահայաց համաչափության առանցքը՝</w:t>
      </w:r>
    </w:p>
    <w:p w14:paraId="1701F09B" w14:textId="03301661" w:rsidR="001E227C" w:rsidRPr="003F4F5A" w:rsidRDefault="001E227C" w:rsidP="001E227C">
      <w:pPr>
        <w:pStyle w:val="ListParagraph"/>
        <w:spacing w:after="0" w:line="360" w:lineRule="auto"/>
        <w:ind w:left="2160"/>
        <w:jc w:val="both"/>
        <w:rPr>
          <w:rFonts w:ascii="Sylfaen" w:hAnsi="Sylfaen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 </w:t>
      </w:r>
      <w:r w:rsidRPr="003F4F5A">
        <w:rPr>
          <w:rFonts w:ascii="Sylfaen" w:hAnsi="Sylfaen"/>
          <w:lang w:val="hy-AM"/>
        </w:rPr>
        <w:t xml:space="preserve">=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2 * </w:t>
      </w:r>
      <w:r w:rsidR="0002131F" w:rsidRPr="003F4F5A">
        <w:rPr>
          <w:rFonts w:ascii="Sylfaen" w:eastAsia="Times New Roman" w:hAnsi="Sylfaen" w:cs="Arial"/>
          <w:sz w:val="24"/>
          <w:szCs w:val="24"/>
        </w:rPr>
        <w:t>i</w:t>
      </w:r>
    </w:p>
    <w:p w14:paraId="40782534" w14:textId="77777777" w:rsidR="001E227C" w:rsidRPr="003F4F5A" w:rsidRDefault="001E227C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Երբ ընտրված է հորիզոնական համաչափության առանցքը՝</w:t>
      </w:r>
    </w:p>
    <w:p w14:paraId="5C3823E4" w14:textId="6BEB5985" w:rsidR="001E227C" w:rsidRPr="003F4F5A" w:rsidRDefault="001E227C" w:rsidP="001E227C">
      <w:pPr>
        <w:pStyle w:val="ListParagraph"/>
        <w:spacing w:after="0" w:line="360" w:lineRule="auto"/>
        <w:ind w:left="1440" w:firstLine="720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c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= 2 * </w:t>
      </w:r>
      <w:r w:rsidR="0002131F" w:rsidRPr="003F4F5A">
        <w:rPr>
          <w:rFonts w:ascii="Sylfaen" w:eastAsia="Times New Roman" w:hAnsi="Sylfaen" w:cs="Arial"/>
          <w:sz w:val="24"/>
          <w:szCs w:val="24"/>
          <w:lang w:val="hy-AM"/>
        </w:rPr>
        <w:t>i</w:t>
      </w:r>
    </w:p>
    <w:p w14:paraId="3CA8470B" w14:textId="3ED63B6D" w:rsidR="001E227C" w:rsidRPr="003F4F5A" w:rsidRDefault="001E227C" w:rsidP="001E227C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որտեղ r-ն ու c-ն համապատասխանաբար տողերի և սյուների թեկնածու չափերն են, </w:t>
      </w:r>
    </w:p>
    <w:p w14:paraId="3BB2A508" w14:textId="3DF8956E" w:rsidR="0002131F" w:rsidRPr="003F4F5A" w:rsidRDefault="0002131F" w:rsidP="001E227C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i-ն իտերացիաների և հետևաբար հնարավոր 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S-</w:t>
      </w:r>
      <w:r w:rsidR="00845D8C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երի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քանակը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</w:p>
    <w:p w14:paraId="5126ED06" w14:textId="2E54CD0C" w:rsidR="003735E6" w:rsidRPr="003F4F5A" w:rsidRDefault="00322EF6" w:rsidP="0002131F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>
        <w:rPr>
          <w:rFonts w:ascii="Sylfaen" w:eastAsia="Times New Roman" w:hAnsi="Sylfaen" w:cs="Times New Roman"/>
          <w:sz w:val="24"/>
          <w:szCs w:val="24"/>
          <w:lang w:val="hy-AM"/>
        </w:rPr>
        <w:t>Ա</w:t>
      </w:r>
      <w:r w:rsidR="0002131F" w:rsidRPr="003F4F5A">
        <w:rPr>
          <w:rFonts w:ascii="Sylfaen" w:eastAsia="Times New Roman" w:hAnsi="Sylfaen" w:cs="Times New Roman"/>
          <w:sz w:val="24"/>
          <w:szCs w:val="24"/>
          <w:lang w:val="hy-AM"/>
        </w:rPr>
        <w:t>լգորթմն ավարտվում է, երբ՝</w:t>
      </w:r>
    </w:p>
    <w:p w14:paraId="7381BCC6" w14:textId="1F52DEA8" w:rsidR="0002131F" w:rsidRPr="003F4F5A" w:rsidRDefault="0002131F" w:rsidP="0002131F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&gt;  k/2 կամ c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&gt; k/2,</w:t>
      </w:r>
    </w:p>
    <w:p w14:paraId="52260DC9" w14:textId="645C861E" w:rsidR="0002131F" w:rsidRPr="003F4F5A" w:rsidRDefault="003C3A63" w:rsidP="003C3A63">
      <w:pPr>
        <w:spacing w:after="0" w:line="360" w:lineRule="auto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1)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 և 2) կետերը կարելի է ներկայացնել հետևյալ բլոկ-սխեմայի միջողով՝</w:t>
      </w:r>
    </w:p>
    <w:p w14:paraId="122B62F5" w14:textId="047C91C0" w:rsidR="00B86A25" w:rsidRPr="003F3942" w:rsidRDefault="003F3942" w:rsidP="00B86A25">
      <w:pPr>
        <w:keepNext/>
        <w:spacing w:after="0" w:line="240" w:lineRule="auto"/>
        <w:rPr>
          <w:rFonts w:ascii="Sylfaen" w:hAnsi="Sylfaen"/>
          <w:lang w:val="hy-AM"/>
        </w:rPr>
      </w:pPr>
      <w:r>
        <w:rPr>
          <w:rFonts w:ascii="Sylfaen" w:hAnsi="Sylfaen"/>
          <w:noProof/>
          <w:lang w:val="en-US"/>
        </w:rPr>
        <w:drawing>
          <wp:inline distT="0" distB="0" distL="0" distR="0" wp14:anchorId="39F03476" wp14:editId="06C8B7BD">
            <wp:extent cx="6332220" cy="3920490"/>
            <wp:effectExtent l="0" t="0" r="0" b="381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բլոկ սխեմա սիմ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D393" w14:textId="65D52E08" w:rsidR="00C02621" w:rsidRPr="006323B5" w:rsidRDefault="00B86A25" w:rsidP="00B86A25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323B5" w:rsidRPr="003F3942">
        <w:rPr>
          <w:rFonts w:ascii="Sylfaen" w:hAnsi="Sylfaen"/>
          <w:color w:val="000000" w:themeColor="text1"/>
          <w:sz w:val="22"/>
          <w:szCs w:val="22"/>
          <w:lang w:val="hy-AM"/>
        </w:rPr>
        <w:t>2.</w:t>
      </w:r>
      <w:r w:rsidR="0073048D" w:rsidRPr="0073048D">
        <w:rPr>
          <w:rFonts w:ascii="Sylfaen" w:hAnsi="Sylfaen"/>
          <w:color w:val="000000" w:themeColor="text1"/>
          <w:sz w:val="22"/>
          <w:szCs w:val="22"/>
          <w:lang w:val="hy-AM"/>
        </w:rPr>
        <w:t>3</w:t>
      </w: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>։ Բոլոր հնարավոր չափսերի ուղղանկյունների ցանցի որոշում</w:t>
      </w:r>
    </w:p>
    <w:p w14:paraId="7140AB1B" w14:textId="4272633D" w:rsidR="00A71C58" w:rsidRPr="003F4F5A" w:rsidRDefault="003735E6" w:rsidP="000153C1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lastRenderedPageBreak/>
        <w:t>3)</w:t>
      </w:r>
      <w:r w:rsidR="003F74E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Դիցուք 2-րդ կետում </w:t>
      </w:r>
      <w:r w:rsidR="00845D8C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ստացել ենք  n հատ 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S-</w:t>
      </w:r>
      <w:r w:rsidR="00845D8C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ի չափեր, որոնցում կարող ենք իրականացնել </w:t>
      </w:r>
      <w:r w:rsidR="00DB1A04">
        <w:rPr>
          <w:rFonts w:ascii="Sylfaen" w:eastAsia="Times New Roman" w:hAnsi="Sylfaen" w:cs="Arial"/>
          <w:sz w:val="24"/>
          <w:szCs w:val="24"/>
          <w:lang w:val="hy-AM"/>
        </w:rPr>
        <w:t>համաչափ</w:t>
      </w:r>
      <w:r w:rsidR="00845D8C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տեղաբաշխում։ Դա նշանակում է, որ </w:t>
      </w:r>
      <w:r w:rsidR="00322EF6">
        <w:rPr>
          <w:rFonts w:ascii="Sylfaen" w:eastAsia="Times New Roman" w:hAnsi="Sylfaen" w:cs="Arial"/>
          <w:sz w:val="24"/>
          <w:szCs w:val="24"/>
          <w:lang w:val="hy-AM"/>
        </w:rPr>
        <w:t xml:space="preserve">սիմտրիկ տեղաբաշխող </w:t>
      </w:r>
      <w:r w:rsidR="00845D8C" w:rsidRPr="003F4F5A">
        <w:rPr>
          <w:rFonts w:ascii="Sylfaen" w:eastAsia="Times New Roman" w:hAnsi="Sylfaen" w:cs="Arial"/>
          <w:sz w:val="24"/>
          <w:szCs w:val="24"/>
          <w:lang w:val="hy-AM"/>
        </w:rPr>
        <w:t>մեթոդը պետք է կանչել n անգամ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՝ ամեն իտերացիայի ժամանակ փոխանցելով i-րդ S-ի տողերի և սյուների քանակը</w:t>
      </w:r>
      <w:r w:rsidR="00322EF6">
        <w:rPr>
          <w:rFonts w:ascii="Sylfaen" w:eastAsia="Times New Roman" w:hAnsi="Sylfaen" w:cs="Arial"/>
          <w:sz w:val="24"/>
          <w:szCs w:val="24"/>
          <w:lang w:val="hy-AM"/>
        </w:rPr>
        <w:t>, ինչպես նաև նախկին տեղաբաշխված մակերեսների նկատմամբ իր հարաբերական դիրքն ունեցող մակերեսը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։ </w:t>
      </w:r>
      <w:r w:rsidR="00322EF6">
        <w:rPr>
          <w:rFonts w:ascii="Sylfaen" w:eastAsia="Times New Roman" w:hAnsi="Sylfaen" w:cs="Arial"/>
          <w:sz w:val="24"/>
          <w:szCs w:val="24"/>
          <w:lang w:val="hy-AM"/>
        </w:rPr>
        <w:t xml:space="preserve">Այդ 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մեթոդ</w:t>
      </w:r>
      <w:r w:rsidR="00322EF6">
        <w:rPr>
          <w:rFonts w:ascii="Sylfaen" w:eastAsia="Times New Roman" w:hAnsi="Sylfaen" w:cs="Arial"/>
          <w:sz w:val="24"/>
          <w:szCs w:val="24"/>
          <w:lang w:val="hy-AM"/>
        </w:rPr>
        <w:t>ում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ունենալով ժամանակավոր 2 ցուցակներ առանձնացվում են բոլոր իրենց համաչափ զույգը ունեցող և չունեցող տարրերը։ </w:t>
      </w:r>
      <w:r w:rsidR="00A71C5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0153C1" w:rsidRPr="003F4F5A">
        <w:rPr>
          <w:rFonts w:ascii="Sylfaen" w:eastAsia="Times New Roman" w:hAnsi="Sylfaen" w:cs="Arial"/>
          <w:sz w:val="24"/>
          <w:szCs w:val="24"/>
          <w:lang w:val="hy-AM"/>
        </w:rPr>
        <w:t>Այս պահից սկսվում է բուն տեղաբաշխման գործընթացը</w:t>
      </w:r>
      <w:r w:rsidR="00A71C58" w:rsidRPr="003F4F5A">
        <w:rPr>
          <w:rFonts w:ascii="Sylfaen" w:eastAsia="Times New Roman" w:hAnsi="Sylfaen" w:cs="Arial"/>
          <w:sz w:val="24"/>
          <w:szCs w:val="24"/>
          <w:lang w:val="hy-AM"/>
        </w:rPr>
        <w:t>.</w:t>
      </w:r>
    </w:p>
    <w:p w14:paraId="2A2238E6" w14:textId="721056A8" w:rsidR="000153C1" w:rsidRPr="003F4F5A" w:rsidRDefault="004E676C" w:rsidP="000153C1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Համաչափ զույգը ունեցող ցուցակից զույգ-զույգ հան</w:t>
      </w:r>
      <w:r w:rsidR="00A46F66" w:rsidRPr="003F4F5A">
        <w:rPr>
          <w:rFonts w:ascii="Sylfaen" w:eastAsia="Times New Roman" w:hAnsi="Sylfaen" w:cs="Arial"/>
          <w:sz w:val="24"/>
          <w:szCs w:val="24"/>
          <w:lang w:val="hy-AM"/>
        </w:rPr>
        <w:t>վում է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ամեն տիպի տարրերից և կախված համաչափության առանցքի</w:t>
      </w:r>
      <w:r w:rsidR="00A46F6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ընտրությունից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տեղաբա</w:t>
      </w:r>
      <w:r w:rsidR="00A46F66" w:rsidRPr="003F4F5A">
        <w:rPr>
          <w:rFonts w:ascii="Sylfaen" w:eastAsia="Times New Roman" w:hAnsi="Sylfaen" w:cs="Arial"/>
          <w:sz w:val="24"/>
          <w:szCs w:val="24"/>
          <w:lang w:val="hy-AM"/>
        </w:rPr>
        <w:t>շխ</w:t>
      </w:r>
      <w:r w:rsidR="00322EF6">
        <w:rPr>
          <w:rFonts w:ascii="Sylfaen" w:eastAsia="Times New Roman" w:hAnsi="Sylfaen" w:cs="Arial"/>
          <w:sz w:val="24"/>
          <w:szCs w:val="24"/>
          <w:lang w:val="hy-AM"/>
        </w:rPr>
        <w:t>վում</w:t>
      </w:r>
      <w:r w:rsidR="00A46F66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Pr="003F4F5A">
        <w:rPr>
          <w:rFonts w:ascii="Sylfaen" w:hAnsi="Sylfaen"/>
          <w:sz w:val="24"/>
          <w:szCs w:val="24"/>
          <w:lang w:val="hy-AM"/>
        </w:rPr>
        <w:t>– րդ մակերեսի վրա</w:t>
      </w:r>
      <w:r w:rsidR="00A46F66" w:rsidRPr="003F4F5A">
        <w:rPr>
          <w:rFonts w:ascii="Sylfaen" w:hAnsi="Sylfaen"/>
          <w:sz w:val="24"/>
          <w:szCs w:val="24"/>
          <w:lang w:val="hy-AM"/>
        </w:rPr>
        <w:t xml:space="preserve"> հետևյալ կերպ՝</w:t>
      </w:r>
    </w:p>
    <w:p w14:paraId="3C84DD22" w14:textId="7AF1E0EB" w:rsidR="00A46F66" w:rsidRPr="003F4F5A" w:rsidRDefault="00A46F66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Երբ ընտրված է ուղղահայաց համաչափության առանցքը՝</w:t>
      </w:r>
    </w:p>
    <w:p w14:paraId="2C4E8EA9" w14:textId="71235ED5" w:rsidR="006B646D" w:rsidRPr="003F4F5A" w:rsidRDefault="006B646D" w:rsidP="006B646D">
      <w:pPr>
        <w:pStyle w:val="ListParagraph"/>
        <w:spacing w:after="0" w:line="360" w:lineRule="auto"/>
        <w:ind w:left="1440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Տեղաբաշխումը կատարվում է տող-տող ամեն (j և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c - j) բջիջներում</w:t>
      </w:r>
      <w:r w:rsidR="00C02621" w:rsidRPr="003F4F5A">
        <w:rPr>
          <w:rFonts w:ascii="Sylfaen" w:eastAsia="Times New Roman" w:hAnsi="Sylfaen" w:cs="Arial"/>
          <w:sz w:val="24"/>
          <w:szCs w:val="24"/>
          <w:lang w:val="hy-AM"/>
        </w:rPr>
        <w:t>,</w:t>
      </w:r>
    </w:p>
    <w:p w14:paraId="15EEDBC8" w14:textId="77777777" w:rsidR="00A46F66" w:rsidRPr="003F4F5A" w:rsidRDefault="00A46F66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Երբ ընտրված է հորիզոնական համաչափության առանցքը՝</w:t>
      </w:r>
    </w:p>
    <w:p w14:paraId="744F6CAC" w14:textId="1C2C78CF" w:rsidR="006B646D" w:rsidRPr="003F4F5A" w:rsidRDefault="006B646D" w:rsidP="006B646D">
      <w:pPr>
        <w:pStyle w:val="ListParagraph"/>
        <w:spacing w:after="0" w:line="360" w:lineRule="auto"/>
        <w:ind w:left="1440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Տեղաբաշխումը կատարվում է տող-տող ամեն (j և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r - j) բջիջներում</w:t>
      </w:r>
      <w:r w:rsidR="00C02621" w:rsidRPr="003F4F5A">
        <w:rPr>
          <w:rFonts w:ascii="Sylfaen" w:eastAsia="Times New Roman" w:hAnsi="Sylfaen" w:cs="Arial"/>
          <w:sz w:val="24"/>
          <w:szCs w:val="24"/>
          <w:lang w:val="hy-AM"/>
        </w:rPr>
        <w:t>,</w:t>
      </w:r>
    </w:p>
    <w:p w14:paraId="3612FC9B" w14:textId="17949AE8" w:rsidR="006B646D" w:rsidRPr="003F4F5A" w:rsidRDefault="006B646D" w:rsidP="006B646D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որտեղ </w:t>
      </w:r>
      <w:r w:rsidR="006064CE" w:rsidRPr="003F4F5A">
        <w:rPr>
          <w:rFonts w:ascii="Sylfaen" w:eastAsia="Times New Roman" w:hAnsi="Sylfaen" w:cs="Arial"/>
          <w:sz w:val="24"/>
          <w:szCs w:val="24"/>
          <w:lang w:val="hy-AM"/>
        </w:rPr>
        <w:t>S</w:t>
      </w:r>
      <w:r w:rsidR="006064CE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="006064CE" w:rsidRPr="003F4F5A">
        <w:rPr>
          <w:rFonts w:ascii="Sylfaen" w:hAnsi="Sylfaen"/>
          <w:lang w:val="hy-AM"/>
        </w:rPr>
        <w:t xml:space="preserve">– ն i-րդ </w:t>
      </w:r>
      <w:r w:rsidR="006064CE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527393">
        <w:rPr>
          <w:rFonts w:ascii="Sylfaen" w:eastAsia="Times New Roman" w:hAnsi="Sylfaen" w:cs="Arial"/>
          <w:sz w:val="24"/>
          <w:szCs w:val="24"/>
          <w:lang w:val="hy-AM"/>
        </w:rPr>
        <w:t>ընդգրկող մակերես</w:t>
      </w:r>
      <w:r w:rsidR="006064CE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ն է,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j-ն </w:t>
      </w:r>
      <w:r w:rsidR="0020540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այդ մակերեսի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տվյալ պահին դիտարկվող բջիջ</w:t>
      </w:r>
      <w:r w:rsidR="00205407" w:rsidRPr="003F4F5A">
        <w:rPr>
          <w:rFonts w:ascii="Sylfaen" w:eastAsia="Times New Roman" w:hAnsi="Sylfaen" w:cs="Arial"/>
          <w:sz w:val="24"/>
          <w:szCs w:val="24"/>
          <w:lang w:val="hy-AM"/>
        </w:rPr>
        <w:t>ը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</w:t>
      </w:r>
      <w:r w:rsidR="0020540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իսկ S</w:t>
      </w:r>
      <w:r w:rsidR="00205407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="00205407"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="00205407"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="00205407" w:rsidRPr="003F4F5A">
        <w:rPr>
          <w:rFonts w:ascii="Sylfaen" w:eastAsia="Times New Roman" w:hAnsi="Sylfaen" w:cs="Arial"/>
          <w:sz w:val="24"/>
          <w:szCs w:val="24"/>
          <w:lang w:val="hy-AM"/>
        </w:rPr>
        <w:t>r և S</w:t>
      </w:r>
      <w:r w:rsidR="00205407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="00205407"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="00205407"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="00205407" w:rsidRPr="003F4F5A">
        <w:rPr>
          <w:rFonts w:ascii="Sylfaen" w:eastAsia="Times New Roman" w:hAnsi="Sylfaen" w:cs="Arial"/>
          <w:sz w:val="24"/>
          <w:szCs w:val="24"/>
          <w:lang w:val="hy-AM"/>
        </w:rPr>
        <w:t>c-ը համապատասխանաբար այդ մակերեսի տողերի և սյուների քանակը։</w:t>
      </w:r>
    </w:p>
    <w:p w14:paraId="0063D919" w14:textId="1C05933D" w:rsidR="00917CC5" w:rsidRPr="003F4F5A" w:rsidRDefault="00917CC5" w:rsidP="006B646D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Տրված քանակով տեղաբաշխելուց հետո ստուգվում է իրենց համաչափ զույգը չունեցող ցուցակի լցված լինելը և դրական պատասխանի դեպքում շարում այդ տարրերը համաչափության առանցքի վրա։ Վերջնական պատկերը ստանալու համար ստուգվում է նաև  իրենց համաչափ զույգը ունեցող ցուցակի պարունակությունը, և եթե նրանում դեռ մնացել են տարրեր շարում ենք S-ի վերջին դատարկ բջիջներում։</w:t>
      </w:r>
    </w:p>
    <w:p w14:paraId="7D52A8F3" w14:textId="77777777" w:rsidR="001C63C0" w:rsidRPr="003F4F5A" w:rsidRDefault="001C63C0" w:rsidP="001C63C0">
      <w:pPr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Այս աշխատության ընթացքում իրականացրած ծրագրի համապատասխան դասի ֆունկցիաների կանչերի գրաֆը ներկայացված է ստորև՝</w:t>
      </w:r>
    </w:p>
    <w:p w14:paraId="71527B42" w14:textId="2D82625D" w:rsidR="001C63C0" w:rsidRPr="00AA2983" w:rsidRDefault="00AA2983" w:rsidP="001C63C0">
      <w:pPr>
        <w:keepNext/>
        <w:spacing w:after="0"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lastRenderedPageBreak/>
        <w:drawing>
          <wp:inline distT="0" distB="0" distL="0" distR="0" wp14:anchorId="0842F6C5" wp14:editId="5D3D7153">
            <wp:extent cx="6332220" cy="27990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4975" w14:textId="5FECA216" w:rsidR="0009382E" w:rsidRPr="00AA2983" w:rsidRDefault="001C63C0" w:rsidP="001C63C0">
      <w:pPr>
        <w:pStyle w:val="Caption"/>
        <w:jc w:val="center"/>
        <w:rPr>
          <w:rFonts w:ascii="Sylfaen" w:eastAsia="Times New Roman" w:hAnsi="Sylfaen" w:cs="Arial"/>
          <w:color w:val="000000" w:themeColor="text1"/>
          <w:sz w:val="32"/>
          <w:szCs w:val="32"/>
          <w:lang w:val="hy-AM"/>
        </w:rPr>
      </w:pPr>
      <w:r w:rsidRPr="00322EF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323B5" w:rsidRPr="00322EF6">
        <w:rPr>
          <w:rFonts w:ascii="Sylfaen" w:hAnsi="Sylfaen"/>
          <w:color w:val="000000" w:themeColor="text1"/>
          <w:sz w:val="22"/>
          <w:szCs w:val="22"/>
          <w:lang w:val="hy-AM"/>
        </w:rPr>
        <w:t>2.</w:t>
      </w:r>
      <w:r w:rsidR="0073048D" w:rsidRPr="00AA2983">
        <w:rPr>
          <w:rFonts w:ascii="Sylfaen" w:hAnsi="Sylfaen"/>
          <w:color w:val="000000" w:themeColor="text1"/>
          <w:sz w:val="22"/>
          <w:szCs w:val="22"/>
          <w:lang w:val="hy-AM"/>
        </w:rPr>
        <w:t>4</w:t>
      </w:r>
      <w:r w:rsidRPr="00322EF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։ </w:t>
      </w: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>Համաչափ</w:t>
      </w:r>
      <w:r w:rsidR="00DB1A04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</w:t>
      </w:r>
      <w:r w:rsidRPr="00322EF6">
        <w:rPr>
          <w:rFonts w:ascii="Sylfaen" w:hAnsi="Sylfaen"/>
          <w:color w:val="000000" w:themeColor="text1"/>
          <w:sz w:val="22"/>
          <w:szCs w:val="22"/>
          <w:lang w:val="hy-AM"/>
        </w:rPr>
        <w:t>(Symmetric) դասի ֆունկցիաների կանչերի գրաֆը</w:t>
      </w:r>
      <w:r w:rsidR="008F55F9" w:rsidRPr="00AA2983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[6]</w:t>
      </w:r>
    </w:p>
    <w:p w14:paraId="0A5C684C" w14:textId="4000B880" w:rsidR="006B646D" w:rsidRPr="00933F7C" w:rsidRDefault="006B646D" w:rsidP="006B646D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</w:p>
    <w:p w14:paraId="3B931520" w14:textId="78FEF9FC" w:rsidR="00B71FA8" w:rsidRPr="003F4F5A" w:rsidRDefault="00B71FA8" w:rsidP="00B71FA8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33" w:name="_Toc40488315"/>
      <w:bookmarkStart w:id="34" w:name="_Toc41491757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2.</w:t>
      </w:r>
      <w:r w:rsidR="0073048D" w:rsidRPr="00F21CE7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1</w:t>
      </w:r>
      <w:r w:rsidRPr="003F4F5A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hy-AM" w:eastAsia="zh-CN" w:bidi="hi-IN"/>
        </w:rPr>
        <w:t>․</w:t>
      </w:r>
      <w:r w:rsidR="00CC4AAB" w:rsidRPr="003F4F5A">
        <w:rPr>
          <w:rFonts w:ascii="Sylfaen" w:eastAsia="Times New Roman" w:hAnsi="Sylfaen" w:cs="Times New Roman"/>
          <w:b/>
          <w:color w:val="auto"/>
          <w:sz w:val="28"/>
          <w:szCs w:val="28"/>
          <w:lang w:val="hy-AM" w:eastAsia="zh-CN" w:bidi="hi-IN"/>
        </w:rPr>
        <w:t>2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="008A1263" w:rsidRPr="003F4F5A">
        <w:rPr>
          <w:rFonts w:ascii="Sylfaen" w:eastAsia="Times New Roman" w:hAnsi="Sylfaen" w:cs="Arial"/>
          <w:b/>
          <w:bCs/>
          <w:color w:val="000000" w:themeColor="text1"/>
          <w:sz w:val="29"/>
          <w:szCs w:val="29"/>
          <w:lang w:val="hy-AM"/>
        </w:rPr>
        <w:t>Միջթվային</w:t>
      </w:r>
      <w:r w:rsidR="007C1599" w:rsidRPr="003F4F5A">
        <w:rPr>
          <w:rFonts w:ascii="Sylfaen" w:eastAsia="Times New Roman" w:hAnsi="Sylfaen" w:cs="Arial"/>
          <w:b/>
          <w:bCs/>
          <w:color w:val="000000" w:themeColor="text1"/>
          <w:sz w:val="29"/>
          <w:szCs w:val="29"/>
          <w:lang w:val="hy-AM"/>
        </w:rPr>
        <w:t xml:space="preserve"> </w:t>
      </w:r>
      <w:r w:rsidR="008A1263" w:rsidRPr="003F4F5A">
        <w:rPr>
          <w:rFonts w:ascii="Sylfaen" w:eastAsia="Times New Roman" w:hAnsi="Sylfaen" w:cs="Arial"/>
          <w:b/>
          <w:bCs/>
          <w:color w:val="000000" w:themeColor="text1"/>
          <w:sz w:val="29"/>
          <w:szCs w:val="29"/>
          <w:lang w:val="hy-AM"/>
        </w:rPr>
        <w:t>(</w:t>
      </w:r>
      <w:r w:rsidRPr="003F4F5A">
        <w:rPr>
          <w:rFonts w:ascii="Sylfaen" w:eastAsia="Times New Roman" w:hAnsi="Sylfaen" w:cs="Arial"/>
          <w:b/>
          <w:bCs/>
          <w:color w:val="000000" w:themeColor="text1"/>
          <w:sz w:val="29"/>
          <w:szCs w:val="29"/>
          <w:lang w:val="hy-AM"/>
        </w:rPr>
        <w:t>Inter-digitation</w:t>
      </w:r>
      <w:r w:rsidR="008A1263" w:rsidRPr="003F4F5A">
        <w:rPr>
          <w:rFonts w:ascii="Sylfaen" w:eastAsia="Times New Roman" w:hAnsi="Sylfaen" w:cs="Arial"/>
          <w:b/>
          <w:bCs/>
          <w:color w:val="000000" w:themeColor="text1"/>
          <w:sz w:val="29"/>
          <w:szCs w:val="29"/>
          <w:lang w:val="hy-AM"/>
        </w:rPr>
        <w:t>)</w:t>
      </w:r>
      <w:bookmarkEnd w:id="33"/>
      <w:bookmarkEnd w:id="34"/>
    </w:p>
    <w:p w14:paraId="2847E282" w14:textId="77777777" w:rsidR="000B4B77" w:rsidRPr="003F4F5A" w:rsidRDefault="000B4B77" w:rsidP="00B71FA8">
      <w:pPr>
        <w:spacing w:after="0" w:line="240" w:lineRule="auto"/>
        <w:rPr>
          <w:rFonts w:ascii="Sylfaen" w:eastAsia="Times New Roman" w:hAnsi="Sylfaen" w:cs="Arial"/>
          <w:sz w:val="25"/>
          <w:szCs w:val="25"/>
          <w:lang w:val="hy-AM"/>
        </w:rPr>
      </w:pPr>
    </w:p>
    <w:p w14:paraId="127A47B6" w14:textId="77777777" w:rsidR="008A1263" w:rsidRPr="003F4F5A" w:rsidRDefault="008A1263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Դիցուք տրված են A, B, C և D նույն չափսեր և տարբեր գույներ ունեցող ուղղանկյուններ բազմությունները, որոնք հանդիսանում են Z բազմությունը ենթաբազմություններ՝</w:t>
      </w:r>
    </w:p>
    <w:p w14:paraId="0FC73211" w14:textId="77777777" w:rsidR="0095171B" w:rsidRPr="003F4F5A" w:rsidRDefault="0095171B" w:rsidP="0095171B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A = {A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A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A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n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}, B = {B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B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B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m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}, C = {C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C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C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p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}, D = {D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D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D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l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}։</w:t>
      </w:r>
    </w:p>
    <w:p w14:paraId="5B2F31E2" w14:textId="77777777" w:rsidR="00BB5120" w:rsidRDefault="008A1263" w:rsidP="00BB5120">
      <w:pPr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Z = A </w:t>
      </w:r>
      <w:r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B </w:t>
      </w:r>
      <w:r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C </w:t>
      </w:r>
      <w:r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Pr="003F4F5A">
        <w:rPr>
          <w:rFonts w:ascii="Sylfaen" w:hAnsi="Sylfaen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D</w:t>
      </w:r>
    </w:p>
    <w:p w14:paraId="64466746" w14:textId="781866DD" w:rsidR="008A1263" w:rsidRPr="003F4F5A" w:rsidRDefault="008A1263" w:rsidP="00BB5120">
      <w:pPr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Z բազմության տարրերի քանակը նշանակենք`</w:t>
      </w:r>
    </w:p>
    <w:p w14:paraId="7BF4E09D" w14:textId="77777777" w:rsidR="008A1263" w:rsidRPr="003F4F5A" w:rsidRDefault="008A1263" w:rsidP="008A1263">
      <w:pPr>
        <w:spacing w:after="0" w:line="360" w:lineRule="auto"/>
        <w:jc w:val="center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k = n + m + p + l </w:t>
      </w:r>
    </w:p>
    <w:p w14:paraId="7C59CE5C" w14:textId="2A1FDEBB" w:rsidR="008A1263" w:rsidRPr="003F4F5A" w:rsidRDefault="008A1263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Այդ տարրերը տեղաբաշխելու համար հատկացնենք որևէ S </w:t>
      </w:r>
      <w:r w:rsidR="00527393">
        <w:rPr>
          <w:rFonts w:ascii="Sylfaen" w:eastAsia="Times New Roman" w:hAnsi="Sylfaen" w:cs="Arial"/>
          <w:sz w:val="24"/>
          <w:szCs w:val="24"/>
          <w:lang w:val="hy-AM"/>
        </w:rPr>
        <w:t>ընդգրկող մակերես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որը բաղկացած է k հատ բջջից և ամեն մեկն էլ ունի Z բազմությանը պատկանող ուղղանկյունների չափսերը։ Տեղաբաշխենք ամեն մի բջջում մեկական  ուղղանկյուն։</w:t>
      </w:r>
    </w:p>
    <w:p w14:paraId="788F5F18" w14:textId="08573906" w:rsidR="00DC5470" w:rsidRPr="003F4F5A" w:rsidRDefault="00DC5470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Միջթվային տեղաբաշխումը կարող է իրականացվել 2 եղանակով՝ </w:t>
      </w:r>
    </w:p>
    <w:p w14:paraId="0E97D852" w14:textId="77777777" w:rsidR="000B4B77" w:rsidRPr="003F4F5A" w:rsidRDefault="000B4B77" w:rsidP="000B4B77">
      <w:pPr>
        <w:keepNext/>
        <w:spacing w:after="0" w:line="360" w:lineRule="auto"/>
        <w:jc w:val="center"/>
        <w:rPr>
          <w:rFonts w:ascii="Sylfaen" w:hAnsi="Sylfaen"/>
        </w:rPr>
      </w:pPr>
      <w:r w:rsidRPr="003F4F5A">
        <w:rPr>
          <w:rFonts w:ascii="Sylfaen" w:eastAsia="Times New Roman" w:hAnsi="Sylfaen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34FC709" wp14:editId="193168AD">
            <wp:extent cx="2774950" cy="15367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2FC5" w14:textId="4A2BBD5E" w:rsidR="0009382E" w:rsidRPr="006323B5" w:rsidRDefault="000B4B77" w:rsidP="006323B5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323B5" w:rsidRPr="003F3942">
        <w:rPr>
          <w:rFonts w:ascii="Sylfaen" w:hAnsi="Sylfaen"/>
          <w:color w:val="000000" w:themeColor="text1"/>
          <w:sz w:val="22"/>
          <w:szCs w:val="22"/>
        </w:rPr>
        <w:t>2.</w:t>
      </w:r>
      <w:r w:rsidR="0073048D" w:rsidRPr="00F21CE7">
        <w:rPr>
          <w:rFonts w:ascii="Sylfaen" w:hAnsi="Sylfaen"/>
          <w:color w:val="000000" w:themeColor="text1"/>
          <w:sz w:val="22"/>
          <w:szCs w:val="22"/>
        </w:rPr>
        <w:t>5</w:t>
      </w:r>
      <w:r w:rsidRPr="006323B5">
        <w:rPr>
          <w:rFonts w:ascii="Sylfaen" w:hAnsi="Sylfaen"/>
          <w:color w:val="000000" w:themeColor="text1"/>
          <w:sz w:val="22"/>
          <w:szCs w:val="22"/>
          <w:lang w:val="hy-AM"/>
        </w:rPr>
        <w:t>։ Միջթվային տեղաբաշխման տարատեսակները</w:t>
      </w:r>
    </w:p>
    <w:p w14:paraId="60A6D3D5" w14:textId="7B197E0C" w:rsidR="001C63C0" w:rsidRPr="003F4F5A" w:rsidRDefault="001C63C0" w:rsidP="001C63C0">
      <w:pPr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Այս աշխատության ընթացքում իրականացրած ծրագրի համապատասխան դասի ֆունկցիաների կանչերի գրաֆը ներկայացված է ստորև՝</w:t>
      </w:r>
    </w:p>
    <w:p w14:paraId="4E826FA9" w14:textId="0941C5EE" w:rsidR="001C63C0" w:rsidRPr="003F4F5A" w:rsidRDefault="00AA2983" w:rsidP="001C63C0">
      <w:pPr>
        <w:keepNext/>
        <w:rPr>
          <w:rFonts w:ascii="Sylfaen" w:hAnsi="Sylfaen"/>
        </w:rPr>
      </w:pPr>
      <w:r>
        <w:rPr>
          <w:noProof/>
        </w:rPr>
        <w:drawing>
          <wp:inline distT="0" distB="0" distL="0" distR="0" wp14:anchorId="110EC9EE" wp14:editId="1789816D">
            <wp:extent cx="6332220" cy="3473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596C" w14:textId="5F2A4794" w:rsidR="0009382E" w:rsidRPr="006323B5" w:rsidRDefault="001C63C0" w:rsidP="001C63C0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6323B5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 w:rsidR="006323B5" w:rsidRPr="006323B5">
        <w:rPr>
          <w:rFonts w:ascii="Sylfaen" w:hAnsi="Sylfaen"/>
          <w:color w:val="000000" w:themeColor="text1"/>
          <w:sz w:val="22"/>
          <w:szCs w:val="22"/>
        </w:rPr>
        <w:t>2.</w:t>
      </w:r>
      <w:r w:rsidR="0073048D" w:rsidRPr="0073048D">
        <w:rPr>
          <w:rFonts w:ascii="Sylfaen" w:hAnsi="Sylfaen"/>
          <w:color w:val="000000" w:themeColor="text1"/>
          <w:sz w:val="22"/>
          <w:szCs w:val="22"/>
        </w:rPr>
        <w:t>6</w:t>
      </w:r>
      <w:r w:rsidRPr="006323B5">
        <w:rPr>
          <w:rFonts w:ascii="Sylfaen" w:hAnsi="Sylfaen"/>
          <w:color w:val="000000" w:themeColor="text1"/>
          <w:sz w:val="22"/>
          <w:szCs w:val="22"/>
        </w:rPr>
        <w:t xml:space="preserve">։ </w:t>
      </w:r>
      <w:r w:rsidR="008A32CE" w:rsidRPr="006323B5">
        <w:rPr>
          <w:rFonts w:ascii="Sylfaen" w:hAnsi="Sylfaen"/>
          <w:color w:val="000000" w:themeColor="text1"/>
          <w:sz w:val="22"/>
          <w:szCs w:val="22"/>
          <w:lang w:val="hy-AM"/>
        </w:rPr>
        <w:t>Միջթվային</w:t>
      </w:r>
      <w:r w:rsidR="008A32CE" w:rsidRPr="006323B5">
        <w:rPr>
          <w:rFonts w:ascii="Sylfaen" w:hAnsi="Sylfaen"/>
          <w:color w:val="000000" w:themeColor="text1"/>
          <w:sz w:val="22"/>
          <w:szCs w:val="22"/>
        </w:rPr>
        <w:t>(</w:t>
      </w:r>
      <w:r w:rsidR="008A32CE" w:rsidRPr="006323B5">
        <w:rPr>
          <w:rFonts w:ascii="Sylfaen" w:hAnsi="Sylfaen"/>
          <w:color w:val="000000" w:themeColor="text1"/>
          <w:sz w:val="22"/>
          <w:szCs w:val="22"/>
          <w:lang w:val="en-US"/>
        </w:rPr>
        <w:t>InterDigitation</w:t>
      </w:r>
      <w:r w:rsidR="008A32CE" w:rsidRPr="006323B5">
        <w:rPr>
          <w:rFonts w:ascii="Sylfaen" w:hAnsi="Sylfaen"/>
          <w:color w:val="000000" w:themeColor="text1"/>
          <w:sz w:val="22"/>
          <w:szCs w:val="22"/>
        </w:rPr>
        <w:t>)</w:t>
      </w:r>
      <w:r w:rsidR="008A32CE" w:rsidRPr="006323B5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</w:t>
      </w:r>
      <w:r w:rsidRPr="006323B5">
        <w:rPr>
          <w:rFonts w:ascii="Sylfaen" w:hAnsi="Sylfaen"/>
          <w:color w:val="000000" w:themeColor="text1"/>
          <w:sz w:val="22"/>
          <w:szCs w:val="22"/>
        </w:rPr>
        <w:t>դասի ֆունկցիաների կանչերի գրաֆը</w:t>
      </w:r>
      <w:r w:rsidR="008F55F9" w:rsidRPr="008F55F9">
        <w:rPr>
          <w:rFonts w:ascii="Sylfaen" w:hAnsi="Sylfaen"/>
          <w:color w:val="000000" w:themeColor="text1"/>
          <w:sz w:val="22"/>
          <w:szCs w:val="22"/>
        </w:rPr>
        <w:t>[6]</w:t>
      </w:r>
    </w:p>
    <w:p w14:paraId="2FC13880" w14:textId="77777777" w:rsidR="0009382E" w:rsidRPr="003F4F5A" w:rsidRDefault="0009382E" w:rsidP="00DC5470">
      <w:pPr>
        <w:spacing w:after="0" w:line="360" w:lineRule="auto"/>
        <w:rPr>
          <w:rFonts w:ascii="Sylfaen" w:eastAsia="Times New Roman" w:hAnsi="Sylfaen" w:cs="Arial"/>
          <w:sz w:val="24"/>
          <w:szCs w:val="24"/>
          <w:lang w:val="hy-AM"/>
        </w:rPr>
      </w:pPr>
    </w:p>
    <w:p w14:paraId="391817AA" w14:textId="07AD50DE" w:rsidR="00BC42DC" w:rsidRPr="003F4F5A" w:rsidRDefault="000B4B77" w:rsidP="00BC42DC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  <w:bookmarkStart w:id="35" w:name="_Toc40488316"/>
      <w:bookmarkStart w:id="36" w:name="_Toc41491758"/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2.</w:t>
      </w:r>
      <w:r w:rsidR="0073048D" w:rsidRPr="00F21CE7">
        <w:rPr>
          <w:rFonts w:ascii="Sylfaen" w:eastAsia="Times New Roman" w:hAnsi="Sylfaen"/>
          <w:b/>
          <w:bCs/>
          <w:color w:val="000000" w:themeColor="text1"/>
          <w:lang w:val="hy-AM"/>
        </w:rPr>
        <w:t>1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.</w:t>
      </w:r>
      <w:r w:rsidR="00CC4AAB"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2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.1 Ընդհանուր ծանրության կենտրոնով</w:t>
      </w:r>
      <w:bookmarkEnd w:id="35"/>
      <w:bookmarkEnd w:id="36"/>
    </w:p>
    <w:p w14:paraId="7EAAFCCF" w14:textId="41C53895" w:rsidR="00BC42DC" w:rsidRPr="003F4F5A" w:rsidRDefault="00BC42DC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</w:p>
    <w:p w14:paraId="0CBB8452" w14:textId="1B634F94" w:rsidR="00A33343" w:rsidRPr="003F4F5A" w:rsidRDefault="009C5709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Դիցուք </w:t>
      </w:r>
      <w:r w:rsidR="00BC42DC" w:rsidRPr="003F4F5A">
        <w:rPr>
          <w:rFonts w:ascii="Sylfaen" w:eastAsia="Times New Roman" w:hAnsi="Sylfaen" w:cs="Arial"/>
          <w:sz w:val="24"/>
          <w:szCs w:val="24"/>
          <w:lang w:val="hy-AM"/>
        </w:rPr>
        <w:t>S-</w:t>
      </w:r>
      <w:r w:rsidR="00211559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[a x b] չափանի </w:t>
      </w:r>
      <w:r w:rsidR="00A3334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ուղղանկյունների </w:t>
      </w:r>
      <w:r w:rsidR="00BC42DC" w:rsidRPr="003F4F5A">
        <w:rPr>
          <w:rFonts w:ascii="Sylfaen" w:eastAsia="Times New Roman" w:hAnsi="Sylfaen" w:cs="Arial"/>
          <w:sz w:val="24"/>
          <w:szCs w:val="24"/>
          <w:lang w:val="hy-AM"/>
        </w:rPr>
        <w:t>ցանց</w:t>
      </w:r>
      <w:r w:rsidR="00211559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է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։ </w:t>
      </w:r>
      <w:r w:rsidR="00D56912" w:rsidRPr="003F4F5A">
        <w:rPr>
          <w:rFonts w:ascii="Sylfaen" w:eastAsia="Times New Roman" w:hAnsi="Sylfaen" w:cs="Arial"/>
          <w:sz w:val="24"/>
          <w:szCs w:val="24"/>
          <w:lang w:val="hy-AM"/>
        </w:rPr>
        <w:t>S ո</w:t>
      </w:r>
      <w:r w:rsidR="00A3334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ւղղանկյան </w:t>
      </w:r>
      <w:r w:rsidR="00A33343" w:rsidRPr="003F4F5A">
        <w:rPr>
          <w:rFonts w:ascii="Sylfaen" w:eastAsia="Times New Roman" w:hAnsi="Sylfaen" w:cs="Arial"/>
          <w:b/>
          <w:bCs/>
          <w:sz w:val="24"/>
          <w:szCs w:val="24"/>
          <w:lang w:val="hy-AM"/>
        </w:rPr>
        <w:t>ծ</w:t>
      </w:r>
      <w:r w:rsidR="00BC42DC" w:rsidRPr="003F4F5A">
        <w:rPr>
          <w:rFonts w:ascii="Sylfaen" w:eastAsia="Times New Roman" w:hAnsi="Sylfaen" w:cs="Arial"/>
          <w:b/>
          <w:bCs/>
          <w:sz w:val="24"/>
          <w:szCs w:val="24"/>
          <w:lang w:val="hy-AM"/>
        </w:rPr>
        <w:t>անրության կենտրոնը</w:t>
      </w:r>
      <w:r w:rsidR="00BC42DC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A33343" w:rsidRPr="003F4F5A">
        <w:rPr>
          <w:rFonts w:ascii="Sylfaen" w:eastAsia="Times New Roman" w:hAnsi="Sylfaen" w:cs="Arial"/>
          <w:sz w:val="24"/>
          <w:szCs w:val="24"/>
          <w:lang w:val="hy-AM"/>
        </w:rPr>
        <w:t>հանդիսանում է իր անկյունագ</w:t>
      </w:r>
      <w:r w:rsidR="00D56912" w:rsidRPr="003F4F5A">
        <w:rPr>
          <w:rFonts w:ascii="Sylfaen" w:eastAsia="Times New Roman" w:hAnsi="Sylfaen" w:cs="Arial"/>
          <w:sz w:val="24"/>
          <w:szCs w:val="24"/>
          <w:lang w:val="hy-AM"/>
        </w:rPr>
        <w:t>ծ</w:t>
      </w:r>
      <w:r w:rsidR="00A3334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երի հատման կետը, ինչպես պատկերված է </w:t>
      </w:r>
      <w:r w:rsidR="00BB5120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Նկ</w:t>
      </w:r>
      <w:r w:rsidR="00BB51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y-AM"/>
        </w:rPr>
        <w:t>․</w:t>
      </w:r>
      <w:r w:rsid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 xml:space="preserve"> </w:t>
      </w:r>
      <w:r w:rsidR="00BB5120" w:rsidRP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>2.7</w:t>
      </w:r>
      <w:r w:rsid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>-ում</w:t>
      </w:r>
      <w:r w:rsidR="00A33343"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</w:p>
    <w:p w14:paraId="34512618" w14:textId="77777777" w:rsidR="00D56912" w:rsidRPr="003F4F5A" w:rsidRDefault="00D56912" w:rsidP="00D56912">
      <w:pPr>
        <w:keepNext/>
        <w:spacing w:after="0" w:line="360" w:lineRule="auto"/>
        <w:jc w:val="center"/>
        <w:rPr>
          <w:rFonts w:ascii="Sylfaen" w:hAnsi="Sylfaen"/>
        </w:rPr>
      </w:pPr>
      <w:r w:rsidRPr="003F4F5A">
        <w:rPr>
          <w:rFonts w:ascii="Sylfaen" w:eastAsia="Times New Roman" w:hAnsi="Sylfaen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DAD691B" wp14:editId="1136FE81">
            <wp:extent cx="2432050" cy="1634878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16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AF52" w14:textId="54163A16" w:rsidR="007F30B3" w:rsidRPr="00416BB6" w:rsidRDefault="00D56912" w:rsidP="00416BB6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>Նկար</w:t>
      </w:r>
      <w:r w:rsidR="00416BB6" w:rsidRPr="00416BB6">
        <w:rPr>
          <w:rFonts w:ascii="Sylfaen" w:hAnsi="Sylfaen"/>
          <w:color w:val="000000" w:themeColor="text1"/>
          <w:sz w:val="22"/>
          <w:szCs w:val="22"/>
        </w:rPr>
        <w:t xml:space="preserve"> 2.</w:t>
      </w:r>
      <w:r w:rsidR="0073048D" w:rsidRPr="0073048D">
        <w:rPr>
          <w:rFonts w:ascii="Sylfaen" w:hAnsi="Sylfaen"/>
          <w:color w:val="000000" w:themeColor="text1"/>
          <w:sz w:val="22"/>
          <w:szCs w:val="22"/>
        </w:rPr>
        <w:t>7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։ </w:t>
      </w:r>
      <w:r w:rsidRPr="00416BB6">
        <w:rPr>
          <w:rFonts w:ascii="Sylfaen" w:hAnsi="Sylfaen"/>
          <w:color w:val="000000" w:themeColor="text1"/>
          <w:sz w:val="22"/>
          <w:szCs w:val="22"/>
          <w:lang w:val="en-US"/>
        </w:rPr>
        <w:t>S</w:t>
      </w:r>
      <w:r w:rsidRPr="00416BB6">
        <w:rPr>
          <w:rFonts w:ascii="Sylfaen" w:hAnsi="Sylfaen"/>
          <w:color w:val="000000" w:themeColor="text1"/>
          <w:sz w:val="22"/>
          <w:szCs w:val="22"/>
        </w:rPr>
        <w:t xml:space="preserve"> 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ուղղանկյունների ցանցի </w:t>
      </w:r>
      <w:r w:rsidRPr="00416BB6">
        <w:rPr>
          <w:rFonts w:ascii="Sylfaen" w:hAnsi="Sylfaen"/>
          <w:color w:val="000000" w:themeColor="text1"/>
          <w:sz w:val="22"/>
          <w:szCs w:val="22"/>
          <w:lang w:val="en-US"/>
        </w:rPr>
        <w:t>O</w:t>
      </w:r>
      <w:r w:rsidRPr="00416BB6">
        <w:rPr>
          <w:rFonts w:ascii="Sylfaen" w:hAnsi="Sylfaen"/>
          <w:color w:val="000000" w:themeColor="text1"/>
          <w:sz w:val="22"/>
          <w:szCs w:val="22"/>
        </w:rPr>
        <w:t>(</w:t>
      </w:r>
      <w:r w:rsidRPr="00416BB6">
        <w:rPr>
          <w:rFonts w:ascii="Sylfaen" w:hAnsi="Sylfaen"/>
          <w:color w:val="000000" w:themeColor="text1"/>
          <w:sz w:val="22"/>
          <w:szCs w:val="22"/>
          <w:lang w:val="en-US"/>
        </w:rPr>
        <w:t>a</w:t>
      </w:r>
      <w:r w:rsidRPr="00416BB6">
        <w:rPr>
          <w:rFonts w:ascii="Sylfaen" w:hAnsi="Sylfaen"/>
          <w:color w:val="000000" w:themeColor="text1"/>
          <w:sz w:val="22"/>
          <w:szCs w:val="22"/>
        </w:rPr>
        <w:t xml:space="preserve">/2, </w:t>
      </w:r>
      <w:r w:rsidRPr="00416BB6">
        <w:rPr>
          <w:rFonts w:ascii="Sylfaen" w:hAnsi="Sylfaen"/>
          <w:color w:val="000000" w:themeColor="text1"/>
          <w:sz w:val="22"/>
          <w:szCs w:val="22"/>
          <w:lang w:val="en-US"/>
        </w:rPr>
        <w:t>b</w:t>
      </w:r>
      <w:r w:rsidRPr="00416BB6">
        <w:rPr>
          <w:rFonts w:ascii="Sylfaen" w:hAnsi="Sylfaen"/>
          <w:color w:val="000000" w:themeColor="text1"/>
          <w:sz w:val="22"/>
          <w:szCs w:val="22"/>
        </w:rPr>
        <w:t xml:space="preserve">/2) 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>ծանրության կենտրոնը</w:t>
      </w:r>
    </w:p>
    <w:p w14:paraId="7C19BC9A" w14:textId="77777777" w:rsidR="00A25F06" w:rsidRPr="003F4F5A" w:rsidRDefault="00697228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Ծանրության Օ կենտրոնը կընկնի</w:t>
      </w:r>
      <w:r w:rsidR="008A126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ինչ-որ բջջի վրա, թե ինչ-որ բջիջների արանքում  </w:t>
      </w:r>
      <w:r w:rsidR="008A126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կախված k բջիջների քանակից և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ուղղանկյան չա</w:t>
      </w:r>
      <w:r w:rsidR="00AB5FAD" w:rsidRPr="003F4F5A">
        <w:rPr>
          <w:rFonts w:ascii="Sylfaen" w:eastAsia="Times New Roman" w:hAnsi="Sylfaen" w:cs="Arial"/>
          <w:sz w:val="24"/>
          <w:szCs w:val="24"/>
          <w:lang w:val="hy-AM"/>
        </w:rPr>
        <w:t>փ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երից։</w:t>
      </w:r>
      <w:r w:rsidR="00DC6B9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Ծանրության կենտրոնով տանենք  2՝ ուղղահայաց և հորիզոնական համաչափության առանցքները։ </w:t>
      </w:r>
    </w:p>
    <w:p w14:paraId="68DF0E15" w14:textId="1A2E30DB" w:rsidR="008A1263" w:rsidRPr="003F4F5A" w:rsidRDefault="00A25F06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A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DC6B90" w:rsidRPr="003F4F5A">
        <w:rPr>
          <w:rFonts w:ascii="Sylfaen" w:eastAsia="Times New Roman" w:hAnsi="Sylfaen" w:cs="Arial"/>
          <w:sz w:val="24"/>
          <w:szCs w:val="24"/>
          <w:lang w:val="hy-AM"/>
        </w:rPr>
        <w:t>տարր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ի</w:t>
      </w:r>
      <w:r w:rsidR="00DC6B9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O ծանրության կենտրոնի նկատմամբ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համաչափը գտնելու համար</w:t>
      </w:r>
      <w:r w:rsidR="00DC6B9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,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գտնենք իր A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համաչափը հորիզոնական առանցքի նկատմամբ: </w:t>
      </w:r>
      <w:r w:rsidR="00A668E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Ուղղահայաց առանցքի նկատմամբ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A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-ի համաչափ տարրը </w:t>
      </w:r>
      <w:r w:rsidR="00A668E2" w:rsidRPr="003F4F5A">
        <w:rPr>
          <w:rFonts w:ascii="Sylfaen" w:eastAsia="Times New Roman" w:hAnsi="Sylfaen" w:cs="Arial"/>
          <w:sz w:val="24"/>
          <w:szCs w:val="24"/>
          <w:lang w:val="hy-AM"/>
        </w:rPr>
        <w:t>կկոչենք A</w:t>
      </w:r>
      <w:r w:rsidR="00A668E2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1 </w:t>
      </w:r>
      <w:r w:rsidR="00A668E2" w:rsidRPr="003F4F5A">
        <w:rPr>
          <w:rFonts w:ascii="Sylfaen" w:eastAsia="Times New Roman" w:hAnsi="Sylfaen" w:cs="Arial"/>
          <w:sz w:val="24"/>
          <w:szCs w:val="24"/>
          <w:lang w:val="hy-AM"/>
        </w:rPr>
        <w:t>-ի համաչափ տարր O ծանրության կենտ</w:t>
      </w:r>
      <w:r w:rsidR="00510721" w:rsidRPr="003F4F5A">
        <w:rPr>
          <w:rFonts w:ascii="Sylfaen" w:eastAsia="Times New Roman" w:hAnsi="Sylfaen" w:cs="Arial"/>
          <w:sz w:val="24"/>
          <w:szCs w:val="24"/>
          <w:lang w:val="hy-AM"/>
        </w:rPr>
        <w:t>ր</w:t>
      </w:r>
      <w:r w:rsidR="00A668E2" w:rsidRPr="003F4F5A">
        <w:rPr>
          <w:rFonts w:ascii="Sylfaen" w:eastAsia="Times New Roman" w:hAnsi="Sylfaen" w:cs="Arial"/>
          <w:sz w:val="24"/>
          <w:szCs w:val="24"/>
          <w:lang w:val="hy-AM"/>
        </w:rPr>
        <w:t>ոնի նկատմամբ։</w:t>
      </w:r>
      <w:r w:rsidR="00B1009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Եթե A</w:t>
      </w:r>
      <w:r w:rsidR="00B10093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="00B1009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տարրը գտնվում է համաչափության առանցքի վրա, ապա O ծանրության կենտրոնի նկատմամբ իր համաչափը կլինի մյուս համաչափության առանցքի նկատմամբ իր համաչափ տարրը։</w:t>
      </w:r>
    </w:p>
    <w:p w14:paraId="502C371C" w14:textId="188C0959" w:rsidR="008A1263" w:rsidRPr="003F4F5A" w:rsidRDefault="001B6C53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Ընդհանուր ծանրության կենտրոնով </w:t>
      </w:r>
      <w:r w:rsidR="008A1263" w:rsidRPr="003F4F5A">
        <w:rPr>
          <w:rFonts w:ascii="Sylfaen" w:eastAsia="Times New Roman" w:hAnsi="Sylfaen" w:cs="Arial"/>
          <w:sz w:val="24"/>
          <w:szCs w:val="24"/>
          <w:lang w:val="hy-AM"/>
        </w:rPr>
        <w:t>տեղաբաշխ</w:t>
      </w:r>
      <w:r w:rsidR="00510721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ման ժամանակ բոլոր տարրերը պետք է ունենան իրենց համաչափ զույգը </w:t>
      </w:r>
      <w:r w:rsidR="00DC6B9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O ծանրության կենտրոնի նկատմամբ և բոլոր համաչափ </w:t>
      </w:r>
      <w:r w:rsidR="008A1263" w:rsidRPr="003F4F5A">
        <w:rPr>
          <w:rFonts w:ascii="Sylfaen" w:eastAsia="Times New Roman" w:hAnsi="Sylfaen" w:cs="Arial"/>
          <w:sz w:val="24"/>
          <w:szCs w:val="24"/>
          <w:lang w:val="hy-AM"/>
        </w:rPr>
        <w:t>տարրերը պետք է լինեն նույն տիպի։</w:t>
      </w:r>
    </w:p>
    <w:p w14:paraId="4B4B1433" w14:textId="2F20B198" w:rsidR="008A1263" w:rsidRPr="003F4F5A" w:rsidRDefault="008A1263" w:rsidP="008A1263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Այս աշխատության սահմաններում  A ուղղանկյան տիպը կտարբերակվի B ուղղանկյան տիպից միայն գույնով։ Օրինակ՝</w:t>
      </w:r>
    </w:p>
    <w:p w14:paraId="1A52B901" w14:textId="4595F1DF" w:rsidR="008A1263" w:rsidRPr="003F4F5A" w:rsidRDefault="000E036C" w:rsidP="008A1263">
      <w:pPr>
        <w:keepNext/>
        <w:spacing w:after="0" w:line="360" w:lineRule="auto"/>
        <w:jc w:val="both"/>
        <w:rPr>
          <w:rFonts w:ascii="Sylfaen" w:hAnsi="Sylfaen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246CD12E" wp14:editId="05CE4E6B">
            <wp:extent cx="6332220" cy="1343660"/>
            <wp:effectExtent l="0" t="0" r="0" b="8890"/>
            <wp:docPr id="17" name="Picture 1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-Digitation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3AAE" w14:textId="40B7410A" w:rsidR="000E036C" w:rsidRPr="00416BB6" w:rsidRDefault="008A1263" w:rsidP="000E036C">
      <w:pPr>
        <w:pStyle w:val="Caption"/>
        <w:jc w:val="both"/>
        <w:rPr>
          <w:rFonts w:ascii="Sylfaen" w:eastAsia="Times New Roman" w:hAnsi="Sylfaen" w:cs="Arial"/>
          <w:color w:val="000000" w:themeColor="text1"/>
          <w:sz w:val="22"/>
          <w:szCs w:val="22"/>
          <w:lang w:val="hy-AM"/>
        </w:rPr>
      </w:pP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416BB6" w:rsidRPr="00416BB6">
        <w:rPr>
          <w:rFonts w:ascii="Sylfaen" w:hAnsi="Sylfaen"/>
          <w:color w:val="000000" w:themeColor="text1"/>
          <w:sz w:val="22"/>
          <w:szCs w:val="22"/>
        </w:rPr>
        <w:t>2.8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>։</w:t>
      </w:r>
      <w:r w:rsidRPr="00416BB6">
        <w:rPr>
          <w:rFonts w:ascii="Sylfaen" w:hAnsi="Sylfaen"/>
          <w:noProof/>
          <w:color w:val="000000" w:themeColor="text1"/>
          <w:sz w:val="22"/>
          <w:szCs w:val="22"/>
        </w:rPr>
        <w:t xml:space="preserve"> </w:t>
      </w:r>
      <w:r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Ձախ կողմում պատկերված ուղղանկյունների 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ծանր</w:t>
      </w:r>
      <w:r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ության 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en-US"/>
        </w:rPr>
        <w:t>O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</w:rPr>
        <w:t xml:space="preserve"> 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կենտրոնը գտնվում </w:t>
      </w:r>
      <w:r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է դեղին տարրերի մեջտեղ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ում</w:t>
      </w:r>
      <w:r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, իսկ աջակողմնյան ուղղանկյունների ցանցում 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ծանրության 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en-US"/>
        </w:rPr>
        <w:t>O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</w:rPr>
        <w:t xml:space="preserve"> </w:t>
      </w:r>
      <w:r w:rsidR="000E036C" w:rsidRPr="00416BB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կենտրոնը գտնվում է</w:t>
      </w:r>
      <w:r w:rsidR="000E036C" w:rsidRPr="00416BB6">
        <w:rPr>
          <w:rFonts w:ascii="Sylfaen" w:eastAsia="Times New Roman" w:hAnsi="Sylfaen" w:cs="Arial"/>
          <w:color w:val="000000" w:themeColor="text1"/>
          <w:sz w:val="32"/>
          <w:szCs w:val="32"/>
        </w:rPr>
        <w:t xml:space="preserve"> </w:t>
      </w:r>
      <w:r w:rsidR="000E036C" w:rsidRPr="00416BB6">
        <w:rPr>
          <w:rFonts w:ascii="Sylfaen" w:eastAsia="Times New Roman" w:hAnsi="Sylfaen" w:cs="Arial"/>
          <w:color w:val="000000" w:themeColor="text1"/>
          <w:sz w:val="32"/>
          <w:szCs w:val="32"/>
          <w:lang w:val="hy-AM"/>
        </w:rPr>
        <w:t xml:space="preserve"> </w:t>
      </w:r>
      <w:r w:rsidR="000E036C" w:rsidRPr="00416BB6">
        <w:rPr>
          <w:rFonts w:ascii="Sylfaen" w:eastAsia="Times New Roman" w:hAnsi="Sylfaen" w:cs="Arial"/>
          <w:color w:val="000000" w:themeColor="text1"/>
          <w:sz w:val="22"/>
          <w:szCs w:val="22"/>
          <w:lang w:val="hy-AM"/>
        </w:rPr>
        <w:t>կենրոնի դեղին բջջի վրա։</w:t>
      </w:r>
    </w:p>
    <w:p w14:paraId="3A8DEDD7" w14:textId="0E3A0EE5" w:rsidR="00BB40BE" w:rsidRPr="003F4F5A" w:rsidRDefault="005F71C0" w:rsidP="00BB40BE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lastRenderedPageBreak/>
        <w:t>Ը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ստ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ընդհանուր ծանրության կենտրոնի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D52B6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տեղաբաշխելու </w:t>
      </w:r>
      <w:r w:rsidR="00BB40BE" w:rsidRPr="003F4F5A">
        <w:rPr>
          <w:rFonts w:ascii="Sylfaen" w:eastAsia="Times New Roman" w:hAnsi="Sylfaen" w:cs="Arial"/>
          <w:sz w:val="24"/>
          <w:szCs w:val="24"/>
          <w:lang w:val="hy-AM"/>
        </w:rPr>
        <w:t>համար այս աշխատությունում առաջարկվում է հետևյալ մոտեցումը՝</w:t>
      </w:r>
    </w:p>
    <w:p w14:paraId="71EA1237" w14:textId="6B775C5A" w:rsidR="00BB40BE" w:rsidRPr="003F4F5A" w:rsidRDefault="00BB40BE" w:rsidP="00AC57F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Որոշել քանի տիպ կա, որոնք կենտ քանակով տարրեր են պարունակում</w:t>
      </w:r>
      <w:r w:rsidR="006A58B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և եթե գոյություն ունի այդպիսին ստուգել իր միակությունը</w:t>
      </w:r>
    </w:p>
    <w:p w14:paraId="3BC9C244" w14:textId="1AA5E8D4" w:rsidR="00BB40BE" w:rsidRPr="003F4F5A" w:rsidRDefault="00BB40BE" w:rsidP="00AC57F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Կախված 1-ին կետի արդյունքի</w:t>
      </w:r>
      <w:r w:rsidR="006A58B2" w:rsidRPr="003F4F5A">
        <w:rPr>
          <w:rFonts w:ascii="Sylfaen" w:eastAsia="Times New Roman" w:hAnsi="Sylfaen" w:cs="Arial"/>
          <w:sz w:val="24"/>
          <w:szCs w:val="24"/>
          <w:lang w:val="hy-AM"/>
        </w:rPr>
        <w:t>ց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ստեղծել բոլոր հնարավոր չափերի ուղղանկյունների ցանցը</w:t>
      </w:r>
    </w:p>
    <w:p w14:paraId="462E6EF6" w14:textId="59F8811F" w:rsidR="00BB40BE" w:rsidRPr="003F4F5A" w:rsidRDefault="006A58B2" w:rsidP="00AC57F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Ծանրության կենտրոնի նկատմամբ ըստ </w:t>
      </w:r>
      <w:r w:rsidR="00BB40BE" w:rsidRPr="003F4F5A">
        <w:rPr>
          <w:rFonts w:ascii="Sylfaen" w:eastAsia="Times New Roman" w:hAnsi="Sylfaen" w:cs="Arial"/>
          <w:sz w:val="24"/>
          <w:szCs w:val="24"/>
          <w:lang w:val="hy-AM"/>
        </w:rPr>
        <w:t>գույների համաչափության կատարել տեղաբաշխում 2-րդ կետում ստեղծած բոլոր չափսերի ուղղանկյունների ցանցերի վրա</w:t>
      </w:r>
    </w:p>
    <w:p w14:paraId="7E63BF69" w14:textId="77777777" w:rsidR="00BB40BE" w:rsidRPr="003F4F5A" w:rsidRDefault="00BB40BE" w:rsidP="00BB40BE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Դիտարկենք կետերից յուրաքանչյուրը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</w:p>
    <w:p w14:paraId="53B31C80" w14:textId="13A731C6" w:rsidR="00BB40BE" w:rsidRPr="003F4F5A" w:rsidRDefault="00BB40BE" w:rsidP="00BB40BE">
      <w:pPr>
        <w:spacing w:after="0"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1) Քանի որ տեղաբաշխվող էլեմենտների ցուցակը փոփոխելիս և ավելացվող տարրի(երի) տիպից կախված կատարվում է ստուգում տվյալ տիպի տարրերի առկայության և դրական պատասղանի դեպքում ոչ թե ստեղծվում է նոր տարր այդ ցուցակում այլ ցուցակում եղած տվյալ տիպի տարրերի քանակի փոփոխություն է տեղի ունենում, հետևաբար ալգորրթմի մուտքային Z տվյալների ցուցակում ստուգելով  A, B, C, D տիպերի համապատասխանաբար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n, m, p, l տարրերի քանակների կենտությունը կգտնենք մուտքային ամբողջ ցուցակի այն տարրերի թիվը որոնք չունեն իրենց համաչափ զույգը այդ ցուցակում։ Այս կետում որոշված քանակը նշանակենք հ-ով որն էլ կլինի այն հնարավոր S-ի մինիմալ տեղերի/սյուների  քանակը որում պետք է կատարվի </w:t>
      </w:r>
      <w:r w:rsidR="006A58B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միջթվային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տեղաբաշխում</w:t>
      </w:r>
      <w:r w:rsidR="006A58B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ըստ ընդհանուր ծանրության կենտրոնի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։</w:t>
      </w:r>
    </w:p>
    <w:p w14:paraId="43D23629" w14:textId="77B2FFA3" w:rsidR="002E6DD6" w:rsidRPr="003F4F5A" w:rsidRDefault="00BB40BE" w:rsidP="00683BE2">
      <w:pPr>
        <w:spacing w:after="0"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2)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Այս կետի արդյունքը կլինեն այն բոլոր չափսերի S-երը, որոնցում հնարավոր կլինի </w:t>
      </w:r>
      <w:r w:rsidR="007A5199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ըստ </w:t>
      </w:r>
      <w:r w:rsidR="007A5199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ընդհանուր ծանրության կենտրոնի</w:t>
      </w:r>
      <w:r w:rsidR="007A5199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տեղաբաշխել k հատ ուղղանկյունները։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Այդ մակերեսների չափսերը փնտրելու ալգորթմը բաժանվում է 2 ճյուղի՝</w:t>
      </w:r>
    </w:p>
    <w:p w14:paraId="0D9306C8" w14:textId="47FD7958" w:rsidR="00BB40BE" w:rsidRPr="003F4F5A" w:rsidRDefault="00BB40BE" w:rsidP="00D33373">
      <w:pPr>
        <w:spacing w:after="0" w:line="360" w:lineRule="auto"/>
        <w:ind w:left="1080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ա)</w:t>
      </w:r>
      <w:r w:rsidR="00D3337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հ &gt; 1</w:t>
      </w:r>
    </w:p>
    <w:p w14:paraId="576FB3C6" w14:textId="77777777" w:rsidR="00D33373" w:rsidRPr="003F4F5A" w:rsidRDefault="00C27D6F" w:rsidP="00BB40BE">
      <w:pPr>
        <w:spacing w:after="0" w:line="360" w:lineRule="auto"/>
        <w:ind w:left="1080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բ) </w:t>
      </w:r>
      <w:r w:rsidR="00D3337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 = 0</w:t>
      </w:r>
    </w:p>
    <w:p w14:paraId="28AF7540" w14:textId="7FBF753D" w:rsidR="00C27D6F" w:rsidRDefault="00D33373" w:rsidP="00D33373">
      <w:pPr>
        <w:spacing w:after="0" w:line="360" w:lineRule="auto"/>
        <w:ind w:left="1080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գ) </w:t>
      </w:r>
      <w:r w:rsidR="00C27D6F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 = 1</w:t>
      </w:r>
    </w:p>
    <w:p w14:paraId="6F019207" w14:textId="2A4C13E6" w:rsidR="002E6F09" w:rsidRPr="002E6F09" w:rsidRDefault="002E6F09" w:rsidP="002E6F09">
      <w:pPr>
        <w:tabs>
          <w:tab w:val="left" w:pos="5848"/>
        </w:tabs>
        <w:rPr>
          <w:rFonts w:ascii="Sylfaen" w:eastAsia="Times New Roman" w:hAnsi="Sylfaen" w:cs="Arial"/>
          <w:sz w:val="24"/>
          <w:szCs w:val="24"/>
          <w:lang w:val="hy-AM"/>
        </w:rPr>
      </w:pPr>
      <w:r>
        <w:rPr>
          <w:rFonts w:ascii="Sylfaen" w:eastAsia="Times New Roman" w:hAnsi="Sylfaen" w:cs="Arial"/>
          <w:sz w:val="24"/>
          <w:szCs w:val="24"/>
          <w:lang w:val="hy-AM"/>
        </w:rPr>
        <w:tab/>
      </w:r>
    </w:p>
    <w:p w14:paraId="7E3A0D89" w14:textId="4536997E" w:rsidR="00BB40BE" w:rsidRPr="003F4F5A" w:rsidRDefault="00BB40BE" w:rsidP="001117C2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lastRenderedPageBreak/>
        <w:t xml:space="preserve">ա) </w:t>
      </w:r>
      <w:r w:rsidR="00B0310F" w:rsidRPr="003F4F5A">
        <w:rPr>
          <w:rFonts w:ascii="Sylfaen" w:eastAsia="Times New Roman" w:hAnsi="Sylfaen" w:cs="Arial"/>
          <w:sz w:val="24"/>
          <w:szCs w:val="24"/>
          <w:lang w:val="hy-AM"/>
        </w:rPr>
        <w:t>Այս 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եպքը նշանակում է, որ գոյություն ունեն առանց համաչափ զույգի </w:t>
      </w:r>
      <w:r w:rsidR="00683BE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1-ից ավել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տարրեր,</w:t>
      </w:r>
      <w:r w:rsidR="00683BE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հետևաբար հնարավոր չի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683BE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1 </w:t>
      </w:r>
      <w:r w:rsidR="00683BE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ընդհանուր ծանրության կենտրոնի</w:t>
      </w:r>
      <w:r w:rsidR="00683BE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նկատմամբ համաչափ տեղաբաշխել Z բազմության </w:t>
      </w:r>
      <w:r w:rsidR="00B0310F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բոլոր </w:t>
      </w:r>
      <w:r w:rsidR="00683BE2" w:rsidRPr="003F4F5A">
        <w:rPr>
          <w:rFonts w:ascii="Sylfaen" w:eastAsia="Times New Roman" w:hAnsi="Sylfaen" w:cs="Arial"/>
          <w:sz w:val="24"/>
          <w:szCs w:val="24"/>
          <w:lang w:val="hy-AM"/>
        </w:rPr>
        <w:t>k հատ ուղ</w:t>
      </w:r>
      <w:r w:rsidR="00B0310F" w:rsidRPr="003F4F5A">
        <w:rPr>
          <w:rFonts w:ascii="Sylfaen" w:eastAsia="Times New Roman" w:hAnsi="Sylfaen" w:cs="Arial"/>
          <w:sz w:val="24"/>
          <w:szCs w:val="24"/>
          <w:lang w:val="hy-AM"/>
        </w:rPr>
        <w:t>ղանկյունները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։ </w:t>
      </w:r>
    </w:p>
    <w:p w14:paraId="75BD7C46" w14:textId="33C14B55" w:rsidR="00BB40BE" w:rsidRPr="003F4F5A" w:rsidRDefault="00BB40BE" w:rsidP="001117C2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բ)</w:t>
      </w:r>
      <w:r w:rsidR="00683BE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B0310F" w:rsidRPr="003F4F5A">
        <w:rPr>
          <w:rFonts w:ascii="Sylfaen" w:eastAsia="Times New Roman" w:hAnsi="Sylfaen" w:cs="Arial"/>
          <w:sz w:val="24"/>
          <w:szCs w:val="24"/>
          <w:lang w:val="hy-AM"/>
        </w:rPr>
        <w:t>Այս 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եպքում բոլոր տարրերն ունեն իրենց համաչափ զույգը, որից հետևում է, </w:t>
      </w:r>
      <w:r w:rsidR="001117C2" w:rsidRPr="003F4F5A">
        <w:rPr>
          <w:rFonts w:ascii="Sylfaen" w:eastAsia="Times New Roman" w:hAnsi="Sylfaen" w:cs="Arial"/>
          <w:sz w:val="28"/>
          <w:szCs w:val="28"/>
          <w:lang w:val="hy-AM"/>
        </w:rPr>
        <w:t>որ</w:t>
      </w:r>
      <w:r w:rsidR="001117C2" w:rsidRPr="003F4F5A">
        <w:rPr>
          <w:rFonts w:ascii="Sylfaen" w:hAnsi="Sylfaen"/>
          <w:noProof/>
          <w:color w:val="000000" w:themeColor="text1"/>
          <w:sz w:val="24"/>
          <w:szCs w:val="24"/>
          <w:lang w:val="hy-AM"/>
        </w:rPr>
        <w:t xml:space="preserve"> </w:t>
      </w:r>
      <w:bookmarkStart w:id="37" w:name="_Hlk38743831"/>
      <w:r w:rsidR="001117C2" w:rsidRPr="003F4F5A">
        <w:rPr>
          <w:rFonts w:ascii="Sylfaen" w:hAnsi="Sylfaen"/>
          <w:noProof/>
          <w:color w:val="000000" w:themeColor="text1"/>
          <w:sz w:val="24"/>
          <w:szCs w:val="24"/>
          <w:lang w:val="hy-AM"/>
        </w:rPr>
        <w:t>ծանրության կենտրոնը գտնվում է</w:t>
      </w:r>
      <w:r w:rsidR="001117C2" w:rsidRPr="003F4F5A">
        <w:rPr>
          <w:rFonts w:ascii="Sylfaen" w:eastAsia="Times New Roman" w:hAnsi="Sylfaen" w:cs="Arial"/>
          <w:color w:val="000000" w:themeColor="text1"/>
          <w:sz w:val="28"/>
          <w:szCs w:val="28"/>
          <w:lang w:val="hy-AM"/>
        </w:rPr>
        <w:t xml:space="preserve"> </w:t>
      </w:r>
      <w:r w:rsidR="001117C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բջիջների միջև</w:t>
      </w:r>
      <w:bookmarkEnd w:id="37"/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։ Տողերի/սյուների մինիմալ քանակը 1-ն է , քանի որ զույգ քանակի տարրերը կարելի է դասավորել 1 տողում/սյունում։ </w:t>
      </w:r>
    </w:p>
    <w:p w14:paraId="3BF372F7" w14:textId="77777777" w:rsidR="001117C2" w:rsidRPr="003F4F5A" w:rsidRDefault="00BB40BE" w:rsidP="001117C2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Ընդհանուր դեպքում տողերի/սյուների թեկնածու չափերը կարելի է ներկայացնել հետևյալ կերպ ՝</w:t>
      </w:r>
    </w:p>
    <w:p w14:paraId="765153D8" w14:textId="027775EB" w:rsidR="00BB40BE" w:rsidRPr="003F4F5A" w:rsidRDefault="00B0310F" w:rsidP="001117C2">
      <w:pPr>
        <w:spacing w:after="0" w:line="360" w:lineRule="auto"/>
        <w:jc w:val="center"/>
        <w:rPr>
          <w:rFonts w:ascii="Sylfaen" w:hAnsi="Sylfaen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[</w:t>
      </w:r>
      <w:r w:rsidR="00BB40BE"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="00BB40BE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 </w:t>
      </w:r>
      <w:r w:rsidRPr="003F4F5A">
        <w:rPr>
          <w:rFonts w:ascii="Sylfaen" w:hAnsi="Sylfaen"/>
          <w:lang w:val="hy-AM"/>
        </w:rPr>
        <w:t xml:space="preserve">, </w:t>
      </w:r>
      <w:r w:rsidR="00BB40BE" w:rsidRPr="003F4F5A">
        <w:rPr>
          <w:rFonts w:ascii="Sylfaen" w:eastAsia="Times New Roman" w:hAnsi="Sylfaen" w:cs="Arial"/>
          <w:sz w:val="24"/>
          <w:szCs w:val="24"/>
          <w:lang w:val="hy-AM"/>
        </w:rPr>
        <w:t>c</w:t>
      </w:r>
      <w:r w:rsidR="00BB40BE"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Pr="003F4F5A">
        <w:rPr>
          <w:rFonts w:ascii="Sylfaen" w:hAnsi="Sylfaen"/>
          <w:lang w:val="hy-AM"/>
        </w:rPr>
        <w:t>]</w:t>
      </w:r>
      <w:r w:rsidR="00BB40BE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=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[</w:t>
      </w:r>
      <w:r w:rsidR="000D7C76" w:rsidRPr="003F4F5A">
        <w:rPr>
          <w:rFonts w:ascii="Sylfaen" w:eastAsia="Times New Roman" w:hAnsi="Sylfaen" w:cs="Arial"/>
          <w:sz w:val="24"/>
          <w:szCs w:val="24"/>
          <w:lang w:val="hy-AM"/>
        </w:rPr>
        <w:t>j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, </w:t>
      </w:r>
      <w:r w:rsidR="000D7C76" w:rsidRPr="003F4F5A">
        <w:rPr>
          <w:rFonts w:ascii="Sylfaen" w:eastAsia="Times New Roman" w:hAnsi="Sylfaen" w:cs="Arial"/>
          <w:sz w:val="24"/>
          <w:szCs w:val="24"/>
          <w:lang w:val="hy-AM"/>
        </w:rPr>
        <w:t>k / j]</w:t>
      </w:r>
    </w:p>
    <w:p w14:paraId="290A8440" w14:textId="77777777" w:rsidR="00BB40BE" w:rsidRPr="003F4F5A" w:rsidRDefault="00BB40BE" w:rsidP="001117C2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որտեղ r-ն ու c-ն համապատասխանաբար տողերի և սյուների թեկնածու չափերն են, </w:t>
      </w:r>
    </w:p>
    <w:p w14:paraId="13804B9E" w14:textId="0C9FBD95" w:rsidR="00BB40BE" w:rsidRPr="003F4F5A" w:rsidRDefault="00BB40BE" w:rsidP="001117C2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i-ն հնարավոր S-երի քանակը</w:t>
      </w:r>
      <w:r w:rsidR="000D7C76"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, j-ն ամեն իտերացիային 2 անգամ մեծացող տողերի հնարավոր չափը, k-ն բոլոր տարրերի քանակը </w:t>
      </w:r>
    </w:p>
    <w:p w14:paraId="3BE1A100" w14:textId="6F75F7BB" w:rsidR="00BB40BE" w:rsidRPr="003F4F5A" w:rsidRDefault="00B0310F" w:rsidP="001117C2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>Ա</w:t>
      </w:r>
      <w:r w:rsidR="00BB40BE" w:rsidRPr="003F4F5A">
        <w:rPr>
          <w:rFonts w:ascii="Sylfaen" w:eastAsia="Times New Roman" w:hAnsi="Sylfaen" w:cs="Times New Roman"/>
          <w:sz w:val="24"/>
          <w:szCs w:val="24"/>
          <w:lang w:val="hy-AM"/>
        </w:rPr>
        <w:t>լգորթմն ավարտվում է, երբ՝</w:t>
      </w:r>
    </w:p>
    <w:p w14:paraId="59EA441B" w14:textId="4332DFDC" w:rsidR="00BB40BE" w:rsidRPr="003F4F5A" w:rsidRDefault="00BB40BE" w:rsidP="00BB40BE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&gt; k </w:t>
      </w:r>
    </w:p>
    <w:p w14:paraId="1BFC8343" w14:textId="74F7C2A5" w:rsidR="005F71C0" w:rsidRPr="003F4F5A" w:rsidRDefault="00683BE2" w:rsidP="005F71C0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գ) </w:t>
      </w:r>
      <w:r w:rsidR="001117C2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Այս դեպքում ընդամենը մեկ տիպի տարրերի քանակն է կենտ և ուրեմն մեկ տարր կա, որ չունի իր համաչափ զույգը, որից էլ հետևում է, որ այդ </w:t>
      </w:r>
      <w:r w:rsidR="00995245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տարրը </w:t>
      </w:r>
      <w:r w:rsidR="001117C2" w:rsidRPr="003F4F5A">
        <w:rPr>
          <w:rFonts w:ascii="Sylfaen" w:hAnsi="Sylfaen"/>
          <w:noProof/>
          <w:color w:val="000000" w:themeColor="text1"/>
          <w:sz w:val="24"/>
          <w:szCs w:val="24"/>
          <w:lang w:val="hy-AM"/>
        </w:rPr>
        <w:t>գտնվում է</w:t>
      </w:r>
      <w:r w:rsidR="001117C2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 S-ի կենրոնական բջջի վրա</w:t>
      </w:r>
      <w:r w:rsidR="00995245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և ներկայացնում է </w:t>
      </w:r>
      <w:r w:rsidR="00995245" w:rsidRPr="003F4F5A">
        <w:rPr>
          <w:rFonts w:ascii="Sylfaen" w:hAnsi="Sylfaen"/>
          <w:noProof/>
          <w:color w:val="000000" w:themeColor="text1"/>
          <w:sz w:val="24"/>
          <w:szCs w:val="24"/>
          <w:lang w:val="hy-AM"/>
        </w:rPr>
        <w:t>ծանրության կենտրոնը։</w:t>
      </w:r>
      <w:r w:rsidR="005F71C0" w:rsidRPr="003F4F5A">
        <w:rPr>
          <w:rFonts w:ascii="Sylfaen" w:hAnsi="Sylfaen"/>
          <w:noProof/>
          <w:color w:val="000000" w:themeColor="text1"/>
          <w:sz w:val="24"/>
          <w:szCs w:val="24"/>
          <w:lang w:val="hy-AM"/>
        </w:rPr>
        <w:t xml:space="preserve"> </w:t>
      </w:r>
      <w:r w:rsidR="005F71C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Տողերի/սյուների մինիմալ քանակը 1-ն է , քանի որ համաչափ զույգը չունեցող միակ տարրը կարելի է տեղադրել կենտրոնական բջջում, իսկ մնացաց զույգ քանակի տարրերը համաչափ դասավորել 1 տողում/սյունում։ </w:t>
      </w:r>
    </w:p>
    <w:p w14:paraId="41445A83" w14:textId="77777777" w:rsidR="005F71C0" w:rsidRPr="003F4F5A" w:rsidRDefault="005F71C0" w:rsidP="005F71C0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Ընդհանուր դեպքում տողերի/սյուների թեկնածու չափերը կարելի է ներկայացնել հետևյալ կերպ ՝</w:t>
      </w:r>
    </w:p>
    <w:p w14:paraId="76511DC4" w14:textId="77777777" w:rsidR="005F71C0" w:rsidRPr="003F4F5A" w:rsidRDefault="005F71C0" w:rsidP="005F71C0">
      <w:pPr>
        <w:spacing w:after="0" w:line="360" w:lineRule="auto"/>
        <w:jc w:val="center"/>
        <w:rPr>
          <w:rFonts w:ascii="Sylfaen" w:hAnsi="Sylfaen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[r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 </w:t>
      </w:r>
      <w:r w:rsidRPr="003F4F5A">
        <w:rPr>
          <w:rFonts w:ascii="Sylfaen" w:hAnsi="Sylfaen"/>
          <w:lang w:val="hy-AM"/>
        </w:rPr>
        <w:t xml:space="preserve">,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c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Pr="003F4F5A">
        <w:rPr>
          <w:rFonts w:ascii="Sylfaen" w:hAnsi="Sylfaen"/>
          <w:lang w:val="hy-AM"/>
        </w:rPr>
        <w:t>]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= [j, k / j]</w:t>
      </w:r>
    </w:p>
    <w:p w14:paraId="20EFE1AA" w14:textId="77777777" w:rsidR="005F71C0" w:rsidRPr="003F4F5A" w:rsidRDefault="005F71C0" w:rsidP="005F71C0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որտեղ r-ն ու c-ն համապատասխանաբար տողերի և սյուների թեկնածու չափերն են, </w:t>
      </w:r>
    </w:p>
    <w:p w14:paraId="2DB0FB2B" w14:textId="75F442E8" w:rsidR="005F71C0" w:rsidRPr="003F4F5A" w:rsidRDefault="005F71C0" w:rsidP="005F71C0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i-ն հնարավոր S-երի քանակը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, j-ն ամեն իտերացիային 2-ով մեծացող տողերի հնարավոր չափը, k-ն բոլոր տարրերի քանակը </w:t>
      </w:r>
    </w:p>
    <w:p w14:paraId="79A0743D" w14:textId="77777777" w:rsidR="005F71C0" w:rsidRPr="003F4F5A" w:rsidRDefault="005F71C0" w:rsidP="005F71C0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>Ալգորթմն ավարտվում է, երբ՝</w:t>
      </w:r>
    </w:p>
    <w:p w14:paraId="1B983D47" w14:textId="36B7C5FA" w:rsidR="005F71C0" w:rsidRPr="003F4F5A" w:rsidRDefault="005F71C0" w:rsidP="005F71C0">
      <w:pPr>
        <w:spacing w:after="0" w:line="360" w:lineRule="auto"/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r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&gt; k </w:t>
      </w:r>
    </w:p>
    <w:p w14:paraId="3D950E04" w14:textId="5916A506" w:rsidR="00BB40BE" w:rsidRPr="003F4F5A" w:rsidRDefault="00BB40BE" w:rsidP="00BB40BE">
      <w:pPr>
        <w:spacing w:after="0" w:line="360" w:lineRule="auto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1)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 և 2) կետերը կարելի է ներկայացնել </w:t>
      </w:r>
      <w:r w:rsid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>Նկ</w:t>
      </w:r>
      <w:r w:rsidR="00BB51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y-AM"/>
        </w:rPr>
        <w:t>․</w:t>
      </w:r>
      <w:r w:rsid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 xml:space="preserve"> </w:t>
      </w:r>
      <w:r w:rsidR="00BB5120" w:rsidRP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>2.9-</w:t>
      </w:r>
      <w:r w:rsidR="00BB5120">
        <w:rPr>
          <w:rFonts w:ascii="Sylfaen" w:eastAsia="Times New Roman" w:hAnsi="Sylfaen" w:cs="Times New Roman"/>
          <w:color w:val="000000" w:themeColor="text1"/>
          <w:sz w:val="24"/>
          <w:szCs w:val="24"/>
          <w:lang w:val="hy-AM"/>
        </w:rPr>
        <w:t>ում պատկերված</w:t>
      </w:r>
      <w:r w:rsidRPr="003F4F5A">
        <w:rPr>
          <w:rFonts w:ascii="Sylfaen" w:eastAsia="Times New Roman" w:hAnsi="Sylfaen" w:cs="Times New Roman"/>
          <w:color w:val="FF0000"/>
          <w:sz w:val="24"/>
          <w:szCs w:val="24"/>
          <w:lang w:val="hy-AM"/>
        </w:rPr>
        <w:t xml:space="preserve"> 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>բլոկ-սխեմայի միջո</w:t>
      </w:r>
      <w:r w:rsidR="00BB5120">
        <w:rPr>
          <w:rFonts w:ascii="Sylfaen" w:eastAsia="Times New Roman" w:hAnsi="Sylfaen" w:cs="Times New Roman"/>
          <w:sz w:val="24"/>
          <w:szCs w:val="24"/>
          <w:lang w:val="hy-AM"/>
        </w:rPr>
        <w:t>ց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>ով</w:t>
      </w:r>
    </w:p>
    <w:p w14:paraId="50BC6D1E" w14:textId="4C68E204" w:rsidR="00233FE4" w:rsidRPr="003F4F5A" w:rsidRDefault="003F3942" w:rsidP="003F345D">
      <w:pPr>
        <w:keepNext/>
        <w:jc w:val="center"/>
        <w:rPr>
          <w:rFonts w:ascii="Sylfaen" w:hAnsi="Sylfaen"/>
        </w:rPr>
      </w:pPr>
      <w:r>
        <w:rPr>
          <w:rFonts w:ascii="Sylfaen" w:hAnsi="Sylfaen"/>
          <w:noProof/>
          <w:lang w:val="en-US"/>
        </w:rPr>
        <w:lastRenderedPageBreak/>
        <w:drawing>
          <wp:inline distT="0" distB="0" distL="0" distR="0" wp14:anchorId="6EB3820D" wp14:editId="56A31126">
            <wp:extent cx="5181600" cy="6391275"/>
            <wp:effectExtent l="0" t="0" r="0" b="952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բլոկ սխեմա comm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7D38" w14:textId="0EF8DDED" w:rsidR="00B71FA8" w:rsidRPr="00416BB6" w:rsidRDefault="00233FE4" w:rsidP="00233FE4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</w:rPr>
      </w:pPr>
      <w:r w:rsidRPr="00416BB6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 w:rsidR="00416BB6" w:rsidRPr="00416BB6">
        <w:rPr>
          <w:rFonts w:ascii="Sylfaen" w:hAnsi="Sylfaen"/>
          <w:color w:val="000000" w:themeColor="text1"/>
          <w:sz w:val="22"/>
          <w:szCs w:val="22"/>
        </w:rPr>
        <w:t>2.9</w:t>
      </w:r>
      <w:r w:rsidRPr="00416BB6">
        <w:rPr>
          <w:rFonts w:ascii="Sylfaen" w:hAnsi="Sylfaen"/>
          <w:color w:val="000000" w:themeColor="text1"/>
          <w:sz w:val="22"/>
          <w:szCs w:val="22"/>
        </w:rPr>
        <w:t>։ Բոլոր հնարավոր չափերի ուղղանկյունների ցանցի որոշում</w:t>
      </w:r>
    </w:p>
    <w:p w14:paraId="5953055C" w14:textId="77777777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3) Դիցուք 2-րդ կետում ստացել ենք  n հատ S-ի չափեր, որոնցում կարող ենք իրականացնել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ը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ստ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ընդհանուր ծանրության կենտրոնի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տեղաբաշխում։ Դա նշանակում է, որ «InterDigitation»» մոդելի «Place()» մեթոդը պետք է կանչել n անգամ՝ ամեն իտերացիայի ժամանակ փոխանցելով i-րդ S-ի տողերի և սյուների քանակը։ «Place()» մեթոդ-ի մեջ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lastRenderedPageBreak/>
        <w:t>ունենալով ժամանակավոր 2 ցուցակներ առանձնացվում են իրենց համաչափ զույգը ունեցող և չունեցող տարրերը։  Այս պահից սկսվում է բուն տեղաբաշխման գործընթացը.</w:t>
      </w:r>
    </w:p>
    <w:p w14:paraId="11A1EB53" w14:textId="098588A5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Եթե «Place()» մեթոդի կատարման i-րդ իտերացիայում համեմատենք տողերի և սյուների քանակը տեղաբաշխումը կատարվում է աջից-ձախ, վերևից-ներքև ուղղություններով, հակառակ դեպքում վերևից-ներքև, աջից-ձախ ուղղություններով։</w:t>
      </w:r>
    </w:p>
    <w:p w14:paraId="64F3F959" w14:textId="3C544FC8" w:rsidR="00416BB6" w:rsidRPr="00FE20E6" w:rsidRDefault="00416BB6" w:rsidP="00FE20E6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Համաչափ զույգը ունեցող ցուցակից զույգ-զույգ հանվում է ամեն տիպի տարրերից և տեղաբաշխվում 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i </w:t>
      </w:r>
      <w:r w:rsidRPr="003F4F5A">
        <w:rPr>
          <w:rFonts w:ascii="Sylfaen" w:hAnsi="Sylfaen"/>
          <w:sz w:val="24"/>
          <w:szCs w:val="24"/>
          <w:lang w:val="hy-AM"/>
        </w:rPr>
        <w:t>– րդ մակերեսի վրա հետևյալ կերպ՝</w:t>
      </w:r>
    </w:p>
    <w:p w14:paraId="7EB1C96F" w14:textId="77777777" w:rsidR="00416BB6" w:rsidRPr="003F4F5A" w:rsidRDefault="00416BB6" w:rsidP="00416BB6">
      <w:pPr>
        <w:spacing w:after="0" w:line="360" w:lineRule="auto"/>
        <w:ind w:firstLine="720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ա) Երբ տողերի քանակը մեծ է սյուների քանակից՝</w:t>
      </w:r>
    </w:p>
    <w:p w14:paraId="05899C11" w14:textId="77777777" w:rsidR="00416BB6" w:rsidRPr="003F4F5A" w:rsidRDefault="00416BB6" w:rsidP="00416BB6">
      <w:pPr>
        <w:spacing w:after="0" w:line="360" w:lineRule="auto"/>
        <w:ind w:firstLine="720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բ) Երբ սյուների քանակը մեծ է  կամ հավասար տողերի քանակից</w:t>
      </w:r>
    </w:p>
    <w:p w14:paraId="0B34EBA8" w14:textId="77777777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ա) Այս դեպքում տեղաբաշխումը կազմակերպվում է վերևից  ներքև տողերի կեսի չափով և աջից ձախ բոլոր սյուներով ամեն իտերացիային տեղաբաշխելով տարրերը  (j, i) և ծանրության կենտրոնի նկատմամբ համաչափ (S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r – j – 1, S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c – i – 1) բջիջներում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, </w:t>
      </w:r>
    </w:p>
    <w:p w14:paraId="08413758" w14:textId="5889D97C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որտեղ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Sylfaen" w:hAnsi="Sylfaen"/>
          <w:lang w:val="hy-AM"/>
        </w:rPr>
        <w:t xml:space="preserve">– ը հերթական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527393">
        <w:rPr>
          <w:rFonts w:ascii="Sylfaen" w:eastAsia="Times New Roman" w:hAnsi="Sylfaen" w:cs="Arial"/>
          <w:sz w:val="24"/>
          <w:szCs w:val="24"/>
          <w:lang w:val="hy-AM"/>
        </w:rPr>
        <w:t>ընդգրկող մակերես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ն է,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r և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c-ը համապատասխանաբար այդ մակերեսի տողերի և սյուների քանակը, իսկ j-ն և i-ն  հանդիսանում են համապատասխանաբար տողերի և սյուների քանակի հաշվիչները։</w:t>
      </w:r>
    </w:p>
    <w:p w14:paraId="48F4DDFF" w14:textId="77777777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Տրված քանակով տեղաբաշխելուց հետո ստուգվում է իրենց համաչափ զույգը չունեցող ցուցակի լցված լինելը և դրական պատասխանի դեպքում շարում այդ տարրերը համաչափության առանցքի վրա։ Վերջնական պատկերը ստանալու համար ստուգվում է նաև  իրենց համաչափ զույգը ունեցող ցուցակի պարունակությունը, և եթե նրանում դեռ մնացել են տարրեր շարում ենք S-ի վերջին դատարկ բջիջներում։</w:t>
      </w:r>
    </w:p>
    <w:p w14:paraId="74F54DDC" w14:textId="77777777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lang w:val="hy-AM"/>
        </w:rPr>
        <w:t>բ)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Այս դեպքում տեղաբաշխումը կազմակերպվում է աջից ձախ սյուների կեսի չափով և բոլոր տողերով վերևից  ներքև ամեն իտերացիային տեղաբաշխելով տարրերը  (i, j) և ծանրության կենտրոնի նկատմամբ համաչափ (S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c – i – 1, S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r – j – 1) բջիջներում</w:t>
      </w: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, </w:t>
      </w:r>
    </w:p>
    <w:p w14:paraId="01B8E30B" w14:textId="77777777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որտեղ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Sylfaen" w:hAnsi="Sylfaen"/>
          <w:lang w:val="hy-AM"/>
        </w:rPr>
        <w:t xml:space="preserve">– ը հերթական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ցանցավորված մակերեսն է,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r և S</w:t>
      </w:r>
      <w:r w:rsidRPr="003F4F5A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i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c-ը համապատասխանաբար այդ մակերեսի տողերի և սյուների քանակը, իսկ i-ն և j-ն  հանդիսանում են համապատասխանաբար տողերի և սյուների քանակի հաշվիչները։</w:t>
      </w:r>
    </w:p>
    <w:p w14:paraId="2CEAC2B0" w14:textId="61128BE1" w:rsidR="00416BB6" w:rsidRPr="003F4F5A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lastRenderedPageBreak/>
        <w:t xml:space="preserve">Տրված քանակով տեղաբաշխելուց հետո ստուգվում է զույգը չգտած միակ տարրի առկայությունը և դրական պատասղանի դեպքում այն տեղ կգտնի </w:t>
      </w:r>
      <w:r w:rsidRPr="003F4F5A">
        <w:rPr>
          <w:rFonts w:ascii="Sylfaen" w:eastAsia="Times New Roman" w:hAnsi="Sylfaen" w:cs="Arial"/>
          <w:b/>
          <w:bCs/>
          <w:sz w:val="24"/>
          <w:szCs w:val="24"/>
          <w:lang w:val="hy-AM"/>
        </w:rPr>
        <w:t>ծանրության կենտրոն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հանդիսացող S ցանցային մակերեսի (S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c / 2 , S</w:t>
      </w:r>
      <w:r w:rsidRPr="003F4F5A">
        <w:rPr>
          <w:rFonts w:ascii="Sylfaen" w:eastAsia="Times New Roman" w:hAnsi="Sylfaen" w:cs="Times New Roman"/>
          <w:sz w:val="24"/>
          <w:szCs w:val="24"/>
          <w:vertAlign w:val="subscript"/>
          <w:lang w:val="hy-AM"/>
        </w:rPr>
        <w:t xml:space="preserve"> 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r / 2) կոորդինատներով բջջում: </w:t>
      </w:r>
    </w:p>
    <w:p w14:paraId="5F0C8990" w14:textId="7E330202" w:rsidR="0009382E" w:rsidRPr="00416BB6" w:rsidRDefault="00416BB6" w:rsidP="00416BB6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Վերջնական պատկերը ստանալու համար ստուգվում է նաև  իրենց համաչափ զույգը ունեցող ցուցակի պարունակությունը, և եթե նրանում դեռ մնացել են տարրեր տեղաբաշխում ենք S-ի վերջին դատարկ բջիջներում։</w:t>
      </w:r>
    </w:p>
    <w:p w14:paraId="30DBB7AE" w14:textId="77777777" w:rsidR="0009382E" w:rsidRPr="003F4F5A" w:rsidRDefault="0009382E" w:rsidP="00A26E70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</w:p>
    <w:p w14:paraId="735DDE3F" w14:textId="0763E86A" w:rsidR="00A26E70" w:rsidRPr="003F4F5A" w:rsidRDefault="00A26E70" w:rsidP="00A26E70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  <w:bookmarkStart w:id="38" w:name="_Toc40488317"/>
      <w:bookmarkStart w:id="39" w:name="_Toc41491759"/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2.</w:t>
      </w:r>
      <w:r w:rsidR="0073048D" w:rsidRPr="00F21CE7">
        <w:rPr>
          <w:rFonts w:ascii="Sylfaen" w:eastAsia="Times New Roman" w:hAnsi="Sylfaen"/>
          <w:b/>
          <w:bCs/>
          <w:color w:val="000000" w:themeColor="text1"/>
          <w:lang w:val="hy-AM"/>
        </w:rPr>
        <w:t>1.</w:t>
      </w:r>
      <w:r w:rsidR="00CC4AAB"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2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.</w:t>
      </w:r>
      <w:r w:rsidR="00CC4AAB"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>2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 xml:space="preserve"> Հաջորդական</w:t>
      </w:r>
      <w:bookmarkEnd w:id="38"/>
      <w:bookmarkEnd w:id="39"/>
    </w:p>
    <w:p w14:paraId="5D50F61F" w14:textId="77777777" w:rsidR="00A64FFE" w:rsidRPr="003F4F5A" w:rsidRDefault="00A64FFE" w:rsidP="003309CB">
      <w:pPr>
        <w:spacing w:line="360" w:lineRule="auto"/>
        <w:jc w:val="both"/>
        <w:rPr>
          <w:rFonts w:ascii="Sylfaen" w:hAnsi="Sylfaen"/>
          <w:lang w:val="hy-AM"/>
        </w:rPr>
      </w:pPr>
    </w:p>
    <w:p w14:paraId="6F358E8C" w14:textId="559FF322" w:rsidR="003309CB" w:rsidRPr="003F4F5A" w:rsidRDefault="00905EC8" w:rsidP="003309CB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bookmarkStart w:id="40" w:name="_Hlk41739191"/>
      <w:r w:rsidRPr="003F4F5A">
        <w:rPr>
          <w:rFonts w:ascii="Sylfaen" w:hAnsi="Sylfaen"/>
          <w:sz w:val="24"/>
          <w:szCs w:val="24"/>
          <w:lang w:val="hy-AM"/>
        </w:rPr>
        <w:t>Հաջորդական կավանենք այն տեղաբաշխումը, որի ժամանակ բոլոր տիպի տարրերը անընդհատ դասավորված են հորիզոնական կամ ուղղահայաց ուղղություններով</w:t>
      </w:r>
      <w:bookmarkEnd w:id="40"/>
      <w:r w:rsidRPr="003F4F5A">
        <w:rPr>
          <w:rFonts w:ascii="Sylfaen" w:hAnsi="Sylfaen"/>
          <w:sz w:val="24"/>
          <w:szCs w:val="24"/>
          <w:lang w:val="hy-AM"/>
        </w:rPr>
        <w:t>, այսինքն՝ S ուղղանկյունների ցանցային</w:t>
      </w:r>
      <w:r w:rsidR="009F7314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 xml:space="preserve">մակերեսը հորիզոնական կամ ուղղահայաց ուղղություններով միաչափ է </w:t>
      </w:r>
      <w:r w:rsidR="00FE331E" w:rsidRPr="003F4F5A">
        <w:rPr>
          <w:rFonts w:ascii="Sylfaen" w:hAnsi="Sylfaen"/>
          <w:sz w:val="24"/>
          <w:szCs w:val="24"/>
          <w:lang w:val="hy-AM"/>
        </w:rPr>
        <w:t>դառնում։</w:t>
      </w:r>
      <w:r w:rsidR="003309CB" w:rsidRPr="003F4F5A">
        <w:rPr>
          <w:rFonts w:ascii="Sylfaen" w:hAnsi="Sylfaen"/>
          <w:sz w:val="24"/>
          <w:szCs w:val="24"/>
          <w:lang w:val="hy-AM"/>
        </w:rPr>
        <w:t xml:space="preserve"> Ամեն տիպի տարր տեղաբաշխվելուց հետո պետք է հնարավորին հեռու լինի իր տիպի տարրերից։ </w:t>
      </w:r>
    </w:p>
    <w:p w14:paraId="6D17BD03" w14:textId="6B6DD29C" w:rsidR="003309CB" w:rsidRPr="003F4F5A" w:rsidRDefault="002465DA" w:rsidP="003309CB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 xml:space="preserve">Հաջորդական տեղաբաշխման համար </w:t>
      </w:r>
      <w:r w:rsidR="007C3B47" w:rsidRPr="003F4F5A">
        <w:rPr>
          <w:rFonts w:ascii="Sylfaen" w:hAnsi="Sylfaen"/>
          <w:sz w:val="24"/>
          <w:szCs w:val="24"/>
          <w:lang w:val="hy-AM"/>
        </w:rPr>
        <w:t>անհրաժեշտ է, որպեսզի բոլոր տիպի տարրերի քանակ</w:t>
      </w:r>
      <w:r w:rsidR="003309CB" w:rsidRPr="003F4F5A">
        <w:rPr>
          <w:rFonts w:ascii="Sylfaen" w:hAnsi="Sylfaen"/>
          <w:sz w:val="24"/>
          <w:szCs w:val="24"/>
          <w:lang w:val="hy-AM"/>
        </w:rPr>
        <w:t>ներ</w:t>
      </w:r>
      <w:r w:rsidR="007C3B47" w:rsidRPr="003F4F5A">
        <w:rPr>
          <w:rFonts w:ascii="Sylfaen" w:hAnsi="Sylfaen"/>
          <w:sz w:val="24"/>
          <w:szCs w:val="24"/>
          <w:lang w:val="hy-AM"/>
        </w:rPr>
        <w:t>ը հավասար լին</w:t>
      </w:r>
      <w:r w:rsidR="003309CB" w:rsidRPr="003F4F5A">
        <w:rPr>
          <w:rFonts w:ascii="Sylfaen" w:hAnsi="Sylfaen"/>
          <w:sz w:val="24"/>
          <w:szCs w:val="24"/>
          <w:lang w:val="hy-AM"/>
        </w:rPr>
        <w:t>են</w:t>
      </w:r>
      <w:r w:rsidR="007C3B47" w:rsidRPr="003F4F5A">
        <w:rPr>
          <w:rFonts w:ascii="Sylfaen" w:hAnsi="Sylfaen"/>
          <w:sz w:val="24"/>
          <w:szCs w:val="24"/>
          <w:lang w:val="hy-AM"/>
        </w:rPr>
        <w:t>՝</w:t>
      </w:r>
    </w:p>
    <w:p w14:paraId="4F499C06" w14:textId="1D1788DE" w:rsidR="003309CB" w:rsidRPr="003F4F5A" w:rsidRDefault="002B6E6E" w:rsidP="003309CB">
      <w:pPr>
        <w:spacing w:line="360" w:lineRule="auto"/>
        <w:jc w:val="center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n </w:t>
      </w:r>
      <w:r w:rsidR="007C3B47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= m = p = l</w:t>
      </w:r>
    </w:p>
    <w:p w14:paraId="646022E2" w14:textId="08A8B253" w:rsidR="003309CB" w:rsidRPr="003F4F5A" w:rsidRDefault="003309CB" w:rsidP="003309CB">
      <w:pPr>
        <w:spacing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en-US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Դիտարկվող օրինակում տեղաբաշխվող տարրերի Z բազմությունը բաղկացած է 4` A, B, C և D բազմություններից, որոնք էլ ներկայացնում են տարբեր տիպերի տարրերի բազմություններ։ Հետևաբար ամեն </w:t>
      </w:r>
      <w:r w:rsidR="000C28DD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տարր նույնատիպ տարրից պետք է գտնվի ±4 տարր հեռավորության վրա։ Օրինակ՝</w:t>
      </w:r>
    </w:p>
    <w:p w14:paraId="6F67DDD4" w14:textId="77777777" w:rsidR="00C86FA4" w:rsidRPr="003F4F5A" w:rsidRDefault="00833D1A" w:rsidP="00C86FA4">
      <w:pPr>
        <w:keepNext/>
        <w:spacing w:line="360" w:lineRule="auto"/>
        <w:jc w:val="center"/>
        <w:rPr>
          <w:rFonts w:ascii="Sylfaen" w:hAnsi="Sylfaen"/>
        </w:rPr>
      </w:pPr>
      <w:r w:rsidRPr="003F4F5A">
        <w:rPr>
          <w:rFonts w:ascii="Sylfaen" w:eastAsia="Times New Roman" w:hAnsi="Sylfaen" w:cs="Arial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6A230AE" wp14:editId="48D5B413">
            <wp:extent cx="6332220" cy="2973705"/>
            <wp:effectExtent l="0" t="0" r="0" b="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riod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9EBE" w14:textId="58D2ED8F" w:rsidR="003309CB" w:rsidRPr="00416BB6" w:rsidRDefault="00C86FA4" w:rsidP="00C86FA4">
      <w:pPr>
        <w:pStyle w:val="Caption"/>
        <w:jc w:val="center"/>
        <w:rPr>
          <w:rFonts w:ascii="Sylfaen" w:eastAsia="Times New Roman" w:hAnsi="Sylfaen" w:cs="Arial"/>
          <w:color w:val="000000" w:themeColor="text1"/>
          <w:sz w:val="32"/>
          <w:szCs w:val="32"/>
          <w:lang w:val="hy-AM"/>
        </w:rPr>
      </w:pPr>
      <w:r w:rsidRPr="00416BB6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 w:rsidR="00416BB6" w:rsidRPr="00416BB6">
        <w:rPr>
          <w:rFonts w:ascii="Sylfaen" w:hAnsi="Sylfaen"/>
          <w:color w:val="000000" w:themeColor="text1"/>
          <w:sz w:val="22"/>
          <w:szCs w:val="22"/>
        </w:rPr>
        <w:t>2.10</w:t>
      </w:r>
      <w:r w:rsidRPr="00416BB6">
        <w:rPr>
          <w:rFonts w:ascii="Sylfaen" w:hAnsi="Sylfaen"/>
          <w:color w:val="000000" w:themeColor="text1"/>
          <w:sz w:val="22"/>
          <w:szCs w:val="22"/>
        </w:rPr>
        <w:t xml:space="preserve">։ Ձախ կողմում պատկերված է 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հաջորդական տեղաբաշխման հորիզոնական եղանակը, </w:t>
      </w:r>
      <w:r w:rsidRPr="00416BB6">
        <w:rPr>
          <w:rFonts w:ascii="Sylfaen" w:hAnsi="Sylfaen"/>
          <w:color w:val="000000" w:themeColor="text1"/>
          <w:sz w:val="22"/>
          <w:szCs w:val="22"/>
        </w:rPr>
        <w:t xml:space="preserve"> իսկ աջ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</w:t>
      </w:r>
      <w:r w:rsidRPr="00416BB6">
        <w:rPr>
          <w:rFonts w:ascii="Sylfaen" w:hAnsi="Sylfaen"/>
          <w:color w:val="000000" w:themeColor="text1"/>
          <w:sz w:val="22"/>
          <w:szCs w:val="22"/>
        </w:rPr>
        <w:t>կողմ</w:t>
      </w:r>
      <w:r w:rsidRPr="00416BB6">
        <w:rPr>
          <w:rFonts w:ascii="Sylfaen" w:hAnsi="Sylfaen"/>
          <w:color w:val="000000" w:themeColor="text1"/>
          <w:sz w:val="22"/>
          <w:szCs w:val="22"/>
          <w:lang w:val="hy-AM"/>
        </w:rPr>
        <w:t>ում հաջորդական տեղաբաշխման ուղղահայաց եղանակը</w:t>
      </w:r>
      <w:r w:rsidRPr="00416BB6">
        <w:rPr>
          <w:rFonts w:ascii="Sylfaen" w:hAnsi="Sylfaen"/>
          <w:color w:val="000000" w:themeColor="text1"/>
          <w:sz w:val="22"/>
          <w:szCs w:val="22"/>
        </w:rPr>
        <w:t xml:space="preserve"> ։</w:t>
      </w:r>
    </w:p>
    <w:p w14:paraId="631F8481" w14:textId="45738957" w:rsidR="00A26E70" w:rsidRPr="003F4F5A" w:rsidRDefault="00A26E70" w:rsidP="00C73CDF">
      <w:pPr>
        <w:jc w:val="both"/>
        <w:rPr>
          <w:rFonts w:ascii="Sylfaen" w:hAnsi="Sylfaen"/>
          <w:lang w:val="hy-AM"/>
        </w:rPr>
      </w:pPr>
    </w:p>
    <w:p w14:paraId="1B025497" w14:textId="1ACC5312" w:rsidR="002619A7" w:rsidRPr="003F4F5A" w:rsidRDefault="002619A7" w:rsidP="002619A7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Հաջորդական եղանակով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տեղաբաշխելու համար այս աշխատությունում առաջարկվում է հետևյալ մոտեցումը՝</w:t>
      </w:r>
    </w:p>
    <w:p w14:paraId="4F80F811" w14:textId="0921A23B" w:rsidR="002619A7" w:rsidRPr="003F4F5A" w:rsidRDefault="003F345D" w:rsidP="00AC57F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Ս</w:t>
      </w:r>
      <w:r w:rsidR="002619A7" w:rsidRPr="003F4F5A">
        <w:rPr>
          <w:rFonts w:ascii="Sylfaen" w:eastAsia="Times New Roman" w:hAnsi="Sylfaen" w:cs="Arial"/>
          <w:sz w:val="24"/>
          <w:szCs w:val="24"/>
          <w:lang w:val="hy-AM"/>
        </w:rPr>
        <w:t>տեղծել բոլոր հնարավոր չափերի ուղղանկյունների ցանցը</w:t>
      </w:r>
    </w:p>
    <w:p w14:paraId="21B97C5E" w14:textId="00EC3758" w:rsidR="002619A7" w:rsidRPr="003F4F5A" w:rsidRDefault="002619A7" w:rsidP="00AC57F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Ըստ գույների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հաջորդական եղանակ</w:t>
      </w:r>
      <w:r w:rsidR="003F345D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ի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տեղաբաշխ</w:t>
      </w:r>
      <w:r w:rsidR="003F345D" w:rsidRPr="003F4F5A">
        <w:rPr>
          <w:rFonts w:ascii="Sylfaen" w:eastAsia="Times New Roman" w:hAnsi="Sylfaen" w:cs="Arial"/>
          <w:sz w:val="24"/>
          <w:szCs w:val="24"/>
          <w:lang w:val="hy-AM"/>
        </w:rPr>
        <w:t>ել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</w:t>
      </w:r>
      <w:r w:rsidR="00331818" w:rsidRPr="00331818">
        <w:rPr>
          <w:rFonts w:ascii="Sylfaen" w:eastAsia="Times New Roman" w:hAnsi="Sylfaen" w:cs="Arial"/>
          <w:sz w:val="24"/>
          <w:szCs w:val="24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-</w:t>
      </w:r>
      <w:r w:rsidR="006B1922">
        <w:rPr>
          <w:rFonts w:ascii="Sylfaen" w:eastAsia="Times New Roman" w:hAnsi="Sylfaen" w:cs="Arial"/>
          <w:sz w:val="24"/>
          <w:szCs w:val="24"/>
          <w:lang w:val="hy-AM"/>
        </w:rPr>
        <w:t>ին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կետում ստեղծած բոլոր չափսերի ուղղանկյունների ցանցերի վրա</w:t>
      </w:r>
    </w:p>
    <w:p w14:paraId="63E4F3F8" w14:textId="3D9CA427" w:rsidR="002619A7" w:rsidRPr="003F4F5A" w:rsidRDefault="002619A7" w:rsidP="002619A7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Դիտարկենք կետերից յուրաքանչյուրը</w:t>
      </w:r>
      <w:r w:rsidRPr="003F4F5A">
        <w:rPr>
          <w:rFonts w:ascii="Times New Roman" w:eastAsia="Times New Roman" w:hAnsi="Times New Roman" w:cs="Times New Roman"/>
          <w:sz w:val="24"/>
          <w:szCs w:val="24"/>
          <w:lang w:val="hy-AM"/>
        </w:rPr>
        <w:t>․</w:t>
      </w:r>
    </w:p>
    <w:p w14:paraId="56D4F7FA" w14:textId="5119EEE2" w:rsidR="003F345D" w:rsidRPr="003F4F5A" w:rsidRDefault="00C32460" w:rsidP="003F345D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>1) Այս կետում կատարվում են ստուգումներ կախված տարրերի տիպերի քանակի և ամեն տիպի տարրերի քանակի հետ։ Ինչպես արդեն նշվել է վերևում հաջորդաբար դասավորելու համար հնարավոր 2 եղանակ կա՝ հորիզոնական և ուղղահայաց։ Համապատասխան ստուգումները անցնելուց հետո, վերադարձվում են [1 x k] (հորիզոնական) և [k x 1] (ուղղահայաց) չափերի ցուցակը։</w:t>
      </w:r>
    </w:p>
    <w:p w14:paraId="6AEE35BB" w14:textId="70318EC3" w:rsidR="00C32460" w:rsidRPr="003F4F5A" w:rsidRDefault="00C32460" w:rsidP="003F345D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2) </w:t>
      </w:r>
      <w:r w:rsidR="004B03F5"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Քանի որ ալգորիթմը հասել է այս փուլին հետևաբար հնարավոր է հաջորդաբար տեղաբաշխել և առանց ավելորդ ստուգումների անցում է կատարվում ըստ տարրերի տիպերի և  ամեն տիպի ամեն տարր տեղաբաշխում նախորդից տիպերի քանակ </w:t>
      </w:r>
      <w:r w:rsidR="004B03F5" w:rsidRPr="003F4F5A">
        <w:rPr>
          <w:rFonts w:ascii="Sylfaen" w:eastAsia="Times New Roman" w:hAnsi="Sylfaen" w:cs="Times New Roman"/>
          <w:sz w:val="24"/>
          <w:szCs w:val="24"/>
          <w:lang w:val="hy-AM"/>
        </w:rPr>
        <w:lastRenderedPageBreak/>
        <w:t>հեռավորության վրա, ինչի արդյունքում ամեն տիպի տարր իր հարևան  նմանից կլինի նույն և միջինում ամենա</w:t>
      </w:r>
      <w:r w:rsidR="00757DD9" w:rsidRPr="003F4F5A">
        <w:rPr>
          <w:rFonts w:ascii="Sylfaen" w:eastAsia="Times New Roman" w:hAnsi="Sylfaen" w:cs="Times New Roman"/>
          <w:sz w:val="24"/>
          <w:szCs w:val="24"/>
          <w:lang w:val="hy-AM"/>
        </w:rPr>
        <w:t>հեռու հեռավորության վրա։</w:t>
      </w:r>
    </w:p>
    <w:p w14:paraId="383EC9CC" w14:textId="5D0B7FBA" w:rsidR="00757DD9" w:rsidRPr="003F4F5A" w:rsidRDefault="00757DD9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Հորիզոնական-հաջորդական - </w:t>
      </w:r>
      <w:r w:rsidRPr="003F4F5A">
        <w:rPr>
          <w:rFonts w:ascii="Sylfaen" w:hAnsi="Sylfaen" w:cs="Consolas"/>
          <w:color w:val="000000"/>
          <w:sz w:val="24"/>
          <w:szCs w:val="24"/>
          <w:lang w:val="hy-AM"/>
        </w:rPr>
        <w:t>տեղաբաշխում ամեն ամեն [0, (i + j)] բջջում</w:t>
      </w:r>
    </w:p>
    <w:p w14:paraId="37FC1FBF" w14:textId="6B63BBC5" w:rsidR="00757DD9" w:rsidRPr="003F4F5A" w:rsidRDefault="00757DD9" w:rsidP="00AC57F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Ուղղահայաց-հաջորդական- </w:t>
      </w:r>
      <w:r w:rsidRPr="003F4F5A">
        <w:rPr>
          <w:rFonts w:ascii="Sylfaen" w:hAnsi="Sylfaen" w:cs="Consolas"/>
          <w:color w:val="000000"/>
          <w:sz w:val="24"/>
          <w:szCs w:val="24"/>
          <w:lang w:val="hy-AM"/>
        </w:rPr>
        <w:t>տեղաբաշխում ամեն ամեն [(i + j), 0] բջջում</w:t>
      </w:r>
    </w:p>
    <w:p w14:paraId="34117630" w14:textId="755D5A87" w:rsidR="00757DD9" w:rsidRPr="003F4F5A" w:rsidRDefault="00757DD9" w:rsidP="00757DD9">
      <w:pPr>
        <w:spacing w:after="0" w:line="360" w:lineRule="auto"/>
        <w:jc w:val="both"/>
        <w:rPr>
          <w:rFonts w:ascii="Sylfaen" w:eastAsia="Times New Roman" w:hAnsi="Sylfaen" w:cs="Times New Roman"/>
          <w:sz w:val="18"/>
          <w:szCs w:val="18"/>
          <w:lang w:val="hy-AM"/>
        </w:rPr>
      </w:pPr>
      <w:r w:rsidRPr="003F4F5A">
        <w:rPr>
          <w:rFonts w:ascii="Sylfaen" w:eastAsia="Times New Roman" w:hAnsi="Sylfaen" w:cs="Times New Roman"/>
          <w:sz w:val="24"/>
          <w:szCs w:val="24"/>
          <w:lang w:val="hy-AM"/>
        </w:rPr>
        <w:t xml:space="preserve">որտեղ i-ն տարրերի տիպերի քանակն է, j-ն տվյալ պահին տեղաբաշխվող տարրի նույնատիպ հարևանից տրվող հեռավորությունը և ամեն իտերացիային աճում է տիպերի քանակի չափով։ </w:t>
      </w:r>
    </w:p>
    <w:p w14:paraId="472BF99E" w14:textId="77777777" w:rsidR="006E2C67" w:rsidRDefault="003F345D" w:rsidP="006E2C67">
      <w:pPr>
        <w:keepNext/>
        <w:spacing w:after="0" w:line="360" w:lineRule="auto"/>
        <w:jc w:val="center"/>
      </w:pPr>
      <w:r w:rsidRPr="003F4F5A">
        <w:rPr>
          <w:rFonts w:ascii="Sylfaen" w:eastAsia="Times New Roman" w:hAnsi="Sylfaen" w:cs="Times New Roman"/>
          <w:noProof/>
          <w:sz w:val="24"/>
          <w:szCs w:val="24"/>
          <w:lang w:val="en-US"/>
        </w:rPr>
        <w:drawing>
          <wp:inline distT="0" distB="0" distL="0" distR="0" wp14:anchorId="1372184E" wp14:editId="496A0B80">
            <wp:extent cx="3323645" cy="6012535"/>
            <wp:effectExtent l="0" t="0" r="0" b="762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324" cy="60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A5AD" w14:textId="6A56C165" w:rsidR="003F345D" w:rsidRPr="006E2C67" w:rsidRDefault="006E2C67" w:rsidP="006E2C67">
      <w:pPr>
        <w:pStyle w:val="Caption"/>
        <w:jc w:val="center"/>
        <w:rPr>
          <w:rFonts w:ascii="Sylfaen" w:eastAsia="Times New Roman" w:hAnsi="Sylfaen" w:cs="Times New Roman"/>
          <w:color w:val="000000" w:themeColor="text1"/>
          <w:sz w:val="32"/>
          <w:szCs w:val="32"/>
          <w:lang w:val="hy-AM"/>
        </w:rPr>
      </w:pPr>
      <w:r w:rsidRPr="006E2C67">
        <w:rPr>
          <w:rFonts w:ascii="Sylfaen" w:hAnsi="Sylfaen"/>
          <w:color w:val="000000" w:themeColor="text1"/>
          <w:sz w:val="22"/>
          <w:szCs w:val="22"/>
        </w:rPr>
        <w:t>Նկար 2.11։ Բոլոր հնարավոր չափերի ուղղանկյունների ցանցի որոշում</w:t>
      </w:r>
    </w:p>
    <w:p w14:paraId="32F16A3D" w14:textId="2D87DC2A" w:rsidR="009A1903" w:rsidRPr="003F4F5A" w:rsidRDefault="009A1903" w:rsidP="009A1903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41" w:name="_Toc40488318"/>
      <w:bookmarkStart w:id="42" w:name="_Toc41491760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lastRenderedPageBreak/>
        <w:t>2.</w:t>
      </w:r>
      <w:r w:rsidR="0073048D" w:rsidRPr="00F21CE7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1</w:t>
      </w:r>
      <w:r w:rsidRPr="003F4F5A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hy-AM" w:eastAsia="zh-CN" w:bidi="hi-IN"/>
        </w:rPr>
        <w:t>․</w:t>
      </w:r>
      <w:r w:rsidR="00BE04A1" w:rsidRPr="003F4F5A">
        <w:rPr>
          <w:rFonts w:ascii="Sylfaen" w:eastAsia="Times New Roman" w:hAnsi="Sylfaen" w:cs="Times New Roman"/>
          <w:b/>
          <w:color w:val="auto"/>
          <w:sz w:val="28"/>
          <w:szCs w:val="28"/>
          <w:lang w:val="hy-AM" w:eastAsia="zh-CN" w:bidi="hi-IN"/>
        </w:rPr>
        <w:t>3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="00BE04A1"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Օգտագործողի կողմից ստեղծող մոդել</w:t>
      </w:r>
      <w:bookmarkEnd w:id="41"/>
      <w:bookmarkEnd w:id="42"/>
    </w:p>
    <w:p w14:paraId="02111606" w14:textId="77777777" w:rsidR="00EB5C04" w:rsidRPr="003F4F5A" w:rsidRDefault="00EB5C04" w:rsidP="00AA01A8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</w:p>
    <w:p w14:paraId="6339D766" w14:textId="1B54CB8F" w:rsidR="00AA01A8" w:rsidRPr="003F4F5A" w:rsidRDefault="00AA01A8" w:rsidP="00AA01A8">
      <w:pPr>
        <w:spacing w:after="0" w:line="360" w:lineRule="auto"/>
        <w:jc w:val="both"/>
        <w:rPr>
          <w:rFonts w:ascii="Sylfaen" w:eastAsia="Times New Roman" w:hAnsi="Sylfaen" w:cs="Times New Roman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Դիցուք տրված են A, B, C և D նույն չափսեր և տարբեր գույներ ունեցող ուղղանկյուններ բազմությունները, որոնք հանդիսանում են Z բազմության ենթաբազմություններ</w:t>
      </w:r>
      <w:r w:rsidR="008E3500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և 2 x 2 չա</w:t>
      </w:r>
      <w:r w:rsidR="008E3500" w:rsidRPr="003F4F5A">
        <w:rPr>
          <w:rFonts w:ascii="Sylfaen" w:eastAsia="Times New Roman" w:hAnsi="Sylfaen" w:cs="Times New Roman"/>
          <w:sz w:val="24"/>
          <w:szCs w:val="24"/>
          <w:lang w:val="hy-AM"/>
        </w:rPr>
        <w:t>փանի P քառակուսային մատրիցը՝</w:t>
      </w:r>
    </w:p>
    <w:p w14:paraId="2A33025A" w14:textId="1F6BA2BB" w:rsidR="00AA01A8" w:rsidRPr="003F4F5A" w:rsidRDefault="00E841C4" w:rsidP="00AA01A8">
      <w:pPr>
        <w:jc w:val="center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A = {A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A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A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n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}, B = {B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B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B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m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}, C = {C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C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C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p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}, D = {D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D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, …, D</w:t>
      </w:r>
      <w:r w:rsidRPr="0095171B">
        <w:rPr>
          <w:rFonts w:ascii="Sylfaen" w:eastAsia="Times New Roman" w:hAnsi="Sylfaen" w:cs="Arial"/>
          <w:sz w:val="24"/>
          <w:szCs w:val="24"/>
          <w:vertAlign w:val="subscript"/>
          <w:lang w:val="hy-AM"/>
        </w:rPr>
        <w:t>l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}։</w:t>
      </w:r>
      <w:r>
        <w:rPr>
          <w:rFonts w:ascii="Sylfaen" w:eastAsia="Times New Roman" w:hAnsi="Sylfaen" w:cs="Arial"/>
          <w:sz w:val="24"/>
          <w:szCs w:val="24"/>
          <w:lang w:val="hy-AM"/>
        </w:rPr>
        <w:br/>
      </w:r>
      <w:r w:rsidR="00AA01A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Z = A </w:t>
      </w:r>
      <w:r w:rsidR="00AA01A8"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="00AA01A8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="00AA01A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B </w:t>
      </w:r>
      <w:r w:rsidR="00AA01A8"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="00AA01A8" w:rsidRPr="003F4F5A">
        <w:rPr>
          <w:rFonts w:ascii="Sylfaen" w:hAnsi="Sylfaen" w:cs="Arial"/>
          <w:sz w:val="24"/>
          <w:szCs w:val="24"/>
          <w:lang w:val="hy-AM"/>
        </w:rPr>
        <w:t xml:space="preserve"> </w:t>
      </w:r>
      <w:r w:rsidR="00AA01A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C </w:t>
      </w:r>
      <w:r w:rsidR="00AA01A8" w:rsidRPr="003F4F5A">
        <w:rPr>
          <w:rFonts w:ascii="Sylfaen" w:hAnsi="Sylfaen" w:cs="Arial"/>
          <w:sz w:val="24"/>
          <w:szCs w:val="24"/>
          <w:lang w:val="hy-AM"/>
        </w:rPr>
        <w:sym w:font="Symbol" w:char="F0C8"/>
      </w:r>
      <w:r w:rsidR="00AA01A8" w:rsidRPr="003F4F5A">
        <w:rPr>
          <w:rFonts w:ascii="Sylfaen" w:hAnsi="Sylfaen"/>
          <w:lang w:val="hy-AM"/>
        </w:rPr>
        <w:t xml:space="preserve"> </w:t>
      </w:r>
      <w:r w:rsidR="00AA01A8" w:rsidRPr="003F4F5A">
        <w:rPr>
          <w:rFonts w:ascii="Sylfaen" w:eastAsia="Times New Roman" w:hAnsi="Sylfaen" w:cs="Arial"/>
          <w:sz w:val="24"/>
          <w:szCs w:val="24"/>
          <w:lang w:val="hy-AM"/>
        </w:rPr>
        <w:t>D</w:t>
      </w:r>
    </w:p>
    <w:p w14:paraId="00AA72AD" w14:textId="77777777" w:rsidR="00BB5120" w:rsidRDefault="001A54A3" w:rsidP="00BB5120">
      <w:pPr>
        <w:jc w:val="center"/>
        <w:rPr>
          <w:rFonts w:ascii="Sylfaen" w:eastAsia="Times New Roman" w:hAnsi="Sylfaen" w:cs="Arial"/>
          <w:color w:val="000000" w:themeColor="text1"/>
          <w:sz w:val="24"/>
          <w:szCs w:val="24"/>
          <w:lang w:val="en-US"/>
        </w:rPr>
      </w:pPr>
      <w:r w:rsidRPr="003F4F5A">
        <w:rPr>
          <w:rFonts w:ascii="Sylfaen" w:eastAsia="Times New Roman" w:hAnsi="Sylfaen" w:cs="Arial"/>
          <w:noProof/>
          <w:color w:val="FF0000"/>
          <w:sz w:val="24"/>
          <w:szCs w:val="24"/>
          <w:lang w:val="en-US"/>
        </w:rPr>
        <w:drawing>
          <wp:inline distT="0" distB="0" distL="0" distR="0" wp14:anchorId="358BA989" wp14:editId="04481C19">
            <wp:extent cx="1216856" cy="983783"/>
            <wp:effectExtent l="0" t="0" r="2540" b="6985"/>
            <wp:docPr id="6" name="Picture 6" descr="A picture containing sitting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rkq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961" cy="10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6821" w14:textId="1DD64437" w:rsidR="008E3500" w:rsidRPr="003F4F5A" w:rsidRDefault="008E3500" w:rsidP="00BB5120">
      <w:pPr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en-US"/>
        </w:rPr>
        <w:t xml:space="preserve">Z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բազմությունից ընտրելով ցանկացած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en-US"/>
        </w:rPr>
        <w:t xml:space="preserve">4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ուղղանկյուն </w:t>
      </w:r>
      <w:r w:rsidR="001A54A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և </w:t>
      </w:r>
      <w:r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տեղավո</w:t>
      </w:r>
      <w:r w:rsidR="001A54A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րելով </w:t>
      </w:r>
      <w:r w:rsidR="001A54A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en-US"/>
        </w:rPr>
        <w:t>P-</w:t>
      </w:r>
      <w:r w:rsidR="001A54A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ի դատարկ</w:t>
      </w:r>
      <w:r w:rsidR="00BB5120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1A54A3" w:rsidRPr="003F4F5A"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  <w:t>վանդակներում ստացվում է այդ տարրերի մեջ ինչ-որ հարաբերություն։ Օրինակ`</w:t>
      </w:r>
    </w:p>
    <w:p w14:paraId="48C3D0B6" w14:textId="77777777" w:rsidR="00FD5204" w:rsidRPr="003F4F5A" w:rsidRDefault="00FD5204" w:rsidP="00FD5204">
      <w:pPr>
        <w:keepNext/>
        <w:spacing w:after="0" w:line="360" w:lineRule="auto"/>
        <w:jc w:val="both"/>
        <w:rPr>
          <w:rFonts w:ascii="Sylfaen" w:hAnsi="Sylfaen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34275526" wp14:editId="5D6AA274">
            <wp:extent cx="6332220" cy="1627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E0BE" w14:textId="613A16DE" w:rsidR="00FD5204" w:rsidRPr="003F4F5A" w:rsidRDefault="00FD5204" w:rsidP="00FD5204">
      <w:pPr>
        <w:pStyle w:val="Caption"/>
        <w:jc w:val="center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E2C67" w:rsidRPr="003F3942">
        <w:rPr>
          <w:rFonts w:ascii="Sylfaen" w:hAnsi="Sylfaen"/>
          <w:color w:val="000000" w:themeColor="text1"/>
          <w:sz w:val="22"/>
          <w:szCs w:val="22"/>
        </w:rPr>
        <w:t>2.12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>։ Տարբեր հարաբերություններով դասավորված ուղղանկյուններ</w:t>
      </w:r>
    </w:p>
    <w:p w14:paraId="57B2C1D8" w14:textId="77777777" w:rsidR="001A54A3" w:rsidRPr="003F4F5A" w:rsidRDefault="001A54A3" w:rsidP="00AA01A8">
      <w:pPr>
        <w:spacing w:after="0" w:line="360" w:lineRule="auto"/>
        <w:jc w:val="both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</w:p>
    <w:p w14:paraId="3214CE44" w14:textId="5B7B0B0E" w:rsidR="00AA01A8" w:rsidRPr="003F4F5A" w:rsidRDefault="00FD5204" w:rsidP="004A01D1">
      <w:pPr>
        <w:spacing w:after="0" w:line="360" w:lineRule="auto"/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Ստեղածված հարաբերությամբ դասավորվածությունը </w:t>
      </w:r>
      <w:r w:rsidR="004E2C43" w:rsidRPr="003F4F5A">
        <w:rPr>
          <w:rFonts w:ascii="Sylfaen" w:eastAsia="Times New Roman" w:hAnsi="Sylfaen" w:cs="Arial"/>
          <w:sz w:val="24"/>
          <w:szCs w:val="24"/>
          <w:lang w:val="hy-AM"/>
        </w:rPr>
        <w:t>կ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անվանենք </w:t>
      </w:r>
      <w:r w:rsidRPr="003F4F5A">
        <w:rPr>
          <w:rFonts w:ascii="Sylfaen" w:eastAsia="Times New Roman" w:hAnsi="Sylfaen" w:cs="Arial"/>
          <w:b/>
          <w:bCs/>
          <w:sz w:val="24"/>
          <w:szCs w:val="24"/>
          <w:lang w:val="hy-AM"/>
        </w:rPr>
        <w:t>օգրագործողի կողմից ստեղծված մոդել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  <w:r w:rsidR="004E2C4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 Որոշված մոդելին տալով հորիզոնական և ուղղահայաց ուղղություններով բազմապատկման գործակիցներ </w:t>
      </w:r>
      <w:r w:rsidR="00F0691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(CF, RF) և այն արտապատկերելով CF * RF անգամ համապատասխան ուղղություններով, </w:t>
      </w:r>
      <w:r w:rsidR="00731AE7" w:rsidRPr="003F4F5A">
        <w:rPr>
          <w:rFonts w:ascii="Sylfaen" w:eastAsia="Times New Roman" w:hAnsi="Sylfaen" w:cs="Arial"/>
          <w:sz w:val="24"/>
          <w:szCs w:val="24"/>
          <w:lang w:val="hy-AM"/>
        </w:rPr>
        <w:t>կս</w:t>
      </w:r>
      <w:r w:rsidR="00F06918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տացվի </w:t>
      </w:r>
      <w:r w:rsidR="00731AE7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ըստ օգտագործողի կողմից ստեղծված մոդելի  և բազմապատկման գործակիցների </w:t>
      </w:r>
      <w:r w:rsidR="00F63633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տեղաբաշխված </w:t>
      </w:r>
      <w:r w:rsidR="00731AE7" w:rsidRPr="003F4F5A">
        <w:rPr>
          <w:rFonts w:ascii="Sylfaen" w:eastAsia="Times New Roman" w:hAnsi="Sylfaen" w:cs="Arial"/>
          <w:sz w:val="24"/>
          <w:szCs w:val="24"/>
          <w:lang w:val="hy-AM"/>
        </w:rPr>
        <w:t>ուղղանկյունների ցանցը</w:t>
      </w:r>
      <w:r w:rsidR="00F06918" w:rsidRPr="003F4F5A">
        <w:rPr>
          <w:rFonts w:ascii="Sylfaen" w:eastAsia="Times New Roman" w:hAnsi="Sylfaen" w:cs="Arial"/>
          <w:sz w:val="24"/>
          <w:szCs w:val="24"/>
          <w:lang w:val="hy-AM"/>
        </w:rPr>
        <w:t>։</w:t>
      </w:r>
    </w:p>
    <w:p w14:paraId="7D0462EF" w14:textId="4FC4F5CA" w:rsidR="00053C98" w:rsidRPr="003F4F5A" w:rsidRDefault="000659B2" w:rsidP="00C73CDF">
      <w:pPr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lastRenderedPageBreak/>
        <w:t xml:space="preserve">Այս աշխատության ընթացքում իրականացրած ծրագրի համապատասխան դասի </w:t>
      </w:r>
      <w:r w:rsidR="00B02F93" w:rsidRPr="003F4F5A">
        <w:rPr>
          <w:rFonts w:ascii="Sylfaen" w:eastAsia="Times New Roman" w:hAnsi="Sylfaen" w:cs="Arial"/>
          <w:sz w:val="24"/>
          <w:szCs w:val="24"/>
          <w:lang w:val="hy-AM"/>
        </w:rPr>
        <w:t>ֆունկցիաների կանչերի գրաֆը ներկայացված է ստորև՝</w:t>
      </w:r>
    </w:p>
    <w:p w14:paraId="0D37677A" w14:textId="77777777" w:rsidR="0081007F" w:rsidRPr="003F4F5A" w:rsidRDefault="00053C98" w:rsidP="0080484C">
      <w:pPr>
        <w:keepNext/>
        <w:jc w:val="center"/>
        <w:rPr>
          <w:rFonts w:ascii="Sylfaen" w:hAnsi="Sylfaen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0C2E570A" wp14:editId="5EE71EE5">
            <wp:extent cx="6122505" cy="2222570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UserGeneratedPattern_functionCal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108" cy="22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1133" w14:textId="40947BD0" w:rsidR="00042D8A" w:rsidRPr="006E2C67" w:rsidRDefault="0081007F" w:rsidP="001C63C0">
      <w:pPr>
        <w:pStyle w:val="Caption"/>
        <w:ind w:firstLine="720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E2C67" w:rsidRPr="006E2C67">
        <w:rPr>
          <w:rFonts w:ascii="Sylfaen" w:hAnsi="Sylfaen"/>
          <w:color w:val="000000" w:themeColor="text1"/>
          <w:sz w:val="22"/>
          <w:szCs w:val="22"/>
        </w:rPr>
        <w:t>2.13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>։ Օգտագործողի կողմից ստեղծված մոդել</w:t>
      </w:r>
      <w:r w:rsidR="008A32CE" w:rsidRPr="006E2C67">
        <w:rPr>
          <w:rFonts w:ascii="Sylfaen" w:hAnsi="Sylfaen"/>
          <w:color w:val="000000" w:themeColor="text1"/>
          <w:sz w:val="22"/>
          <w:szCs w:val="22"/>
        </w:rPr>
        <w:t>(</w:t>
      </w:r>
      <w:r w:rsidR="008A32CE" w:rsidRPr="006E2C67">
        <w:rPr>
          <w:rFonts w:ascii="Sylfaen" w:hAnsi="Sylfaen"/>
          <w:color w:val="000000" w:themeColor="text1"/>
          <w:sz w:val="22"/>
          <w:szCs w:val="22"/>
          <w:lang w:val="en-US"/>
        </w:rPr>
        <w:t>UserGeneratedPattern</w:t>
      </w:r>
      <w:r w:rsidR="008A32CE" w:rsidRPr="006E2C67">
        <w:rPr>
          <w:rFonts w:ascii="Sylfaen" w:hAnsi="Sylfaen"/>
          <w:color w:val="000000" w:themeColor="text1"/>
          <w:sz w:val="22"/>
          <w:szCs w:val="22"/>
        </w:rPr>
        <w:t>)</w:t>
      </w:r>
      <w:r w:rsidR="00797175" w:rsidRPr="006E2C67">
        <w:rPr>
          <w:rFonts w:ascii="Sylfaen" w:hAnsi="Sylfaen"/>
          <w:color w:val="000000" w:themeColor="text1"/>
          <w:sz w:val="22"/>
          <w:szCs w:val="22"/>
        </w:rPr>
        <w:t xml:space="preserve"> 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>դասի ֆունկցիաների կանչերի գրաֆը</w:t>
      </w:r>
      <w:r w:rsidR="008F55F9" w:rsidRPr="008F55F9">
        <w:rPr>
          <w:rFonts w:ascii="Sylfaen" w:hAnsi="Sylfaen"/>
          <w:color w:val="000000" w:themeColor="text1"/>
          <w:sz w:val="22"/>
          <w:szCs w:val="22"/>
        </w:rPr>
        <w:t>[6]</w:t>
      </w:r>
    </w:p>
    <w:p w14:paraId="32ED295F" w14:textId="17B7DC83" w:rsidR="00523C43" w:rsidRPr="003F4F5A" w:rsidRDefault="00523C43" w:rsidP="00523C43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43" w:name="_Toc40488319"/>
      <w:bookmarkStart w:id="44" w:name="_Toc41491761"/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2.</w:t>
      </w:r>
      <w:r w:rsidR="0073048D" w:rsidRPr="00F21CE7"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  <w:t>2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 </w:t>
      </w:r>
      <w:r w:rsidR="00042D8A"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Ծրագծ</w:t>
      </w:r>
      <w:r w:rsidR="00F44DD6"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ում</w:t>
      </w:r>
      <w:bookmarkEnd w:id="43"/>
      <w:bookmarkEnd w:id="44"/>
    </w:p>
    <w:p w14:paraId="7125191B" w14:textId="09E26E94" w:rsidR="00DB77F0" w:rsidRPr="003F4F5A" w:rsidRDefault="00DB77F0" w:rsidP="00DB77F0">
      <w:pPr>
        <w:jc w:val="both"/>
        <w:rPr>
          <w:rFonts w:ascii="Sylfaen" w:hAnsi="Sylfaen"/>
          <w:sz w:val="24"/>
          <w:szCs w:val="24"/>
          <w:lang w:val="hy-AM"/>
        </w:rPr>
      </w:pPr>
      <w:bookmarkStart w:id="45" w:name="_Toc356313732"/>
      <w:bookmarkStart w:id="46" w:name="_Toc7779864"/>
    </w:p>
    <w:p w14:paraId="27B97413" w14:textId="2CFDAD82" w:rsidR="00D94942" w:rsidRPr="003F4F5A" w:rsidRDefault="00DB77F0" w:rsidP="00DB77F0">
      <w:pPr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 xml:space="preserve">Ծրագծման փուլում </w:t>
      </w:r>
      <w:r w:rsidR="001931F8" w:rsidRPr="003F4F5A">
        <w:rPr>
          <w:rFonts w:ascii="Sylfaen" w:hAnsi="Sylfaen"/>
          <w:sz w:val="24"/>
          <w:szCs w:val="24"/>
          <w:lang w:val="hy-AM"/>
        </w:rPr>
        <w:t xml:space="preserve">ենթադրվում է, որ օգտագործողը արդեն կատարել է տեղաբաշխում իր նախընտրելի մոդելի հիման վրա, որի արդյունքում յուրաքանչյուր տարր զբաղեցնում է իր ուրույն տեղը ցանցային մակերեսում և ունի իր յուրահատուկ, չկրկնվող </w:t>
      </w:r>
      <w:bookmarkStart w:id="47" w:name="_Hlk40220541"/>
      <w:r w:rsidR="0013652C" w:rsidRPr="003F4F5A">
        <w:rPr>
          <w:rFonts w:ascii="Sylfaen" w:hAnsi="Sylfaen"/>
          <w:sz w:val="24"/>
          <w:szCs w:val="24"/>
          <w:lang w:val="hy-AM"/>
        </w:rPr>
        <w:t>նույնականացման համարը(</w:t>
      </w:r>
      <w:r w:rsidR="001931F8" w:rsidRPr="003F4F5A">
        <w:rPr>
          <w:rFonts w:ascii="Sylfaen" w:hAnsi="Sylfaen"/>
          <w:sz w:val="24"/>
          <w:szCs w:val="24"/>
          <w:lang w:val="hy-AM"/>
        </w:rPr>
        <w:t>ID</w:t>
      </w:r>
      <w:bookmarkEnd w:id="47"/>
      <w:r w:rsidR="001931F8" w:rsidRPr="003F4F5A">
        <w:rPr>
          <w:rFonts w:ascii="Sylfaen" w:hAnsi="Sylfaen"/>
          <w:sz w:val="24"/>
          <w:szCs w:val="24"/>
          <w:lang w:val="hy-AM"/>
        </w:rPr>
        <w:t>-ն</w:t>
      </w:r>
      <w:r w:rsidR="0013652C" w:rsidRPr="003F4F5A">
        <w:rPr>
          <w:rFonts w:ascii="Sylfaen" w:hAnsi="Sylfaen"/>
          <w:sz w:val="24"/>
          <w:szCs w:val="24"/>
          <w:lang w:val="hy-AM"/>
        </w:rPr>
        <w:t>)</w:t>
      </w:r>
      <w:r w:rsidR="001931F8" w:rsidRPr="003F4F5A">
        <w:rPr>
          <w:rFonts w:ascii="Sylfaen" w:hAnsi="Sylfaen"/>
          <w:sz w:val="24"/>
          <w:szCs w:val="24"/>
          <w:lang w:val="hy-AM"/>
        </w:rPr>
        <w:t>։</w:t>
      </w:r>
      <w:r w:rsidR="00D94942" w:rsidRPr="003F4F5A">
        <w:rPr>
          <w:rFonts w:ascii="Sylfaen" w:hAnsi="Sylfaen"/>
          <w:sz w:val="24"/>
          <w:szCs w:val="24"/>
          <w:lang w:val="hy-AM"/>
        </w:rPr>
        <w:t xml:space="preserve"> Այս աշխատությունում ծրագծում արվում է ըստ հետևյալ հիմնական փուլերի՝</w:t>
      </w:r>
    </w:p>
    <w:p w14:paraId="5EA6B0EC" w14:textId="27C97A0E" w:rsidR="00D94942" w:rsidRPr="003F4F5A" w:rsidRDefault="00691B22" w:rsidP="00D94942">
      <w:pPr>
        <w:keepNext/>
        <w:jc w:val="center"/>
        <w:rPr>
          <w:rFonts w:ascii="Sylfaen" w:hAnsi="Sylfaen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775C2EF8" wp14:editId="63992077">
            <wp:extent cx="3147478" cy="2615979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 Diagram (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576" cy="27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4FE2" w14:textId="40AE3080" w:rsidR="00D94942" w:rsidRPr="006E2C67" w:rsidRDefault="00D94942" w:rsidP="00D94942">
      <w:pPr>
        <w:pStyle w:val="Caption"/>
        <w:jc w:val="center"/>
        <w:rPr>
          <w:rFonts w:ascii="Sylfaen" w:hAnsi="Sylfaen"/>
          <w:color w:val="000000" w:themeColor="text1"/>
          <w:sz w:val="32"/>
          <w:szCs w:val="32"/>
          <w:lang w:val="hy-AM"/>
        </w:rPr>
      </w:pP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E2C67" w:rsidRPr="00BB5120">
        <w:rPr>
          <w:rFonts w:ascii="Sylfaen" w:hAnsi="Sylfaen"/>
          <w:color w:val="000000" w:themeColor="text1"/>
          <w:sz w:val="22"/>
          <w:szCs w:val="22"/>
        </w:rPr>
        <w:t>2.14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>։ Ծրագծման փուլեր</w:t>
      </w:r>
    </w:p>
    <w:p w14:paraId="6E424403" w14:textId="6A7192C2" w:rsidR="00DD79F7" w:rsidRPr="003F4F5A" w:rsidRDefault="001931F8" w:rsidP="00DB77F0">
      <w:pPr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lastRenderedPageBreak/>
        <w:t xml:space="preserve">Ծրագծում կատարելու համար </w:t>
      </w:r>
      <w:r w:rsidR="00191C9D" w:rsidRPr="003F4F5A">
        <w:rPr>
          <w:rFonts w:ascii="Sylfaen" w:hAnsi="Sylfaen"/>
          <w:sz w:val="24"/>
          <w:szCs w:val="24"/>
          <w:lang w:val="hy-AM"/>
        </w:rPr>
        <w:t>խնդիրը բերվում է գրաֆերի տեսության, որտեղ ամեն տեղաբաշխված տարր ներկայացնում է գրաֆի գագաթ, իսկ միացնող կողերը տրվում են</w:t>
      </w:r>
      <w:r w:rsidR="00546AD6" w:rsidRPr="003F4F5A">
        <w:rPr>
          <w:rFonts w:ascii="Sylfaen" w:hAnsi="Sylfaen"/>
          <w:sz w:val="24"/>
          <w:szCs w:val="24"/>
          <w:lang w:val="hy-AM"/>
        </w:rPr>
        <w:t>՝</w:t>
      </w:r>
      <w:r w:rsidR="00191C9D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546AD6" w:rsidRPr="003F4F5A">
        <w:rPr>
          <w:rFonts w:ascii="Sylfaen" w:hAnsi="Sylfaen"/>
          <w:sz w:val="24"/>
          <w:szCs w:val="24"/>
          <w:lang w:val="hy-AM"/>
        </w:rPr>
        <w:t xml:space="preserve">ըստ տեղաբաշխված տարրերի ID-ների </w:t>
      </w:r>
      <w:r w:rsidRPr="003F4F5A">
        <w:rPr>
          <w:rFonts w:ascii="Sylfaen" w:hAnsi="Sylfaen"/>
          <w:sz w:val="24"/>
          <w:szCs w:val="24"/>
          <w:lang w:val="hy-AM"/>
        </w:rPr>
        <w:t>մուտքային ֆայլ</w:t>
      </w:r>
      <w:r w:rsidR="00191C9D" w:rsidRPr="003F4F5A">
        <w:rPr>
          <w:rFonts w:ascii="Sylfaen" w:hAnsi="Sylfaen"/>
          <w:sz w:val="24"/>
          <w:szCs w:val="24"/>
          <w:lang w:val="hy-AM"/>
        </w:rPr>
        <w:t>ի միջոց</w:t>
      </w:r>
      <w:r w:rsidR="00BE2065" w:rsidRPr="003F4F5A">
        <w:rPr>
          <w:rFonts w:ascii="Sylfaen" w:hAnsi="Sylfaen"/>
          <w:sz w:val="24"/>
          <w:szCs w:val="24"/>
          <w:lang w:val="hy-AM"/>
        </w:rPr>
        <w:t>ով</w:t>
      </w:r>
      <w:r w:rsidRPr="003F4F5A">
        <w:rPr>
          <w:rFonts w:ascii="Sylfaen" w:hAnsi="Sylfaen"/>
          <w:sz w:val="24"/>
          <w:szCs w:val="24"/>
          <w:lang w:val="hy-AM"/>
        </w:rPr>
        <w:t>։</w:t>
      </w:r>
      <w:r w:rsidR="00191C9D" w:rsidRPr="003F4F5A">
        <w:rPr>
          <w:rFonts w:ascii="Sylfaen" w:hAnsi="Sylfaen"/>
          <w:sz w:val="24"/>
          <w:szCs w:val="24"/>
          <w:lang w:val="hy-AM"/>
        </w:rPr>
        <w:t xml:space="preserve"> Մուտքային ֆայլի վերլուծության արդյունքում ելքում ստացվում է </w:t>
      </w:r>
      <w:r w:rsidR="00191C9D" w:rsidRPr="003F4F5A">
        <w:rPr>
          <w:rFonts w:ascii="Sylfaen" w:hAnsi="Sylfaen"/>
          <w:b/>
          <w:bCs/>
          <w:sz w:val="24"/>
          <w:szCs w:val="24"/>
          <w:lang w:val="hy-AM"/>
        </w:rPr>
        <w:t>հարևանության ցուցակ</w:t>
      </w:r>
      <w:r w:rsidR="00191C9D" w:rsidRPr="003F4F5A">
        <w:rPr>
          <w:rFonts w:ascii="Sylfaen" w:hAnsi="Sylfaen"/>
          <w:sz w:val="24"/>
          <w:szCs w:val="24"/>
          <w:lang w:val="hy-AM"/>
        </w:rPr>
        <w:t>։</w:t>
      </w:r>
      <w:r w:rsidR="008268C1" w:rsidRPr="003F4F5A">
        <w:rPr>
          <w:rFonts w:ascii="Sylfaen" w:hAnsi="Sylfaen"/>
          <w:sz w:val="24"/>
          <w:szCs w:val="24"/>
          <w:lang w:val="hy-AM"/>
        </w:rPr>
        <w:t xml:space="preserve"> </w:t>
      </w:r>
    </w:p>
    <w:p w14:paraId="1C47DFED" w14:textId="3E542D87" w:rsidR="00DD79F7" w:rsidRPr="003F4F5A" w:rsidRDefault="00DD79F7" w:rsidP="00DB77F0">
      <w:pPr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Այս աշխատության ընթացքում իրականացրած ծրագրի </w:t>
      </w:r>
      <w:r w:rsidR="001E1839" w:rsidRPr="003F4F5A">
        <w:rPr>
          <w:rFonts w:ascii="Sylfaen" w:eastAsia="Times New Roman" w:hAnsi="Sylfaen" w:cs="Arial"/>
          <w:sz w:val="24"/>
          <w:szCs w:val="24"/>
          <w:lang w:val="hy-AM"/>
        </w:rPr>
        <w:t xml:space="preserve">մուտքային ֆայլի վերլուծության համար պատասխանատու դասի </w:t>
      </w:r>
      <w:r w:rsidRPr="003F4F5A">
        <w:rPr>
          <w:rFonts w:ascii="Sylfaen" w:eastAsia="Times New Roman" w:hAnsi="Sylfaen" w:cs="Arial"/>
          <w:sz w:val="24"/>
          <w:szCs w:val="24"/>
          <w:lang w:val="hy-AM"/>
        </w:rPr>
        <w:t>ֆունկցիաների կանչերի գրաֆը ներկայացված է ստորև՝</w:t>
      </w:r>
    </w:p>
    <w:p w14:paraId="73DF0354" w14:textId="77777777" w:rsidR="00896F6A" w:rsidRPr="003F4F5A" w:rsidRDefault="001E1839" w:rsidP="001E235A">
      <w:pPr>
        <w:jc w:val="center"/>
        <w:rPr>
          <w:rFonts w:ascii="Sylfaen" w:hAnsi="Sylfaen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0408AB8D" wp14:editId="047F56F1">
            <wp:extent cx="3474720" cy="984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6E42" w14:textId="18B2A36C" w:rsidR="001E1839" w:rsidRPr="003F4F5A" w:rsidRDefault="00896F6A" w:rsidP="00896F6A">
      <w:pPr>
        <w:pStyle w:val="Caption"/>
        <w:jc w:val="center"/>
        <w:rPr>
          <w:rFonts w:ascii="Sylfaen" w:eastAsia="Times New Roman" w:hAnsi="Sylfaen" w:cs="Arial"/>
          <w:color w:val="000000" w:themeColor="text1"/>
          <w:sz w:val="24"/>
          <w:szCs w:val="24"/>
          <w:lang w:val="hy-AM"/>
        </w:rPr>
      </w:pPr>
      <w:r w:rsidRPr="006E2C67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 w:rsidR="006E2C67" w:rsidRPr="006E2C67">
        <w:rPr>
          <w:rFonts w:ascii="Sylfaen" w:hAnsi="Sylfaen"/>
          <w:color w:val="000000" w:themeColor="text1"/>
          <w:sz w:val="22"/>
          <w:szCs w:val="22"/>
        </w:rPr>
        <w:t>2.15</w:t>
      </w:r>
      <w:r w:rsidRPr="006E2C67">
        <w:rPr>
          <w:rFonts w:ascii="Sylfaen" w:hAnsi="Sylfaen"/>
          <w:color w:val="000000" w:themeColor="text1"/>
          <w:sz w:val="22"/>
          <w:szCs w:val="22"/>
        </w:rPr>
        <w:t xml:space="preserve">։ 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>Վերլուծիչ</w:t>
      </w:r>
      <w:r w:rsidRPr="006E2C67">
        <w:rPr>
          <w:rFonts w:ascii="Sylfaen" w:hAnsi="Sylfaen"/>
          <w:color w:val="000000" w:themeColor="text1"/>
          <w:sz w:val="22"/>
          <w:szCs w:val="22"/>
        </w:rPr>
        <w:t>(</w:t>
      </w:r>
      <w:r w:rsidRPr="006E2C67">
        <w:rPr>
          <w:rFonts w:ascii="Sylfaen" w:hAnsi="Sylfaen"/>
          <w:color w:val="000000" w:themeColor="text1"/>
          <w:sz w:val="22"/>
          <w:szCs w:val="22"/>
          <w:lang w:val="en-US"/>
        </w:rPr>
        <w:t>Parser</w:t>
      </w:r>
      <w:r w:rsidRPr="006E2C67">
        <w:rPr>
          <w:rFonts w:ascii="Sylfaen" w:hAnsi="Sylfaen"/>
          <w:color w:val="000000" w:themeColor="text1"/>
          <w:sz w:val="22"/>
          <w:szCs w:val="22"/>
        </w:rPr>
        <w:t>) դասի ֆունկցիաների կանչերի գրաֆը</w:t>
      </w:r>
    </w:p>
    <w:p w14:paraId="4EB8E4BA" w14:textId="6C81D9CE" w:rsidR="00DB77F0" w:rsidRPr="003F4F5A" w:rsidRDefault="00940C08" w:rsidP="00DB77F0">
      <w:pPr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 xml:space="preserve">Ծրագծում կատարելու համար հաջորդ քայլը բոլոր հնարավոր </w:t>
      </w:r>
      <w:r w:rsidR="002F78D4" w:rsidRPr="003F4F5A">
        <w:rPr>
          <w:rFonts w:ascii="Sylfaen" w:hAnsi="Sylfaen"/>
          <w:sz w:val="24"/>
          <w:szCs w:val="24"/>
          <w:lang w:val="hy-AM"/>
        </w:rPr>
        <w:t>ճանապարհների որոշումն է</w:t>
      </w:r>
      <w:r w:rsidR="00D94942" w:rsidRPr="003F4F5A">
        <w:rPr>
          <w:rFonts w:ascii="Sylfaen" w:hAnsi="Sylfaen"/>
          <w:sz w:val="24"/>
          <w:szCs w:val="24"/>
          <w:lang w:val="hy-AM"/>
        </w:rPr>
        <w:t>,</w:t>
      </w:r>
      <w:r w:rsidR="00191C9D"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="002F78D4" w:rsidRPr="003F4F5A">
        <w:rPr>
          <w:rFonts w:ascii="Sylfaen" w:hAnsi="Sylfaen"/>
          <w:sz w:val="24"/>
          <w:szCs w:val="24"/>
          <w:lang w:val="hy-AM"/>
        </w:rPr>
        <w:t xml:space="preserve">որի համար կառուցվում է գրաֆ, որի </w:t>
      </w:r>
      <w:r w:rsidR="00980661" w:rsidRPr="003F4F5A">
        <w:rPr>
          <w:rFonts w:ascii="Sylfaen" w:hAnsi="Sylfaen"/>
          <w:sz w:val="24"/>
          <w:szCs w:val="24"/>
          <w:lang w:val="hy-AM"/>
        </w:rPr>
        <w:t xml:space="preserve">գագաթների բազմությունը բոլոր տեղաբաշխված բոլոր տարրերն են, իսկ </w:t>
      </w:r>
      <w:r w:rsidR="002F78D4" w:rsidRPr="003F4F5A">
        <w:rPr>
          <w:rFonts w:ascii="Sylfaen" w:hAnsi="Sylfaen"/>
          <w:sz w:val="24"/>
          <w:szCs w:val="24"/>
          <w:lang w:val="hy-AM"/>
        </w:rPr>
        <w:t>կողերի բազմությունը կներկայացնեն բոլոր կից տեղաբաշխված տարրեր</w:t>
      </w:r>
      <w:r w:rsidR="00D94942" w:rsidRPr="003F4F5A">
        <w:rPr>
          <w:rFonts w:ascii="Sylfaen" w:hAnsi="Sylfaen"/>
          <w:sz w:val="24"/>
          <w:szCs w:val="24"/>
          <w:lang w:val="hy-AM"/>
        </w:rPr>
        <w:t>ը</w:t>
      </w:r>
      <w:r w:rsidR="002F78D4" w:rsidRPr="003F4F5A">
        <w:rPr>
          <w:rFonts w:ascii="Sylfaen" w:hAnsi="Sylfaen"/>
          <w:sz w:val="24"/>
          <w:szCs w:val="24"/>
          <w:lang w:val="hy-AM"/>
        </w:rPr>
        <w:t>(գագաթներ</w:t>
      </w:r>
      <w:r w:rsidR="00D94942" w:rsidRPr="003F4F5A">
        <w:rPr>
          <w:rFonts w:ascii="Sylfaen" w:hAnsi="Sylfaen"/>
          <w:sz w:val="24"/>
          <w:szCs w:val="24"/>
          <w:lang w:val="hy-AM"/>
        </w:rPr>
        <w:t>ը</w:t>
      </w:r>
      <w:r w:rsidR="002F78D4" w:rsidRPr="003F4F5A">
        <w:rPr>
          <w:rFonts w:ascii="Sylfaen" w:hAnsi="Sylfaen"/>
          <w:sz w:val="24"/>
          <w:szCs w:val="24"/>
          <w:lang w:val="hy-AM"/>
        </w:rPr>
        <w:t>)</w:t>
      </w:r>
      <w:r w:rsidR="00D94942" w:rsidRPr="003F4F5A">
        <w:rPr>
          <w:rFonts w:ascii="Sylfaen" w:hAnsi="Sylfaen"/>
          <w:sz w:val="24"/>
          <w:szCs w:val="24"/>
          <w:lang w:val="hy-AM"/>
        </w:rPr>
        <w:t xml:space="preserve"> միացնող կողերը</w:t>
      </w:r>
      <w:r w:rsidR="004E2514" w:rsidRPr="003F4F5A">
        <w:rPr>
          <w:rFonts w:ascii="Sylfaen" w:hAnsi="Sylfaen"/>
          <w:sz w:val="24"/>
          <w:szCs w:val="24"/>
          <w:lang w:val="hy-AM"/>
        </w:rPr>
        <w:t>(</w:t>
      </w:r>
      <w:r w:rsidR="00BB5120" w:rsidRPr="00BB5120">
        <w:rPr>
          <w:rFonts w:ascii="Sylfaen" w:hAnsi="Sylfaen"/>
          <w:color w:val="000000" w:themeColor="text1"/>
          <w:sz w:val="24"/>
          <w:szCs w:val="24"/>
          <w:lang w:val="hy-AM"/>
        </w:rPr>
        <w:t>Նկ</w:t>
      </w:r>
      <w:r w:rsidR="00BB5120" w:rsidRPr="00BB5120">
        <w:rPr>
          <w:rFonts w:ascii="Times New Roman" w:hAnsi="Times New Roman" w:cs="Times New Roman"/>
          <w:color w:val="000000" w:themeColor="text1"/>
          <w:sz w:val="24"/>
          <w:szCs w:val="24"/>
          <w:lang w:val="hy-AM"/>
        </w:rPr>
        <w:t>․</w:t>
      </w:r>
      <w:r w:rsidR="00BB5120" w:rsidRPr="00BB5120">
        <w:rPr>
          <w:rFonts w:ascii="Sylfaen" w:hAnsi="Sylfaen" w:cs="Times New Roman"/>
          <w:color w:val="000000" w:themeColor="text1"/>
          <w:sz w:val="24"/>
          <w:szCs w:val="24"/>
          <w:lang w:val="hy-AM"/>
        </w:rPr>
        <w:t xml:space="preserve"> 2.16</w:t>
      </w:r>
      <w:r w:rsidR="004E2514" w:rsidRPr="003F4F5A">
        <w:rPr>
          <w:rFonts w:ascii="Sylfaen" w:hAnsi="Sylfaen"/>
          <w:sz w:val="24"/>
          <w:szCs w:val="24"/>
          <w:lang w:val="hy-AM"/>
        </w:rPr>
        <w:t>)</w:t>
      </w:r>
      <w:r w:rsidR="00D94942" w:rsidRPr="003F4F5A">
        <w:rPr>
          <w:rFonts w:ascii="Sylfaen" w:hAnsi="Sylfaen"/>
          <w:sz w:val="24"/>
          <w:szCs w:val="24"/>
          <w:lang w:val="hy-AM"/>
        </w:rPr>
        <w:t>։</w:t>
      </w:r>
    </w:p>
    <w:p w14:paraId="132D1B5A" w14:textId="770EA7E1" w:rsidR="00170B10" w:rsidRPr="003F4F5A" w:rsidRDefault="007A0A4A" w:rsidP="00170B10">
      <w:pPr>
        <w:keepNext/>
        <w:jc w:val="center"/>
        <w:rPr>
          <w:rFonts w:ascii="Sylfaen" w:hAnsi="Sylfaen"/>
          <w:lang w:val="hy-AM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084B69B0" wp14:editId="243709A2">
            <wp:extent cx="3435350" cy="2338463"/>
            <wp:effectExtent l="0" t="0" r="0" b="5080"/>
            <wp:docPr id="32" name="Picture 32" descr="A picture containing bright, sitting, yellow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outing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74" cy="23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318D" w14:textId="724F5F36" w:rsidR="00170B10" w:rsidRPr="003F4F5A" w:rsidRDefault="00170B10" w:rsidP="00170B10">
      <w:pPr>
        <w:pStyle w:val="Caption"/>
        <w:jc w:val="center"/>
        <w:rPr>
          <w:rFonts w:ascii="Sylfaen" w:hAnsi="Sylfaen"/>
          <w:color w:val="000000" w:themeColor="text1"/>
          <w:lang w:val="hy-AM"/>
        </w:rPr>
      </w:pP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6E2C67" w:rsidRPr="006E2C67">
        <w:rPr>
          <w:rFonts w:ascii="Sylfaen" w:hAnsi="Sylfaen"/>
          <w:color w:val="000000" w:themeColor="text1"/>
          <w:sz w:val="22"/>
          <w:szCs w:val="22"/>
          <w:lang w:val="hy-AM"/>
        </w:rPr>
        <w:t>2.16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 xml:space="preserve">։ Կետագծերը </w:t>
      </w:r>
      <w:r w:rsidR="00C83E34" w:rsidRPr="006E2C67">
        <w:rPr>
          <w:rFonts w:ascii="Sylfaen" w:hAnsi="Sylfaen"/>
          <w:color w:val="000000" w:themeColor="text1"/>
          <w:sz w:val="22"/>
          <w:szCs w:val="22"/>
          <w:lang w:val="hy-AM"/>
        </w:rPr>
        <w:t>երևակայական գրաֆի կողերն են, իսկ սև քառակուսիները երևակայական գրաֆի գագաթները</w:t>
      </w:r>
    </w:p>
    <w:p w14:paraId="1DAD86D3" w14:textId="77777777" w:rsidR="003B2FC0" w:rsidRPr="003F4F5A" w:rsidRDefault="00980661" w:rsidP="003B2FC0">
      <w:pPr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 xml:space="preserve">Այս աշխատությունում կդիտարկվի ծրագծման ըստ կարճագույն ճանապարհի մեթոդը։ Կան 2 գագաթների միջև կարճագույն ճանապարհի որոնման մի շարք ալգորիթմներ։ Օրինակ՝ կշռված բացասական կողերով գրաֆերում դրանք որոշվում են Բելլման-Ֆորդի ալգորիթմով O(VE) ժամանակում, կշռված դրական կողերով գրաֆերում O (E + VLogV) ժամանակում Դեյկստրայի ալգորիթմով։ Քանի որ դիտարկվող գրաֆի կողերը չունեն </w:t>
      </w:r>
      <w:r w:rsidRPr="003F4F5A">
        <w:rPr>
          <w:rFonts w:ascii="Sylfaen" w:hAnsi="Sylfaen"/>
          <w:sz w:val="24"/>
          <w:szCs w:val="24"/>
          <w:lang w:val="hy-AM"/>
        </w:rPr>
        <w:lastRenderedPageBreak/>
        <w:t>կշիռներ հետևաբար խնդիրը լուծվում է գրաֆում լայնական փնտրմամբ O (V + E) ժամանակում։</w:t>
      </w:r>
    </w:p>
    <w:p w14:paraId="251A012E" w14:textId="6964FB9B" w:rsidR="003B2FC0" w:rsidRPr="003F4F5A" w:rsidRDefault="003B2FC0" w:rsidP="003B2FC0">
      <w:pPr>
        <w:jc w:val="both"/>
        <w:rPr>
          <w:rFonts w:ascii="Sylfaen" w:eastAsia="Times New Roman" w:hAnsi="Sylfaen" w:cs="Arial"/>
          <w:sz w:val="24"/>
          <w:szCs w:val="24"/>
          <w:lang w:val="hy-AM"/>
        </w:rPr>
      </w:pPr>
      <w:r w:rsidRPr="003F4F5A">
        <w:rPr>
          <w:rFonts w:ascii="Sylfaen" w:eastAsia="Times New Roman" w:hAnsi="Sylfaen" w:cs="Arial"/>
          <w:sz w:val="24"/>
          <w:szCs w:val="24"/>
          <w:lang w:val="hy-AM"/>
        </w:rPr>
        <w:t>Այս աշխատության ընթացքում իրականացրած ծրագրի ծրագծում կատարելու համար պատասխանատու դասի ֆունկցիաների կանչերի գրաֆը ներկայացված է ստորև՝</w:t>
      </w:r>
    </w:p>
    <w:p w14:paraId="71AC01D9" w14:textId="77777777" w:rsidR="003B2FC0" w:rsidRPr="003F4F5A" w:rsidRDefault="003B2FC0" w:rsidP="001E235A">
      <w:pPr>
        <w:jc w:val="center"/>
        <w:rPr>
          <w:rFonts w:ascii="Sylfaen" w:hAnsi="Sylfaen"/>
        </w:rPr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35286729" wp14:editId="6E795A86">
            <wp:extent cx="5753735" cy="1821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CE40" w14:textId="5C3F3DEA" w:rsidR="003B2FC0" w:rsidRPr="006E2C67" w:rsidRDefault="003B2FC0" w:rsidP="003B2FC0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</w:rPr>
      </w:pPr>
      <w:r w:rsidRPr="006E2C67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 w:rsidR="006E2C67" w:rsidRPr="006E2C67">
        <w:rPr>
          <w:rFonts w:ascii="Sylfaen" w:hAnsi="Sylfaen"/>
          <w:color w:val="000000" w:themeColor="text1"/>
          <w:sz w:val="22"/>
          <w:szCs w:val="22"/>
        </w:rPr>
        <w:t>2.17</w:t>
      </w:r>
      <w:r w:rsidRPr="006E2C67">
        <w:rPr>
          <w:rFonts w:ascii="Sylfaen" w:hAnsi="Sylfaen"/>
          <w:color w:val="000000" w:themeColor="text1"/>
          <w:sz w:val="22"/>
          <w:szCs w:val="22"/>
        </w:rPr>
        <w:t xml:space="preserve">։ </w:t>
      </w:r>
      <w:r w:rsidRPr="006E2C67">
        <w:rPr>
          <w:rFonts w:ascii="Sylfaen" w:hAnsi="Sylfaen"/>
          <w:color w:val="000000" w:themeColor="text1"/>
          <w:sz w:val="22"/>
          <w:szCs w:val="22"/>
          <w:lang w:val="hy-AM"/>
        </w:rPr>
        <w:t>Ծրագծիչ</w:t>
      </w:r>
      <w:r w:rsidRPr="006E2C67">
        <w:rPr>
          <w:rFonts w:ascii="Sylfaen" w:hAnsi="Sylfaen"/>
          <w:color w:val="000000" w:themeColor="text1"/>
          <w:sz w:val="22"/>
          <w:szCs w:val="22"/>
        </w:rPr>
        <w:t>(</w:t>
      </w:r>
      <w:r w:rsidRPr="006E2C67">
        <w:rPr>
          <w:rFonts w:ascii="Sylfaen" w:hAnsi="Sylfaen"/>
          <w:color w:val="000000" w:themeColor="text1"/>
          <w:sz w:val="22"/>
          <w:szCs w:val="22"/>
          <w:lang w:val="en-US"/>
        </w:rPr>
        <w:t>Router</w:t>
      </w:r>
      <w:r w:rsidRPr="006E2C67">
        <w:rPr>
          <w:rFonts w:ascii="Sylfaen" w:hAnsi="Sylfaen"/>
          <w:color w:val="000000" w:themeColor="text1"/>
          <w:sz w:val="22"/>
          <w:szCs w:val="22"/>
        </w:rPr>
        <w:t>) դասի ֆունկցիաների կանչերի գրաֆը</w:t>
      </w:r>
      <w:r w:rsidR="008F55F9" w:rsidRPr="008F55F9">
        <w:rPr>
          <w:rFonts w:ascii="Sylfaen" w:hAnsi="Sylfaen"/>
          <w:color w:val="000000" w:themeColor="text1"/>
          <w:sz w:val="22"/>
          <w:szCs w:val="22"/>
        </w:rPr>
        <w:t>[6]</w:t>
      </w:r>
    </w:p>
    <w:p w14:paraId="5D96FCF3" w14:textId="08B026D9" w:rsidR="00F84D10" w:rsidRPr="003F4F5A" w:rsidRDefault="00980661" w:rsidP="003B2FC0">
      <w:pPr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 xml:space="preserve"> Ամեն իտերացիայի ժամանակ պահվում է դիտարկվող գագաթի նախորդող գագաթը և ինկրեմենտ արվում վերջինիս հեռավորությունը աղբյուր(source) գագաթից։ </w:t>
      </w:r>
      <w:r w:rsidR="00C6668D" w:rsidRPr="003F4F5A">
        <w:rPr>
          <w:rFonts w:ascii="Sylfaen" w:hAnsi="Sylfaen"/>
          <w:sz w:val="24"/>
          <w:szCs w:val="24"/>
          <w:lang w:val="hy-AM"/>
        </w:rPr>
        <w:t xml:space="preserve">Ամեն իտերացիայի ժամանակ խորքային փնտրում կատարող մեթոդին փոխանցվում է </w:t>
      </w:r>
      <w:r w:rsidR="00C6668D"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երևակայական գրաֆը, </w:t>
      </w:r>
      <w:r w:rsidR="00E936FC">
        <w:rPr>
          <w:rFonts w:ascii="Sylfaen" w:hAnsi="Sylfaen"/>
          <w:color w:val="000000" w:themeColor="text1"/>
          <w:sz w:val="24"/>
          <w:szCs w:val="24"/>
          <w:lang w:val="hy-AM"/>
        </w:rPr>
        <w:t xml:space="preserve">աղբյուրը և նշանակակետը։ </w:t>
      </w:r>
      <w:r w:rsidRPr="003F4F5A">
        <w:rPr>
          <w:rFonts w:ascii="Sylfaen" w:hAnsi="Sylfaen"/>
          <w:sz w:val="24"/>
          <w:szCs w:val="24"/>
          <w:lang w:val="hy-AM"/>
        </w:rPr>
        <w:t>Ալգորիթմը վերջանում է երբ գտնվում է որոնելիք նույնականացման համարով գագաթը կամ երբ դիտարկվել են բոլոր գագաթները։</w:t>
      </w:r>
      <w:r w:rsidR="00C6668D" w:rsidRPr="003F4F5A">
        <w:rPr>
          <w:rFonts w:ascii="Sylfaen" w:hAnsi="Sylfaen"/>
          <w:sz w:val="24"/>
          <w:szCs w:val="24"/>
          <w:lang w:val="hy-AM"/>
        </w:rPr>
        <w:t xml:space="preserve"> </w:t>
      </w:r>
    </w:p>
    <w:p w14:paraId="1E1E355D" w14:textId="77777777" w:rsidR="005F0BEC" w:rsidRDefault="00F84D10" w:rsidP="005F0BEC">
      <w:pPr>
        <w:keepNext/>
        <w:jc w:val="center"/>
      </w:pPr>
      <w:r w:rsidRPr="003F4F5A">
        <w:rPr>
          <w:rFonts w:ascii="Sylfaen" w:hAnsi="Sylfaen"/>
          <w:noProof/>
          <w:lang w:val="en-US"/>
        </w:rPr>
        <w:drawing>
          <wp:inline distT="0" distB="0" distL="0" distR="0" wp14:anchorId="767E1406" wp14:editId="4092BC3E">
            <wp:extent cx="3492679" cy="2381372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outing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4171" w14:textId="0D910F45" w:rsidR="00F84D10" w:rsidRPr="005F0BEC" w:rsidRDefault="005F0BEC" w:rsidP="005F0BEC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5F0BEC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Pr="005F0BEC">
        <w:rPr>
          <w:rFonts w:ascii="Sylfaen" w:hAnsi="Sylfaen"/>
          <w:color w:val="000000" w:themeColor="text1"/>
          <w:sz w:val="22"/>
          <w:szCs w:val="22"/>
        </w:rPr>
        <w:t xml:space="preserve">2.18: </w:t>
      </w:r>
      <w:r w:rsidRPr="005F0BEC">
        <w:rPr>
          <w:rFonts w:ascii="Sylfaen" w:hAnsi="Sylfaen"/>
          <w:color w:val="000000" w:themeColor="text1"/>
          <w:sz w:val="22"/>
          <w:szCs w:val="22"/>
          <w:lang w:val="hy-AM"/>
        </w:rPr>
        <w:t>Գլոբալ ծրագծման օրինակ</w:t>
      </w:r>
    </w:p>
    <w:p w14:paraId="549B5718" w14:textId="7F2E7EA3" w:rsidR="00DC2CD7" w:rsidRDefault="00D93958">
      <w:pPr>
        <w:spacing w:after="160" w:line="259" w:lineRule="auto"/>
        <w:rPr>
          <w:rFonts w:ascii="Sylfaen" w:hAnsi="Sylfaen" w:cs="Arial"/>
          <w:color w:val="000000" w:themeColor="text1"/>
          <w:lang w:val="hy-AM"/>
        </w:rPr>
      </w:pPr>
      <w:r>
        <w:rPr>
          <w:rFonts w:ascii="Sylfaen" w:hAnsi="Sylfaen" w:cs="Arial"/>
          <w:color w:val="000000" w:themeColor="text1"/>
          <w:lang w:val="hy-AM"/>
        </w:rPr>
        <w:br w:type="page"/>
      </w:r>
    </w:p>
    <w:p w14:paraId="38DD9B79" w14:textId="4B1C4BB5" w:rsidR="00D93958" w:rsidRPr="00C23F38" w:rsidRDefault="00D93958" w:rsidP="00D93958">
      <w:pPr>
        <w:pStyle w:val="Heading1"/>
        <w:rPr>
          <w:rFonts w:eastAsia="Times New Roman"/>
          <w:color w:val="000000" w:themeColor="text1"/>
          <w:lang w:val="ru-RU" w:eastAsia="zh-CN" w:bidi="hi-IN"/>
        </w:rPr>
      </w:pPr>
      <w:bookmarkStart w:id="48" w:name="_Toc40488320"/>
      <w:bookmarkStart w:id="49" w:name="_Toc41491762"/>
      <w:r w:rsidRPr="00D93958">
        <w:rPr>
          <w:rFonts w:eastAsia="Times New Roman"/>
          <w:color w:val="000000" w:themeColor="text1"/>
          <w:lang w:val="hy-AM" w:eastAsia="zh-CN" w:bidi="hi-IN"/>
        </w:rPr>
        <w:lastRenderedPageBreak/>
        <w:t xml:space="preserve">Գլուխ </w:t>
      </w:r>
      <w:r w:rsidRPr="00F108FF">
        <w:rPr>
          <w:rFonts w:eastAsia="Times New Roman"/>
          <w:color w:val="000000" w:themeColor="text1"/>
          <w:lang w:val="ru-RU" w:eastAsia="zh-CN" w:bidi="hi-IN"/>
        </w:rPr>
        <w:t xml:space="preserve">3 </w:t>
      </w:r>
      <w:r w:rsidRPr="00D93958">
        <w:rPr>
          <w:rFonts w:eastAsia="Times New Roman"/>
          <w:color w:val="000000" w:themeColor="text1"/>
          <w:lang w:eastAsia="zh-CN" w:bidi="hi-IN"/>
        </w:rPr>
        <w:t>Գ</w:t>
      </w:r>
      <w:bookmarkEnd w:id="48"/>
      <w:r w:rsidR="00F108FF">
        <w:rPr>
          <w:rFonts w:eastAsia="Times New Roman"/>
          <w:color w:val="000000" w:themeColor="text1"/>
          <w:lang w:val="hy-AM" w:eastAsia="zh-CN" w:bidi="hi-IN"/>
        </w:rPr>
        <w:t>ՐԱՖԻԿԱԿԱՆ ԻՆՏԵՐՖԵՅՍ</w:t>
      </w:r>
      <w:bookmarkEnd w:id="49"/>
    </w:p>
    <w:p w14:paraId="65D87A3B" w14:textId="68350570" w:rsidR="00D93958" w:rsidRDefault="00D93958" w:rsidP="00D93958">
      <w:pPr>
        <w:rPr>
          <w:rFonts w:ascii="Sylfaen" w:hAnsi="Sylfaen"/>
          <w:lang w:val="hy-AM"/>
        </w:rPr>
      </w:pPr>
    </w:p>
    <w:p w14:paraId="743274ED" w14:textId="61510255" w:rsidR="00D93958" w:rsidRPr="00D93958" w:rsidRDefault="00D93958" w:rsidP="00D93958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  <w:bookmarkStart w:id="50" w:name="_Toc40488321"/>
      <w:bookmarkStart w:id="51" w:name="_Toc41491763"/>
      <w:r w:rsidRPr="00346AA3">
        <w:rPr>
          <w:rFonts w:ascii="Sylfaen" w:eastAsia="Times New Roman" w:hAnsi="Sylfaen"/>
          <w:b/>
          <w:bCs/>
          <w:color w:val="000000" w:themeColor="text1"/>
          <w:lang w:val="hy-AM"/>
        </w:rPr>
        <w:t>3.1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 xml:space="preserve"> </w:t>
      </w:r>
      <w:r w:rsidRPr="00F108FF">
        <w:rPr>
          <w:rFonts w:ascii="Sylfaen" w:hAnsi="Sylfaen" w:cs="Arial"/>
          <w:b/>
          <w:bCs/>
          <w:color w:val="000000" w:themeColor="text1"/>
          <w:lang w:val="hy-AM"/>
        </w:rPr>
        <w:t xml:space="preserve">QT </w:t>
      </w:r>
      <w:r>
        <w:rPr>
          <w:rFonts w:ascii="Sylfaen" w:hAnsi="Sylfaen" w:cs="Arial"/>
          <w:b/>
          <w:bCs/>
          <w:color w:val="000000" w:themeColor="text1"/>
          <w:lang w:val="hy-AM"/>
        </w:rPr>
        <w:t>Գրադարան</w:t>
      </w:r>
      <w:bookmarkEnd w:id="50"/>
      <w:bookmarkEnd w:id="51"/>
    </w:p>
    <w:p w14:paraId="551E8D87" w14:textId="77777777" w:rsidR="00D93958" w:rsidRDefault="00D93958" w:rsidP="00D93958">
      <w:pPr>
        <w:rPr>
          <w:rFonts w:ascii="Sylfaen" w:hAnsi="Sylfaen"/>
          <w:lang w:val="hy-AM"/>
        </w:rPr>
      </w:pPr>
    </w:p>
    <w:p w14:paraId="7C74370F" w14:textId="3946A298" w:rsidR="00346AA3" w:rsidRPr="00D93958" w:rsidRDefault="004C6280" w:rsidP="00D93958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D93958">
        <w:rPr>
          <w:rFonts w:ascii="Sylfaen" w:hAnsi="Sylfaen"/>
          <w:sz w:val="24"/>
          <w:szCs w:val="24"/>
          <w:lang w:val="hy-AM"/>
        </w:rPr>
        <w:t>Օգտագործողի գրաֆիկական ինտերֆեյսը (GUI - Graphical User Interface) էկրանին արտածված գրաֆիկական էլեմենտների բազմություն է, որոնք ներկայացված են պատկերների տեսքով՝ օգտագործողի աշխատանքը ավելի հարմարավետ դարձնելու համար։</w:t>
      </w:r>
      <w:r w:rsidR="00346AA3" w:rsidRPr="00D93958">
        <w:rPr>
          <w:rFonts w:ascii="Sylfaen" w:hAnsi="Sylfaen"/>
          <w:sz w:val="24"/>
          <w:szCs w:val="24"/>
          <w:lang w:val="hy-AM"/>
        </w:rPr>
        <w:t xml:space="preserve"> Այն ամբողջությամբ իրականացված է Qt framework-ի տրամադրած միջոցներով։ </w:t>
      </w:r>
      <w:r w:rsidR="00117798" w:rsidRPr="00D93958">
        <w:rPr>
          <w:rFonts w:ascii="Sylfaen" w:hAnsi="Sylfaen"/>
          <w:sz w:val="24"/>
          <w:szCs w:val="24"/>
          <w:lang w:val="hy-AM"/>
        </w:rPr>
        <w:br/>
        <w:t xml:space="preserve">Qt միջավայրում վիզուալ էլեմենտները կամ Widget-ները ներկայացնող QWidget դասը ժառանգված է QObject և QPaintDevice դասերից։ Այն բազային դաս է հանդիսանում բոլոր վիզուալ էլեմենտների համար։ </w:t>
      </w:r>
    </w:p>
    <w:p w14:paraId="478297FD" w14:textId="77777777" w:rsidR="002A50A9" w:rsidRDefault="00D4271C" w:rsidP="00117798">
      <w:pPr>
        <w:spacing w:line="360" w:lineRule="auto"/>
        <w:jc w:val="both"/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</w:pPr>
      <w:r w:rsidRPr="00D4271C">
        <w:rPr>
          <w:rFonts w:ascii="Sylfaen" w:hAnsi="Sylfaen"/>
          <w:sz w:val="24"/>
          <w:szCs w:val="24"/>
          <w:lang w:val="hy-AM"/>
        </w:rPr>
        <w:t>Qt</w:t>
      </w:r>
      <w:r>
        <w:rPr>
          <w:rFonts w:ascii="Sylfaen" w:hAnsi="Sylfaen"/>
          <w:sz w:val="24"/>
          <w:szCs w:val="24"/>
          <w:lang w:val="hy-AM"/>
        </w:rPr>
        <w:t xml:space="preserve"> գրադարանը կառուցված է մի շարք կարևոր սկզբունքների վրա որոնցից է </w:t>
      </w:r>
      <w:r w:rsidR="002A50A9" w:rsidRPr="002A50A9">
        <w:rPr>
          <w:rFonts w:ascii="Sylfaen" w:hAnsi="Sylfaen"/>
          <w:sz w:val="24"/>
          <w:szCs w:val="24"/>
          <w:lang w:val="hy-AM"/>
        </w:rPr>
        <w:t xml:space="preserve">signal-slot </w:t>
      </w:r>
      <w:r w:rsidR="002A50A9">
        <w:rPr>
          <w:rFonts w:ascii="Sylfaen" w:hAnsi="Sylfaen"/>
          <w:sz w:val="24"/>
          <w:szCs w:val="24"/>
          <w:lang w:val="hy-AM"/>
        </w:rPr>
        <w:t xml:space="preserve">– երի մեխանիզմը։ </w:t>
      </w:r>
      <w:r w:rsidR="002A50A9"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  <w:t xml:space="preserve">Այն հանդիսանում է </w:t>
      </w:r>
      <w:r w:rsidR="002A50A9" w:rsidRPr="00DA4B45"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  <w:t>այլընտրանքը callback մեխանիզմ</w:t>
      </w:r>
      <w:r w:rsidR="002A50A9"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  <w:t xml:space="preserve">ին և </w:t>
      </w:r>
      <w:r w:rsidRPr="00DA4B45"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  <w:t xml:space="preserve">հնարավորություն է տալիս մի օբյեկտին տալ ինֆորմացիա մյուս օբյեկտի մասին, որոնք իրար հետ կարող են կապ ընդհանրապես չունենալ: signal-ը տեղի է ունենում (emit) երբ ինչ-որ իրադարձություն է տեղի ունենում: Qt օբյեկտներում կան ներդրված signal-ներ, սակայն ծրագրավորողը հեշտությամբ կարող է ավելացնել </w:t>
      </w:r>
      <w:r w:rsidR="002A50A9"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  <w:t xml:space="preserve">նաև  սեփական </w:t>
      </w:r>
      <w:r w:rsidRPr="00DA4B45">
        <w:rPr>
          <w:rFonts w:ascii="Sylfaen" w:eastAsia="Times New Roman" w:hAnsi="Sylfaen" w:cs="FreeSans"/>
          <w:color w:val="00000A"/>
          <w:sz w:val="24"/>
          <w:szCs w:val="24"/>
          <w:lang w:val="hy-AM" w:eastAsia="zh-CN" w:bidi="hi-IN"/>
        </w:rPr>
        <w:t xml:space="preserve">signal-ները slot-ը ֆունկցիա է, որը կանչվում է երբ տեղի է ունենում համապատասխան signal-ը: </w:t>
      </w:r>
    </w:p>
    <w:p w14:paraId="5EF979D0" w14:textId="2CFED6C9" w:rsidR="00F71A49" w:rsidRPr="008371B3" w:rsidRDefault="00F71A49" w:rsidP="00117798">
      <w:p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>Ծրագրի գրաֆիկական ինտերֆեյսը բաղկացած է հետևյալ հիմնական պատւհաններից</w:t>
      </w:r>
      <w:r w:rsidR="008371B3"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>՝</w:t>
      </w:r>
    </w:p>
    <w:p w14:paraId="2E1A908D" w14:textId="4EF00677" w:rsidR="008371B3" w:rsidRPr="008371B3" w:rsidRDefault="008371B3" w:rsidP="00AC57F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>Գլխավոր պատուհան</w:t>
      </w:r>
      <w:r w:rsidRPr="008371B3">
        <w:rPr>
          <w:rFonts w:ascii="Sylfaen" w:hAnsi="Sylfaen" w:cs="Arial"/>
          <w:color w:val="000000" w:themeColor="text1"/>
          <w:sz w:val="24"/>
          <w:szCs w:val="24"/>
        </w:rPr>
        <w:t>/</w:t>
      </w:r>
      <w:r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>հիմնական մենյու</w:t>
      </w:r>
    </w:p>
    <w:p w14:paraId="6934D31A" w14:textId="31123945" w:rsidR="008371B3" w:rsidRPr="008371B3" w:rsidRDefault="00DB1A04" w:rsidP="00AC57F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Համաչափ</w:t>
      </w:r>
      <w:r w:rsidR="008371B3"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տեղաբաշխման պատուհան</w:t>
      </w:r>
    </w:p>
    <w:p w14:paraId="20F15ED8" w14:textId="027D9D92" w:rsidR="008371B3" w:rsidRPr="008371B3" w:rsidRDefault="008371B3" w:rsidP="00AC57F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>Միջթվային տեղաբաշխման պատուհան</w:t>
      </w:r>
    </w:p>
    <w:p w14:paraId="2812A250" w14:textId="00296EA2" w:rsidR="008371B3" w:rsidRPr="008371B3" w:rsidRDefault="008371B3" w:rsidP="00AC57F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8371B3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Տեղաբաշխման մոդելի ստեղծման պատուհան </w:t>
      </w:r>
    </w:p>
    <w:p w14:paraId="582298F5" w14:textId="7E3A6EF1" w:rsidR="008371B3" w:rsidRPr="0009135E" w:rsidRDefault="008371B3" w:rsidP="008371B3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en-US"/>
        </w:rPr>
      </w:pPr>
      <w:bookmarkStart w:id="52" w:name="_Toc40488322"/>
      <w:bookmarkStart w:id="53" w:name="_Toc41491764"/>
      <w:r w:rsidRPr="00346AA3">
        <w:rPr>
          <w:rFonts w:ascii="Sylfaen" w:eastAsia="Times New Roman" w:hAnsi="Sylfaen"/>
          <w:b/>
          <w:bCs/>
          <w:color w:val="000000" w:themeColor="text1"/>
          <w:lang w:val="hy-AM"/>
        </w:rPr>
        <w:lastRenderedPageBreak/>
        <w:t>3.</w:t>
      </w:r>
      <w:r w:rsidR="00D93958">
        <w:rPr>
          <w:rFonts w:ascii="Sylfaen" w:eastAsia="Times New Roman" w:hAnsi="Sylfaen"/>
          <w:b/>
          <w:bCs/>
          <w:color w:val="000000" w:themeColor="text1"/>
          <w:lang w:val="en-US"/>
        </w:rPr>
        <w:t>2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 xml:space="preserve"> </w:t>
      </w:r>
      <w:r w:rsidRPr="008371B3">
        <w:rPr>
          <w:rFonts w:ascii="Sylfaen" w:hAnsi="Sylfaen" w:cs="Arial"/>
          <w:b/>
          <w:bCs/>
          <w:color w:val="000000" w:themeColor="text1"/>
          <w:lang w:val="hy-AM"/>
        </w:rPr>
        <w:t>Գլխավոր պատուհան</w:t>
      </w:r>
      <w:bookmarkEnd w:id="52"/>
      <w:bookmarkEnd w:id="53"/>
    </w:p>
    <w:p w14:paraId="7A3FAD34" w14:textId="4BCBA520" w:rsidR="004C6280" w:rsidRPr="004C6280" w:rsidRDefault="004C6280" w:rsidP="004C628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4C6280">
        <w:rPr>
          <w:rFonts w:ascii="Sylfaen" w:hAnsi="Sylfaen"/>
          <w:szCs w:val="24"/>
          <w:lang w:val="hy-AM"/>
        </w:rPr>
        <w:br/>
      </w:r>
      <w:r w:rsidRPr="004C6280">
        <w:rPr>
          <w:rFonts w:ascii="Sylfaen" w:hAnsi="Sylfaen"/>
          <w:sz w:val="24"/>
          <w:szCs w:val="24"/>
          <w:lang w:val="hy-AM"/>
        </w:rPr>
        <w:t xml:space="preserve"> </w:t>
      </w:r>
      <w:r w:rsidRPr="004C6280">
        <w:rPr>
          <w:rFonts w:ascii="Sylfaen" w:hAnsi="Sylfaen"/>
          <w:sz w:val="24"/>
          <w:szCs w:val="24"/>
          <w:lang w:val="hy-AM"/>
        </w:rPr>
        <w:tab/>
        <w:t xml:space="preserve">Ծրագիրը աշխատացնելուց անմիջապես հետո բացվում է </w:t>
      </w:r>
      <w:r w:rsidRPr="003B0718">
        <w:rPr>
          <w:rFonts w:ascii="Sylfaen" w:hAnsi="Sylfaen"/>
          <w:sz w:val="24"/>
          <w:szCs w:val="24"/>
          <w:lang w:val="hy-AM"/>
        </w:rPr>
        <w:t>ողջույնի պատուհան(նկար 2.19)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3B0718">
        <w:rPr>
          <w:rFonts w:ascii="Sylfaen" w:hAnsi="Sylfaen"/>
          <w:sz w:val="24"/>
          <w:szCs w:val="24"/>
          <w:lang w:val="hy-AM"/>
        </w:rPr>
        <w:t xml:space="preserve">օգտագործելով </w:t>
      </w:r>
      <w:r w:rsidRPr="003B0718">
        <w:rPr>
          <w:rFonts w:ascii="Sylfaen" w:hAnsi="Sylfaen"/>
          <w:color w:val="404244"/>
          <w:spacing w:val="-15"/>
          <w:sz w:val="24"/>
          <w:szCs w:val="24"/>
          <w:lang w:val="hy-AM"/>
        </w:rPr>
        <w:t>QSplashScreen դասը</w:t>
      </w:r>
      <w:r>
        <w:rPr>
          <w:rFonts w:ascii="Sylfaen" w:hAnsi="Sylfaen"/>
          <w:color w:val="404244"/>
          <w:spacing w:val="-15"/>
          <w:sz w:val="24"/>
          <w:szCs w:val="24"/>
          <w:lang w:val="hy-AM"/>
        </w:rPr>
        <w:t xml:space="preserve">։ </w:t>
      </w:r>
    </w:p>
    <w:p w14:paraId="0ADDC7E4" w14:textId="77777777" w:rsidR="003B0718" w:rsidRDefault="003B0718" w:rsidP="003B0718">
      <w:pPr>
        <w:keepNext/>
        <w:spacing w:line="360" w:lineRule="auto"/>
        <w:jc w:val="center"/>
      </w:pPr>
      <w:r>
        <w:rPr>
          <w:rFonts w:ascii="Sylfaen" w:hAnsi="Sylfaen"/>
          <w:noProof/>
          <w:color w:val="404244"/>
          <w:spacing w:val="-15"/>
          <w:sz w:val="24"/>
          <w:szCs w:val="24"/>
          <w:lang w:val="en-US"/>
        </w:rPr>
        <w:drawing>
          <wp:inline distT="0" distB="0" distL="0" distR="0" wp14:anchorId="2059D530" wp14:editId="584C7036">
            <wp:extent cx="3164451" cy="1971924"/>
            <wp:effectExtent l="0" t="0" r="0" b="9525"/>
            <wp:docPr id="1" name="Picture 1" descr="A picture containing colorful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Scree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71" cy="20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1DDC" w14:textId="3AFC79FF" w:rsidR="003B0718" w:rsidRDefault="003B0718" w:rsidP="003B0718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3B071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D93958" w:rsidRPr="00F108FF">
        <w:rPr>
          <w:rFonts w:ascii="Sylfaen" w:hAnsi="Sylfaen"/>
          <w:color w:val="000000" w:themeColor="text1"/>
          <w:sz w:val="22"/>
          <w:szCs w:val="22"/>
        </w:rPr>
        <w:t>3</w:t>
      </w:r>
      <w:r w:rsidRPr="003B0718">
        <w:rPr>
          <w:rFonts w:ascii="Sylfaen" w:hAnsi="Sylfaen"/>
          <w:color w:val="000000" w:themeColor="text1"/>
          <w:sz w:val="22"/>
          <w:szCs w:val="22"/>
        </w:rPr>
        <w:t xml:space="preserve">.1: </w:t>
      </w:r>
      <w:r w:rsidRPr="003B0718">
        <w:rPr>
          <w:rFonts w:ascii="Sylfaen" w:hAnsi="Sylfaen"/>
          <w:color w:val="000000" w:themeColor="text1"/>
          <w:sz w:val="22"/>
          <w:szCs w:val="22"/>
          <w:lang w:val="hy-AM"/>
        </w:rPr>
        <w:t>Ողջույնի պատուհան</w:t>
      </w:r>
    </w:p>
    <w:p w14:paraId="6566CDCF" w14:textId="3D436A29" w:rsidR="003B0718" w:rsidRPr="00D4271C" w:rsidRDefault="00346AA3" w:rsidP="00D4271C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D4271C">
        <w:rPr>
          <w:rFonts w:ascii="Sylfaen" w:hAnsi="Sylfaen"/>
          <w:color w:val="404244"/>
          <w:spacing w:val="-15"/>
          <w:sz w:val="24"/>
          <w:szCs w:val="24"/>
          <w:lang w:val="hy-AM"/>
        </w:rPr>
        <w:t xml:space="preserve">Այն ակտիվ </w:t>
      </w:r>
      <w:r w:rsidR="003B0718" w:rsidRPr="00D4271C">
        <w:rPr>
          <w:rFonts w:ascii="Sylfaen" w:hAnsi="Sylfaen"/>
          <w:color w:val="404244"/>
          <w:spacing w:val="-15"/>
          <w:sz w:val="24"/>
          <w:szCs w:val="24"/>
          <w:lang w:val="hy-AM"/>
        </w:rPr>
        <w:t>մնալով 5 վրկ</w:t>
      </w:r>
      <w:r w:rsidR="003B0718" w:rsidRPr="00D4271C">
        <w:rPr>
          <w:rFonts w:ascii="Times New Roman" w:hAnsi="Times New Roman" w:cs="Times New Roman"/>
          <w:color w:val="404244"/>
          <w:spacing w:val="-15"/>
          <w:sz w:val="24"/>
          <w:szCs w:val="24"/>
          <w:lang w:val="hy-AM"/>
        </w:rPr>
        <w:t>․</w:t>
      </w:r>
      <w:r w:rsidR="003B0718" w:rsidRPr="00D4271C">
        <w:rPr>
          <w:rFonts w:ascii="Sylfaen" w:hAnsi="Sylfaen" w:cs="Times New Roman"/>
          <w:color w:val="404244"/>
          <w:spacing w:val="-15"/>
          <w:sz w:val="24"/>
          <w:szCs w:val="24"/>
          <w:lang w:val="hy-AM"/>
        </w:rPr>
        <w:t xml:space="preserve"> </w:t>
      </w:r>
      <w:r w:rsidR="003B0718" w:rsidRPr="00D4271C">
        <w:rPr>
          <w:rFonts w:ascii="Sylfaen" w:hAnsi="Sylfaen"/>
          <w:color w:val="404244"/>
          <w:spacing w:val="-15"/>
          <w:sz w:val="24"/>
          <w:szCs w:val="24"/>
          <w:lang w:val="hy-AM"/>
        </w:rPr>
        <w:t xml:space="preserve">փակվում է տեղ տալով գլխավոր պատուհանին </w:t>
      </w:r>
      <w:r w:rsidR="003B0718" w:rsidRPr="00D4271C">
        <w:rPr>
          <w:rFonts w:ascii="Sylfaen" w:hAnsi="Sylfaen"/>
          <w:color w:val="404244"/>
          <w:spacing w:val="-15"/>
          <w:sz w:val="24"/>
          <w:szCs w:val="24"/>
          <w:lang w:val="hy-AM"/>
        </w:rPr>
        <w:br/>
        <w:t xml:space="preserve">(նկար 2.20): </w:t>
      </w:r>
      <w:r w:rsidR="004C6280" w:rsidRPr="00D4271C">
        <w:rPr>
          <w:rFonts w:ascii="Sylfaen" w:hAnsi="Sylfaen"/>
          <w:sz w:val="24"/>
          <w:szCs w:val="24"/>
          <w:lang w:val="hy-AM"/>
        </w:rPr>
        <w:t>Գլխավոր պատուհանը (Main Window)</w:t>
      </w:r>
      <w:r w:rsidRPr="00D4271C">
        <w:rPr>
          <w:rFonts w:ascii="Sylfaen" w:hAnsi="Sylfaen"/>
          <w:sz w:val="24"/>
          <w:szCs w:val="24"/>
          <w:lang w:val="hy-AM"/>
        </w:rPr>
        <w:t xml:space="preserve"> ժառանգված է QWidget դասից և համարվում է մասնակիորեն իրականացված վիզուալ էլեմենտ։ </w:t>
      </w:r>
    </w:p>
    <w:p w14:paraId="25E7286D" w14:textId="77777777" w:rsidR="003B0718" w:rsidRDefault="003B0718" w:rsidP="003B0718">
      <w:pPr>
        <w:keepNext/>
      </w:pPr>
      <w:r>
        <w:rPr>
          <w:rFonts w:ascii="Sylfaen" w:hAnsi="Sylfaen"/>
          <w:noProof/>
          <w:lang w:val="en-US"/>
        </w:rPr>
        <w:drawing>
          <wp:inline distT="0" distB="0" distL="0" distR="0" wp14:anchorId="37BF45AE" wp14:editId="0779B1B8">
            <wp:extent cx="6332220" cy="1825625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Window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74C2" w14:textId="44436083" w:rsidR="003B0718" w:rsidRPr="003B0718" w:rsidRDefault="003B0718" w:rsidP="003B0718">
      <w:pPr>
        <w:pStyle w:val="Caption"/>
        <w:jc w:val="center"/>
        <w:rPr>
          <w:rFonts w:ascii="Sylfaen" w:hAnsi="Sylfaen"/>
          <w:color w:val="000000" w:themeColor="text1"/>
          <w:spacing w:val="-15"/>
          <w:sz w:val="32"/>
          <w:szCs w:val="32"/>
          <w:lang w:val="hy-AM"/>
        </w:rPr>
      </w:pPr>
      <w:r w:rsidRPr="003B071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D93958" w:rsidRPr="00F108FF">
        <w:rPr>
          <w:rFonts w:ascii="Sylfaen" w:hAnsi="Sylfaen"/>
          <w:color w:val="000000" w:themeColor="text1"/>
          <w:sz w:val="22"/>
          <w:szCs w:val="22"/>
        </w:rPr>
        <w:t>3</w:t>
      </w:r>
      <w:r w:rsidR="00D93958" w:rsidRPr="003B0718">
        <w:rPr>
          <w:rFonts w:ascii="Sylfaen" w:hAnsi="Sylfaen"/>
          <w:color w:val="000000" w:themeColor="text1"/>
          <w:sz w:val="22"/>
          <w:szCs w:val="22"/>
        </w:rPr>
        <w:t>.</w:t>
      </w:r>
      <w:r w:rsidR="00D93958" w:rsidRPr="00F108FF">
        <w:rPr>
          <w:rFonts w:ascii="Sylfaen" w:hAnsi="Sylfaen"/>
          <w:color w:val="000000" w:themeColor="text1"/>
          <w:sz w:val="22"/>
          <w:szCs w:val="22"/>
        </w:rPr>
        <w:t>2</w:t>
      </w:r>
      <w:r w:rsidRPr="00346AA3">
        <w:rPr>
          <w:rFonts w:ascii="Sylfaen" w:hAnsi="Sylfaen"/>
          <w:color w:val="000000" w:themeColor="text1"/>
          <w:sz w:val="22"/>
          <w:szCs w:val="22"/>
        </w:rPr>
        <w:t xml:space="preserve">: </w:t>
      </w:r>
      <w:r w:rsidRPr="003B0718">
        <w:rPr>
          <w:rFonts w:ascii="Sylfaen" w:hAnsi="Sylfaen"/>
          <w:color w:val="000000" w:themeColor="text1"/>
          <w:sz w:val="22"/>
          <w:szCs w:val="22"/>
          <w:lang w:val="hy-AM"/>
        </w:rPr>
        <w:t>Գլխավոր պատուհան</w:t>
      </w:r>
    </w:p>
    <w:p w14:paraId="591FAE75" w14:textId="09032C81" w:rsidR="003B0718" w:rsidRDefault="003B0718" w:rsidP="003B0718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</w:p>
    <w:p w14:paraId="55974407" w14:textId="630F0A42" w:rsidR="00D4271C" w:rsidRPr="00D4271C" w:rsidRDefault="00346AA3" w:rsidP="00D4271C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D4271C">
        <w:rPr>
          <w:rFonts w:ascii="Sylfaen" w:hAnsi="Sylfaen"/>
          <w:sz w:val="24"/>
          <w:szCs w:val="24"/>
          <w:lang w:val="hy-AM"/>
        </w:rPr>
        <w:t xml:space="preserve">Գլխավոր պատուհանը հանդիսանալով հիմնական մենյու ծրագրի համար պարունակում է 3 QPushButton օգտագործողին առաջարկելով համապատասխանաբար տեղաբաշխել </w:t>
      </w:r>
      <w:r w:rsidR="009D2932" w:rsidRPr="00D4271C">
        <w:rPr>
          <w:rFonts w:ascii="Sylfaen" w:hAnsi="Sylfaen"/>
          <w:sz w:val="24"/>
          <w:szCs w:val="24"/>
          <w:lang w:val="hy-AM"/>
        </w:rPr>
        <w:t>որոշված մեթոդներով(</w:t>
      </w:r>
      <w:r w:rsidR="00DB1A04">
        <w:rPr>
          <w:rFonts w:ascii="Sylfaen" w:hAnsi="Sylfaen"/>
          <w:sz w:val="24"/>
          <w:szCs w:val="24"/>
          <w:lang w:val="hy-AM"/>
        </w:rPr>
        <w:t>Համաչափ</w:t>
      </w:r>
      <w:r w:rsidR="009D2932" w:rsidRPr="00D4271C">
        <w:rPr>
          <w:rFonts w:ascii="Sylfaen" w:hAnsi="Sylfaen"/>
          <w:sz w:val="24"/>
          <w:szCs w:val="24"/>
          <w:lang w:val="hy-AM"/>
        </w:rPr>
        <w:t>, Միջթվային) կամ ստեղծել իր սեփականը։</w:t>
      </w:r>
    </w:p>
    <w:p w14:paraId="7DCBD01A" w14:textId="2B7C71C7" w:rsidR="007656B0" w:rsidRPr="003F4F5A" w:rsidRDefault="007656B0" w:rsidP="007656B0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  <w:bookmarkStart w:id="54" w:name="_Toc40488323"/>
      <w:bookmarkStart w:id="55" w:name="_Toc41491765"/>
      <w:r w:rsidRPr="00346AA3">
        <w:rPr>
          <w:rFonts w:ascii="Sylfaen" w:eastAsia="Times New Roman" w:hAnsi="Sylfaen"/>
          <w:b/>
          <w:bCs/>
          <w:color w:val="000000" w:themeColor="text1"/>
          <w:lang w:val="hy-AM"/>
        </w:rPr>
        <w:lastRenderedPageBreak/>
        <w:t>3.</w:t>
      </w:r>
      <w:r w:rsidRPr="00F108FF">
        <w:rPr>
          <w:rFonts w:ascii="Sylfaen" w:eastAsia="Times New Roman" w:hAnsi="Sylfaen"/>
          <w:b/>
          <w:bCs/>
          <w:color w:val="000000" w:themeColor="text1"/>
          <w:lang w:val="hy-AM"/>
        </w:rPr>
        <w:t>3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 xml:space="preserve"> </w:t>
      </w:r>
      <w:r w:rsidR="00DB1A04">
        <w:rPr>
          <w:rFonts w:ascii="Sylfaen" w:hAnsi="Sylfaen" w:cs="Arial"/>
          <w:b/>
          <w:bCs/>
          <w:color w:val="000000" w:themeColor="text1"/>
          <w:lang w:val="hy-AM"/>
        </w:rPr>
        <w:t>Համաչափ</w:t>
      </w:r>
      <w:r w:rsidRPr="00D4271C">
        <w:rPr>
          <w:rFonts w:ascii="Sylfaen" w:hAnsi="Sylfaen" w:cs="Arial"/>
          <w:b/>
          <w:bCs/>
          <w:color w:val="000000" w:themeColor="text1"/>
          <w:lang w:val="hy-AM"/>
        </w:rPr>
        <w:t xml:space="preserve"> տեղաբաշխման</w:t>
      </w:r>
      <w:r w:rsidRPr="008371B3">
        <w:rPr>
          <w:rFonts w:ascii="Sylfaen" w:hAnsi="Sylfaen" w:cs="Arial"/>
          <w:color w:val="000000" w:themeColor="text1"/>
          <w:lang w:val="hy-AM"/>
        </w:rPr>
        <w:t xml:space="preserve"> </w:t>
      </w:r>
      <w:r w:rsidRPr="008371B3">
        <w:rPr>
          <w:rFonts w:ascii="Sylfaen" w:hAnsi="Sylfaen" w:cs="Arial"/>
          <w:b/>
          <w:bCs/>
          <w:color w:val="000000" w:themeColor="text1"/>
          <w:lang w:val="hy-AM"/>
        </w:rPr>
        <w:t>պատուհան</w:t>
      </w:r>
      <w:bookmarkEnd w:id="54"/>
      <w:bookmarkEnd w:id="55"/>
    </w:p>
    <w:p w14:paraId="0EFB6325" w14:textId="77777777" w:rsidR="007656B0" w:rsidRDefault="007656B0" w:rsidP="007656B0">
      <w:pPr>
        <w:rPr>
          <w:rFonts w:ascii="Sylfaen" w:hAnsi="Sylfaen"/>
          <w:lang w:val="hy-AM"/>
        </w:rPr>
      </w:pPr>
    </w:p>
    <w:p w14:paraId="5D1732EB" w14:textId="2078D354" w:rsidR="007656B0" w:rsidRPr="002A50A9" w:rsidRDefault="00DB1A04" w:rsidP="007656B0">
      <w:pPr>
        <w:spacing w:line="360" w:lineRule="auto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Համաչափ</w:t>
      </w:r>
      <w:r w:rsidR="007656B0">
        <w:rPr>
          <w:rFonts w:ascii="Sylfaen" w:hAnsi="Sylfaen"/>
          <w:lang w:val="hy-AM"/>
        </w:rPr>
        <w:t xml:space="preserve"> տեղաբաշխման պատուհանը բացվում է երբ </w:t>
      </w:r>
      <w:r w:rsidR="007656B0" w:rsidRPr="002A50A9">
        <w:rPr>
          <w:rFonts w:ascii="Sylfaen" w:hAnsi="Sylfaen"/>
          <w:lang w:val="hy-AM"/>
        </w:rPr>
        <w:t xml:space="preserve">emit </w:t>
      </w:r>
      <w:r w:rsidR="007656B0">
        <w:rPr>
          <w:rFonts w:ascii="Sylfaen" w:hAnsi="Sylfaen"/>
          <w:lang w:val="hy-AM"/>
        </w:rPr>
        <w:t xml:space="preserve">է լինում համապատասխան </w:t>
      </w:r>
      <w:r w:rsidR="007656B0" w:rsidRPr="002A50A9">
        <w:rPr>
          <w:rFonts w:ascii="Sylfaen" w:hAnsi="Sylfaen"/>
          <w:sz w:val="24"/>
          <w:szCs w:val="24"/>
          <w:lang w:val="hy-AM"/>
        </w:rPr>
        <w:t>«</w:t>
      </w:r>
      <w:r w:rsidR="007656B0" w:rsidRPr="002A50A9">
        <w:rPr>
          <w:rFonts w:ascii="Sylfaen" w:hAnsi="Sylfaen" w:cs="Consolas"/>
          <w:color w:val="000000"/>
          <w:sz w:val="24"/>
          <w:szCs w:val="24"/>
          <w:lang w:val="hy-AM"/>
        </w:rPr>
        <w:t xml:space="preserve">m_symmetricButton»-ի released() signal-ը։ </w:t>
      </w:r>
    </w:p>
    <w:p w14:paraId="5E094F37" w14:textId="77777777" w:rsidR="007656B0" w:rsidRPr="006114D9" w:rsidRDefault="007656B0" w:rsidP="007656B0">
      <w:pPr>
        <w:keepNext/>
        <w:spacing w:after="160" w:line="259" w:lineRule="auto"/>
        <w:jc w:val="both"/>
        <w:rPr>
          <w:lang w:val="hy-AM"/>
        </w:rPr>
      </w:pPr>
      <w:r>
        <w:rPr>
          <w:rFonts w:ascii="Sylfaen" w:hAnsi="Sylfaen" w:cs="Arial"/>
          <w:noProof/>
          <w:color w:val="000000" w:themeColor="text1"/>
          <w:lang w:val="hy-AM"/>
        </w:rPr>
        <w:drawing>
          <wp:inline distT="0" distB="0" distL="0" distR="0" wp14:anchorId="4C3DF285" wp14:editId="62A39B1C">
            <wp:extent cx="6324600" cy="3371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F5A">
        <w:rPr>
          <w:rFonts w:ascii="Sylfaen" w:hAnsi="Sylfaen" w:cs="Arial"/>
          <w:color w:val="000000" w:themeColor="text1"/>
          <w:lang w:val="hy-AM"/>
        </w:rPr>
        <w:t xml:space="preserve"> </w:t>
      </w:r>
    </w:p>
    <w:p w14:paraId="2630D5C3" w14:textId="58C5396E" w:rsidR="007656B0" w:rsidRPr="005B6438" w:rsidRDefault="007656B0" w:rsidP="007656B0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</w:rPr>
      </w:pPr>
      <w:r w:rsidRPr="005B643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>
        <w:rPr>
          <w:rFonts w:ascii="Sylfaen" w:hAnsi="Sylfaen"/>
          <w:color w:val="000000" w:themeColor="text1"/>
          <w:sz w:val="22"/>
          <w:szCs w:val="22"/>
          <w:lang w:val="en-US"/>
        </w:rPr>
        <w:t>3</w:t>
      </w:r>
      <w:r w:rsidRPr="003B0718">
        <w:rPr>
          <w:rFonts w:ascii="Sylfaen" w:hAnsi="Sylfaen"/>
          <w:color w:val="000000" w:themeColor="text1"/>
          <w:sz w:val="22"/>
          <w:szCs w:val="22"/>
        </w:rPr>
        <w:t>.</w:t>
      </w:r>
      <w:r>
        <w:rPr>
          <w:rFonts w:ascii="Sylfaen" w:hAnsi="Sylfaen"/>
          <w:color w:val="000000" w:themeColor="text1"/>
          <w:sz w:val="22"/>
          <w:szCs w:val="22"/>
          <w:lang w:val="en-US"/>
        </w:rPr>
        <w:t>3</w:t>
      </w:r>
      <w:r w:rsidRPr="00AB3A12">
        <w:rPr>
          <w:rFonts w:ascii="Sylfaen" w:hAnsi="Sylfaen"/>
          <w:color w:val="000000" w:themeColor="text1"/>
          <w:sz w:val="22"/>
          <w:szCs w:val="22"/>
        </w:rPr>
        <w:t xml:space="preserve">: </w:t>
      </w:r>
      <w:r w:rsidR="00DB1A04">
        <w:rPr>
          <w:rFonts w:ascii="Sylfaen" w:hAnsi="Sylfaen"/>
          <w:color w:val="000000" w:themeColor="text1"/>
          <w:sz w:val="22"/>
          <w:szCs w:val="22"/>
          <w:lang w:val="hy-AM"/>
        </w:rPr>
        <w:t>Համաչափ</w:t>
      </w:r>
      <w:r w:rsidRPr="005B643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տեղաբաշխման պատուհան</w:t>
      </w:r>
    </w:p>
    <w:p w14:paraId="3A855914" w14:textId="77777777" w:rsidR="007656B0" w:rsidRPr="00AB3A12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Այս տողում տեղ են գտել «</w:t>
      </w:r>
      <w:r>
        <w:rPr>
          <w:rFonts w:ascii="Sylfaen" w:hAnsi="Sylfaen" w:cs="Arial"/>
          <w:color w:val="000000" w:themeColor="text1"/>
          <w:sz w:val="24"/>
          <w:szCs w:val="24"/>
        </w:rPr>
        <w:t>Type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»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,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«</w:t>
      </w:r>
      <w:r>
        <w:rPr>
          <w:rFonts w:ascii="Sylfaen" w:hAnsi="Sylfaen" w:cs="Arial"/>
          <w:color w:val="000000" w:themeColor="text1"/>
          <w:sz w:val="24"/>
          <w:szCs w:val="24"/>
        </w:rPr>
        <w:t>Count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»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,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«</w:t>
      </w:r>
      <w:r>
        <w:rPr>
          <w:rFonts w:ascii="Sylfaen" w:hAnsi="Sylfaen" w:cs="Arial"/>
          <w:color w:val="000000" w:themeColor="text1"/>
          <w:sz w:val="24"/>
          <w:szCs w:val="24"/>
        </w:rPr>
        <w:t>Width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»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և «</w:t>
      </w:r>
      <w:r>
        <w:rPr>
          <w:rFonts w:ascii="Sylfaen" w:hAnsi="Sylfaen" w:cs="Arial"/>
          <w:color w:val="000000" w:themeColor="text1"/>
          <w:sz w:val="24"/>
          <w:szCs w:val="24"/>
        </w:rPr>
        <w:t>Height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»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դաշտերը, որոնք համապատասխանաբար ներկայացնում են՝ տվյալ պահին ստեղծվող տարի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(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երի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)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տիպը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(</w:t>
      </w:r>
      <w:r>
        <w:rPr>
          <w:rFonts w:ascii="Sylfaen" w:hAnsi="Sylfaen" w:cs="Arial"/>
          <w:color w:val="000000" w:themeColor="text1"/>
          <w:sz w:val="24"/>
          <w:szCs w:val="24"/>
        </w:rPr>
        <w:t>QCombobox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դասի անդամ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)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, քանակը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(</w:t>
      </w:r>
      <w:r>
        <w:rPr>
          <w:rFonts w:ascii="Sylfaen" w:hAnsi="Sylfaen" w:cs="Arial"/>
          <w:color w:val="000000" w:themeColor="text1"/>
          <w:sz w:val="24"/>
          <w:szCs w:val="24"/>
        </w:rPr>
        <w:t>QLineEdit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դասի անդամ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)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, լայնությունը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(</w:t>
      </w:r>
      <w:r>
        <w:rPr>
          <w:rFonts w:ascii="Sylfaen" w:hAnsi="Sylfaen" w:cs="Arial"/>
          <w:color w:val="000000" w:themeColor="text1"/>
          <w:sz w:val="24"/>
          <w:szCs w:val="24"/>
        </w:rPr>
        <w:t>QLineEdit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դասի անդամ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)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և բարձրությունը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(</w:t>
      </w:r>
      <w:r>
        <w:rPr>
          <w:rFonts w:ascii="Sylfaen" w:hAnsi="Sylfaen" w:cs="Arial"/>
          <w:color w:val="000000" w:themeColor="text1"/>
          <w:sz w:val="24"/>
          <w:szCs w:val="24"/>
        </w:rPr>
        <w:t>QLineEdit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դասի անդամ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ru-RU"/>
        </w:rPr>
        <w:t>)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։</w:t>
      </w:r>
    </w:p>
    <w:p w14:paraId="28B739CC" w14:textId="77777777" w:rsidR="007656B0" w:rsidRPr="00AB3A12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Ավելացնել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(Add)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կոճակ, որի 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>released() signal-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ի կանչից հետո տվյալ պահին </w:t>
      </w:r>
      <w:r w:rsidRPr="00CD7B29">
        <w:rPr>
          <w:rFonts w:ascii="Sylfaen" w:hAnsi="Sylfaen" w:cs="Arial"/>
          <w:color w:val="000000" w:themeColor="text1"/>
          <w:sz w:val="24"/>
          <w:szCs w:val="24"/>
          <w:lang w:val="hy-AM"/>
        </w:rPr>
        <w:t>1-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ին կետի համապատասխան պարամետրերով և քանակի տարրերր կավելանան</w:t>
      </w:r>
      <w:r w:rsidRPr="00CD7B29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տեղաբաշխվող տարրեի զամբյուղի մեջ։</w:t>
      </w:r>
    </w:p>
    <w:p w14:paraId="1830FF4F" w14:textId="77777777" w:rsidR="007656B0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Ստեղծված տարրերի զամբյուղ կոճակ, որի 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>released() signal-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ի կանչից հետո կբացվի աղյուսակ </w:t>
      </w:r>
      <w:r w:rsidRPr="006114D9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QTableView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տիպի որում ներկայացված են մինչ տվյալ պահը ստեղծված տարրերի տվյալները։</w:t>
      </w:r>
      <w:r>
        <w:rPr>
          <w:rFonts w:ascii="Sylfaen" w:hAnsi="Sylfaen" w:cs="Arial"/>
          <w:color w:val="000000" w:themeColor="text1"/>
          <w:sz w:val="24"/>
          <w:szCs w:val="24"/>
        </w:rPr>
        <w:t>(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նկար </w:t>
      </w:r>
      <w:r>
        <w:rPr>
          <w:rFonts w:ascii="Sylfaen" w:hAnsi="Sylfaen" w:cs="Arial"/>
          <w:color w:val="000000" w:themeColor="text1"/>
          <w:sz w:val="24"/>
          <w:szCs w:val="24"/>
        </w:rPr>
        <w:t>3.4)</w:t>
      </w:r>
    </w:p>
    <w:p w14:paraId="2ABF3605" w14:textId="77777777" w:rsidR="007656B0" w:rsidRDefault="007656B0" w:rsidP="007656B0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7D3FD470" wp14:editId="39827503">
            <wp:extent cx="3956050" cy="1822450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9C3" w14:textId="77777777" w:rsidR="007656B0" w:rsidRPr="006114D9" w:rsidRDefault="007656B0" w:rsidP="007656B0">
      <w:pPr>
        <w:pStyle w:val="Caption"/>
        <w:jc w:val="center"/>
        <w:rPr>
          <w:rFonts w:ascii="Sylfaen" w:hAnsi="Sylfaen" w:cs="Arial"/>
          <w:color w:val="000000" w:themeColor="text1"/>
          <w:sz w:val="22"/>
          <w:szCs w:val="22"/>
          <w:lang w:val="hy-AM"/>
        </w:rPr>
      </w:pPr>
      <w:r w:rsidRPr="006114D9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Pr="006114D9">
        <w:rPr>
          <w:rFonts w:ascii="Sylfaen" w:hAnsi="Sylfaen"/>
          <w:color w:val="000000" w:themeColor="text1"/>
          <w:sz w:val="22"/>
          <w:szCs w:val="22"/>
          <w:lang w:val="en-US"/>
        </w:rPr>
        <w:t>3.4:</w:t>
      </w:r>
      <w:r w:rsidRPr="006114D9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</w:t>
      </w:r>
      <w:r w:rsidRPr="006114D9">
        <w:rPr>
          <w:rFonts w:ascii="Sylfaen" w:hAnsi="Sylfaen" w:cs="Arial"/>
          <w:color w:val="000000" w:themeColor="text1"/>
          <w:sz w:val="22"/>
          <w:szCs w:val="22"/>
          <w:lang w:val="hy-AM"/>
        </w:rPr>
        <w:t>Ստեղծված տարրերի զամբյուղ</w:t>
      </w:r>
    </w:p>
    <w:p w14:paraId="74510D4D" w14:textId="77777777" w:rsidR="007656B0" w:rsidRPr="00AB3A12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077115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QRadioButton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տիպի օբյեկներ, որոնք որոշում են տեղաբաշխման համաչափության առանցքը</w:t>
      </w:r>
      <w:r w:rsidRPr="00077115">
        <w:rPr>
          <w:rFonts w:ascii="Sylfaen" w:hAnsi="Sylfaen" w:cs="Arial"/>
          <w:color w:val="000000" w:themeColor="text1"/>
          <w:sz w:val="24"/>
          <w:szCs w:val="24"/>
          <w:lang w:val="hy-AM"/>
        </w:rPr>
        <w:t>(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հորիզոնական/ուղղահայաց</w:t>
      </w:r>
      <w:r w:rsidRPr="00077115">
        <w:rPr>
          <w:rFonts w:ascii="Sylfaen" w:hAnsi="Sylfaen" w:cs="Arial"/>
          <w:color w:val="000000" w:themeColor="text1"/>
          <w:sz w:val="24"/>
          <w:szCs w:val="24"/>
          <w:lang w:val="hy-AM"/>
        </w:rPr>
        <w:t>)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։ Տեղաբաշխում կատարելու համատ համարվում է պարտադիր լրացման դաշտ, առանց որի օգտագործողը կստանա զգուշացում։</w:t>
      </w:r>
    </w:p>
    <w:p w14:paraId="64783D67" w14:textId="24A2492C" w:rsidR="007656B0" w:rsidRPr="00AB3A12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Տեղաբաշխել</w:t>
      </w:r>
      <w:r w:rsidRPr="00C82ACF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(Place)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կոճակ, որի 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>released() signal-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ի կանչից հետո, այդ պահին զամբյուղի մեջ եղած տարրերը դասավորել </w:t>
      </w:r>
      <w:r w:rsidR="00DB1A04">
        <w:rPr>
          <w:rFonts w:ascii="Sylfaen" w:hAnsi="Sylfaen" w:cs="Arial"/>
          <w:color w:val="000000" w:themeColor="text1"/>
          <w:sz w:val="24"/>
          <w:szCs w:val="24"/>
          <w:lang w:val="hy-AM"/>
        </w:rPr>
        <w:t>համաչափ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մեթոդով </w:t>
      </w:r>
      <w:r w:rsidRPr="00C82ACF">
        <w:rPr>
          <w:rFonts w:ascii="Sylfaen" w:hAnsi="Sylfaen" w:cs="Arial"/>
          <w:color w:val="000000" w:themeColor="text1"/>
          <w:sz w:val="24"/>
          <w:szCs w:val="24"/>
          <w:lang w:val="hy-AM"/>
        </w:rPr>
        <w:t>10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–րդ կետում ներկայացվող դաշտում կպատկերվեն, եթե իհարկե հնարավոր է, հակառակ դեպքում հատուկ պատուհանով օգտագործողը կստանա հաղորդագրություն ձախողման մասին։</w:t>
      </w:r>
    </w:p>
    <w:p w14:paraId="73D89120" w14:textId="77777777" w:rsidR="007656B0" w:rsidRPr="00FC63E2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Բեռնել</w:t>
      </w:r>
      <w:r w:rsidRPr="007E133F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(Browse)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կոճակ, որի 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>released() signal-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ի կանչից հետո բացվում է ֆայլային մենեջեր </w:t>
      </w:r>
      <w:r w:rsidRPr="00FC63E2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(File Explorer)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պատուհանը ֆայլ ներբեռնելու համար</w:t>
      </w:r>
      <w:r w:rsidRPr="00FC63E2">
        <w:rPr>
          <w:rFonts w:ascii="Sylfaen" w:hAnsi="Sylfaen" w:cs="Arial"/>
          <w:color w:val="000000" w:themeColor="text1"/>
          <w:sz w:val="24"/>
          <w:szCs w:val="24"/>
          <w:lang w:val="hy-AM"/>
        </w:rPr>
        <w:t>:</w:t>
      </w:r>
    </w:p>
    <w:p w14:paraId="56446A5D" w14:textId="77777777" w:rsidR="007656B0" w:rsidRPr="00AB3A12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FC63E2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QLineEdit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տիպի օբյեկտ, որում երևում է </w:t>
      </w:r>
      <w:r w:rsidRPr="00FC63E2">
        <w:rPr>
          <w:rFonts w:ascii="Sylfaen" w:hAnsi="Sylfaen" w:cs="Arial"/>
          <w:color w:val="000000" w:themeColor="text1"/>
          <w:sz w:val="24"/>
          <w:szCs w:val="24"/>
          <w:lang w:val="hy-AM"/>
        </w:rPr>
        <w:t>6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-րդ կետում բեռնած ֆայլի ճանապարհը։</w:t>
      </w:r>
    </w:p>
    <w:p w14:paraId="19B167CD" w14:textId="77777777" w:rsidR="007656B0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Ծրագծել</w:t>
      </w:r>
      <w:r w:rsidRPr="00FC63E2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(Route)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կոճակ, որի 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>released() signal-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ի կանչից հետո </w:t>
      </w:r>
      <w:r w:rsidRPr="00FC63E2">
        <w:rPr>
          <w:rFonts w:ascii="Sylfaen" w:hAnsi="Sylfaen" w:cs="Arial"/>
          <w:color w:val="000000" w:themeColor="text1"/>
          <w:sz w:val="24"/>
          <w:szCs w:val="24"/>
          <w:lang w:val="hy-AM"/>
        </w:rPr>
        <w:t>6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-րդ կետում բեռնած ֆայլի պարունակության վերլուծության արդյունքում ստացված կապերը կպատկերվեն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10–րդ կետում ներկայացվող դաշտում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։</w:t>
      </w:r>
    </w:p>
    <w:p w14:paraId="45E7DA2C" w14:textId="77777777" w:rsidR="007656B0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Ելք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(Back)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կոճակ, որի </w:t>
      </w:r>
      <w:r w:rsidRPr="00AB3A12">
        <w:rPr>
          <w:rFonts w:ascii="Sylfaen" w:hAnsi="Sylfaen" w:cs="Arial"/>
          <w:color w:val="000000" w:themeColor="text1"/>
          <w:sz w:val="24"/>
          <w:szCs w:val="24"/>
          <w:lang w:val="hy-AM"/>
        </w:rPr>
        <w:t>released() signal-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ի կանչից հետո օգտագործողը կվերադառնա գլխավոր մենյուի էջ։</w:t>
      </w:r>
    </w:p>
    <w:p w14:paraId="6AA99463" w14:textId="77777777" w:rsidR="007656B0" w:rsidRDefault="007656B0" w:rsidP="00AC57F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QGraphicsView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տիպի օբյեկտ, որում կատարվում են տեղաբաշխված բոլոր տարրերը և ծրագծման արդյունքը։</w:t>
      </w:r>
    </w:p>
    <w:p w14:paraId="06AE81F8" w14:textId="77777777" w:rsidR="007656B0" w:rsidRPr="00353D66" w:rsidRDefault="007656B0" w:rsidP="007656B0">
      <w:p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Այս մոդելի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աշխատանքի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ց հետո ստացվում են հետևյալ արդյունքները, տրվող համապատասխան մուտքային ֆայլերով ։</w:t>
      </w:r>
    </w:p>
    <w:p w14:paraId="6FBCBF10" w14:textId="5CFDC17D" w:rsidR="007656B0" w:rsidRDefault="00260F0E" w:rsidP="007656B0">
      <w:pPr>
        <w:keepNext/>
        <w:spacing w:line="360" w:lineRule="auto"/>
        <w:jc w:val="center"/>
      </w:pPr>
      <w:r>
        <w:rPr>
          <w:rFonts w:ascii="Sylfaen" w:hAnsi="Sylfaen" w:cs="Arial"/>
          <w:noProof/>
          <w:color w:val="000000" w:themeColor="text1"/>
          <w:lang w:val="hy-AM"/>
        </w:rPr>
        <w:lastRenderedPageBreak/>
        <w:drawing>
          <wp:inline distT="0" distB="0" distL="0" distR="0" wp14:anchorId="672A81AF" wp14:editId="5CCFC6E2">
            <wp:extent cx="6323965" cy="3363595"/>
            <wp:effectExtent l="0" t="0" r="63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CF4" w14:textId="5B8CCE44" w:rsidR="007656B0" w:rsidRPr="00353D66" w:rsidRDefault="007656B0" w:rsidP="007656B0">
      <w:pPr>
        <w:pStyle w:val="Caption"/>
        <w:jc w:val="center"/>
        <w:rPr>
          <w:rFonts w:ascii="Sylfaen" w:hAnsi="Sylfaen" w:cs="Arial"/>
          <w:color w:val="000000" w:themeColor="text1"/>
          <w:sz w:val="32"/>
          <w:szCs w:val="32"/>
          <w:lang w:val="hy-AM"/>
        </w:rPr>
      </w:pPr>
      <w:r w:rsidRPr="00353D6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Pr="00D93958">
        <w:rPr>
          <w:rFonts w:ascii="Sylfaen" w:hAnsi="Sylfaen"/>
          <w:color w:val="000000" w:themeColor="text1"/>
          <w:sz w:val="22"/>
          <w:szCs w:val="22"/>
        </w:rPr>
        <w:t>3</w:t>
      </w:r>
      <w:r w:rsidRPr="003B0718">
        <w:rPr>
          <w:rFonts w:ascii="Sylfaen" w:hAnsi="Sylfaen"/>
          <w:color w:val="000000" w:themeColor="text1"/>
          <w:sz w:val="22"/>
          <w:szCs w:val="22"/>
        </w:rPr>
        <w:t>.</w:t>
      </w:r>
      <w:r w:rsidRPr="006114D9">
        <w:rPr>
          <w:rFonts w:ascii="Sylfaen" w:hAnsi="Sylfaen"/>
          <w:color w:val="000000" w:themeColor="text1"/>
          <w:sz w:val="22"/>
          <w:szCs w:val="22"/>
        </w:rPr>
        <w:t>5</w:t>
      </w:r>
      <w:r w:rsidRPr="00353D6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։ </w:t>
      </w:r>
      <w:r w:rsidR="00DB1A04">
        <w:rPr>
          <w:rFonts w:ascii="Sylfaen" w:hAnsi="Sylfaen"/>
          <w:color w:val="000000" w:themeColor="text1"/>
          <w:sz w:val="22"/>
          <w:szCs w:val="22"/>
          <w:lang w:val="hy-AM"/>
        </w:rPr>
        <w:t>Համաչափ</w:t>
      </w:r>
      <w:r w:rsidRPr="00353D6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տեղաբաշխում հորիզոնական առանցքի շուրջ</w:t>
      </w:r>
      <w:r w:rsidRPr="00082918">
        <w:rPr>
          <w:noProof/>
          <w:color w:val="000000" w:themeColor="text1"/>
          <w:sz w:val="22"/>
          <w:szCs w:val="22"/>
          <w:lang w:val="hy-AM"/>
        </w:rPr>
        <w:t xml:space="preserve"> 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տրված (Id</w:t>
      </w:r>
      <w:r w:rsidR="00082918" w:rsidRPr="00082918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2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, Id</w:t>
      </w:r>
      <w:r w:rsidR="00082918" w:rsidRPr="00082918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7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)</w:t>
      </w:r>
      <w:r w:rsidR="00082918" w:rsidRPr="00B12D6F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, 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(Id</w:t>
      </w:r>
      <w:r w:rsidR="00B12D6F" w:rsidRPr="00B12D6F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14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, Id</w:t>
      </w:r>
      <w:r w:rsidR="00B12D6F" w:rsidRPr="00B12D6F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5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)</w:t>
      </w:r>
      <w:r w:rsidR="00082918" w:rsidRPr="00082918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,</w:t>
      </w:r>
      <w:r w:rsidR="00082918" w:rsidRPr="00082918">
        <w:rPr>
          <w:rFonts w:ascii="Sylfaen" w:hAnsi="Sylfaen"/>
          <w:noProof/>
          <w:color w:val="000000" w:themeColor="text1"/>
          <w:sz w:val="22"/>
          <w:szCs w:val="22"/>
          <w:lang w:val="hy-AM"/>
        </w:rPr>
        <w:br/>
      </w:r>
      <w:r w:rsidR="00082918"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(Id</w:t>
      </w:r>
      <w:r w:rsidR="00B12D6F" w:rsidRPr="00B12D6F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15</w:t>
      </w:r>
      <w:r w:rsidR="00082918"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, Id</w:t>
      </w:r>
      <w:r w:rsidR="00B12D6F" w:rsidRPr="00C7647C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20</w:t>
      </w:r>
      <w:r w:rsidR="00082918"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) և (Id22, Id2</w:t>
      </w:r>
      <w:r w:rsidR="00B12D6F" w:rsidRPr="00C7647C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>3</w:t>
      </w:r>
      <w:r w:rsidR="00082918"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) </w:t>
      </w:r>
      <w:r w:rsidRPr="00353D66">
        <w:rPr>
          <w:rFonts w:ascii="Sylfaen" w:hAnsi="Sylfaen"/>
          <w:noProof/>
          <w:color w:val="000000" w:themeColor="text1"/>
          <w:sz w:val="22"/>
          <w:szCs w:val="22"/>
          <w:lang w:val="hy-AM"/>
        </w:rPr>
        <w:t xml:space="preserve"> կապերով</w:t>
      </w:r>
    </w:p>
    <w:p w14:paraId="4C2FA519" w14:textId="766B8EF6" w:rsidR="007656B0" w:rsidRDefault="00260F0E" w:rsidP="007656B0">
      <w:pPr>
        <w:keepNext/>
        <w:spacing w:line="360" w:lineRule="auto"/>
        <w:jc w:val="center"/>
      </w:pPr>
      <w:r>
        <w:rPr>
          <w:rFonts w:ascii="Sylfaen" w:hAnsi="Sylfaen" w:cs="Arial"/>
          <w:noProof/>
          <w:color w:val="000000" w:themeColor="text1"/>
          <w:lang w:val="hy-AM"/>
        </w:rPr>
        <w:drawing>
          <wp:inline distT="0" distB="0" distL="0" distR="0" wp14:anchorId="2753F9B5" wp14:editId="2A0DC14B">
            <wp:extent cx="6323965" cy="3390265"/>
            <wp:effectExtent l="0" t="0" r="63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7C5C" w14:textId="689F8F1A" w:rsidR="007656B0" w:rsidRPr="00353D66" w:rsidRDefault="007656B0" w:rsidP="007656B0">
      <w:pPr>
        <w:pStyle w:val="Caption"/>
        <w:jc w:val="center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color w:val="000000" w:themeColor="text1"/>
          <w:sz w:val="22"/>
          <w:szCs w:val="22"/>
        </w:rPr>
        <w:t xml:space="preserve">Նկար </w:t>
      </w:r>
      <w:r w:rsidRPr="00D93958">
        <w:rPr>
          <w:rFonts w:ascii="Sylfaen" w:hAnsi="Sylfaen"/>
          <w:color w:val="000000" w:themeColor="text1"/>
          <w:sz w:val="22"/>
          <w:szCs w:val="22"/>
        </w:rPr>
        <w:t>3</w:t>
      </w:r>
      <w:r w:rsidRPr="003B0718">
        <w:rPr>
          <w:rFonts w:ascii="Sylfaen" w:hAnsi="Sylfaen"/>
          <w:color w:val="000000" w:themeColor="text1"/>
          <w:sz w:val="22"/>
          <w:szCs w:val="22"/>
        </w:rPr>
        <w:t>.</w:t>
      </w:r>
      <w:r w:rsidRPr="006114D9">
        <w:rPr>
          <w:rFonts w:ascii="Sylfaen" w:hAnsi="Sylfaen"/>
          <w:color w:val="000000" w:themeColor="text1"/>
          <w:sz w:val="22"/>
          <w:szCs w:val="22"/>
        </w:rPr>
        <w:t>6</w:t>
      </w:r>
      <w:r w:rsidRPr="00353D66">
        <w:rPr>
          <w:color w:val="000000" w:themeColor="text1"/>
          <w:sz w:val="22"/>
          <w:szCs w:val="22"/>
        </w:rPr>
        <w:t xml:space="preserve">։ </w:t>
      </w:r>
      <w:r w:rsidR="00DB1A04">
        <w:rPr>
          <w:color w:val="000000" w:themeColor="text1"/>
          <w:sz w:val="22"/>
          <w:szCs w:val="22"/>
        </w:rPr>
        <w:t>Համաչափ</w:t>
      </w:r>
      <w:r w:rsidRPr="00353D66">
        <w:rPr>
          <w:color w:val="000000" w:themeColor="text1"/>
          <w:sz w:val="22"/>
          <w:szCs w:val="22"/>
        </w:rPr>
        <w:t xml:space="preserve"> տեղաբաշխում </w:t>
      </w:r>
      <w:r w:rsidRPr="00353D6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ուղղահայաց </w:t>
      </w:r>
      <w:r w:rsidRPr="00353D66">
        <w:rPr>
          <w:color w:val="000000" w:themeColor="text1"/>
          <w:sz w:val="22"/>
          <w:szCs w:val="22"/>
        </w:rPr>
        <w:t>առանցքի շուրջ տրված (Id0, Id</w:t>
      </w:r>
      <w:r w:rsidRPr="00353D66">
        <w:rPr>
          <w:rFonts w:ascii="Sylfaen" w:hAnsi="Sylfaen"/>
          <w:color w:val="000000" w:themeColor="text1"/>
          <w:sz w:val="22"/>
          <w:szCs w:val="22"/>
        </w:rPr>
        <w:t>10</w:t>
      </w:r>
      <w:r w:rsidRPr="00353D66">
        <w:rPr>
          <w:color w:val="000000" w:themeColor="text1"/>
          <w:sz w:val="22"/>
          <w:szCs w:val="22"/>
        </w:rPr>
        <w:t>)</w:t>
      </w:r>
      <w:r w:rsidR="006F019C" w:rsidRPr="006F019C">
        <w:rPr>
          <w:color w:val="000000" w:themeColor="text1"/>
          <w:sz w:val="22"/>
          <w:szCs w:val="22"/>
        </w:rPr>
        <w:t xml:space="preserve">, </w:t>
      </w:r>
      <w:r w:rsidRPr="00353D66">
        <w:rPr>
          <w:color w:val="000000" w:themeColor="text1"/>
          <w:sz w:val="22"/>
          <w:szCs w:val="22"/>
        </w:rPr>
        <w:t>(Id1</w:t>
      </w:r>
      <w:r w:rsidR="006F019C" w:rsidRPr="006F019C">
        <w:rPr>
          <w:color w:val="000000" w:themeColor="text1"/>
          <w:sz w:val="22"/>
          <w:szCs w:val="22"/>
        </w:rPr>
        <w:t>3</w:t>
      </w:r>
      <w:r w:rsidRPr="00353D66">
        <w:rPr>
          <w:color w:val="000000" w:themeColor="text1"/>
          <w:sz w:val="22"/>
          <w:szCs w:val="22"/>
        </w:rPr>
        <w:t>, Id9)</w:t>
      </w:r>
      <w:r w:rsidR="006F019C" w:rsidRPr="006F019C">
        <w:rPr>
          <w:color w:val="000000" w:themeColor="text1"/>
          <w:sz w:val="22"/>
          <w:szCs w:val="22"/>
        </w:rPr>
        <w:t>,</w:t>
      </w:r>
      <w:r w:rsidR="006F019C">
        <w:rPr>
          <w:color w:val="000000" w:themeColor="text1"/>
          <w:sz w:val="22"/>
          <w:szCs w:val="22"/>
        </w:rPr>
        <w:br/>
      </w:r>
      <w:r w:rsidRPr="00353D66">
        <w:rPr>
          <w:color w:val="000000" w:themeColor="text1"/>
          <w:sz w:val="22"/>
          <w:szCs w:val="22"/>
        </w:rPr>
        <w:t xml:space="preserve"> </w:t>
      </w:r>
      <w:r w:rsidR="006F019C" w:rsidRPr="00353D66">
        <w:rPr>
          <w:color w:val="000000" w:themeColor="text1"/>
          <w:sz w:val="22"/>
          <w:szCs w:val="22"/>
        </w:rPr>
        <w:t>(Id</w:t>
      </w:r>
      <w:r w:rsidR="006F019C" w:rsidRPr="006F019C">
        <w:rPr>
          <w:color w:val="000000" w:themeColor="text1"/>
          <w:sz w:val="22"/>
          <w:szCs w:val="22"/>
        </w:rPr>
        <w:t>15</w:t>
      </w:r>
      <w:r w:rsidR="006F019C" w:rsidRPr="00353D66">
        <w:rPr>
          <w:color w:val="000000" w:themeColor="text1"/>
          <w:sz w:val="22"/>
          <w:szCs w:val="22"/>
        </w:rPr>
        <w:t>, Id</w:t>
      </w:r>
      <w:r w:rsidR="006F019C" w:rsidRPr="006F019C">
        <w:rPr>
          <w:rFonts w:ascii="Sylfaen" w:hAnsi="Sylfaen"/>
          <w:color w:val="000000" w:themeColor="text1"/>
          <w:sz w:val="22"/>
          <w:szCs w:val="22"/>
        </w:rPr>
        <w:t>20</w:t>
      </w:r>
      <w:r w:rsidR="006F019C" w:rsidRPr="00353D66">
        <w:rPr>
          <w:color w:val="000000" w:themeColor="text1"/>
          <w:sz w:val="22"/>
          <w:szCs w:val="22"/>
        </w:rPr>
        <w:t>)</w:t>
      </w:r>
      <w:r w:rsidR="006F019C" w:rsidRPr="006F019C">
        <w:rPr>
          <w:color w:val="000000" w:themeColor="text1"/>
          <w:sz w:val="22"/>
          <w:szCs w:val="22"/>
        </w:rPr>
        <w:t xml:space="preserve"> </w:t>
      </w:r>
      <w:r w:rsidR="006F019C">
        <w:rPr>
          <w:rFonts w:ascii="Sylfaen" w:hAnsi="Sylfaen"/>
          <w:color w:val="000000" w:themeColor="text1"/>
          <w:sz w:val="22"/>
          <w:szCs w:val="22"/>
          <w:lang w:val="hy-AM"/>
        </w:rPr>
        <w:t>և</w:t>
      </w:r>
      <w:r w:rsidR="006F019C" w:rsidRPr="006F019C">
        <w:rPr>
          <w:color w:val="000000" w:themeColor="text1"/>
          <w:sz w:val="22"/>
          <w:szCs w:val="22"/>
        </w:rPr>
        <w:t xml:space="preserve"> </w:t>
      </w:r>
      <w:r w:rsidR="006F019C" w:rsidRPr="00353D66">
        <w:rPr>
          <w:color w:val="000000" w:themeColor="text1"/>
          <w:sz w:val="22"/>
          <w:szCs w:val="22"/>
        </w:rPr>
        <w:t>(Id</w:t>
      </w:r>
      <w:r w:rsidR="006F019C" w:rsidRPr="006F019C">
        <w:rPr>
          <w:color w:val="000000" w:themeColor="text1"/>
          <w:sz w:val="22"/>
          <w:szCs w:val="22"/>
        </w:rPr>
        <w:t>22</w:t>
      </w:r>
      <w:r w:rsidR="006F019C" w:rsidRPr="00353D66">
        <w:rPr>
          <w:color w:val="000000" w:themeColor="text1"/>
          <w:sz w:val="22"/>
          <w:szCs w:val="22"/>
        </w:rPr>
        <w:t>, Id</w:t>
      </w:r>
      <w:r w:rsidR="006F019C" w:rsidRPr="00082918">
        <w:rPr>
          <w:color w:val="000000" w:themeColor="text1"/>
          <w:sz w:val="22"/>
          <w:szCs w:val="22"/>
        </w:rPr>
        <w:t>23</w:t>
      </w:r>
      <w:r w:rsidR="006F019C" w:rsidRPr="00353D66">
        <w:rPr>
          <w:color w:val="000000" w:themeColor="text1"/>
          <w:sz w:val="22"/>
          <w:szCs w:val="22"/>
        </w:rPr>
        <w:t xml:space="preserve">) </w:t>
      </w:r>
      <w:r w:rsidRPr="00353D66">
        <w:rPr>
          <w:color w:val="000000" w:themeColor="text1"/>
          <w:sz w:val="22"/>
          <w:szCs w:val="22"/>
        </w:rPr>
        <w:t>կապերով</w:t>
      </w:r>
    </w:p>
    <w:p w14:paraId="7DF8ABD0" w14:textId="77777777" w:rsidR="007656B0" w:rsidRPr="003F4F5A" w:rsidRDefault="007656B0" w:rsidP="007656B0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  <w:bookmarkStart w:id="56" w:name="_Toc40488324"/>
      <w:bookmarkStart w:id="57" w:name="_Toc41491766"/>
      <w:r w:rsidRPr="00346AA3">
        <w:rPr>
          <w:rFonts w:ascii="Sylfaen" w:eastAsia="Times New Roman" w:hAnsi="Sylfaen"/>
          <w:b/>
          <w:bCs/>
          <w:color w:val="000000" w:themeColor="text1"/>
          <w:lang w:val="hy-AM"/>
        </w:rPr>
        <w:lastRenderedPageBreak/>
        <w:t>3.</w:t>
      </w:r>
      <w:r w:rsidRPr="00F108FF">
        <w:rPr>
          <w:rFonts w:ascii="Sylfaen" w:eastAsia="Times New Roman" w:hAnsi="Sylfaen"/>
          <w:b/>
          <w:bCs/>
          <w:color w:val="000000" w:themeColor="text1"/>
          <w:lang w:val="hy-AM"/>
        </w:rPr>
        <w:t>4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 xml:space="preserve"> </w:t>
      </w:r>
      <w:r w:rsidRPr="00353D66">
        <w:rPr>
          <w:rFonts w:ascii="Sylfaen" w:hAnsi="Sylfaen" w:cs="Arial"/>
          <w:b/>
          <w:bCs/>
          <w:color w:val="000000" w:themeColor="text1"/>
          <w:lang w:val="hy-AM"/>
        </w:rPr>
        <w:t>Միջթվային տեղաբաշխման</w:t>
      </w:r>
      <w:r w:rsidRPr="008371B3">
        <w:rPr>
          <w:rFonts w:ascii="Sylfaen" w:hAnsi="Sylfaen" w:cs="Arial"/>
          <w:b/>
          <w:bCs/>
          <w:color w:val="000000" w:themeColor="text1"/>
          <w:lang w:val="hy-AM"/>
        </w:rPr>
        <w:t xml:space="preserve"> պատուհան</w:t>
      </w:r>
      <w:bookmarkEnd w:id="56"/>
      <w:bookmarkEnd w:id="57"/>
    </w:p>
    <w:p w14:paraId="47E434F6" w14:textId="77777777" w:rsidR="007656B0" w:rsidRDefault="007656B0" w:rsidP="007656B0">
      <w:p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</w:p>
    <w:p w14:paraId="18D09883" w14:textId="77777777" w:rsidR="007656B0" w:rsidRDefault="007656B0" w:rsidP="007656B0">
      <w:pPr>
        <w:spacing w:line="360" w:lineRule="auto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/>
          <w:lang w:val="hy-AM"/>
        </w:rPr>
        <w:t xml:space="preserve">Միջթվային տեղաբաշխման պատուհանը բացվում է երբ </w:t>
      </w:r>
      <w:r w:rsidRPr="002A50A9">
        <w:rPr>
          <w:rFonts w:ascii="Sylfaen" w:hAnsi="Sylfaen"/>
          <w:lang w:val="hy-AM"/>
        </w:rPr>
        <w:t xml:space="preserve">emit </w:t>
      </w:r>
      <w:r>
        <w:rPr>
          <w:rFonts w:ascii="Sylfaen" w:hAnsi="Sylfaen"/>
          <w:lang w:val="hy-AM"/>
        </w:rPr>
        <w:t xml:space="preserve">է լինում համապատասխան </w:t>
      </w:r>
      <w:r w:rsidRPr="002A50A9">
        <w:rPr>
          <w:rFonts w:ascii="Sylfaen" w:hAnsi="Sylfaen"/>
          <w:sz w:val="24"/>
          <w:szCs w:val="24"/>
          <w:lang w:val="hy-AM"/>
        </w:rPr>
        <w:t>«</w:t>
      </w:r>
      <w:r w:rsidRPr="00353D66">
        <w:rPr>
          <w:rFonts w:ascii="Sylfaen" w:hAnsi="Sylfaen" w:cs="Consolas"/>
          <w:color w:val="000000"/>
          <w:sz w:val="24"/>
          <w:szCs w:val="24"/>
          <w:lang w:val="hy-AM"/>
        </w:rPr>
        <w:t>m_interDigitationButton</w:t>
      </w:r>
      <w:r w:rsidRPr="002A50A9">
        <w:rPr>
          <w:rFonts w:ascii="Sylfaen" w:hAnsi="Sylfaen" w:cs="Consolas"/>
          <w:color w:val="000000"/>
          <w:sz w:val="24"/>
          <w:szCs w:val="24"/>
          <w:lang w:val="hy-AM"/>
        </w:rPr>
        <w:t>»-ի released() signal-ը։</w:t>
      </w:r>
    </w:p>
    <w:p w14:paraId="15779696" w14:textId="77777777" w:rsidR="007656B0" w:rsidRDefault="007656B0" w:rsidP="007656B0">
      <w:pPr>
        <w:spacing w:line="360" w:lineRule="auto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</w:p>
    <w:p w14:paraId="27D8A66D" w14:textId="77777777" w:rsidR="007656B0" w:rsidRDefault="007656B0" w:rsidP="007656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9089A1" wp14:editId="6CBD1104">
            <wp:extent cx="6324600" cy="3352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6456" w14:textId="77777777" w:rsidR="007656B0" w:rsidRDefault="007656B0" w:rsidP="007656B0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</w:rPr>
      </w:pPr>
      <w:r w:rsidRPr="00353D66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>
        <w:rPr>
          <w:rFonts w:ascii="Sylfaen" w:hAnsi="Sylfaen"/>
          <w:color w:val="000000" w:themeColor="text1"/>
          <w:sz w:val="22"/>
          <w:szCs w:val="22"/>
          <w:lang w:val="en-US"/>
        </w:rPr>
        <w:t>3</w:t>
      </w:r>
      <w:r w:rsidRPr="003B0718">
        <w:rPr>
          <w:rFonts w:ascii="Sylfaen" w:hAnsi="Sylfaen"/>
          <w:color w:val="000000" w:themeColor="text1"/>
          <w:sz w:val="22"/>
          <w:szCs w:val="22"/>
        </w:rPr>
        <w:t>.</w:t>
      </w:r>
      <w:r>
        <w:rPr>
          <w:rFonts w:ascii="Sylfaen" w:hAnsi="Sylfaen"/>
          <w:color w:val="000000" w:themeColor="text1"/>
          <w:sz w:val="22"/>
          <w:szCs w:val="22"/>
          <w:lang w:val="en-US"/>
        </w:rPr>
        <w:t xml:space="preserve">7: </w:t>
      </w:r>
      <w:r w:rsidRPr="00353D66">
        <w:rPr>
          <w:rFonts w:ascii="Sylfaen" w:hAnsi="Sylfaen"/>
          <w:color w:val="000000" w:themeColor="text1"/>
          <w:sz w:val="22"/>
          <w:szCs w:val="22"/>
        </w:rPr>
        <w:t>Միջթվային տեղաբաշխման պատուհան</w:t>
      </w:r>
    </w:p>
    <w:p w14:paraId="5B970EAF" w14:textId="77777777" w:rsidR="007656B0" w:rsidRPr="00353D66" w:rsidRDefault="007656B0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Այս տողում տեղ են գտել «Type», «Count», «Width» և «Height» դաշտերը, որոնք համապատասխանաբար ներկայացնում են՝ տվյալ պահին ստեղծվող տարի(երի) տիպը(QCombobox դասի անդամ), քանակը(QLineEdit դասի անդամ), լայնությունը(QLineEdit դասի անդամ) և բարձրությունը(QLineEdit դասի անդամ)։</w:t>
      </w:r>
    </w:p>
    <w:p w14:paraId="4D1B2870" w14:textId="77777777" w:rsidR="007656B0" w:rsidRPr="00353D66" w:rsidRDefault="007656B0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Ավելացնել(Add) կոճակ, որի released() signal-ի կանչից հետո տվյալ պահին 1-ին կետի համապատասխան պարամետրերով և քանակի տարրերր կավելանան տեղաբաշխվող տարրեի զամբյուղի մեջ։</w:t>
      </w:r>
    </w:p>
    <w:p w14:paraId="53E2CBA3" w14:textId="3EAB0A2D" w:rsidR="007656B0" w:rsidRDefault="007656B0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lastRenderedPageBreak/>
        <w:t xml:space="preserve">Ստեղծված տարրերի զամբյուղ կոճակ, որի released() signal-ի կանչից հետո կբացվի աղյուսակ </w:t>
      </w:r>
      <w:r w:rsidRPr="006114D9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QTableView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տիպի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որում ներկայացված են մինչ տվյալ պահը ստեղծված տարրերի տվյալները։</w:t>
      </w:r>
      <w:r w:rsidRPr="007656B0">
        <w:rPr>
          <w:rFonts w:ascii="Sylfaen" w:hAnsi="Sylfaen" w:cs="Arial"/>
          <w:color w:val="000000" w:themeColor="text1"/>
          <w:sz w:val="24"/>
          <w:szCs w:val="24"/>
          <w:lang w:val="hy-AM"/>
        </w:rPr>
        <w:t>(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նկար </w:t>
      </w:r>
      <w:r w:rsidRPr="007656B0">
        <w:rPr>
          <w:rFonts w:ascii="Sylfaen" w:hAnsi="Sylfaen" w:cs="Arial"/>
          <w:color w:val="000000" w:themeColor="text1"/>
          <w:sz w:val="24"/>
          <w:szCs w:val="24"/>
          <w:lang w:val="hy-AM"/>
        </w:rPr>
        <w:t>3.4)</w:t>
      </w:r>
      <w:r>
        <w:rPr>
          <w:rFonts w:ascii="Sylfaen" w:hAnsi="Sylfaen" w:cs="Arial"/>
          <w:color w:val="000000" w:themeColor="text1"/>
          <w:sz w:val="24"/>
          <w:szCs w:val="24"/>
        </w:rPr>
        <w:t>:</w:t>
      </w:r>
    </w:p>
    <w:p w14:paraId="32E38589" w14:textId="45A7DD54" w:rsidR="00353D66" w:rsidRP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QRadioButton տիպի օբյեկներ, որոնք որոշում են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այս մոդելով տեղաբաշխման </w:t>
      </w:r>
      <w:r w:rsidRPr="001908B0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2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տարատեսակները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։ Տեղաբաշխում կատարելու համատ համարվում է պարտադիր լրացման դաշտ, առանց որի օգտագործողը կստանա զգուշացում։</w:t>
      </w:r>
    </w:p>
    <w:p w14:paraId="5D86B69E" w14:textId="0FF125BA" w:rsidR="00353D66" w:rsidRP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Տեղաբաշխել(Place) կոճակ, որի released() signal-ի կանչից հետո, այդ պահին զամբյուղի մեջ եղած տարրերը դասավորել </w:t>
      </w:r>
      <w:r w:rsidR="00DB1A04">
        <w:rPr>
          <w:rFonts w:ascii="Sylfaen" w:hAnsi="Sylfaen" w:cs="Arial"/>
          <w:color w:val="000000" w:themeColor="text1"/>
          <w:sz w:val="24"/>
          <w:szCs w:val="24"/>
          <w:lang w:val="hy-AM"/>
        </w:rPr>
        <w:t>համաչափ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մեթոդով 10–րդ կետում ներկայացվող դաշտում կպատկերվեն, եթե իհարկե հնարավոր է, հակառակ դեպքում հատուկ պատուհանով օգտագործողը կստանա հաղորդագրություն ձախողման մասին։</w:t>
      </w:r>
    </w:p>
    <w:p w14:paraId="1418A56E" w14:textId="77777777" w:rsidR="00353D66" w:rsidRP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Բեռնել(Browse) կոճակ, որի released() signal-ի կանչից հետո բացվում է ֆայլային մենեջեր (File Explorer) պատուհանը ֆայլ ներբեռնելու համար:</w:t>
      </w:r>
    </w:p>
    <w:p w14:paraId="108F1679" w14:textId="77777777" w:rsidR="00353D66" w:rsidRP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QLineEdit տիպի օբյեկտ, որում երևում է 6-րդ կետում բեռնած ֆայլի ճանապարհը։</w:t>
      </w:r>
    </w:p>
    <w:p w14:paraId="5C5DEB8F" w14:textId="77777777" w:rsidR="00353D66" w:rsidRP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Ծրագծել(Route) կոճակ, որի released() signal-ի կանչից հետո 6-րդ կետում բեռնած ֆայլի պարունակության վերլուծության արդյունքում ստացված կապերը կպատկերվեն 10–րդ կետում ներկայացվող դաշտում։</w:t>
      </w:r>
    </w:p>
    <w:p w14:paraId="1A22B15B" w14:textId="77777777" w:rsidR="00353D66" w:rsidRP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Ելք(Back) կոճակ, որի released() signal-ի կանչից հետո օգտագործողը կվերադառնա գլխավոր մենյուի էջ։</w:t>
      </w:r>
    </w:p>
    <w:p w14:paraId="3FFAB2D2" w14:textId="22D73F28" w:rsidR="00353D66" w:rsidRDefault="00353D66" w:rsidP="00AC57F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QGraphicsView տիպի օբյեկտ, որում կատարվում են տեղաբաշխված բոլոր տարրերը և ծրագծման արդյունքը։</w:t>
      </w:r>
    </w:p>
    <w:p w14:paraId="369EAFFB" w14:textId="50F9E29A" w:rsidR="00353D66" w:rsidRPr="00353D66" w:rsidRDefault="00353D66" w:rsidP="00353D66">
      <w:p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Այս մոդելի աշխատանքի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ց հետո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ստացվում են հետևյալ արդյունքները, տրվող համապատասխան մուտքային ֆայլերով ։</w:t>
      </w:r>
    </w:p>
    <w:p w14:paraId="44D43BE3" w14:textId="7FADD49C" w:rsidR="00621692" w:rsidRPr="0080484C" w:rsidRDefault="003A7D14" w:rsidP="0080484C">
      <w:pPr>
        <w:keepNext/>
        <w:spacing w:line="360" w:lineRule="auto"/>
        <w:jc w:val="center"/>
        <w:rPr>
          <w:lang w:val="hy-AM"/>
        </w:rPr>
      </w:pPr>
      <w:r>
        <w:rPr>
          <w:noProof/>
        </w:rPr>
        <w:lastRenderedPageBreak/>
        <w:drawing>
          <wp:inline distT="0" distB="0" distL="0" distR="0" wp14:anchorId="07D1E0B0" wp14:editId="2C42BE31">
            <wp:extent cx="633222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kar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4C" w:rsidRPr="0080484C">
        <w:rPr>
          <w:rFonts w:ascii="Sylfaen" w:hAnsi="Sylfaen"/>
          <w:lang w:val="hy-AM"/>
        </w:rPr>
        <w:t>Նկար 3.8։ Միջթվային  տեղաբաշխում ըստ ընդհանուր ծանրության կենտրոնի տրված (Id2, Id10), (Id22, Id11) և (Id25, Id30) կապերով</w:t>
      </w:r>
    </w:p>
    <w:p w14:paraId="3F3378D1" w14:textId="77777777" w:rsidR="00C7647C" w:rsidRDefault="003A7D14" w:rsidP="00C7647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A13BB1" wp14:editId="17871B78">
            <wp:extent cx="6321425" cy="336359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EF31" w14:textId="4488B610" w:rsidR="005900DB" w:rsidRPr="00C7647C" w:rsidRDefault="00C7647C" w:rsidP="00C7647C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C7647C">
        <w:rPr>
          <w:rFonts w:ascii="Sylfaen" w:hAnsi="Sylfaen"/>
          <w:color w:val="000000" w:themeColor="text1"/>
          <w:sz w:val="22"/>
          <w:szCs w:val="22"/>
        </w:rPr>
        <w:t>Նկար 3.9։ Միջթվային  տեղաբաշխում հաջորդական ողանակով տրված (Id1, Id3) և (Id18, Id1</w:t>
      </w:r>
      <w:r w:rsidRPr="00776BF1">
        <w:rPr>
          <w:rFonts w:ascii="Sylfaen" w:hAnsi="Sylfaen"/>
          <w:color w:val="000000" w:themeColor="text1"/>
          <w:sz w:val="22"/>
          <w:szCs w:val="22"/>
        </w:rPr>
        <w:t>4</w:t>
      </w:r>
      <w:r w:rsidRPr="00C7647C">
        <w:rPr>
          <w:rFonts w:ascii="Sylfaen" w:hAnsi="Sylfaen"/>
          <w:color w:val="000000" w:themeColor="text1"/>
          <w:sz w:val="22"/>
          <w:szCs w:val="22"/>
        </w:rPr>
        <w:t>) կապերով</w:t>
      </w:r>
    </w:p>
    <w:p w14:paraId="0BC95AE9" w14:textId="7FB3E1AA" w:rsidR="00353D66" w:rsidRPr="003F4F5A" w:rsidRDefault="00353D66" w:rsidP="00353D66">
      <w:pPr>
        <w:pStyle w:val="Heading3"/>
        <w:pBdr>
          <w:bottom w:val="single" w:sz="4" w:space="1" w:color="auto"/>
        </w:pBdr>
        <w:rPr>
          <w:rFonts w:ascii="Sylfaen" w:eastAsia="Times New Roman" w:hAnsi="Sylfaen"/>
          <w:b/>
          <w:bCs/>
          <w:color w:val="000000" w:themeColor="text1"/>
          <w:lang w:val="hy-AM"/>
        </w:rPr>
      </w:pPr>
      <w:bookmarkStart w:id="58" w:name="_Toc40488325"/>
      <w:bookmarkStart w:id="59" w:name="_Toc41491767"/>
      <w:r w:rsidRPr="00346AA3">
        <w:rPr>
          <w:rFonts w:ascii="Sylfaen" w:eastAsia="Times New Roman" w:hAnsi="Sylfaen"/>
          <w:b/>
          <w:bCs/>
          <w:color w:val="000000" w:themeColor="text1"/>
          <w:lang w:val="hy-AM"/>
        </w:rPr>
        <w:lastRenderedPageBreak/>
        <w:t>3.</w:t>
      </w:r>
      <w:r w:rsidR="00D93958" w:rsidRPr="00F108FF">
        <w:rPr>
          <w:rFonts w:ascii="Sylfaen" w:eastAsia="Times New Roman" w:hAnsi="Sylfaen"/>
          <w:b/>
          <w:bCs/>
          <w:color w:val="000000" w:themeColor="text1"/>
          <w:lang w:val="hy-AM"/>
        </w:rPr>
        <w:t>5</w:t>
      </w:r>
      <w:r w:rsidRPr="003F4F5A">
        <w:rPr>
          <w:rFonts w:ascii="Sylfaen" w:eastAsia="Times New Roman" w:hAnsi="Sylfaen"/>
          <w:b/>
          <w:bCs/>
          <w:color w:val="000000" w:themeColor="text1"/>
          <w:lang w:val="hy-AM"/>
        </w:rPr>
        <w:t xml:space="preserve"> </w:t>
      </w:r>
      <w:r w:rsidRPr="00353D66">
        <w:rPr>
          <w:rFonts w:ascii="Sylfaen" w:hAnsi="Sylfaen" w:cs="Arial"/>
          <w:b/>
          <w:bCs/>
          <w:color w:val="000000" w:themeColor="text1"/>
          <w:lang w:val="hy-AM"/>
        </w:rPr>
        <w:t>Տեղաբաշխման մոդելի ստեղծման</w:t>
      </w:r>
      <w:r w:rsidRPr="008371B3">
        <w:rPr>
          <w:rFonts w:ascii="Sylfaen" w:hAnsi="Sylfaen" w:cs="Arial"/>
          <w:color w:val="000000" w:themeColor="text1"/>
          <w:lang w:val="hy-AM"/>
        </w:rPr>
        <w:t xml:space="preserve"> </w:t>
      </w:r>
      <w:r w:rsidRPr="008371B3">
        <w:rPr>
          <w:rFonts w:ascii="Sylfaen" w:hAnsi="Sylfaen" w:cs="Arial"/>
          <w:b/>
          <w:bCs/>
          <w:color w:val="000000" w:themeColor="text1"/>
          <w:lang w:val="hy-AM"/>
        </w:rPr>
        <w:t>պատուհան</w:t>
      </w:r>
      <w:bookmarkEnd w:id="58"/>
      <w:bookmarkEnd w:id="59"/>
    </w:p>
    <w:p w14:paraId="3951A23A" w14:textId="4E906AE1" w:rsidR="00353D66" w:rsidRDefault="00353D66" w:rsidP="00353D66">
      <w:pPr>
        <w:rPr>
          <w:rFonts w:ascii="Sylfaen" w:hAnsi="Sylfaen"/>
          <w:lang w:val="hy-AM"/>
        </w:rPr>
      </w:pPr>
    </w:p>
    <w:p w14:paraId="386045A4" w14:textId="4456CD42" w:rsidR="00353D66" w:rsidRDefault="00353D66" w:rsidP="00353D66">
      <w:pPr>
        <w:spacing w:line="360" w:lineRule="auto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/>
          <w:lang w:val="hy-AM"/>
        </w:rPr>
        <w:t xml:space="preserve">Տեղաբաշխման մոդելի ստեղծման պատուհանը բացվում է երբ </w:t>
      </w:r>
      <w:r w:rsidRPr="002A50A9">
        <w:rPr>
          <w:rFonts w:ascii="Sylfaen" w:hAnsi="Sylfaen"/>
          <w:lang w:val="hy-AM"/>
        </w:rPr>
        <w:t xml:space="preserve">emit </w:t>
      </w:r>
      <w:r>
        <w:rPr>
          <w:rFonts w:ascii="Sylfaen" w:hAnsi="Sylfaen"/>
          <w:lang w:val="hy-AM"/>
        </w:rPr>
        <w:t xml:space="preserve">է լինում համապատասխան </w:t>
      </w:r>
      <w:r w:rsidRPr="00353D66">
        <w:rPr>
          <w:rFonts w:ascii="Sylfaen" w:hAnsi="Sylfaen"/>
          <w:sz w:val="24"/>
          <w:szCs w:val="24"/>
          <w:lang w:val="hy-AM"/>
        </w:rPr>
        <w:t>«</w:t>
      </w:r>
      <w:r w:rsidRPr="00353D66">
        <w:rPr>
          <w:rFonts w:ascii="Sylfaen" w:hAnsi="Sylfaen" w:cs="Consolas"/>
          <w:color w:val="000000"/>
          <w:sz w:val="24"/>
          <w:szCs w:val="24"/>
          <w:lang w:val="hy-AM"/>
        </w:rPr>
        <w:t>m_userGeneratedPatternButton»</w:t>
      </w:r>
      <w:r w:rsidRPr="002A50A9">
        <w:rPr>
          <w:rFonts w:ascii="Sylfaen" w:hAnsi="Sylfaen" w:cs="Consolas"/>
          <w:color w:val="000000"/>
          <w:sz w:val="24"/>
          <w:szCs w:val="24"/>
          <w:lang w:val="hy-AM"/>
        </w:rPr>
        <w:t>-ի released() signal-ը։</w:t>
      </w:r>
    </w:p>
    <w:p w14:paraId="550B63F6" w14:textId="77777777" w:rsidR="00353D66" w:rsidRDefault="00353D66" w:rsidP="00353D66">
      <w:pPr>
        <w:keepNext/>
      </w:pPr>
      <w:r>
        <w:rPr>
          <w:rFonts w:ascii="Sylfaen" w:hAnsi="Sylfaen"/>
          <w:noProof/>
          <w:lang w:val="en-US"/>
        </w:rPr>
        <w:drawing>
          <wp:inline distT="0" distB="0" distL="0" distR="0" wp14:anchorId="52202D61" wp14:editId="353590E1">
            <wp:extent cx="6323330" cy="334137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226B" w14:textId="02C987E5" w:rsidR="00353D66" w:rsidRPr="00353D66" w:rsidRDefault="00353D66" w:rsidP="00353D66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  <w:lang w:val="hy-AM"/>
        </w:rPr>
      </w:pPr>
      <w:r w:rsidRPr="00353D6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="00F94A5C" w:rsidRPr="00F94A5C">
        <w:rPr>
          <w:rFonts w:ascii="Sylfaen" w:hAnsi="Sylfaen"/>
          <w:color w:val="000000" w:themeColor="text1"/>
          <w:sz w:val="22"/>
          <w:szCs w:val="22"/>
        </w:rPr>
        <w:t>3</w:t>
      </w:r>
      <w:r w:rsidR="00F94A5C" w:rsidRPr="003B0718">
        <w:rPr>
          <w:rFonts w:ascii="Sylfaen" w:hAnsi="Sylfaen"/>
          <w:color w:val="000000" w:themeColor="text1"/>
          <w:sz w:val="22"/>
          <w:szCs w:val="22"/>
        </w:rPr>
        <w:t>.</w:t>
      </w:r>
      <w:r w:rsidR="00252160" w:rsidRPr="00252160">
        <w:rPr>
          <w:rFonts w:ascii="Sylfaen" w:hAnsi="Sylfaen"/>
          <w:color w:val="000000" w:themeColor="text1"/>
          <w:sz w:val="22"/>
          <w:szCs w:val="22"/>
        </w:rPr>
        <w:t>10</w:t>
      </w:r>
      <w:r w:rsidRPr="00353D66">
        <w:rPr>
          <w:rFonts w:ascii="Sylfaen" w:hAnsi="Sylfaen"/>
          <w:color w:val="000000" w:themeColor="text1"/>
          <w:sz w:val="22"/>
          <w:szCs w:val="22"/>
        </w:rPr>
        <w:t xml:space="preserve">: </w:t>
      </w:r>
      <w:r w:rsidRPr="00353D66">
        <w:rPr>
          <w:rFonts w:ascii="Sylfaen" w:hAnsi="Sylfaen" w:cs="Arial"/>
          <w:color w:val="000000" w:themeColor="text1"/>
          <w:sz w:val="22"/>
          <w:szCs w:val="22"/>
          <w:lang w:val="hy-AM"/>
        </w:rPr>
        <w:t>Տեղաբաշխման մոդելի ստեղծման</w:t>
      </w:r>
      <w:r w:rsidRPr="00353D66">
        <w:rPr>
          <w:rFonts w:ascii="Sylfaen" w:hAnsi="Sylfaen" w:cs="Arial"/>
          <w:color w:val="000000" w:themeColor="text1"/>
          <w:sz w:val="22"/>
          <w:szCs w:val="22"/>
        </w:rPr>
        <w:t xml:space="preserve"> </w:t>
      </w:r>
      <w:r w:rsidRPr="00353D66">
        <w:rPr>
          <w:rFonts w:ascii="Sylfaen" w:hAnsi="Sylfaen" w:cs="Arial"/>
          <w:color w:val="000000" w:themeColor="text1"/>
          <w:sz w:val="22"/>
          <w:szCs w:val="22"/>
          <w:lang w:val="hy-AM"/>
        </w:rPr>
        <w:t>պատուհան</w:t>
      </w:r>
    </w:p>
    <w:p w14:paraId="1C9A053D" w14:textId="4C8CC968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Այս տողում տեղ են գտել QCombobox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տիպի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«TopLeft», «TopRight», «BottomLeft» և «BottomRight» դաշտերը, որոնք համապատասխանաբար ներկայացնում են՝ ստեղծվող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մոդելի ձախ վերևի, աջ վերևի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, ձախ ներքևի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, աջ ներքևի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տիպերի ուղղանկյունները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։</w:t>
      </w:r>
    </w:p>
    <w:p w14:paraId="5BC7A6B0" w14:textId="456D66A9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Այս կետում ներկայացված են </w:t>
      </w:r>
      <w:r w:rsidRPr="00353D66">
        <w:rPr>
          <w:rFonts w:ascii="Sylfaen" w:hAnsi="Sylfaen" w:cs="Consolas"/>
          <w:color w:val="000000" w:themeColor="text1"/>
          <w:lang w:val="hy-AM"/>
        </w:rPr>
        <w:t>QPixmap</w:t>
      </w:r>
      <w:r w:rsidRPr="00353D66">
        <w:rPr>
          <w:rFonts w:ascii="Sylfaen" w:hAnsi="Sylfaen" w:cs="Arial"/>
          <w:color w:val="000000" w:themeColor="text1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տիպի օբյեկտներ, որոնք դինամիկ փոփոխվում են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1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-ին կետում ներկայացված մոդելի համապատասխան մասերի </w:t>
      </w:r>
      <w:r w:rsidRPr="00353D66">
        <w:rPr>
          <w:rFonts w:ascii="Sylfaen" w:hAnsi="Sylfaen" w:cs="Consolas"/>
          <w:color w:val="000000"/>
          <w:lang w:val="hy-AM"/>
        </w:rPr>
        <w:t>currentIndexChanged</w:t>
      </w:r>
      <w:r w:rsidRPr="00353D66">
        <w:rPr>
          <w:rFonts w:ascii="Sylfaen" w:hAnsi="Sylfaen" w:cs="Arial"/>
          <w:color w:val="000000" w:themeColor="text1"/>
          <w:sz w:val="32"/>
          <w:szCs w:val="32"/>
          <w:lang w:val="hy-AM"/>
        </w:rPr>
        <w:t xml:space="preserve">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signal-ի կանչից հետո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։</w:t>
      </w:r>
    </w:p>
    <w:p w14:paraId="15528A41" w14:textId="11082D60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QLineEdit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տիպի օբյեկտ ս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տեղծված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մոդելի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տողերի քանակի բազմապատկման գործակից։</w:t>
      </w:r>
    </w:p>
    <w:p w14:paraId="59EB4E43" w14:textId="4277E429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QLineEdit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տիպի օբյեկտ ս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տեղծված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մոդելի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սյուների քանակի բազմապատկման գործակից։</w:t>
      </w:r>
    </w:p>
    <w:p w14:paraId="696BB982" w14:textId="29D1692A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lastRenderedPageBreak/>
        <w:t xml:space="preserve">Տեղաբաշխել(Place) կոճակ, որի released() signal-ի կանչից հետո, այդ պահին զամբյուղի մեջ եղած տարրերը դասավորել </w:t>
      </w:r>
      <w:r w:rsidR="00DB1A04">
        <w:rPr>
          <w:rFonts w:ascii="Sylfaen" w:hAnsi="Sylfaen" w:cs="Arial"/>
          <w:color w:val="000000" w:themeColor="text1"/>
          <w:sz w:val="24"/>
          <w:szCs w:val="24"/>
          <w:lang w:val="hy-AM"/>
        </w:rPr>
        <w:t>համաչափ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մեթոդով 10–րդ կետում ներկայացվող դաշտում կպատկերվեն, եթե իհարկե հնարավոր է, հակառակ դեպքում հատուկ պատուհանով օգտագործողը կստանա հաղորդագրություն ձախողման մասին։</w:t>
      </w:r>
    </w:p>
    <w:p w14:paraId="64B8B12D" w14:textId="77777777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Բեռնել(Browse) կոճակ, որի released() signal-ի կանչից հետո բացվում է ֆայլային մենեջեր (File Explorer) պատուհանը ֆայլ ներբեռնելու համար:</w:t>
      </w:r>
    </w:p>
    <w:p w14:paraId="1C71FC58" w14:textId="77777777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QLineEdit տիպի օբյեկտ, որում երևում է 6-րդ կետում բեռնած ֆայլի ճանապարհը։</w:t>
      </w:r>
    </w:p>
    <w:p w14:paraId="5BEA6C25" w14:textId="77777777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Ծրագծել(Route) կոճակ, որի released() signal-ի կանչից հետո 6-րդ կետում բեռնած ֆայլի պարունակության վերլուծության արդյունքում ստացված կապերը կպատկերվեն 10–րդ կետում ներկայացվող դաշտում։</w:t>
      </w:r>
    </w:p>
    <w:p w14:paraId="4B43BFC7" w14:textId="77777777" w:rsidR="00353D66" w:rsidRPr="00353D66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Ելք(Back) կոճակ, որի released() signal-ի կանչից հետո օգտագործողը կվերադառնա գլխավոր մենյուի էջ։</w:t>
      </w:r>
    </w:p>
    <w:p w14:paraId="5F48BAE1" w14:textId="14C47A60" w:rsidR="00353D66" w:rsidRPr="005900DB" w:rsidRDefault="00353D66" w:rsidP="00AC57F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QGraphicsView տիպի օբյեկտ, որում կատարվում են տեղաբաշխված բոլոր տարրերը և ծրագծման արդյունքը։</w:t>
      </w:r>
    </w:p>
    <w:p w14:paraId="7F1AB240" w14:textId="77777777" w:rsidR="005900DB" w:rsidRPr="00353D66" w:rsidRDefault="005900DB" w:rsidP="005900DB">
      <w:pPr>
        <w:spacing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Այս մոդելի </w:t>
      </w:r>
      <w:r w:rsidRPr="00353D66">
        <w:rPr>
          <w:rFonts w:ascii="Sylfaen" w:hAnsi="Sylfaen" w:cs="Arial"/>
          <w:color w:val="000000" w:themeColor="text1"/>
          <w:sz w:val="24"/>
          <w:szCs w:val="24"/>
          <w:lang w:val="hy-AM"/>
        </w:rPr>
        <w:t>աշխատանքի</w:t>
      </w:r>
      <w:r>
        <w:rPr>
          <w:rFonts w:ascii="Sylfaen" w:hAnsi="Sylfaen" w:cs="Arial"/>
          <w:color w:val="000000" w:themeColor="text1"/>
          <w:sz w:val="24"/>
          <w:szCs w:val="24"/>
          <w:lang w:val="hy-AM"/>
        </w:rPr>
        <w:t>ց հետո ստացվում են հետևյալ արդյունքները, տրվող համապատասխան մուտքային ֆայլերով ։</w:t>
      </w:r>
    </w:p>
    <w:p w14:paraId="3BC5929C" w14:textId="77777777" w:rsidR="005900DB" w:rsidRDefault="00353D66" w:rsidP="005900DB">
      <w:pPr>
        <w:keepNext/>
        <w:spacing w:after="160" w:line="259" w:lineRule="auto"/>
        <w:jc w:val="center"/>
      </w:pPr>
      <w:r>
        <w:rPr>
          <w:rFonts w:ascii="Sylfaen" w:hAnsi="Sylfaen" w:cs="Arial"/>
          <w:noProof/>
          <w:color w:val="000000" w:themeColor="text1"/>
          <w:lang w:val="en-US"/>
        </w:rPr>
        <w:drawing>
          <wp:inline distT="0" distB="0" distL="0" distR="0" wp14:anchorId="75012540" wp14:editId="6303C9C0">
            <wp:extent cx="4916170" cy="25810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54" cy="258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FE37" w14:textId="6032D36B" w:rsidR="005F0BEC" w:rsidRPr="00F71A49" w:rsidRDefault="005900DB" w:rsidP="00776BF1">
      <w:pPr>
        <w:pStyle w:val="Caption"/>
        <w:jc w:val="center"/>
        <w:rPr>
          <w:rFonts w:ascii="Sylfaen" w:hAnsi="Sylfaen" w:cs="Arial"/>
          <w:color w:val="000000" w:themeColor="text1"/>
          <w:lang w:val="hy-AM"/>
        </w:rPr>
      </w:pPr>
      <w:r w:rsidRPr="00D93958">
        <w:rPr>
          <w:rFonts w:ascii="Sylfaen" w:hAnsi="Sylfaen"/>
          <w:color w:val="000000" w:themeColor="text1"/>
          <w:sz w:val="22"/>
          <w:szCs w:val="22"/>
        </w:rPr>
        <w:t xml:space="preserve">Նկար </w:t>
      </w:r>
      <w:r w:rsidR="009070F5" w:rsidRPr="009070F5">
        <w:rPr>
          <w:rFonts w:ascii="Sylfaen" w:hAnsi="Sylfaen"/>
          <w:color w:val="000000" w:themeColor="text1"/>
          <w:sz w:val="22"/>
          <w:szCs w:val="22"/>
        </w:rPr>
        <w:t>3</w:t>
      </w:r>
      <w:r w:rsidR="009070F5" w:rsidRPr="003B0718">
        <w:rPr>
          <w:rFonts w:ascii="Sylfaen" w:hAnsi="Sylfaen"/>
          <w:color w:val="000000" w:themeColor="text1"/>
          <w:sz w:val="22"/>
          <w:szCs w:val="22"/>
        </w:rPr>
        <w:t>.</w:t>
      </w:r>
      <w:r w:rsidR="009070F5" w:rsidRPr="009070F5">
        <w:rPr>
          <w:rFonts w:ascii="Sylfaen" w:hAnsi="Sylfaen"/>
          <w:color w:val="000000" w:themeColor="text1"/>
          <w:sz w:val="22"/>
          <w:szCs w:val="22"/>
        </w:rPr>
        <w:t>1</w:t>
      </w:r>
      <w:r w:rsidR="00252160" w:rsidRPr="00252160">
        <w:rPr>
          <w:rFonts w:ascii="Sylfaen" w:hAnsi="Sylfaen"/>
          <w:color w:val="000000" w:themeColor="text1"/>
          <w:sz w:val="22"/>
          <w:szCs w:val="22"/>
        </w:rPr>
        <w:t>1</w:t>
      </w:r>
      <w:r w:rsidRPr="00D93958">
        <w:rPr>
          <w:rFonts w:ascii="Sylfaen" w:hAnsi="Sylfaen"/>
          <w:color w:val="000000" w:themeColor="text1"/>
          <w:sz w:val="22"/>
          <w:szCs w:val="22"/>
        </w:rPr>
        <w:t xml:space="preserve">։ </w:t>
      </w:r>
      <w:r w:rsidRPr="00D9395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Ստեղծված մոդելով </w:t>
      </w:r>
      <w:r w:rsidRPr="00D93958">
        <w:rPr>
          <w:rFonts w:ascii="Sylfaen" w:hAnsi="Sylfaen"/>
          <w:color w:val="000000" w:themeColor="text1"/>
          <w:sz w:val="22"/>
          <w:szCs w:val="22"/>
        </w:rPr>
        <w:t xml:space="preserve">տեղաբաշխում </w:t>
      </w:r>
      <w:r w:rsidRPr="00D9395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 տողերի</w:t>
      </w:r>
      <w:r w:rsidRPr="00D93958">
        <w:rPr>
          <w:rFonts w:ascii="Sylfaen" w:hAnsi="Sylfaen"/>
          <w:color w:val="000000" w:themeColor="text1"/>
          <w:sz w:val="22"/>
          <w:szCs w:val="22"/>
        </w:rPr>
        <w:t xml:space="preserve">` 5 </w:t>
      </w:r>
      <w:r w:rsidRPr="00D9395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և սյուների </w:t>
      </w:r>
      <w:r w:rsidRPr="00D93958">
        <w:rPr>
          <w:rFonts w:ascii="Sylfaen" w:hAnsi="Sylfaen"/>
          <w:color w:val="000000" w:themeColor="text1"/>
          <w:sz w:val="22"/>
          <w:szCs w:val="22"/>
        </w:rPr>
        <w:t xml:space="preserve">9 </w:t>
      </w:r>
      <w:r w:rsidRPr="00D93958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բազմապատկման գործակիցներով, </w:t>
      </w:r>
      <w:r w:rsidRPr="00D93958">
        <w:rPr>
          <w:rFonts w:ascii="Sylfaen" w:hAnsi="Sylfaen"/>
          <w:color w:val="000000" w:themeColor="text1"/>
          <w:sz w:val="22"/>
          <w:szCs w:val="22"/>
        </w:rPr>
        <w:t>տրված (Id</w:t>
      </w:r>
      <w:r w:rsidR="00D93958" w:rsidRPr="00D93958">
        <w:rPr>
          <w:rFonts w:ascii="Sylfaen" w:hAnsi="Sylfaen"/>
          <w:color w:val="000000" w:themeColor="text1"/>
          <w:sz w:val="22"/>
          <w:szCs w:val="22"/>
        </w:rPr>
        <w:t>3</w:t>
      </w:r>
      <w:r w:rsidRPr="00D93958">
        <w:rPr>
          <w:rFonts w:ascii="Sylfaen" w:hAnsi="Sylfaen"/>
          <w:color w:val="000000" w:themeColor="text1"/>
          <w:sz w:val="22"/>
          <w:szCs w:val="22"/>
        </w:rPr>
        <w:t>, Id</w:t>
      </w:r>
      <w:r w:rsidR="00D93958" w:rsidRPr="00D93958">
        <w:rPr>
          <w:rFonts w:ascii="Sylfaen" w:hAnsi="Sylfaen"/>
          <w:color w:val="000000" w:themeColor="text1"/>
          <w:sz w:val="22"/>
          <w:szCs w:val="22"/>
        </w:rPr>
        <w:t>6</w:t>
      </w:r>
      <w:r w:rsidRPr="00D93958">
        <w:rPr>
          <w:rFonts w:ascii="Sylfaen" w:hAnsi="Sylfaen"/>
          <w:color w:val="000000" w:themeColor="text1"/>
          <w:sz w:val="22"/>
          <w:szCs w:val="22"/>
        </w:rPr>
        <w:t>)</w:t>
      </w:r>
      <w:r w:rsidR="00D93958" w:rsidRPr="00D93958">
        <w:rPr>
          <w:rFonts w:ascii="Sylfaen" w:hAnsi="Sylfaen"/>
          <w:color w:val="000000" w:themeColor="text1"/>
          <w:sz w:val="22"/>
          <w:szCs w:val="22"/>
        </w:rPr>
        <w:t xml:space="preserve">, </w:t>
      </w:r>
      <w:r w:rsidRPr="00D93958">
        <w:rPr>
          <w:rFonts w:ascii="Sylfaen" w:hAnsi="Sylfaen"/>
          <w:color w:val="000000" w:themeColor="text1"/>
          <w:sz w:val="22"/>
          <w:szCs w:val="22"/>
        </w:rPr>
        <w:t>(Id</w:t>
      </w:r>
      <w:r w:rsidR="00D93958" w:rsidRPr="00D93958">
        <w:rPr>
          <w:rFonts w:ascii="Sylfaen" w:hAnsi="Sylfaen"/>
          <w:color w:val="000000" w:themeColor="text1"/>
          <w:sz w:val="22"/>
          <w:szCs w:val="22"/>
        </w:rPr>
        <w:t>36</w:t>
      </w:r>
      <w:r w:rsidRPr="00D93958">
        <w:rPr>
          <w:rFonts w:ascii="Sylfaen" w:hAnsi="Sylfaen"/>
          <w:color w:val="000000" w:themeColor="text1"/>
          <w:sz w:val="22"/>
          <w:szCs w:val="22"/>
        </w:rPr>
        <w:t>, Id1</w:t>
      </w:r>
      <w:r w:rsidR="00D93958" w:rsidRPr="00D93958">
        <w:rPr>
          <w:rFonts w:ascii="Sylfaen" w:hAnsi="Sylfaen"/>
          <w:color w:val="000000" w:themeColor="text1"/>
          <w:sz w:val="22"/>
          <w:szCs w:val="22"/>
        </w:rPr>
        <w:t>36</w:t>
      </w:r>
      <w:r w:rsidRPr="00D93958">
        <w:rPr>
          <w:rFonts w:ascii="Sylfaen" w:hAnsi="Sylfaen"/>
          <w:color w:val="000000" w:themeColor="text1"/>
          <w:sz w:val="22"/>
          <w:szCs w:val="22"/>
        </w:rPr>
        <w:t>)</w:t>
      </w:r>
      <w:r w:rsidR="00D93958" w:rsidRPr="00D93958">
        <w:rPr>
          <w:rFonts w:ascii="Sylfaen" w:hAnsi="Sylfaen"/>
          <w:color w:val="000000" w:themeColor="text1"/>
          <w:sz w:val="22"/>
          <w:szCs w:val="22"/>
        </w:rPr>
        <w:t>, (Id84, Id124) (Id163, Id152)</w:t>
      </w:r>
      <w:r w:rsidRPr="00D93958">
        <w:rPr>
          <w:rFonts w:ascii="Sylfaen" w:hAnsi="Sylfaen"/>
          <w:color w:val="000000" w:themeColor="text1"/>
          <w:sz w:val="22"/>
          <w:szCs w:val="22"/>
        </w:rPr>
        <w:t xml:space="preserve"> կապերո</w:t>
      </w:r>
      <w:r w:rsidR="00776BF1">
        <w:rPr>
          <w:rFonts w:ascii="Sylfaen" w:hAnsi="Sylfaen"/>
          <w:color w:val="000000" w:themeColor="text1"/>
          <w:sz w:val="22"/>
          <w:szCs w:val="22"/>
          <w:lang w:val="hy-AM"/>
        </w:rPr>
        <w:t>վ</w:t>
      </w:r>
      <w:r w:rsidR="007D30C9" w:rsidRPr="003F4F5A">
        <w:rPr>
          <w:rFonts w:ascii="Sylfaen" w:hAnsi="Sylfaen" w:cs="Arial"/>
          <w:color w:val="000000" w:themeColor="text1"/>
          <w:lang w:val="hy-AM"/>
        </w:rPr>
        <w:br w:type="page"/>
      </w:r>
    </w:p>
    <w:p w14:paraId="2B1B8BA2" w14:textId="25A83ACD" w:rsidR="00DC2CD7" w:rsidRPr="003F4F5A" w:rsidRDefault="00DC2CD7" w:rsidP="00DC2CD7">
      <w:pPr>
        <w:pStyle w:val="Heading2"/>
        <w:pBdr>
          <w:bottom w:val="single" w:sz="4" w:space="1" w:color="auto"/>
        </w:pBdr>
        <w:spacing w:before="0" w:line="360" w:lineRule="auto"/>
        <w:jc w:val="both"/>
        <w:rPr>
          <w:rFonts w:ascii="Sylfaen" w:eastAsia="Times New Roman" w:hAnsi="Sylfaen" w:cs="Arial"/>
          <w:b/>
          <w:color w:val="auto"/>
          <w:sz w:val="28"/>
          <w:szCs w:val="28"/>
          <w:lang w:val="hy-AM" w:eastAsia="zh-CN" w:bidi="hi-IN"/>
        </w:rPr>
      </w:pPr>
      <w:bookmarkStart w:id="60" w:name="_Toc41491768"/>
      <w:bookmarkStart w:id="61" w:name="_Toc40368022"/>
      <w:bookmarkStart w:id="62" w:name="_Toc40488186"/>
      <w:bookmarkStart w:id="63" w:name="_Toc40488326"/>
      <w:bookmarkStart w:id="64" w:name="_Toc40536699"/>
      <w:bookmarkStart w:id="65" w:name="_Toc40536974"/>
      <w:bookmarkStart w:id="66" w:name="_Toc40537314"/>
      <w:bookmarkStart w:id="67" w:name="_Toc40822565"/>
      <w:r w:rsidRPr="00DC2CD7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lastRenderedPageBreak/>
        <w:t>3</w:t>
      </w:r>
      <w:r w:rsidRPr="003F4F5A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.</w:t>
      </w:r>
      <w:r w:rsidRPr="00DC2CD7"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 xml:space="preserve">6 </w:t>
      </w:r>
      <w:r>
        <w:rPr>
          <w:rFonts w:ascii="Sylfaen" w:eastAsia="Times New Roman" w:hAnsi="Sylfaen"/>
          <w:b/>
          <w:color w:val="auto"/>
          <w:sz w:val="28"/>
          <w:szCs w:val="28"/>
          <w:lang w:val="hy-AM" w:eastAsia="zh-CN" w:bidi="hi-IN"/>
        </w:rPr>
        <w:t>Փորձարարական մաս</w:t>
      </w:r>
      <w:bookmarkEnd w:id="60"/>
    </w:p>
    <w:p w14:paraId="5AC87E32" w14:textId="41E49494" w:rsidR="00DC2CD7" w:rsidRDefault="00DC2CD7" w:rsidP="00DC2CD7">
      <w:pPr>
        <w:spacing w:after="160" w:line="259" w:lineRule="auto"/>
        <w:rPr>
          <w:rFonts w:ascii="Sylfaen" w:hAnsi="Sylfaen" w:cs="Arial"/>
          <w:color w:val="000000" w:themeColor="text1"/>
          <w:lang w:val="hy-AM"/>
        </w:rPr>
      </w:pPr>
    </w:p>
    <w:p w14:paraId="4889140E" w14:textId="14C19AC2" w:rsidR="00DC2CD7" w:rsidRDefault="00DC2CD7" w:rsidP="00256E2B">
      <w:pPr>
        <w:spacing w:after="160" w:line="360" w:lineRule="auto"/>
        <w:jc w:val="both"/>
        <w:rPr>
          <w:rFonts w:ascii="Sylfaen" w:hAnsi="Sylfaen" w:cs="Arial"/>
          <w:color w:val="000000" w:themeColor="text1"/>
          <w:sz w:val="24"/>
          <w:szCs w:val="24"/>
          <w:lang w:val="hy-AM"/>
        </w:rPr>
      </w:pPr>
      <w:r w:rsidRPr="00256E2B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Ավարատական աշխատանքի ընթացքում </w:t>
      </w:r>
      <w:r w:rsidR="003D7E21" w:rsidRPr="00256E2B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իրականացված ծրագիրը փորձարկվել է </w:t>
      </w:r>
      <w:r w:rsidR="00A900F0" w:rsidRPr="00256E2B">
        <w:rPr>
          <w:rFonts w:ascii="Sylfaen" w:hAnsi="Sylfaen" w:cs="Arial"/>
          <w:color w:val="000000" w:themeColor="text1"/>
          <w:sz w:val="24"/>
          <w:szCs w:val="24"/>
          <w:lang w:val="hy-AM"/>
        </w:rPr>
        <w:t>Intel(R) C</w:t>
      </w:r>
      <w:r w:rsidR="00256E2B" w:rsidRPr="00256E2B">
        <w:rPr>
          <w:rFonts w:ascii="Sylfaen" w:hAnsi="Sylfaen" w:cs="Arial"/>
          <w:color w:val="000000" w:themeColor="text1"/>
          <w:sz w:val="24"/>
          <w:szCs w:val="24"/>
          <w:lang w:val="hy-AM"/>
        </w:rPr>
        <w:t>ore</w:t>
      </w:r>
      <w:r w:rsidR="00A900F0" w:rsidRPr="00256E2B">
        <w:rPr>
          <w:rFonts w:ascii="Sylfaen" w:hAnsi="Sylfaen" w:cs="Arial"/>
          <w:color w:val="000000" w:themeColor="text1"/>
          <w:sz w:val="24"/>
          <w:szCs w:val="24"/>
          <w:lang w:val="hy-AM"/>
        </w:rPr>
        <w:t>(TM) i7-7500U CPU @ 2.70GHZ 2.90 GHZ</w:t>
      </w:r>
      <w:r w:rsidR="00544158" w:rsidRPr="00544158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 </w:t>
      </w:r>
      <w:r w:rsidR="00544158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544158" w:rsidRPr="00544158">
        <w:rPr>
          <w:rFonts w:ascii="Sylfaen" w:hAnsi="Sylfaen" w:cs="Arial"/>
          <w:color w:val="000000" w:themeColor="text1"/>
          <w:sz w:val="24"/>
          <w:szCs w:val="24"/>
          <w:lang w:val="hy-AM"/>
        </w:rPr>
        <w:t>32Gb RAM</w:t>
      </w:r>
      <w:r w:rsidR="00544158">
        <w:rPr>
          <w:rFonts w:ascii="Sylfaen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C06D6">
        <w:rPr>
          <w:rFonts w:ascii="Sylfaen" w:hAnsi="Sylfaen" w:cs="Arial"/>
          <w:color w:val="000000" w:themeColor="text1"/>
          <w:sz w:val="24"/>
          <w:szCs w:val="24"/>
          <w:lang w:val="hy-AM"/>
        </w:rPr>
        <w:t>բնութագրեր ունեցող համակարգչով։ Փորձերի արդյունքները ամփոփված են ստորև՝</w:t>
      </w:r>
    </w:p>
    <w:p w14:paraId="29B9586F" w14:textId="27CB2E93" w:rsidR="00CC06D6" w:rsidRDefault="00B6515B" w:rsidP="00CC06D6">
      <w:pPr>
        <w:keepNext/>
        <w:spacing w:after="160" w:line="360" w:lineRule="auto"/>
        <w:jc w:val="center"/>
      </w:pPr>
      <w:r>
        <w:rPr>
          <w:noProof/>
        </w:rPr>
        <w:drawing>
          <wp:inline distT="0" distB="0" distL="0" distR="0" wp14:anchorId="377D1044" wp14:editId="235FA591">
            <wp:extent cx="6108700" cy="5521843"/>
            <wp:effectExtent l="0" t="0" r="635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87" cy="552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629D" w14:textId="77777777" w:rsidR="00CC06D6" w:rsidRDefault="00CC06D6" w:rsidP="00CC06D6">
      <w:pPr>
        <w:pStyle w:val="Caption"/>
        <w:jc w:val="center"/>
        <w:rPr>
          <w:rFonts w:ascii="Sylfaen" w:hAnsi="Sylfaen" w:cs="Arial"/>
          <w:noProof/>
          <w:color w:val="000000" w:themeColor="text1"/>
          <w:sz w:val="24"/>
          <w:szCs w:val="24"/>
          <w:lang w:val="hy-AM"/>
        </w:rPr>
      </w:pPr>
      <w:r w:rsidRPr="00CC06D6">
        <w:rPr>
          <w:rFonts w:ascii="Sylfaen" w:hAnsi="Sylfaen"/>
          <w:color w:val="000000" w:themeColor="text1"/>
          <w:sz w:val="22"/>
          <w:szCs w:val="22"/>
          <w:lang w:val="hy-AM"/>
        </w:rPr>
        <w:t xml:space="preserve">Նկար </w:t>
      </w:r>
      <w:r w:rsidRPr="00CC06D6">
        <w:rPr>
          <w:rFonts w:ascii="Sylfaen" w:hAnsi="Sylfaen"/>
          <w:color w:val="000000" w:themeColor="text1"/>
          <w:sz w:val="22"/>
          <w:szCs w:val="22"/>
        </w:rPr>
        <w:t>3.12</w:t>
      </w:r>
      <w:r w:rsidRPr="00CC06D6">
        <w:rPr>
          <w:rFonts w:ascii="Sylfaen" w:hAnsi="Sylfaen"/>
          <w:color w:val="000000" w:themeColor="text1"/>
          <w:sz w:val="22"/>
          <w:szCs w:val="22"/>
          <w:lang w:val="hy-AM"/>
        </w:rPr>
        <w:t>։ Տեղբաշխման ալգորթմների աշխատանքի ժամանակի կախումը տեղաբաշխվող տարրերի քանակից</w:t>
      </w:r>
    </w:p>
    <w:p w14:paraId="5EB054B8" w14:textId="27D81636" w:rsidR="004D7FAF" w:rsidRPr="000B0254" w:rsidRDefault="004D7FAF" w:rsidP="00CC06D6">
      <w:pPr>
        <w:pStyle w:val="Caption"/>
        <w:jc w:val="center"/>
        <w:rPr>
          <w:rFonts w:ascii="Sylfaen" w:hAnsi="Sylfaen"/>
          <w:color w:val="000000" w:themeColor="text1"/>
          <w:sz w:val="22"/>
          <w:szCs w:val="22"/>
        </w:rPr>
      </w:pPr>
    </w:p>
    <w:p w14:paraId="34974AC1" w14:textId="657B5C19" w:rsidR="00DC2CD7" w:rsidRDefault="00DC2CD7">
      <w:pPr>
        <w:spacing w:after="160" w:line="259" w:lineRule="auto"/>
        <w:rPr>
          <w:rFonts w:ascii="Sylfaen" w:eastAsiaTheme="majorEastAsia" w:hAnsi="Sylfaen" w:cs="Sylfaen"/>
          <w:b/>
          <w:sz w:val="24"/>
          <w:szCs w:val="24"/>
          <w:lang w:val="hy-AM"/>
        </w:rPr>
      </w:pPr>
      <w:r>
        <w:rPr>
          <w:rFonts w:cs="Sylfaen"/>
          <w:bCs/>
          <w:sz w:val="24"/>
          <w:szCs w:val="24"/>
          <w:lang w:val="hy-AM"/>
        </w:rPr>
        <w:br w:type="page"/>
      </w:r>
    </w:p>
    <w:p w14:paraId="43784052" w14:textId="7A65F5E5" w:rsidR="008A08A8" w:rsidRPr="003F4F5A" w:rsidRDefault="008A08A8" w:rsidP="00E505B8">
      <w:pPr>
        <w:pStyle w:val="Heading1"/>
        <w:spacing w:line="360" w:lineRule="auto"/>
        <w:rPr>
          <w:rFonts w:cs="Sylfaen"/>
          <w:bCs w:val="0"/>
          <w:color w:val="auto"/>
          <w:sz w:val="24"/>
          <w:szCs w:val="24"/>
          <w:lang w:val="hy-AM"/>
        </w:rPr>
      </w:pPr>
      <w:bookmarkStart w:id="68" w:name="_Toc41491769"/>
      <w:r w:rsidRPr="003F4F5A">
        <w:rPr>
          <w:rFonts w:cs="Sylfaen"/>
          <w:bCs w:val="0"/>
          <w:color w:val="auto"/>
          <w:sz w:val="24"/>
          <w:szCs w:val="24"/>
          <w:lang w:val="hy-AM"/>
        </w:rPr>
        <w:lastRenderedPageBreak/>
        <w:t>ՀԱՅԱՍՏԱՆԻ</w:t>
      </w:r>
      <w:r w:rsidRPr="003F4F5A">
        <w:rPr>
          <w:bCs w:val="0"/>
          <w:color w:val="auto"/>
          <w:sz w:val="24"/>
          <w:szCs w:val="24"/>
          <w:lang w:val="hy-AM"/>
        </w:rPr>
        <w:t xml:space="preserve"> </w:t>
      </w:r>
      <w:r w:rsidRPr="003F4F5A">
        <w:rPr>
          <w:rFonts w:cs="Sylfaen"/>
          <w:bCs w:val="0"/>
          <w:color w:val="auto"/>
          <w:sz w:val="24"/>
          <w:szCs w:val="24"/>
          <w:lang w:val="hy-AM"/>
        </w:rPr>
        <w:t>ԱԶԳԱՅԻՆ</w:t>
      </w:r>
      <w:r w:rsidRPr="003F4F5A">
        <w:rPr>
          <w:bCs w:val="0"/>
          <w:color w:val="auto"/>
          <w:sz w:val="24"/>
          <w:szCs w:val="24"/>
          <w:lang w:val="hy-AM"/>
        </w:rPr>
        <w:t xml:space="preserve"> </w:t>
      </w:r>
      <w:r w:rsidRPr="003F4F5A">
        <w:rPr>
          <w:rFonts w:cs="Sylfaen"/>
          <w:bCs w:val="0"/>
          <w:color w:val="auto"/>
          <w:sz w:val="24"/>
          <w:szCs w:val="24"/>
          <w:lang w:val="hy-AM"/>
        </w:rPr>
        <w:t>ՊՈԼԻՏԵԽՆԻԿԱԿԱՆ</w:t>
      </w:r>
      <w:r w:rsidRPr="003F4F5A">
        <w:rPr>
          <w:bCs w:val="0"/>
          <w:color w:val="auto"/>
          <w:sz w:val="24"/>
          <w:szCs w:val="24"/>
          <w:lang w:val="hy-AM"/>
        </w:rPr>
        <w:t xml:space="preserve"> </w:t>
      </w:r>
      <w:r w:rsidRPr="003F4F5A">
        <w:rPr>
          <w:rFonts w:cs="Sylfaen"/>
          <w:bCs w:val="0"/>
          <w:color w:val="auto"/>
          <w:sz w:val="24"/>
          <w:szCs w:val="24"/>
          <w:lang w:val="hy-AM"/>
        </w:rPr>
        <w:t>ՀԱՄԱԼՍԱՐԱՆ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0077B0B5" w14:textId="0DEE7575" w:rsidR="008A08A8" w:rsidRPr="003F4F5A" w:rsidRDefault="008A08A8" w:rsidP="00E505B8">
      <w:pPr>
        <w:spacing w:line="360" w:lineRule="auto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3F4F5A">
        <w:rPr>
          <w:rFonts w:ascii="Sylfaen" w:hAnsi="Sylfaen" w:cs="Sylfaen"/>
          <w:b/>
          <w:sz w:val="24"/>
          <w:szCs w:val="24"/>
          <w:lang w:val="hy-AM"/>
        </w:rPr>
        <w:t>ՏՆՏԵՍԱԳԻՏՈՒԹՅԱՆ</w:t>
      </w:r>
      <w:r w:rsidRPr="003F4F5A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b/>
          <w:sz w:val="24"/>
          <w:szCs w:val="24"/>
          <w:lang w:val="hy-AM"/>
        </w:rPr>
        <w:t>ԵՎ</w:t>
      </w:r>
      <w:r w:rsidRPr="003F4F5A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b/>
          <w:sz w:val="24"/>
          <w:szCs w:val="24"/>
          <w:lang w:val="hy-AM"/>
        </w:rPr>
        <w:t>ԿԱՌԱՎԱՐՄԱՆ</w:t>
      </w:r>
      <w:r w:rsidRPr="003F4F5A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b/>
          <w:sz w:val="24"/>
          <w:szCs w:val="24"/>
          <w:lang w:val="hy-AM"/>
        </w:rPr>
        <w:t>ԱՄԲԻՈՆ</w:t>
      </w:r>
    </w:p>
    <w:p w14:paraId="7CB90B7D" w14:textId="77777777" w:rsidR="008A08A8" w:rsidRPr="003F4F5A" w:rsidRDefault="008A08A8" w:rsidP="002830D6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61FAB837" w14:textId="77777777" w:rsidR="008A08A8" w:rsidRPr="003F4F5A" w:rsidRDefault="008A08A8" w:rsidP="002830D6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6A79EEEB" w14:textId="77777777" w:rsidR="008A08A8" w:rsidRPr="003F3942" w:rsidRDefault="008A08A8" w:rsidP="00B050ED">
      <w:pPr>
        <w:pStyle w:val="Heading1"/>
        <w:rPr>
          <w:color w:val="000000" w:themeColor="text1"/>
          <w:sz w:val="28"/>
          <w:szCs w:val="22"/>
          <w:lang w:val="hy-AM"/>
        </w:rPr>
      </w:pPr>
      <w:bookmarkStart w:id="69" w:name="_Toc40368023"/>
      <w:bookmarkStart w:id="70" w:name="_Toc40488187"/>
      <w:bookmarkStart w:id="71" w:name="_Toc40488327"/>
      <w:bookmarkStart w:id="72" w:name="_Toc40536700"/>
      <w:bookmarkStart w:id="73" w:name="_Toc40536975"/>
      <w:bookmarkStart w:id="74" w:name="_Toc40537315"/>
      <w:bookmarkStart w:id="75" w:name="_Toc40822566"/>
      <w:bookmarkStart w:id="76" w:name="_Toc41491770"/>
      <w:r w:rsidRPr="003F3942">
        <w:rPr>
          <w:color w:val="000000" w:themeColor="text1"/>
          <w:sz w:val="28"/>
          <w:szCs w:val="22"/>
          <w:lang w:val="hy-AM"/>
        </w:rPr>
        <w:t>ԱՎԱՐՏԱԿԱՆ ԱՇԽԱՏԱՆՔԻ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2CF9E83" w14:textId="3CC7BA17" w:rsidR="008A08A8" w:rsidRPr="003F3942" w:rsidRDefault="00B050ED" w:rsidP="00B050ED">
      <w:pPr>
        <w:pStyle w:val="Heading1"/>
        <w:rPr>
          <w:color w:val="000000" w:themeColor="text1"/>
          <w:sz w:val="28"/>
          <w:szCs w:val="22"/>
          <w:lang w:val="hy-AM"/>
        </w:rPr>
      </w:pPr>
      <w:bookmarkStart w:id="77" w:name="_Toc40488328"/>
      <w:bookmarkStart w:id="78" w:name="_Toc41491771"/>
      <w:r w:rsidRPr="003F4F5A">
        <w:rPr>
          <w:color w:val="000000" w:themeColor="text1"/>
          <w:sz w:val="28"/>
          <w:szCs w:val="22"/>
          <w:lang w:val="hy-AM"/>
        </w:rPr>
        <w:t xml:space="preserve">Գլուխ </w:t>
      </w:r>
      <w:r w:rsidRPr="003F3942">
        <w:rPr>
          <w:color w:val="000000" w:themeColor="text1"/>
          <w:sz w:val="28"/>
          <w:szCs w:val="22"/>
          <w:lang w:val="hy-AM"/>
        </w:rPr>
        <w:t xml:space="preserve">4. </w:t>
      </w:r>
      <w:r w:rsidR="008A08A8" w:rsidRPr="003F3942">
        <w:rPr>
          <w:color w:val="000000" w:themeColor="text1"/>
          <w:sz w:val="28"/>
          <w:szCs w:val="22"/>
          <w:lang w:val="hy-AM"/>
        </w:rPr>
        <w:t>ՏՆՏԵՍԱԳԻՏԱԿԱՆ ՄԱՍ</w:t>
      </w:r>
      <w:bookmarkEnd w:id="77"/>
      <w:bookmarkEnd w:id="78"/>
    </w:p>
    <w:p w14:paraId="5200EC11" w14:textId="77777777" w:rsidR="008A08A8" w:rsidRPr="007656B0" w:rsidRDefault="008A08A8" w:rsidP="002830D6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6332D70A" w14:textId="77777777" w:rsidR="001908B0" w:rsidRPr="009760AE" w:rsidRDefault="001908B0" w:rsidP="001908B0">
      <w:pPr>
        <w:tabs>
          <w:tab w:val="left" w:pos="3315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9760AE">
        <w:rPr>
          <w:rFonts w:ascii="Sylfaen" w:hAnsi="Sylfaen" w:cs="Sylfaen"/>
          <w:sz w:val="24"/>
          <w:szCs w:val="24"/>
          <w:lang w:val="hy-AM"/>
        </w:rPr>
        <w:t>Ինստիտուտ `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ՏՀՏԷ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</w:p>
    <w:p w14:paraId="30708C13" w14:textId="77777777" w:rsidR="001908B0" w:rsidRPr="009760AE" w:rsidRDefault="001908B0" w:rsidP="001908B0">
      <w:pPr>
        <w:tabs>
          <w:tab w:val="left" w:pos="3198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9760AE">
        <w:rPr>
          <w:rFonts w:ascii="Sylfaen" w:hAnsi="Sylfaen" w:cs="Sylfaen"/>
          <w:noProof/>
          <w:sz w:val="24"/>
          <w:szCs w:val="24"/>
          <w:lang w:val="hy-AM" w:eastAsia="ru-RU"/>
        </w:rPr>
        <w:t>Մասնագիտություն</w:t>
      </w:r>
      <w:r w:rsidRPr="009760AE">
        <w:rPr>
          <w:rFonts w:ascii="Sylfaen" w:hAnsi="Sylfaen" w:cs="Sylfaen"/>
          <w:sz w:val="24"/>
          <w:szCs w:val="24"/>
          <w:lang w:val="hy-AM"/>
        </w:rPr>
        <w:t xml:space="preserve"> `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Ծրագրային ճարտարագիտություն</w:t>
      </w:r>
    </w:p>
    <w:p w14:paraId="68BA8EE4" w14:textId="77777777" w:rsidR="001908B0" w:rsidRPr="009760AE" w:rsidRDefault="001908B0" w:rsidP="001908B0">
      <w:pPr>
        <w:tabs>
          <w:tab w:val="left" w:pos="3198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9760AE">
        <w:rPr>
          <w:rFonts w:ascii="Sylfaen" w:hAnsi="Sylfaen" w:cs="Sylfaen"/>
          <w:noProof/>
          <w:sz w:val="24"/>
          <w:szCs w:val="24"/>
          <w:lang w:val="hy-AM" w:eastAsia="ru-RU"/>
        </w:rPr>
        <w:t>Խումբ</w:t>
      </w:r>
      <w:r w:rsidRPr="009760AE">
        <w:rPr>
          <w:rFonts w:ascii="Sylfaen" w:hAnsi="Sylfaen" w:cs="Sylfaen"/>
          <w:sz w:val="24"/>
          <w:szCs w:val="24"/>
          <w:lang w:val="hy-AM"/>
        </w:rPr>
        <w:t>`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Հ619-1Ս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</w:p>
    <w:p w14:paraId="5808A06F" w14:textId="3F952841" w:rsidR="001908B0" w:rsidRPr="009760AE" w:rsidRDefault="001908B0" w:rsidP="001908B0">
      <w:pPr>
        <w:tabs>
          <w:tab w:val="left" w:pos="3198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 w:cs="Sylfaen"/>
          <w:noProof/>
          <w:sz w:val="24"/>
          <w:szCs w:val="24"/>
          <w:lang w:val="en-US"/>
        </w:rPr>
        <w:drawing>
          <wp:anchor distT="0" distB="0" distL="114300" distR="114300" simplePos="0" relativeHeight="251653120" behindDoc="1" locked="0" layoutInCell="1" allowOverlap="1" wp14:anchorId="4994AEFE" wp14:editId="275F64D9">
            <wp:simplePos x="0" y="0"/>
            <wp:positionH relativeFrom="column">
              <wp:posOffset>4048125</wp:posOffset>
            </wp:positionH>
            <wp:positionV relativeFrom="paragraph">
              <wp:posOffset>342265</wp:posOffset>
            </wp:positionV>
            <wp:extent cx="561975" cy="504825"/>
            <wp:effectExtent l="19050" t="0" r="9525" b="0"/>
            <wp:wrapNone/>
            <wp:docPr id="26" name="Picture 0" descr="papisigni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pisigniture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0AE">
        <w:rPr>
          <w:rFonts w:ascii="Sylfaen" w:hAnsi="Sylfaen" w:cs="Sylfaen"/>
          <w:noProof/>
          <w:sz w:val="24"/>
          <w:szCs w:val="24"/>
          <w:lang w:val="hy-AM" w:eastAsia="ru-RU"/>
        </w:rPr>
        <w:t>Ո</w:t>
      </w:r>
      <w:r>
        <w:rPr>
          <w:rFonts w:ascii="Sylfaen" w:hAnsi="Sylfaen" w:cs="Sylfaen"/>
          <w:noProof/>
          <w:sz w:val="24"/>
          <w:szCs w:val="24"/>
          <w:lang w:val="hy-AM" w:eastAsia="ru-RU"/>
        </w:rPr>
        <w:t>ւ</w:t>
      </w:r>
      <w:r w:rsidRPr="009760AE">
        <w:rPr>
          <w:rFonts w:ascii="Sylfaen" w:hAnsi="Sylfaen" w:cs="Sylfaen"/>
          <w:noProof/>
          <w:sz w:val="24"/>
          <w:szCs w:val="24"/>
          <w:lang w:val="hy-AM" w:eastAsia="ru-RU"/>
        </w:rPr>
        <w:t>սանող</w:t>
      </w:r>
      <w:r w:rsidRPr="009760AE">
        <w:rPr>
          <w:rFonts w:ascii="Sylfaen" w:hAnsi="Sylfaen" w:cs="Sylfaen"/>
          <w:sz w:val="24"/>
          <w:szCs w:val="24"/>
          <w:lang w:val="hy-AM"/>
        </w:rPr>
        <w:t xml:space="preserve"> `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Է</w:t>
      </w:r>
      <w:r w:rsidRPr="009760AE">
        <w:rPr>
          <w:rFonts w:ascii="Sylfaen" w:hAnsi="Sylfaen" w:cs="Times New Roman"/>
          <w:sz w:val="24"/>
          <w:szCs w:val="24"/>
          <w:lang w:val="hy-AM"/>
        </w:rPr>
        <w:t>դուարդ Հարությունյան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</w:p>
    <w:p w14:paraId="5DFFB9D5" w14:textId="77777777" w:rsidR="001908B0" w:rsidRPr="009760AE" w:rsidRDefault="001908B0" w:rsidP="001908B0">
      <w:pPr>
        <w:tabs>
          <w:tab w:val="left" w:pos="3198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9760AE">
        <w:rPr>
          <w:rFonts w:ascii="Sylfaen" w:hAnsi="Sylfaen" w:cs="Sylfaen"/>
          <w:noProof/>
          <w:sz w:val="24"/>
          <w:szCs w:val="24"/>
          <w:lang w:val="hy-AM" w:eastAsia="ru-RU"/>
        </w:rPr>
        <w:t xml:space="preserve">Խորհրդատու </w:t>
      </w:r>
      <w:r w:rsidRPr="009760AE">
        <w:rPr>
          <w:rFonts w:ascii="Sylfaen" w:hAnsi="Sylfaen" w:cs="Sylfaen"/>
          <w:sz w:val="24"/>
          <w:szCs w:val="24"/>
          <w:lang w:val="hy-AM"/>
        </w:rPr>
        <w:t>`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Վ. Հ. Բարսեղյան</w:t>
      </w:r>
      <w:r>
        <w:rPr>
          <w:rFonts w:ascii="Sylfaen" w:hAnsi="Sylfaen" w:cs="Sylfaen"/>
          <w:sz w:val="24"/>
          <w:szCs w:val="24"/>
          <w:lang w:val="hy-AM"/>
        </w:rPr>
        <w:t xml:space="preserve">    </w:t>
      </w:r>
    </w:p>
    <w:p w14:paraId="368915B8" w14:textId="77777777" w:rsidR="001908B0" w:rsidRPr="009760AE" w:rsidRDefault="001908B0" w:rsidP="001908B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4412F88E" w14:textId="77777777" w:rsidR="001908B0" w:rsidRPr="009760AE" w:rsidRDefault="001908B0" w:rsidP="001908B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26D628B8" w14:textId="77777777" w:rsidR="001908B0" w:rsidRPr="009760AE" w:rsidRDefault="001908B0" w:rsidP="001908B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00E4D91D" w14:textId="77777777" w:rsidR="001908B0" w:rsidRPr="009760AE" w:rsidRDefault="001908B0" w:rsidP="001908B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6669DED6" w14:textId="77777777" w:rsidR="001908B0" w:rsidRPr="009760AE" w:rsidRDefault="001908B0" w:rsidP="001908B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0696A584" w14:textId="77777777" w:rsidR="001908B0" w:rsidRPr="009760AE" w:rsidRDefault="001908B0" w:rsidP="001908B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5C587BDD" w14:textId="77777777" w:rsidR="001908B0" w:rsidRPr="009760AE" w:rsidRDefault="001908B0" w:rsidP="001908B0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9760AE">
        <w:rPr>
          <w:rFonts w:ascii="Sylfaen" w:hAnsi="Sylfaen" w:cs="Sylfaen"/>
          <w:sz w:val="24"/>
          <w:szCs w:val="24"/>
          <w:lang w:val="hy-AM"/>
        </w:rPr>
        <w:t>ԵՐԵՎԱՆ</w:t>
      </w:r>
      <w:r w:rsidRPr="001908B0">
        <w:rPr>
          <w:rFonts w:ascii="Sylfaen" w:hAnsi="Sylfaen" w:cs="Sylfaen"/>
          <w:sz w:val="24"/>
          <w:szCs w:val="24"/>
          <w:lang w:val="hy-AM"/>
        </w:rPr>
        <w:t xml:space="preserve"> </w:t>
      </w:r>
      <w:r w:rsidRPr="009760AE">
        <w:rPr>
          <w:rFonts w:ascii="Sylfaen" w:hAnsi="Sylfaen" w:cs="Sylfaen"/>
          <w:sz w:val="24"/>
          <w:szCs w:val="24"/>
          <w:lang w:val="hy-AM"/>
        </w:rPr>
        <w:t>2020</w:t>
      </w:r>
    </w:p>
    <w:p w14:paraId="7DA2A160" w14:textId="1BBB3B8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lastRenderedPageBreak/>
        <w:t>Առաջադրանքի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թեման</w:t>
      </w:r>
      <w:r w:rsidRPr="003F4F5A">
        <w:rPr>
          <w:rFonts w:ascii="Sylfaen" w:hAnsi="Sylfaen" w:cs="Sylfaen"/>
          <w:sz w:val="24"/>
          <w:szCs w:val="24"/>
          <w:lang w:val="hy-AM"/>
        </w:rPr>
        <w:tab/>
        <w:t>&lt;&lt;Օգտագործողի կողմից ընտրված մոդելի հիման վրա ծրագծման և տեղաբաշխման ալգորիթմի մշակումը և իրականացումը&gt;&gt;  թեմայի մշակման</w:t>
      </w:r>
    </w:p>
    <w:p w14:paraId="6315DAD5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կազմակերպումը,  ծախսերի նախահաշվի կազմումը, վերլուծությունը և</w:t>
      </w:r>
    </w:p>
    <w:p w14:paraId="5878FA1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արդյուն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քի հնարավոր իրացման մեխանիզմը:</w:t>
      </w:r>
    </w:p>
    <w:p w14:paraId="341E2C1A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Մշակման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ենթակա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 xml:space="preserve">հարցեր   </w:t>
      </w:r>
    </w:p>
    <w:p w14:paraId="048EB7B1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 xml:space="preserve"> 1)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Ներածություն: Խնդրի դրվածքը:</w:t>
      </w:r>
    </w:p>
    <w:p w14:paraId="7229B765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2)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Թեման մշակող ձեռնարկության տիպի նկարագիրը  ՀՀ Քաղ</w:t>
      </w:r>
    </w:p>
    <w:p w14:paraId="456DA37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Օրենսգրքից (Կազմակերպության տեսակները և նկարագիրը):</w:t>
      </w:r>
    </w:p>
    <w:p w14:paraId="1A23E25F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3)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Թեմայի մշակման գործընթացի կազմակերպում.</w:t>
      </w:r>
    </w:p>
    <w:p w14:paraId="6DB01274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3.1)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Ինժեներական թեմայի համառոտ նկարագիրը և իրականացվող</w:t>
      </w:r>
    </w:p>
    <w:p w14:paraId="16C0D1F9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աշխատանքները:</w:t>
      </w:r>
    </w:p>
    <w:p w14:paraId="7E43EB3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3.2)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Ենթախմբերի և ամբողջ թիմի ձևավորում:</w:t>
      </w:r>
    </w:p>
    <w:p w14:paraId="0EA45C54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3.3)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Թեմայի նախագծման գործընթացի մշակումը թեմայի մշակման</w:t>
      </w:r>
    </w:p>
    <w:p w14:paraId="5276BBF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աշխատանքների փուլավորումը, օրացույցային պլանի կազմումը,</w:t>
      </w:r>
    </w:p>
    <w:p w14:paraId="3016989A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փուլերի աշխատատարությունների որոշումը:</w:t>
      </w:r>
    </w:p>
    <w:p w14:paraId="6DE90E8E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4)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Թեմայի մշակման ծախսերի նախահաշվի կազմումը և վերլուծությունը:</w:t>
      </w:r>
    </w:p>
    <w:p w14:paraId="61BC8717" w14:textId="514A27EA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5)</w:t>
      </w:r>
      <w:r w:rsidRPr="003F4F5A">
        <w:rPr>
          <w:rFonts w:ascii="Sylfaen" w:hAnsi="Sylfae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Sylfaen"/>
          <w:sz w:val="24"/>
          <w:szCs w:val="24"/>
          <w:lang w:val="hy-AM"/>
        </w:rPr>
        <w:t>Արդյունքի հնարավոր իրացման մեխանիզմը:</w:t>
      </w:r>
    </w:p>
    <w:p w14:paraId="189758FF" w14:textId="77777777" w:rsidR="008A08A8" w:rsidRPr="003F4F5A" w:rsidRDefault="008A08A8" w:rsidP="002830D6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14:paraId="3ECD415D" w14:textId="6193CFC0" w:rsidR="001908B0" w:rsidRPr="009760AE" w:rsidRDefault="001908B0" w:rsidP="001908B0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bookmarkStart w:id="79" w:name="_Toc40488329"/>
      <w:r>
        <w:rPr>
          <w:rFonts w:ascii="Sylfaen" w:hAnsi="Sylfaen" w:cs="Sylfae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70880B5" wp14:editId="11ACA304">
            <wp:simplePos x="0" y="0"/>
            <wp:positionH relativeFrom="column">
              <wp:posOffset>5486400</wp:posOffset>
            </wp:positionH>
            <wp:positionV relativeFrom="paragraph">
              <wp:posOffset>297815</wp:posOffset>
            </wp:positionV>
            <wp:extent cx="485775" cy="438150"/>
            <wp:effectExtent l="19050" t="0" r="9525" b="0"/>
            <wp:wrapNone/>
            <wp:docPr id="28" name="Picture 1" descr="papisigni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pisigniture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lfaen" w:hAnsi="Sylfaen" w:cs="Sylfae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4065FAFC" wp14:editId="26F67D30">
                <wp:simplePos x="0" y="0"/>
                <wp:positionH relativeFrom="column">
                  <wp:posOffset>4072890</wp:posOffset>
                </wp:positionH>
                <wp:positionV relativeFrom="paragraph">
                  <wp:posOffset>210184</wp:posOffset>
                </wp:positionV>
                <wp:extent cx="390525" cy="0"/>
                <wp:effectExtent l="0" t="0" r="0" b="0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1C7784" id="Straight Connector 41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320.7pt,16.55pt" to="351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Sylfaen" w:hAnsi="Sylfaen" w:cs="Sylfae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235A6546" wp14:editId="592D5EC5">
                <wp:simplePos x="0" y="0"/>
                <wp:positionH relativeFrom="column">
                  <wp:posOffset>4758690</wp:posOffset>
                </wp:positionH>
                <wp:positionV relativeFrom="paragraph">
                  <wp:posOffset>210184</wp:posOffset>
                </wp:positionV>
                <wp:extent cx="1171575" cy="0"/>
                <wp:effectExtent l="0" t="0" r="0" b="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71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2CB4E" id="Straight Connector 37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74.7pt,16.55pt" to="466.9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9760AE">
        <w:rPr>
          <w:rFonts w:ascii="Sylfaen" w:hAnsi="Sylfaen" w:cs="Sylfaen"/>
          <w:sz w:val="24"/>
          <w:szCs w:val="24"/>
          <w:lang w:val="hy-AM"/>
        </w:rPr>
        <w:t>Առաջադրանքըտրվածէ`                                        &lt;&lt;   20  &gt;&gt;</w:t>
      </w:r>
      <w:r w:rsidRPr="009760AE">
        <w:rPr>
          <w:rFonts w:ascii="Sylfaen" w:hAnsi="Sylfaen" w:cs="Sylfaen"/>
          <w:sz w:val="24"/>
          <w:szCs w:val="24"/>
          <w:lang w:val="hy-AM"/>
        </w:rPr>
        <w:tab/>
        <w:t>09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2019</w:t>
      </w:r>
    </w:p>
    <w:p w14:paraId="63517529" w14:textId="35DE3C66" w:rsidR="001908B0" w:rsidRPr="009760AE" w:rsidRDefault="001908B0" w:rsidP="001908B0">
      <w:pPr>
        <w:tabs>
          <w:tab w:val="left" w:pos="3198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 w:cs="Sylfae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5DEBEC18" wp14:editId="2AF84CD3">
                <wp:simplePos x="0" y="0"/>
                <wp:positionH relativeFrom="column">
                  <wp:posOffset>4072890</wp:posOffset>
                </wp:positionH>
                <wp:positionV relativeFrom="paragraph">
                  <wp:posOffset>194944</wp:posOffset>
                </wp:positionV>
                <wp:extent cx="1857375" cy="0"/>
                <wp:effectExtent l="0" t="0" r="0" b="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57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DAFC95" id="Straight Connector 30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320.7pt,15.35pt" to="466.9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9760AE">
        <w:rPr>
          <w:rFonts w:ascii="Sylfaen" w:hAnsi="Sylfaen" w:cs="Sylfaen"/>
          <w:sz w:val="24"/>
          <w:szCs w:val="24"/>
          <w:lang w:val="hy-AM"/>
        </w:rPr>
        <w:t xml:space="preserve">Խորհրդատու` </w:t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</w:r>
      <w:r w:rsidRPr="009760AE">
        <w:rPr>
          <w:rFonts w:ascii="Sylfaen" w:hAnsi="Sylfaen" w:cs="Sylfaen"/>
          <w:sz w:val="24"/>
          <w:szCs w:val="24"/>
          <w:lang w:val="hy-AM"/>
        </w:rPr>
        <w:tab/>
        <w:t>Վ. Հ. Բարսեղյան</w:t>
      </w:r>
    </w:p>
    <w:p w14:paraId="129E8473" w14:textId="77777777" w:rsidR="008A08A8" w:rsidRPr="003F4F5A" w:rsidRDefault="008A08A8" w:rsidP="00973B56">
      <w:pPr>
        <w:pStyle w:val="Heading2"/>
        <w:jc w:val="center"/>
        <w:rPr>
          <w:rFonts w:ascii="Sylfaen" w:hAnsi="Sylfaen"/>
          <w:b/>
          <w:bCs/>
          <w:color w:val="000000" w:themeColor="text1"/>
          <w:lang w:val="hy-AM"/>
        </w:rPr>
      </w:pPr>
      <w:bookmarkStart w:id="80" w:name="_Toc41491772"/>
      <w:r w:rsidRPr="003F4F5A">
        <w:rPr>
          <w:rFonts w:ascii="Sylfaen" w:hAnsi="Sylfaen"/>
          <w:b/>
          <w:bCs/>
          <w:color w:val="000000" w:themeColor="text1"/>
          <w:lang w:val="hy-AM"/>
        </w:rPr>
        <w:lastRenderedPageBreak/>
        <w:t>Ներածություն</w:t>
      </w:r>
      <w:bookmarkEnd w:id="79"/>
      <w:bookmarkEnd w:id="80"/>
    </w:p>
    <w:p w14:paraId="664BD8D6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</w:p>
    <w:p w14:paraId="06CA7844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Sylfaen"/>
          <w:sz w:val="24"/>
          <w:szCs w:val="24"/>
          <w:lang w:val="hy-AM"/>
        </w:rPr>
        <w:t>Ծրագծումը և տեղաբաշխումը այն փուլն է,որի ժամանակ դիզայն է արվում ինտեգրալ սխեման</w:t>
      </w:r>
      <w:r w:rsidRPr="003F4F5A">
        <w:rPr>
          <w:rFonts w:ascii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hAnsi="Sylfaen" w:cs="Times New Roman"/>
          <w:sz w:val="24"/>
          <w:szCs w:val="24"/>
          <w:lang w:val="hy-AM"/>
        </w:rPr>
        <w:t>արդեն իսկ նախորոք ծրագրավորված բլոկների հիման վրա։</w:t>
      </w:r>
    </w:p>
    <w:p w14:paraId="2074791C" w14:textId="77777777" w:rsidR="008A08A8" w:rsidRPr="003F4F5A" w:rsidRDefault="008A08A8" w:rsidP="00AC57F2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Ծրագծումը իր մեջ ներառում է բոլոլ էլեկտրական մասերի տեղաբաշխումը՝ տարածքով պայմանավորված։</w:t>
      </w:r>
    </w:p>
    <w:p w14:paraId="2F56E7B0" w14:textId="77777777" w:rsidR="008A08A8" w:rsidRPr="003F4F5A" w:rsidRDefault="008A08A8" w:rsidP="00AC57F2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Ծրագծման ժամանակ որոշվում է բոլոր լարերի հստակ դիզայնը,որպեսզի բոլոր էլեկտրական բլոկերի կցումը։</w:t>
      </w:r>
    </w:p>
    <w:p w14:paraId="34030D7A" w14:textId="77777777" w:rsidR="008A08A8" w:rsidRPr="003F4F5A" w:rsidRDefault="008A08A8" w:rsidP="002830D6">
      <w:pPr>
        <w:pStyle w:val="ListParagraph"/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Այս փուլի ընթացքում հաշվի է առնվում սխեմայի բոլոր օրենքները։</w:t>
      </w:r>
    </w:p>
    <w:p w14:paraId="7428C02F" w14:textId="77777777" w:rsidR="008A08A8" w:rsidRPr="003F4F5A" w:rsidRDefault="008A08A8" w:rsidP="002830D6">
      <w:pPr>
        <w:pStyle w:val="ListParagraph"/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</w:p>
    <w:p w14:paraId="6B860A7E" w14:textId="451C342D" w:rsidR="00973B56" w:rsidRPr="003F4F5A" w:rsidRDefault="00CF4F0E" w:rsidP="00973B56">
      <w:pPr>
        <w:pStyle w:val="Heading2"/>
        <w:rPr>
          <w:rFonts w:ascii="Sylfaen" w:hAnsi="Sylfaen"/>
          <w:b/>
          <w:bCs/>
          <w:color w:val="000000" w:themeColor="text1"/>
          <w:lang w:val="hy-AM"/>
        </w:rPr>
      </w:pPr>
      <w:bookmarkStart w:id="81" w:name="_Toc40488330"/>
      <w:bookmarkStart w:id="82" w:name="_Toc41491773"/>
      <w:r w:rsidRPr="00C23F38">
        <w:rPr>
          <w:rFonts w:ascii="Sylfaen" w:hAnsi="Sylfaen"/>
          <w:b/>
          <w:bCs/>
          <w:color w:val="000000" w:themeColor="text1"/>
          <w:lang w:val="hy-AM"/>
        </w:rPr>
        <w:t>4</w:t>
      </w:r>
      <w:r w:rsidR="00973B56" w:rsidRPr="003F3942">
        <w:rPr>
          <w:rFonts w:ascii="Sylfaen" w:hAnsi="Sylfaen"/>
          <w:b/>
          <w:bCs/>
          <w:color w:val="000000" w:themeColor="text1"/>
          <w:lang w:val="hy-AM"/>
        </w:rPr>
        <w:t xml:space="preserve">.1 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Խնդրի դրվածք</w:t>
      </w:r>
      <w:bookmarkEnd w:id="81"/>
      <w:bookmarkEnd w:id="82"/>
    </w:p>
    <w:p w14:paraId="41DAB143" w14:textId="43D158D8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Օգտագործողի կողմից ընտրված մոդելի հիման վրա ծրագծման և տեղաբաշխման ալգորիթմի մշակումը և իրականացումը։</w:t>
      </w:r>
    </w:p>
    <w:p w14:paraId="5C7EFE74" w14:textId="3CCF1DA7" w:rsidR="00973B56" w:rsidRPr="003F4F5A" w:rsidRDefault="00CF4F0E" w:rsidP="002876B0">
      <w:pPr>
        <w:pStyle w:val="Heading2"/>
        <w:rPr>
          <w:rFonts w:ascii="Sylfaen" w:hAnsi="Sylfaen"/>
          <w:b/>
          <w:bCs/>
          <w:color w:val="000000" w:themeColor="text1"/>
          <w:lang w:val="hy-AM"/>
        </w:rPr>
      </w:pPr>
      <w:bookmarkStart w:id="83" w:name="_Toc40488331"/>
      <w:bookmarkStart w:id="84" w:name="_Toc41491774"/>
      <w:r w:rsidRPr="00CF4F0E">
        <w:rPr>
          <w:rFonts w:ascii="Sylfaen" w:hAnsi="Sylfaen"/>
          <w:b/>
          <w:bCs/>
          <w:color w:val="000000" w:themeColor="text1"/>
          <w:lang w:val="hy-AM"/>
        </w:rPr>
        <w:t>4</w:t>
      </w:r>
      <w:r w:rsidR="00973B56" w:rsidRPr="003F4F5A">
        <w:rPr>
          <w:rFonts w:ascii="Sylfaen" w:hAnsi="Sylfaen"/>
          <w:b/>
          <w:bCs/>
          <w:color w:val="000000" w:themeColor="text1"/>
          <w:lang w:val="hy-AM"/>
        </w:rPr>
        <w:t>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2</w:t>
      </w:r>
      <w:r w:rsidR="00A6002C" w:rsidRPr="003F4F5A">
        <w:rPr>
          <w:rFonts w:ascii="Sylfaen" w:hAnsi="Sylfaen" w:cs="Times New Roman"/>
          <w:b/>
          <w:bCs/>
          <w:color w:val="000000" w:themeColor="text1"/>
          <w:lang w:val="hy-AM"/>
        </w:rPr>
        <w:t xml:space="preserve"> 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Թեման մշակող ձեռնարկության տիպի նկարագիրը  ՀՀ Քաղ</w:t>
      </w:r>
      <w:bookmarkEnd w:id="83"/>
      <w:bookmarkEnd w:id="84"/>
    </w:p>
    <w:p w14:paraId="610248FB" w14:textId="2BA9CAC5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Օրենսգրքից (Կազմակերպության տեսակները և նկարագիրը):</w:t>
      </w:r>
      <w:r w:rsidR="002876B0"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 w:cs="Times New Roman"/>
          <w:sz w:val="24"/>
          <w:szCs w:val="24"/>
          <w:lang w:val="hy-AM"/>
        </w:rPr>
        <w:t>Կազմակերպությունը, որտեղ կատարվել է աշխատանքը, փակ բաժնետիրական ընկերություն է՝ ՓԲԸ:</w:t>
      </w:r>
    </w:p>
    <w:p w14:paraId="2FB6AF5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Աշխատանքի կատարման ընթացքում պետք է նախագծվի պատվիրված ինտեգրալ սխեման և նախագծման ավարտից հետո արտադրանքը հանվի շուկա՝ վաճառելու և շահույթ ստանալու նպատակով: Այդ նպատակով ձևավորվում է , փակ բաժնետիրական ընկերություն (ՓԲԸ), որի համառոտ նկարագիրը հետևյալն է.</w:t>
      </w:r>
    </w:p>
    <w:p w14:paraId="4B0F02C0" w14:textId="206DCB15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Բաժնետիրական ընկերություն է համարվում այն առևտրային կազմակերպ-ությունը, որի կանոնադրային կապիտալը բաժանված է բաժնետոմսերի, որոնց ձեռքբերողները (բաժնետերերը) պատասխանատվություն չեն կրում նրա պարտավորությունների համար, այլ իրենց պատկանող բաժնետոմսերի արժեքի սահմաններում կրում են ընկերության գործունեության հետ կապված վնասները:</w:t>
      </w:r>
    </w:p>
    <w:p w14:paraId="19E952E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lastRenderedPageBreak/>
        <w:t>Բաժնետիրական ընկերությունները կարող են լինել բաց և փակ, որը պետք է արտահայտվի բաժնետիրական ընկերության կանոնադրության և ֆիրմային անվանման մեջ: Այն համարվում է բաց, եթե նրա բաժնետերերն իրավունք ունեն օտարել իրենց պատկանող բաժնետոմսերն առանց մյուս բաժնետերերի համաձայնության: Նման ընկերությունն իրավունք ունի օրենքով և այլ իրավական ակտերով սահմանված պայմաններով անցկացնել իր թողարկած բաժնետոմսերի բաց բաժանորդագրություն և դրանց ազատ վաճառք:</w:t>
      </w:r>
    </w:p>
    <w:p w14:paraId="271EF30A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Փակ բաժնետիրական ընկերությունների բաժնետերերի քանակը չի սահմանափակվում: Փակ բաժնետիրական ընկերությունն իրավունք ունի իր անունից ձեռք բերելու իրականացնել գույքային և անձնական ոչ գույքային իրավունքներ, կրել պարտավորություններ, դատարանում հանդես գալ որպես հայցվոր կամ պատասխանող: Այն կարող է ունենալ օրենքով չարգելված գործունեության ցանկացած տեսակներ իրականացնելու համար անհրաժեշտ քաղաքացիական իրավունքներ և կրել քաղաքացիական պարտականություններ:</w:t>
      </w:r>
    </w:p>
    <w:p w14:paraId="695E8F29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Գործունեության առանձին տեսակներով, որոնց ցանկը սահմանվում է օրենքով, ԲԲԸ-ն կարող է զբաղվել միայն լիցենզիայի հիման վրա: Ընկերությունն ստեղծված է համարվում պետական գրանցման պահից: Այն ստեղծվում է առանց ժամկետի սահմանափակման, եթե ընկերության կանոնադրությամբ այն նախատեսված չէ: Ընկերությունն իրավունք ունի օրենքով սահմանված կարգով բացել բանկային հաշիվներ Հայաստանի Հանրապետության և օտարերկրյա պետությունների բանկերում:</w:t>
      </w:r>
    </w:p>
    <w:p w14:paraId="0F389F29" w14:textId="0509EAD2" w:rsidR="00270D17" w:rsidRPr="003F4F5A" w:rsidRDefault="008A08A8" w:rsidP="00270D17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Ընկերության տնտեսական գործունեության ֆինանսական ընդհանրացնող ցուցանիշը շահույթն է: Հարկեր և այլ պարտադիր վճարումներ կատարելուց հետո ընկերության մնացած մաքուր շահույթը ամբողջությամբ անցնում է մասնակիցների տնօրինության տակ: Ընկերության մասնակիցների ընդհանուր ժողովը որոշում է ընկերության աշխատողների վարձակալման ձևերը, չափերը, ընդունման կարգը, աշխատանքի գրաֆիկը՝ ՀՀ օրենսդրությանը համապատասխան: Ընկերությունը իր տնտեսական գործունեության </w:t>
      </w:r>
      <w:r w:rsidRPr="003F4F5A">
        <w:rPr>
          <w:rFonts w:ascii="Sylfaen" w:hAnsi="Sylfaen" w:cs="Times New Roman"/>
          <w:sz w:val="24"/>
          <w:szCs w:val="24"/>
          <w:lang w:val="hy-AM"/>
        </w:rPr>
        <w:lastRenderedPageBreak/>
        <w:t>պլանավորումը իրականացնում է իր կողմից սահմանված գներով՝ ՀՀ օրենսդրությանը համապատասխան:</w:t>
      </w:r>
    </w:p>
    <w:p w14:paraId="0FFDF30A" w14:textId="5E3573E9" w:rsidR="008A08A8" w:rsidRPr="003F4F5A" w:rsidRDefault="00CF4F0E" w:rsidP="002876B0">
      <w:pPr>
        <w:pStyle w:val="Heading2"/>
        <w:rPr>
          <w:rFonts w:ascii="Sylfaen" w:hAnsi="Sylfaen"/>
          <w:b/>
          <w:bCs/>
          <w:color w:val="000000" w:themeColor="text1"/>
          <w:lang w:val="hy-AM"/>
        </w:rPr>
      </w:pPr>
      <w:bookmarkStart w:id="85" w:name="_Toc40488332"/>
      <w:bookmarkStart w:id="86" w:name="_Toc41491775"/>
      <w:r w:rsidRPr="00CF4F0E">
        <w:rPr>
          <w:rFonts w:ascii="Sylfaen" w:hAnsi="Sylfaen"/>
          <w:b/>
          <w:bCs/>
          <w:color w:val="000000" w:themeColor="text1"/>
          <w:lang w:val="hy-AM"/>
        </w:rPr>
        <w:t>4</w:t>
      </w:r>
      <w:r w:rsidR="002876B0" w:rsidRPr="003F4F5A">
        <w:rPr>
          <w:rFonts w:ascii="Sylfaen" w:hAnsi="Sylfaen"/>
          <w:b/>
          <w:bCs/>
          <w:color w:val="000000" w:themeColor="text1"/>
          <w:lang w:val="hy-AM"/>
        </w:rPr>
        <w:t>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3 Նախագծային աշխատանքի փուլավորումը և օրացուցային պլանի կազմումը</w:t>
      </w:r>
      <w:bookmarkEnd w:id="85"/>
      <w:bookmarkEnd w:id="86"/>
    </w:p>
    <w:p w14:paraId="1C61864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Աշխատանքի ճիշտ կազմակերպման համար անհրաժեշտ է ունենալ նպատակահարմար օրացուցային պլան: Օրացուցային պլանը հանդիսանում է տնտեսական հաշվարկի կարևորագույն մասը: Այն թույլ է տալիս աշխատանքը բաժանել մասերի և աշխատանքը կատարել փուլ առ փուլ:</w:t>
      </w:r>
    </w:p>
    <w:p w14:paraId="04F71B26" w14:textId="6B55A1DA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Օրացուցային պլանի կազմման համար անհրաժեշտ են հետևյալ բանաձևերը.</w:t>
      </w:r>
    </w:p>
    <w:p w14:paraId="16D93EFF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Ti-ն փողի աշխատատարությունն է,</w:t>
      </w:r>
    </w:p>
    <w:p w14:paraId="27528D56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ti-ն տվյալ էտապի օրացուցային օրերի թիվն է,</w:t>
      </w:r>
    </w:p>
    <w:p w14:paraId="2504E7C6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Ri-ն աշխատանքի տվյալ փուլում զբաղված աշխատողների թիվն է,</w:t>
      </w:r>
    </w:p>
    <w:p w14:paraId="483C4E0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K-ն աշխատանքային օրերը օրացուցային օրերին բերող գործակից է,</w:t>
      </w:r>
    </w:p>
    <w:p w14:paraId="48E59B48" w14:textId="1BEB03B6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Fi-ն մեկ աշխատողի իրական ժամանակային ֆոնդն է, որը որոշվում է՝ ելնելով անվանական ժամանակի ֆոնդից,</w:t>
      </w:r>
    </w:p>
    <w:p w14:paraId="2B82F95E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F -ն աշխատանքային օրենսգրքով տրված օրվա ժամանակն է:</w:t>
      </w:r>
    </w:p>
    <w:p w14:paraId="5AA54751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α-ն մեկ աշխատողի մեկ օրվա աշղատաժամանակի կորստի տոկոսն է:</w:t>
      </w:r>
    </w:p>
    <w:p w14:paraId="11ADC2C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Fi-ն մեկ աշխատողի իրական ժամանակային ֆոնդն է , երբ α=5%, կլինի.</w:t>
      </w:r>
    </w:p>
    <w:p w14:paraId="16758FF4" w14:textId="798C238C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 = =7.6 ժ/օր</w:t>
      </w:r>
    </w:p>
    <w:p w14:paraId="37202F2D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b/>
          <w:sz w:val="24"/>
          <w:szCs w:val="24"/>
          <w:lang w:val="hy-AM"/>
        </w:rPr>
      </w:pPr>
      <w:r w:rsidRPr="003F4F5A">
        <w:rPr>
          <w:rFonts w:ascii="Sylfaen" w:hAnsi="Sylfaen" w:cs="Times New Roman"/>
          <w:b/>
          <w:sz w:val="24"/>
          <w:szCs w:val="24"/>
          <w:lang w:val="hy-AM"/>
        </w:rPr>
        <w:t>1-ին փուլ</w:t>
      </w:r>
    </w:p>
    <w:p w14:paraId="68BE9947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Այս փուլում ուսումնասիրվում է պատվիրատուի կողմից ուղարկված տեխնիկական առաջադրանքը: Աշխատանքի ղեկավարի և ինժեներներների կողմից որոշվում է խնդրի լուծման նպատակահարմար ճանապարհ: Այս փուլի համար անհրաժեշտ է վերցնել երեք ինժեներներ և մեկ տնտեսգետ: </w:t>
      </w:r>
    </w:p>
    <w:bookmarkStart w:id="87" w:name="_Hlk27665789"/>
    <w:p w14:paraId="730B2104" w14:textId="77777777" w:rsidR="008A08A8" w:rsidRPr="003F4F5A" w:rsidRDefault="008A08A8" w:rsidP="002830D6">
      <w:pPr>
        <w:spacing w:after="0" w:line="360" w:lineRule="auto"/>
        <w:ind w:firstLine="425"/>
        <w:jc w:val="both"/>
        <w:rPr>
          <w:rFonts w:ascii="Sylfaen" w:hAnsi="Sylfaen"/>
          <w:color w:val="000000" w:themeColor="text1"/>
          <w:sz w:val="24"/>
          <w:szCs w:val="24"/>
          <w:lang w:val="hy-AM"/>
        </w:rPr>
      </w:pPr>
      <w:r w:rsidRPr="003F4F5A">
        <w:rPr>
          <w:rFonts w:ascii="Sylfaen" w:hAnsi="Sylfaen"/>
          <w:color w:val="000000" w:themeColor="text1"/>
          <w:position w:val="-10"/>
          <w:sz w:val="24"/>
          <w:szCs w:val="24"/>
        </w:rPr>
        <w:object w:dxaOrig="570" w:dyaOrig="315" w14:anchorId="28C945E2">
          <v:shape id="_x0000_i1025" type="#_x0000_t75" style="width:29pt;height:16.5pt" o:ole="">
            <v:imagedata r:id="rId53" o:title=""/>
          </v:shape>
          <o:OLEObject Type="Embed" ProgID="Equation.3" ShapeID="_x0000_i1025" DrawAspect="Content" ObjectID="_1652529515" r:id="rId54"/>
        </w:objec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օր և </w:t>
      </w:r>
      <w:r w:rsidRPr="003F4F5A">
        <w:rPr>
          <w:rFonts w:ascii="Sylfaen" w:hAnsi="Sylfaen"/>
          <w:color w:val="000000" w:themeColor="text1"/>
          <w:position w:val="-10"/>
          <w:sz w:val="24"/>
          <w:szCs w:val="24"/>
        </w:rPr>
        <w:object w:dxaOrig="705" w:dyaOrig="315" w14:anchorId="4C8AB648">
          <v:shape id="_x0000_i1026" type="#_x0000_t75" style="width:35.5pt;height:16.5pt" o:ole="">
            <v:imagedata r:id="rId55" o:title=""/>
          </v:shape>
          <o:OLEObject Type="Embed" ProgID="Equation.3" ShapeID="_x0000_i1026" DrawAspect="Content" ObjectID="_1652529516" r:id="rId56"/>
        </w:objec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մարդ, որտեղից T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1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1,6∙4∙4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1.4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hy-AM"/>
          </w:rPr>
          <m:t xml:space="preserve">≈8,4 </m:t>
        </m:r>
      </m:oMath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մարդ*ժամ</w:t>
      </w:r>
    </w:p>
    <w:bookmarkEnd w:id="87"/>
    <w:p w14:paraId="0CFE89B2" w14:textId="77777777" w:rsidR="008A08A8" w:rsidRPr="003F4F5A" w:rsidRDefault="008A08A8" w:rsidP="002830D6">
      <w:pPr>
        <w:spacing w:after="0" w:line="360" w:lineRule="auto"/>
        <w:jc w:val="both"/>
        <w:rPr>
          <w:rFonts w:ascii="Sylfaen" w:hAnsi="Sylfaen"/>
          <w:color w:val="000000" w:themeColor="text1"/>
          <w:sz w:val="24"/>
          <w:szCs w:val="24"/>
          <w:lang w:val="hy-AM"/>
        </w:rPr>
      </w:pPr>
    </w:p>
    <w:p w14:paraId="1BF5333B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b/>
          <w:sz w:val="24"/>
          <w:szCs w:val="24"/>
          <w:lang w:val="hy-AM"/>
        </w:rPr>
      </w:pPr>
      <w:r w:rsidRPr="003F4F5A">
        <w:rPr>
          <w:rFonts w:ascii="Sylfaen" w:hAnsi="Sylfaen" w:cs="Times New Roman"/>
          <w:b/>
          <w:sz w:val="24"/>
          <w:szCs w:val="24"/>
          <w:lang w:val="hy-AM"/>
        </w:rPr>
        <w:t>2-րդ փուլ</w:t>
      </w:r>
    </w:p>
    <w:p w14:paraId="28BB0F7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Որոշվում է աշխատանքային խմբի կազմը: Նախագծի համար անհրաժեշտ են երեք ծրագրավորողներ և երեք ինժեներներ։</w:t>
      </w:r>
    </w:p>
    <w:p w14:paraId="2B4C0D96" w14:textId="77777777" w:rsidR="008A08A8" w:rsidRPr="003F4F5A" w:rsidRDefault="008A08A8" w:rsidP="00E505B8">
      <w:pPr>
        <w:spacing w:after="0" w:line="360" w:lineRule="auto"/>
        <w:ind w:firstLine="425"/>
        <w:jc w:val="center"/>
        <w:rPr>
          <w:rFonts w:ascii="Sylfaen" w:hAnsi="Sylfaen"/>
          <w:color w:val="000000" w:themeColor="text1"/>
          <w:sz w:val="24"/>
          <w:szCs w:val="24"/>
          <w:lang w:val="hy-AM"/>
        </w:rPr>
      </w:pPr>
      <w:r w:rsidRPr="003F4F5A">
        <w:rPr>
          <w:rFonts w:ascii="Sylfaen" w:hAnsi="Sylfaen"/>
          <w:color w:val="000000" w:themeColor="text1"/>
          <w:position w:val="-10"/>
          <w:sz w:val="24"/>
          <w:szCs w:val="24"/>
        </w:rPr>
        <w:object w:dxaOrig="615" w:dyaOrig="315" w14:anchorId="007FD76E">
          <v:shape id="_x0000_i1027" type="#_x0000_t75" style="width:31.5pt;height:16.5pt" o:ole="">
            <v:imagedata r:id="rId57" o:title=""/>
          </v:shape>
          <o:OLEObject Type="Embed" ProgID="Equation.3" ShapeID="_x0000_i1027" DrawAspect="Content" ObjectID="_1652529517" r:id="rId58"/>
        </w:objec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օր և R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=6 մարդ, որտեղից </w:t>
      </w:r>
      <w:bookmarkStart w:id="88" w:name="_Hlk27647311"/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T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2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=</w:t>
      </w:r>
      <w:bookmarkStart w:id="89" w:name="_Hlk27646564"/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7,6∙6∙8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1.4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hy-AM"/>
          </w:rPr>
          <m:t xml:space="preserve">≈76 </m:t>
        </m:r>
      </m:oMath>
      <w:bookmarkEnd w:id="89"/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bookmarkEnd w:id="88"/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մարդ*ժամ</w:t>
      </w:r>
    </w:p>
    <w:p w14:paraId="1FB1FB6D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b/>
          <w:sz w:val="24"/>
          <w:szCs w:val="24"/>
          <w:lang w:val="hy-AM"/>
        </w:rPr>
      </w:pPr>
      <w:r w:rsidRPr="003F4F5A">
        <w:rPr>
          <w:rFonts w:ascii="Sylfaen" w:hAnsi="Sylfaen" w:cs="Times New Roman"/>
          <w:b/>
          <w:sz w:val="24"/>
          <w:szCs w:val="24"/>
          <w:lang w:val="hy-AM"/>
        </w:rPr>
        <w:t>3-րդ փուլ</w:t>
      </w:r>
    </w:p>
    <w:p w14:paraId="0A074677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Կատարվում է աշխատանք ծրագրային գործիքի Design: Այս փուլի համար անհրաժեշտ են 3 ծրագրավորող և 1 ինժեներ:   </w:t>
      </w:r>
    </w:p>
    <w:p w14:paraId="5426E9BE" w14:textId="77777777" w:rsidR="008A08A8" w:rsidRPr="003F4F5A" w:rsidRDefault="008A08A8" w:rsidP="00E505B8">
      <w:pPr>
        <w:spacing w:line="360" w:lineRule="auto"/>
        <w:jc w:val="center"/>
        <w:rPr>
          <w:rFonts w:ascii="Sylfaen" w:hAnsi="Sylfaen" w:cs="Times New Roman"/>
          <w:b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t</w:t>
      </w:r>
      <w:r w:rsidRPr="003F4F5A">
        <w:rPr>
          <w:rFonts w:ascii="Sylfaen" w:hAnsi="Sylfaen"/>
          <w:sz w:val="24"/>
          <w:szCs w:val="24"/>
          <w:vertAlign w:val="subscript"/>
          <w:lang w:val="hy-AM"/>
        </w:rPr>
        <w:t>3</w:t>
      </w:r>
      <w:r w:rsidRPr="003F4F5A">
        <w:rPr>
          <w:rFonts w:ascii="Sylfaen" w:hAnsi="Sylfaen"/>
          <w:sz w:val="24"/>
          <w:szCs w:val="24"/>
          <w:lang w:val="hy-AM"/>
        </w:rPr>
        <w:t xml:space="preserve">=25 օր և 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R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3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=4 </w:t>
      </w:r>
      <w:r w:rsidRPr="003F4F5A">
        <w:rPr>
          <w:rFonts w:ascii="Sylfaen" w:hAnsi="Sylfaen"/>
          <w:sz w:val="24"/>
          <w:szCs w:val="24"/>
          <w:lang w:val="hy-AM"/>
        </w:rPr>
        <w:t>մարդ, որտեղից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T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3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7,6∙4∙25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1.4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hy-AM"/>
          </w:rPr>
          <m:t>≈542</m:t>
        </m:r>
      </m:oMath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 xml:space="preserve">  մարդ*ժամ</w:t>
      </w:r>
    </w:p>
    <w:p w14:paraId="73E205C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b/>
          <w:sz w:val="24"/>
          <w:szCs w:val="24"/>
          <w:lang w:val="hy-AM"/>
        </w:rPr>
      </w:pPr>
      <w:r w:rsidRPr="003F4F5A">
        <w:rPr>
          <w:rFonts w:ascii="Sylfaen" w:hAnsi="Sylfaen" w:cs="Times New Roman"/>
          <w:b/>
          <w:sz w:val="24"/>
          <w:szCs w:val="24"/>
          <w:lang w:val="hy-AM"/>
        </w:rPr>
        <w:t>4-րդ փուլ</w:t>
      </w:r>
    </w:p>
    <w:p w14:paraId="410552E7" w14:textId="77777777" w:rsidR="008A08A8" w:rsidRPr="003F4F5A" w:rsidRDefault="008A08A8" w:rsidP="002830D6">
      <w:pPr>
        <w:spacing w:after="0"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Ծրագրային գործիքի իրականցում։ Այս փուլի համար անհրաժեշտ են 3 ծրագրավորող և 1 ինժեներ:   </w:t>
      </w:r>
    </w:p>
    <w:p w14:paraId="044A4210" w14:textId="77777777" w:rsidR="008A08A8" w:rsidRPr="003F4F5A" w:rsidRDefault="008A08A8" w:rsidP="00E505B8">
      <w:pPr>
        <w:spacing w:after="0" w:line="360" w:lineRule="auto"/>
        <w:ind w:firstLine="425"/>
        <w:jc w:val="center"/>
        <w:rPr>
          <w:rFonts w:ascii="Sylfaen" w:hAnsi="Sylfaen"/>
          <w:color w:val="000000" w:themeColor="text1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t</w:t>
      </w:r>
      <w:r w:rsidRPr="003F4F5A">
        <w:rPr>
          <w:rFonts w:ascii="Sylfaen" w:hAnsi="Sylfaen"/>
          <w:sz w:val="24"/>
          <w:szCs w:val="24"/>
          <w:vertAlign w:val="subscript"/>
          <w:lang w:val="hy-AM"/>
        </w:rPr>
        <w:t>4</w:t>
      </w:r>
      <w:r w:rsidRPr="003F4F5A">
        <w:rPr>
          <w:rFonts w:ascii="Sylfaen" w:hAnsi="Sylfaen"/>
          <w:sz w:val="24"/>
          <w:szCs w:val="24"/>
          <w:lang w:val="hy-AM"/>
        </w:rPr>
        <w:t xml:space="preserve">=40 օր և 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R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4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=4 </w:t>
      </w:r>
      <w:r w:rsidRPr="003F4F5A">
        <w:rPr>
          <w:rFonts w:ascii="Sylfaen" w:hAnsi="Sylfaen"/>
          <w:sz w:val="24"/>
          <w:szCs w:val="24"/>
          <w:lang w:val="hy-AM"/>
        </w:rPr>
        <w:t>մարդ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, որտեղից  T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4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7,6∙4∙40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1.4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hy-AM"/>
          </w:rPr>
          <m:t xml:space="preserve">≈900 </m:t>
        </m:r>
      </m:oMath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մարդ*ժամ</w:t>
      </w:r>
    </w:p>
    <w:p w14:paraId="2FD500A2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b/>
          <w:sz w:val="24"/>
          <w:szCs w:val="24"/>
          <w:lang w:val="hy-AM"/>
        </w:rPr>
      </w:pPr>
      <w:r w:rsidRPr="003F4F5A">
        <w:rPr>
          <w:rFonts w:ascii="Sylfaen" w:hAnsi="Sylfaen" w:cs="Times New Roman"/>
          <w:b/>
          <w:sz w:val="24"/>
          <w:szCs w:val="24"/>
          <w:lang w:val="hy-AM"/>
        </w:rPr>
        <w:t>5-րդ փուլ</w:t>
      </w:r>
    </w:p>
    <w:p w14:paraId="19860FC2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Այս փուլում իրականացում է ծրագրային գործիքի թեստավորում և թերությունների վերացում։</w:t>
      </w:r>
    </w:p>
    <w:p w14:paraId="47175533" w14:textId="77777777" w:rsidR="008A08A8" w:rsidRPr="003F4F5A" w:rsidRDefault="008A08A8" w:rsidP="002830D6">
      <w:pPr>
        <w:spacing w:after="0"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Այս փուլի համար անհրաժեշտ են 3 ծրագրավորող և 3 ինժեներ:   </w:t>
      </w:r>
    </w:p>
    <w:p w14:paraId="652C698E" w14:textId="77777777" w:rsidR="008A08A8" w:rsidRPr="003F4F5A" w:rsidRDefault="008A08A8" w:rsidP="00E505B8">
      <w:pPr>
        <w:spacing w:after="0" w:line="360" w:lineRule="auto"/>
        <w:ind w:firstLine="425"/>
        <w:jc w:val="center"/>
        <w:rPr>
          <w:rFonts w:ascii="Sylfaen" w:hAnsi="Sylfaen"/>
          <w:color w:val="000000" w:themeColor="text1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t</w:t>
      </w:r>
      <w:r w:rsidRPr="003F4F5A">
        <w:rPr>
          <w:rFonts w:ascii="Sylfaen" w:hAnsi="Sylfaen"/>
          <w:sz w:val="24"/>
          <w:szCs w:val="24"/>
          <w:vertAlign w:val="subscript"/>
          <w:lang w:val="hy-AM"/>
        </w:rPr>
        <w:t>5</w:t>
      </w:r>
      <w:r w:rsidRPr="003F4F5A">
        <w:rPr>
          <w:rFonts w:ascii="Sylfaen" w:hAnsi="Sylfaen"/>
          <w:sz w:val="24"/>
          <w:szCs w:val="24"/>
          <w:lang w:val="hy-AM"/>
        </w:rPr>
        <w:t xml:space="preserve">=10 օր և 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R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5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=6 </w:t>
      </w:r>
      <w:r w:rsidRPr="003F4F5A">
        <w:rPr>
          <w:rFonts w:ascii="Sylfaen" w:hAnsi="Sylfaen"/>
          <w:sz w:val="24"/>
          <w:szCs w:val="24"/>
          <w:lang w:val="hy-AM"/>
        </w:rPr>
        <w:t>մարդ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, որտեղից  T</w:t>
      </w:r>
      <w:r w:rsidRPr="003F4F5A">
        <w:rPr>
          <w:rFonts w:ascii="Sylfaen" w:hAnsi="Sylfaen"/>
          <w:color w:val="000000" w:themeColor="text1"/>
          <w:sz w:val="24"/>
          <w:szCs w:val="24"/>
          <w:vertAlign w:val="subscript"/>
          <w:lang w:val="hy-AM"/>
        </w:rPr>
        <w:t>5</w:t>
      </w:r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7,6∙6∙10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hy-AM"/>
              </w:rPr>
              <m:t>1.4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hy-AM"/>
          </w:rPr>
          <m:t xml:space="preserve">≈325 </m:t>
        </m:r>
      </m:oMath>
      <w:r w:rsidRPr="003F4F5A">
        <w:rPr>
          <w:rFonts w:ascii="Sylfaen" w:hAnsi="Sylfaen"/>
          <w:color w:val="000000" w:themeColor="text1"/>
          <w:sz w:val="24"/>
          <w:szCs w:val="24"/>
          <w:lang w:val="hy-AM"/>
        </w:rPr>
        <w:t xml:space="preserve">  մարդ*ժամ</w:t>
      </w:r>
    </w:p>
    <w:p w14:paraId="73DA593B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b/>
          <w:sz w:val="24"/>
          <w:szCs w:val="24"/>
          <w:lang w:val="hy-AM"/>
        </w:rPr>
      </w:pPr>
    </w:p>
    <w:p w14:paraId="2CCAFC02" w14:textId="77777777" w:rsidR="00EE58F4" w:rsidRDefault="00EE58F4" w:rsidP="00EE58F4">
      <w:pPr>
        <w:spacing w:after="0" w:line="360" w:lineRule="auto"/>
        <w:jc w:val="right"/>
        <w:rPr>
          <w:rFonts w:ascii="Sylfaen" w:hAnsi="Sylfaen"/>
          <w:b/>
          <w:bCs/>
          <w:color w:val="000000"/>
          <w:lang w:val="hy-AM"/>
        </w:rPr>
      </w:pPr>
    </w:p>
    <w:p w14:paraId="6E1BB4CB" w14:textId="77777777" w:rsidR="00EE58F4" w:rsidRDefault="00EE58F4" w:rsidP="00EE58F4">
      <w:pPr>
        <w:spacing w:after="0" w:line="360" w:lineRule="auto"/>
        <w:jc w:val="right"/>
        <w:rPr>
          <w:rFonts w:ascii="Sylfaen" w:hAnsi="Sylfaen"/>
          <w:b/>
          <w:bCs/>
          <w:color w:val="000000"/>
          <w:lang w:val="hy-AM"/>
        </w:rPr>
      </w:pPr>
    </w:p>
    <w:p w14:paraId="1DC2D9DF" w14:textId="77777777" w:rsidR="00EE58F4" w:rsidRDefault="00EE58F4" w:rsidP="00EE58F4">
      <w:pPr>
        <w:spacing w:after="0" w:line="360" w:lineRule="auto"/>
        <w:jc w:val="right"/>
        <w:rPr>
          <w:rFonts w:ascii="Sylfaen" w:hAnsi="Sylfaen"/>
          <w:b/>
          <w:bCs/>
          <w:color w:val="000000"/>
          <w:lang w:val="hy-AM"/>
        </w:rPr>
      </w:pPr>
    </w:p>
    <w:p w14:paraId="55B45008" w14:textId="016F3254" w:rsidR="00EE58F4" w:rsidRDefault="00EE58F4" w:rsidP="00EE58F4">
      <w:pPr>
        <w:spacing w:after="0" w:line="360" w:lineRule="auto"/>
        <w:jc w:val="right"/>
        <w:rPr>
          <w:rFonts w:ascii="Sylfaen" w:hAnsi="Sylfaen"/>
          <w:b/>
          <w:bCs/>
          <w:color w:val="000000"/>
          <w:lang w:val="hy-AM"/>
        </w:rPr>
      </w:pPr>
      <w:r>
        <w:rPr>
          <w:rFonts w:ascii="Sylfaen" w:hAnsi="Sylfaen"/>
          <w:b/>
          <w:bCs/>
          <w:color w:val="000000"/>
          <w:lang w:val="hy-AM"/>
        </w:rPr>
        <w:lastRenderedPageBreak/>
        <w:t xml:space="preserve">Աղյուսակ </w:t>
      </w:r>
      <w:r>
        <w:rPr>
          <w:rFonts w:ascii="Sylfaen" w:hAnsi="Sylfaen"/>
          <w:b/>
          <w:bCs/>
          <w:color w:val="000000"/>
          <w:lang w:val="en-US"/>
        </w:rPr>
        <w:t>1</w:t>
      </w:r>
    </w:p>
    <w:p w14:paraId="1A9E14D0" w14:textId="656A292A" w:rsidR="008A08A8" w:rsidRPr="00EE58F4" w:rsidRDefault="00EE58F4" w:rsidP="00EE58F4">
      <w:pPr>
        <w:spacing w:after="0" w:line="360" w:lineRule="auto"/>
        <w:jc w:val="right"/>
        <w:rPr>
          <w:rFonts w:ascii="Sylfaen" w:hAnsi="Sylfaen"/>
          <w:color w:val="000000" w:themeColor="text1"/>
          <w:sz w:val="24"/>
          <w:szCs w:val="24"/>
          <w:lang w:val="en-US"/>
        </w:rPr>
      </w:pPr>
      <w:r w:rsidRPr="00EE58F4">
        <w:rPr>
          <w:b/>
          <w:bCs/>
          <w:color w:val="000000"/>
          <w:lang w:val="hy-AM"/>
        </w:rPr>
        <w:t>Կատարվո</w:t>
      </w:r>
      <w:r w:rsidRPr="00EE58F4">
        <w:rPr>
          <w:rFonts w:ascii="Sylfaen" w:hAnsi="Sylfaen"/>
          <w:b/>
          <w:bCs/>
          <w:color w:val="000000"/>
          <w:lang w:val="hy-AM"/>
        </w:rPr>
        <w:t>ղ</w:t>
      </w:r>
      <w:r w:rsidRPr="00EE58F4">
        <w:rPr>
          <w:b/>
          <w:bCs/>
          <w:color w:val="000000"/>
          <w:lang w:val="hy-AM"/>
        </w:rPr>
        <w:t xml:space="preserve"> աշխատանքների փուլեր</w:t>
      </w:r>
    </w:p>
    <w:tbl>
      <w:tblPr>
        <w:tblStyle w:val="TableGridLight1"/>
        <w:tblpPr w:leftFromText="180" w:rightFromText="180" w:vertAnchor="text" w:horzAnchor="margin" w:tblpX="90" w:tblpY="175"/>
        <w:tblW w:w="9669" w:type="dxa"/>
        <w:tblLayout w:type="fixed"/>
        <w:tblLook w:val="00A0" w:firstRow="1" w:lastRow="0" w:firstColumn="1" w:lastColumn="0" w:noHBand="0" w:noVBand="0"/>
      </w:tblPr>
      <w:tblGrid>
        <w:gridCol w:w="1289"/>
        <w:gridCol w:w="4721"/>
        <w:gridCol w:w="1243"/>
        <w:gridCol w:w="1117"/>
        <w:gridCol w:w="1299"/>
      </w:tblGrid>
      <w:tr w:rsidR="008A08A8" w:rsidRPr="003F4F5A" w14:paraId="6DAACDC9" w14:textId="77777777" w:rsidTr="00270D17">
        <w:trPr>
          <w:trHeight w:val="1328"/>
        </w:trPr>
        <w:tc>
          <w:tcPr>
            <w:tcW w:w="1289" w:type="dxa"/>
            <w:hideMark/>
          </w:tcPr>
          <w:p w14:paraId="3D91241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Աշխատան</w:t>
            </w: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softHyphen/>
              <w:t>քային փուլի համարը</w:t>
            </w:r>
          </w:p>
        </w:tc>
        <w:tc>
          <w:tcPr>
            <w:tcW w:w="4721" w:type="dxa"/>
            <w:hideMark/>
          </w:tcPr>
          <w:p w14:paraId="04224680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Աշխատանքային փուլի նկարագրությունը</w:t>
            </w:r>
          </w:p>
        </w:tc>
        <w:tc>
          <w:tcPr>
            <w:tcW w:w="1243" w:type="dxa"/>
            <w:hideMark/>
          </w:tcPr>
          <w:p w14:paraId="31F73C32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Տևողութ</w:t>
            </w: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softHyphen/>
              <w:t>յունը t</w:t>
            </w: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  <w:vertAlign w:val="subscript"/>
              </w:rPr>
              <w:t xml:space="preserve">i  </w:t>
            </w: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(օր)</w:t>
            </w:r>
          </w:p>
        </w:tc>
        <w:tc>
          <w:tcPr>
            <w:tcW w:w="1117" w:type="dxa"/>
            <w:hideMark/>
          </w:tcPr>
          <w:p w14:paraId="74CD1DA2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R</w:t>
            </w: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  <w:vertAlign w:val="subscript"/>
              </w:rPr>
              <w:t>i</w:t>
            </w:r>
          </w:p>
          <w:p w14:paraId="7BF6B706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(մարդ)</w:t>
            </w:r>
          </w:p>
        </w:tc>
        <w:tc>
          <w:tcPr>
            <w:tcW w:w="1299" w:type="dxa"/>
          </w:tcPr>
          <w:p w14:paraId="42D86607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</w:p>
          <w:p w14:paraId="02CEF656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T</w:t>
            </w: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  <w:vertAlign w:val="subscript"/>
              </w:rPr>
              <w:t>i</w:t>
            </w:r>
          </w:p>
          <w:p w14:paraId="58CCE1E9" w14:textId="77777777" w:rsidR="008A08A8" w:rsidRPr="003F4F5A" w:rsidRDefault="008A08A8" w:rsidP="00EE58F4">
            <w:pPr>
              <w:spacing w:line="360" w:lineRule="auto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(մարդ*ժամ)</w:t>
            </w:r>
          </w:p>
          <w:p w14:paraId="470388FB" w14:textId="77777777" w:rsidR="008A08A8" w:rsidRPr="003F4F5A" w:rsidRDefault="008A08A8" w:rsidP="00EE58F4">
            <w:pPr>
              <w:spacing w:line="360" w:lineRule="auto"/>
              <w:ind w:firstLine="425"/>
              <w:jc w:val="center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</w:p>
        </w:tc>
      </w:tr>
      <w:tr w:rsidR="008A08A8" w:rsidRPr="003F4F5A" w14:paraId="48310C4E" w14:textId="77777777" w:rsidTr="00270D17">
        <w:trPr>
          <w:trHeight w:val="1076"/>
        </w:trPr>
        <w:tc>
          <w:tcPr>
            <w:tcW w:w="1289" w:type="dxa"/>
            <w:hideMark/>
          </w:tcPr>
          <w:p w14:paraId="4CA5989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4721" w:type="dxa"/>
            <w:hideMark/>
          </w:tcPr>
          <w:p w14:paraId="07DBF3B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Տեխնիկական առա</w:t>
            </w: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softHyphen/>
              <w:t>ջադրանքի ուսումնա</w:t>
            </w: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softHyphen/>
              <w:t>սիրում և ծախսերի նախահաշվարկ</w:t>
            </w:r>
          </w:p>
        </w:tc>
        <w:tc>
          <w:tcPr>
            <w:tcW w:w="1243" w:type="dxa"/>
            <w:hideMark/>
          </w:tcPr>
          <w:p w14:paraId="1C22381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117" w:type="dxa"/>
            <w:hideMark/>
          </w:tcPr>
          <w:p w14:paraId="67CE4DB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299" w:type="dxa"/>
            <w:hideMark/>
          </w:tcPr>
          <w:p w14:paraId="7088B91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84</w:t>
            </w:r>
          </w:p>
        </w:tc>
      </w:tr>
      <w:tr w:rsidR="008A08A8" w:rsidRPr="003F4F5A" w14:paraId="18D501FA" w14:textId="77777777" w:rsidTr="00270D17">
        <w:trPr>
          <w:trHeight w:val="781"/>
        </w:trPr>
        <w:tc>
          <w:tcPr>
            <w:tcW w:w="1289" w:type="dxa"/>
            <w:hideMark/>
          </w:tcPr>
          <w:p w14:paraId="1CB1F6A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721" w:type="dxa"/>
            <w:hideMark/>
          </w:tcPr>
          <w:p w14:paraId="7250819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Աշխատանքային խմբի ձևավորում և թեմայի վերլուծություն</w:t>
            </w:r>
          </w:p>
        </w:tc>
        <w:tc>
          <w:tcPr>
            <w:tcW w:w="1243" w:type="dxa"/>
            <w:hideMark/>
          </w:tcPr>
          <w:p w14:paraId="15877F2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117" w:type="dxa"/>
            <w:hideMark/>
          </w:tcPr>
          <w:p w14:paraId="0A25CF2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1299" w:type="dxa"/>
            <w:hideMark/>
          </w:tcPr>
          <w:p w14:paraId="6789497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76</w:t>
            </w:r>
          </w:p>
        </w:tc>
      </w:tr>
      <w:tr w:rsidR="008A08A8" w:rsidRPr="003F4F5A" w14:paraId="1AF36674" w14:textId="77777777" w:rsidTr="00270D17">
        <w:trPr>
          <w:trHeight w:val="426"/>
        </w:trPr>
        <w:tc>
          <w:tcPr>
            <w:tcW w:w="1289" w:type="dxa"/>
            <w:hideMark/>
          </w:tcPr>
          <w:p w14:paraId="3EB984D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721" w:type="dxa"/>
            <w:hideMark/>
          </w:tcPr>
          <w:p w14:paraId="6E29648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hy-AM"/>
              </w:rPr>
              <w:t>Ծրագրային գործիքի նախագծում</w:t>
            </w:r>
          </w:p>
        </w:tc>
        <w:tc>
          <w:tcPr>
            <w:tcW w:w="1243" w:type="dxa"/>
            <w:hideMark/>
          </w:tcPr>
          <w:p w14:paraId="45033D2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25</w:t>
            </w:r>
          </w:p>
        </w:tc>
        <w:tc>
          <w:tcPr>
            <w:tcW w:w="1117" w:type="dxa"/>
            <w:hideMark/>
          </w:tcPr>
          <w:p w14:paraId="284DE96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1299" w:type="dxa"/>
            <w:hideMark/>
          </w:tcPr>
          <w:p w14:paraId="4FFF949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542</w:t>
            </w:r>
          </w:p>
        </w:tc>
      </w:tr>
      <w:tr w:rsidR="008A08A8" w:rsidRPr="003F4F5A" w14:paraId="1F2989DE" w14:textId="77777777" w:rsidTr="00270D17">
        <w:trPr>
          <w:trHeight w:val="596"/>
        </w:trPr>
        <w:tc>
          <w:tcPr>
            <w:tcW w:w="1289" w:type="dxa"/>
            <w:hideMark/>
          </w:tcPr>
          <w:p w14:paraId="06AE399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721" w:type="dxa"/>
            <w:hideMark/>
          </w:tcPr>
          <w:p w14:paraId="64E3702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 xml:space="preserve">Ծրագրային գործիքի </w:t>
            </w: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hy-AM"/>
              </w:rPr>
              <w:t>իրականացում</w:t>
            </w:r>
          </w:p>
        </w:tc>
        <w:tc>
          <w:tcPr>
            <w:tcW w:w="1243" w:type="dxa"/>
            <w:hideMark/>
          </w:tcPr>
          <w:p w14:paraId="04535BE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40</w:t>
            </w:r>
          </w:p>
        </w:tc>
        <w:tc>
          <w:tcPr>
            <w:tcW w:w="1117" w:type="dxa"/>
            <w:hideMark/>
          </w:tcPr>
          <w:p w14:paraId="0CF9291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1299" w:type="dxa"/>
            <w:hideMark/>
          </w:tcPr>
          <w:p w14:paraId="4DAA73C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>900</w:t>
            </w:r>
          </w:p>
        </w:tc>
      </w:tr>
      <w:tr w:rsidR="008A08A8" w:rsidRPr="003F4F5A" w14:paraId="02870505" w14:textId="77777777" w:rsidTr="00270D17">
        <w:trPr>
          <w:trHeight w:val="748"/>
        </w:trPr>
        <w:tc>
          <w:tcPr>
            <w:tcW w:w="1289" w:type="dxa"/>
            <w:hideMark/>
          </w:tcPr>
          <w:p w14:paraId="179ACFE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</w:pPr>
            <w:r w:rsidRPr="003F4F5A">
              <w:rPr>
                <w:rFonts w:ascii="Sylfaen" w:hAnsi="Sylfaen"/>
                <w:b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4721" w:type="dxa"/>
            <w:hideMark/>
          </w:tcPr>
          <w:p w14:paraId="2927C5D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</w:rPr>
              <w:t xml:space="preserve">Ծրագրային գործիքի </w:t>
            </w: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hy-AM"/>
              </w:rPr>
              <w:t>թեստավորում</w:t>
            </w:r>
          </w:p>
        </w:tc>
        <w:tc>
          <w:tcPr>
            <w:tcW w:w="1243" w:type="dxa"/>
            <w:hideMark/>
          </w:tcPr>
          <w:p w14:paraId="75DD7D8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1117" w:type="dxa"/>
            <w:hideMark/>
          </w:tcPr>
          <w:p w14:paraId="4D26901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1299" w:type="dxa"/>
            <w:hideMark/>
          </w:tcPr>
          <w:p w14:paraId="5B73BF8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</w:pPr>
            <w:r w:rsidRPr="003F4F5A">
              <w:rPr>
                <w:rFonts w:ascii="Sylfaen" w:hAnsi="Sylfaen"/>
                <w:color w:val="000000" w:themeColor="text1"/>
                <w:sz w:val="24"/>
                <w:szCs w:val="24"/>
                <w:lang w:val="en-US"/>
              </w:rPr>
              <w:t>325</w:t>
            </w:r>
          </w:p>
        </w:tc>
      </w:tr>
    </w:tbl>
    <w:p w14:paraId="10D85108" w14:textId="37A223F1" w:rsidR="008A08A8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</w:p>
    <w:p w14:paraId="6249AD90" w14:textId="77777777" w:rsidR="00EE58F4" w:rsidRPr="003F4F5A" w:rsidRDefault="00EE58F4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</w:p>
    <w:p w14:paraId="0F0EA0B5" w14:textId="5DD94E91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Ըստ պլանավորածի նախագիծը պետք է կատարվեր 87օրում, սակայն զուգահեռ կատարվող աշխատանքների շնորհիվ հնարավոր եղավ նախագիծը ավարտել 75 օրում:</w:t>
      </w:r>
    </w:p>
    <w:p w14:paraId="5EB1E4AB" w14:textId="4ED455AF" w:rsidR="008A08A8" w:rsidRPr="003F4F5A" w:rsidRDefault="00CF4F0E" w:rsidP="00A6002C">
      <w:pPr>
        <w:pStyle w:val="Heading2"/>
        <w:rPr>
          <w:rFonts w:ascii="Sylfaen" w:hAnsi="Sylfaen"/>
          <w:b/>
          <w:bCs/>
          <w:color w:val="000000" w:themeColor="text1"/>
          <w:lang w:val="hy-AM"/>
        </w:rPr>
      </w:pPr>
      <w:bookmarkStart w:id="90" w:name="_Toc40488333"/>
      <w:bookmarkStart w:id="91" w:name="_Toc41491776"/>
      <w:r w:rsidRPr="00C23F38">
        <w:rPr>
          <w:rFonts w:ascii="Sylfaen" w:hAnsi="Sylfaen"/>
          <w:b/>
          <w:bCs/>
          <w:color w:val="000000" w:themeColor="text1"/>
          <w:lang w:val="hy-AM"/>
        </w:rPr>
        <w:t>4</w:t>
      </w:r>
      <w:r w:rsidR="00A6002C" w:rsidRPr="003F4F5A">
        <w:rPr>
          <w:rFonts w:ascii="Sylfaen" w:hAnsi="Sylfaen"/>
          <w:b/>
          <w:bCs/>
          <w:color w:val="000000" w:themeColor="text1"/>
          <w:lang w:val="hy-AM"/>
        </w:rPr>
        <w:t>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</w:t>
      </w:r>
      <w:r w:rsidR="00A6002C" w:rsidRPr="003F4F5A">
        <w:rPr>
          <w:rFonts w:ascii="Sylfaen" w:hAnsi="Sylfaen"/>
          <w:b/>
          <w:bCs/>
          <w:color w:val="000000" w:themeColor="text1"/>
          <w:lang w:val="hy-AM"/>
        </w:rPr>
        <w:t xml:space="preserve"> 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ԹԵՄԱՅԻ ՄՇԱԿՄԱՆ ԾԱԽՍԵՐԻ ՆԱԽԱՀԱՇՎԱՐԿԻ ԿԱԶՄՈՒՄ</w:t>
      </w:r>
      <w:bookmarkEnd w:id="90"/>
      <w:bookmarkEnd w:id="91"/>
    </w:p>
    <w:p w14:paraId="699E5095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Նախահաշվարկի կազմումը իրենից ներկայացնում է հետևյալ հոդվածները`</w:t>
      </w:r>
    </w:p>
    <w:p w14:paraId="79864382" w14:textId="004CFECD" w:rsidR="008A08A8" w:rsidRPr="003F3942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Մշակման ծախսերի նախահաշվարկի կազմում</w:t>
      </w:r>
      <w:r w:rsidR="003F4F5A" w:rsidRPr="003F3942">
        <w:rPr>
          <w:rFonts w:ascii="Sylfaen" w:hAnsi="Sylfaen" w:cs="Times New Roman"/>
          <w:sz w:val="24"/>
          <w:szCs w:val="24"/>
          <w:lang w:val="hy-AM"/>
        </w:rPr>
        <w:t>:</w:t>
      </w:r>
    </w:p>
    <w:p w14:paraId="2ED8DB32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Հատուկ սարքավորումներ նախագխային և, փորձնական աշխատանքների համար:</w:t>
      </w:r>
    </w:p>
    <w:p w14:paraId="505DE88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lastRenderedPageBreak/>
        <w:t>Օգտագործվող մակերեսների, շինություններ վրա կատարված ծախսերի հաշվարկ:</w:t>
      </w:r>
    </w:p>
    <w:p w14:paraId="3DAD6073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Թեման իրականացնող անձնակազմի աշխատավարձը:</w:t>
      </w:r>
    </w:p>
    <w:p w14:paraId="3F59EF79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Սոցիալ-ապահովագրական վճարներ:</w:t>
      </w:r>
    </w:p>
    <w:p w14:paraId="7844CAA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Ֆիրմայի կարիքների համար գործուղումերի վրա կատարված ծախսեր:</w:t>
      </w:r>
    </w:p>
    <w:p w14:paraId="022020E6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Կողմնակի կազմակերպությունների աշխատանքներ և ծառայություններ:</w:t>
      </w:r>
    </w:p>
    <w:p w14:paraId="259AC723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Այլ  հիմնական  ծախսեր:</w:t>
      </w:r>
    </w:p>
    <w:p w14:paraId="3DD64A4E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Վերադիր ծախսեր:</w:t>
      </w:r>
    </w:p>
    <w:p w14:paraId="38618218" w14:textId="6C6A6F5E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Ծախսերի նախահաշվի վերլուծությունը:</w:t>
      </w:r>
    </w:p>
    <w:p w14:paraId="0FC89629" w14:textId="79CE8069" w:rsidR="008A08A8" w:rsidRPr="003F4F5A" w:rsidRDefault="008A08A8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92" w:name="_Toc40488334"/>
      <w:bookmarkStart w:id="93" w:name="_Toc41491777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6A575A"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Pr="003F4F5A">
        <w:rPr>
          <w:rFonts w:ascii="Sylfaen" w:hAnsi="Sylfaen"/>
          <w:b/>
          <w:bCs/>
          <w:color w:val="000000" w:themeColor="text1"/>
          <w:lang w:val="hy-AM"/>
        </w:rPr>
        <w:t>1 Մշակման ծախսերի նախահաշվարկի կազմում</w:t>
      </w:r>
      <w:bookmarkEnd w:id="92"/>
      <w:bookmarkEnd w:id="93"/>
    </w:p>
    <w:p w14:paraId="1D35594C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Նյութերի, գնովի պատրաստվածքների վրա կատարված ծախսերի հաշվարկ</w:t>
      </w:r>
    </w:p>
    <w:p w14:paraId="22AF6724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Այս հոդվածով ծախսերը ներառում են թվարկվածների ծախսերը, ներառյալ՝ նրանց ձեռք բերման և տեղափոխման ծախսերը։ Պարզության համար հաշվարկները կատարվել են աղյուսակային տեսքով</w:t>
      </w:r>
      <w:r w:rsidRPr="003F4F5A">
        <w:rPr>
          <w:rFonts w:ascii="Times New Roman" w:hAnsi="Times New Roman" w:cs="Times New Roman"/>
          <w:sz w:val="24"/>
          <w:szCs w:val="24"/>
          <w:lang w:val="hy-AM"/>
        </w:rPr>
        <w:t>․</w:t>
      </w:r>
    </w:p>
    <w:p w14:paraId="62E819E9" w14:textId="3331CAB0" w:rsidR="00EE58F4" w:rsidRPr="00EE58F4" w:rsidRDefault="00EE58F4" w:rsidP="00EE58F4">
      <w:pPr>
        <w:spacing w:line="360" w:lineRule="auto"/>
        <w:jc w:val="right"/>
        <w:rPr>
          <w:rFonts w:ascii="Sylfaen" w:hAnsi="Sylfaen"/>
          <w:b/>
          <w:bCs/>
          <w:color w:val="000000" w:themeColor="text1"/>
          <w:sz w:val="18"/>
          <w:szCs w:val="18"/>
          <w:lang w:val="hy-AM"/>
        </w:rPr>
      </w:pPr>
      <w:r w:rsidRPr="003F3942">
        <w:rPr>
          <w:rFonts w:ascii="Sylfaen" w:hAnsi="Sylfaen"/>
          <w:b/>
          <w:bCs/>
          <w:color w:val="000000" w:themeColor="text1"/>
          <w:lang w:val="hy-AM"/>
        </w:rPr>
        <w:t xml:space="preserve">Աղյուսակ 2 </w:t>
      </w:r>
      <w:r w:rsidRPr="003F3942">
        <w:rPr>
          <w:rFonts w:ascii="Sylfaen" w:hAnsi="Sylfaen"/>
          <w:b/>
          <w:bCs/>
          <w:color w:val="000000" w:themeColor="text1"/>
          <w:lang w:val="hy-AM"/>
        </w:rPr>
        <w:br/>
        <w:t>Ծախսերի ցուցակ։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6"/>
        <w:gridCol w:w="2166"/>
        <w:gridCol w:w="1314"/>
        <w:gridCol w:w="1391"/>
        <w:gridCol w:w="1483"/>
        <w:gridCol w:w="1435"/>
        <w:gridCol w:w="1430"/>
      </w:tblGrid>
      <w:tr w:rsidR="008A08A8" w:rsidRPr="003F4F5A" w14:paraId="22BA740B" w14:textId="77777777" w:rsidTr="00212FB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5B5D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0DAA5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Անվանումը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0E04D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Տեսակը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9ED8C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Քանակը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EC34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Միավորի գինը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4404A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Գումարը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30F9B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Չափման միավորը</w:t>
            </w:r>
          </w:p>
        </w:tc>
      </w:tr>
      <w:tr w:rsidR="008A08A8" w:rsidRPr="003F4F5A" w14:paraId="675556C4" w14:textId="77777777" w:rsidTr="00212FB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28F74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63D98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Գրենական պիտույքներ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5ABA4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-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667A0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40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2560A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BB3A6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4000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79E01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հատ</w:t>
            </w:r>
          </w:p>
        </w:tc>
      </w:tr>
      <w:tr w:rsidR="008A08A8" w:rsidRPr="003F4F5A" w14:paraId="361B603E" w14:textId="77777777" w:rsidTr="00212FB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E9C35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B7287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Տպագրական նյութեր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54D47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-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28B63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A32B4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38000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7DFC8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152000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E4EE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տուփ</w:t>
            </w:r>
          </w:p>
        </w:tc>
      </w:tr>
      <w:tr w:rsidR="008A08A8" w:rsidRPr="003F4F5A" w14:paraId="50B1D1BE" w14:textId="77777777" w:rsidTr="00212FB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805EF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92BF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Տեղեկատվու</w:t>
            </w: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lastRenderedPageBreak/>
              <w:t>թյան կրիչներ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529A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lastRenderedPageBreak/>
              <w:t>-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8DAC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2F461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12000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5DF37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12000</w:t>
            </w: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lastRenderedPageBreak/>
              <w:t>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20BD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lastRenderedPageBreak/>
              <w:t>հատ</w:t>
            </w:r>
          </w:p>
        </w:tc>
      </w:tr>
      <w:tr w:rsidR="008A08A8" w:rsidRPr="003F4F5A" w14:paraId="745216A4" w14:textId="77777777" w:rsidTr="00212FB5">
        <w:trPr>
          <w:trHeight w:val="4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531E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991B9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Թղթեր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284B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A4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A707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A92F4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1200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48B8E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6000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ABC9A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տուփ</w:t>
            </w:r>
          </w:p>
        </w:tc>
      </w:tr>
      <w:tr w:rsidR="008A08A8" w:rsidRPr="003F4F5A" w14:paraId="19D44897" w14:textId="77777777" w:rsidTr="00212FB5">
        <w:trPr>
          <w:trHeight w:val="39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B8259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4520B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t>Ընդհամենը</w:t>
            </w: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  <w:softHyphen/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C554C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134A0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62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CCD2C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51300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7CBF5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</w:pPr>
            <w:r w:rsidRPr="003F4F5A">
              <w:rPr>
                <w:rFonts w:ascii="Sylfaen" w:eastAsia="Times New Roman" w:hAnsi="Sylfaen" w:cs="Times New Roman"/>
                <w:sz w:val="24"/>
                <w:szCs w:val="24"/>
                <w:lang w:val="en-US" w:eastAsia="ru-RU"/>
              </w:rPr>
              <w:t>282000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8279C" w14:textId="77777777" w:rsidR="008A08A8" w:rsidRPr="003F4F5A" w:rsidRDefault="008A08A8" w:rsidP="002830D6">
            <w:pPr>
              <w:suppressAutoHyphens/>
              <w:overflowPunct w:val="0"/>
              <w:autoSpaceDE w:val="0"/>
              <w:autoSpaceDN w:val="0"/>
              <w:adjustRightInd w:val="0"/>
              <w:spacing w:after="0" w:line="360" w:lineRule="auto"/>
              <w:ind w:firstLine="539"/>
              <w:jc w:val="both"/>
              <w:rPr>
                <w:rFonts w:ascii="Sylfaen" w:eastAsia="Times New Roman" w:hAnsi="Sylfaen" w:cs="Times New Roman"/>
                <w:sz w:val="24"/>
                <w:szCs w:val="24"/>
                <w:lang w:val="hy-AM" w:eastAsia="ru-RU"/>
              </w:rPr>
            </w:pPr>
          </w:p>
        </w:tc>
      </w:tr>
    </w:tbl>
    <w:p w14:paraId="721B4DEE" w14:textId="5B75A8D3" w:rsidR="008A08A8" w:rsidRPr="003F4F5A" w:rsidRDefault="00212FB5" w:rsidP="00212FB5">
      <w:pPr>
        <w:spacing w:line="360" w:lineRule="auto"/>
        <w:jc w:val="right"/>
        <w:rPr>
          <w:rFonts w:ascii="Sylfaen" w:hAnsi="Sylfaen" w:cs="Times New Roman"/>
          <w:sz w:val="24"/>
          <w:szCs w:val="24"/>
          <w:lang w:val="hy-AM"/>
        </w:rPr>
      </w:pPr>
      <w:r w:rsidRPr="003F3942">
        <w:rPr>
          <w:rFonts w:ascii="Sylfaen" w:hAnsi="Sylfaen"/>
          <w:b/>
          <w:bCs/>
          <w:color w:val="000000" w:themeColor="text1"/>
          <w:lang w:val="hy-AM"/>
        </w:rPr>
        <w:t xml:space="preserve">Աղյուսակ 2 </w:t>
      </w:r>
      <w:r>
        <w:rPr>
          <w:rFonts w:ascii="Sylfaen" w:hAnsi="Sylfaen"/>
          <w:b/>
          <w:bCs/>
          <w:color w:val="000000"/>
          <w:lang w:val="en-US"/>
        </w:rPr>
        <w:t>-</w:t>
      </w:r>
      <w:r>
        <w:rPr>
          <w:rFonts w:ascii="Sylfaen" w:hAnsi="Sylfaen"/>
          <w:b/>
          <w:bCs/>
          <w:color w:val="000000"/>
          <w:lang w:val="hy-AM"/>
        </w:rPr>
        <w:t>ի շարունակություն</w:t>
      </w:r>
    </w:p>
    <w:p w14:paraId="1C89A0F8" w14:textId="06E7999A" w:rsidR="008A08A8" w:rsidRPr="003F4F5A" w:rsidRDefault="008A08A8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94" w:name="_Toc40488335"/>
      <w:bookmarkStart w:id="95" w:name="_Toc41491778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6A575A"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Pr="003F4F5A">
        <w:rPr>
          <w:rFonts w:ascii="Sylfaen" w:hAnsi="Sylfaen"/>
          <w:b/>
          <w:bCs/>
          <w:color w:val="000000" w:themeColor="text1"/>
          <w:lang w:val="hy-AM"/>
        </w:rPr>
        <w:t>2 Հատուկ սարքավորումներ նախագծային և փորձարարական  աշխատանքների համար</w:t>
      </w:r>
      <w:bookmarkEnd w:id="94"/>
      <w:bookmarkEnd w:id="95"/>
    </w:p>
    <w:p w14:paraId="1C7A5969" w14:textId="32B1984F" w:rsidR="008A08A8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Ընգրկված են այն ծախսերը, որոնք ուղղվելու են համակարգիչների, արտաքին սարքերի, հատուկ ստենդների, չափիչ սարքերի և այլնի ձեռքբերման համար` տվյալ թեմայով: Շուկայական գնին ավելացվում է տեղափոխման և մոնտաժման ծախսերը 10-15% - ի սահմաններում: Սակայն, ստանալով սարքավորումների ընդհանուր ծախսը` տվյալ թեման իրականացնելիս, սարքավորումն ամբողջությամբ չի մաշվում: Մենք պետք է թեմայի ինքնարժեքի մեջ մտցնենք  այն ծախսը, որը վերաբերվում է թեմային: Ենթադրենք` համակարգչի կոմպլեկտը ձեռք է բերվել Գ գնով: Համակարգիչը նախատեսված է Tամ տարվա համար: Եթե Գ-ն հարաբերենք Tամ-ի , կստանանք ամեն տարի միջին հաշվով եկամուտից ինչքան պետք է մի կողմ դնել` հետագայում սարքավորումների պարկը վերականգնելու համարէ ամորտիզացիոն հատկացումները:</w:t>
      </w:r>
    </w:p>
    <w:p w14:paraId="622CDCEC" w14:textId="191FD5FF" w:rsidR="00EE58F4" w:rsidRPr="00EE58F4" w:rsidRDefault="00EE58F4" w:rsidP="00EE58F4">
      <w:pPr>
        <w:spacing w:line="360" w:lineRule="auto"/>
        <w:jc w:val="right"/>
        <w:rPr>
          <w:rFonts w:ascii="Sylfaen" w:hAnsi="Sylfaen"/>
          <w:b/>
          <w:bCs/>
          <w:color w:val="000000" w:themeColor="text1"/>
        </w:rPr>
      </w:pPr>
      <w:r w:rsidRPr="00EE58F4">
        <w:rPr>
          <w:rFonts w:ascii="Sylfaen" w:hAnsi="Sylfaen"/>
          <w:b/>
          <w:bCs/>
          <w:color w:val="000000" w:themeColor="text1"/>
        </w:rPr>
        <w:t xml:space="preserve">Աղյուսակ </w:t>
      </w:r>
      <w:r>
        <w:rPr>
          <w:rFonts w:ascii="Sylfaen" w:hAnsi="Sylfaen"/>
          <w:b/>
          <w:bCs/>
          <w:color w:val="000000" w:themeColor="text1"/>
          <w:lang w:val="en-US"/>
        </w:rPr>
        <w:t>3</w:t>
      </w:r>
      <w:r>
        <w:rPr>
          <w:rFonts w:ascii="Sylfaen" w:hAnsi="Sylfaen"/>
          <w:b/>
          <w:bCs/>
          <w:color w:val="000000" w:themeColor="text1"/>
        </w:rPr>
        <w:br/>
      </w:r>
      <w:r w:rsidRPr="00EE58F4">
        <w:rPr>
          <w:rFonts w:ascii="Sylfaen" w:hAnsi="Sylfaen"/>
          <w:b/>
          <w:bCs/>
          <w:color w:val="000000" w:themeColor="text1"/>
        </w:rPr>
        <w:t>Հատուկ սարգավորումների ցուցակ։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336"/>
        <w:gridCol w:w="1371"/>
        <w:gridCol w:w="1288"/>
        <w:gridCol w:w="814"/>
        <w:gridCol w:w="1246"/>
        <w:gridCol w:w="1350"/>
        <w:gridCol w:w="1905"/>
        <w:gridCol w:w="1579"/>
      </w:tblGrid>
      <w:tr w:rsidR="008A08A8" w:rsidRPr="003F4F5A" w14:paraId="275A00D6" w14:textId="77777777" w:rsidTr="00A87C9F">
        <w:trPr>
          <w:trHeight w:val="1664"/>
        </w:trPr>
        <w:tc>
          <w:tcPr>
            <w:tcW w:w="336" w:type="dxa"/>
          </w:tcPr>
          <w:p w14:paraId="1CC4C02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1371" w:type="dxa"/>
          </w:tcPr>
          <w:p w14:paraId="430B613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Անվանում</w:t>
            </w:r>
          </w:p>
        </w:tc>
        <w:tc>
          <w:tcPr>
            <w:tcW w:w="1288" w:type="dxa"/>
          </w:tcPr>
          <w:p w14:paraId="269C7F4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814" w:type="dxa"/>
          </w:tcPr>
          <w:p w14:paraId="5CCB7E8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Քա</w:t>
            </w:r>
          </w:p>
          <w:p w14:paraId="05C2535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նակը</w:t>
            </w:r>
          </w:p>
        </w:tc>
        <w:tc>
          <w:tcPr>
            <w:tcW w:w="1246" w:type="dxa"/>
          </w:tcPr>
          <w:p w14:paraId="0B0511D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</w:t>
            </w:r>
            <w:r w:rsidRPr="003F4F5A">
              <w:rPr>
                <w:rFonts w:ascii="Times New Roman" w:hAnsi="Times New Roman"/>
                <w:sz w:val="24"/>
                <w:szCs w:val="24"/>
                <w:lang w:val="hy-AM"/>
              </w:rPr>
              <w:t>․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գինը</w:t>
            </w:r>
          </w:p>
        </w:tc>
        <w:tc>
          <w:tcPr>
            <w:tcW w:w="1350" w:type="dxa"/>
          </w:tcPr>
          <w:p w14:paraId="5C89628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Նախագծի տև</w:t>
            </w:r>
            <w:r w:rsidRPr="003F4F5A">
              <w:rPr>
                <w:rFonts w:ascii="Times New Roman" w:hAnsi="Times New Roman"/>
                <w:sz w:val="24"/>
                <w:szCs w:val="24"/>
                <w:lang w:val="hy-AM"/>
              </w:rPr>
              <w:t>․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-ը</w:t>
            </w:r>
            <w:r w:rsidRPr="003F4F5A">
              <w:rPr>
                <w:rFonts w:ascii="Sylfaen" w:hAnsi="Sylfaen"/>
                <w:sz w:val="24"/>
                <w:szCs w:val="24"/>
              </w:rPr>
              <w:t>(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տարի</w:t>
            </w:r>
            <w:r w:rsidRPr="003F4F5A">
              <w:rPr>
                <w:rFonts w:ascii="Sylfaen" w:hAnsi="Sylfaen"/>
                <w:sz w:val="24"/>
                <w:szCs w:val="24"/>
              </w:rPr>
              <w:t>)</w:t>
            </w:r>
          </w:p>
        </w:tc>
        <w:tc>
          <w:tcPr>
            <w:tcW w:w="1905" w:type="dxa"/>
          </w:tcPr>
          <w:p w14:paraId="1D94D81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Ամոր</w:t>
            </w:r>
          </w:p>
          <w:p w14:paraId="7231B88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տիազացիայի տև</w:t>
            </w:r>
            <w:r w:rsidRPr="003F4F5A">
              <w:rPr>
                <w:rFonts w:ascii="Times New Roman" w:hAnsi="Times New Roman"/>
                <w:sz w:val="24"/>
                <w:szCs w:val="24"/>
                <w:lang w:val="hy-AM"/>
              </w:rPr>
              <w:t>․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-ը/հատկացումը</w:t>
            </w:r>
          </w:p>
        </w:tc>
        <w:tc>
          <w:tcPr>
            <w:tcW w:w="1579" w:type="dxa"/>
          </w:tcPr>
          <w:p w14:paraId="7881D1C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Ընդհանուր</w:t>
            </w:r>
          </w:p>
        </w:tc>
      </w:tr>
      <w:tr w:rsidR="008A08A8" w:rsidRPr="003F4F5A" w14:paraId="53781CE9" w14:textId="77777777" w:rsidTr="00A87C9F">
        <w:trPr>
          <w:trHeight w:val="803"/>
        </w:trPr>
        <w:tc>
          <w:tcPr>
            <w:tcW w:w="336" w:type="dxa"/>
          </w:tcPr>
          <w:p w14:paraId="42DECC1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  <w:tc>
          <w:tcPr>
            <w:tcW w:w="1371" w:type="dxa"/>
          </w:tcPr>
          <w:p w14:paraId="78493B1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Համա-</w:t>
            </w:r>
          </w:p>
          <w:p w14:paraId="2C6DCBC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կարգիչ</w:t>
            </w:r>
          </w:p>
        </w:tc>
        <w:tc>
          <w:tcPr>
            <w:tcW w:w="1288" w:type="dxa"/>
          </w:tcPr>
          <w:p w14:paraId="0B2FA86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400000</w:t>
            </w:r>
          </w:p>
        </w:tc>
        <w:tc>
          <w:tcPr>
            <w:tcW w:w="814" w:type="dxa"/>
          </w:tcPr>
          <w:p w14:paraId="3E5D1F3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7</w:t>
            </w:r>
          </w:p>
        </w:tc>
        <w:tc>
          <w:tcPr>
            <w:tcW w:w="1246" w:type="dxa"/>
          </w:tcPr>
          <w:p w14:paraId="15841F2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2800000</w:t>
            </w:r>
          </w:p>
        </w:tc>
        <w:tc>
          <w:tcPr>
            <w:tcW w:w="1350" w:type="dxa"/>
          </w:tcPr>
          <w:p w14:paraId="08AB292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0.03</w:t>
            </w:r>
          </w:p>
        </w:tc>
        <w:tc>
          <w:tcPr>
            <w:tcW w:w="1905" w:type="dxa"/>
          </w:tcPr>
          <w:p w14:paraId="29559F4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5/2000</w:t>
            </w:r>
          </w:p>
        </w:tc>
        <w:tc>
          <w:tcPr>
            <w:tcW w:w="1579" w:type="dxa"/>
          </w:tcPr>
          <w:p w14:paraId="54CCE4F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2802000</w:t>
            </w:r>
          </w:p>
        </w:tc>
      </w:tr>
      <w:tr w:rsidR="008A08A8" w:rsidRPr="003F4F5A" w14:paraId="711773A3" w14:textId="77777777" w:rsidTr="00A87C9F">
        <w:trPr>
          <w:trHeight w:val="843"/>
        </w:trPr>
        <w:tc>
          <w:tcPr>
            <w:tcW w:w="336" w:type="dxa"/>
          </w:tcPr>
          <w:p w14:paraId="41FA004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lastRenderedPageBreak/>
              <w:t>2</w:t>
            </w:r>
          </w:p>
        </w:tc>
        <w:tc>
          <w:tcPr>
            <w:tcW w:w="1371" w:type="dxa"/>
          </w:tcPr>
          <w:p w14:paraId="2EEA1B6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Մոնիտոր</w:t>
            </w:r>
          </w:p>
        </w:tc>
        <w:tc>
          <w:tcPr>
            <w:tcW w:w="1288" w:type="dxa"/>
          </w:tcPr>
          <w:p w14:paraId="662B312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150000</w:t>
            </w:r>
          </w:p>
        </w:tc>
        <w:tc>
          <w:tcPr>
            <w:tcW w:w="814" w:type="dxa"/>
          </w:tcPr>
          <w:p w14:paraId="2209E8C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13</w:t>
            </w:r>
          </w:p>
        </w:tc>
        <w:tc>
          <w:tcPr>
            <w:tcW w:w="1246" w:type="dxa"/>
          </w:tcPr>
          <w:p w14:paraId="71350AC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1950000</w:t>
            </w:r>
          </w:p>
        </w:tc>
        <w:tc>
          <w:tcPr>
            <w:tcW w:w="1350" w:type="dxa"/>
          </w:tcPr>
          <w:p w14:paraId="1AEBCD1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0.03</w:t>
            </w:r>
          </w:p>
        </w:tc>
        <w:tc>
          <w:tcPr>
            <w:tcW w:w="1905" w:type="dxa"/>
          </w:tcPr>
          <w:p w14:paraId="6326A50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5/10000</w:t>
            </w:r>
          </w:p>
        </w:tc>
        <w:tc>
          <w:tcPr>
            <w:tcW w:w="1579" w:type="dxa"/>
          </w:tcPr>
          <w:p w14:paraId="5C95923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1960000</w:t>
            </w:r>
          </w:p>
        </w:tc>
      </w:tr>
      <w:tr w:rsidR="008A08A8" w:rsidRPr="003F4F5A" w14:paraId="52849F05" w14:textId="77777777" w:rsidTr="00A87C9F">
        <w:trPr>
          <w:trHeight w:val="803"/>
        </w:trPr>
        <w:tc>
          <w:tcPr>
            <w:tcW w:w="336" w:type="dxa"/>
          </w:tcPr>
          <w:p w14:paraId="2BBC39B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</w:t>
            </w:r>
          </w:p>
        </w:tc>
        <w:tc>
          <w:tcPr>
            <w:tcW w:w="1371" w:type="dxa"/>
          </w:tcPr>
          <w:p w14:paraId="6EFFD58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Գույք</w:t>
            </w:r>
          </w:p>
        </w:tc>
        <w:tc>
          <w:tcPr>
            <w:tcW w:w="1288" w:type="dxa"/>
          </w:tcPr>
          <w:p w14:paraId="67AED1D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230000</w:t>
            </w:r>
          </w:p>
        </w:tc>
        <w:tc>
          <w:tcPr>
            <w:tcW w:w="814" w:type="dxa"/>
          </w:tcPr>
          <w:p w14:paraId="38B5EC0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7</w:t>
            </w:r>
          </w:p>
        </w:tc>
        <w:tc>
          <w:tcPr>
            <w:tcW w:w="1246" w:type="dxa"/>
          </w:tcPr>
          <w:p w14:paraId="362C426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1610000</w:t>
            </w:r>
          </w:p>
        </w:tc>
        <w:tc>
          <w:tcPr>
            <w:tcW w:w="1350" w:type="dxa"/>
          </w:tcPr>
          <w:p w14:paraId="5AFC20F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0.03</w:t>
            </w:r>
          </w:p>
        </w:tc>
        <w:tc>
          <w:tcPr>
            <w:tcW w:w="1905" w:type="dxa"/>
          </w:tcPr>
          <w:p w14:paraId="158887E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5/10000</w:t>
            </w:r>
          </w:p>
        </w:tc>
        <w:tc>
          <w:tcPr>
            <w:tcW w:w="1579" w:type="dxa"/>
          </w:tcPr>
          <w:p w14:paraId="31D1A3C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1620000</w:t>
            </w:r>
          </w:p>
        </w:tc>
      </w:tr>
      <w:tr w:rsidR="008A08A8" w:rsidRPr="003F4F5A" w14:paraId="06385696" w14:textId="77777777" w:rsidTr="00A87C9F">
        <w:trPr>
          <w:trHeight w:val="843"/>
        </w:trPr>
        <w:tc>
          <w:tcPr>
            <w:tcW w:w="1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4D5769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Ընդամենը</w:t>
            </w:r>
          </w:p>
        </w:tc>
        <w:tc>
          <w:tcPr>
            <w:tcW w:w="1288" w:type="dxa"/>
            <w:tcBorders>
              <w:left w:val="nil"/>
              <w:bottom w:val="single" w:sz="4" w:space="0" w:color="auto"/>
              <w:right w:val="nil"/>
            </w:tcBorders>
          </w:tcPr>
          <w:p w14:paraId="4C32FDF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814" w:type="dxa"/>
            <w:tcBorders>
              <w:left w:val="nil"/>
              <w:bottom w:val="single" w:sz="4" w:space="0" w:color="auto"/>
              <w:right w:val="nil"/>
            </w:tcBorders>
          </w:tcPr>
          <w:p w14:paraId="5B4572F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1246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1257B10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492FA18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6360000</w:t>
            </w:r>
          </w:p>
        </w:tc>
        <w:tc>
          <w:tcPr>
            <w:tcW w:w="1905" w:type="dxa"/>
            <w:tcBorders>
              <w:left w:val="nil"/>
              <w:bottom w:val="single" w:sz="4" w:space="0" w:color="auto"/>
              <w:right w:val="nil"/>
            </w:tcBorders>
          </w:tcPr>
          <w:p w14:paraId="43548A2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1579" w:type="dxa"/>
            <w:tcBorders>
              <w:left w:val="nil"/>
              <w:bottom w:val="single" w:sz="4" w:space="0" w:color="auto"/>
            </w:tcBorders>
          </w:tcPr>
          <w:p w14:paraId="1D454A1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</w:tr>
      <w:tr w:rsidR="008A08A8" w:rsidRPr="003F4F5A" w14:paraId="2753D6E7" w14:textId="77777777" w:rsidTr="00A87C9F">
        <w:trPr>
          <w:trHeight w:val="557"/>
        </w:trPr>
        <w:tc>
          <w:tcPr>
            <w:tcW w:w="1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A5E602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Ընդամենը</w:t>
            </w:r>
          </w:p>
        </w:tc>
        <w:tc>
          <w:tcPr>
            <w:tcW w:w="1288" w:type="dxa"/>
            <w:tcBorders>
              <w:left w:val="nil"/>
              <w:bottom w:val="single" w:sz="4" w:space="0" w:color="auto"/>
              <w:right w:val="nil"/>
            </w:tcBorders>
          </w:tcPr>
          <w:p w14:paraId="519AAF3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 xml:space="preserve"> </w:t>
            </w:r>
          </w:p>
        </w:tc>
        <w:tc>
          <w:tcPr>
            <w:tcW w:w="814" w:type="dxa"/>
            <w:tcBorders>
              <w:left w:val="nil"/>
              <w:bottom w:val="single" w:sz="4" w:space="0" w:color="auto"/>
              <w:right w:val="nil"/>
            </w:tcBorders>
          </w:tcPr>
          <w:p w14:paraId="36400FD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1246" w:type="dxa"/>
            <w:tcBorders>
              <w:left w:val="nil"/>
              <w:bottom w:val="single" w:sz="4" w:space="0" w:color="auto"/>
              <w:right w:val="nil"/>
            </w:tcBorders>
          </w:tcPr>
          <w:p w14:paraId="52AD976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</w:tcPr>
          <w:p w14:paraId="68964FD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1905" w:type="dxa"/>
            <w:tcBorders>
              <w:left w:val="nil"/>
              <w:right w:val="single" w:sz="4" w:space="0" w:color="auto"/>
            </w:tcBorders>
          </w:tcPr>
          <w:p w14:paraId="6982BE6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1579" w:type="dxa"/>
            <w:tcBorders>
              <w:left w:val="single" w:sz="4" w:space="0" w:color="auto"/>
            </w:tcBorders>
          </w:tcPr>
          <w:p w14:paraId="57CE7B0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6382000</w:t>
            </w:r>
          </w:p>
        </w:tc>
      </w:tr>
    </w:tbl>
    <w:p w14:paraId="1F690C96" w14:textId="7144D840" w:rsidR="008A08A8" w:rsidRPr="003F4F5A" w:rsidRDefault="00A87C9F" w:rsidP="00A87C9F">
      <w:pPr>
        <w:spacing w:line="360" w:lineRule="auto"/>
        <w:jc w:val="right"/>
        <w:rPr>
          <w:rFonts w:ascii="Sylfaen" w:hAnsi="Sylfaen" w:cs="Times New Roman"/>
          <w:sz w:val="24"/>
          <w:szCs w:val="24"/>
          <w:lang w:val="hy-AM"/>
        </w:rPr>
      </w:pPr>
      <w:r w:rsidRPr="00EE58F4">
        <w:rPr>
          <w:rFonts w:ascii="Sylfaen" w:hAnsi="Sylfaen"/>
          <w:b/>
          <w:bCs/>
          <w:color w:val="000000" w:themeColor="text1"/>
        </w:rPr>
        <w:t xml:space="preserve">Աղյուսակ </w:t>
      </w:r>
      <w:r>
        <w:rPr>
          <w:rFonts w:ascii="Sylfaen" w:hAnsi="Sylfaen"/>
          <w:b/>
          <w:bCs/>
          <w:color w:val="000000" w:themeColor="text1"/>
          <w:lang w:val="en-US"/>
        </w:rPr>
        <w:t>3</w:t>
      </w:r>
      <w:r>
        <w:rPr>
          <w:rFonts w:ascii="Sylfaen" w:hAnsi="Sylfaen"/>
          <w:b/>
          <w:bCs/>
          <w:color w:val="000000"/>
          <w:lang w:val="en-US"/>
        </w:rPr>
        <w:t>-</w:t>
      </w:r>
      <w:r>
        <w:rPr>
          <w:rFonts w:ascii="Sylfaen" w:hAnsi="Sylfaen"/>
          <w:b/>
          <w:bCs/>
          <w:color w:val="000000"/>
          <w:lang w:val="hy-AM"/>
        </w:rPr>
        <w:t>ի շարունակություն</w:t>
      </w:r>
    </w:p>
    <w:p w14:paraId="1C14A625" w14:textId="7DFC4BDC" w:rsidR="008A08A8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96" w:name="_Toc40488336"/>
      <w:bookmarkStart w:id="97" w:name="_Toc41491779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4.3 Օգտագործվող մակերեսների, շինություններ վրա կատարված ծախսերի հաշվարկ</w:t>
      </w:r>
      <w:bookmarkEnd w:id="96"/>
      <w:bookmarkEnd w:id="97"/>
    </w:p>
    <w:p w14:paraId="5F369023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</w:p>
    <w:p w14:paraId="4B447F7B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Մեր կազմակերպությունը հնարավորություն չունի ձեռք բերել սեփական տար-ածք, այդ պատճառով այն զբաղեցնում է տարածքի վարձակալական հիմունքներով:</w:t>
      </w:r>
    </w:p>
    <w:p w14:paraId="1DDB79B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Ընդունենք, որ շենքի օգտագործվող մակերեսը` S1 =60մ2:  Թեմային տնդհանուր տևողությունը 75 օր է: Շենքի 1մ2 մակերեսի տարեկան վարձը` 40000դր:</w:t>
      </w:r>
    </w:p>
    <w:p w14:paraId="608D4599" w14:textId="0109251F" w:rsidR="008A08A8" w:rsidRPr="003F4F5A" w:rsidRDefault="008A08A8" w:rsidP="00E505B8">
      <w:pPr>
        <w:spacing w:line="360" w:lineRule="auto"/>
        <w:jc w:val="center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30000*60*tգում. / 365=1800000*75/365=370000դր.:</w:t>
      </w:r>
    </w:p>
    <w:p w14:paraId="26B3E3BD" w14:textId="58750CC5" w:rsidR="008A08A8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98" w:name="_Toc40488337"/>
      <w:bookmarkStart w:id="99" w:name="_Toc41491780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4.4 Թեման իրականացնող անձնակազմի աշխատավարձ</w:t>
      </w:r>
      <w:bookmarkEnd w:id="98"/>
      <w:bookmarkEnd w:id="99"/>
    </w:p>
    <w:p w14:paraId="5E34856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Աշխատավարձը ունի երեք բաղադրիչ`</w:t>
      </w:r>
    </w:p>
    <w:p w14:paraId="1FEDAB2A" w14:textId="77777777" w:rsidR="008A08A8" w:rsidRPr="003F4F5A" w:rsidRDefault="008A08A8" w:rsidP="00E505B8">
      <w:pPr>
        <w:spacing w:line="360" w:lineRule="auto"/>
        <w:ind w:left="2124" w:firstLine="708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Ա=Ատ +Ապ +Ալ</w:t>
      </w:r>
    </w:p>
    <w:p w14:paraId="7BCC2453" w14:textId="77777777" w:rsidR="008A08A8" w:rsidRPr="003F4F5A" w:rsidRDefault="008A08A8" w:rsidP="002830D6">
      <w:pPr>
        <w:spacing w:line="360" w:lineRule="auto"/>
        <w:ind w:firstLine="708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Ատ – հաշվվում է` ելնելով տվյալ աշխատանքի աշխատատարությունից: </w:t>
      </w:r>
    </w:p>
    <w:p w14:paraId="619A7B96" w14:textId="77777777" w:rsidR="008A08A8" w:rsidRPr="003F4F5A" w:rsidRDefault="008A08A8" w:rsidP="002830D6">
      <w:pPr>
        <w:spacing w:line="360" w:lineRule="auto"/>
        <w:ind w:firstLine="708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Ապ-տրվում է ժամանակին պլանային առաջադրանքները կատարելու համար, ժամանակից շուտ կատարելու համար, որակի համար և այլ պատճառներով խրախուսման համար:</w:t>
      </w:r>
    </w:p>
    <w:p w14:paraId="7E841802" w14:textId="77777777" w:rsidR="008A08A8" w:rsidRPr="003F4F5A" w:rsidRDefault="008A08A8" w:rsidP="002830D6">
      <w:pPr>
        <w:spacing w:line="360" w:lineRule="auto"/>
        <w:ind w:firstLine="708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Ալ – չաշխատած ժամանակի համար վճարներն են:</w:t>
      </w:r>
    </w:p>
    <w:p w14:paraId="2C9A01DC" w14:textId="18398DFE" w:rsidR="008A08A8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Լրավճարները հաշվում են (Ատ+Ապ)-ի մոտ 2-4%-ի չափով</w:t>
      </w:r>
    </w:p>
    <w:p w14:paraId="73090AC2" w14:textId="35C84515" w:rsidR="00EE58F4" w:rsidRPr="00EE58F4" w:rsidRDefault="00EE58F4" w:rsidP="00EE58F4">
      <w:pPr>
        <w:spacing w:line="360" w:lineRule="auto"/>
        <w:jc w:val="right"/>
        <w:rPr>
          <w:rFonts w:ascii="Sylfaen" w:hAnsi="Sylfaen" w:cs="Times New Roman"/>
          <w:b/>
          <w:bCs/>
          <w:color w:val="000000" w:themeColor="text1"/>
          <w:sz w:val="20"/>
          <w:szCs w:val="20"/>
          <w:lang w:val="hy-AM"/>
        </w:rPr>
      </w:pPr>
      <w:r w:rsidRPr="00EE58F4">
        <w:rPr>
          <w:rFonts w:ascii="Sylfaen" w:hAnsi="Sylfaen"/>
          <w:b/>
          <w:bCs/>
          <w:color w:val="000000" w:themeColor="text1"/>
        </w:rPr>
        <w:lastRenderedPageBreak/>
        <w:t xml:space="preserve">Աղյուսակ </w:t>
      </w:r>
      <w:r>
        <w:rPr>
          <w:rFonts w:ascii="Sylfaen" w:hAnsi="Sylfaen"/>
          <w:b/>
          <w:bCs/>
          <w:color w:val="000000" w:themeColor="text1"/>
          <w:lang w:val="en-US"/>
        </w:rPr>
        <w:t>4</w:t>
      </w:r>
      <w:r w:rsidRPr="00EE58F4">
        <w:rPr>
          <w:rFonts w:ascii="Sylfaen" w:hAnsi="Sylfaen"/>
          <w:b/>
          <w:bCs/>
          <w:color w:val="000000" w:themeColor="text1"/>
        </w:rPr>
        <w:t xml:space="preserve"> </w:t>
      </w:r>
      <w:r>
        <w:rPr>
          <w:rFonts w:ascii="Sylfaen" w:hAnsi="Sylfaen"/>
          <w:b/>
          <w:bCs/>
          <w:color w:val="000000" w:themeColor="text1"/>
        </w:rPr>
        <w:br/>
      </w:r>
      <w:r w:rsidRPr="00EE58F4">
        <w:rPr>
          <w:rFonts w:ascii="Sylfaen" w:hAnsi="Sylfaen"/>
          <w:b/>
          <w:bCs/>
          <w:color w:val="000000" w:themeColor="text1"/>
        </w:rPr>
        <w:t>Գիտաարտադրական անձնակազմի աշխատավարձեր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356"/>
        <w:gridCol w:w="2558"/>
        <w:gridCol w:w="1482"/>
        <w:gridCol w:w="2083"/>
        <w:gridCol w:w="2552"/>
      </w:tblGrid>
      <w:tr w:rsidR="008A08A8" w:rsidRPr="003F4F5A" w14:paraId="43A80029" w14:textId="77777777" w:rsidTr="00270D17">
        <w:trPr>
          <w:trHeight w:val="1266"/>
        </w:trPr>
        <w:tc>
          <w:tcPr>
            <w:tcW w:w="1356" w:type="dxa"/>
          </w:tcPr>
          <w:p w14:paraId="2B46159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Փուլի համարը</w:t>
            </w:r>
          </w:p>
        </w:tc>
        <w:tc>
          <w:tcPr>
            <w:tcW w:w="2558" w:type="dxa"/>
          </w:tcPr>
          <w:p w14:paraId="3AB6EBF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Աշխատողների մասնագիտությունը</w:t>
            </w:r>
          </w:p>
        </w:tc>
        <w:tc>
          <w:tcPr>
            <w:tcW w:w="1482" w:type="dxa"/>
          </w:tcPr>
          <w:p w14:paraId="16873FB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 xml:space="preserve">մարդ/ժամ </w:t>
            </w:r>
          </w:p>
          <w:p w14:paraId="5DA4394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(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դրամ</w:t>
            </w:r>
            <w:r w:rsidRPr="003F4F5A">
              <w:rPr>
                <w:rFonts w:ascii="Sylfaen" w:hAnsi="Sylfaen"/>
                <w:sz w:val="24"/>
                <w:szCs w:val="24"/>
              </w:rPr>
              <w:t>)</w:t>
            </w:r>
          </w:p>
        </w:tc>
        <w:tc>
          <w:tcPr>
            <w:tcW w:w="2083" w:type="dxa"/>
          </w:tcPr>
          <w:p w14:paraId="003644E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Աշխա</w:t>
            </w:r>
          </w:p>
          <w:p w14:paraId="3CFEA2F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տատարությունը</w:t>
            </w:r>
          </w:p>
        </w:tc>
        <w:tc>
          <w:tcPr>
            <w:tcW w:w="2552" w:type="dxa"/>
          </w:tcPr>
          <w:p w14:paraId="0FBED56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Տարիֆային</w:t>
            </w:r>
          </w:p>
          <w:p w14:paraId="270D48A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Աշխատարավարձը</w:t>
            </w:r>
          </w:p>
        </w:tc>
      </w:tr>
      <w:tr w:rsidR="008A08A8" w:rsidRPr="003F4F5A" w14:paraId="38BE5A55" w14:textId="77777777" w:rsidTr="00270D17">
        <w:trPr>
          <w:trHeight w:val="987"/>
        </w:trPr>
        <w:tc>
          <w:tcPr>
            <w:tcW w:w="1356" w:type="dxa"/>
          </w:tcPr>
          <w:p w14:paraId="1F1AFD2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  <w:tc>
          <w:tcPr>
            <w:tcW w:w="2558" w:type="dxa"/>
          </w:tcPr>
          <w:p w14:paraId="696EE6A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Ինժեներ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</w:p>
          <w:p w14:paraId="5E94AAC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0868810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Տնտեսագետ</w:t>
            </w:r>
            <w:r w:rsidRPr="003F4F5A">
              <w:rPr>
                <w:rFonts w:ascii="Sylfaen" w:hAnsi="Sylfaen"/>
                <w:sz w:val="24"/>
                <w:szCs w:val="24"/>
              </w:rPr>
              <w:t>(1)</w:t>
            </w:r>
          </w:p>
        </w:tc>
        <w:tc>
          <w:tcPr>
            <w:tcW w:w="1482" w:type="dxa"/>
          </w:tcPr>
          <w:p w14:paraId="2C2A3F6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</w:t>
            </w:r>
          </w:p>
          <w:p w14:paraId="6BD05C0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3366E55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2000</w:t>
            </w:r>
          </w:p>
        </w:tc>
        <w:tc>
          <w:tcPr>
            <w:tcW w:w="2083" w:type="dxa"/>
          </w:tcPr>
          <w:p w14:paraId="0D79E77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63</w:t>
            </w:r>
          </w:p>
          <w:p w14:paraId="18B0BEE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4F98907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21</w:t>
            </w:r>
          </w:p>
        </w:tc>
        <w:tc>
          <w:tcPr>
            <w:tcW w:w="2552" w:type="dxa"/>
          </w:tcPr>
          <w:p w14:paraId="2AEBECD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157500</w:t>
            </w:r>
          </w:p>
          <w:p w14:paraId="37E8ECD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7DD3931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42000</w:t>
            </w:r>
          </w:p>
        </w:tc>
      </w:tr>
      <w:tr w:rsidR="008A08A8" w:rsidRPr="003F4F5A" w14:paraId="35784F10" w14:textId="77777777" w:rsidTr="00270D17">
        <w:trPr>
          <w:trHeight w:val="760"/>
        </w:trPr>
        <w:tc>
          <w:tcPr>
            <w:tcW w:w="1356" w:type="dxa"/>
          </w:tcPr>
          <w:p w14:paraId="799C304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</w:t>
            </w:r>
          </w:p>
        </w:tc>
        <w:tc>
          <w:tcPr>
            <w:tcW w:w="2558" w:type="dxa"/>
          </w:tcPr>
          <w:p w14:paraId="77F576A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Ծրագրավորողներ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</w:p>
          <w:p w14:paraId="1ED6A4F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2B84452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Ինժեներ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</w:p>
        </w:tc>
        <w:tc>
          <w:tcPr>
            <w:tcW w:w="1482" w:type="dxa"/>
          </w:tcPr>
          <w:p w14:paraId="0C5E528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3000</w:t>
            </w:r>
          </w:p>
          <w:p w14:paraId="198F9DB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35A3401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</w:t>
            </w:r>
          </w:p>
        </w:tc>
        <w:tc>
          <w:tcPr>
            <w:tcW w:w="2083" w:type="dxa"/>
          </w:tcPr>
          <w:p w14:paraId="52DD8EF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42</w:t>
            </w:r>
          </w:p>
          <w:p w14:paraId="18C160F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4DB173B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34</w:t>
            </w:r>
          </w:p>
        </w:tc>
        <w:tc>
          <w:tcPr>
            <w:tcW w:w="2552" w:type="dxa"/>
          </w:tcPr>
          <w:p w14:paraId="2BB01B3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126000</w:t>
            </w:r>
          </w:p>
          <w:p w14:paraId="1E11565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1A29178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85000</w:t>
            </w:r>
          </w:p>
        </w:tc>
      </w:tr>
      <w:tr w:rsidR="008A08A8" w:rsidRPr="003F4F5A" w14:paraId="379D5F54" w14:textId="77777777" w:rsidTr="00270D17">
        <w:trPr>
          <w:trHeight w:val="798"/>
        </w:trPr>
        <w:tc>
          <w:tcPr>
            <w:tcW w:w="1356" w:type="dxa"/>
          </w:tcPr>
          <w:p w14:paraId="637DFB6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</w:t>
            </w:r>
          </w:p>
        </w:tc>
        <w:tc>
          <w:tcPr>
            <w:tcW w:w="2558" w:type="dxa"/>
          </w:tcPr>
          <w:p w14:paraId="7323133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Ինժեներ</w:t>
            </w:r>
            <w:r w:rsidRPr="003F4F5A">
              <w:rPr>
                <w:rFonts w:ascii="Sylfaen" w:hAnsi="Sylfaen"/>
                <w:sz w:val="24"/>
                <w:szCs w:val="24"/>
              </w:rPr>
              <w:t>(1)</w:t>
            </w:r>
          </w:p>
          <w:p w14:paraId="23A4C23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02BB18B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Ծրագրավորողներ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 xml:space="preserve"> </w:t>
            </w:r>
          </w:p>
        </w:tc>
        <w:tc>
          <w:tcPr>
            <w:tcW w:w="1482" w:type="dxa"/>
          </w:tcPr>
          <w:p w14:paraId="5EB0C7F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</w:t>
            </w:r>
          </w:p>
          <w:p w14:paraId="3EF3A57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241EF40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3000</w:t>
            </w:r>
          </w:p>
        </w:tc>
        <w:tc>
          <w:tcPr>
            <w:tcW w:w="2083" w:type="dxa"/>
          </w:tcPr>
          <w:p w14:paraId="5284CD2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100</w:t>
            </w:r>
          </w:p>
          <w:p w14:paraId="4BBED00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72401A6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342</w:t>
            </w:r>
          </w:p>
        </w:tc>
        <w:tc>
          <w:tcPr>
            <w:tcW w:w="2552" w:type="dxa"/>
          </w:tcPr>
          <w:p w14:paraId="2041A42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250000</w:t>
            </w:r>
          </w:p>
          <w:p w14:paraId="11444C8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0439C73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1026000</w:t>
            </w:r>
          </w:p>
        </w:tc>
      </w:tr>
      <w:tr w:rsidR="008A08A8" w:rsidRPr="003F4F5A" w14:paraId="68F2E60C" w14:textId="77777777" w:rsidTr="00270D17">
        <w:trPr>
          <w:trHeight w:val="760"/>
        </w:trPr>
        <w:tc>
          <w:tcPr>
            <w:tcW w:w="1356" w:type="dxa"/>
            <w:tcBorders>
              <w:bottom w:val="single" w:sz="4" w:space="0" w:color="auto"/>
            </w:tcBorders>
          </w:tcPr>
          <w:p w14:paraId="2B5EF02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</w:t>
            </w:r>
          </w:p>
        </w:tc>
        <w:tc>
          <w:tcPr>
            <w:tcW w:w="2558" w:type="dxa"/>
            <w:tcBorders>
              <w:bottom w:val="single" w:sz="4" w:space="0" w:color="auto"/>
            </w:tcBorders>
          </w:tcPr>
          <w:p w14:paraId="742F214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Ինժեներ</w:t>
            </w:r>
            <w:r w:rsidRPr="003F4F5A">
              <w:rPr>
                <w:rFonts w:ascii="Sylfaen" w:hAnsi="Sylfaen"/>
                <w:sz w:val="24"/>
                <w:szCs w:val="24"/>
              </w:rPr>
              <w:t>(1)</w:t>
            </w:r>
          </w:p>
          <w:p w14:paraId="4F1D050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27569BC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Ծրագրավորողներ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</w:p>
        </w:tc>
        <w:tc>
          <w:tcPr>
            <w:tcW w:w="1482" w:type="dxa"/>
            <w:tcBorders>
              <w:bottom w:val="single" w:sz="4" w:space="0" w:color="auto"/>
            </w:tcBorders>
          </w:tcPr>
          <w:p w14:paraId="40A42BD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</w:t>
            </w:r>
          </w:p>
          <w:p w14:paraId="7533AB0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5A3615E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3000</w:t>
            </w:r>
          </w:p>
        </w:tc>
        <w:tc>
          <w:tcPr>
            <w:tcW w:w="2083" w:type="dxa"/>
            <w:tcBorders>
              <w:bottom w:val="single" w:sz="4" w:space="0" w:color="auto"/>
            </w:tcBorders>
          </w:tcPr>
          <w:p w14:paraId="67F2DBE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200</w:t>
            </w:r>
          </w:p>
          <w:p w14:paraId="6AEB852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686057F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700</w:t>
            </w:r>
          </w:p>
        </w:tc>
        <w:tc>
          <w:tcPr>
            <w:tcW w:w="2552" w:type="dxa"/>
          </w:tcPr>
          <w:p w14:paraId="531BE2D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500000</w:t>
            </w:r>
          </w:p>
          <w:p w14:paraId="6FD9535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7F5E8A7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2100000</w:t>
            </w:r>
          </w:p>
        </w:tc>
      </w:tr>
      <w:tr w:rsidR="008A08A8" w:rsidRPr="003F4F5A" w14:paraId="01B9E71A" w14:textId="77777777" w:rsidTr="00270D17">
        <w:trPr>
          <w:trHeight w:val="760"/>
        </w:trPr>
        <w:tc>
          <w:tcPr>
            <w:tcW w:w="1356" w:type="dxa"/>
            <w:tcBorders>
              <w:bottom w:val="single" w:sz="4" w:space="0" w:color="auto"/>
            </w:tcBorders>
          </w:tcPr>
          <w:p w14:paraId="49704D1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</w:t>
            </w:r>
          </w:p>
        </w:tc>
        <w:tc>
          <w:tcPr>
            <w:tcW w:w="2558" w:type="dxa"/>
            <w:tcBorders>
              <w:bottom w:val="single" w:sz="4" w:space="0" w:color="auto"/>
            </w:tcBorders>
          </w:tcPr>
          <w:p w14:paraId="7449AF4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Ծրագրավորողներ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</w:p>
          <w:p w14:paraId="49D5839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1F271BF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Ինժեներ</w:t>
            </w:r>
            <w:r w:rsidRPr="003F4F5A">
              <w:rPr>
                <w:rFonts w:ascii="Sylfaen" w:hAnsi="Sylfaen"/>
                <w:sz w:val="24"/>
                <w:szCs w:val="24"/>
              </w:rPr>
              <w:t>(3)</w:t>
            </w:r>
          </w:p>
        </w:tc>
        <w:tc>
          <w:tcPr>
            <w:tcW w:w="1482" w:type="dxa"/>
            <w:tcBorders>
              <w:bottom w:val="single" w:sz="4" w:space="0" w:color="auto"/>
            </w:tcBorders>
          </w:tcPr>
          <w:p w14:paraId="3A699FB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3000</w:t>
            </w:r>
          </w:p>
          <w:p w14:paraId="0120EB0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66E614B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</w:t>
            </w:r>
          </w:p>
        </w:tc>
        <w:tc>
          <w:tcPr>
            <w:tcW w:w="2083" w:type="dxa"/>
            <w:tcBorders>
              <w:bottom w:val="single" w:sz="4" w:space="0" w:color="auto"/>
            </w:tcBorders>
          </w:tcPr>
          <w:p w14:paraId="23B54C6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165</w:t>
            </w:r>
          </w:p>
          <w:p w14:paraId="7D41F3B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6630D3C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160</w:t>
            </w:r>
          </w:p>
        </w:tc>
        <w:tc>
          <w:tcPr>
            <w:tcW w:w="2552" w:type="dxa"/>
          </w:tcPr>
          <w:p w14:paraId="7A3980F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495000</w:t>
            </w:r>
          </w:p>
          <w:p w14:paraId="0B1641E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  <w:p w14:paraId="6FEA11C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400000</w:t>
            </w:r>
          </w:p>
        </w:tc>
      </w:tr>
      <w:tr w:rsidR="008A08A8" w:rsidRPr="003F4F5A" w14:paraId="3852FD23" w14:textId="77777777" w:rsidTr="00270D17">
        <w:trPr>
          <w:trHeight w:val="760"/>
        </w:trPr>
        <w:tc>
          <w:tcPr>
            <w:tcW w:w="1356" w:type="dxa"/>
            <w:tcBorders>
              <w:right w:val="nil"/>
            </w:tcBorders>
          </w:tcPr>
          <w:p w14:paraId="53E38D3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lastRenderedPageBreak/>
              <w:t>Ընդամենը</w:t>
            </w:r>
          </w:p>
        </w:tc>
        <w:tc>
          <w:tcPr>
            <w:tcW w:w="2558" w:type="dxa"/>
            <w:tcBorders>
              <w:left w:val="nil"/>
              <w:right w:val="nil"/>
            </w:tcBorders>
          </w:tcPr>
          <w:p w14:paraId="5BAD365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1482" w:type="dxa"/>
            <w:tcBorders>
              <w:left w:val="nil"/>
              <w:right w:val="nil"/>
            </w:tcBorders>
          </w:tcPr>
          <w:p w14:paraId="1F0BBE9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2083" w:type="dxa"/>
            <w:tcBorders>
              <w:left w:val="nil"/>
            </w:tcBorders>
          </w:tcPr>
          <w:p w14:paraId="209C80A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2F00448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5181500</w:t>
            </w:r>
          </w:p>
        </w:tc>
      </w:tr>
    </w:tbl>
    <w:p w14:paraId="23C2BE3E" w14:textId="7952492C" w:rsidR="002830D6" w:rsidRPr="003F4F5A" w:rsidRDefault="00322AA3" w:rsidP="00322AA3">
      <w:pPr>
        <w:spacing w:line="360" w:lineRule="auto"/>
        <w:jc w:val="right"/>
        <w:rPr>
          <w:rFonts w:ascii="Sylfaen" w:hAnsi="Sylfaen" w:cs="Times New Roman"/>
          <w:sz w:val="24"/>
          <w:szCs w:val="24"/>
          <w:lang w:val="hy-AM"/>
        </w:rPr>
      </w:pPr>
      <w:r w:rsidRPr="00EE58F4">
        <w:rPr>
          <w:rFonts w:ascii="Sylfaen" w:hAnsi="Sylfaen"/>
          <w:b/>
          <w:bCs/>
          <w:color w:val="000000" w:themeColor="text1"/>
        </w:rPr>
        <w:t xml:space="preserve">Աղյուսակ </w:t>
      </w:r>
      <w:r>
        <w:rPr>
          <w:rFonts w:ascii="Sylfaen" w:hAnsi="Sylfaen"/>
          <w:b/>
          <w:bCs/>
          <w:color w:val="000000" w:themeColor="text1"/>
          <w:lang w:val="en-US"/>
        </w:rPr>
        <w:t>4</w:t>
      </w:r>
      <w:r w:rsidRPr="00EE58F4">
        <w:rPr>
          <w:rFonts w:ascii="Sylfaen" w:hAnsi="Sylfaen"/>
          <w:b/>
          <w:bCs/>
          <w:color w:val="000000" w:themeColor="text1"/>
        </w:rPr>
        <w:t xml:space="preserve"> </w:t>
      </w:r>
      <w:r>
        <w:rPr>
          <w:rFonts w:ascii="Sylfaen" w:hAnsi="Sylfaen"/>
          <w:b/>
          <w:bCs/>
          <w:color w:val="000000"/>
          <w:lang w:val="en-US"/>
        </w:rPr>
        <w:t>-</w:t>
      </w:r>
      <w:r>
        <w:rPr>
          <w:rFonts w:ascii="Sylfaen" w:hAnsi="Sylfaen"/>
          <w:b/>
          <w:bCs/>
          <w:color w:val="000000"/>
          <w:lang w:val="hy-AM"/>
        </w:rPr>
        <w:t>ի շարունակություն</w:t>
      </w:r>
    </w:p>
    <w:p w14:paraId="42D2D737" w14:textId="5E62C406" w:rsidR="003F4F5A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100" w:name="_Toc40488338"/>
      <w:bookmarkStart w:id="101" w:name="_Toc41491781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4.5  Սոցիալ-ապահովագրական վճարներ</w:t>
      </w:r>
      <w:bookmarkEnd w:id="100"/>
      <w:bookmarkEnd w:id="101"/>
    </w:p>
    <w:p w14:paraId="08D2BD7D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Այս հոդավածով նախատեսված միջոցները ուղղվում են կենսաթոշակային հիմանադրամ և այլ ապահովագրական հիմնադրամներ: Դա հաշվում են միջինացված գործակցով. տարբեր աշխատավարձերի չափսերի դեպքում տարբեր է, օրինակ` աշխատավարձի ֆոնդի 30%-ը: </w:t>
      </w:r>
    </w:p>
    <w:p w14:paraId="17BC0708" w14:textId="77777777" w:rsidR="008A08A8" w:rsidRPr="003F4F5A" w:rsidRDefault="008A08A8" w:rsidP="00E505B8">
      <w:pPr>
        <w:spacing w:line="360" w:lineRule="auto"/>
        <w:jc w:val="center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Աս=0.3*Ա=0.3*14521970=4356591դր.</w:t>
      </w:r>
    </w:p>
    <w:p w14:paraId="1E3FCCB6" w14:textId="77777777" w:rsidR="003F4F5A" w:rsidRDefault="003F4F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</w:p>
    <w:p w14:paraId="2D898D6A" w14:textId="352BBD45" w:rsidR="008A08A8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102" w:name="_Toc40488339"/>
      <w:bookmarkStart w:id="103" w:name="_Toc41491782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4.6 Ֆիրմայի կարիքների համար գործուղումերի վրա կատարված ծախսեր</w:t>
      </w:r>
      <w:bookmarkEnd w:id="102"/>
      <w:bookmarkEnd w:id="103"/>
    </w:p>
    <w:p w14:paraId="51547A17" w14:textId="7DAFD6D0" w:rsidR="003F4F5A" w:rsidRPr="003E625B" w:rsidRDefault="003E625B" w:rsidP="003E625B">
      <w:pPr>
        <w:spacing w:line="360" w:lineRule="auto"/>
        <w:jc w:val="right"/>
        <w:rPr>
          <w:rFonts w:ascii="Sylfaen" w:hAnsi="Sylfaen" w:cs="Times New Roman"/>
          <w:b/>
          <w:bCs/>
          <w:color w:val="000000" w:themeColor="text1"/>
          <w:sz w:val="20"/>
          <w:szCs w:val="20"/>
          <w:lang w:val="hy-AM"/>
        </w:rPr>
      </w:pPr>
      <w:r w:rsidRPr="003E625B">
        <w:rPr>
          <w:rFonts w:ascii="Sylfaen" w:hAnsi="Sylfaen"/>
          <w:b/>
          <w:bCs/>
          <w:color w:val="000000" w:themeColor="text1"/>
          <w:lang w:val="hy-AM"/>
        </w:rPr>
        <w:t xml:space="preserve">Աղյուսակ 5 </w:t>
      </w:r>
      <w:r w:rsidRPr="003E625B">
        <w:rPr>
          <w:rFonts w:ascii="Sylfaen" w:hAnsi="Sylfaen"/>
          <w:b/>
          <w:bCs/>
          <w:color w:val="000000" w:themeColor="text1"/>
          <w:lang w:val="hy-AM"/>
        </w:rPr>
        <w:br/>
        <w:t xml:space="preserve">Գիտաարտադրական անձնակազմի </w:t>
      </w:r>
      <w:r w:rsidRPr="003E625B">
        <w:rPr>
          <w:rFonts w:ascii="Sylfaen" w:hAnsi="Sylfaen" w:cstheme="majorBidi"/>
          <w:b/>
          <w:bCs/>
          <w:color w:val="000000" w:themeColor="text1"/>
          <w:lang w:val="hy-AM"/>
        </w:rPr>
        <w:t xml:space="preserve">գործուղումերի </w:t>
      </w:r>
      <w:r>
        <w:rPr>
          <w:rFonts w:ascii="Sylfaen" w:hAnsi="Sylfaen"/>
          <w:b/>
          <w:bCs/>
          <w:color w:val="000000" w:themeColor="text1"/>
          <w:lang w:val="hy-AM"/>
        </w:rPr>
        <w:t>ծախսերը</w:t>
      </w:r>
    </w:p>
    <w:tbl>
      <w:tblPr>
        <w:tblStyle w:val="TableGrid"/>
        <w:tblW w:w="9889" w:type="dxa"/>
        <w:tblLayout w:type="fixed"/>
        <w:tblLook w:val="04A0" w:firstRow="1" w:lastRow="0" w:firstColumn="1" w:lastColumn="0" w:noHBand="0" w:noVBand="1"/>
      </w:tblPr>
      <w:tblGrid>
        <w:gridCol w:w="1050"/>
        <w:gridCol w:w="1859"/>
        <w:gridCol w:w="885"/>
        <w:gridCol w:w="992"/>
        <w:gridCol w:w="992"/>
        <w:gridCol w:w="1418"/>
        <w:gridCol w:w="1134"/>
        <w:gridCol w:w="1559"/>
      </w:tblGrid>
      <w:tr w:rsidR="008A08A8" w:rsidRPr="003F4F5A" w14:paraId="19023F32" w14:textId="77777777" w:rsidTr="00270D17">
        <w:trPr>
          <w:trHeight w:val="1741"/>
        </w:trPr>
        <w:tc>
          <w:tcPr>
            <w:tcW w:w="1050" w:type="dxa"/>
          </w:tcPr>
          <w:p w14:paraId="1102DA0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Վայրը</w:t>
            </w:r>
          </w:p>
        </w:tc>
        <w:tc>
          <w:tcPr>
            <w:tcW w:w="1859" w:type="dxa"/>
          </w:tcPr>
          <w:p w14:paraId="3571F83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Պաշտոնը</w:t>
            </w:r>
          </w:p>
        </w:tc>
        <w:tc>
          <w:tcPr>
            <w:tcW w:w="885" w:type="dxa"/>
          </w:tcPr>
          <w:p w14:paraId="704BEAA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Օրերի</w:t>
            </w:r>
          </w:p>
          <w:p w14:paraId="2B76345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992" w:type="dxa"/>
          </w:tcPr>
          <w:p w14:paraId="70C259B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Օրա</w:t>
            </w:r>
            <w:r w:rsidRPr="003F4F5A">
              <w:rPr>
                <w:rFonts w:ascii="Sylfaen" w:hAnsi="Sylfaen"/>
                <w:sz w:val="24"/>
                <w:szCs w:val="24"/>
              </w:rPr>
              <w:t>-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վարձը</w:t>
            </w:r>
          </w:p>
        </w:tc>
        <w:tc>
          <w:tcPr>
            <w:tcW w:w="992" w:type="dxa"/>
          </w:tcPr>
          <w:p w14:paraId="6AF9EF6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Գիշերա-վարձ</w:t>
            </w:r>
          </w:p>
        </w:tc>
        <w:tc>
          <w:tcPr>
            <w:tcW w:w="1418" w:type="dxa"/>
          </w:tcPr>
          <w:p w14:paraId="1162BF9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Ուղեվարձ</w:t>
            </w:r>
          </w:p>
        </w:tc>
        <w:tc>
          <w:tcPr>
            <w:tcW w:w="1134" w:type="dxa"/>
          </w:tcPr>
          <w:p w14:paraId="145D47C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Ներկա-յացուցչական</w:t>
            </w:r>
          </w:p>
          <w:p w14:paraId="5998103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ծախսը</w:t>
            </w:r>
          </w:p>
        </w:tc>
        <w:tc>
          <w:tcPr>
            <w:tcW w:w="1559" w:type="dxa"/>
          </w:tcPr>
          <w:p w14:paraId="39B2BCD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</w:t>
            </w:r>
            <w:r w:rsidRPr="003F4F5A">
              <w:rPr>
                <w:rFonts w:ascii="Times New Roman" w:hAnsi="Times New Roman"/>
                <w:sz w:val="24"/>
                <w:szCs w:val="24"/>
                <w:lang w:val="hy-AM"/>
              </w:rPr>
              <w:t>․</w:t>
            </w:r>
          </w:p>
        </w:tc>
      </w:tr>
      <w:tr w:rsidR="008A08A8" w:rsidRPr="003F4F5A" w14:paraId="132BF83A" w14:textId="77777777" w:rsidTr="00270D17">
        <w:trPr>
          <w:trHeight w:val="1331"/>
        </w:trPr>
        <w:tc>
          <w:tcPr>
            <w:tcW w:w="1050" w:type="dxa"/>
          </w:tcPr>
          <w:p w14:paraId="063F2D8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Գերմանիա</w:t>
            </w:r>
          </w:p>
        </w:tc>
        <w:tc>
          <w:tcPr>
            <w:tcW w:w="1859" w:type="dxa"/>
          </w:tcPr>
          <w:p w14:paraId="40C1FE5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Ծրագրավորող</w:t>
            </w:r>
          </w:p>
        </w:tc>
        <w:tc>
          <w:tcPr>
            <w:tcW w:w="885" w:type="dxa"/>
          </w:tcPr>
          <w:p w14:paraId="6D46295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37ACC61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80000</w:t>
            </w:r>
          </w:p>
        </w:tc>
        <w:tc>
          <w:tcPr>
            <w:tcW w:w="992" w:type="dxa"/>
          </w:tcPr>
          <w:p w14:paraId="7A39731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100000</w:t>
            </w:r>
          </w:p>
        </w:tc>
        <w:tc>
          <w:tcPr>
            <w:tcW w:w="1418" w:type="dxa"/>
          </w:tcPr>
          <w:p w14:paraId="090145C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800000</w:t>
            </w:r>
          </w:p>
        </w:tc>
        <w:tc>
          <w:tcPr>
            <w:tcW w:w="1134" w:type="dxa"/>
          </w:tcPr>
          <w:p w14:paraId="10DE7FB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100000</w:t>
            </w:r>
          </w:p>
        </w:tc>
        <w:tc>
          <w:tcPr>
            <w:tcW w:w="1559" w:type="dxa"/>
          </w:tcPr>
          <w:p w14:paraId="42D57D1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1400000</w:t>
            </w:r>
          </w:p>
        </w:tc>
      </w:tr>
      <w:tr w:rsidR="008A08A8" w:rsidRPr="003F4F5A" w14:paraId="23D2171B" w14:textId="77777777" w:rsidTr="00270D17">
        <w:trPr>
          <w:trHeight w:val="1331"/>
        </w:trPr>
        <w:tc>
          <w:tcPr>
            <w:tcW w:w="1050" w:type="dxa"/>
            <w:tcBorders>
              <w:bottom w:val="single" w:sz="4" w:space="0" w:color="auto"/>
            </w:tcBorders>
          </w:tcPr>
          <w:p w14:paraId="18DE970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Կանադա</w:t>
            </w:r>
          </w:p>
        </w:tc>
        <w:tc>
          <w:tcPr>
            <w:tcW w:w="1859" w:type="dxa"/>
            <w:tcBorders>
              <w:bottom w:val="single" w:sz="4" w:space="0" w:color="auto"/>
            </w:tcBorders>
          </w:tcPr>
          <w:p w14:paraId="2E538AE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Նախագծի ղեկավար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14:paraId="5603B63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771A1E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20000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D5D4A4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100000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EF6549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600000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B17E87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20000</w:t>
            </w:r>
          </w:p>
        </w:tc>
        <w:tc>
          <w:tcPr>
            <w:tcW w:w="1559" w:type="dxa"/>
          </w:tcPr>
          <w:p w14:paraId="3F3D0ABF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770000</w:t>
            </w:r>
          </w:p>
        </w:tc>
      </w:tr>
      <w:tr w:rsidR="008A08A8" w:rsidRPr="003F4F5A" w14:paraId="3E195939" w14:textId="77777777" w:rsidTr="00270D17">
        <w:trPr>
          <w:trHeight w:val="854"/>
        </w:trPr>
        <w:tc>
          <w:tcPr>
            <w:tcW w:w="1050" w:type="dxa"/>
            <w:tcBorders>
              <w:right w:val="nil"/>
            </w:tcBorders>
          </w:tcPr>
          <w:p w14:paraId="4DCD38D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Ընդամենը</w:t>
            </w:r>
          </w:p>
        </w:tc>
        <w:tc>
          <w:tcPr>
            <w:tcW w:w="1859" w:type="dxa"/>
            <w:tcBorders>
              <w:left w:val="nil"/>
              <w:right w:val="nil"/>
            </w:tcBorders>
          </w:tcPr>
          <w:p w14:paraId="550AFF6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sz w:val="24"/>
                <w:szCs w:val="24"/>
              </w:rPr>
            </w:pPr>
          </w:p>
        </w:tc>
        <w:tc>
          <w:tcPr>
            <w:tcW w:w="885" w:type="dxa"/>
            <w:tcBorders>
              <w:left w:val="nil"/>
              <w:right w:val="nil"/>
            </w:tcBorders>
          </w:tcPr>
          <w:p w14:paraId="21F5D89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</w:tcPr>
          <w:p w14:paraId="6F8299C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</w:tcPr>
          <w:p w14:paraId="005161D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nil"/>
              <w:right w:val="nil"/>
            </w:tcBorders>
          </w:tcPr>
          <w:p w14:paraId="4D23887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nil"/>
            </w:tcBorders>
          </w:tcPr>
          <w:p w14:paraId="6738084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14:paraId="6BA1ED4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2170000</w:t>
            </w:r>
          </w:p>
        </w:tc>
      </w:tr>
    </w:tbl>
    <w:p w14:paraId="780D0EA6" w14:textId="19B1F5B1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en-US"/>
        </w:rPr>
      </w:pPr>
    </w:p>
    <w:p w14:paraId="27F7FB01" w14:textId="18C9343E" w:rsidR="008A08A8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104" w:name="_Toc40488340"/>
      <w:bookmarkStart w:id="105" w:name="_Toc41491783"/>
      <w:r w:rsidRPr="003F4F5A">
        <w:rPr>
          <w:rFonts w:ascii="Sylfaen" w:hAnsi="Sylfaen"/>
          <w:b/>
          <w:bCs/>
          <w:color w:val="000000" w:themeColor="text1"/>
          <w:lang w:val="hy-AM"/>
        </w:rPr>
        <w:lastRenderedPageBreak/>
        <w:t>4.</w:t>
      </w:r>
      <w:r w:rsidR="003F4F5A" w:rsidRPr="003F4F5A">
        <w:rPr>
          <w:rFonts w:ascii="Sylfaen" w:hAnsi="Sylfaen"/>
          <w:b/>
          <w:bCs/>
          <w:color w:val="000000" w:themeColor="text1"/>
          <w:lang w:val="hy-AM"/>
        </w:rPr>
        <w:t>4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.7 Կողմնակի կազմակերպությունների աշխատանքներ և ծառայություններ</w:t>
      </w:r>
      <w:bookmarkEnd w:id="104"/>
      <w:bookmarkEnd w:id="105"/>
    </w:p>
    <w:p w14:paraId="6F652336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Սրանք կողմնակի կազմակերպությունների իրականցրած աշխատանքների և ծառայությունների վրա կատարված ծախսերն են: Աշխատանքի ընթացքում անհրաժեշտ է օգտվել ինտերնետային և հեռախոսային կապի ծառայություններից:</w:t>
      </w:r>
    </w:p>
    <w:p w14:paraId="1604C442" w14:textId="2C1AFA0C" w:rsidR="008A08A8" w:rsidRPr="00EE58F4" w:rsidRDefault="00EE58F4" w:rsidP="00EE58F4">
      <w:pPr>
        <w:spacing w:line="360" w:lineRule="auto"/>
        <w:jc w:val="right"/>
        <w:rPr>
          <w:rFonts w:ascii="Sylfaen" w:hAnsi="Sylfaen" w:cs="Times New Roman"/>
          <w:b/>
          <w:bCs/>
          <w:sz w:val="20"/>
          <w:szCs w:val="20"/>
          <w:lang w:val="hy-AM"/>
        </w:rPr>
      </w:pPr>
      <w:r w:rsidRPr="00EE58F4">
        <w:rPr>
          <w:rFonts w:ascii="Sylfaen" w:hAnsi="Sylfaen"/>
          <w:b/>
          <w:bCs/>
          <w:color w:val="000000"/>
        </w:rPr>
        <w:t>Աղյուսակ 6</w:t>
      </w:r>
      <w:r>
        <w:rPr>
          <w:rFonts w:ascii="Sylfaen" w:hAnsi="Sylfaen"/>
          <w:b/>
          <w:bCs/>
          <w:color w:val="000000"/>
        </w:rPr>
        <w:br/>
      </w:r>
      <w:r w:rsidRPr="00EE58F4">
        <w:rPr>
          <w:rFonts w:ascii="Sylfaen" w:hAnsi="Sylfaen"/>
          <w:b/>
          <w:bCs/>
          <w:color w:val="000000"/>
        </w:rPr>
        <w:t xml:space="preserve"> Կողմնակի ծառայություներ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711"/>
        <w:gridCol w:w="2323"/>
      </w:tblGrid>
      <w:tr w:rsidR="008A08A8" w:rsidRPr="003F4F5A" w14:paraId="595C7A59" w14:textId="77777777" w:rsidTr="00270D17">
        <w:trPr>
          <w:trHeight w:val="669"/>
        </w:trPr>
        <w:tc>
          <w:tcPr>
            <w:tcW w:w="704" w:type="dxa"/>
          </w:tcPr>
          <w:p w14:paraId="4FE9D25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2552" w:type="dxa"/>
          </w:tcPr>
          <w:p w14:paraId="583766E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Ծառայության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 xml:space="preserve"> </w:t>
            </w:r>
            <w:r w:rsidRPr="003F4F5A">
              <w:rPr>
                <w:rFonts w:ascii="Sylfaen" w:hAnsi="Sylfaen"/>
                <w:sz w:val="24"/>
                <w:szCs w:val="24"/>
              </w:rPr>
              <w:t>անվանում</w:t>
            </w:r>
          </w:p>
        </w:tc>
        <w:tc>
          <w:tcPr>
            <w:tcW w:w="3711" w:type="dxa"/>
          </w:tcPr>
          <w:p w14:paraId="6073FCE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Կազմակերպության կամ ընկերության անվանումը</w:t>
            </w:r>
          </w:p>
        </w:tc>
        <w:tc>
          <w:tcPr>
            <w:tcW w:w="2323" w:type="dxa"/>
          </w:tcPr>
          <w:p w14:paraId="5CB9A78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Գինը</w:t>
            </w:r>
            <w:r w:rsidRPr="003F4F5A">
              <w:rPr>
                <w:rFonts w:ascii="Sylfaen" w:hAnsi="Sylfaen"/>
                <w:sz w:val="24"/>
                <w:szCs w:val="24"/>
              </w:rPr>
              <w:t>(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դր</w:t>
            </w:r>
            <w:r w:rsidRPr="003F4F5A">
              <w:rPr>
                <w:rFonts w:ascii="Sylfaen" w:hAnsi="Sylfaen"/>
                <w:sz w:val="24"/>
                <w:szCs w:val="24"/>
              </w:rPr>
              <w:t>)</w:t>
            </w:r>
          </w:p>
        </w:tc>
      </w:tr>
      <w:tr w:rsidR="008A08A8" w:rsidRPr="003F4F5A" w14:paraId="100D080F" w14:textId="77777777" w:rsidTr="00270D17">
        <w:trPr>
          <w:trHeight w:val="637"/>
        </w:trPr>
        <w:tc>
          <w:tcPr>
            <w:tcW w:w="704" w:type="dxa"/>
          </w:tcPr>
          <w:p w14:paraId="4BCE8AC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  <w:tc>
          <w:tcPr>
            <w:tcW w:w="2552" w:type="dxa"/>
          </w:tcPr>
          <w:p w14:paraId="4DAF34C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Ինտերնետ</w:t>
            </w:r>
          </w:p>
        </w:tc>
        <w:tc>
          <w:tcPr>
            <w:tcW w:w="3711" w:type="dxa"/>
          </w:tcPr>
          <w:p w14:paraId="5588CED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Beeline</w:t>
            </w:r>
          </w:p>
        </w:tc>
        <w:tc>
          <w:tcPr>
            <w:tcW w:w="2323" w:type="dxa"/>
          </w:tcPr>
          <w:p w14:paraId="7C742DC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500000</w:t>
            </w:r>
          </w:p>
        </w:tc>
      </w:tr>
      <w:tr w:rsidR="008A08A8" w:rsidRPr="003F4F5A" w14:paraId="7D208D92" w14:textId="77777777" w:rsidTr="00270D17">
        <w:trPr>
          <w:trHeight w:val="669"/>
        </w:trPr>
        <w:tc>
          <w:tcPr>
            <w:tcW w:w="704" w:type="dxa"/>
            <w:tcBorders>
              <w:bottom w:val="single" w:sz="4" w:space="0" w:color="auto"/>
            </w:tcBorders>
          </w:tcPr>
          <w:p w14:paraId="5EFAD62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57F5900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Հեռախոս</w:t>
            </w:r>
          </w:p>
        </w:tc>
        <w:tc>
          <w:tcPr>
            <w:tcW w:w="3711" w:type="dxa"/>
            <w:tcBorders>
              <w:bottom w:val="single" w:sz="4" w:space="0" w:color="auto"/>
            </w:tcBorders>
          </w:tcPr>
          <w:p w14:paraId="02A3F0F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VivaCell</w:t>
            </w:r>
          </w:p>
        </w:tc>
        <w:tc>
          <w:tcPr>
            <w:tcW w:w="2323" w:type="dxa"/>
            <w:tcBorders>
              <w:bottom w:val="single" w:sz="4" w:space="0" w:color="auto"/>
            </w:tcBorders>
          </w:tcPr>
          <w:p w14:paraId="665F9D4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50000</w:t>
            </w:r>
          </w:p>
        </w:tc>
      </w:tr>
      <w:tr w:rsidR="008A08A8" w:rsidRPr="003F4F5A" w14:paraId="5EC26A88" w14:textId="77777777" w:rsidTr="00270D17">
        <w:trPr>
          <w:trHeight w:val="637"/>
        </w:trPr>
        <w:tc>
          <w:tcPr>
            <w:tcW w:w="704" w:type="dxa"/>
            <w:tcBorders>
              <w:right w:val="nil"/>
            </w:tcBorders>
          </w:tcPr>
          <w:p w14:paraId="64E40B6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2552" w:type="dxa"/>
            <w:tcBorders>
              <w:left w:val="nil"/>
              <w:right w:val="nil"/>
            </w:tcBorders>
          </w:tcPr>
          <w:p w14:paraId="1B9667E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Ընդամենը</w:t>
            </w:r>
          </w:p>
        </w:tc>
        <w:tc>
          <w:tcPr>
            <w:tcW w:w="3711" w:type="dxa"/>
            <w:tcBorders>
              <w:left w:val="nil"/>
              <w:right w:val="nil"/>
            </w:tcBorders>
          </w:tcPr>
          <w:p w14:paraId="741BE71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2323" w:type="dxa"/>
            <w:tcBorders>
              <w:left w:val="nil"/>
            </w:tcBorders>
          </w:tcPr>
          <w:p w14:paraId="6D7C908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 xml:space="preserve">550000 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դր</w:t>
            </w:r>
            <w:r w:rsidRPr="003F4F5A">
              <w:rPr>
                <w:rFonts w:ascii="Times New Roman" w:hAnsi="Times New Roman"/>
                <w:sz w:val="24"/>
                <w:szCs w:val="24"/>
                <w:lang w:val="hy-AM"/>
              </w:rPr>
              <w:t>․</w:t>
            </w:r>
          </w:p>
        </w:tc>
      </w:tr>
    </w:tbl>
    <w:p w14:paraId="637DC03E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en-US"/>
        </w:rPr>
      </w:pPr>
    </w:p>
    <w:p w14:paraId="704731F6" w14:textId="027B0CF8" w:rsidR="008A08A8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106" w:name="_Toc40488341"/>
      <w:bookmarkStart w:id="107" w:name="_Toc41491784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4.8 Այլ  հիմնական  ծախսեր</w:t>
      </w:r>
      <w:bookmarkEnd w:id="106"/>
      <w:bookmarkEnd w:id="107"/>
    </w:p>
    <w:p w14:paraId="7654ADF0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Սրանք այն ծախսերն են, որոնք ուղղակի առնչվում են թեմային, սակայն ուրիշ հոդվածում տեղ չեն գտել: Օրինակ` այս ծախսերից են համակարգիչների, օդափոխիչների և այլ սրքավորումների ծախսած էլեկտրաէներգիան: Մեր ծախսերի մեջ ներառենք  օդափոխիչների և համակարգիչների  էլեկտրաէներգիայի  ծախսը, որոնք օգտագործվում են թեմայի մշակման նպատակով: Այն կազմում է մոտ 250000 դրամ:</w:t>
      </w:r>
    </w:p>
    <w:p w14:paraId="3F8AE0A9" w14:textId="307EF1CF" w:rsidR="008A08A8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108" w:name="_Toc40488342"/>
      <w:bookmarkStart w:id="109" w:name="_Toc41491785"/>
      <w:r w:rsidRPr="003F4F5A">
        <w:rPr>
          <w:rFonts w:ascii="Sylfaen" w:hAnsi="Sylfaen"/>
          <w:b/>
          <w:bCs/>
          <w:color w:val="000000" w:themeColor="text1"/>
          <w:lang w:val="hy-AM"/>
        </w:rPr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4.9 Վերադիր ծախսեր</w:t>
      </w:r>
      <w:bookmarkEnd w:id="108"/>
      <w:bookmarkEnd w:id="109"/>
    </w:p>
    <w:p w14:paraId="4DD99972" w14:textId="7012228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 xml:space="preserve">Այս հոդվածով նախատեսվում են այն ծախսերը, որոնք չեն կարող մտցվել որոշակի թեմայի ինքնարժեքի մեջ, մասնավորապես կառավարման անձնակազմի ընդհանուր տնտեսական, ոչ արտադրական ծախսեր: Այս ծախսերը ելնելով վիճակագրությունից, կարելի է ճշտությամբ գնահատել և վերցնել հավասար ընդհանուր աշխատավարձի  մոտ (50 -120%)-ին: </w:t>
      </w:r>
    </w:p>
    <w:p w14:paraId="23CEEED3" w14:textId="15915865" w:rsidR="008A08A8" w:rsidRPr="003F4F5A" w:rsidRDefault="008A08A8" w:rsidP="00E505B8">
      <w:pPr>
        <w:spacing w:line="360" w:lineRule="auto"/>
        <w:jc w:val="center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Վերադիր ծախս = Ա * 0.8 =0.8*14521970=11617576դր</w:t>
      </w:r>
    </w:p>
    <w:p w14:paraId="54ACE1D4" w14:textId="4C5E2A62" w:rsidR="008A08A8" w:rsidRPr="003F4F5A" w:rsidRDefault="006A575A" w:rsidP="003F4F5A">
      <w:pPr>
        <w:pStyle w:val="Heading3"/>
        <w:rPr>
          <w:rFonts w:ascii="Sylfaen" w:hAnsi="Sylfaen"/>
          <w:b/>
          <w:bCs/>
          <w:color w:val="000000" w:themeColor="text1"/>
          <w:lang w:val="hy-AM"/>
        </w:rPr>
      </w:pPr>
      <w:bookmarkStart w:id="110" w:name="_Toc40488343"/>
      <w:bookmarkStart w:id="111" w:name="_Toc41491786"/>
      <w:r w:rsidRPr="003F4F5A">
        <w:rPr>
          <w:rFonts w:ascii="Sylfaen" w:hAnsi="Sylfaen"/>
          <w:b/>
          <w:bCs/>
          <w:color w:val="000000" w:themeColor="text1"/>
          <w:lang w:val="hy-AM"/>
        </w:rPr>
        <w:lastRenderedPageBreak/>
        <w:t>4.</w:t>
      </w:r>
      <w:r w:rsidR="008A08A8" w:rsidRPr="003F4F5A">
        <w:rPr>
          <w:rFonts w:ascii="Sylfaen" w:hAnsi="Sylfaen"/>
          <w:b/>
          <w:bCs/>
          <w:color w:val="000000" w:themeColor="text1"/>
          <w:lang w:val="hy-AM"/>
        </w:rPr>
        <w:t>4.10 Ծախսերի նախահաշվի վերլուծությունը</w:t>
      </w:r>
      <w:bookmarkEnd w:id="110"/>
      <w:bookmarkEnd w:id="111"/>
    </w:p>
    <w:p w14:paraId="07605F4E" w14:textId="778AFC46" w:rsidR="008A08A8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Նախահաշիվը ներկայացված է ստորև բերված աղյուսակի տոսքով:</w:t>
      </w:r>
    </w:p>
    <w:p w14:paraId="29FCEEBC" w14:textId="761F90E0" w:rsidR="00E425EC" w:rsidRPr="00E425EC" w:rsidRDefault="00E425EC" w:rsidP="00E425EC">
      <w:pPr>
        <w:spacing w:line="360" w:lineRule="auto"/>
        <w:jc w:val="right"/>
        <w:rPr>
          <w:rFonts w:ascii="Sylfaen" w:hAnsi="Sylfaen" w:cs="Times New Roman"/>
          <w:b/>
          <w:bCs/>
          <w:lang w:val="hy-AM"/>
        </w:rPr>
      </w:pPr>
      <w:r w:rsidRPr="00E425EC">
        <w:rPr>
          <w:rFonts w:ascii="Sylfaen" w:hAnsi="Sylfaen"/>
          <w:b/>
          <w:bCs/>
          <w:color w:val="000000"/>
        </w:rPr>
        <w:t>Աղյուսակ 7</w:t>
      </w:r>
      <w:r>
        <w:rPr>
          <w:rFonts w:ascii="Sylfaen" w:hAnsi="Sylfaen"/>
          <w:b/>
          <w:bCs/>
          <w:color w:val="000000"/>
        </w:rPr>
        <w:br/>
      </w:r>
      <w:r w:rsidRPr="00E425EC">
        <w:rPr>
          <w:rFonts w:ascii="Sylfaen" w:hAnsi="Sylfaen"/>
          <w:b/>
          <w:bCs/>
          <w:color w:val="000000"/>
        </w:rPr>
        <w:t xml:space="preserve"> Վերադիր ծախսեր</w:t>
      </w:r>
    </w:p>
    <w:tbl>
      <w:tblPr>
        <w:tblStyle w:val="TableGrid"/>
        <w:tblW w:w="9938" w:type="dxa"/>
        <w:tblLook w:val="04A0" w:firstRow="1" w:lastRow="0" w:firstColumn="1" w:lastColumn="0" w:noHBand="0" w:noVBand="1"/>
      </w:tblPr>
      <w:tblGrid>
        <w:gridCol w:w="596"/>
        <w:gridCol w:w="5276"/>
        <w:gridCol w:w="1958"/>
        <w:gridCol w:w="2108"/>
      </w:tblGrid>
      <w:tr w:rsidR="008A08A8" w:rsidRPr="003F4F5A" w14:paraId="013FD873" w14:textId="77777777" w:rsidTr="00C067BB">
        <w:trPr>
          <w:trHeight w:val="1130"/>
        </w:trPr>
        <w:tc>
          <w:tcPr>
            <w:tcW w:w="596" w:type="dxa"/>
          </w:tcPr>
          <w:p w14:paraId="1734EC4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5276" w:type="dxa"/>
          </w:tcPr>
          <w:p w14:paraId="645961C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Հոդվածի անվանումը</w:t>
            </w:r>
          </w:p>
        </w:tc>
        <w:tc>
          <w:tcPr>
            <w:tcW w:w="1958" w:type="dxa"/>
          </w:tcPr>
          <w:p w14:paraId="5409883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Ծախսը</w:t>
            </w:r>
            <w:r w:rsidRPr="003F4F5A">
              <w:rPr>
                <w:rFonts w:ascii="Sylfaen" w:hAnsi="Sylfaen"/>
                <w:sz w:val="24"/>
                <w:szCs w:val="24"/>
              </w:rPr>
              <w:t>(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դրամ</w:t>
            </w:r>
            <w:r w:rsidRPr="003F4F5A">
              <w:rPr>
                <w:rFonts w:ascii="Sylfaen" w:hAnsi="Sylfaen"/>
                <w:sz w:val="24"/>
                <w:szCs w:val="24"/>
              </w:rPr>
              <w:t>)</w:t>
            </w:r>
          </w:p>
        </w:tc>
        <w:tc>
          <w:tcPr>
            <w:tcW w:w="2108" w:type="dxa"/>
          </w:tcPr>
          <w:p w14:paraId="0CBB1C7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Տոկոսը ընդհանուրի մեջ</w:t>
            </w:r>
          </w:p>
        </w:tc>
      </w:tr>
      <w:tr w:rsidR="008A08A8" w:rsidRPr="003F4F5A" w14:paraId="3BD3DEB9" w14:textId="77777777" w:rsidTr="00C067BB">
        <w:trPr>
          <w:trHeight w:val="1130"/>
        </w:trPr>
        <w:tc>
          <w:tcPr>
            <w:tcW w:w="596" w:type="dxa"/>
          </w:tcPr>
          <w:p w14:paraId="095F77B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  <w:tc>
          <w:tcPr>
            <w:tcW w:w="5276" w:type="dxa"/>
          </w:tcPr>
          <w:p w14:paraId="2E815DD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 xml:space="preserve"> Մշակման ծախսերի նախահաշվարկի կազմում</w:t>
            </w:r>
          </w:p>
          <w:p w14:paraId="33F9A75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1958" w:type="dxa"/>
          </w:tcPr>
          <w:p w14:paraId="0B9630A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282000</w:t>
            </w:r>
          </w:p>
        </w:tc>
        <w:tc>
          <w:tcPr>
            <w:tcW w:w="2108" w:type="dxa"/>
          </w:tcPr>
          <w:p w14:paraId="1BD4552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</w:tr>
      <w:tr w:rsidR="008A08A8" w:rsidRPr="003F4F5A" w14:paraId="16D9C6EB" w14:textId="77777777" w:rsidTr="00C067BB">
        <w:trPr>
          <w:trHeight w:val="1078"/>
        </w:trPr>
        <w:tc>
          <w:tcPr>
            <w:tcW w:w="596" w:type="dxa"/>
          </w:tcPr>
          <w:p w14:paraId="4A1432B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</w:t>
            </w:r>
          </w:p>
        </w:tc>
        <w:tc>
          <w:tcPr>
            <w:tcW w:w="5276" w:type="dxa"/>
          </w:tcPr>
          <w:p w14:paraId="03EA6E00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Հ</w:t>
            </w: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ա</w:t>
            </w:r>
            <w:r w:rsidRPr="003F4F5A">
              <w:rPr>
                <w:rFonts w:ascii="Sylfaen" w:hAnsi="Sylfaen"/>
                <w:sz w:val="24"/>
                <w:szCs w:val="24"/>
              </w:rPr>
              <w:t>տուկ սարքավորումներ գիտական, փորձարարական աշխատանքերի համար</w:t>
            </w:r>
          </w:p>
        </w:tc>
        <w:tc>
          <w:tcPr>
            <w:tcW w:w="1958" w:type="dxa"/>
          </w:tcPr>
          <w:p w14:paraId="538AAF7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6382000</w:t>
            </w:r>
          </w:p>
        </w:tc>
        <w:tc>
          <w:tcPr>
            <w:tcW w:w="2108" w:type="dxa"/>
          </w:tcPr>
          <w:p w14:paraId="0A7A74A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20</w:t>
            </w:r>
          </w:p>
        </w:tc>
      </w:tr>
      <w:tr w:rsidR="008A08A8" w:rsidRPr="003F4F5A" w14:paraId="3A82C443" w14:textId="77777777" w:rsidTr="00C067BB">
        <w:trPr>
          <w:trHeight w:val="1130"/>
        </w:trPr>
        <w:tc>
          <w:tcPr>
            <w:tcW w:w="596" w:type="dxa"/>
          </w:tcPr>
          <w:p w14:paraId="3BB0EB3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</w:t>
            </w:r>
          </w:p>
        </w:tc>
        <w:tc>
          <w:tcPr>
            <w:tcW w:w="5276" w:type="dxa"/>
          </w:tcPr>
          <w:p w14:paraId="0D3C0ED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Հիմնական  այլ  միջոցներ (շենքեր,շինություններ և  այլն)</w:t>
            </w:r>
          </w:p>
        </w:tc>
        <w:tc>
          <w:tcPr>
            <w:tcW w:w="1958" w:type="dxa"/>
          </w:tcPr>
          <w:p w14:paraId="54115B77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370000</w:t>
            </w:r>
          </w:p>
        </w:tc>
        <w:tc>
          <w:tcPr>
            <w:tcW w:w="2108" w:type="dxa"/>
          </w:tcPr>
          <w:p w14:paraId="38EEC18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</w:tr>
      <w:tr w:rsidR="008A08A8" w:rsidRPr="003F4F5A" w14:paraId="6AA6BF1B" w14:textId="77777777" w:rsidTr="00C067BB">
        <w:trPr>
          <w:trHeight w:val="1078"/>
        </w:trPr>
        <w:tc>
          <w:tcPr>
            <w:tcW w:w="596" w:type="dxa"/>
          </w:tcPr>
          <w:p w14:paraId="45B019FA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</w:t>
            </w:r>
          </w:p>
        </w:tc>
        <w:tc>
          <w:tcPr>
            <w:tcW w:w="5276" w:type="dxa"/>
          </w:tcPr>
          <w:p w14:paraId="0FE16B4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Գիտաարտադրակազմի  աշխատավարձի աշխատավարձ</w:t>
            </w:r>
          </w:p>
        </w:tc>
        <w:tc>
          <w:tcPr>
            <w:tcW w:w="1958" w:type="dxa"/>
          </w:tcPr>
          <w:p w14:paraId="55DD6C5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5181500</w:t>
            </w:r>
          </w:p>
        </w:tc>
        <w:tc>
          <w:tcPr>
            <w:tcW w:w="2108" w:type="dxa"/>
          </w:tcPr>
          <w:p w14:paraId="2A93295E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17</w:t>
            </w:r>
          </w:p>
        </w:tc>
      </w:tr>
      <w:tr w:rsidR="008A08A8" w:rsidRPr="003F4F5A" w14:paraId="0A8A9E8D" w14:textId="77777777" w:rsidTr="00C067BB">
        <w:trPr>
          <w:trHeight w:val="1130"/>
        </w:trPr>
        <w:tc>
          <w:tcPr>
            <w:tcW w:w="596" w:type="dxa"/>
          </w:tcPr>
          <w:p w14:paraId="19FE655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</w:t>
            </w:r>
          </w:p>
        </w:tc>
        <w:tc>
          <w:tcPr>
            <w:tcW w:w="5276" w:type="dxa"/>
          </w:tcPr>
          <w:p w14:paraId="4F82C87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Սոցիալապահովագրական  հատկացումներ</w:t>
            </w:r>
          </w:p>
        </w:tc>
        <w:tc>
          <w:tcPr>
            <w:tcW w:w="1958" w:type="dxa"/>
          </w:tcPr>
          <w:p w14:paraId="6750915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4356591</w:t>
            </w:r>
          </w:p>
        </w:tc>
        <w:tc>
          <w:tcPr>
            <w:tcW w:w="2108" w:type="dxa"/>
          </w:tcPr>
          <w:p w14:paraId="18E45481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14</w:t>
            </w:r>
          </w:p>
        </w:tc>
      </w:tr>
      <w:tr w:rsidR="008A08A8" w:rsidRPr="003F4F5A" w14:paraId="1555C01D" w14:textId="77777777" w:rsidTr="00C067BB">
        <w:trPr>
          <w:trHeight w:val="1078"/>
        </w:trPr>
        <w:tc>
          <w:tcPr>
            <w:tcW w:w="596" w:type="dxa"/>
          </w:tcPr>
          <w:p w14:paraId="02F137D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6</w:t>
            </w:r>
          </w:p>
        </w:tc>
        <w:tc>
          <w:tcPr>
            <w:tcW w:w="5276" w:type="dxa"/>
          </w:tcPr>
          <w:p w14:paraId="7AF87B9C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Գիտաարտադրական գործուղումներ</w:t>
            </w:r>
          </w:p>
        </w:tc>
        <w:tc>
          <w:tcPr>
            <w:tcW w:w="1958" w:type="dxa"/>
          </w:tcPr>
          <w:p w14:paraId="29AB129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2170000</w:t>
            </w:r>
          </w:p>
        </w:tc>
        <w:tc>
          <w:tcPr>
            <w:tcW w:w="2108" w:type="dxa"/>
          </w:tcPr>
          <w:p w14:paraId="22F46865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7</w:t>
            </w:r>
          </w:p>
        </w:tc>
      </w:tr>
      <w:tr w:rsidR="008A08A8" w:rsidRPr="003F4F5A" w14:paraId="06F55B6F" w14:textId="77777777" w:rsidTr="00C067BB">
        <w:trPr>
          <w:trHeight w:val="1130"/>
        </w:trPr>
        <w:tc>
          <w:tcPr>
            <w:tcW w:w="596" w:type="dxa"/>
          </w:tcPr>
          <w:p w14:paraId="15B7CEB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7</w:t>
            </w:r>
          </w:p>
        </w:tc>
        <w:tc>
          <w:tcPr>
            <w:tcW w:w="5276" w:type="dxa"/>
          </w:tcPr>
          <w:p w14:paraId="4781DC1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Կողմնակի  կազմակերպությունների  աշխատանքներ և  ծառայություններ</w:t>
            </w:r>
          </w:p>
        </w:tc>
        <w:tc>
          <w:tcPr>
            <w:tcW w:w="1958" w:type="dxa"/>
          </w:tcPr>
          <w:p w14:paraId="5BE5D64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550000</w:t>
            </w:r>
          </w:p>
        </w:tc>
        <w:tc>
          <w:tcPr>
            <w:tcW w:w="2108" w:type="dxa"/>
          </w:tcPr>
          <w:p w14:paraId="1B5AD6F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</w:t>
            </w:r>
          </w:p>
        </w:tc>
      </w:tr>
      <w:tr w:rsidR="008A08A8" w:rsidRPr="003F4F5A" w14:paraId="66487B41" w14:textId="77777777" w:rsidTr="00C067BB">
        <w:trPr>
          <w:trHeight w:val="1078"/>
        </w:trPr>
        <w:tc>
          <w:tcPr>
            <w:tcW w:w="596" w:type="dxa"/>
          </w:tcPr>
          <w:p w14:paraId="0DC1706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8</w:t>
            </w:r>
          </w:p>
        </w:tc>
        <w:tc>
          <w:tcPr>
            <w:tcW w:w="5276" w:type="dxa"/>
          </w:tcPr>
          <w:p w14:paraId="51026A1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Այլ  հիմնական  ծախսեր</w:t>
            </w:r>
          </w:p>
        </w:tc>
        <w:tc>
          <w:tcPr>
            <w:tcW w:w="1958" w:type="dxa"/>
          </w:tcPr>
          <w:p w14:paraId="64AD27E2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250000</w:t>
            </w:r>
          </w:p>
        </w:tc>
        <w:tc>
          <w:tcPr>
            <w:tcW w:w="2108" w:type="dxa"/>
          </w:tcPr>
          <w:p w14:paraId="61DFEB08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</w:t>
            </w:r>
          </w:p>
        </w:tc>
      </w:tr>
      <w:tr w:rsidR="008A08A8" w:rsidRPr="00720F70" w14:paraId="030A1277" w14:textId="77777777" w:rsidTr="00C067BB">
        <w:trPr>
          <w:trHeight w:val="1130"/>
        </w:trPr>
        <w:tc>
          <w:tcPr>
            <w:tcW w:w="596" w:type="dxa"/>
            <w:tcBorders>
              <w:bottom w:val="single" w:sz="4" w:space="0" w:color="auto"/>
            </w:tcBorders>
          </w:tcPr>
          <w:p w14:paraId="05AD554B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lastRenderedPageBreak/>
              <w:t>9</w:t>
            </w:r>
          </w:p>
        </w:tc>
        <w:tc>
          <w:tcPr>
            <w:tcW w:w="5276" w:type="dxa"/>
            <w:tcBorders>
              <w:bottom w:val="single" w:sz="4" w:space="0" w:color="auto"/>
            </w:tcBorders>
          </w:tcPr>
          <w:p w14:paraId="65ADC834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Վերադիր  ծախսեր</w:t>
            </w:r>
          </w:p>
        </w:tc>
        <w:tc>
          <w:tcPr>
            <w:tcW w:w="1958" w:type="dxa"/>
            <w:tcBorders>
              <w:bottom w:val="single" w:sz="4" w:space="0" w:color="auto"/>
            </w:tcBorders>
          </w:tcPr>
          <w:p w14:paraId="56E6684D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11617576</w:t>
            </w:r>
          </w:p>
        </w:tc>
        <w:tc>
          <w:tcPr>
            <w:tcW w:w="2108" w:type="dxa"/>
            <w:tcBorders>
              <w:bottom w:val="single" w:sz="4" w:space="0" w:color="auto"/>
            </w:tcBorders>
          </w:tcPr>
          <w:p w14:paraId="603C440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37</w:t>
            </w:r>
          </w:p>
        </w:tc>
      </w:tr>
      <w:tr w:rsidR="008A08A8" w:rsidRPr="003F4F5A" w14:paraId="31B051E2" w14:textId="77777777" w:rsidTr="00C067BB">
        <w:trPr>
          <w:trHeight w:val="1078"/>
        </w:trPr>
        <w:tc>
          <w:tcPr>
            <w:tcW w:w="596" w:type="dxa"/>
            <w:tcBorders>
              <w:right w:val="single" w:sz="4" w:space="0" w:color="auto"/>
            </w:tcBorders>
          </w:tcPr>
          <w:p w14:paraId="34731DDF" w14:textId="77777777" w:rsidR="008A08A8" w:rsidRPr="00C067BB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5276" w:type="dxa"/>
            <w:tcBorders>
              <w:left w:val="single" w:sz="4" w:space="0" w:color="auto"/>
              <w:right w:val="single" w:sz="4" w:space="0" w:color="auto"/>
            </w:tcBorders>
          </w:tcPr>
          <w:p w14:paraId="3F4DC829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  <w:lang w:val="hy-AM"/>
              </w:rPr>
            </w:pPr>
            <w:r w:rsidRPr="003F4F5A">
              <w:rPr>
                <w:rFonts w:ascii="Sylfaen" w:hAnsi="Sylfaen"/>
                <w:sz w:val="24"/>
                <w:szCs w:val="24"/>
                <w:lang w:val="hy-AM"/>
              </w:rPr>
              <w:t>Ընդամենը</w:t>
            </w:r>
          </w:p>
        </w:tc>
        <w:tc>
          <w:tcPr>
            <w:tcW w:w="1958" w:type="dxa"/>
            <w:tcBorders>
              <w:left w:val="single" w:sz="4" w:space="0" w:color="auto"/>
              <w:right w:val="single" w:sz="4" w:space="0" w:color="auto"/>
            </w:tcBorders>
          </w:tcPr>
          <w:p w14:paraId="260496B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 w:cs="Calibri"/>
                <w:color w:val="000000"/>
                <w:sz w:val="24"/>
                <w:szCs w:val="24"/>
              </w:rPr>
            </w:pPr>
            <w:r w:rsidRPr="003F4F5A">
              <w:rPr>
                <w:rFonts w:ascii="Sylfaen" w:hAnsi="Sylfaen" w:cs="Calibri"/>
                <w:color w:val="000000"/>
                <w:sz w:val="24"/>
                <w:szCs w:val="24"/>
              </w:rPr>
              <w:t>31159667</w:t>
            </w:r>
          </w:p>
          <w:p w14:paraId="191627A6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2108" w:type="dxa"/>
            <w:tcBorders>
              <w:left w:val="single" w:sz="4" w:space="0" w:color="auto"/>
            </w:tcBorders>
          </w:tcPr>
          <w:p w14:paraId="01FBBDE3" w14:textId="77777777" w:rsidR="008A08A8" w:rsidRPr="003F4F5A" w:rsidRDefault="008A08A8" w:rsidP="002830D6">
            <w:pPr>
              <w:spacing w:line="360" w:lineRule="auto"/>
              <w:jc w:val="both"/>
              <w:rPr>
                <w:rFonts w:ascii="Sylfaen" w:hAnsi="Sylfaen"/>
                <w:sz w:val="24"/>
                <w:szCs w:val="24"/>
              </w:rPr>
            </w:pPr>
            <w:r w:rsidRPr="003F4F5A">
              <w:rPr>
                <w:rFonts w:ascii="Sylfaen" w:hAnsi="Sylfaen"/>
                <w:sz w:val="24"/>
                <w:szCs w:val="24"/>
              </w:rPr>
              <w:t>100</w:t>
            </w:r>
          </w:p>
        </w:tc>
      </w:tr>
    </w:tbl>
    <w:p w14:paraId="04688A15" w14:textId="13D3049B" w:rsidR="008A08A8" w:rsidRPr="00322AA3" w:rsidRDefault="00322AA3" w:rsidP="00322AA3">
      <w:pPr>
        <w:spacing w:line="360" w:lineRule="auto"/>
        <w:jc w:val="right"/>
        <w:rPr>
          <w:rFonts w:ascii="Sylfaen" w:hAnsi="Sylfaen" w:cs="Times New Roman"/>
          <w:sz w:val="24"/>
          <w:szCs w:val="24"/>
          <w:lang w:val="hy-AM"/>
        </w:rPr>
      </w:pPr>
      <w:r w:rsidRPr="00E425EC">
        <w:rPr>
          <w:rFonts w:ascii="Sylfaen" w:hAnsi="Sylfaen"/>
          <w:b/>
          <w:bCs/>
          <w:color w:val="000000"/>
        </w:rPr>
        <w:t>Աղյուսակ 7</w:t>
      </w:r>
      <w:r>
        <w:rPr>
          <w:rFonts w:ascii="Sylfaen" w:hAnsi="Sylfaen"/>
          <w:b/>
          <w:bCs/>
          <w:color w:val="000000"/>
          <w:lang w:val="en-US"/>
        </w:rPr>
        <w:t>-</w:t>
      </w:r>
      <w:r>
        <w:rPr>
          <w:rFonts w:ascii="Sylfaen" w:hAnsi="Sylfaen"/>
          <w:b/>
          <w:bCs/>
          <w:color w:val="000000"/>
          <w:lang w:val="hy-AM"/>
        </w:rPr>
        <w:t>ի շարունակություն</w:t>
      </w:r>
    </w:p>
    <w:p w14:paraId="3985E7D9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Այժմ վերլուծենք նախահաշիվը:</w:t>
      </w:r>
    </w:p>
    <w:p w14:paraId="611C4DB7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Անհրաժեշտ է ուսումնասիրել ծախսերի նախահաշվի բոլոր բաղադրիչները և նախանշել դրանց իջեցման մեխանիզմները: Տեսնենք թե ծախսերի ո՞ր բաղադրիչում է հետագայում սպասվում խնայողություն.</w:t>
      </w:r>
    </w:p>
    <w:p w14:paraId="15DE562D" w14:textId="77777777" w:rsidR="008A08A8" w:rsidRPr="003F4F5A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Հիմնական միջոցները եթե վերցրել ենք վարձակալությամբ, ապա դա մի ծախս է, քան եթե դրանք լինեին մեր սեփականությունը, որի դեպքում դրա վրա կատարված ծախսը ետ բերելուց հետո հնարավոր է շահագործում առանց ամորտիզացիոն հատկացումների, որի շնորհիվ կունենանք խնայողություն:</w:t>
      </w:r>
    </w:p>
    <w:p w14:paraId="0D9CB705" w14:textId="068EE000" w:rsidR="008A08A8" w:rsidRDefault="008A08A8" w:rsidP="002830D6">
      <w:pPr>
        <w:spacing w:line="360" w:lineRule="auto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>Ինչպես երևում է նախահաշվի աղյուսակից, մեր կատարած ծախսերում  առավել մեծ տոկոս են կազմում ինժեներատեխնիկական անձնակազմի աշխատավարձը, վերադիր ծախսերն ու շենքի վարձակալության  չափը: Սակայն  աշխատավարձի  իջեցումը  կբերի  որակյալ կադրերի հեռացմանը, ինչը ձեռնտու չէ, այդ պատճառով պետք է ուղիներ փնտրել շենքի վարձակալման չափը և  հատկապես վերադիր ծախսերը նվազեցնելու  ուղղությամբ:</w:t>
      </w:r>
    </w:p>
    <w:p w14:paraId="6D6D3A8E" w14:textId="2F553FF8" w:rsidR="00FE20E6" w:rsidRPr="003F4F5A" w:rsidRDefault="00FE20E6" w:rsidP="00FE20E6">
      <w:pPr>
        <w:spacing w:after="160" w:line="259" w:lineRule="auto"/>
        <w:rPr>
          <w:rFonts w:ascii="Sylfaen" w:hAnsi="Sylfaen" w:cs="Times New Roman"/>
          <w:sz w:val="24"/>
          <w:szCs w:val="24"/>
          <w:lang w:val="hy-AM"/>
        </w:rPr>
      </w:pPr>
      <w:r>
        <w:rPr>
          <w:rFonts w:ascii="Sylfaen" w:hAnsi="Sylfaen" w:cs="Times New Roman"/>
          <w:sz w:val="24"/>
          <w:szCs w:val="24"/>
          <w:lang w:val="hy-AM"/>
        </w:rPr>
        <w:br w:type="page"/>
      </w:r>
    </w:p>
    <w:p w14:paraId="4311D08C" w14:textId="77777777" w:rsidR="00A926F8" w:rsidRPr="007A6F74" w:rsidRDefault="00A926F8" w:rsidP="00A926F8">
      <w:pPr>
        <w:spacing w:after="0" w:line="360" w:lineRule="auto"/>
        <w:jc w:val="center"/>
        <w:rPr>
          <w:rFonts w:ascii="Sylfaen" w:hAnsi="Sylfaen"/>
          <w:b/>
          <w:bCs/>
          <w:sz w:val="36"/>
          <w:szCs w:val="28"/>
          <w:lang w:val="hy-AM"/>
        </w:rPr>
      </w:pPr>
      <w:bookmarkStart w:id="112" w:name="_Toc40488344"/>
      <w:bookmarkStart w:id="113" w:name="_Toc7779866"/>
      <w:bookmarkEnd w:id="45"/>
      <w:bookmarkEnd w:id="46"/>
      <w:r w:rsidRPr="007A6F74">
        <w:rPr>
          <w:rFonts w:ascii="Sylfaen" w:hAnsi="Sylfaen"/>
          <w:b/>
          <w:bCs/>
          <w:sz w:val="36"/>
          <w:szCs w:val="28"/>
          <w:lang w:val="hy-AM"/>
        </w:rPr>
        <w:lastRenderedPageBreak/>
        <w:t>ԱՎԱՐՏԱԿԱՆ ԱՇԽԱՏԱՆՔԻ ԱՌԱՋԱԴՐԱՆՔ</w:t>
      </w:r>
    </w:p>
    <w:p w14:paraId="1D7A6E97" w14:textId="77777777" w:rsidR="00A926F8" w:rsidRPr="007A6F74" w:rsidRDefault="00A926F8" w:rsidP="00A926F8">
      <w:pPr>
        <w:spacing w:after="0"/>
        <w:jc w:val="center"/>
        <w:rPr>
          <w:rFonts w:ascii="Sylfaen" w:hAnsi="Sylfaen"/>
          <w:b/>
          <w:sz w:val="40"/>
          <w:szCs w:val="32"/>
          <w:lang w:val="hy-AM"/>
        </w:rPr>
      </w:pPr>
    </w:p>
    <w:p w14:paraId="7CF167A0" w14:textId="77777777" w:rsidR="00A926F8" w:rsidRPr="007A6F74" w:rsidRDefault="00A926F8" w:rsidP="00A926F8">
      <w:pPr>
        <w:spacing w:after="0"/>
        <w:jc w:val="center"/>
        <w:rPr>
          <w:rFonts w:ascii="Sylfaen" w:hAnsi="Sylfaen"/>
          <w:b/>
          <w:sz w:val="32"/>
          <w:szCs w:val="32"/>
          <w:lang w:val="hy-AM"/>
        </w:rPr>
      </w:pPr>
    </w:p>
    <w:p w14:paraId="54215DFC" w14:textId="77777777" w:rsidR="00A926F8" w:rsidRPr="007A6F74" w:rsidRDefault="00A926F8" w:rsidP="00A926F8">
      <w:pPr>
        <w:spacing w:after="0"/>
        <w:jc w:val="center"/>
        <w:rPr>
          <w:rFonts w:ascii="Sylfaen" w:hAnsi="Sylfaen"/>
          <w:sz w:val="36"/>
          <w:szCs w:val="36"/>
          <w:lang w:val="hy-AM"/>
        </w:rPr>
      </w:pPr>
      <w:r w:rsidRPr="007A6F74">
        <w:rPr>
          <w:rFonts w:ascii="Sylfaen" w:hAnsi="Sylfaen"/>
          <w:sz w:val="36"/>
          <w:szCs w:val="36"/>
          <w:lang w:val="hy-AM"/>
        </w:rPr>
        <w:t>«ԿԵՆՍԱԳՈՐԾՈՒՆԵՈՒԹՅԱՆ ԱՆՎՏԱՆԳՈՒԹՅՈՒՆ» ԲԱԺՆԻՑ</w:t>
      </w:r>
    </w:p>
    <w:p w14:paraId="1F1F65F0" w14:textId="77777777" w:rsidR="00A926F8" w:rsidRPr="007A6F74" w:rsidRDefault="00A926F8" w:rsidP="00A926F8">
      <w:pPr>
        <w:spacing w:after="0"/>
        <w:jc w:val="center"/>
        <w:rPr>
          <w:rFonts w:ascii="Sylfaen" w:hAnsi="Sylfaen"/>
          <w:b/>
          <w:sz w:val="28"/>
          <w:szCs w:val="28"/>
          <w:lang w:val="hy-AM"/>
        </w:rPr>
      </w:pPr>
    </w:p>
    <w:p w14:paraId="1296766A" w14:textId="77777777" w:rsidR="00A926F8" w:rsidRPr="007A6F74" w:rsidRDefault="00A926F8" w:rsidP="00A926F8">
      <w:pPr>
        <w:spacing w:after="0"/>
        <w:jc w:val="center"/>
        <w:rPr>
          <w:rFonts w:ascii="Sylfaen" w:hAnsi="Sylfaen"/>
          <w:b/>
          <w:sz w:val="28"/>
          <w:szCs w:val="28"/>
          <w:lang w:val="hy-AM"/>
        </w:rPr>
      </w:pPr>
    </w:p>
    <w:p w14:paraId="31498C43" w14:textId="77777777" w:rsidR="00A926F8" w:rsidRPr="007A6F74" w:rsidRDefault="00A926F8" w:rsidP="00A926F8">
      <w:pPr>
        <w:spacing w:after="0"/>
        <w:jc w:val="center"/>
        <w:rPr>
          <w:rFonts w:ascii="Sylfaen" w:hAnsi="Sylfaen"/>
          <w:b/>
          <w:sz w:val="28"/>
          <w:szCs w:val="28"/>
          <w:lang w:val="hy-AM"/>
        </w:rPr>
      </w:pPr>
    </w:p>
    <w:p w14:paraId="6D96B251" w14:textId="77777777" w:rsidR="00A926F8" w:rsidRPr="007A6F74" w:rsidRDefault="00A926F8" w:rsidP="00A926F8">
      <w:pPr>
        <w:spacing w:after="0"/>
        <w:jc w:val="center"/>
        <w:rPr>
          <w:rFonts w:ascii="Sylfaen" w:hAnsi="Sylfaen"/>
          <w:b/>
          <w:sz w:val="28"/>
          <w:szCs w:val="28"/>
          <w:lang w:val="hy-AM"/>
        </w:rPr>
      </w:pPr>
    </w:p>
    <w:p w14:paraId="4943AE4F" w14:textId="77777777" w:rsidR="00A926F8" w:rsidRPr="007A6F74" w:rsidRDefault="00A926F8" w:rsidP="00A926F8">
      <w:pPr>
        <w:spacing w:after="0" w:line="480" w:lineRule="auto"/>
        <w:rPr>
          <w:rFonts w:ascii="Sylfaen" w:hAnsi="Sylfaen"/>
          <w:sz w:val="28"/>
          <w:szCs w:val="28"/>
          <w:lang w:val="hy-AM"/>
        </w:rPr>
      </w:pPr>
      <w:r w:rsidRPr="007A6F74">
        <w:rPr>
          <w:rFonts w:ascii="Sylfaen" w:hAnsi="Sylfaen"/>
          <w:sz w:val="28"/>
          <w:szCs w:val="28"/>
          <w:u w:val="single"/>
          <w:lang w:val="hy-AM"/>
        </w:rPr>
        <w:t>Ինստիտուտ</w:t>
      </w:r>
      <w:r w:rsidRPr="007A6F74">
        <w:rPr>
          <w:rFonts w:ascii="Sylfaen" w:hAnsi="Sylfaen"/>
          <w:sz w:val="28"/>
          <w:szCs w:val="28"/>
          <w:lang w:val="hy-AM"/>
        </w:rPr>
        <w:t>/Ֆակուլտետ</w:t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  <w:t>ՏՀՏԷ</w:t>
      </w:r>
    </w:p>
    <w:p w14:paraId="4482E14B" w14:textId="77777777" w:rsidR="00A926F8" w:rsidRPr="007A6F74" w:rsidRDefault="00A926F8" w:rsidP="00A926F8">
      <w:pPr>
        <w:spacing w:after="0" w:line="480" w:lineRule="auto"/>
        <w:rPr>
          <w:rFonts w:ascii="Sylfaen" w:hAnsi="Sylfaen"/>
          <w:sz w:val="28"/>
          <w:szCs w:val="28"/>
          <w:lang w:val="hy-AM"/>
        </w:rPr>
      </w:pPr>
      <w:r w:rsidRPr="007A6F74">
        <w:rPr>
          <w:rFonts w:ascii="Sylfaen" w:hAnsi="Sylfaen"/>
          <w:sz w:val="28"/>
          <w:szCs w:val="28"/>
          <w:lang w:val="hy-AM"/>
        </w:rPr>
        <w:t>Խումբ`</w:t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  <w:t>Հ619-1Ս</w:t>
      </w:r>
    </w:p>
    <w:p w14:paraId="6C09D6DB" w14:textId="0E66EFC8" w:rsidR="00A926F8" w:rsidRPr="007A6F74" w:rsidRDefault="00A926F8" w:rsidP="00A926F8">
      <w:pPr>
        <w:spacing w:after="0" w:line="480" w:lineRule="auto"/>
        <w:rPr>
          <w:rFonts w:ascii="Sylfaen" w:hAnsi="Sylfaen"/>
          <w:sz w:val="28"/>
          <w:szCs w:val="28"/>
          <w:lang w:val="hy-AM"/>
        </w:rPr>
      </w:pPr>
      <w:r w:rsidRPr="007A6F74">
        <w:rPr>
          <w:rFonts w:ascii="Sylfaen" w:hAnsi="Sylfaen"/>
          <w:sz w:val="28"/>
          <w:szCs w:val="28"/>
          <w:lang w:val="hy-AM"/>
        </w:rPr>
        <w:t>Ուսանող՝</w:t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>
        <w:rPr>
          <w:rFonts w:ascii="Sylfaen" w:hAnsi="Sylfaen"/>
          <w:sz w:val="28"/>
          <w:szCs w:val="28"/>
          <w:lang w:val="hy-AM"/>
        </w:rPr>
        <w:t>Հարությունյան Էդուարդ</w:t>
      </w:r>
    </w:p>
    <w:p w14:paraId="50847CE1" w14:textId="77777777" w:rsidR="00A926F8" w:rsidRPr="007A6F74" w:rsidRDefault="00A926F8" w:rsidP="00A926F8">
      <w:pPr>
        <w:spacing w:after="0" w:line="480" w:lineRule="auto"/>
        <w:rPr>
          <w:rFonts w:ascii="Sylfaen" w:hAnsi="Sylfaen"/>
          <w:sz w:val="28"/>
          <w:szCs w:val="28"/>
          <w:lang w:val="hy-AM"/>
        </w:rPr>
      </w:pPr>
      <w:r w:rsidRPr="007A6F74">
        <w:rPr>
          <w:rFonts w:ascii="Sylfaen" w:hAnsi="Sylfaen"/>
          <w:sz w:val="28"/>
          <w:szCs w:val="28"/>
          <w:lang w:val="hy-AM"/>
        </w:rPr>
        <w:t>Խորհրդատու՝</w:t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</w:r>
      <w:r w:rsidRPr="007A6F74">
        <w:rPr>
          <w:rFonts w:ascii="Sylfaen" w:hAnsi="Sylfaen"/>
          <w:sz w:val="28"/>
          <w:szCs w:val="28"/>
          <w:lang w:val="hy-AM"/>
        </w:rPr>
        <w:tab/>
        <w:t>Ասատրյան Նոնա</w:t>
      </w:r>
    </w:p>
    <w:p w14:paraId="05B79E2E" w14:textId="77777777" w:rsidR="00A926F8" w:rsidRPr="007A6F74" w:rsidRDefault="00A926F8" w:rsidP="00A926F8">
      <w:pPr>
        <w:spacing w:after="0" w:line="480" w:lineRule="auto"/>
        <w:rPr>
          <w:rFonts w:ascii="Sylfaen" w:hAnsi="Sylfaen"/>
          <w:sz w:val="24"/>
          <w:szCs w:val="24"/>
          <w:lang w:val="hy-AM"/>
        </w:rPr>
      </w:pPr>
    </w:p>
    <w:p w14:paraId="703C0766" w14:textId="77777777" w:rsidR="00A926F8" w:rsidRPr="007A6F74" w:rsidRDefault="00A926F8" w:rsidP="00A926F8">
      <w:pPr>
        <w:jc w:val="center"/>
        <w:rPr>
          <w:rFonts w:ascii="Sylfaen" w:hAnsi="Sylfaen"/>
          <w:b/>
          <w:sz w:val="24"/>
          <w:szCs w:val="24"/>
          <w:lang w:val="hy-AM"/>
        </w:rPr>
      </w:pPr>
    </w:p>
    <w:p w14:paraId="49F4D934" w14:textId="77777777" w:rsidR="00A926F8" w:rsidRPr="007A6F74" w:rsidRDefault="00A926F8" w:rsidP="00A926F8">
      <w:pPr>
        <w:jc w:val="center"/>
        <w:rPr>
          <w:rFonts w:ascii="Sylfaen" w:hAnsi="Sylfaen"/>
          <w:b/>
          <w:sz w:val="24"/>
          <w:szCs w:val="24"/>
          <w:lang w:val="hy-AM"/>
        </w:rPr>
      </w:pPr>
    </w:p>
    <w:p w14:paraId="513D7130" w14:textId="77777777" w:rsidR="00A926F8" w:rsidRPr="007A6F74" w:rsidRDefault="00A926F8" w:rsidP="00A926F8">
      <w:pPr>
        <w:jc w:val="center"/>
        <w:rPr>
          <w:rFonts w:ascii="Sylfaen" w:hAnsi="Sylfaen"/>
          <w:b/>
          <w:sz w:val="28"/>
          <w:szCs w:val="28"/>
          <w:lang w:val="hy-AM"/>
        </w:rPr>
      </w:pPr>
      <w:r w:rsidRPr="007A6F74">
        <w:rPr>
          <w:rFonts w:ascii="Sylfaen" w:hAnsi="Sylfaen"/>
          <w:b/>
          <w:sz w:val="28"/>
          <w:szCs w:val="28"/>
          <w:lang w:val="hy-AM"/>
        </w:rPr>
        <w:t>ԵՐԵՎԱՆ 2020</w:t>
      </w:r>
    </w:p>
    <w:p w14:paraId="3D2C1B59" w14:textId="77777777" w:rsidR="00A926F8" w:rsidRDefault="00A926F8" w:rsidP="00A926F8">
      <w:pPr>
        <w:spacing w:line="360" w:lineRule="auto"/>
        <w:rPr>
          <w:sz w:val="24"/>
          <w:szCs w:val="24"/>
          <w:lang w:val="hy-AM"/>
        </w:rPr>
      </w:pPr>
    </w:p>
    <w:p w14:paraId="6CAFB4E9" w14:textId="77777777" w:rsidR="00A926F8" w:rsidRDefault="00A926F8" w:rsidP="00A926F8">
      <w:pPr>
        <w:tabs>
          <w:tab w:val="left" w:pos="7530"/>
        </w:tabs>
        <w:spacing w:after="0" w:line="480" w:lineRule="auto"/>
        <w:jc w:val="center"/>
        <w:rPr>
          <w:sz w:val="28"/>
          <w:szCs w:val="28"/>
          <w:lang w:val="hy-AM"/>
        </w:rPr>
      </w:pPr>
    </w:p>
    <w:p w14:paraId="6F862AE5" w14:textId="77777777" w:rsidR="00A926F8" w:rsidRDefault="00A926F8" w:rsidP="00A926F8">
      <w:pPr>
        <w:tabs>
          <w:tab w:val="left" w:pos="7530"/>
        </w:tabs>
        <w:spacing w:after="0" w:line="480" w:lineRule="auto"/>
        <w:jc w:val="center"/>
        <w:rPr>
          <w:sz w:val="28"/>
          <w:szCs w:val="28"/>
          <w:lang w:val="hy-AM"/>
        </w:rPr>
      </w:pPr>
    </w:p>
    <w:p w14:paraId="7041AE56" w14:textId="77777777" w:rsidR="00A926F8" w:rsidRDefault="00A926F8" w:rsidP="00A926F8">
      <w:pPr>
        <w:tabs>
          <w:tab w:val="left" w:pos="7530"/>
        </w:tabs>
        <w:spacing w:after="0" w:line="480" w:lineRule="auto"/>
        <w:jc w:val="center"/>
        <w:rPr>
          <w:sz w:val="28"/>
          <w:szCs w:val="28"/>
          <w:lang w:val="hy-AM"/>
        </w:rPr>
      </w:pPr>
    </w:p>
    <w:p w14:paraId="3BC3B8D1" w14:textId="77777777" w:rsidR="00A926F8" w:rsidRDefault="00A926F8" w:rsidP="00A926F8">
      <w:pPr>
        <w:tabs>
          <w:tab w:val="left" w:pos="7530"/>
        </w:tabs>
        <w:spacing w:after="0" w:line="480" w:lineRule="auto"/>
        <w:jc w:val="center"/>
        <w:rPr>
          <w:sz w:val="28"/>
          <w:szCs w:val="28"/>
          <w:lang w:val="hy-AM"/>
        </w:rPr>
      </w:pPr>
    </w:p>
    <w:p w14:paraId="60220829" w14:textId="22CA08E3" w:rsidR="00A926F8" w:rsidRPr="007A6F74" w:rsidRDefault="00A926F8" w:rsidP="00A926F8">
      <w:pPr>
        <w:tabs>
          <w:tab w:val="left" w:pos="7530"/>
        </w:tabs>
        <w:spacing w:after="0" w:line="480" w:lineRule="auto"/>
        <w:jc w:val="center"/>
        <w:rPr>
          <w:sz w:val="28"/>
          <w:szCs w:val="28"/>
          <w:lang w:val="hy-AM"/>
        </w:rPr>
      </w:pPr>
      <w:r w:rsidRPr="007A6F74">
        <w:rPr>
          <w:sz w:val="28"/>
          <w:szCs w:val="28"/>
          <w:lang w:val="hy-AM"/>
        </w:rPr>
        <w:lastRenderedPageBreak/>
        <w:t>ԱՎԱՐՏԱԿԱՆ ԱՌԱՋԱԴՐԱՆՔԻ ԹԵՄԱ</w:t>
      </w:r>
    </w:p>
    <w:p w14:paraId="58BF054D" w14:textId="3CA261CC" w:rsidR="00A926F8" w:rsidRPr="00A926F8" w:rsidRDefault="00A926F8" w:rsidP="00A926F8">
      <w:pPr>
        <w:spacing w:after="0" w:line="360" w:lineRule="auto"/>
        <w:jc w:val="center"/>
        <w:rPr>
          <w:sz w:val="32"/>
          <w:szCs w:val="32"/>
          <w:u w:val="single"/>
          <w:lang w:val="hy-AM"/>
        </w:rPr>
      </w:pPr>
      <w:r w:rsidRPr="00A926F8">
        <w:rPr>
          <w:rFonts w:ascii="Sylfaen" w:hAnsi="Sylfaen"/>
          <w:color w:val="000000" w:themeColor="text1"/>
          <w:sz w:val="24"/>
          <w:szCs w:val="24"/>
          <w:u w:val="single"/>
          <w:lang w:val="hy-AM"/>
        </w:rPr>
        <w:t>Համակարգչային սրահում Էլեկտրամագնիսական դաշտերի թույլատրելի նորմեր</w:t>
      </w:r>
    </w:p>
    <w:p w14:paraId="696521F8" w14:textId="77777777" w:rsidR="001728EF" w:rsidRPr="00C23F38" w:rsidRDefault="001728EF" w:rsidP="00A926F8">
      <w:pPr>
        <w:spacing w:after="0" w:line="360" w:lineRule="auto"/>
        <w:jc w:val="center"/>
        <w:rPr>
          <w:sz w:val="28"/>
          <w:szCs w:val="28"/>
          <w:lang w:val="hy-AM"/>
        </w:rPr>
      </w:pPr>
    </w:p>
    <w:p w14:paraId="333B2FCB" w14:textId="12C9F914" w:rsidR="00A926F8" w:rsidRPr="005A258F" w:rsidRDefault="00A926F8" w:rsidP="00A926F8">
      <w:pPr>
        <w:spacing w:after="0" w:line="360" w:lineRule="auto"/>
        <w:jc w:val="center"/>
        <w:rPr>
          <w:sz w:val="28"/>
          <w:szCs w:val="28"/>
        </w:rPr>
      </w:pPr>
      <w:r w:rsidRPr="005A258F">
        <w:rPr>
          <w:sz w:val="28"/>
          <w:szCs w:val="28"/>
        </w:rPr>
        <w:t>ԱՌԱՋԱԴՐՎՈՂ ԳՐԱԿԱՆՈՒԹՅՈՒՆ</w:t>
      </w:r>
    </w:p>
    <w:p w14:paraId="00A549E7" w14:textId="77777777" w:rsidR="00A926F8" w:rsidRPr="008930D1" w:rsidRDefault="00A926F8" w:rsidP="001728EF">
      <w:pPr>
        <w:spacing w:after="0" w:line="360" w:lineRule="auto"/>
        <w:rPr>
          <w:szCs w:val="24"/>
        </w:rPr>
      </w:pPr>
    </w:p>
    <w:p w14:paraId="6010DD83" w14:textId="77777777" w:rsidR="00A926F8" w:rsidRPr="00A926F8" w:rsidRDefault="00A926F8" w:rsidP="00AC57F2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ascii="Sylfaen" w:hAnsi="Sylfaen"/>
          <w:sz w:val="28"/>
          <w:szCs w:val="28"/>
          <w:lang w:val="ru-RU"/>
        </w:rPr>
      </w:pPr>
      <w:proofErr w:type="spellStart"/>
      <w:r w:rsidRPr="003D12E6">
        <w:rPr>
          <w:rFonts w:ascii="Sylfaen" w:hAnsi="Sylfaen" w:cs="Sylfaen"/>
          <w:sz w:val="28"/>
          <w:szCs w:val="28"/>
        </w:rPr>
        <w:t>Բաղդասարյան</w:t>
      </w:r>
      <w:proofErr w:type="spellEnd"/>
      <w:r w:rsidRPr="00A926F8">
        <w:rPr>
          <w:rFonts w:ascii="Sylfaen" w:hAnsi="Sylfaen"/>
          <w:sz w:val="28"/>
          <w:szCs w:val="28"/>
          <w:lang w:val="ru-RU"/>
        </w:rPr>
        <w:t xml:space="preserve"> </w:t>
      </w:r>
      <w:r w:rsidRPr="003D12E6">
        <w:rPr>
          <w:rFonts w:ascii="Sylfaen" w:hAnsi="Sylfaen"/>
          <w:sz w:val="28"/>
          <w:szCs w:val="28"/>
        </w:rPr>
        <w:t>Ժ</w:t>
      </w:r>
      <w:r w:rsidRPr="00A926F8">
        <w:rPr>
          <w:rFonts w:ascii="Sylfaen" w:hAnsi="Sylfaen"/>
          <w:sz w:val="28"/>
          <w:szCs w:val="28"/>
          <w:lang w:val="ru-RU"/>
        </w:rPr>
        <w:t xml:space="preserve">. </w:t>
      </w:r>
      <w:r w:rsidRPr="003D12E6">
        <w:rPr>
          <w:rFonts w:ascii="Sylfaen" w:hAnsi="Sylfaen"/>
          <w:sz w:val="28"/>
          <w:szCs w:val="28"/>
        </w:rPr>
        <w:t>Ա</w:t>
      </w:r>
      <w:r w:rsidRPr="00A926F8">
        <w:rPr>
          <w:rFonts w:ascii="Sylfaen" w:hAnsi="Sylfaen"/>
          <w:sz w:val="28"/>
          <w:szCs w:val="28"/>
          <w:lang w:val="ru-RU"/>
        </w:rPr>
        <w:t xml:space="preserve">.: </w:t>
      </w:r>
      <w:proofErr w:type="spellStart"/>
      <w:r w:rsidRPr="003D12E6">
        <w:rPr>
          <w:rFonts w:ascii="Sylfaen" w:hAnsi="Sylfaen"/>
          <w:sz w:val="28"/>
          <w:szCs w:val="28"/>
        </w:rPr>
        <w:t>Աշխատանքի</w:t>
      </w:r>
      <w:proofErr w:type="spellEnd"/>
      <w:r w:rsidRPr="00A926F8">
        <w:rPr>
          <w:rFonts w:ascii="Sylfaen" w:hAnsi="Sylfaen"/>
          <w:sz w:val="28"/>
          <w:szCs w:val="28"/>
          <w:lang w:val="ru-RU"/>
        </w:rPr>
        <w:t xml:space="preserve"> </w:t>
      </w:r>
      <w:proofErr w:type="spellStart"/>
      <w:r w:rsidRPr="003D12E6">
        <w:rPr>
          <w:rFonts w:ascii="Sylfaen" w:hAnsi="Sylfaen"/>
          <w:sz w:val="28"/>
          <w:szCs w:val="28"/>
        </w:rPr>
        <w:t>պաշտպանությունը</w:t>
      </w:r>
      <w:proofErr w:type="spellEnd"/>
      <w:r w:rsidRPr="00A926F8">
        <w:rPr>
          <w:rFonts w:ascii="Sylfaen" w:hAnsi="Sylfaen"/>
          <w:sz w:val="28"/>
          <w:szCs w:val="28"/>
          <w:lang w:val="ru-RU"/>
        </w:rPr>
        <w:t xml:space="preserve"> </w:t>
      </w:r>
      <w:proofErr w:type="spellStart"/>
      <w:r w:rsidRPr="003D12E6">
        <w:rPr>
          <w:rFonts w:ascii="Sylfaen" w:hAnsi="Sylfaen"/>
          <w:sz w:val="28"/>
          <w:szCs w:val="28"/>
        </w:rPr>
        <w:t>մեքենաշինության</w:t>
      </w:r>
      <w:proofErr w:type="spellEnd"/>
      <w:r w:rsidRPr="00A926F8">
        <w:rPr>
          <w:rFonts w:ascii="Sylfaen" w:hAnsi="Sylfaen"/>
          <w:sz w:val="28"/>
          <w:szCs w:val="28"/>
          <w:lang w:val="ru-RU"/>
        </w:rPr>
        <w:t xml:space="preserve"> </w:t>
      </w:r>
      <w:proofErr w:type="spellStart"/>
      <w:r w:rsidRPr="003D12E6">
        <w:rPr>
          <w:rFonts w:ascii="Sylfaen" w:hAnsi="Sylfaen" w:cs="Sylfaen"/>
          <w:sz w:val="28"/>
          <w:szCs w:val="28"/>
        </w:rPr>
        <w:t>մեջ</w:t>
      </w:r>
      <w:proofErr w:type="spellEnd"/>
      <w:r w:rsidRPr="00A926F8">
        <w:rPr>
          <w:rFonts w:ascii="Sylfaen" w:hAnsi="Sylfaen"/>
          <w:sz w:val="28"/>
          <w:szCs w:val="28"/>
          <w:lang w:val="ru-RU"/>
        </w:rPr>
        <w:t xml:space="preserve">: </w:t>
      </w:r>
      <w:proofErr w:type="spellStart"/>
      <w:r w:rsidRPr="003D12E6">
        <w:rPr>
          <w:rFonts w:ascii="Sylfaen" w:hAnsi="Sylfaen"/>
          <w:sz w:val="28"/>
          <w:szCs w:val="28"/>
        </w:rPr>
        <w:t>Երևան</w:t>
      </w:r>
      <w:proofErr w:type="spellEnd"/>
      <w:r w:rsidRPr="00A926F8">
        <w:rPr>
          <w:rFonts w:ascii="Sylfaen" w:hAnsi="Sylfaen"/>
          <w:sz w:val="28"/>
          <w:szCs w:val="28"/>
          <w:lang w:val="ru-RU"/>
        </w:rPr>
        <w:t xml:space="preserve"> 1981</w:t>
      </w:r>
    </w:p>
    <w:p w14:paraId="020EC615" w14:textId="77777777" w:rsidR="00A926F8" w:rsidRPr="003D12E6" w:rsidRDefault="00A926F8" w:rsidP="00AC57F2">
      <w:pPr>
        <w:pStyle w:val="ListParagraph"/>
        <w:numPr>
          <w:ilvl w:val="0"/>
          <w:numId w:val="19"/>
        </w:numPr>
        <w:spacing w:after="200" w:line="360" w:lineRule="auto"/>
        <w:ind w:left="360"/>
        <w:rPr>
          <w:rFonts w:ascii="Sylfaen" w:hAnsi="Sylfaen"/>
          <w:sz w:val="28"/>
          <w:szCs w:val="28"/>
        </w:rPr>
      </w:pPr>
      <w:r w:rsidRPr="007A6F74">
        <w:rPr>
          <w:rFonts w:ascii="Sylfaen" w:hAnsi="Sylfaen"/>
          <w:sz w:val="28"/>
          <w:szCs w:val="28"/>
          <w:lang w:val="ru-RU"/>
        </w:rPr>
        <w:t xml:space="preserve">Русак О. Х. и другие, Безопасность жизнедеятельности. </w:t>
      </w:r>
      <w:proofErr w:type="spellStart"/>
      <w:r w:rsidRPr="003D12E6">
        <w:rPr>
          <w:rFonts w:ascii="Sylfaen" w:hAnsi="Sylfaen"/>
          <w:sz w:val="28"/>
          <w:szCs w:val="28"/>
        </w:rPr>
        <w:t>Санкт-Петербург</w:t>
      </w:r>
      <w:proofErr w:type="spellEnd"/>
      <w:r w:rsidRPr="003D12E6">
        <w:rPr>
          <w:rFonts w:ascii="Sylfaen" w:hAnsi="Sylfaen"/>
          <w:sz w:val="28"/>
          <w:szCs w:val="28"/>
        </w:rPr>
        <w:t>, 2011</w:t>
      </w:r>
    </w:p>
    <w:p w14:paraId="0BD1CA41" w14:textId="77777777" w:rsidR="00A926F8" w:rsidRPr="007A6F74" w:rsidRDefault="00A926F8" w:rsidP="00AC57F2">
      <w:pPr>
        <w:pStyle w:val="ListParagraph"/>
        <w:numPr>
          <w:ilvl w:val="0"/>
          <w:numId w:val="19"/>
        </w:numPr>
        <w:spacing w:after="200" w:line="360" w:lineRule="auto"/>
        <w:ind w:left="360"/>
        <w:jc w:val="both"/>
        <w:rPr>
          <w:rFonts w:ascii="Sylfaen" w:hAnsi="Sylfaen"/>
          <w:sz w:val="28"/>
          <w:szCs w:val="28"/>
          <w:lang w:val="ru-RU"/>
        </w:rPr>
      </w:pPr>
      <w:r w:rsidRPr="007A6F74">
        <w:rPr>
          <w:rFonts w:ascii="Sylfaen" w:hAnsi="Sylfaen"/>
          <w:sz w:val="28"/>
          <w:szCs w:val="28"/>
          <w:lang w:val="ru-RU"/>
        </w:rPr>
        <w:t xml:space="preserve">А.Д.Гридин: Охрана труда и безопасность на опасных и вредных производствах; Москва, Альфа-Пресс , 2011. </w:t>
      </w:r>
    </w:p>
    <w:p w14:paraId="0A48E30E" w14:textId="77777777" w:rsidR="00A926F8" w:rsidRPr="007A6F74" w:rsidRDefault="00A926F8" w:rsidP="00AC57F2">
      <w:pPr>
        <w:pStyle w:val="ListParagraph"/>
        <w:numPr>
          <w:ilvl w:val="0"/>
          <w:numId w:val="19"/>
        </w:numPr>
        <w:spacing w:after="200" w:line="360" w:lineRule="auto"/>
        <w:ind w:left="360"/>
        <w:jc w:val="both"/>
        <w:rPr>
          <w:rFonts w:ascii="Sylfaen" w:hAnsi="Sylfaen"/>
          <w:sz w:val="28"/>
          <w:szCs w:val="28"/>
          <w:lang w:val="ru-RU"/>
        </w:rPr>
      </w:pPr>
      <w:proofErr w:type="spellStart"/>
      <w:r w:rsidRPr="003D12E6">
        <w:rPr>
          <w:rFonts w:ascii="Sylfaen" w:hAnsi="Sylfaen"/>
          <w:sz w:val="28"/>
          <w:szCs w:val="28"/>
        </w:rPr>
        <w:t>Կենսագործունեության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 </w:t>
      </w:r>
      <w:proofErr w:type="spellStart"/>
      <w:r w:rsidRPr="003D12E6">
        <w:rPr>
          <w:rFonts w:ascii="Sylfaen" w:hAnsi="Sylfaen"/>
          <w:sz w:val="28"/>
          <w:szCs w:val="28"/>
        </w:rPr>
        <w:t>անվտանգություն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: </w:t>
      </w:r>
      <w:proofErr w:type="spellStart"/>
      <w:r w:rsidRPr="003D12E6">
        <w:rPr>
          <w:rFonts w:ascii="Sylfaen" w:hAnsi="Sylfaen"/>
          <w:sz w:val="28"/>
          <w:szCs w:val="28"/>
        </w:rPr>
        <w:t>Խնդիրների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 </w:t>
      </w:r>
      <w:proofErr w:type="spellStart"/>
      <w:r w:rsidRPr="003D12E6">
        <w:rPr>
          <w:rFonts w:ascii="Sylfaen" w:hAnsi="Sylfaen"/>
          <w:sz w:val="28"/>
          <w:szCs w:val="28"/>
        </w:rPr>
        <w:t>ժողովածու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: </w:t>
      </w:r>
      <w:proofErr w:type="spellStart"/>
      <w:r w:rsidRPr="003D12E6">
        <w:rPr>
          <w:rFonts w:ascii="Sylfaen" w:hAnsi="Sylfaen"/>
          <w:sz w:val="28"/>
          <w:szCs w:val="28"/>
        </w:rPr>
        <w:t>Մեթոդական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 </w:t>
      </w:r>
      <w:proofErr w:type="spellStart"/>
      <w:r w:rsidRPr="003D12E6">
        <w:rPr>
          <w:rFonts w:ascii="Sylfaen" w:hAnsi="Sylfaen"/>
          <w:sz w:val="28"/>
          <w:szCs w:val="28"/>
        </w:rPr>
        <w:t>ձեռնարկ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: </w:t>
      </w:r>
      <w:proofErr w:type="spellStart"/>
      <w:r w:rsidRPr="003D12E6">
        <w:rPr>
          <w:rFonts w:ascii="Sylfaen" w:hAnsi="Sylfaen"/>
          <w:sz w:val="28"/>
          <w:szCs w:val="28"/>
        </w:rPr>
        <w:t>Կազմ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. </w:t>
      </w:r>
      <w:r w:rsidRPr="003D12E6">
        <w:rPr>
          <w:rFonts w:ascii="Sylfaen" w:hAnsi="Sylfaen"/>
          <w:sz w:val="28"/>
          <w:szCs w:val="28"/>
        </w:rPr>
        <w:t>Ն</w:t>
      </w:r>
      <w:r w:rsidRPr="007A6F74">
        <w:rPr>
          <w:rFonts w:ascii="Sylfaen" w:hAnsi="Sylfaen"/>
          <w:sz w:val="28"/>
          <w:szCs w:val="28"/>
          <w:lang w:val="ru-RU"/>
        </w:rPr>
        <w:t xml:space="preserve">. </w:t>
      </w:r>
      <w:r w:rsidRPr="003D12E6">
        <w:rPr>
          <w:rFonts w:ascii="Sylfaen" w:hAnsi="Sylfaen"/>
          <w:sz w:val="28"/>
          <w:szCs w:val="28"/>
        </w:rPr>
        <w:t>Կ</w:t>
      </w:r>
      <w:r w:rsidRPr="007A6F74">
        <w:rPr>
          <w:rFonts w:ascii="Sylfaen" w:hAnsi="Sylfaen"/>
          <w:sz w:val="28"/>
          <w:szCs w:val="28"/>
          <w:lang w:val="ru-RU"/>
        </w:rPr>
        <w:t xml:space="preserve">. </w:t>
      </w:r>
      <w:proofErr w:type="spellStart"/>
      <w:r w:rsidRPr="003D12E6">
        <w:rPr>
          <w:rFonts w:ascii="Sylfaen" w:hAnsi="Sylfaen"/>
          <w:sz w:val="28"/>
          <w:szCs w:val="28"/>
        </w:rPr>
        <w:t>Թահմազյան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, </w:t>
      </w:r>
      <w:r w:rsidRPr="003D12E6">
        <w:rPr>
          <w:rFonts w:ascii="Sylfaen" w:hAnsi="Sylfaen"/>
          <w:sz w:val="28"/>
          <w:szCs w:val="28"/>
        </w:rPr>
        <w:t>Գ</w:t>
      </w:r>
      <w:r w:rsidRPr="007A6F74">
        <w:rPr>
          <w:rFonts w:ascii="Sylfaen" w:hAnsi="Sylfaen"/>
          <w:sz w:val="28"/>
          <w:szCs w:val="28"/>
          <w:lang w:val="ru-RU"/>
        </w:rPr>
        <w:t xml:space="preserve">. </w:t>
      </w:r>
      <w:r w:rsidRPr="003D12E6">
        <w:rPr>
          <w:rFonts w:ascii="Sylfaen" w:hAnsi="Sylfaen"/>
          <w:sz w:val="28"/>
          <w:szCs w:val="28"/>
        </w:rPr>
        <w:t>Ս</w:t>
      </w:r>
      <w:r w:rsidRPr="007A6F74">
        <w:rPr>
          <w:rFonts w:ascii="Sylfaen" w:hAnsi="Sylfaen"/>
          <w:sz w:val="28"/>
          <w:szCs w:val="28"/>
          <w:lang w:val="ru-RU"/>
        </w:rPr>
        <w:t xml:space="preserve">. </w:t>
      </w:r>
      <w:proofErr w:type="spellStart"/>
      <w:r w:rsidRPr="003D12E6">
        <w:rPr>
          <w:rFonts w:ascii="Sylfaen" w:hAnsi="Sylfaen"/>
          <w:sz w:val="28"/>
          <w:szCs w:val="28"/>
        </w:rPr>
        <w:t>Հակոբջանյան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; </w:t>
      </w:r>
      <w:r w:rsidRPr="003D12E6">
        <w:rPr>
          <w:rFonts w:ascii="Sylfaen" w:hAnsi="Sylfaen"/>
          <w:sz w:val="28"/>
          <w:szCs w:val="28"/>
        </w:rPr>
        <w:t>ՀԱՊՀ</w:t>
      </w:r>
      <w:r w:rsidRPr="007A6F74">
        <w:rPr>
          <w:rFonts w:ascii="Sylfaen" w:hAnsi="Sylfaen"/>
          <w:sz w:val="28"/>
          <w:szCs w:val="28"/>
          <w:lang w:val="ru-RU"/>
        </w:rPr>
        <w:t xml:space="preserve">. </w:t>
      </w:r>
      <w:proofErr w:type="spellStart"/>
      <w:r w:rsidRPr="003D12E6">
        <w:rPr>
          <w:rFonts w:ascii="Sylfaen" w:hAnsi="Sylfaen"/>
          <w:sz w:val="28"/>
          <w:szCs w:val="28"/>
        </w:rPr>
        <w:t>Եր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 xml:space="preserve">.: </w:t>
      </w:r>
      <w:proofErr w:type="spellStart"/>
      <w:r w:rsidRPr="003D12E6">
        <w:rPr>
          <w:rFonts w:ascii="Sylfaen" w:hAnsi="Sylfaen"/>
          <w:sz w:val="28"/>
          <w:szCs w:val="28"/>
        </w:rPr>
        <w:t>Ճարտարագետ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>.-2016.-84</w:t>
      </w:r>
      <w:proofErr w:type="spellStart"/>
      <w:r w:rsidRPr="003D12E6">
        <w:rPr>
          <w:rFonts w:ascii="Sylfaen" w:hAnsi="Sylfaen"/>
          <w:sz w:val="28"/>
          <w:szCs w:val="28"/>
        </w:rPr>
        <w:t>էջ</w:t>
      </w:r>
      <w:proofErr w:type="spellEnd"/>
      <w:r w:rsidRPr="007A6F74">
        <w:rPr>
          <w:rFonts w:ascii="Sylfaen" w:hAnsi="Sylfaen"/>
          <w:sz w:val="28"/>
          <w:szCs w:val="28"/>
          <w:lang w:val="ru-RU"/>
        </w:rPr>
        <w:t>:</w:t>
      </w:r>
    </w:p>
    <w:p w14:paraId="293B467A" w14:textId="77777777" w:rsidR="00A926F8" w:rsidRPr="00BB3E27" w:rsidRDefault="00A926F8" w:rsidP="00AC57F2">
      <w:pPr>
        <w:pStyle w:val="ListParagraph"/>
        <w:numPr>
          <w:ilvl w:val="0"/>
          <w:numId w:val="19"/>
        </w:numPr>
        <w:tabs>
          <w:tab w:val="left" w:pos="360"/>
        </w:tabs>
        <w:spacing w:after="200" w:line="240" w:lineRule="auto"/>
        <w:ind w:left="360" w:right="8"/>
        <w:jc w:val="both"/>
        <w:rPr>
          <w:sz w:val="28"/>
          <w:szCs w:val="28"/>
        </w:rPr>
      </w:pPr>
      <w:r w:rsidRPr="007A6F74">
        <w:rPr>
          <w:sz w:val="28"/>
          <w:szCs w:val="28"/>
          <w:lang w:val="ru-RU"/>
        </w:rPr>
        <w:t xml:space="preserve">РАСЧЕТ ПОТРЕБНОГО ВОЗДУХООБМЕНА.Методические указания к выполнению самостоятельной работы по дисциплине “Безопасность жизнедеятельности” для студентов всех специальностей Составители:        Б.А. Тихонов, А.Г. Дашковский, М.Э. Гусельников . </w:t>
      </w:r>
      <w:proofErr w:type="spellStart"/>
      <w:r>
        <w:rPr>
          <w:sz w:val="28"/>
          <w:szCs w:val="28"/>
        </w:rPr>
        <w:t>Томск</w:t>
      </w:r>
      <w:proofErr w:type="spellEnd"/>
      <w:r>
        <w:rPr>
          <w:sz w:val="28"/>
          <w:szCs w:val="28"/>
        </w:rPr>
        <w:t xml:space="preserve">, </w:t>
      </w:r>
      <w:r>
        <w:rPr>
          <w:rFonts w:ascii="Sylfaen" w:hAnsi="Sylfaen"/>
          <w:sz w:val="28"/>
          <w:szCs w:val="28"/>
        </w:rPr>
        <w:t>2008, 15с.</w:t>
      </w:r>
    </w:p>
    <w:p w14:paraId="620B7BF4" w14:textId="77777777" w:rsidR="00A926F8" w:rsidRPr="006644B8" w:rsidRDefault="00A926F8" w:rsidP="00A926F8">
      <w:pPr>
        <w:spacing w:line="360" w:lineRule="auto"/>
        <w:jc w:val="both"/>
        <w:rPr>
          <w:sz w:val="28"/>
          <w:szCs w:val="28"/>
        </w:rPr>
      </w:pPr>
    </w:p>
    <w:p w14:paraId="6D9F3D71" w14:textId="36B3D323" w:rsidR="00A926F8" w:rsidRPr="00710B3D" w:rsidRDefault="00A926F8" w:rsidP="00A926F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u w:val="single"/>
          <w:lang w:val="hy-AM"/>
        </w:rPr>
      </w:pPr>
      <w:r w:rsidRPr="00A86EE6">
        <w:rPr>
          <w:sz w:val="28"/>
          <w:szCs w:val="28"/>
        </w:rPr>
        <w:t xml:space="preserve">Առաջադրանքը տրված է              </w:t>
      </w:r>
      <w:r>
        <w:rPr>
          <w:sz w:val="28"/>
          <w:szCs w:val="28"/>
        </w:rPr>
        <w:t xml:space="preserve">                 </w:t>
      </w:r>
      <w:r w:rsidR="00710B3D" w:rsidRPr="00710B3D">
        <w:rPr>
          <w:rFonts w:ascii="Sylfaen" w:eastAsia="Calibri" w:hAnsi="Sylfaen" w:cs="Arial"/>
          <w:sz w:val="28"/>
          <w:szCs w:val="28"/>
          <w:u w:val="single"/>
          <w:lang w:val="en-US"/>
        </w:rPr>
        <w:t>28.</w:t>
      </w:r>
      <w:r w:rsidR="00710B3D" w:rsidRPr="00710B3D">
        <w:rPr>
          <w:rFonts w:ascii="Sylfaen" w:eastAsia="Calibri" w:hAnsi="Sylfaen" w:cs="Arial"/>
          <w:sz w:val="26"/>
          <w:szCs w:val="26"/>
          <w:u w:val="single"/>
          <w:lang w:val="en-US"/>
        </w:rPr>
        <w:t>02.20</w:t>
      </w:r>
      <w:r w:rsidR="00710B3D">
        <w:rPr>
          <w:rFonts w:ascii="Sylfaen" w:eastAsia="Calibri" w:hAnsi="Sylfaen" w:cs="Arial"/>
          <w:sz w:val="26"/>
          <w:szCs w:val="26"/>
          <w:u w:val="single"/>
          <w:lang w:val="en-US"/>
        </w:rPr>
        <w:t>20</w:t>
      </w:r>
      <w:r w:rsidR="00710B3D">
        <w:rPr>
          <w:rFonts w:ascii="Sylfaen" w:eastAsia="Calibri" w:hAnsi="Sylfaen" w:cs="Arial"/>
          <w:sz w:val="26"/>
          <w:szCs w:val="26"/>
          <w:u w:val="single"/>
          <w:lang w:val="hy-AM"/>
        </w:rPr>
        <w:t>թ</w:t>
      </w:r>
      <w:r w:rsidR="00710B3D">
        <w:rPr>
          <w:rFonts w:ascii="Times New Roman" w:eastAsia="Calibri" w:hAnsi="Times New Roman" w:cs="Times New Roman"/>
          <w:sz w:val="26"/>
          <w:szCs w:val="26"/>
          <w:u w:val="single"/>
          <w:lang w:val="hy-AM"/>
        </w:rPr>
        <w:t>․</w:t>
      </w:r>
    </w:p>
    <w:p w14:paraId="11051748" w14:textId="28868DD1" w:rsidR="00A926F8" w:rsidRPr="00A86EE6" w:rsidRDefault="00A926F8" w:rsidP="00A926F8">
      <w:pPr>
        <w:spacing w:after="0" w:line="480" w:lineRule="auto"/>
        <w:jc w:val="both"/>
        <w:rPr>
          <w:sz w:val="26"/>
          <w:szCs w:val="26"/>
        </w:rPr>
      </w:pPr>
    </w:p>
    <w:p w14:paraId="0B5AE91F" w14:textId="399A9994" w:rsidR="00A926F8" w:rsidRPr="007F08A3" w:rsidRDefault="00A926F8" w:rsidP="00A926F8">
      <w:pPr>
        <w:spacing w:after="0" w:line="360" w:lineRule="auto"/>
        <w:jc w:val="both"/>
        <w:rPr>
          <w:sz w:val="26"/>
          <w:szCs w:val="26"/>
        </w:rPr>
      </w:pPr>
      <w:r w:rsidRPr="00A86EE6">
        <w:rPr>
          <w:sz w:val="28"/>
          <w:szCs w:val="28"/>
        </w:rPr>
        <w:t xml:space="preserve">Խորհրդատու </w:t>
      </w:r>
      <w:r w:rsidRPr="003D12E6"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t xml:space="preserve">               </w:t>
      </w:r>
      <w:r w:rsidR="0083442D">
        <w:rPr>
          <w:noProof/>
          <w:sz w:val="28"/>
          <w:szCs w:val="28"/>
        </w:rPr>
        <w:tab/>
      </w:r>
      <w:r w:rsidR="000E117B" w:rsidRPr="0083442D">
        <w:rPr>
          <w:rFonts w:ascii="Sylfaen" w:hAnsi="Sylfaen"/>
          <w:noProof/>
          <w:sz w:val="24"/>
          <w:szCs w:val="24"/>
          <w:lang w:val="hy-AM"/>
        </w:rPr>
        <w:drawing>
          <wp:inline distT="0" distB="0" distL="0" distR="0" wp14:anchorId="766200C6" wp14:editId="28C49A13">
            <wp:extent cx="761765" cy="276447"/>
            <wp:effectExtent l="19050" t="0" r="235" b="0"/>
            <wp:docPr id="44" name="Picture 1" descr="C:\Users\Arusyak\Desktop\Signa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yak\Desktop\Signature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74" cy="27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42D">
        <w:rPr>
          <w:noProof/>
          <w:sz w:val="28"/>
          <w:szCs w:val="28"/>
        </w:rPr>
        <w:tab/>
      </w:r>
      <w:r w:rsidRPr="00D251CF">
        <w:rPr>
          <w:sz w:val="28"/>
          <w:szCs w:val="28"/>
          <w:u w:val="single"/>
        </w:rPr>
        <w:t>ասիստ</w:t>
      </w:r>
      <w:r w:rsidR="001851F0">
        <w:rPr>
          <w:sz w:val="28"/>
          <w:szCs w:val="28"/>
          <w:u w:val="single"/>
          <w:lang w:val="hy-AM"/>
        </w:rPr>
        <w:t>․</w:t>
      </w:r>
      <w:r w:rsidRPr="00D251CF">
        <w:rPr>
          <w:sz w:val="28"/>
          <w:szCs w:val="28"/>
          <w:u w:val="single"/>
        </w:rPr>
        <w:t xml:space="preserve"> Ն.Լ.Ասատրյան</w:t>
      </w:r>
      <w:r w:rsidRPr="00A86EE6">
        <w:rPr>
          <w:sz w:val="26"/>
          <w:szCs w:val="26"/>
        </w:rPr>
        <w:t>___</w:t>
      </w:r>
    </w:p>
    <w:p w14:paraId="051D345A" w14:textId="77777777" w:rsidR="00A926F8" w:rsidRDefault="00A926F8" w:rsidP="005F24C8">
      <w:pPr>
        <w:pStyle w:val="Heading1"/>
        <w:spacing w:line="360" w:lineRule="auto"/>
        <w:rPr>
          <w:color w:val="000000" w:themeColor="text1"/>
          <w:sz w:val="28"/>
          <w:lang w:val="hy-AM"/>
        </w:rPr>
      </w:pPr>
    </w:p>
    <w:p w14:paraId="344B2D33" w14:textId="77777777" w:rsidR="00A926F8" w:rsidRDefault="00A926F8" w:rsidP="005F24C8">
      <w:pPr>
        <w:pStyle w:val="Heading1"/>
        <w:spacing w:line="360" w:lineRule="auto"/>
        <w:rPr>
          <w:color w:val="000000" w:themeColor="text1"/>
          <w:sz w:val="28"/>
          <w:lang w:val="hy-AM"/>
        </w:rPr>
      </w:pPr>
    </w:p>
    <w:p w14:paraId="3FF11DBA" w14:textId="4C6E088F" w:rsidR="005F24C8" w:rsidRPr="00C23F38" w:rsidRDefault="005F24C8" w:rsidP="007B1734">
      <w:pPr>
        <w:pStyle w:val="Heading1"/>
        <w:rPr>
          <w:lang w:val="hy-AM"/>
        </w:rPr>
      </w:pPr>
      <w:bookmarkStart w:id="114" w:name="_Toc41491787"/>
      <w:r w:rsidRPr="00C23F38">
        <w:rPr>
          <w:color w:val="000000" w:themeColor="text1"/>
          <w:lang w:val="hy-AM"/>
        </w:rPr>
        <w:t>ԳԼՈՒԽ 5 ԿԵՆԱՍԱԳՈՐԾՈՒՆԵՈՒԹՅԱՆ ԱՆՎՏԱՆԳՈՒԹՅԱՆ</w:t>
      </w:r>
      <w:bookmarkEnd w:id="112"/>
      <w:bookmarkEnd w:id="114"/>
    </w:p>
    <w:p w14:paraId="38784536" w14:textId="502748F1" w:rsidR="007D30C9" w:rsidRPr="00DA26CB" w:rsidRDefault="005F24C8" w:rsidP="00DA26CB">
      <w:pPr>
        <w:pStyle w:val="Heading2"/>
        <w:jc w:val="center"/>
        <w:rPr>
          <w:rFonts w:ascii="Sylfaen" w:hAnsi="Sylfaen"/>
          <w:b/>
          <w:bCs/>
          <w:color w:val="000000" w:themeColor="text1"/>
          <w:lang w:val="hy-AM"/>
        </w:rPr>
      </w:pPr>
      <w:bookmarkStart w:id="115" w:name="_Toc40488345"/>
      <w:bookmarkStart w:id="116" w:name="_Toc41491788"/>
      <w:r w:rsidRPr="003F3942">
        <w:rPr>
          <w:rFonts w:ascii="Sylfaen" w:hAnsi="Sylfaen"/>
          <w:b/>
          <w:bCs/>
          <w:color w:val="000000" w:themeColor="text1"/>
          <w:lang w:val="hy-AM"/>
        </w:rPr>
        <w:t xml:space="preserve">5.1 </w:t>
      </w:r>
      <w:r w:rsidR="007D30C9" w:rsidRPr="00DA26CB">
        <w:rPr>
          <w:rFonts w:ascii="Sylfaen" w:hAnsi="Sylfaen"/>
          <w:b/>
          <w:bCs/>
          <w:color w:val="000000" w:themeColor="text1"/>
          <w:lang w:val="hy-AM"/>
        </w:rPr>
        <w:t xml:space="preserve">Համակարգչային սրահում Էլեկտրամագնիսական դաշտերի </w:t>
      </w:r>
      <w:bookmarkEnd w:id="113"/>
      <w:r w:rsidR="007D30C9" w:rsidRPr="00DA26CB">
        <w:rPr>
          <w:rFonts w:ascii="Sylfaen" w:hAnsi="Sylfaen"/>
          <w:b/>
          <w:bCs/>
          <w:color w:val="000000" w:themeColor="text1"/>
          <w:lang w:val="hy-AM"/>
        </w:rPr>
        <w:t>թույլատրելի նորմեր</w:t>
      </w:r>
      <w:bookmarkEnd w:id="115"/>
      <w:bookmarkEnd w:id="116"/>
    </w:p>
    <w:p w14:paraId="6B2C2374" w14:textId="77777777" w:rsidR="00DA26CB" w:rsidRDefault="00DA26CB" w:rsidP="002830D6">
      <w:pPr>
        <w:spacing w:line="360" w:lineRule="auto"/>
        <w:ind w:firstLine="562"/>
        <w:jc w:val="both"/>
        <w:rPr>
          <w:rFonts w:ascii="Sylfaen" w:eastAsia="Calibri" w:hAnsi="Sylfaen" w:cs="Sylfaen"/>
          <w:sz w:val="24"/>
          <w:szCs w:val="24"/>
          <w:lang w:val="hy-AM"/>
        </w:rPr>
      </w:pPr>
    </w:p>
    <w:p w14:paraId="0D9805A2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Էվոլյուցիայի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կենսագործունեության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գործընթացում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մարդը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փորձարկում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ֆոնի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բնագավառներ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ն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օգտագործվում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ինֆորմացիայի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աղբյուր՝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ապահովելով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անդադար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փոխազդեցություններ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ն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արտաքին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միջավայրի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փոփոխվող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</w:p>
    <w:p w14:paraId="1C1CDD8A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Ժամանակակից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հետազոտությունների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արդյունքները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վկայում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մասին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բոլոր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կենդանի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օրգանիզմները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միաբջիջից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մինչև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բարձրագույն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կենդանիներ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մարդ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դրսևորում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բացառապես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բարձր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զգայունություն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նկատմամբ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որոնց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պարամետրերը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մոտ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կենսոլորտի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պարամետրերին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Բազմաթիվ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վիճակագրական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տվյալներով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ցույց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տրված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գեոմագնիսական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մթնոլորտային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լիցքեր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աստղերի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գալակտիկայի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)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էապես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կենսաբանական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ռիթմերի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ձևավորման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Հայտնաբերվել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բավականին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ստույգ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փոխադարձ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կապեր՝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արևային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գեոմագնիսական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ակտիվության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հիպերտոնիկ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ճգնաժամերի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թվի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աճի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սրտամկանի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ինֆարկտի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հոգեկան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խանգարումների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միջև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</w:p>
    <w:p w14:paraId="1A6BA7C4" w14:textId="77777777" w:rsidR="00A54944" w:rsidRPr="003F4F5A" w:rsidRDefault="00A54944" w:rsidP="00A54944">
      <w:pPr>
        <w:spacing w:line="360" w:lineRule="auto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Վերջին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ժամանակները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մարդու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փոխազդեցության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խնդիրը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դարձել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հրատապ՝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կախված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ռադիոկապի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ռադիոլոկացիայի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զարգացման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տեխնոլոգիական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գործընթացների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իրականացման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lastRenderedPageBreak/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էներգիայի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կիրառության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ոլորտի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ընդլայնման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կենցաղային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ռադիոէլեկտրոնային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սարքերի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զանգվածային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տարածման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Եթե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դեռ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20 – 25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առաջ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ճառագայթումից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պաշտպանվելու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խնդիրը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վերաբերվում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հիմնական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արտադրական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պայմաններին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ռադիոլոկացիոն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կայանների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աշխատակազմ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տեխնոլոգիական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սարքավորումների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օպերատորներ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),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ապա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այսօր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բնակչության մեծամասնությունը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փաստորեն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ապրում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արհեստական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բնույթի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որոնք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օժտված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բավականին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բարդ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տարածական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ժամանակային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հաճախականային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կառուցվածքով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</w:p>
    <w:p w14:paraId="2F0FB942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Գոյություն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ունեն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տեխնածին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ԷՄԴ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եր։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Արհեստական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ստեղծում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քան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ԷՄԴ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տեխնածին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աղտոտման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հիմնական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աղբյուրներից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Էլեկտրահաղորդման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օդային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գծերը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(50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Հց</w:t>
      </w:r>
      <w:r w:rsidRPr="003F4F5A">
        <w:rPr>
          <w:rFonts w:ascii="Sylfaen" w:eastAsia="Calibri" w:hAnsi="Sylfaen"/>
          <w:sz w:val="24"/>
          <w:szCs w:val="24"/>
          <w:lang w:val="hy-AM"/>
        </w:rPr>
        <w:t>)</w:t>
      </w:r>
      <w:r w:rsidRPr="003F4F5A">
        <w:rPr>
          <w:rFonts w:ascii="Sylfaen" w:eastAsia="Calibri" w:hAnsi="Sylfaen" w:cs="Tahoma"/>
          <w:sz w:val="24"/>
          <w:szCs w:val="24"/>
          <w:lang w:val="hy-AM"/>
        </w:rPr>
        <w:t>։</w:t>
      </w:r>
      <w:r w:rsidRPr="00F973A6">
        <w:rPr>
          <w:rFonts w:ascii="Sylfaen" w:eastAsia="Calibri" w:hAnsi="Sylfaen" w:cs="Tahoma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Տվյալ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ինտենսիվությունը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մեծամասամբ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կախված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գծի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լարումից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(110, 220, 330,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կՎ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բարձր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):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Էլեկտրամանտյորների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աշխատանքային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վայրերում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արժեքներն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E=5…15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կՎ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H=1...5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սպասարկող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անձնակազմի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շրջանցման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ուղիներում՝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E=5…30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կՎ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H=2…10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Pr="00A54944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Բնակելի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շենքերում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որոնք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տեղակայված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բարձրավոլտ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>
        <w:rPr>
          <w:rFonts w:ascii="Sylfaen" w:eastAsia="Calibri" w:hAnsi="Sylfaen" w:cs="Sylfaen"/>
          <w:sz w:val="24"/>
          <w:szCs w:val="24"/>
          <w:lang w:val="hy-AM"/>
        </w:rPr>
        <w:t>գ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>ծ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մոտակայքում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լարվածությունը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որպես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կանոն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գերազանցում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200 – 300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իսկ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դաշտինը՝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0,2…2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</w:p>
    <w:p w14:paraId="0942F584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համարվում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հեռուստակայանները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էլեկտրոնային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կառավարման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համակարգերը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ռադարները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համակարգիչների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մոնիտորները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այլն։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Ռադիոհաղորդող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սարքերը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որոնք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օգտագործվում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ռադիոտեղորոշման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ռադիոնավիգացիայի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կապի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շատ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լայն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հաճախականային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միջակայքում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. 9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կՀց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մինչև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հարյուրավոր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գեգահարցեր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Հաղորդող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ալեհավաքների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հզորությունները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նույնպես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շատ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</w:p>
    <w:p w14:paraId="68D188F1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Կլինիկա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</w:t>
      </w:r>
      <w:r>
        <w:rPr>
          <w:rFonts w:ascii="Sylfaen" w:eastAsia="Calibri" w:hAnsi="Sylfaen"/>
          <w:sz w:val="24"/>
          <w:szCs w:val="24"/>
          <w:lang w:val="hy-AM"/>
        </w:rPr>
        <w:t>–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ֆիզիոլոգիական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հետազոտություններով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հաստատված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արհեստական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ծագումով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խաղում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որոշակի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սրտանոթային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ուռուցքային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ալերգիկ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հիվանդությունների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զարգացման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մեջ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ինչպես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կարող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lastRenderedPageBreak/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գենետիկ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կառուցվածքի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Սիստեմատիկ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պայմաններում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առաջացնում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արտահայտված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փոփոխություններ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բնակչության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առողջական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վիճակի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այդ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մասնագիտորեն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կապ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չունեցող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անձանց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ընդ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թույլ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էֆեկտը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կրում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հեռակա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բնույթ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Հետազոտությունները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ցույց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տալիս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համակարգիչների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առջև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վեց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ժամ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աշխատելիս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մոտ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5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անգամ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տեղի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ունենում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տեսողության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սիրտ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անոթային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կենտրոնական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նյարդային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համակարգի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խախտումներ։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Հայտնաբերվել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ներզատական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ապարատի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բոլոր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օղակների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ֆունկցիոնալ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կառավարման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ճարպային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փոխանակության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շարք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խաղտումներ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Աշխատանքների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զգալի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մասը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վկայում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գենետիկական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կառուցվածքի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բջջաթաղանթի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իմունային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հորմոնա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յին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համակարգերի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բացասական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մասին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Վերջին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տարիների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հրատարակություններում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ակտիվորեն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քննարկվում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քաղցկեղային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վտանգի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հարցը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Նշվում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ԷՄԴ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հանգեցնում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միջատների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վարքի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փոփոխության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իսկ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բույսերի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մոտ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նկատվում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աճի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շեղումներ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փոփոխվում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ծաղիկների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տերևների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ձևերը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հայտնվում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ավելորդ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թերթիկներ։</w:t>
      </w:r>
    </w:p>
    <w:p w14:paraId="497F6409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ճառագայթումները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ներկայացնում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բարդություններ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ինչպես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անալիզի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այնպես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սահմանափակման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տեսանկյունից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պայմանավորված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հետևյալ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հիմնական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պատճառներով</w:t>
      </w:r>
      <w:r w:rsidRPr="003F4F5A">
        <w:rPr>
          <w:rFonts w:ascii="Sylfaen" w:eastAsia="Calibri" w:hAnsi="Sylfaen"/>
          <w:sz w:val="24"/>
          <w:szCs w:val="24"/>
          <w:lang w:val="hy-AM"/>
        </w:rPr>
        <w:t>.</w:t>
      </w:r>
    </w:p>
    <w:p w14:paraId="372D88FC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Մեծամասամբ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հնարավոր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սահմանափակել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աղտոտող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գործոնի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արտանետումները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շրջակա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միջավայր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</w:p>
    <w:p w14:paraId="68ECEB9C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Տվյալ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գործոնի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փոփոխությունը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այլ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ավելի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քիչ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վտանգավոր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գործոնով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հնարավոր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չէ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</w:p>
    <w:p w14:paraId="6417A51F" w14:textId="77777777" w:rsidR="00A54944" w:rsidRPr="003F4F5A" w:rsidRDefault="00A54944" w:rsidP="00A54944">
      <w:pPr>
        <w:spacing w:line="360" w:lineRule="auto"/>
        <w:ind w:firstLine="562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t>Հնարավոր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եթերի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/>
          <w:sz w:val="24"/>
          <w:szCs w:val="24"/>
          <w:lang w:val="hy-AM"/>
        </w:rPr>
        <w:t>&lt;&lt;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մաքրումը</w:t>
      </w:r>
      <w:r w:rsidRPr="003F4F5A">
        <w:rPr>
          <w:rFonts w:ascii="Sylfaen" w:eastAsia="Calibri" w:hAnsi="Sylfaen"/>
          <w:sz w:val="24"/>
          <w:szCs w:val="24"/>
          <w:lang w:val="hy-AM"/>
        </w:rPr>
        <w:t>&gt;&gt;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անցանկալի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ճառագայթումներից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</w:p>
    <w:p w14:paraId="365AE86E" w14:textId="44C3CB3E" w:rsidR="00FE20E6" w:rsidRPr="000E117B" w:rsidRDefault="00A54944" w:rsidP="000E117B">
      <w:pPr>
        <w:spacing w:line="360" w:lineRule="auto"/>
        <w:ind w:firstLine="561"/>
        <w:jc w:val="both"/>
        <w:rPr>
          <w:rFonts w:ascii="Sylfaen" w:eastAsia="Calibri" w:hAnsi="Sylfaen"/>
          <w:sz w:val="24"/>
          <w:szCs w:val="24"/>
          <w:lang w:val="hy-AM"/>
        </w:rPr>
      </w:pPr>
      <w:r w:rsidRPr="003F4F5A">
        <w:rPr>
          <w:rFonts w:ascii="Sylfaen" w:eastAsia="Calibri" w:hAnsi="Sylfaen" w:cs="Sylfaen"/>
          <w:sz w:val="24"/>
          <w:szCs w:val="24"/>
          <w:lang w:val="hy-AM"/>
        </w:rPr>
        <w:lastRenderedPageBreak/>
        <w:t>Անընդունելի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մեթոդական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մոտեցումը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սահմանափակում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մինչև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ֆոն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Հավանական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երկարաժամկետ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շուրջօրյա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նույնիսկ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քանի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տարիների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ընթացքում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)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Հնարավոր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թվով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մարդկանց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այդ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թ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վում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երեխաների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ծերերի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հիվանդների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/>
          <w:sz w:val="24"/>
          <w:szCs w:val="24"/>
          <w:lang w:val="hy-AM"/>
        </w:rPr>
        <w:t>շ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ատ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որոնք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բաշխված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տարածության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մեջ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ունեն տարբեր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աշխատանքային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ռեժիմներ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ճառագայթումների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պայմանները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դժվար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վիճակագրականորեն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նկարագրել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Pr="00F973A6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Վերջին</w:t>
      </w:r>
      <w:r w:rsidRPr="00F973A6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ժամանակները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անվտանգության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խնդիրը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ձեռք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բերում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սոցիալական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նշանակություն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Իրավիճակը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բարդանում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նրանով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մարդու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զգայական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օրգանները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բացառությամբ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որոշ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դեպքերի</w:t>
      </w:r>
      <w:r w:rsidRPr="003F4F5A">
        <w:rPr>
          <w:rFonts w:ascii="Sylfaen" w:eastAsia="Calibri" w:hAnsi="Sylfaen"/>
          <w:sz w:val="24"/>
          <w:szCs w:val="24"/>
          <w:lang w:val="hy-AM"/>
        </w:rPr>
        <w:t>,</w:t>
      </w:r>
      <w:r w:rsidRPr="00A54944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մինչև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տեսանելի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միջակայքի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հաճախության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չենընկալում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ինչի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պատճառով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առանց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համապատասխան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սարքերի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հնարավոր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գնահատել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վտանգի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աստիճանը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="000E117B">
        <w:rPr>
          <w:rFonts w:ascii="Sylfaen" w:eastAsia="Calibri" w:hAnsi="Sylfaen"/>
          <w:sz w:val="24"/>
          <w:szCs w:val="24"/>
          <w:lang w:val="hy-AM"/>
        </w:rPr>
        <w:br/>
        <w:t xml:space="preserve"> </w:t>
      </w:r>
      <w:r w:rsidR="000E117B">
        <w:rPr>
          <w:rFonts w:ascii="Sylfaen" w:eastAsia="Calibri" w:hAnsi="Sylfaen"/>
          <w:sz w:val="24"/>
          <w:szCs w:val="24"/>
          <w:lang w:val="hy-AM"/>
        </w:rPr>
        <w:tab/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ճառագայթահարման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կենսաբանական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էֆեկտը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կախված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հաճախականությունից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տևողությունից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ինտենսիվությունից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ճառագայթահարվող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մակերևույթի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մակերեսից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ինչպես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օրգանիզմի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առողջական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վիճակից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ճառագայթման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արդյունքում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մարդու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օրգանիզմը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ենթարկվում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ջերմային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կենսաբանական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ազդեցությունների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Ջերմային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արտահայտվում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հյուսվածքների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օրգանների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տաքացմամբ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ինչպես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նաև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այրվածքների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առաջացմամբ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արդյունքում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տեղի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ունենում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հեղուկի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տարալուծում՝ուղեկցվող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ֆիզիկաքիմիական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կազմի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խախտմամբ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Կենսաբանական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ազդեցությունն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հայտ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գալիս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հոսանքի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կենտրոնական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նյարդային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համակարգի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պատասխան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ռեակցիայով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օրգանիզմում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առաջացնում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փոփոխական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հոսանք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ներորոնցխտությունը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համեմատական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արտաքին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լարվածությանը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Պրակտիկայում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ԷՄԴ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ինտենսիվությունը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բնութագրվում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երկու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մեծությամբ</w:t>
      </w:r>
      <w:r w:rsidRPr="003F4F5A">
        <w:rPr>
          <w:rFonts w:ascii="Sylfaen" w:eastAsia="Calibri" w:hAnsi="Sylfaen"/>
          <w:sz w:val="24"/>
          <w:szCs w:val="24"/>
          <w:lang w:val="hy-AM"/>
        </w:rPr>
        <w:t>.</w:t>
      </w:r>
      <w:r w:rsidR="000E117B">
        <w:rPr>
          <w:rFonts w:ascii="Sylfaen" w:eastAsia="Calibri" w:hAnsi="Sylfaen"/>
          <w:sz w:val="24"/>
          <w:szCs w:val="24"/>
          <w:lang w:val="hy-AM"/>
        </w:rPr>
        <w:tab/>
      </w:r>
      <w:r w:rsidR="000E117B">
        <w:rPr>
          <w:rFonts w:ascii="Sylfaen" w:eastAsia="Calibri" w:hAnsi="Sylfaen"/>
          <w:sz w:val="24"/>
          <w:szCs w:val="24"/>
          <w:lang w:val="hy-AM"/>
        </w:rPr>
        <w:br/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լարվածությամբ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>):</w:t>
      </w:r>
      <w:r w:rsidR="000E117B">
        <w:rPr>
          <w:rFonts w:ascii="Sylfaen" w:eastAsia="Calibri" w:hAnsi="Sylfaen"/>
          <w:sz w:val="24"/>
          <w:szCs w:val="24"/>
          <w:lang w:val="hy-AM"/>
        </w:rPr>
        <w:tab/>
      </w:r>
      <w:r w:rsidR="000E117B">
        <w:rPr>
          <w:rFonts w:ascii="Sylfaen" w:eastAsia="Calibri" w:hAnsi="Sylfaen"/>
          <w:sz w:val="24"/>
          <w:szCs w:val="24"/>
          <w:lang w:val="hy-AM"/>
        </w:rPr>
        <w:br/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Մագնիսական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քառակուսային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լարվածությամբ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="000E117B">
        <w:rPr>
          <w:rFonts w:ascii="Sylfaen" w:eastAsia="Calibri" w:hAnsi="Sylfaen"/>
          <w:sz w:val="24"/>
          <w:szCs w:val="24"/>
          <w:lang w:val="hy-AM"/>
        </w:rPr>
        <w:tab/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>):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Կենցաղային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պայմաններում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էլեկտրաստատիկ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երկարող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հանդիսանալ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ցանկացած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lastRenderedPageBreak/>
        <w:t>մակերևույթներ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առարկաներ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որոնք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հեշտությամբ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լիցքավորվում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շփման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ժամանակ</w:t>
      </w:r>
      <w:r w:rsidRPr="003F4F5A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գորգեր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լաքապատված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ծածկույթներ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սինթետիկ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գործվածքներից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շորեր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կոշիկ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Բացի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դրանից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էլեկտրաստատիկ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լիցքեր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կուտակվում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հեռուստացույցների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էլեկտրաճառագայթային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խողովակի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օսցիլոգրաֆի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Էլեկտրաստատիկ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դաշտերի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լարվածությունը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բնակելի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շենքերում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կարող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կազմել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20 – 40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կՎ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="000E117B">
        <w:rPr>
          <w:rFonts w:ascii="Sylfaen" w:eastAsia="Calibri" w:hAnsi="Sylfaen"/>
          <w:sz w:val="24"/>
          <w:szCs w:val="24"/>
          <w:lang w:val="hy-AM"/>
        </w:rPr>
        <w:br/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ab/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դաշտից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կենսաբանական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օբյեկտի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պաշտպանության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նպատակաուղղված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միջոցառումները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դասակարգվում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ճարտարագի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տատեխնիկական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բժշկապրոֆիլակտիկական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բուժական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խմբերի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Առաջին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խմբին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դասվում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ցուցումների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չափորոշումը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ճառագայթային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աղբյուրների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նպատակային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տեղաբաշխումը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այլն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Երկրորդ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խմբին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վերաբերում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անմիջականորեն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ճառագայթման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հզորության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նվազեցումը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էկրանավորումը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Երրորդ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խմբում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ընդգրկաված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բուժման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հիգիենիկ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թերապևտիկ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միջոցառումները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դաժտի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կենսաբանական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ազդեցության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դրանից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պաշտպանության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ապահովումը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այլն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="000E117B">
        <w:rPr>
          <w:rFonts w:ascii="Sylfaen" w:eastAsia="Calibri" w:hAnsi="Sylfaen"/>
          <w:sz w:val="24"/>
          <w:szCs w:val="24"/>
          <w:lang w:val="hy-AM"/>
        </w:rPr>
        <w:br/>
        <w:t xml:space="preserve"> </w:t>
      </w:r>
      <w:r w:rsidR="000E117B">
        <w:rPr>
          <w:rFonts w:ascii="Sylfaen" w:eastAsia="Calibri" w:hAnsi="Sylfaen"/>
          <w:sz w:val="24"/>
          <w:szCs w:val="24"/>
          <w:lang w:val="hy-AM"/>
        </w:rPr>
        <w:tab/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Մեր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երկրում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արտադրվող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արտասահմանից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ներմուծվող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բարձր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հաճախականային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վառարանները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աշխատում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2450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ՄՀց</w:t>
      </w:r>
      <w:r w:rsidR="000E117B" w:rsidRP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>խ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ականու</w:t>
      </w:r>
      <w:r w:rsidRPr="003F4F5A">
        <w:rPr>
          <w:rFonts w:ascii="Sylfaen" w:eastAsia="Calibri" w:hAnsi="Sylfaen"/>
          <w:sz w:val="24"/>
          <w:szCs w:val="24"/>
          <w:lang w:val="hy-AM"/>
        </w:rPr>
        <w:t>-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թյամբ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="000E117B">
        <w:rPr>
          <w:rFonts w:ascii="Sylfaen" w:eastAsia="Calibri" w:hAnsi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Այդպիսի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սարքավորումների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մագնետոնգեներատորների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տատանվող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հզորությունը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կաղված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վառարանի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ծավալից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կարող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հասնել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մինչև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800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Վտ</w:t>
      </w:r>
      <w:r w:rsidRPr="003F4F5A">
        <w:rPr>
          <w:rFonts w:ascii="Sylfaen" w:eastAsia="Calibri" w:hAnsi="Sylfaen"/>
          <w:sz w:val="24"/>
          <w:szCs w:val="24"/>
          <w:lang w:val="hy-AM"/>
        </w:rPr>
        <w:t>:</w:t>
      </w:r>
      <w:r w:rsidR="000E117B">
        <w:rPr>
          <w:rFonts w:ascii="Sylfaen" w:eastAsia="Calibri" w:hAnsi="Sylfaen"/>
          <w:sz w:val="24"/>
          <w:szCs w:val="24"/>
          <w:lang w:val="hy-AM"/>
        </w:rPr>
        <w:tab/>
      </w:r>
      <w:r w:rsidR="000E117B">
        <w:rPr>
          <w:rFonts w:ascii="Sylfaen" w:eastAsia="Calibri" w:hAnsi="Sylfaen"/>
          <w:sz w:val="24"/>
          <w:szCs w:val="24"/>
          <w:lang w:val="hy-AM"/>
        </w:rPr>
        <w:br/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Էլեկտրամագնիսական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էներգիայի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ճառագայթումը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շրջակա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միջավայր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մեծամասամբ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պայմանավորված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տեխնոլոգիական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անսարքություններով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խաղտումներով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(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օրինակ՝ոչ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լրիվ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փակված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դռներ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):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Անսարք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վառարանների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4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դիտարկումները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ցույց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տվել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,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որ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հզորության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մաքսիմալ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արժեքը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5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սմ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հեռավորության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վրա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կազմում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 100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Վտ</w:t>
      </w:r>
      <w:r w:rsidRPr="003F4F5A">
        <w:rPr>
          <w:rFonts w:ascii="Sylfaen" w:eastAsia="Calibri" w:hAnsi="Sylfaen"/>
          <w:sz w:val="24"/>
          <w:szCs w:val="24"/>
          <w:lang w:val="hy-AM"/>
        </w:rPr>
        <w:t>/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սմ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2: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Կլանիչ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մեխանիկական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հատկություններով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օժտված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ֆերոմագնիսական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նյութերի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օգտագործումը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հանդիսանում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նոր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ուղղություն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գերբարձր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հաճախականային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առարանների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արտադրության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մեջ</w:t>
      </w:r>
      <w:r w:rsidRPr="003F4F5A">
        <w:rPr>
          <w:rFonts w:ascii="Sylfaen" w:eastAsia="Calibri" w:hAnsi="Sylfaen"/>
          <w:sz w:val="24"/>
          <w:szCs w:val="24"/>
          <w:lang w:val="hy-AM"/>
        </w:rPr>
        <w:t xml:space="preserve">: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Այս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նյութերը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թույլ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են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տալիս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ապահովել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էկրանավորող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և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ռադիոհերմետիզացնող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նյութերի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կիպ</w:t>
      </w:r>
      <w:r w:rsidR="000E117B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հպումը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իրանին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կամ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միացումներին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էկրանավորման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բարձր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գործակցի</w:t>
      </w:r>
      <w:r w:rsidRPr="00A54944">
        <w:rPr>
          <w:rFonts w:ascii="Sylfaen" w:eastAsia="Calibri" w:hAnsi="Sylfaen" w:cs="Sylfaen"/>
          <w:sz w:val="24"/>
          <w:szCs w:val="24"/>
          <w:lang w:val="hy-AM"/>
        </w:rPr>
        <w:t xml:space="preserve"> </w:t>
      </w:r>
      <w:r w:rsidRPr="003F4F5A">
        <w:rPr>
          <w:rFonts w:ascii="Sylfaen" w:eastAsia="Calibri" w:hAnsi="Sylfaen" w:cs="Sylfaen"/>
          <w:sz w:val="24"/>
          <w:szCs w:val="24"/>
          <w:lang w:val="hy-AM"/>
        </w:rPr>
        <w:t>պայմաններում</w:t>
      </w:r>
      <w:r w:rsidRPr="003F4F5A">
        <w:rPr>
          <w:rFonts w:ascii="Sylfaen" w:eastAsia="Calibri" w:hAnsi="Sylfaen" w:cs="Tahoma"/>
          <w:sz w:val="24"/>
          <w:szCs w:val="24"/>
          <w:lang w:val="hy-AM"/>
        </w:rPr>
        <w:t>։</w:t>
      </w:r>
      <w:r w:rsidR="000E117B">
        <w:rPr>
          <w:rFonts w:ascii="Sylfaen" w:eastAsia="Calibri" w:hAnsi="Sylfaen" w:cs="Tahoma"/>
          <w:sz w:val="24"/>
          <w:szCs w:val="24"/>
          <w:lang w:val="hy-AM"/>
        </w:rPr>
        <w:tab/>
      </w:r>
      <w:r w:rsidR="001851F0">
        <w:rPr>
          <w:rFonts w:ascii="Sylfaen" w:eastAsia="Calibri" w:hAnsi="Sylfaen" w:cs="Tahoma"/>
          <w:sz w:val="24"/>
          <w:szCs w:val="24"/>
          <w:lang w:val="hy-AM"/>
        </w:rPr>
        <w:br/>
      </w:r>
      <w:r w:rsidR="00FE20E6">
        <w:rPr>
          <w:rFonts w:ascii="Sylfaen" w:eastAsia="Calibri" w:hAnsi="Sylfaen" w:cs="Tahoma"/>
          <w:sz w:val="24"/>
          <w:szCs w:val="24"/>
          <w:lang w:val="hy-AM"/>
        </w:rPr>
        <w:br w:type="page"/>
      </w:r>
    </w:p>
    <w:p w14:paraId="04DBFB83" w14:textId="77777777" w:rsidR="00A926F8" w:rsidRPr="007A6F74" w:rsidRDefault="00A926F8" w:rsidP="00A926F8">
      <w:pPr>
        <w:spacing w:after="0" w:line="360" w:lineRule="auto"/>
        <w:jc w:val="center"/>
        <w:rPr>
          <w:rFonts w:ascii="Sylfaen" w:eastAsia="Calibri" w:hAnsi="Sylfaen" w:cs="Arial"/>
          <w:sz w:val="26"/>
          <w:szCs w:val="26"/>
          <w:lang w:val="hy-AM"/>
        </w:rPr>
      </w:pPr>
      <w:bookmarkStart w:id="117" w:name="_Toc40488346"/>
      <w:r w:rsidRPr="007A6F74">
        <w:rPr>
          <w:rFonts w:ascii="Sylfaen" w:eastAsia="Calibri" w:hAnsi="Sylfaen" w:cs="Arial"/>
          <w:sz w:val="28"/>
          <w:szCs w:val="20"/>
          <w:lang w:val="hy-AM"/>
        </w:rPr>
        <w:lastRenderedPageBreak/>
        <w:t>ՀԱՅԱՍՏԱՆԻ ԱԶԳԱՅԻՆ ՊՈԼԻՏԵԽՆԻԿԱԿԱՆ ՀԱՄԱԼՍԱՐԱՆ (ՀԻՄՆԱԴՐԱՄ)</w:t>
      </w:r>
    </w:p>
    <w:p w14:paraId="064C7682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sz w:val="18"/>
          <w:szCs w:val="18"/>
          <w:lang w:val="hy-AM"/>
        </w:rPr>
      </w:pPr>
    </w:p>
    <w:p w14:paraId="3E6B0942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sz w:val="28"/>
          <w:szCs w:val="28"/>
          <w:u w:val="single"/>
          <w:lang w:val="hy-AM"/>
        </w:rPr>
      </w:pPr>
    </w:p>
    <w:p w14:paraId="2B4EED03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sz w:val="28"/>
          <w:szCs w:val="28"/>
          <w:u w:val="single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u w:val="single"/>
          <w:lang w:val="hy-AM"/>
        </w:rPr>
        <w:t xml:space="preserve">Էներգետիկայի և Էլեկտրատեխնիկայի ինստիտուտ  </w:t>
      </w:r>
    </w:p>
    <w:p w14:paraId="0DE7633C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sz w:val="28"/>
          <w:szCs w:val="28"/>
          <w:u w:val="single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u w:val="single"/>
          <w:lang w:val="hy-AM"/>
        </w:rPr>
        <w:t xml:space="preserve">“Բնապահպանություն և կենսագործունեության անվտանգություն” </w:t>
      </w:r>
    </w:p>
    <w:p w14:paraId="00D6B1CB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u w:val="single"/>
          <w:lang w:val="hy-AM"/>
        </w:rPr>
        <w:t>սեկտոր</w:t>
      </w:r>
    </w:p>
    <w:p w14:paraId="476F66AD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lang w:val="hy-AM"/>
        </w:rPr>
      </w:pPr>
    </w:p>
    <w:p w14:paraId="17C2E1F4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lang w:val="hy-AM"/>
        </w:rPr>
      </w:pPr>
    </w:p>
    <w:p w14:paraId="2A630A2F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sz w:val="28"/>
          <w:szCs w:val="28"/>
          <w:lang w:val="hy-AM"/>
        </w:rPr>
      </w:pPr>
    </w:p>
    <w:p w14:paraId="348A7DEC" w14:textId="77777777" w:rsidR="00A926F8" w:rsidRPr="007A6F74" w:rsidRDefault="00A926F8" w:rsidP="00A926F8">
      <w:pPr>
        <w:spacing w:after="0" w:line="360" w:lineRule="auto"/>
        <w:jc w:val="center"/>
        <w:rPr>
          <w:rFonts w:ascii="Sylfaen" w:eastAsia="Calibri" w:hAnsi="Sylfaen" w:cs="Arial"/>
          <w:b/>
          <w:bCs/>
          <w:sz w:val="36"/>
          <w:szCs w:val="28"/>
          <w:lang w:val="hy-AM"/>
        </w:rPr>
      </w:pPr>
      <w:r w:rsidRPr="007A6F74">
        <w:rPr>
          <w:rFonts w:ascii="Sylfaen" w:eastAsia="Calibri" w:hAnsi="Sylfaen" w:cs="Arial"/>
          <w:b/>
          <w:bCs/>
          <w:sz w:val="36"/>
          <w:szCs w:val="28"/>
          <w:lang w:val="hy-AM"/>
        </w:rPr>
        <w:t>ԱՎԱՐՏԱԿԱՆ ԱՇԽԱՏԱՆՔԻ ԱՌԱՋԱԴՐԱՆՔ</w:t>
      </w:r>
    </w:p>
    <w:p w14:paraId="400DA033" w14:textId="77777777" w:rsidR="00A926F8" w:rsidRPr="007A6F74" w:rsidRDefault="00A926F8" w:rsidP="00A926F8">
      <w:pPr>
        <w:spacing w:after="0" w:line="360" w:lineRule="auto"/>
        <w:jc w:val="center"/>
        <w:rPr>
          <w:rFonts w:ascii="Sylfaen" w:eastAsia="Calibri" w:hAnsi="Sylfaen" w:cs="Arial"/>
          <w:b/>
          <w:sz w:val="40"/>
          <w:szCs w:val="32"/>
          <w:lang w:val="hy-AM"/>
        </w:rPr>
      </w:pPr>
    </w:p>
    <w:p w14:paraId="65C799B8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sz w:val="32"/>
          <w:szCs w:val="32"/>
          <w:lang w:val="hy-AM"/>
        </w:rPr>
      </w:pPr>
    </w:p>
    <w:p w14:paraId="356115D7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sz w:val="36"/>
          <w:szCs w:val="36"/>
          <w:lang w:val="hy-AM"/>
        </w:rPr>
      </w:pPr>
      <w:r w:rsidRPr="007A6F74">
        <w:rPr>
          <w:rFonts w:ascii="Sylfaen" w:eastAsia="Calibri" w:hAnsi="Sylfaen" w:cs="Arial"/>
          <w:sz w:val="36"/>
          <w:szCs w:val="36"/>
          <w:lang w:val="hy-AM"/>
        </w:rPr>
        <w:t>«ԲՆԱՊԱՀՊԱՆՈՒԹՅՈՒՆ» ԲԱԺՆԻՑ</w:t>
      </w:r>
    </w:p>
    <w:p w14:paraId="688FA575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sz w:val="32"/>
          <w:szCs w:val="32"/>
          <w:lang w:val="hy-AM"/>
        </w:rPr>
      </w:pPr>
    </w:p>
    <w:p w14:paraId="69CB56DD" w14:textId="77777777" w:rsidR="00A926F8" w:rsidRPr="007A6F74" w:rsidRDefault="00A926F8" w:rsidP="00A926F8">
      <w:pPr>
        <w:spacing w:after="0"/>
        <w:jc w:val="center"/>
        <w:rPr>
          <w:rFonts w:ascii="Sylfaen" w:eastAsia="Calibri" w:hAnsi="Sylfaen" w:cs="Arial"/>
          <w:b/>
          <w:sz w:val="32"/>
          <w:szCs w:val="32"/>
          <w:lang w:val="hy-AM"/>
        </w:rPr>
      </w:pPr>
    </w:p>
    <w:p w14:paraId="38D04290" w14:textId="77777777" w:rsidR="00A926F8" w:rsidRPr="007A6F74" w:rsidRDefault="00A926F8" w:rsidP="00A926F8">
      <w:pPr>
        <w:spacing w:after="0"/>
        <w:rPr>
          <w:rFonts w:ascii="Sylfaen" w:eastAsia="Calibri" w:hAnsi="Sylfaen" w:cs="Arial"/>
          <w:b/>
          <w:sz w:val="28"/>
          <w:szCs w:val="28"/>
          <w:lang w:val="hy-AM"/>
        </w:rPr>
      </w:pPr>
    </w:p>
    <w:p w14:paraId="289665D5" w14:textId="1C4E1772" w:rsidR="00A926F8" w:rsidRPr="007A6F74" w:rsidRDefault="00A926F8" w:rsidP="00A926F8">
      <w:pPr>
        <w:spacing w:after="0" w:line="480" w:lineRule="auto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lang w:val="hy-AM"/>
        </w:rPr>
        <w:t>Ինստիտուտ/Ֆակուլտետ</w:t>
      </w:r>
      <w:r>
        <w:rPr>
          <w:rFonts w:ascii="Sylfaen" w:eastAsia="Calibri" w:hAnsi="Sylfaen" w:cs="Arial"/>
          <w:sz w:val="28"/>
          <w:szCs w:val="28"/>
          <w:lang w:val="hy-AM"/>
        </w:rPr>
        <w:t xml:space="preserve">՝ </w:t>
      </w:r>
      <w:r w:rsidRPr="007A6F74">
        <w:rPr>
          <w:rFonts w:ascii="Sylfaen" w:eastAsia="Calibri" w:hAnsi="Sylfaen" w:cs="Arial"/>
          <w:sz w:val="28"/>
          <w:szCs w:val="28"/>
          <w:u w:val="single"/>
          <w:lang w:val="hy-AM"/>
        </w:rPr>
        <w:t>ՏՀՏԷ,_</w:t>
      </w:r>
      <w:r w:rsidRPr="007A6F74">
        <w:rPr>
          <w:u w:val="single"/>
          <w:lang w:val="hy-AM"/>
        </w:rPr>
        <w:t xml:space="preserve"> </w:t>
      </w:r>
      <w:r w:rsidRPr="007A6F74">
        <w:rPr>
          <w:rFonts w:ascii="Sylfaen" w:eastAsia="Calibri" w:hAnsi="Sylfaen" w:cs="Arial"/>
          <w:sz w:val="28"/>
          <w:szCs w:val="28"/>
          <w:u w:val="single"/>
          <w:lang w:val="hy-AM"/>
        </w:rPr>
        <w:t>Ծրագրային ճարտարագիտություն</w:t>
      </w:r>
    </w:p>
    <w:p w14:paraId="2CCD55DA" w14:textId="2185149E" w:rsidR="00A926F8" w:rsidRPr="007A6F74" w:rsidRDefault="00A926F8" w:rsidP="00A926F8">
      <w:pPr>
        <w:spacing w:after="0" w:line="480" w:lineRule="auto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lang w:val="hy-AM"/>
        </w:rPr>
        <w:t>Խումբ</w:t>
      </w:r>
      <w:r>
        <w:rPr>
          <w:rFonts w:ascii="Sylfaen" w:eastAsia="Calibri" w:hAnsi="Sylfaen" w:cs="Arial"/>
          <w:sz w:val="28"/>
          <w:szCs w:val="28"/>
          <w:lang w:val="hy-AM"/>
        </w:rPr>
        <w:t>՝</w:t>
      </w:r>
      <w:r w:rsidRPr="007A6F74">
        <w:rPr>
          <w:rFonts w:ascii="Sylfaen" w:eastAsia="Calibri" w:hAnsi="Sylfaen" w:cs="Arial"/>
          <w:sz w:val="28"/>
          <w:szCs w:val="28"/>
          <w:lang w:val="hy-AM"/>
        </w:rPr>
        <w:t xml:space="preserve"> </w:t>
      </w:r>
      <w:r w:rsidRPr="004B3AC6">
        <w:rPr>
          <w:rFonts w:ascii="Sylfaen" w:eastAsia="Calibri" w:hAnsi="Sylfaen" w:cs="Arial"/>
          <w:sz w:val="28"/>
          <w:szCs w:val="28"/>
          <w:u w:val="single"/>
          <w:lang w:val="hy-AM"/>
        </w:rPr>
        <w:t>Հ619-1Ս</w:t>
      </w:r>
    </w:p>
    <w:p w14:paraId="5C634BE2" w14:textId="274CA7AE" w:rsidR="00A926F8" w:rsidRPr="00FB76FF" w:rsidRDefault="00A926F8" w:rsidP="00A926F8">
      <w:pPr>
        <w:spacing w:after="0" w:line="480" w:lineRule="auto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lang w:val="hy-AM"/>
        </w:rPr>
        <w:t>Ուսանող</w:t>
      </w:r>
      <w:r>
        <w:rPr>
          <w:rFonts w:ascii="Sylfaen" w:eastAsia="Calibri" w:hAnsi="Sylfaen" w:cs="Arial"/>
          <w:sz w:val="28"/>
          <w:szCs w:val="28"/>
          <w:lang w:val="hy-AM"/>
        </w:rPr>
        <w:t xml:space="preserve">՝ </w:t>
      </w:r>
      <w:r w:rsidR="001851F0" w:rsidRPr="001851F0">
        <w:rPr>
          <w:rFonts w:ascii="Sylfaen" w:eastAsia="Calibri" w:hAnsi="Sylfaen" w:cs="Arial"/>
          <w:sz w:val="28"/>
          <w:szCs w:val="28"/>
          <w:u w:val="single"/>
          <w:lang w:val="hy-AM"/>
        </w:rPr>
        <w:t>Էդուարդ Անդրանիկի Հարությունյան</w:t>
      </w:r>
      <w:r w:rsidR="001851F0">
        <w:rPr>
          <w:rFonts w:ascii="Sylfaen" w:eastAsia="Calibri" w:hAnsi="Sylfaen" w:cs="Arial"/>
          <w:sz w:val="28"/>
          <w:szCs w:val="28"/>
          <w:u w:val="single"/>
          <w:lang w:val="hy-AM"/>
        </w:rPr>
        <w:tab/>
      </w:r>
      <w:r w:rsidR="001851F0">
        <w:rPr>
          <w:rFonts w:ascii="Sylfaen" w:eastAsia="Calibri" w:hAnsi="Sylfaen" w:cs="Arial"/>
          <w:sz w:val="28"/>
          <w:szCs w:val="28"/>
          <w:u w:val="single"/>
          <w:lang w:val="hy-AM"/>
        </w:rPr>
        <w:tab/>
      </w:r>
    </w:p>
    <w:p w14:paraId="68630613" w14:textId="4D4E5A8E" w:rsidR="00A926F8" w:rsidRPr="007A6F74" w:rsidRDefault="00A926F8" w:rsidP="00A926F8">
      <w:pPr>
        <w:spacing w:after="0" w:line="480" w:lineRule="auto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lang w:val="hy-AM"/>
        </w:rPr>
        <w:t xml:space="preserve">Խորհրդատու՝ </w:t>
      </w:r>
      <w:r w:rsidRPr="001851F0">
        <w:rPr>
          <w:rFonts w:ascii="Sylfaen" w:eastAsia="Calibri" w:hAnsi="Sylfaen" w:cs="Arial"/>
          <w:sz w:val="28"/>
          <w:szCs w:val="28"/>
          <w:u w:val="single"/>
          <w:lang w:val="hy-AM"/>
        </w:rPr>
        <w:t>Մարուխյան Ա.Դ., կ.գ.թ., դոցենտ</w:t>
      </w:r>
      <w:r w:rsidR="001851F0">
        <w:rPr>
          <w:rFonts w:ascii="Sylfaen" w:eastAsia="Calibri" w:hAnsi="Sylfaen" w:cs="Arial"/>
          <w:sz w:val="28"/>
          <w:szCs w:val="28"/>
          <w:u w:val="single"/>
          <w:lang w:val="hy-AM"/>
        </w:rPr>
        <w:tab/>
      </w:r>
      <w:r w:rsidR="001851F0">
        <w:rPr>
          <w:rFonts w:ascii="Sylfaen" w:eastAsia="Calibri" w:hAnsi="Sylfaen" w:cs="Arial"/>
          <w:sz w:val="28"/>
          <w:szCs w:val="28"/>
          <w:u w:val="single"/>
          <w:lang w:val="hy-AM"/>
        </w:rPr>
        <w:tab/>
      </w:r>
    </w:p>
    <w:p w14:paraId="39ECF319" w14:textId="77777777" w:rsidR="00A926F8" w:rsidRPr="007A6F74" w:rsidRDefault="00A926F8" w:rsidP="00A926F8">
      <w:pPr>
        <w:spacing w:after="0" w:line="480" w:lineRule="auto"/>
        <w:rPr>
          <w:rFonts w:ascii="Sylfaen" w:eastAsia="Calibri" w:hAnsi="Sylfaen" w:cs="Arial"/>
          <w:sz w:val="24"/>
          <w:szCs w:val="24"/>
          <w:lang w:val="hy-AM"/>
        </w:rPr>
      </w:pPr>
    </w:p>
    <w:p w14:paraId="5236EB02" w14:textId="77777777" w:rsidR="00A926F8" w:rsidRPr="007A6F74" w:rsidRDefault="00A926F8" w:rsidP="00A926F8">
      <w:pPr>
        <w:spacing w:after="0" w:line="480" w:lineRule="auto"/>
        <w:rPr>
          <w:rFonts w:ascii="Sylfaen" w:eastAsia="Calibri" w:hAnsi="Sylfaen" w:cs="Arial"/>
          <w:sz w:val="24"/>
          <w:szCs w:val="24"/>
          <w:lang w:val="hy-AM"/>
        </w:rPr>
      </w:pPr>
    </w:p>
    <w:p w14:paraId="1FE29F45" w14:textId="77777777" w:rsidR="00A926F8" w:rsidRPr="007A6F74" w:rsidRDefault="00A926F8" w:rsidP="00A926F8">
      <w:pPr>
        <w:jc w:val="center"/>
        <w:rPr>
          <w:rFonts w:ascii="Sylfaen" w:eastAsia="Calibri" w:hAnsi="Sylfaen" w:cs="Arial"/>
          <w:b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b/>
          <w:sz w:val="28"/>
          <w:szCs w:val="28"/>
          <w:lang w:val="hy-AM"/>
        </w:rPr>
        <w:t>ԵՐԵՎԱՆ 2020</w:t>
      </w:r>
    </w:p>
    <w:p w14:paraId="62D46A46" w14:textId="641BB7B9" w:rsidR="001851F0" w:rsidRPr="001851F0" w:rsidRDefault="00A926F8" w:rsidP="001851F0">
      <w:pPr>
        <w:tabs>
          <w:tab w:val="left" w:pos="7530"/>
        </w:tabs>
        <w:spacing w:after="0" w:line="480" w:lineRule="auto"/>
        <w:jc w:val="center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  <w:lang w:val="hy-AM"/>
        </w:rPr>
        <w:lastRenderedPageBreak/>
        <w:t>ԱՌԱՋԱԴՐԱՆՔԻ ԹԵՄԱ</w:t>
      </w:r>
      <w:r w:rsidR="001851F0">
        <w:rPr>
          <w:rFonts w:ascii="Sylfaen" w:eastAsia="Calibri" w:hAnsi="Sylfaen" w:cs="Arial"/>
          <w:sz w:val="28"/>
          <w:szCs w:val="28"/>
          <w:lang w:val="hy-AM"/>
        </w:rPr>
        <w:br/>
      </w:r>
      <w:r w:rsidR="00CB1AC5" w:rsidRPr="00933F7C">
        <w:rPr>
          <w:rFonts w:ascii="Sylfaen" w:hAnsi="Sylfaen"/>
          <w:color w:val="000000" w:themeColor="text1"/>
          <w:sz w:val="26"/>
          <w:szCs w:val="26"/>
          <w:lang w:val="hy-AM"/>
        </w:rPr>
        <w:t>Համակարգչային տեխնիկայի էկոլոգիական անվտանգություն</w:t>
      </w:r>
    </w:p>
    <w:p w14:paraId="3BB594FB" w14:textId="1B494833" w:rsidR="00A926F8" w:rsidRPr="001851F0" w:rsidRDefault="00A926F8" w:rsidP="001851F0">
      <w:pPr>
        <w:spacing w:after="0" w:line="360" w:lineRule="auto"/>
        <w:ind w:left="2880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hAnsi="Sylfaen" w:cs="Sylfaen"/>
          <w:sz w:val="28"/>
          <w:szCs w:val="28"/>
          <w:u w:val="single"/>
          <w:lang w:val="hy-AM"/>
        </w:rPr>
        <w:br/>
      </w:r>
      <w:r w:rsidRPr="001851F0">
        <w:rPr>
          <w:rFonts w:ascii="Sylfaen" w:eastAsia="Calibri" w:hAnsi="Sylfaen" w:cs="Arial"/>
          <w:sz w:val="28"/>
          <w:szCs w:val="28"/>
          <w:lang w:val="hy-AM"/>
        </w:rPr>
        <w:t>ԱՌԱՋԱԴՐՎՈՂ ԳՐԱԿԱՆՈՒԹՅՈՒՆ</w:t>
      </w:r>
    </w:p>
    <w:p w14:paraId="402140A4" w14:textId="77777777" w:rsidR="00A926F8" w:rsidRPr="001851F0" w:rsidRDefault="00A926F8" w:rsidP="00A926F8">
      <w:pPr>
        <w:spacing w:after="0"/>
        <w:jc w:val="both"/>
        <w:rPr>
          <w:rFonts w:ascii="Sylfaen" w:eastAsia="Calibri" w:hAnsi="Sylfaen" w:cs="Arial"/>
          <w:sz w:val="24"/>
          <w:szCs w:val="24"/>
          <w:lang w:val="hy-AM"/>
        </w:rPr>
      </w:pPr>
    </w:p>
    <w:p w14:paraId="56B9BD27" w14:textId="77777777" w:rsidR="00A926F8" w:rsidRPr="00FB76FF" w:rsidRDefault="00A926F8" w:rsidP="00AC57F2">
      <w:pPr>
        <w:numPr>
          <w:ilvl w:val="0"/>
          <w:numId w:val="18"/>
        </w:numPr>
        <w:spacing w:line="360" w:lineRule="auto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 xml:space="preserve">Инженерная экология; Учебник /Под.ред.Б.Т.Медведева; М.; Гардарики.2002. </w:t>
      </w:r>
    </w:p>
    <w:p w14:paraId="2E9A5863" w14:textId="77777777" w:rsidR="00A926F8" w:rsidRPr="00FB76FF" w:rsidRDefault="00A926F8" w:rsidP="00AC57F2">
      <w:pPr>
        <w:numPr>
          <w:ilvl w:val="0"/>
          <w:numId w:val="18"/>
        </w:numPr>
        <w:spacing w:line="360" w:lineRule="auto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>Авраамов Ю.С. Грачев М.М. Шляпин А.Ф. Защита человека от электромагнитных воздействий. М. 2002.</w:t>
      </w:r>
    </w:p>
    <w:p w14:paraId="723D91EC" w14:textId="77777777" w:rsidR="00A926F8" w:rsidRPr="00FB76FF" w:rsidRDefault="00A926F8" w:rsidP="00AC57F2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 xml:space="preserve">Иванов Н. И ., Фадин И.М., Инженерная экология  и экологический менеджмент. М., “Лотос” 2004.  </w:t>
      </w:r>
    </w:p>
    <w:p w14:paraId="3F140145" w14:textId="77777777" w:rsidR="00A926F8" w:rsidRPr="00FB76FF" w:rsidRDefault="00A926F8" w:rsidP="00AC57F2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>Ո. Մարուխյան, Լ. Հովհաննիսյան: Էկոլոգիական մենեջմենտ: Երևան, 2009թ.</w:t>
      </w:r>
    </w:p>
    <w:p w14:paraId="7D819BB0" w14:textId="16642A4C" w:rsidR="00A926F8" w:rsidRPr="00FB76FF" w:rsidRDefault="00A926F8" w:rsidP="00AC57F2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>Մարուխյան Ա.Դ., Գրիգորյան Կ.Ա., Ավարտական աշխատանքի &lt;&lt;Բնապահպանություն&gt;&gt; բաժնի կատարման և ձևակերպման ուղոցույց: Երևան, Ճարտարագետ, 2019թ.</w:t>
      </w:r>
    </w:p>
    <w:p w14:paraId="703EB728" w14:textId="77777777" w:rsidR="00A926F8" w:rsidRPr="007A6F74" w:rsidRDefault="00A926F8" w:rsidP="00A926F8">
      <w:pPr>
        <w:spacing w:after="0" w:line="360" w:lineRule="auto"/>
        <w:contextualSpacing/>
        <w:jc w:val="both"/>
        <w:rPr>
          <w:rFonts w:ascii="Sylfaen" w:eastAsia="Calibri" w:hAnsi="Sylfaen" w:cs="Arial"/>
          <w:sz w:val="28"/>
          <w:szCs w:val="28"/>
        </w:rPr>
      </w:pPr>
    </w:p>
    <w:p w14:paraId="31055C10" w14:textId="77777777" w:rsidR="00A926F8" w:rsidRPr="00FB76FF" w:rsidRDefault="00A926F8" w:rsidP="00A926F8">
      <w:pPr>
        <w:spacing w:after="0" w:line="360" w:lineRule="auto"/>
        <w:ind w:left="720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>__________________________________________________________</w:t>
      </w:r>
      <w:r w:rsidRPr="007A6F74">
        <w:rPr>
          <w:rFonts w:ascii="Sylfaen" w:eastAsia="Calibri" w:hAnsi="Sylfaen" w:cs="Arial"/>
          <w:sz w:val="28"/>
          <w:szCs w:val="28"/>
        </w:rPr>
        <w:t>____</w:t>
      </w:r>
    </w:p>
    <w:p w14:paraId="35A9A642" w14:textId="77777777" w:rsidR="00A926F8" w:rsidRPr="007A6F74" w:rsidRDefault="00A926F8" w:rsidP="00A926F8">
      <w:pPr>
        <w:spacing w:after="0" w:line="360" w:lineRule="auto"/>
        <w:ind w:left="720"/>
        <w:contextualSpacing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>__________________________________________________________</w:t>
      </w:r>
      <w:r w:rsidRPr="007A6F74">
        <w:rPr>
          <w:rFonts w:ascii="Sylfaen" w:eastAsia="Calibri" w:hAnsi="Sylfaen" w:cs="Arial"/>
          <w:sz w:val="28"/>
          <w:szCs w:val="28"/>
        </w:rPr>
        <w:t>____</w:t>
      </w:r>
    </w:p>
    <w:p w14:paraId="485C00A7" w14:textId="77777777" w:rsidR="00A926F8" w:rsidRPr="001851F0" w:rsidRDefault="00A926F8" w:rsidP="00A926F8">
      <w:pPr>
        <w:spacing w:after="0" w:line="360" w:lineRule="auto"/>
        <w:ind w:left="720"/>
        <w:contextualSpacing/>
        <w:jc w:val="both"/>
        <w:rPr>
          <w:rFonts w:ascii="Sylfaen" w:eastAsia="Calibri" w:hAnsi="Sylfaen" w:cs="Arial"/>
          <w:sz w:val="28"/>
          <w:szCs w:val="28"/>
          <w:lang w:val="hy-AM"/>
        </w:rPr>
      </w:pPr>
      <w:r w:rsidRPr="007A6F74">
        <w:rPr>
          <w:rFonts w:ascii="Sylfaen" w:eastAsia="Calibri" w:hAnsi="Sylfaen" w:cs="Arial"/>
          <w:sz w:val="28"/>
          <w:szCs w:val="28"/>
        </w:rPr>
        <w:t>______________________________________________________________</w:t>
      </w:r>
    </w:p>
    <w:p w14:paraId="0C91D5DF" w14:textId="7F9BEE64" w:rsidR="00A926F8" w:rsidRPr="007A6F74" w:rsidRDefault="00A926F8" w:rsidP="00710B3D">
      <w:pPr>
        <w:spacing w:after="0" w:line="360" w:lineRule="auto"/>
        <w:rPr>
          <w:rFonts w:ascii="Sylfaen" w:eastAsia="Calibri" w:hAnsi="Sylfaen" w:cs="Arial"/>
          <w:sz w:val="26"/>
          <w:szCs w:val="26"/>
        </w:rPr>
      </w:pPr>
      <w:r w:rsidRPr="00FB76FF">
        <w:rPr>
          <w:rFonts w:ascii="Sylfaen" w:eastAsia="Calibri" w:hAnsi="Sylfaen" w:cs="Arial"/>
          <w:sz w:val="28"/>
          <w:szCs w:val="28"/>
        </w:rPr>
        <w:t>Առաջադրանքը</w:t>
      </w:r>
      <w:r w:rsidRPr="007A6F74">
        <w:rPr>
          <w:rFonts w:ascii="Sylfaen" w:eastAsia="Calibri" w:hAnsi="Sylfaen" w:cs="Arial"/>
          <w:sz w:val="28"/>
          <w:szCs w:val="28"/>
        </w:rPr>
        <w:t xml:space="preserve"> </w:t>
      </w:r>
      <w:r w:rsidRPr="00FB76FF">
        <w:rPr>
          <w:rFonts w:ascii="Sylfaen" w:eastAsia="Calibri" w:hAnsi="Sylfaen" w:cs="Arial"/>
          <w:sz w:val="28"/>
          <w:szCs w:val="28"/>
        </w:rPr>
        <w:t>տրված</w:t>
      </w:r>
      <w:r w:rsidRPr="007A6F74">
        <w:rPr>
          <w:rFonts w:ascii="Sylfaen" w:eastAsia="Calibri" w:hAnsi="Sylfaen" w:cs="Arial"/>
          <w:sz w:val="28"/>
          <w:szCs w:val="28"/>
        </w:rPr>
        <w:t xml:space="preserve"> </w:t>
      </w:r>
      <w:r w:rsidRPr="00FB76FF">
        <w:rPr>
          <w:rFonts w:ascii="Sylfaen" w:eastAsia="Calibri" w:hAnsi="Sylfaen" w:cs="Arial"/>
          <w:sz w:val="28"/>
          <w:szCs w:val="28"/>
        </w:rPr>
        <w:t>է</w:t>
      </w:r>
      <w:r w:rsidRPr="007A6F74">
        <w:rPr>
          <w:rFonts w:ascii="Sylfaen" w:eastAsia="Calibri" w:hAnsi="Sylfaen" w:cs="Arial"/>
          <w:sz w:val="28"/>
          <w:szCs w:val="28"/>
        </w:rPr>
        <w:t xml:space="preserve">                                          </w:t>
      </w:r>
      <w:r w:rsidR="00710B3D" w:rsidRPr="00C23F38">
        <w:rPr>
          <w:rFonts w:ascii="Sylfaen" w:eastAsia="Calibri" w:hAnsi="Sylfaen" w:cs="Arial"/>
          <w:sz w:val="28"/>
          <w:szCs w:val="28"/>
          <w:u w:val="single"/>
        </w:rPr>
        <w:t>28.</w:t>
      </w:r>
      <w:r w:rsidR="00710B3D" w:rsidRPr="00C23F38">
        <w:rPr>
          <w:rFonts w:ascii="Sylfaen" w:eastAsia="Calibri" w:hAnsi="Sylfaen" w:cs="Arial"/>
          <w:sz w:val="26"/>
          <w:szCs w:val="26"/>
          <w:u w:val="single"/>
        </w:rPr>
        <w:t>02.2019</w:t>
      </w:r>
      <w:r w:rsidR="005B35CE">
        <w:rPr>
          <w:rFonts w:ascii="Sylfaen" w:eastAsia="Calibri" w:hAnsi="Sylfaen" w:cs="Arial"/>
          <w:sz w:val="26"/>
          <w:szCs w:val="26"/>
          <w:u w:val="single"/>
          <w:lang w:val="hy-AM"/>
        </w:rPr>
        <w:t>թ</w:t>
      </w:r>
      <w:r w:rsidR="005B35CE">
        <w:rPr>
          <w:rFonts w:ascii="Times New Roman" w:eastAsia="Calibri" w:hAnsi="Times New Roman" w:cs="Times New Roman"/>
          <w:sz w:val="26"/>
          <w:szCs w:val="26"/>
          <w:u w:val="single"/>
          <w:lang w:val="hy-AM"/>
        </w:rPr>
        <w:t>․</w:t>
      </w:r>
      <w:r w:rsidRPr="007A6F74">
        <w:rPr>
          <w:rFonts w:ascii="Sylfaen" w:eastAsia="Calibri" w:hAnsi="Sylfaen" w:cs="Arial"/>
          <w:sz w:val="26"/>
          <w:szCs w:val="26"/>
        </w:rPr>
        <w:br/>
      </w:r>
    </w:p>
    <w:p w14:paraId="37CB1471" w14:textId="159056DA" w:rsidR="00A926F8" w:rsidRPr="00CB1AC5" w:rsidRDefault="00A926F8" w:rsidP="00CB1AC5">
      <w:pPr>
        <w:spacing w:after="0" w:line="360" w:lineRule="auto"/>
        <w:jc w:val="both"/>
        <w:rPr>
          <w:rFonts w:ascii="Sylfaen" w:eastAsia="Calibri" w:hAnsi="Sylfaen" w:cs="Arial"/>
          <w:sz w:val="28"/>
          <w:szCs w:val="28"/>
        </w:rPr>
      </w:pPr>
      <w:r w:rsidRPr="00FB76FF">
        <w:rPr>
          <w:rFonts w:ascii="Sylfaen" w:eastAsia="Calibri" w:hAnsi="Sylfaen" w:cs="Arial"/>
          <w:sz w:val="28"/>
          <w:szCs w:val="28"/>
        </w:rPr>
        <w:t>Խորհրդատու</w:t>
      </w:r>
      <w:r w:rsidRPr="007A6F74">
        <w:rPr>
          <w:rFonts w:ascii="Sylfaen" w:eastAsia="Calibri" w:hAnsi="Sylfaen" w:cs="Arial"/>
          <w:sz w:val="28"/>
          <w:szCs w:val="28"/>
        </w:rPr>
        <w:t xml:space="preserve">               </w:t>
      </w:r>
      <w:r w:rsidR="00CB1AC5">
        <w:rPr>
          <w:noProof/>
        </w:rPr>
        <w:drawing>
          <wp:inline distT="0" distB="0" distL="0" distR="0" wp14:anchorId="6921603F" wp14:editId="40764DB8">
            <wp:extent cx="771525" cy="380817"/>
            <wp:effectExtent l="0" t="0" r="0" b="635"/>
            <wp:docPr id="21" name="Picture 21" descr="C:\Users\User\AppData\Local\Microsoft\Windows\INetCache\Content.Word\96009300_1368174136716893_30090878159557754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96009300_1368174136716893_3009087815955775488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099" cy="38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6F74">
        <w:rPr>
          <w:rFonts w:ascii="Sylfaen" w:eastAsia="Calibri" w:hAnsi="Sylfaen" w:cs="Arial"/>
          <w:sz w:val="28"/>
          <w:szCs w:val="28"/>
        </w:rPr>
        <w:t xml:space="preserve">    </w:t>
      </w:r>
      <w:r w:rsidRPr="00FB76FF">
        <w:rPr>
          <w:rFonts w:ascii="Sylfaen" w:eastAsia="Calibri" w:hAnsi="Sylfaen" w:cs="Arial"/>
          <w:sz w:val="28"/>
          <w:szCs w:val="28"/>
        </w:rPr>
        <w:t>Մարուխյան</w:t>
      </w:r>
      <w:r w:rsidRPr="007A6F74">
        <w:rPr>
          <w:rFonts w:ascii="Sylfaen" w:eastAsia="Calibri" w:hAnsi="Sylfaen" w:cs="Arial"/>
          <w:sz w:val="28"/>
          <w:szCs w:val="28"/>
        </w:rPr>
        <w:t xml:space="preserve"> </w:t>
      </w:r>
      <w:r w:rsidRPr="00FB76FF">
        <w:rPr>
          <w:rFonts w:ascii="Sylfaen" w:eastAsia="Calibri" w:hAnsi="Sylfaen" w:cs="Arial"/>
          <w:sz w:val="28"/>
          <w:szCs w:val="28"/>
        </w:rPr>
        <w:t>Ա</w:t>
      </w:r>
      <w:r w:rsidRPr="007A6F74">
        <w:rPr>
          <w:rFonts w:ascii="Sylfaen" w:eastAsia="Calibri" w:hAnsi="Sylfaen" w:cs="Arial"/>
          <w:sz w:val="28"/>
          <w:szCs w:val="28"/>
        </w:rPr>
        <w:t>.</w:t>
      </w:r>
      <w:r w:rsidRPr="00FB76FF">
        <w:rPr>
          <w:rFonts w:ascii="Sylfaen" w:eastAsia="Calibri" w:hAnsi="Sylfaen" w:cs="Arial"/>
          <w:sz w:val="28"/>
          <w:szCs w:val="28"/>
        </w:rPr>
        <w:t>Դ</w:t>
      </w:r>
      <w:r w:rsidRPr="007A6F74">
        <w:rPr>
          <w:rFonts w:ascii="Sylfaen" w:eastAsia="Calibri" w:hAnsi="Sylfaen" w:cs="Arial"/>
          <w:sz w:val="28"/>
          <w:szCs w:val="28"/>
        </w:rPr>
        <w:t xml:space="preserve">., </w:t>
      </w:r>
      <w:r w:rsidRPr="00FB76FF">
        <w:rPr>
          <w:rFonts w:ascii="Sylfaen" w:eastAsia="Calibri" w:hAnsi="Sylfaen" w:cs="Arial"/>
          <w:sz w:val="28"/>
          <w:szCs w:val="28"/>
        </w:rPr>
        <w:t>կ</w:t>
      </w:r>
      <w:r w:rsidRPr="007A6F74">
        <w:rPr>
          <w:rFonts w:ascii="Sylfaen" w:eastAsia="Calibri" w:hAnsi="Sylfaen" w:cs="Arial"/>
          <w:sz w:val="28"/>
          <w:szCs w:val="28"/>
        </w:rPr>
        <w:t>.</w:t>
      </w:r>
      <w:r w:rsidRPr="00FB76FF">
        <w:rPr>
          <w:rFonts w:ascii="Sylfaen" w:eastAsia="Calibri" w:hAnsi="Sylfaen" w:cs="Arial"/>
          <w:sz w:val="28"/>
          <w:szCs w:val="28"/>
        </w:rPr>
        <w:t>գ</w:t>
      </w:r>
      <w:r w:rsidRPr="007A6F74">
        <w:rPr>
          <w:rFonts w:ascii="Sylfaen" w:eastAsia="Calibri" w:hAnsi="Sylfaen" w:cs="Arial"/>
          <w:sz w:val="28"/>
          <w:szCs w:val="28"/>
        </w:rPr>
        <w:t>.</w:t>
      </w:r>
      <w:r w:rsidRPr="00FB76FF">
        <w:rPr>
          <w:rFonts w:ascii="Sylfaen" w:eastAsia="Calibri" w:hAnsi="Sylfaen" w:cs="Arial"/>
          <w:sz w:val="28"/>
          <w:szCs w:val="28"/>
        </w:rPr>
        <w:t>թ</w:t>
      </w:r>
      <w:r w:rsidRPr="007A6F74">
        <w:rPr>
          <w:rFonts w:ascii="Sylfaen" w:eastAsia="Calibri" w:hAnsi="Sylfaen" w:cs="Arial"/>
          <w:sz w:val="28"/>
          <w:szCs w:val="28"/>
        </w:rPr>
        <w:t>.,</w:t>
      </w:r>
      <w:r w:rsidRPr="00FB76FF">
        <w:rPr>
          <w:rFonts w:ascii="Sylfaen" w:eastAsia="Calibri" w:hAnsi="Sylfaen" w:cs="Arial"/>
          <w:sz w:val="28"/>
          <w:szCs w:val="28"/>
        </w:rPr>
        <w:t>դոցենտ</w:t>
      </w:r>
    </w:p>
    <w:p w14:paraId="64856E5F" w14:textId="1ED1CFDD" w:rsidR="007D30C9" w:rsidRPr="00082553" w:rsidRDefault="007D30C9" w:rsidP="0070679F">
      <w:pPr>
        <w:pStyle w:val="Heading1"/>
        <w:rPr>
          <w:rFonts w:cs="Times New Roman"/>
          <w:color w:val="000000" w:themeColor="text1"/>
          <w:lang w:val="hy-AM"/>
        </w:rPr>
      </w:pPr>
      <w:bookmarkStart w:id="118" w:name="_Toc41491789"/>
      <w:r w:rsidRPr="003F4F5A">
        <w:rPr>
          <w:rFonts w:cs="Arial"/>
          <w:color w:val="000000" w:themeColor="text1"/>
          <w:lang w:val="hy-AM"/>
        </w:rPr>
        <w:lastRenderedPageBreak/>
        <w:t>Գլուխ</w:t>
      </w:r>
      <w:r w:rsidRPr="003F4F5A">
        <w:rPr>
          <w:rFonts w:cs="Times New Roman"/>
          <w:color w:val="000000" w:themeColor="text1"/>
          <w:lang w:val="hy-AM"/>
        </w:rPr>
        <w:t xml:space="preserve"> </w:t>
      </w:r>
      <w:r w:rsidR="00DA26CB" w:rsidRPr="00FE20E6">
        <w:rPr>
          <w:rFonts w:cs="Times New Roman"/>
          <w:color w:val="000000" w:themeColor="text1"/>
          <w:lang w:val="hy-AM"/>
        </w:rPr>
        <w:t>6</w:t>
      </w:r>
      <w:r w:rsidRPr="003F4F5A">
        <w:rPr>
          <w:rFonts w:cs="Times New Roman"/>
          <w:color w:val="000000" w:themeColor="text1"/>
          <w:lang w:val="hy-AM"/>
        </w:rPr>
        <w:t xml:space="preserve"> </w:t>
      </w:r>
      <w:r w:rsidRPr="003F4F5A">
        <w:rPr>
          <w:rFonts w:cs="Arial"/>
          <w:color w:val="000000" w:themeColor="text1"/>
          <w:lang w:val="hy-AM"/>
        </w:rPr>
        <w:t>Բ</w:t>
      </w:r>
      <w:bookmarkEnd w:id="117"/>
      <w:r w:rsidR="00082553">
        <w:rPr>
          <w:rFonts w:cs="Arial"/>
          <w:color w:val="000000" w:themeColor="text1"/>
          <w:lang w:val="hy-AM"/>
        </w:rPr>
        <w:t>ՆԱՊԱՀՊԱՆՈՒԹՅՈՒՆ</w:t>
      </w:r>
      <w:bookmarkEnd w:id="118"/>
    </w:p>
    <w:p w14:paraId="6DE81411" w14:textId="06A68363" w:rsidR="007D30C9" w:rsidRPr="009A162A" w:rsidRDefault="009A162A" w:rsidP="007D30C9">
      <w:pPr>
        <w:pStyle w:val="Heading1"/>
        <w:rPr>
          <w:color w:val="000000" w:themeColor="text1"/>
          <w:sz w:val="26"/>
          <w:szCs w:val="26"/>
          <w:lang w:val="hy-AM"/>
        </w:rPr>
      </w:pPr>
      <w:bookmarkStart w:id="119" w:name="_Toc40488347"/>
      <w:r w:rsidRPr="00082553">
        <w:rPr>
          <w:color w:val="000000" w:themeColor="text1"/>
          <w:sz w:val="26"/>
          <w:szCs w:val="26"/>
          <w:lang w:val="hy-AM"/>
        </w:rPr>
        <w:t xml:space="preserve"> </w:t>
      </w:r>
      <w:bookmarkStart w:id="120" w:name="_Toc41491790"/>
      <w:r w:rsidR="007D30C9" w:rsidRPr="009A162A">
        <w:rPr>
          <w:color w:val="000000" w:themeColor="text1"/>
          <w:sz w:val="26"/>
          <w:szCs w:val="26"/>
          <w:lang w:val="hy-AM"/>
        </w:rPr>
        <w:t>Համակարգչային տեխնիկայի էկոլոգիական անվտանգություն</w:t>
      </w:r>
      <w:bookmarkEnd w:id="119"/>
      <w:bookmarkEnd w:id="120"/>
    </w:p>
    <w:p w14:paraId="7B56BD0B" w14:textId="77777777" w:rsidR="007D30C9" w:rsidRPr="003F4F5A" w:rsidRDefault="007D30C9" w:rsidP="007D30C9">
      <w:pPr>
        <w:spacing w:line="360" w:lineRule="auto"/>
        <w:ind w:right="144"/>
        <w:jc w:val="both"/>
        <w:rPr>
          <w:rFonts w:ascii="Sylfaen" w:hAnsi="Sylfaen" w:cs="Times New Roman"/>
          <w:b/>
          <w:sz w:val="24"/>
          <w:szCs w:val="24"/>
          <w:lang w:val="hy-AM"/>
        </w:rPr>
      </w:pPr>
    </w:p>
    <w:p w14:paraId="499F4C5A" w14:textId="77777777" w:rsidR="007D30C9" w:rsidRPr="003F4F5A" w:rsidRDefault="007D30C9" w:rsidP="007D30C9">
      <w:pPr>
        <w:spacing w:line="360" w:lineRule="auto"/>
        <w:ind w:right="144" w:firstLine="720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Գիտության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տեխնիկայի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բնագավառում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ունեցած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նվաճումները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գիտատեխնիկական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հեղափոխության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ակտիվ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զարգացումը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մարդկության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գործունեության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վրա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պահանջում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կառավարման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հետագա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զարգացում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կառավարվող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որակի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բարձրացում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 </w:t>
      </w:r>
      <w:r w:rsidRPr="003F4F5A">
        <w:rPr>
          <w:rFonts w:ascii="Sylfaen" w:hAnsi="Sylfaen"/>
          <w:sz w:val="24"/>
          <w:szCs w:val="24"/>
          <w:lang w:val="hy-AM"/>
        </w:rPr>
        <w:t>ոճ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արդյունավետություն։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Հայտնի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վնասներ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հասցնել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մարդու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օրգանիզմին։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Այդ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վնասը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ինչպես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ֆիզիկական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այնպես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հոգեբանական։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վատ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ազդեցության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բարդույթը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կարևորագույն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հիմնահարցերից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մեկը։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Օպերատորները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ծրագրավորողները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անմիջականորեն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շփվող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անձինք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ենթարկվում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շարք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վնասակար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գործոնների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ազդեցությանը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էապես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նվազեցնում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նրանց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արտադրողականությանը։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Այժմ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շատ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հաճախ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ցանկացած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գրասենյակում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տեսնել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հեշտացնում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արտադրական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գործընթացը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բայց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նախքան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սարքի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գրասենյակում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տեղադրելը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ունենալ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շարք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տեղեկություններ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պահանջների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բնապահպանական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անվտանգության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երաշխավորման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համատեղելիության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այլնի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մասին։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բաղկացած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համակարգչային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բլոկից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ստեղնաշարից։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օգտագործվում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հեռուստատեսային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պատկերի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որակի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հսկման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նրա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փոխանցման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տարբեր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կետերի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տեղափոխումով։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Հիմնական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հանգույցներն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էլեկտրաճառագայթային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խողովակը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տեսաուժեղացուցիչը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ղեկավարվող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հանգույցը։</w:t>
      </w:r>
    </w:p>
    <w:p w14:paraId="7F40EE2F" w14:textId="77777777" w:rsidR="007D30C9" w:rsidRPr="003F4F5A" w:rsidRDefault="007D30C9" w:rsidP="007D30C9">
      <w:pPr>
        <w:spacing w:line="360" w:lineRule="auto"/>
        <w:ind w:right="144" w:firstLine="720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Համակարգիչը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ինչպես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յուրաքանչյուր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էլեկտրական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սարք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էլեկտրամագնիսական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ճառագայթման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աղբյուր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Էլեկտրաստատիկ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դաշտի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ազդեցության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նույնիսկ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ամենամանր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փոշեհատիկները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նստում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ձեռքերին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դեմքին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պարանոցին՝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առաջացնելով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տարաբնույթ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ալերգիկ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հակազդեցություններ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ինչպես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մաշկի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մազերի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չորություն։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Եթե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միևնույն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սենյակում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քանի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միացված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ապա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lastRenderedPageBreak/>
        <w:t>դասավորվածությունն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այնպիսին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յուրաքանչյուր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աշխատակից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 </w:t>
      </w:r>
      <w:r w:rsidRPr="003F4F5A">
        <w:rPr>
          <w:rFonts w:ascii="Sylfaen" w:hAnsi="Sylfaen"/>
          <w:sz w:val="24"/>
          <w:szCs w:val="24"/>
          <w:lang w:val="hy-AM"/>
        </w:rPr>
        <w:t>միայն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տեսնի։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Աչքերի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կոպերի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կարմրությունն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ցավը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արցունքոտվելը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 </w:t>
      </w:r>
      <w:r w:rsidRPr="003F4F5A">
        <w:rPr>
          <w:rFonts w:ascii="Sylfaen" w:hAnsi="Sylfaen"/>
          <w:sz w:val="24"/>
          <w:szCs w:val="24"/>
          <w:lang w:val="hy-AM"/>
        </w:rPr>
        <w:t>ճակատի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քունքերի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մասերում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լարվածությունն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ցավը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այսպես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կոչված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 &lt;&lt;</w:t>
      </w:r>
      <w:r w:rsidRPr="003F4F5A">
        <w:rPr>
          <w:rFonts w:ascii="Sylfaen" w:hAnsi="Sylfaen"/>
          <w:sz w:val="24"/>
          <w:szCs w:val="24"/>
          <w:lang w:val="hy-AM"/>
        </w:rPr>
        <w:t>դիսփլեյային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հիվանդության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&gt;&gt; </w:t>
      </w:r>
      <w:r w:rsidRPr="003F4F5A">
        <w:rPr>
          <w:rFonts w:ascii="Sylfaen" w:hAnsi="Sylfaen"/>
          <w:sz w:val="24"/>
          <w:szCs w:val="24"/>
          <w:lang w:val="hy-AM"/>
        </w:rPr>
        <w:t>նշաններ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առջև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երկար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նստելուց։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Տեսողական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հոգնածության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ախտանշաններն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հայտ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գալիս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45 </w:t>
      </w:r>
      <w:r w:rsidRPr="003F4F5A">
        <w:rPr>
          <w:rFonts w:ascii="Sylfaen" w:hAnsi="Sylfaen"/>
          <w:sz w:val="24"/>
          <w:szCs w:val="24"/>
          <w:lang w:val="hy-AM"/>
        </w:rPr>
        <w:t>րոպե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անընդմեջ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աշխատելուց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հետո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իսկ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2 </w:t>
      </w:r>
      <w:r w:rsidRPr="003F4F5A">
        <w:rPr>
          <w:rFonts w:ascii="Sylfaen" w:hAnsi="Sylfaen"/>
          <w:sz w:val="24"/>
          <w:szCs w:val="24"/>
          <w:lang w:val="hy-AM"/>
        </w:rPr>
        <w:t>ժամ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տեսողական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դաշտը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զգալիորեն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նվազում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1-2 </w:t>
      </w:r>
      <w:r w:rsidRPr="003F4F5A">
        <w:rPr>
          <w:rFonts w:ascii="Sylfaen" w:hAnsi="Sylfaen"/>
          <w:sz w:val="24"/>
          <w:szCs w:val="24"/>
          <w:lang w:val="hy-AM"/>
        </w:rPr>
        <w:t>ժամ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աշխատելուց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հետո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կարճատև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ընդմիջումը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բավականին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կրճատում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հոգնածության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երևույթը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Մինչդեռ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առջև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4 </w:t>
      </w:r>
      <w:r w:rsidRPr="003F4F5A">
        <w:rPr>
          <w:rFonts w:ascii="Sylfaen" w:hAnsi="Sylfaen"/>
          <w:sz w:val="24"/>
          <w:szCs w:val="24"/>
          <w:lang w:val="hy-AM"/>
        </w:rPr>
        <w:t>ժամից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ավելի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աշխատելու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դեպքում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աչքերի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հոգնածությունը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կրկնապատկվում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էկրանը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թրթռում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ինչը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հոգնեցնում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աչքերը։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75</w:t>
      </w:r>
      <w:r w:rsidRPr="003F4F5A">
        <w:rPr>
          <w:rFonts w:ascii="Sylfaen" w:hAnsi="Sylfaen"/>
          <w:sz w:val="24"/>
          <w:szCs w:val="24"/>
          <w:lang w:val="hy-AM"/>
        </w:rPr>
        <w:t>Հց</w:t>
      </w:r>
      <w:r w:rsidRPr="003F4F5A">
        <w:rPr>
          <w:rFonts w:ascii="Sylfaen" w:hAnsi="Sylfaen" w:cs="Times New Roman"/>
          <w:sz w:val="24"/>
          <w:szCs w:val="24"/>
          <w:lang w:val="hy-AM"/>
        </w:rPr>
        <w:t>-</w:t>
      </w:r>
      <w:r w:rsidRPr="003F4F5A">
        <w:rPr>
          <w:rFonts w:ascii="Sylfaen" w:hAnsi="Sylfaen"/>
          <w:sz w:val="24"/>
          <w:szCs w:val="24"/>
          <w:lang w:val="hy-AM"/>
        </w:rPr>
        <w:t>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ցածր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հաճախականության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պայմաններում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զգալի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լարվածությամբ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թրթռոցով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ուստի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եթե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տեխնիկական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հնարավորությունները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թույլ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տալիս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ապա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հաճախականությունը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հնարավորինս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բարձրացնել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100 </w:t>
      </w:r>
      <w:r w:rsidRPr="003F4F5A">
        <w:rPr>
          <w:rFonts w:ascii="Sylfaen" w:hAnsi="Sylfaen"/>
          <w:sz w:val="24"/>
          <w:szCs w:val="24"/>
          <w:lang w:val="hy-AM"/>
        </w:rPr>
        <w:t>կամ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85 </w:t>
      </w:r>
      <w:r w:rsidRPr="003F4F5A">
        <w:rPr>
          <w:rFonts w:ascii="Sylfaen" w:hAnsi="Sylfaen"/>
          <w:sz w:val="24"/>
          <w:szCs w:val="24"/>
          <w:lang w:val="hy-AM"/>
        </w:rPr>
        <w:t>Հց։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Բացի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այդ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երբ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մարդը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երկար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ժամանակ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անթարթ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նայում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աչքերը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բավականաչափ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խոնավանում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սենյակի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օդը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բավարար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խոնավ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ապա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բացասական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հետևանքները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կրկնապատկվում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պաշտպանվելու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անհրաժեշտ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Times New Roman" w:hAnsi="Times New Roman" w:cs="Times New Roman"/>
          <w:sz w:val="24"/>
          <w:szCs w:val="24"/>
          <w:lang w:val="hy-AM"/>
        </w:rPr>
        <w:t>․</w:t>
      </w:r>
    </w:p>
    <w:p w14:paraId="78FE8AF0" w14:textId="77777777" w:rsidR="007D30C9" w:rsidRPr="003F4F5A" w:rsidRDefault="007D30C9" w:rsidP="00AC57F2">
      <w:pPr>
        <w:pStyle w:val="ListParagraph"/>
        <w:numPr>
          <w:ilvl w:val="0"/>
          <w:numId w:val="3"/>
        </w:numPr>
        <w:spacing w:after="0" w:line="360" w:lineRule="auto"/>
        <w:ind w:right="144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Մոնիտորը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ճիշտ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տեղագրել՝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թե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անմիջապես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աչքերի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այլ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փոքր</w:t>
      </w:r>
      <w:r w:rsidRPr="003F4F5A">
        <w:rPr>
          <w:rFonts w:ascii="Sylfaen" w:hAnsi="Sylfaen" w:cs="Times New Roman"/>
          <w:sz w:val="24"/>
          <w:szCs w:val="24"/>
          <w:lang w:val="hy-AM"/>
        </w:rPr>
        <w:t>-</w:t>
      </w:r>
      <w:r w:rsidRPr="003F4F5A">
        <w:rPr>
          <w:rFonts w:ascii="Sylfaen" w:hAnsi="Sylfaen"/>
          <w:sz w:val="24"/>
          <w:szCs w:val="24"/>
          <w:lang w:val="hy-AM"/>
        </w:rPr>
        <w:t>ինչ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թեք։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Էկրանի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աչքերի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միջև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օպտիմալ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հեռավորությունը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70</w:t>
      </w:r>
      <w:r w:rsidRPr="003F4F5A">
        <w:rPr>
          <w:rFonts w:ascii="Sylfaen" w:hAnsi="Sylfaen"/>
          <w:sz w:val="24"/>
          <w:szCs w:val="24"/>
          <w:lang w:val="hy-AM"/>
        </w:rPr>
        <w:t>սմ։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Էկրանն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այնպիսի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դիրքում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արևի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ճառագայթներն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լամպի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լույսըն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անմիջապես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նրա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վրա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չընկնեն։</w:t>
      </w:r>
    </w:p>
    <w:p w14:paraId="582521C8" w14:textId="77777777" w:rsidR="007D30C9" w:rsidRPr="003F4F5A" w:rsidRDefault="007D30C9" w:rsidP="00AC57F2">
      <w:pPr>
        <w:pStyle w:val="ListParagraph"/>
        <w:numPr>
          <w:ilvl w:val="0"/>
          <w:numId w:val="3"/>
        </w:numPr>
        <w:spacing w:after="0" w:line="360" w:lineRule="auto"/>
        <w:ind w:right="144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Վերջին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ժամանակներս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ստեղծվել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հատուկ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ակնոցներ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նախատեսված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աշխատելու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Դրանք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վերացնում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էկրանից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եկող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թրթռոցը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թուլացնում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ցայտերանգը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պատկերն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ավելի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հատուկ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դարձնում։</w:t>
      </w:r>
    </w:p>
    <w:p w14:paraId="238DD498" w14:textId="77777777" w:rsidR="007D30C9" w:rsidRPr="003F4F5A" w:rsidRDefault="007D30C9" w:rsidP="00AC57F2">
      <w:pPr>
        <w:pStyle w:val="ListParagraph"/>
        <w:numPr>
          <w:ilvl w:val="0"/>
          <w:numId w:val="3"/>
        </w:numPr>
        <w:spacing w:after="0" w:line="360" w:lineRule="auto"/>
        <w:ind w:right="144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Էկրանից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եկող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թրթռոցն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լույսը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նկատելի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նույնիսկ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ժամանակ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երբ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չենք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համակարգչով։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Այդ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իսկ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պատճառով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ավարտելուց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հետո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անջատել։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ավելի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lastRenderedPageBreak/>
        <w:t>դյուրին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դարձնելու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ծրագրավորել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մկնիկի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շարժումով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միանա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քանի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րոպե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անգործությունից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հետո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ինքն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իրեն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անջատվի։</w:t>
      </w:r>
    </w:p>
    <w:p w14:paraId="13218404" w14:textId="77777777" w:rsidR="007D30C9" w:rsidRPr="003F4F5A" w:rsidRDefault="007D30C9" w:rsidP="00AC57F2">
      <w:pPr>
        <w:pStyle w:val="ListParagraph"/>
        <w:numPr>
          <w:ilvl w:val="0"/>
          <w:numId w:val="3"/>
        </w:numPr>
        <w:spacing w:after="0" w:line="360" w:lineRule="auto"/>
        <w:ind w:right="144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Խորհուրդ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տրվում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նվազեցնել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պատկերի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լուսավորությունն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ցայտերանգը։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Եթե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էկրանի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ֆոնը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սպիտակի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փոխարեն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մոխրագույն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իսկ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պատկերը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այնքան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վառ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ապա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ակնաբույժի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գնալու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կարիք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լինի։</w:t>
      </w:r>
    </w:p>
    <w:p w14:paraId="07D25B28" w14:textId="77777777" w:rsidR="007D30C9" w:rsidRPr="003F4F5A" w:rsidRDefault="007D30C9" w:rsidP="007D30C9">
      <w:pPr>
        <w:spacing w:line="360" w:lineRule="auto"/>
        <w:ind w:right="144" w:firstLine="720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/>
          <w:sz w:val="24"/>
          <w:szCs w:val="24"/>
          <w:lang w:val="hy-AM"/>
        </w:rPr>
        <w:t>Այսօր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պլազմային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էկրաննեը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պաշտպանիչ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շերտերը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միջոցներն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ավելի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հեշտացրել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մարդու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շփումը։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Ֆիզիկական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վտանգների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շարքում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կարևորվում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ստորին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վերջույթների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անշարժությունը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աչքերի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անընդհատ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լարված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դրույթները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այլն։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Հոգեբանական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բարդույթը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առավել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լուրջ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քանի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կախվածությունը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հոգեբանական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լուրջ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խնդիր՝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բավականին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լուրջ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հետևանքներով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Times New Roman" w:hAnsi="Times New Roman" w:cs="Times New Roman"/>
          <w:sz w:val="24"/>
          <w:szCs w:val="24"/>
          <w:lang w:val="hy-AM"/>
        </w:rPr>
        <w:t>․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Ստացվում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չափազանց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թանկ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վճարում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բարիքների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համար։</w:t>
      </w:r>
    </w:p>
    <w:p w14:paraId="2BFFCEDF" w14:textId="77777777" w:rsidR="007D30C9" w:rsidRPr="003F4F5A" w:rsidRDefault="007D30C9" w:rsidP="007D30C9">
      <w:pPr>
        <w:spacing w:line="360" w:lineRule="auto"/>
        <w:ind w:right="144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ab/>
      </w:r>
      <w:r w:rsidRPr="003F4F5A">
        <w:rPr>
          <w:rFonts w:ascii="Sylfaen" w:hAnsi="Sylfaen"/>
          <w:sz w:val="24"/>
          <w:szCs w:val="24"/>
          <w:lang w:val="hy-AM"/>
        </w:rPr>
        <w:t>Համակարգիչների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պատուհանները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հիմնական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բաղադրիչը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Էլեկտրոնային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ճառագայթման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խողովակն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հանդիսանում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ռենտգենյան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ուլտրամանուշակագույն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ինֆրակարմիր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տեսողական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ռադիոհաճախականային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ցածր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հաճախականային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էլեկտրամագնիսական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ճառագայթների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աղբյուր։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Գիտնականներն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ուսումնասիրելով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համակարգիչների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տարածում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ունեն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բացահայտել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էլեկտրամագնիսական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դաշտերի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մակարդակը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օգտագործողի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գտնվելու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գոտում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գերազանցում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կենսաբանորեն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վտանգավոր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չափը։</w:t>
      </w:r>
    </w:p>
    <w:p w14:paraId="0FB0037A" w14:textId="77777777" w:rsidR="007D30C9" w:rsidRPr="003F4F5A" w:rsidRDefault="007D30C9" w:rsidP="007D30C9">
      <w:pPr>
        <w:spacing w:line="360" w:lineRule="auto"/>
        <w:ind w:right="144"/>
        <w:jc w:val="both"/>
        <w:rPr>
          <w:rFonts w:ascii="Sylfaen" w:hAnsi="Sylfaen" w:cs="Times New Roma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ab/>
      </w:r>
      <w:r w:rsidRPr="003F4F5A">
        <w:rPr>
          <w:rFonts w:ascii="Sylfaen" w:hAnsi="Sylfaen"/>
          <w:sz w:val="24"/>
          <w:szCs w:val="24"/>
          <w:lang w:val="hy-AM"/>
        </w:rPr>
        <w:t>Բոլոր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արտադրական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հաստատություններում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որտեղ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հանդիսանում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հիմնական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գործոն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ապահովվեն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միկրոկլիմայի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օպտիմալ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պարամետրեր։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Օդի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խոնավության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բարձրացման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անհրաժեշտ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կիրառել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օդի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խոնավացուցիչներ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ամեն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լիցքավորվում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թորած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եռացրած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ջրով։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Օրգանիզմում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աէրոինների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անբավարար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պարունակության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դեպքում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բացասական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ազդեցություններ՝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թթվածնի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անբավարարվածություն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օդի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թարմության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զգացողություն։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Բացասական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ազդեցություն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ունենում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դրական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lastRenderedPageBreak/>
        <w:t>աէրոնները՝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 </w:t>
      </w:r>
      <w:r w:rsidRPr="003F4F5A">
        <w:rPr>
          <w:rFonts w:ascii="Sylfaen" w:hAnsi="Sylfaen"/>
          <w:sz w:val="24"/>
          <w:szCs w:val="24"/>
          <w:lang w:val="hy-AM"/>
        </w:rPr>
        <w:t>հանգեցնում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ինքնազգացողության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վատացման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անքնության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աշխատունակության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անկման։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բացասական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տեսողության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վրա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մեծանում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կատարախտի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հավանականությունը։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օգտվողների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մկանային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թուլություն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ողնաշարի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կառուցվածքի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փոփոխություն։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Երկարատև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նույն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դիրքում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մնալը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առաջացնում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ոտքերի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ուսերի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վզի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ձեռքերի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մկանների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կարճեցում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հետևանքով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խախտվում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նյութերի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փոխանակությունը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կուտակվում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կաթնաթթու։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Մոնիտորից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օգտվողները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հաճախ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գտնվում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սթրեսային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վիճակում։</w:t>
      </w:r>
    </w:p>
    <w:p w14:paraId="6E821737" w14:textId="47C505EE" w:rsidR="007D30C9" w:rsidRDefault="007D30C9" w:rsidP="007D30C9">
      <w:pPr>
        <w:spacing w:line="360" w:lineRule="auto"/>
        <w:ind w:right="144"/>
        <w:jc w:val="both"/>
        <w:rPr>
          <w:rFonts w:ascii="Sylfaen" w:hAnsi="Sylfaen"/>
          <w:sz w:val="24"/>
          <w:szCs w:val="24"/>
          <w:lang w:val="hy-AM"/>
        </w:rPr>
      </w:pPr>
      <w:r w:rsidRPr="003F4F5A">
        <w:rPr>
          <w:rFonts w:ascii="Sylfaen" w:hAnsi="Sylfaen" w:cs="Times New Roman"/>
          <w:sz w:val="24"/>
          <w:szCs w:val="24"/>
          <w:lang w:val="hy-AM"/>
        </w:rPr>
        <w:tab/>
      </w:r>
      <w:r w:rsidRPr="003F4F5A">
        <w:rPr>
          <w:rFonts w:ascii="Sylfaen" w:hAnsi="Sylfaen"/>
          <w:sz w:val="24"/>
          <w:szCs w:val="24"/>
          <w:lang w:val="hy-AM"/>
        </w:rPr>
        <w:t>Աղմուկը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արտադրությունում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տարածված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վտանգավոր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գործոններից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ազդեցությունը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սահմանափակվում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լսողական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գործոններով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նյարդային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համակարգի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միջոցով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ազդում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նաև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ներքին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օրգանների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վրա։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Բարձր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աղմուկի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պայմաններում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մարդիկ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բողոքում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գլխացավերից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գերհոգնածությունից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անքնությունից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դառնում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արտադրողականության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անկման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պատճառ։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Աղմուկի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դեմ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պայքարի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արդյունավետ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միջոցներից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ձայնակլանիչ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հատկություններով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օժտված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նյութերի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օգտագործումը։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Փակ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տարածության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մեջ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ձայնային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ալիքներն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ընկնում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պատերին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առաստաղին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հատակին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կլանում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այլև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անդրադարձնում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ձայնային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էներգիան։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Աղմուկից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պաշտպանվելու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գոյություն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ունեն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անհատական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միջոցներ՝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հակաաղմուկային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ականջակալներ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խցաններ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այլն։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Բոլոր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սրահներում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որտեղ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վերլուծություն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իրականացնող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պատասխանատու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աշխատանք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կատարող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անձինք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աղմուկի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մակարդակը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գերազանցի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60</w:t>
      </w:r>
      <w:r w:rsidRPr="003F4F5A">
        <w:rPr>
          <w:rFonts w:ascii="Sylfaen" w:hAnsi="Sylfaen"/>
          <w:sz w:val="24"/>
          <w:szCs w:val="24"/>
          <w:lang w:val="hy-AM"/>
        </w:rPr>
        <w:t>դԲ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սահմանը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իսկ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օպերատորի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սենյակում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65</w:t>
      </w:r>
      <w:r w:rsidRPr="003F4F5A">
        <w:rPr>
          <w:rFonts w:ascii="Sylfaen" w:hAnsi="Sylfaen"/>
          <w:sz w:val="24"/>
          <w:szCs w:val="24"/>
          <w:lang w:val="hy-AM"/>
        </w:rPr>
        <w:t>դԲ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սահմանը։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Հաշվողական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մեքենաների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&lt;&lt;</w:t>
      </w:r>
      <w:r w:rsidRPr="003F4F5A">
        <w:rPr>
          <w:rFonts w:ascii="Sylfaen" w:hAnsi="Sylfaen"/>
          <w:sz w:val="24"/>
          <w:szCs w:val="24"/>
          <w:lang w:val="hy-AM"/>
        </w:rPr>
        <w:t>աղմկոտ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սարքերով</w:t>
      </w:r>
      <w:r w:rsidRPr="003F4F5A">
        <w:rPr>
          <w:rFonts w:ascii="Sylfaen" w:hAnsi="Sylfaen" w:cs="Times New Roman"/>
          <w:sz w:val="24"/>
          <w:szCs w:val="24"/>
          <w:lang w:val="hy-AM"/>
        </w:rPr>
        <w:t>&gt;&gt; (</w:t>
      </w:r>
      <w:r w:rsidRPr="003F4F5A">
        <w:rPr>
          <w:rFonts w:ascii="Sylfaen" w:hAnsi="Sylfaen"/>
          <w:sz w:val="24"/>
          <w:szCs w:val="24"/>
          <w:lang w:val="hy-AM"/>
        </w:rPr>
        <w:t>անալոգային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փոխակերպիչներ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տպիչներ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) </w:t>
      </w:r>
      <w:r w:rsidRPr="003F4F5A">
        <w:rPr>
          <w:rFonts w:ascii="Sylfaen" w:hAnsi="Sylfaen"/>
          <w:sz w:val="24"/>
          <w:szCs w:val="24"/>
          <w:lang w:val="hy-AM"/>
        </w:rPr>
        <w:t>կահավորված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սենյակներում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աղմուկի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մակարդակը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գերազանցի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75</w:t>
      </w:r>
      <w:r w:rsidRPr="003F4F5A">
        <w:rPr>
          <w:rFonts w:ascii="Sylfaen" w:hAnsi="Sylfaen"/>
          <w:sz w:val="24"/>
          <w:szCs w:val="24"/>
          <w:lang w:val="hy-AM"/>
        </w:rPr>
        <w:t>դԲ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սահմանը։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Աղմկոտ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սարքավորումները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օրինակ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տպիչները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, </w:t>
      </w:r>
      <w:r w:rsidRPr="003F4F5A">
        <w:rPr>
          <w:rFonts w:ascii="Sylfaen" w:hAnsi="Sylfaen"/>
          <w:sz w:val="24"/>
          <w:szCs w:val="24"/>
          <w:lang w:val="hy-AM"/>
        </w:rPr>
        <w:t>որոնց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աղմուկի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մակարդակը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գերազանցում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թույլատրելի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չափորոշիչը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գտնվեն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սենյակից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դուրս։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Իջեցնել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աղմուկի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մակարդակը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այդ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սենյակում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կարելի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63-8000 </w:t>
      </w:r>
      <w:r w:rsidRPr="003F4F5A">
        <w:rPr>
          <w:rFonts w:ascii="Sylfaen" w:hAnsi="Sylfaen"/>
          <w:sz w:val="24"/>
          <w:szCs w:val="24"/>
          <w:lang w:val="hy-AM"/>
        </w:rPr>
        <w:t>Հց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հաճախությունների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միջակայքում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ձայնակլանման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առավելագույն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գործակիցներով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ձայնակլանիչ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նյութերի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lastRenderedPageBreak/>
        <w:t>կիրառմամբ։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Որպես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լրացուցիչ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ձայնակլանիչ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մակերևույթներ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ծառայում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կոշտ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գործվածքից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միատոն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վարագույները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, </w:t>
      </w:r>
      <w:r w:rsidRPr="003F4F5A">
        <w:rPr>
          <w:rFonts w:ascii="Sylfaen" w:hAnsi="Sylfaen"/>
          <w:sz w:val="24"/>
          <w:szCs w:val="24"/>
          <w:lang w:val="hy-AM"/>
        </w:rPr>
        <w:t>որոնք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համապատասխանում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պատերի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գույնին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և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կախված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են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դարսերով։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Վարագույրի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լայնությունը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պետք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է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լինի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պատուհանի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լայնությունից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երկու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անգամ</w:t>
      </w:r>
      <w:r w:rsidRPr="003F4F5A">
        <w:rPr>
          <w:rFonts w:ascii="Sylfaen" w:hAnsi="Sylfaen" w:cs="Times New Roman"/>
          <w:sz w:val="24"/>
          <w:szCs w:val="24"/>
          <w:lang w:val="hy-AM"/>
        </w:rPr>
        <w:t xml:space="preserve"> </w:t>
      </w:r>
      <w:r w:rsidRPr="003F4F5A">
        <w:rPr>
          <w:rFonts w:ascii="Sylfaen" w:hAnsi="Sylfaen"/>
          <w:sz w:val="24"/>
          <w:szCs w:val="24"/>
          <w:lang w:val="hy-AM"/>
        </w:rPr>
        <w:t>մեծ։</w:t>
      </w:r>
    </w:p>
    <w:p w14:paraId="6C8163AF" w14:textId="3ADA23D1" w:rsidR="00A926F8" w:rsidRDefault="00A926F8">
      <w:pPr>
        <w:spacing w:after="160" w:line="259" w:lineRule="auto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 w:type="page"/>
      </w:r>
    </w:p>
    <w:p w14:paraId="6134B833" w14:textId="658156C3" w:rsidR="00A926F8" w:rsidRDefault="00A926F8" w:rsidP="00ED71BF">
      <w:pPr>
        <w:pStyle w:val="Heading1"/>
        <w:rPr>
          <w:color w:val="auto"/>
          <w:sz w:val="44"/>
          <w:lang w:val="hy-AM"/>
        </w:rPr>
      </w:pPr>
      <w:bookmarkStart w:id="121" w:name="_Toc41491791"/>
      <w:bookmarkStart w:id="122" w:name="_Toc512781611"/>
      <w:bookmarkStart w:id="123" w:name="_Toc8155609"/>
      <w:bookmarkStart w:id="124" w:name="_Toc40488348"/>
      <w:r w:rsidRPr="00A926F8">
        <w:rPr>
          <w:color w:val="auto"/>
          <w:sz w:val="44"/>
          <w:lang w:val="hy-AM"/>
        </w:rPr>
        <w:lastRenderedPageBreak/>
        <w:t>Եզրակացություն</w:t>
      </w:r>
      <w:bookmarkEnd w:id="121"/>
    </w:p>
    <w:p w14:paraId="36972970" w14:textId="77777777" w:rsidR="006718D4" w:rsidRDefault="006718D4" w:rsidP="006718D4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</w:p>
    <w:p w14:paraId="7901DCE3" w14:textId="6BDD67A9" w:rsidR="0069113E" w:rsidRDefault="0069113E" w:rsidP="0069113E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Ստեղծվել է ծրագրային միջոց, որը հնարավորություն է տալիս՝</w:t>
      </w:r>
    </w:p>
    <w:p w14:paraId="5783E25B" w14:textId="77777777" w:rsidR="0069113E" w:rsidRDefault="0069113E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 w:rsidRPr="006718D4">
        <w:rPr>
          <w:rFonts w:ascii="Sylfaen" w:hAnsi="Sylfaen" w:cs="Arial"/>
          <w:sz w:val="24"/>
          <w:lang w:val="hy-AM"/>
        </w:rPr>
        <w:t>Տեղաբաշխման մոդելի ընտրության</w:t>
      </w:r>
    </w:p>
    <w:p w14:paraId="798F9A7E" w14:textId="77777777" w:rsidR="0069113E" w:rsidRDefault="0069113E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Տարբեր տիպերի տարրերի ստեղծման</w:t>
      </w:r>
    </w:p>
    <w:p w14:paraId="1526C106" w14:textId="77777777" w:rsidR="0069113E" w:rsidRDefault="0069113E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Տարբեր տիպերի տարրերից սեփական մոդելի ստեղծման</w:t>
      </w:r>
    </w:p>
    <w:p w14:paraId="0AC7B05D" w14:textId="77777777" w:rsidR="0069113E" w:rsidRDefault="0069113E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Տեղաբաշխման</w:t>
      </w:r>
    </w:p>
    <w:p w14:paraId="29C5A791" w14:textId="77777777" w:rsidR="0069113E" w:rsidRDefault="0069113E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 xml:space="preserve">Մուտքային ֆայլով տեղաբաշխված տարրերի կապերի ներմուծման </w:t>
      </w:r>
    </w:p>
    <w:p w14:paraId="1696260E" w14:textId="77777777" w:rsidR="00471B62" w:rsidRDefault="0069113E" w:rsidP="00AC57F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>
        <w:rPr>
          <w:rFonts w:ascii="Sylfaen" w:hAnsi="Sylfaen" w:cs="Arial"/>
          <w:sz w:val="24"/>
          <w:lang w:val="hy-AM"/>
        </w:rPr>
        <w:t>Ըստ կապերի ծրագման</w:t>
      </w:r>
    </w:p>
    <w:p w14:paraId="6A34BBD9" w14:textId="2D7903DE" w:rsidR="0069113E" w:rsidRPr="00614166" w:rsidRDefault="0069113E" w:rsidP="00614166">
      <w:pPr>
        <w:spacing w:after="0" w:line="360" w:lineRule="auto"/>
        <w:jc w:val="both"/>
        <w:rPr>
          <w:rFonts w:ascii="Sylfaen" w:hAnsi="Sylfaen" w:cs="Arial"/>
          <w:sz w:val="24"/>
          <w:lang w:val="hy-AM"/>
        </w:rPr>
      </w:pPr>
      <w:r w:rsidRPr="00614166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>Աշխատանքը կատար</w:t>
      </w:r>
      <w:r w:rsidR="00957E23" w:rsidRPr="00614166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>վ</w:t>
      </w:r>
      <w:r w:rsidRPr="00614166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 xml:space="preserve">ել </w:t>
      </w:r>
      <w:r w:rsidR="00957E23" w:rsidRPr="00614166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 xml:space="preserve"> է </w:t>
      </w:r>
      <w:r w:rsidRPr="00614166">
        <w:rPr>
          <w:rFonts w:ascii="Sylfaen" w:eastAsia="Times New Roman" w:hAnsi="Sylfaen" w:cs="Sylfaen"/>
          <w:color w:val="000000"/>
          <w:sz w:val="24"/>
          <w:szCs w:val="24"/>
          <w:lang w:val="hy-AM" w:bidi="hi-IN"/>
        </w:rPr>
        <w:t>C++ ծրագրավորման լեզվով Qt միջավայրում։</w:t>
      </w:r>
    </w:p>
    <w:p w14:paraId="2DEA558D" w14:textId="1D4AE44F" w:rsidR="00A926F8" w:rsidRDefault="00A926F8">
      <w:pPr>
        <w:spacing w:after="160" w:line="259" w:lineRule="auto"/>
        <w:rPr>
          <w:lang w:val="hy-AM"/>
        </w:rPr>
      </w:pPr>
      <w:r>
        <w:rPr>
          <w:lang w:val="hy-AM"/>
        </w:rPr>
        <w:br w:type="page"/>
      </w:r>
    </w:p>
    <w:p w14:paraId="78113E62" w14:textId="77777777" w:rsidR="00A926F8" w:rsidRPr="00A926F8" w:rsidRDefault="00A926F8" w:rsidP="00A926F8">
      <w:pPr>
        <w:rPr>
          <w:lang w:val="hy-AM"/>
        </w:rPr>
      </w:pPr>
    </w:p>
    <w:p w14:paraId="22E5569E" w14:textId="2CB715B4" w:rsidR="00ED71BF" w:rsidRDefault="00ED71BF" w:rsidP="00ED71BF">
      <w:pPr>
        <w:pStyle w:val="Heading1"/>
        <w:rPr>
          <w:color w:val="auto"/>
          <w:sz w:val="44"/>
          <w:lang w:val="hy-AM"/>
        </w:rPr>
      </w:pPr>
      <w:bookmarkStart w:id="125" w:name="_Toc41491792"/>
      <w:r w:rsidRPr="003F4F5A">
        <w:rPr>
          <w:color w:val="auto"/>
          <w:sz w:val="44"/>
          <w:lang w:val="hy-AM"/>
        </w:rPr>
        <w:t>Գրականություն</w:t>
      </w:r>
      <w:bookmarkEnd w:id="122"/>
      <w:bookmarkEnd w:id="123"/>
      <w:bookmarkEnd w:id="124"/>
      <w:bookmarkEnd w:id="125"/>
    </w:p>
    <w:p w14:paraId="06C86938" w14:textId="519EB6AA" w:rsidR="00081EBA" w:rsidRDefault="00081EBA" w:rsidP="00081EBA">
      <w:pPr>
        <w:rPr>
          <w:lang w:val="hy-AM"/>
        </w:rPr>
      </w:pPr>
    </w:p>
    <w:p w14:paraId="5A558983" w14:textId="1FB2F32B" w:rsidR="00091309" w:rsidRPr="00091309" w:rsidRDefault="00091309" w:rsidP="00081EBA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hy-AM"/>
        </w:rPr>
      </w:pPr>
      <w:r w:rsidRPr="00091309">
        <w:rPr>
          <w:rFonts w:ascii="Sylfaen" w:hAnsi="Sylfaen"/>
          <w:color w:val="000000" w:themeColor="text1"/>
          <w:lang w:val="hy-AM"/>
        </w:rPr>
        <w:t>Sherwani</w:t>
      </w:r>
      <w:r>
        <w:rPr>
          <w:rFonts w:ascii="Sylfaen" w:hAnsi="Sylfaen"/>
          <w:color w:val="000000" w:themeColor="text1"/>
          <w:lang w:val="en-US"/>
        </w:rPr>
        <w:t xml:space="preserve">, </w:t>
      </w:r>
      <w:r w:rsidRPr="00091309">
        <w:rPr>
          <w:rFonts w:ascii="Sylfaen" w:hAnsi="Sylfaen"/>
          <w:color w:val="000000" w:themeColor="text1"/>
          <w:lang w:val="hy-AM"/>
        </w:rPr>
        <w:t>Algorithms-for-VLSI-Physical-Design-Automation-3rd-ed. 1998-11-30-2</w:t>
      </w:r>
      <w:r>
        <w:rPr>
          <w:rFonts w:ascii="Sylfaen" w:hAnsi="Sylfaen"/>
          <w:color w:val="000000" w:themeColor="text1"/>
          <w:lang w:val="en-US"/>
        </w:rPr>
        <w:t>: 3-6</w:t>
      </w:r>
    </w:p>
    <w:p w14:paraId="2F5AAE79" w14:textId="117E822D" w:rsidR="00723C6F" w:rsidRPr="00723C6F" w:rsidRDefault="00723C6F" w:rsidP="00FB5C8D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hy-AM"/>
        </w:rPr>
      </w:pPr>
      <w:r w:rsidRPr="00723C6F">
        <w:rPr>
          <w:lang w:val="hy-AM"/>
        </w:rPr>
        <w:t>VLSI</w:t>
      </w:r>
      <w:r>
        <w:rPr>
          <w:lang w:val="en-US"/>
        </w:rPr>
        <w:t xml:space="preserve"> </w:t>
      </w:r>
      <w:r w:rsidRPr="00723C6F">
        <w:rPr>
          <w:lang w:val="hy-AM"/>
        </w:rPr>
        <w:t>Physical</w:t>
      </w:r>
      <w:r>
        <w:rPr>
          <w:lang w:val="en-US"/>
        </w:rPr>
        <w:t xml:space="preserve"> </w:t>
      </w:r>
      <w:r w:rsidRPr="00723C6F">
        <w:rPr>
          <w:lang w:val="hy-AM"/>
        </w:rPr>
        <w:t>Design</w:t>
      </w:r>
      <w:r>
        <w:rPr>
          <w:lang w:val="en-US"/>
        </w:rPr>
        <w:t xml:space="preserve"> </w:t>
      </w:r>
      <w:r w:rsidRPr="00723C6F">
        <w:rPr>
          <w:lang w:val="hy-AM"/>
        </w:rPr>
        <w:t>From</w:t>
      </w:r>
      <w:r>
        <w:rPr>
          <w:lang w:val="en-US"/>
        </w:rPr>
        <w:t xml:space="preserve"> </w:t>
      </w:r>
      <w:r w:rsidRPr="00723C6F">
        <w:rPr>
          <w:lang w:val="hy-AM"/>
        </w:rPr>
        <w:t>Graph</w:t>
      </w:r>
      <w:r>
        <w:rPr>
          <w:lang w:val="en-US"/>
        </w:rPr>
        <w:t xml:space="preserve"> </w:t>
      </w:r>
      <w:r w:rsidRPr="00723C6F">
        <w:rPr>
          <w:lang w:val="hy-AM"/>
        </w:rPr>
        <w:t>Partitioning</w:t>
      </w:r>
      <w:r>
        <w:rPr>
          <w:lang w:val="en-US"/>
        </w:rPr>
        <w:t xml:space="preserve"> </w:t>
      </w:r>
      <w:r w:rsidRPr="00723C6F">
        <w:rPr>
          <w:lang w:val="hy-AM"/>
        </w:rPr>
        <w:t>to</w:t>
      </w:r>
      <w:r>
        <w:rPr>
          <w:lang w:val="en-US"/>
        </w:rPr>
        <w:t xml:space="preserve"> </w:t>
      </w:r>
      <w:r w:rsidRPr="00723C6F">
        <w:rPr>
          <w:lang w:val="hy-AM"/>
        </w:rPr>
        <w:t>Timing</w:t>
      </w:r>
      <w:r>
        <w:rPr>
          <w:lang w:val="en-US"/>
        </w:rPr>
        <w:t xml:space="preserve"> </w:t>
      </w:r>
      <w:r w:rsidRPr="00723C6F">
        <w:rPr>
          <w:lang w:val="hy-AM"/>
        </w:rPr>
        <w:t>Closure</w:t>
      </w:r>
      <w:r>
        <w:rPr>
          <w:lang w:val="en-US"/>
        </w:rPr>
        <w:t>: 7</w:t>
      </w:r>
    </w:p>
    <w:p w14:paraId="1466E3CE" w14:textId="7DD0AA44" w:rsidR="00FB5C8D" w:rsidRPr="00FB5C8D" w:rsidRDefault="003C3EBC" w:rsidP="00FB5C8D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hy-AM"/>
        </w:rPr>
      </w:pPr>
      <w:hyperlink r:id="rId59" w:anchor="Distribution" w:history="1">
        <w:r w:rsidR="00723C6F" w:rsidRPr="001521E0">
          <w:rPr>
            <w:rStyle w:val="Hyperlink"/>
            <w:rFonts w:ascii="Sylfaen" w:hAnsi="Sylfaen"/>
            <w:lang w:val="hy-AM"/>
          </w:rPr>
          <w:t>https://en.wikipedia.org/wiki/Clock_signal#Distribution</w:t>
        </w:r>
      </w:hyperlink>
    </w:p>
    <w:p w14:paraId="699C5007" w14:textId="0460DED6" w:rsidR="00081EBA" w:rsidRDefault="00933F7C" w:rsidP="00AC57F2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hy-AM"/>
        </w:rPr>
      </w:pPr>
      <w:r w:rsidRPr="00081EBA">
        <w:rPr>
          <w:rFonts w:ascii="Sylfaen" w:hAnsi="Sylfaen"/>
          <w:color w:val="000000" w:themeColor="text1"/>
          <w:lang w:val="hy-AM"/>
        </w:rPr>
        <w:t>Վ.Շ. Մելիքյան, Ա.Գ. Հարությունյան, Ա.Ա. Գևորգյան</w:t>
      </w:r>
      <w:r w:rsidRPr="00933F7C">
        <w:rPr>
          <w:rFonts w:ascii="Sylfaen" w:hAnsi="Sylfaen"/>
          <w:color w:val="000000" w:themeColor="text1"/>
          <w:lang w:val="hy-AM"/>
        </w:rPr>
        <w:t xml:space="preserve">, </w:t>
      </w:r>
      <w:r w:rsidR="00081EBA" w:rsidRPr="00081EBA">
        <w:rPr>
          <w:rFonts w:ascii="Sylfaen" w:hAnsi="Sylfaen"/>
          <w:color w:val="000000" w:themeColor="text1"/>
          <w:lang w:val="hy-AM"/>
        </w:rPr>
        <w:t>Միկրոէլեկտրոնային  սխեմաների  ֆիզիկական  նախագծման  մեթոդներ</w:t>
      </w:r>
      <w:r w:rsidRPr="00933F7C">
        <w:rPr>
          <w:rFonts w:ascii="Sylfaen" w:hAnsi="Sylfaen"/>
          <w:color w:val="000000" w:themeColor="text1"/>
          <w:lang w:val="hy-AM"/>
        </w:rPr>
        <w:t xml:space="preserve">, </w:t>
      </w:r>
      <w:r w:rsidR="00081EBA" w:rsidRPr="00081EBA">
        <w:rPr>
          <w:rFonts w:ascii="Sylfaen" w:hAnsi="Sylfaen"/>
          <w:color w:val="000000" w:themeColor="text1"/>
          <w:lang w:val="hy-AM"/>
        </w:rPr>
        <w:t>2015</w:t>
      </w:r>
      <w:r w:rsidR="007351FD" w:rsidRPr="00091309">
        <w:rPr>
          <w:rFonts w:ascii="Sylfaen" w:hAnsi="Sylfaen"/>
          <w:color w:val="000000" w:themeColor="text1"/>
          <w:lang w:val="hy-AM"/>
        </w:rPr>
        <w:t>:</w:t>
      </w:r>
      <w:r w:rsidR="00081EBA" w:rsidRPr="00081EBA">
        <w:rPr>
          <w:rFonts w:ascii="Sylfaen" w:hAnsi="Sylfaen"/>
          <w:color w:val="000000" w:themeColor="text1"/>
          <w:lang w:val="hy-AM"/>
        </w:rPr>
        <w:t xml:space="preserve"> </w:t>
      </w:r>
      <w:r w:rsidR="007351FD" w:rsidRPr="007351FD">
        <w:rPr>
          <w:rFonts w:ascii="Sylfaen" w:hAnsi="Sylfaen"/>
          <w:color w:val="000000" w:themeColor="text1"/>
          <w:lang w:val="hy-AM"/>
        </w:rPr>
        <w:t>34-39</w:t>
      </w:r>
      <w:r w:rsidR="00091309" w:rsidRPr="00091309">
        <w:rPr>
          <w:rFonts w:ascii="Sylfaen" w:hAnsi="Sylfaen"/>
          <w:color w:val="000000" w:themeColor="text1"/>
          <w:lang w:val="hy-AM"/>
        </w:rPr>
        <w:t xml:space="preserve">, </w:t>
      </w:r>
      <w:r w:rsidR="00D14431" w:rsidRPr="00D14431">
        <w:rPr>
          <w:rFonts w:ascii="Sylfaen" w:hAnsi="Sylfaen"/>
          <w:color w:val="000000" w:themeColor="text1"/>
          <w:lang w:val="hy-AM"/>
        </w:rPr>
        <w:t>43-47</w:t>
      </w:r>
    </w:p>
    <w:p w14:paraId="028B76C7" w14:textId="095A19F2" w:rsidR="00DB1921" w:rsidRDefault="00DB1921" w:rsidP="00DB1921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en-US"/>
        </w:rPr>
      </w:pPr>
      <w:r w:rsidRPr="00081EBA">
        <w:rPr>
          <w:rFonts w:ascii="Sylfaen" w:hAnsi="Sylfaen"/>
          <w:color w:val="000000" w:themeColor="text1"/>
          <w:lang w:val="hy-AM"/>
        </w:rPr>
        <w:t>Ռ</w:t>
      </w:r>
      <w:r w:rsidRPr="00081EBA">
        <w:rPr>
          <w:rFonts w:ascii="Times New Roman" w:hAnsi="Times New Roman" w:cs="Times New Roman"/>
          <w:color w:val="000000" w:themeColor="text1"/>
          <w:lang w:val="hy-AM"/>
        </w:rPr>
        <w:t>․</w:t>
      </w:r>
      <w:r w:rsidRPr="00081EBA">
        <w:rPr>
          <w:rFonts w:ascii="Sylfaen" w:hAnsi="Sylfaen"/>
          <w:color w:val="000000" w:themeColor="text1"/>
          <w:lang w:val="hy-AM"/>
        </w:rPr>
        <w:t>Ն</w:t>
      </w:r>
      <w:r w:rsidRPr="00081EBA">
        <w:rPr>
          <w:rFonts w:ascii="Times New Roman" w:hAnsi="Times New Roman" w:cs="Times New Roman"/>
          <w:color w:val="000000" w:themeColor="text1"/>
          <w:lang w:val="hy-AM"/>
        </w:rPr>
        <w:t>․</w:t>
      </w:r>
      <w:r w:rsidRPr="00081EBA">
        <w:rPr>
          <w:rFonts w:ascii="Sylfaen" w:hAnsi="Sylfaen"/>
          <w:color w:val="000000" w:themeColor="text1"/>
          <w:lang w:val="hy-AM"/>
        </w:rPr>
        <w:t xml:space="preserve"> Տոնոյան Դիսկրետ մաթեմատիկայի դասընթաց </w:t>
      </w:r>
      <w:r w:rsidRPr="00DB1921">
        <w:rPr>
          <w:rFonts w:ascii="Sylfaen" w:hAnsi="Sylfaen"/>
          <w:color w:val="000000" w:themeColor="text1"/>
          <w:lang w:val="hy-AM"/>
        </w:rPr>
        <w:t xml:space="preserve">, </w:t>
      </w:r>
      <w:r w:rsidRPr="00081EBA">
        <w:rPr>
          <w:rFonts w:ascii="Sylfaen" w:hAnsi="Sylfaen"/>
          <w:color w:val="000000" w:themeColor="text1"/>
          <w:lang w:val="hy-AM"/>
        </w:rPr>
        <w:t>2013</w:t>
      </w:r>
      <w:r>
        <w:rPr>
          <w:rFonts w:ascii="Sylfaen" w:hAnsi="Sylfaen"/>
          <w:color w:val="000000" w:themeColor="text1"/>
          <w:lang w:val="hy-AM"/>
        </w:rPr>
        <w:t xml:space="preserve">։ </w:t>
      </w:r>
      <w:r>
        <w:rPr>
          <w:rFonts w:ascii="Sylfaen" w:hAnsi="Sylfaen"/>
          <w:color w:val="000000" w:themeColor="text1"/>
          <w:lang w:val="en-US"/>
        </w:rPr>
        <w:t>53-73</w:t>
      </w:r>
    </w:p>
    <w:p w14:paraId="60A213E2" w14:textId="3E163449" w:rsidR="00343924" w:rsidRPr="00343924" w:rsidRDefault="003C3EBC" w:rsidP="00DC2CD7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en-US"/>
        </w:rPr>
      </w:pPr>
      <w:hyperlink r:id="rId60" w:history="1">
        <w:r w:rsidR="00343924" w:rsidRPr="00343924">
          <w:rPr>
            <w:rStyle w:val="Hyperlink"/>
            <w:rFonts w:ascii="Sylfaen" w:hAnsi="Sylfaen"/>
            <w:lang w:val="en-US"/>
          </w:rPr>
          <w:t>http://www.doxygen.nl</w:t>
        </w:r>
      </w:hyperlink>
      <w:hyperlink r:id="rId61" w:history="1">
        <w:r w:rsidR="00343924" w:rsidRPr="00343924">
          <w:rPr>
            <w:rStyle w:val="Hyperlink"/>
            <w:rFonts w:ascii="Sylfaen" w:hAnsi="Sylfaen"/>
            <w:lang w:val="en-US"/>
          </w:rPr>
          <w:t>/</w:t>
        </w:r>
      </w:hyperlink>
    </w:p>
    <w:p w14:paraId="024414EE" w14:textId="782EEE4F" w:rsidR="00081EBA" w:rsidRPr="00081EBA" w:rsidRDefault="00081EBA" w:rsidP="00AC57F2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en-US"/>
        </w:rPr>
      </w:pPr>
      <w:r w:rsidRPr="00081EBA">
        <w:rPr>
          <w:rFonts w:ascii="Sylfaen" w:hAnsi="Sylfaen"/>
          <w:color w:val="000000" w:themeColor="text1"/>
          <w:lang w:val="en-US"/>
        </w:rPr>
        <w:t>Thomas H. Cormen Introduction to Algorithms, Third Edition, The MIT Press, London, England, 2009</w:t>
      </w:r>
      <w:r w:rsidR="004A0CB1">
        <w:rPr>
          <w:rFonts w:ascii="Sylfaen" w:hAnsi="Sylfaen"/>
          <w:color w:val="000000" w:themeColor="text1"/>
          <w:lang w:val="en-US"/>
        </w:rPr>
        <w:t>: 589-603</w:t>
      </w:r>
    </w:p>
    <w:p w14:paraId="557A9DF1" w14:textId="77777777" w:rsidR="00081EBA" w:rsidRPr="00081EBA" w:rsidRDefault="00081EBA" w:rsidP="00AC57F2">
      <w:pPr>
        <w:numPr>
          <w:ilvl w:val="0"/>
          <w:numId w:val="11"/>
        </w:numPr>
        <w:jc w:val="both"/>
        <w:rPr>
          <w:rFonts w:ascii="Sylfaen" w:hAnsi="Sylfaen"/>
          <w:color w:val="000000" w:themeColor="text1"/>
          <w:lang w:val="en-US"/>
        </w:rPr>
      </w:pPr>
      <w:r w:rsidRPr="00081EBA">
        <w:rPr>
          <w:rFonts w:ascii="Sylfaen" w:hAnsi="Sylfaen"/>
          <w:color w:val="000000" w:themeColor="text1"/>
          <w:lang w:val="en-US"/>
        </w:rPr>
        <w:t>Qt Online Documentation: doc.qt.io</w:t>
      </w:r>
    </w:p>
    <w:p w14:paraId="5ED5088D" w14:textId="77777777" w:rsidR="00081EBA" w:rsidRPr="00AB525A" w:rsidRDefault="00081EBA" w:rsidP="00081EBA">
      <w:pPr>
        <w:jc w:val="both"/>
        <w:rPr>
          <w:rFonts w:ascii="Sylfaen" w:hAnsi="Sylfaen"/>
          <w:color w:val="000000" w:themeColor="text1"/>
          <w:lang w:val="en-US"/>
        </w:rPr>
      </w:pPr>
    </w:p>
    <w:sectPr w:rsidR="00081EBA" w:rsidRPr="00AB525A" w:rsidSect="00BE1353">
      <w:footerReference w:type="default" r:id="rId62"/>
      <w:pgSz w:w="12240" w:h="15840"/>
      <w:pgMar w:top="1134" w:right="567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AD706" w14:textId="77777777" w:rsidR="003C3EBC" w:rsidRDefault="003C3EBC" w:rsidP="00C9113F">
      <w:pPr>
        <w:spacing w:after="0" w:line="240" w:lineRule="auto"/>
      </w:pPr>
      <w:r>
        <w:separator/>
      </w:r>
    </w:p>
  </w:endnote>
  <w:endnote w:type="continuationSeparator" w:id="0">
    <w:p w14:paraId="6108CA8F" w14:textId="77777777" w:rsidR="003C3EBC" w:rsidRDefault="003C3EBC" w:rsidP="00C91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HEA Grapalat">
    <w:altName w:val="Sylfaen"/>
    <w:panose1 w:val="00000000000000000000"/>
    <w:charset w:val="00"/>
    <w:family w:val="modern"/>
    <w:notTrueType/>
    <w:pitch w:val="variable"/>
    <w:sig w:usb0="A00006AF" w:usb1="5000204B" w:usb2="00000000" w:usb3="00000000" w:csb0="0000009F" w:csb1="00000000"/>
  </w:font>
  <w:font w:name="Symbo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5060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68BB7" w14:textId="6A567074" w:rsidR="005F5073" w:rsidRDefault="005F50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B3DE55" w14:textId="77777777" w:rsidR="005F5073" w:rsidRDefault="005F50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C4159" w14:textId="77777777" w:rsidR="003C3EBC" w:rsidRDefault="003C3EBC" w:rsidP="00C9113F">
      <w:pPr>
        <w:spacing w:after="0" w:line="240" w:lineRule="auto"/>
      </w:pPr>
      <w:r>
        <w:separator/>
      </w:r>
    </w:p>
  </w:footnote>
  <w:footnote w:type="continuationSeparator" w:id="0">
    <w:p w14:paraId="2BE02825" w14:textId="77777777" w:rsidR="003C3EBC" w:rsidRDefault="003C3EBC" w:rsidP="00C91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83E17"/>
    <w:multiLevelType w:val="hybridMultilevel"/>
    <w:tmpl w:val="70DC3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27235"/>
    <w:multiLevelType w:val="hybridMultilevel"/>
    <w:tmpl w:val="5246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3106C"/>
    <w:multiLevelType w:val="hybridMultilevel"/>
    <w:tmpl w:val="95160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240FD"/>
    <w:multiLevelType w:val="hybridMultilevel"/>
    <w:tmpl w:val="CCC8C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941F3"/>
    <w:multiLevelType w:val="hybridMultilevel"/>
    <w:tmpl w:val="B3960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B5D59"/>
    <w:multiLevelType w:val="hybridMultilevel"/>
    <w:tmpl w:val="600E7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02AF4"/>
    <w:multiLevelType w:val="hybridMultilevel"/>
    <w:tmpl w:val="9FB2DF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235E2"/>
    <w:multiLevelType w:val="hybridMultilevel"/>
    <w:tmpl w:val="B0148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73D05"/>
    <w:multiLevelType w:val="hybridMultilevel"/>
    <w:tmpl w:val="55261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21F75"/>
    <w:multiLevelType w:val="hybridMultilevel"/>
    <w:tmpl w:val="B79EC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5D2B59"/>
    <w:multiLevelType w:val="hybridMultilevel"/>
    <w:tmpl w:val="462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A3ABD"/>
    <w:multiLevelType w:val="hybridMultilevel"/>
    <w:tmpl w:val="40AA3C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6F2DFC"/>
    <w:multiLevelType w:val="hybridMultilevel"/>
    <w:tmpl w:val="A3884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237C8"/>
    <w:multiLevelType w:val="hybridMultilevel"/>
    <w:tmpl w:val="96EC42C6"/>
    <w:lvl w:ilvl="0" w:tplc="28B88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852A61"/>
    <w:multiLevelType w:val="hybridMultilevel"/>
    <w:tmpl w:val="A3884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A61B7"/>
    <w:multiLevelType w:val="hybridMultilevel"/>
    <w:tmpl w:val="E8EAD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0330A"/>
    <w:multiLevelType w:val="hybridMultilevel"/>
    <w:tmpl w:val="CEDE9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22A65"/>
    <w:multiLevelType w:val="hybridMultilevel"/>
    <w:tmpl w:val="4A225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503713"/>
    <w:multiLevelType w:val="hybridMultilevel"/>
    <w:tmpl w:val="5162B13E"/>
    <w:lvl w:ilvl="0" w:tplc="0F08E0EC">
      <w:start w:val="1"/>
      <w:numFmt w:val="decimal"/>
      <w:lvlText w:val="%1."/>
      <w:lvlJc w:val="left"/>
      <w:pPr>
        <w:ind w:left="720" w:hanging="360"/>
      </w:pPr>
      <w:rPr>
        <w:rFonts w:ascii="Sylfaen" w:eastAsia="Times New Roman" w:hAnsi="Sylfaen" w:cs="Segoe U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947DAA"/>
    <w:multiLevelType w:val="hybridMultilevel"/>
    <w:tmpl w:val="4B0206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17"/>
  </w:num>
  <w:num w:numId="5">
    <w:abstractNumId w:val="6"/>
  </w:num>
  <w:num w:numId="6">
    <w:abstractNumId w:val="5"/>
  </w:num>
  <w:num w:numId="7">
    <w:abstractNumId w:val="9"/>
  </w:num>
  <w:num w:numId="8">
    <w:abstractNumId w:val="1"/>
  </w:num>
  <w:num w:numId="9">
    <w:abstractNumId w:val="14"/>
  </w:num>
  <w:num w:numId="10">
    <w:abstractNumId w:val="12"/>
  </w:num>
  <w:num w:numId="11">
    <w:abstractNumId w:val="18"/>
  </w:num>
  <w:num w:numId="12">
    <w:abstractNumId w:val="7"/>
  </w:num>
  <w:num w:numId="13">
    <w:abstractNumId w:val="8"/>
  </w:num>
  <w:num w:numId="14">
    <w:abstractNumId w:val="11"/>
  </w:num>
  <w:num w:numId="15">
    <w:abstractNumId w:val="4"/>
  </w:num>
  <w:num w:numId="16">
    <w:abstractNumId w:val="0"/>
  </w:num>
  <w:num w:numId="17">
    <w:abstractNumId w:val="3"/>
  </w:num>
  <w:num w:numId="18">
    <w:abstractNumId w:val="15"/>
  </w:num>
  <w:num w:numId="19">
    <w:abstractNumId w:val="1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113F"/>
    <w:rsid w:val="00000CFF"/>
    <w:rsid w:val="0000348C"/>
    <w:rsid w:val="0000514E"/>
    <w:rsid w:val="0001273C"/>
    <w:rsid w:val="00013582"/>
    <w:rsid w:val="000153C1"/>
    <w:rsid w:val="0002131F"/>
    <w:rsid w:val="0002247C"/>
    <w:rsid w:val="00025E98"/>
    <w:rsid w:val="00035216"/>
    <w:rsid w:val="000426B0"/>
    <w:rsid w:val="00042D8A"/>
    <w:rsid w:val="00044680"/>
    <w:rsid w:val="00047702"/>
    <w:rsid w:val="00052484"/>
    <w:rsid w:val="00053C98"/>
    <w:rsid w:val="0006464E"/>
    <w:rsid w:val="000659B2"/>
    <w:rsid w:val="00076C27"/>
    <w:rsid w:val="00077115"/>
    <w:rsid w:val="00081EBA"/>
    <w:rsid w:val="00082553"/>
    <w:rsid w:val="00082918"/>
    <w:rsid w:val="00083F68"/>
    <w:rsid w:val="00091309"/>
    <w:rsid w:val="0009135E"/>
    <w:rsid w:val="0009382E"/>
    <w:rsid w:val="000B0254"/>
    <w:rsid w:val="000B4496"/>
    <w:rsid w:val="000B4B77"/>
    <w:rsid w:val="000C28DD"/>
    <w:rsid w:val="000D44CC"/>
    <w:rsid w:val="000D5A05"/>
    <w:rsid w:val="000D6781"/>
    <w:rsid w:val="000D7C76"/>
    <w:rsid w:val="000E036C"/>
    <w:rsid w:val="000E117B"/>
    <w:rsid w:val="000E7A3C"/>
    <w:rsid w:val="000F3C5E"/>
    <w:rsid w:val="000F7B67"/>
    <w:rsid w:val="00101808"/>
    <w:rsid w:val="00102BB4"/>
    <w:rsid w:val="001044AD"/>
    <w:rsid w:val="00107292"/>
    <w:rsid w:val="001115BE"/>
    <w:rsid w:val="001117C2"/>
    <w:rsid w:val="00117798"/>
    <w:rsid w:val="0012058E"/>
    <w:rsid w:val="00122555"/>
    <w:rsid w:val="001249ED"/>
    <w:rsid w:val="001256BB"/>
    <w:rsid w:val="00126C3F"/>
    <w:rsid w:val="00127FB8"/>
    <w:rsid w:val="0013197C"/>
    <w:rsid w:val="001323DB"/>
    <w:rsid w:val="001340FF"/>
    <w:rsid w:val="0013652C"/>
    <w:rsid w:val="00136D55"/>
    <w:rsid w:val="001372DD"/>
    <w:rsid w:val="001419CF"/>
    <w:rsid w:val="00152B2B"/>
    <w:rsid w:val="00160A57"/>
    <w:rsid w:val="00162603"/>
    <w:rsid w:val="00167319"/>
    <w:rsid w:val="00170B10"/>
    <w:rsid w:val="001728EF"/>
    <w:rsid w:val="00174B0B"/>
    <w:rsid w:val="00176DC9"/>
    <w:rsid w:val="00182C4B"/>
    <w:rsid w:val="00184A2C"/>
    <w:rsid w:val="001851F0"/>
    <w:rsid w:val="001908B0"/>
    <w:rsid w:val="001918BC"/>
    <w:rsid w:val="00191BE9"/>
    <w:rsid w:val="00191C9D"/>
    <w:rsid w:val="0019303E"/>
    <w:rsid w:val="001931F8"/>
    <w:rsid w:val="00196D3F"/>
    <w:rsid w:val="0019739D"/>
    <w:rsid w:val="001A0C2B"/>
    <w:rsid w:val="001A1DCD"/>
    <w:rsid w:val="001A4564"/>
    <w:rsid w:val="001A54A3"/>
    <w:rsid w:val="001A5C84"/>
    <w:rsid w:val="001A5CEE"/>
    <w:rsid w:val="001B4665"/>
    <w:rsid w:val="001B6C53"/>
    <w:rsid w:val="001C21D6"/>
    <w:rsid w:val="001C63C0"/>
    <w:rsid w:val="001C6427"/>
    <w:rsid w:val="001D05E7"/>
    <w:rsid w:val="001D7EDC"/>
    <w:rsid w:val="001E1839"/>
    <w:rsid w:val="001E227C"/>
    <w:rsid w:val="001E22D5"/>
    <w:rsid w:val="001E235A"/>
    <w:rsid w:val="001F2054"/>
    <w:rsid w:val="001F317C"/>
    <w:rsid w:val="001F7811"/>
    <w:rsid w:val="0020134F"/>
    <w:rsid w:val="00204FCB"/>
    <w:rsid w:val="00205407"/>
    <w:rsid w:val="00206C89"/>
    <w:rsid w:val="0020784C"/>
    <w:rsid w:val="002103D4"/>
    <w:rsid w:val="00211559"/>
    <w:rsid w:val="00212FB5"/>
    <w:rsid w:val="002150E0"/>
    <w:rsid w:val="002151DF"/>
    <w:rsid w:val="00216CA5"/>
    <w:rsid w:val="002254C3"/>
    <w:rsid w:val="002262E3"/>
    <w:rsid w:val="00230F33"/>
    <w:rsid w:val="00233FE4"/>
    <w:rsid w:val="00241F98"/>
    <w:rsid w:val="002458D8"/>
    <w:rsid w:val="002465DA"/>
    <w:rsid w:val="00252160"/>
    <w:rsid w:val="00256E2B"/>
    <w:rsid w:val="00257760"/>
    <w:rsid w:val="00260F0E"/>
    <w:rsid w:val="002613D0"/>
    <w:rsid w:val="002619A7"/>
    <w:rsid w:val="00264E6E"/>
    <w:rsid w:val="00265C17"/>
    <w:rsid w:val="00270109"/>
    <w:rsid w:val="00270D17"/>
    <w:rsid w:val="00273F5F"/>
    <w:rsid w:val="00275A64"/>
    <w:rsid w:val="002772F8"/>
    <w:rsid w:val="002830D6"/>
    <w:rsid w:val="0028486D"/>
    <w:rsid w:val="002854A1"/>
    <w:rsid w:val="002876B0"/>
    <w:rsid w:val="002902BF"/>
    <w:rsid w:val="00293930"/>
    <w:rsid w:val="00297EF6"/>
    <w:rsid w:val="002A50A9"/>
    <w:rsid w:val="002B017A"/>
    <w:rsid w:val="002B26F5"/>
    <w:rsid w:val="002B39D9"/>
    <w:rsid w:val="002B4B10"/>
    <w:rsid w:val="002B4B67"/>
    <w:rsid w:val="002B5E36"/>
    <w:rsid w:val="002B6E6E"/>
    <w:rsid w:val="002C5131"/>
    <w:rsid w:val="002C6826"/>
    <w:rsid w:val="002D12DC"/>
    <w:rsid w:val="002D1BDD"/>
    <w:rsid w:val="002D4C61"/>
    <w:rsid w:val="002D4C62"/>
    <w:rsid w:val="002D558A"/>
    <w:rsid w:val="002E6DD6"/>
    <w:rsid w:val="002E6F09"/>
    <w:rsid w:val="002F78D4"/>
    <w:rsid w:val="003065FD"/>
    <w:rsid w:val="0031285E"/>
    <w:rsid w:val="00314504"/>
    <w:rsid w:val="0032198B"/>
    <w:rsid w:val="00322AA3"/>
    <w:rsid w:val="00322EF6"/>
    <w:rsid w:val="00324E8A"/>
    <w:rsid w:val="00327798"/>
    <w:rsid w:val="003309CB"/>
    <w:rsid w:val="00331818"/>
    <w:rsid w:val="00336498"/>
    <w:rsid w:val="00341A33"/>
    <w:rsid w:val="00342984"/>
    <w:rsid w:val="00343924"/>
    <w:rsid w:val="00345B37"/>
    <w:rsid w:val="00346AA3"/>
    <w:rsid w:val="00353D66"/>
    <w:rsid w:val="003661AF"/>
    <w:rsid w:val="003700BF"/>
    <w:rsid w:val="003735E6"/>
    <w:rsid w:val="00374AF9"/>
    <w:rsid w:val="00375D33"/>
    <w:rsid w:val="003829FC"/>
    <w:rsid w:val="003878FB"/>
    <w:rsid w:val="00392086"/>
    <w:rsid w:val="00392FFE"/>
    <w:rsid w:val="003930E9"/>
    <w:rsid w:val="0039437D"/>
    <w:rsid w:val="00394C09"/>
    <w:rsid w:val="003A7D14"/>
    <w:rsid w:val="003B0718"/>
    <w:rsid w:val="003B2FC0"/>
    <w:rsid w:val="003B5C76"/>
    <w:rsid w:val="003C2DD3"/>
    <w:rsid w:val="003C3A63"/>
    <w:rsid w:val="003C3EBC"/>
    <w:rsid w:val="003C46E6"/>
    <w:rsid w:val="003C4AB7"/>
    <w:rsid w:val="003C54D4"/>
    <w:rsid w:val="003D1322"/>
    <w:rsid w:val="003D18EE"/>
    <w:rsid w:val="003D5A51"/>
    <w:rsid w:val="003D7E21"/>
    <w:rsid w:val="003E2CE9"/>
    <w:rsid w:val="003E37BE"/>
    <w:rsid w:val="003E3DCF"/>
    <w:rsid w:val="003E625B"/>
    <w:rsid w:val="003E794F"/>
    <w:rsid w:val="003F2443"/>
    <w:rsid w:val="003F345D"/>
    <w:rsid w:val="003F3942"/>
    <w:rsid w:val="003F4BFA"/>
    <w:rsid w:val="003F4F5A"/>
    <w:rsid w:val="003F74E0"/>
    <w:rsid w:val="00404EF5"/>
    <w:rsid w:val="0040761D"/>
    <w:rsid w:val="004147E0"/>
    <w:rsid w:val="00416BB6"/>
    <w:rsid w:val="0042021C"/>
    <w:rsid w:val="00420B36"/>
    <w:rsid w:val="00426B68"/>
    <w:rsid w:val="00431944"/>
    <w:rsid w:val="00435A4F"/>
    <w:rsid w:val="0044497C"/>
    <w:rsid w:val="00445532"/>
    <w:rsid w:val="00445997"/>
    <w:rsid w:val="0045315A"/>
    <w:rsid w:val="004577D9"/>
    <w:rsid w:val="00457C33"/>
    <w:rsid w:val="00460538"/>
    <w:rsid w:val="00460BF1"/>
    <w:rsid w:val="00464116"/>
    <w:rsid w:val="0047149D"/>
    <w:rsid w:val="00471B62"/>
    <w:rsid w:val="00473B83"/>
    <w:rsid w:val="00475D64"/>
    <w:rsid w:val="004839A9"/>
    <w:rsid w:val="00486DE7"/>
    <w:rsid w:val="00486F61"/>
    <w:rsid w:val="0049262C"/>
    <w:rsid w:val="00492D68"/>
    <w:rsid w:val="004A01D1"/>
    <w:rsid w:val="004A0CB1"/>
    <w:rsid w:val="004A0F42"/>
    <w:rsid w:val="004A1C48"/>
    <w:rsid w:val="004A433B"/>
    <w:rsid w:val="004A6B98"/>
    <w:rsid w:val="004B03F5"/>
    <w:rsid w:val="004B5392"/>
    <w:rsid w:val="004C1497"/>
    <w:rsid w:val="004C200A"/>
    <w:rsid w:val="004C3D10"/>
    <w:rsid w:val="004C6280"/>
    <w:rsid w:val="004C6C48"/>
    <w:rsid w:val="004D3AD7"/>
    <w:rsid w:val="004D7FAF"/>
    <w:rsid w:val="004E2514"/>
    <w:rsid w:val="004E2C43"/>
    <w:rsid w:val="004E676C"/>
    <w:rsid w:val="004E7606"/>
    <w:rsid w:val="004F6D19"/>
    <w:rsid w:val="004F6F42"/>
    <w:rsid w:val="004F7901"/>
    <w:rsid w:val="00503B17"/>
    <w:rsid w:val="00504418"/>
    <w:rsid w:val="00510721"/>
    <w:rsid w:val="00510BF8"/>
    <w:rsid w:val="00511A63"/>
    <w:rsid w:val="005236A9"/>
    <w:rsid w:val="00523C43"/>
    <w:rsid w:val="00523E45"/>
    <w:rsid w:val="0052440C"/>
    <w:rsid w:val="00525F47"/>
    <w:rsid w:val="00527393"/>
    <w:rsid w:val="00536EDA"/>
    <w:rsid w:val="005428A4"/>
    <w:rsid w:val="00544158"/>
    <w:rsid w:val="00546AD6"/>
    <w:rsid w:val="00547683"/>
    <w:rsid w:val="00551F2D"/>
    <w:rsid w:val="005523C9"/>
    <w:rsid w:val="0055388C"/>
    <w:rsid w:val="0056215E"/>
    <w:rsid w:val="00563E31"/>
    <w:rsid w:val="00563FE8"/>
    <w:rsid w:val="005672D9"/>
    <w:rsid w:val="00571B04"/>
    <w:rsid w:val="00571BC1"/>
    <w:rsid w:val="00571FDC"/>
    <w:rsid w:val="005829DD"/>
    <w:rsid w:val="00584C96"/>
    <w:rsid w:val="005900DB"/>
    <w:rsid w:val="00590BD7"/>
    <w:rsid w:val="00591A29"/>
    <w:rsid w:val="00594C15"/>
    <w:rsid w:val="005A15C2"/>
    <w:rsid w:val="005A3647"/>
    <w:rsid w:val="005A7F70"/>
    <w:rsid w:val="005B0C09"/>
    <w:rsid w:val="005B35CE"/>
    <w:rsid w:val="005B6438"/>
    <w:rsid w:val="005C4C4C"/>
    <w:rsid w:val="005C69AF"/>
    <w:rsid w:val="005D2E85"/>
    <w:rsid w:val="005E01EE"/>
    <w:rsid w:val="005E1B15"/>
    <w:rsid w:val="005E3D83"/>
    <w:rsid w:val="005E50E1"/>
    <w:rsid w:val="005E7276"/>
    <w:rsid w:val="005F0BEC"/>
    <w:rsid w:val="005F1902"/>
    <w:rsid w:val="005F24C8"/>
    <w:rsid w:val="005F5073"/>
    <w:rsid w:val="005F526E"/>
    <w:rsid w:val="005F71C0"/>
    <w:rsid w:val="00601AA8"/>
    <w:rsid w:val="00603A66"/>
    <w:rsid w:val="00604681"/>
    <w:rsid w:val="006064CE"/>
    <w:rsid w:val="00611200"/>
    <w:rsid w:val="00614166"/>
    <w:rsid w:val="00617503"/>
    <w:rsid w:val="00621692"/>
    <w:rsid w:val="006250D2"/>
    <w:rsid w:val="00627090"/>
    <w:rsid w:val="006323B5"/>
    <w:rsid w:val="006351DB"/>
    <w:rsid w:val="0064493E"/>
    <w:rsid w:val="00654674"/>
    <w:rsid w:val="00657496"/>
    <w:rsid w:val="00657C76"/>
    <w:rsid w:val="006603A1"/>
    <w:rsid w:val="00670718"/>
    <w:rsid w:val="006718D4"/>
    <w:rsid w:val="0068033E"/>
    <w:rsid w:val="00682212"/>
    <w:rsid w:val="006822D2"/>
    <w:rsid w:val="00683BE2"/>
    <w:rsid w:val="0069113E"/>
    <w:rsid w:val="00691B22"/>
    <w:rsid w:val="00697228"/>
    <w:rsid w:val="00697E6F"/>
    <w:rsid w:val="006A1906"/>
    <w:rsid w:val="006A575A"/>
    <w:rsid w:val="006A58B2"/>
    <w:rsid w:val="006B1922"/>
    <w:rsid w:val="006B33F8"/>
    <w:rsid w:val="006B3CEF"/>
    <w:rsid w:val="006B646D"/>
    <w:rsid w:val="006C0FB9"/>
    <w:rsid w:val="006D1EAF"/>
    <w:rsid w:val="006E0031"/>
    <w:rsid w:val="006E2C67"/>
    <w:rsid w:val="006F019C"/>
    <w:rsid w:val="006F3E3E"/>
    <w:rsid w:val="006F418C"/>
    <w:rsid w:val="006F45C7"/>
    <w:rsid w:val="006F5A79"/>
    <w:rsid w:val="006F7D45"/>
    <w:rsid w:val="006F7DB1"/>
    <w:rsid w:val="00703EC2"/>
    <w:rsid w:val="00704F36"/>
    <w:rsid w:val="0070679F"/>
    <w:rsid w:val="00710B3D"/>
    <w:rsid w:val="007142B0"/>
    <w:rsid w:val="00715BA9"/>
    <w:rsid w:val="007162CC"/>
    <w:rsid w:val="00720F70"/>
    <w:rsid w:val="00720FFF"/>
    <w:rsid w:val="007224EB"/>
    <w:rsid w:val="00723775"/>
    <w:rsid w:val="00723C6F"/>
    <w:rsid w:val="00727DCC"/>
    <w:rsid w:val="00727EA8"/>
    <w:rsid w:val="0073048D"/>
    <w:rsid w:val="00731AE7"/>
    <w:rsid w:val="007351FD"/>
    <w:rsid w:val="00753157"/>
    <w:rsid w:val="00757DD9"/>
    <w:rsid w:val="007656B0"/>
    <w:rsid w:val="00772B99"/>
    <w:rsid w:val="00775B93"/>
    <w:rsid w:val="00776BF1"/>
    <w:rsid w:val="00777EBD"/>
    <w:rsid w:val="00786ACE"/>
    <w:rsid w:val="0079006C"/>
    <w:rsid w:val="00792818"/>
    <w:rsid w:val="00793E4D"/>
    <w:rsid w:val="00796410"/>
    <w:rsid w:val="00797175"/>
    <w:rsid w:val="007A0A4A"/>
    <w:rsid w:val="007A3BAA"/>
    <w:rsid w:val="007A5199"/>
    <w:rsid w:val="007A720E"/>
    <w:rsid w:val="007B1734"/>
    <w:rsid w:val="007B36DA"/>
    <w:rsid w:val="007B421B"/>
    <w:rsid w:val="007B69B6"/>
    <w:rsid w:val="007C1599"/>
    <w:rsid w:val="007C3B47"/>
    <w:rsid w:val="007C47E2"/>
    <w:rsid w:val="007C62BA"/>
    <w:rsid w:val="007D30C9"/>
    <w:rsid w:val="007D5E8E"/>
    <w:rsid w:val="007D6EFC"/>
    <w:rsid w:val="007D7A21"/>
    <w:rsid w:val="007E000D"/>
    <w:rsid w:val="007E133F"/>
    <w:rsid w:val="007E2C88"/>
    <w:rsid w:val="007E4428"/>
    <w:rsid w:val="007F11E0"/>
    <w:rsid w:val="007F2679"/>
    <w:rsid w:val="007F30B3"/>
    <w:rsid w:val="00801382"/>
    <w:rsid w:val="00802832"/>
    <w:rsid w:val="0080484C"/>
    <w:rsid w:val="0081007F"/>
    <w:rsid w:val="00812478"/>
    <w:rsid w:val="00812619"/>
    <w:rsid w:val="008211B7"/>
    <w:rsid w:val="0082128B"/>
    <w:rsid w:val="008268C1"/>
    <w:rsid w:val="008275B2"/>
    <w:rsid w:val="00830C12"/>
    <w:rsid w:val="00832E09"/>
    <w:rsid w:val="00833D1A"/>
    <w:rsid w:val="0083442D"/>
    <w:rsid w:val="00834D4D"/>
    <w:rsid w:val="008371B3"/>
    <w:rsid w:val="00840CEF"/>
    <w:rsid w:val="00841ACD"/>
    <w:rsid w:val="00845D8C"/>
    <w:rsid w:val="00847C45"/>
    <w:rsid w:val="00851CF9"/>
    <w:rsid w:val="00857EDA"/>
    <w:rsid w:val="008602CF"/>
    <w:rsid w:val="00861144"/>
    <w:rsid w:val="008723C6"/>
    <w:rsid w:val="00877387"/>
    <w:rsid w:val="0088532A"/>
    <w:rsid w:val="00885E83"/>
    <w:rsid w:val="0088717D"/>
    <w:rsid w:val="00891CF0"/>
    <w:rsid w:val="00892CC0"/>
    <w:rsid w:val="00896F6A"/>
    <w:rsid w:val="008A08A8"/>
    <w:rsid w:val="008A1263"/>
    <w:rsid w:val="008A32CE"/>
    <w:rsid w:val="008A7BC1"/>
    <w:rsid w:val="008B26E7"/>
    <w:rsid w:val="008B43CA"/>
    <w:rsid w:val="008B504F"/>
    <w:rsid w:val="008C684F"/>
    <w:rsid w:val="008C7E36"/>
    <w:rsid w:val="008D3E09"/>
    <w:rsid w:val="008E3500"/>
    <w:rsid w:val="008E463A"/>
    <w:rsid w:val="008F55F9"/>
    <w:rsid w:val="0090320A"/>
    <w:rsid w:val="00905EC8"/>
    <w:rsid w:val="009070F5"/>
    <w:rsid w:val="00912C5D"/>
    <w:rsid w:val="0091345C"/>
    <w:rsid w:val="00914307"/>
    <w:rsid w:val="00917CC5"/>
    <w:rsid w:val="00921AA8"/>
    <w:rsid w:val="00924575"/>
    <w:rsid w:val="009279D4"/>
    <w:rsid w:val="00932B3D"/>
    <w:rsid w:val="00933F7C"/>
    <w:rsid w:val="00935AEF"/>
    <w:rsid w:val="009376CA"/>
    <w:rsid w:val="009378BF"/>
    <w:rsid w:val="00940C08"/>
    <w:rsid w:val="009427D9"/>
    <w:rsid w:val="0094539B"/>
    <w:rsid w:val="00950D31"/>
    <w:rsid w:val="0095171B"/>
    <w:rsid w:val="009519DB"/>
    <w:rsid w:val="00952876"/>
    <w:rsid w:val="0095342D"/>
    <w:rsid w:val="00957E23"/>
    <w:rsid w:val="0096077F"/>
    <w:rsid w:val="00965849"/>
    <w:rsid w:val="009710AF"/>
    <w:rsid w:val="00973B56"/>
    <w:rsid w:val="0097677C"/>
    <w:rsid w:val="009803A1"/>
    <w:rsid w:val="00980661"/>
    <w:rsid w:val="00980D0B"/>
    <w:rsid w:val="00981A53"/>
    <w:rsid w:val="0098405D"/>
    <w:rsid w:val="0098484B"/>
    <w:rsid w:val="009908B6"/>
    <w:rsid w:val="00995245"/>
    <w:rsid w:val="00996EB3"/>
    <w:rsid w:val="00997AC9"/>
    <w:rsid w:val="009A162A"/>
    <w:rsid w:val="009A1903"/>
    <w:rsid w:val="009A490F"/>
    <w:rsid w:val="009B31B2"/>
    <w:rsid w:val="009B5A30"/>
    <w:rsid w:val="009C1876"/>
    <w:rsid w:val="009C41B1"/>
    <w:rsid w:val="009C5709"/>
    <w:rsid w:val="009C5BA2"/>
    <w:rsid w:val="009C5C5F"/>
    <w:rsid w:val="009D1856"/>
    <w:rsid w:val="009D2932"/>
    <w:rsid w:val="009E3E2D"/>
    <w:rsid w:val="009E6936"/>
    <w:rsid w:val="009E735E"/>
    <w:rsid w:val="009F3D3B"/>
    <w:rsid w:val="009F7314"/>
    <w:rsid w:val="009F79AF"/>
    <w:rsid w:val="00A0080A"/>
    <w:rsid w:val="00A01A72"/>
    <w:rsid w:val="00A0701D"/>
    <w:rsid w:val="00A10A3A"/>
    <w:rsid w:val="00A133E3"/>
    <w:rsid w:val="00A22BC3"/>
    <w:rsid w:val="00A23294"/>
    <w:rsid w:val="00A237E8"/>
    <w:rsid w:val="00A25F06"/>
    <w:rsid w:val="00A261D4"/>
    <w:rsid w:val="00A26E70"/>
    <w:rsid w:val="00A3303A"/>
    <w:rsid w:val="00A33343"/>
    <w:rsid w:val="00A420E8"/>
    <w:rsid w:val="00A44776"/>
    <w:rsid w:val="00A44EF3"/>
    <w:rsid w:val="00A46F66"/>
    <w:rsid w:val="00A51AC8"/>
    <w:rsid w:val="00A533C7"/>
    <w:rsid w:val="00A53D57"/>
    <w:rsid w:val="00A54436"/>
    <w:rsid w:val="00A54944"/>
    <w:rsid w:val="00A572B1"/>
    <w:rsid w:val="00A6002C"/>
    <w:rsid w:val="00A64FFE"/>
    <w:rsid w:val="00A668E2"/>
    <w:rsid w:val="00A67CFF"/>
    <w:rsid w:val="00A701C4"/>
    <w:rsid w:val="00A71C58"/>
    <w:rsid w:val="00A76F1C"/>
    <w:rsid w:val="00A7766B"/>
    <w:rsid w:val="00A80CD0"/>
    <w:rsid w:val="00A867AF"/>
    <w:rsid w:val="00A87C9F"/>
    <w:rsid w:val="00A900F0"/>
    <w:rsid w:val="00A924EC"/>
    <w:rsid w:val="00A926F8"/>
    <w:rsid w:val="00A95EBA"/>
    <w:rsid w:val="00AA01A8"/>
    <w:rsid w:val="00AA276D"/>
    <w:rsid w:val="00AA2983"/>
    <w:rsid w:val="00AA5323"/>
    <w:rsid w:val="00AB3A12"/>
    <w:rsid w:val="00AB525A"/>
    <w:rsid w:val="00AB5FAD"/>
    <w:rsid w:val="00AB64BD"/>
    <w:rsid w:val="00AC1649"/>
    <w:rsid w:val="00AC57F2"/>
    <w:rsid w:val="00AD197B"/>
    <w:rsid w:val="00AD1A7E"/>
    <w:rsid w:val="00AD2EBC"/>
    <w:rsid w:val="00AD4CC3"/>
    <w:rsid w:val="00AD62B8"/>
    <w:rsid w:val="00AE0A55"/>
    <w:rsid w:val="00AE2023"/>
    <w:rsid w:val="00AE6D35"/>
    <w:rsid w:val="00AE7A0E"/>
    <w:rsid w:val="00AF10E5"/>
    <w:rsid w:val="00AF4396"/>
    <w:rsid w:val="00AF7568"/>
    <w:rsid w:val="00B02F93"/>
    <w:rsid w:val="00B0310F"/>
    <w:rsid w:val="00B050ED"/>
    <w:rsid w:val="00B10093"/>
    <w:rsid w:val="00B12D6F"/>
    <w:rsid w:val="00B168DC"/>
    <w:rsid w:val="00B215F1"/>
    <w:rsid w:val="00B25B03"/>
    <w:rsid w:val="00B27316"/>
    <w:rsid w:val="00B34637"/>
    <w:rsid w:val="00B36226"/>
    <w:rsid w:val="00B365E9"/>
    <w:rsid w:val="00B36A2B"/>
    <w:rsid w:val="00B37DB6"/>
    <w:rsid w:val="00B57825"/>
    <w:rsid w:val="00B6515B"/>
    <w:rsid w:val="00B6561D"/>
    <w:rsid w:val="00B65872"/>
    <w:rsid w:val="00B66014"/>
    <w:rsid w:val="00B71FA8"/>
    <w:rsid w:val="00B72FF9"/>
    <w:rsid w:val="00B74CF9"/>
    <w:rsid w:val="00B84091"/>
    <w:rsid w:val="00B84BC4"/>
    <w:rsid w:val="00B855D1"/>
    <w:rsid w:val="00B86A25"/>
    <w:rsid w:val="00B905B6"/>
    <w:rsid w:val="00BA010C"/>
    <w:rsid w:val="00BA5AAB"/>
    <w:rsid w:val="00BA7729"/>
    <w:rsid w:val="00BB202F"/>
    <w:rsid w:val="00BB2AC1"/>
    <w:rsid w:val="00BB40BE"/>
    <w:rsid w:val="00BB5120"/>
    <w:rsid w:val="00BB6BC6"/>
    <w:rsid w:val="00BB6D21"/>
    <w:rsid w:val="00BC42DC"/>
    <w:rsid w:val="00BC633D"/>
    <w:rsid w:val="00BD24A3"/>
    <w:rsid w:val="00BE04A1"/>
    <w:rsid w:val="00BE1353"/>
    <w:rsid w:val="00BE2065"/>
    <w:rsid w:val="00BE5168"/>
    <w:rsid w:val="00BF52E7"/>
    <w:rsid w:val="00BF684E"/>
    <w:rsid w:val="00BF7D25"/>
    <w:rsid w:val="00C02621"/>
    <w:rsid w:val="00C055B4"/>
    <w:rsid w:val="00C067BB"/>
    <w:rsid w:val="00C110BE"/>
    <w:rsid w:val="00C211D3"/>
    <w:rsid w:val="00C215DB"/>
    <w:rsid w:val="00C21988"/>
    <w:rsid w:val="00C23F38"/>
    <w:rsid w:val="00C245CA"/>
    <w:rsid w:val="00C271BD"/>
    <w:rsid w:val="00C27D6F"/>
    <w:rsid w:val="00C30532"/>
    <w:rsid w:val="00C3160C"/>
    <w:rsid w:val="00C32460"/>
    <w:rsid w:val="00C406CD"/>
    <w:rsid w:val="00C435DF"/>
    <w:rsid w:val="00C465A1"/>
    <w:rsid w:val="00C50039"/>
    <w:rsid w:val="00C5031C"/>
    <w:rsid w:val="00C512EE"/>
    <w:rsid w:val="00C52848"/>
    <w:rsid w:val="00C6087D"/>
    <w:rsid w:val="00C6461F"/>
    <w:rsid w:val="00C6668D"/>
    <w:rsid w:val="00C669FC"/>
    <w:rsid w:val="00C722F3"/>
    <w:rsid w:val="00C72850"/>
    <w:rsid w:val="00C72D88"/>
    <w:rsid w:val="00C73CDF"/>
    <w:rsid w:val="00C73FB3"/>
    <w:rsid w:val="00C7647C"/>
    <w:rsid w:val="00C82ACF"/>
    <w:rsid w:val="00C83681"/>
    <w:rsid w:val="00C83CDB"/>
    <w:rsid w:val="00C83E34"/>
    <w:rsid w:val="00C85C8B"/>
    <w:rsid w:val="00C86FA4"/>
    <w:rsid w:val="00C87AD7"/>
    <w:rsid w:val="00C9113F"/>
    <w:rsid w:val="00C914EA"/>
    <w:rsid w:val="00C92519"/>
    <w:rsid w:val="00CA41DE"/>
    <w:rsid w:val="00CB1AC5"/>
    <w:rsid w:val="00CB2163"/>
    <w:rsid w:val="00CB6992"/>
    <w:rsid w:val="00CB7999"/>
    <w:rsid w:val="00CB7E82"/>
    <w:rsid w:val="00CC06D6"/>
    <w:rsid w:val="00CC1A8A"/>
    <w:rsid w:val="00CC40DA"/>
    <w:rsid w:val="00CC4AAB"/>
    <w:rsid w:val="00CC6424"/>
    <w:rsid w:val="00CC7A6B"/>
    <w:rsid w:val="00CD21CD"/>
    <w:rsid w:val="00CD7B29"/>
    <w:rsid w:val="00CF0654"/>
    <w:rsid w:val="00CF151B"/>
    <w:rsid w:val="00CF4F0E"/>
    <w:rsid w:val="00D02388"/>
    <w:rsid w:val="00D14431"/>
    <w:rsid w:val="00D15064"/>
    <w:rsid w:val="00D17061"/>
    <w:rsid w:val="00D20B03"/>
    <w:rsid w:val="00D20B73"/>
    <w:rsid w:val="00D24027"/>
    <w:rsid w:val="00D27055"/>
    <w:rsid w:val="00D326A3"/>
    <w:rsid w:val="00D3298E"/>
    <w:rsid w:val="00D33373"/>
    <w:rsid w:val="00D35E50"/>
    <w:rsid w:val="00D40F2B"/>
    <w:rsid w:val="00D4271C"/>
    <w:rsid w:val="00D455FB"/>
    <w:rsid w:val="00D52393"/>
    <w:rsid w:val="00D52B68"/>
    <w:rsid w:val="00D55002"/>
    <w:rsid w:val="00D56912"/>
    <w:rsid w:val="00D61B40"/>
    <w:rsid w:val="00D636EE"/>
    <w:rsid w:val="00D8491C"/>
    <w:rsid w:val="00D85899"/>
    <w:rsid w:val="00D906E5"/>
    <w:rsid w:val="00D90A96"/>
    <w:rsid w:val="00D9192A"/>
    <w:rsid w:val="00D92397"/>
    <w:rsid w:val="00D93958"/>
    <w:rsid w:val="00D93EE3"/>
    <w:rsid w:val="00D94942"/>
    <w:rsid w:val="00DA26CB"/>
    <w:rsid w:val="00DA4E92"/>
    <w:rsid w:val="00DB1921"/>
    <w:rsid w:val="00DB1A04"/>
    <w:rsid w:val="00DB2A80"/>
    <w:rsid w:val="00DB3F05"/>
    <w:rsid w:val="00DB6536"/>
    <w:rsid w:val="00DB75B6"/>
    <w:rsid w:val="00DB77F0"/>
    <w:rsid w:val="00DC21E9"/>
    <w:rsid w:val="00DC2CD7"/>
    <w:rsid w:val="00DC5470"/>
    <w:rsid w:val="00DC6B90"/>
    <w:rsid w:val="00DD41BE"/>
    <w:rsid w:val="00DD4678"/>
    <w:rsid w:val="00DD79F7"/>
    <w:rsid w:val="00DE7CA7"/>
    <w:rsid w:val="00DE7D83"/>
    <w:rsid w:val="00DF1E38"/>
    <w:rsid w:val="00DF3A84"/>
    <w:rsid w:val="00DF3D79"/>
    <w:rsid w:val="00DF7497"/>
    <w:rsid w:val="00E01864"/>
    <w:rsid w:val="00E01AD5"/>
    <w:rsid w:val="00E05E89"/>
    <w:rsid w:val="00E12CC7"/>
    <w:rsid w:val="00E14488"/>
    <w:rsid w:val="00E16AD5"/>
    <w:rsid w:val="00E2246A"/>
    <w:rsid w:val="00E2738C"/>
    <w:rsid w:val="00E2785C"/>
    <w:rsid w:val="00E30B9C"/>
    <w:rsid w:val="00E33878"/>
    <w:rsid w:val="00E376D2"/>
    <w:rsid w:val="00E425EC"/>
    <w:rsid w:val="00E45C6B"/>
    <w:rsid w:val="00E46DA7"/>
    <w:rsid w:val="00E505B8"/>
    <w:rsid w:val="00E50782"/>
    <w:rsid w:val="00E530EB"/>
    <w:rsid w:val="00E60B24"/>
    <w:rsid w:val="00E647BD"/>
    <w:rsid w:val="00E70680"/>
    <w:rsid w:val="00E70C78"/>
    <w:rsid w:val="00E7579F"/>
    <w:rsid w:val="00E75B3B"/>
    <w:rsid w:val="00E80A6A"/>
    <w:rsid w:val="00E81FEC"/>
    <w:rsid w:val="00E841C4"/>
    <w:rsid w:val="00E90291"/>
    <w:rsid w:val="00E916C2"/>
    <w:rsid w:val="00E93142"/>
    <w:rsid w:val="00E936FC"/>
    <w:rsid w:val="00E944E8"/>
    <w:rsid w:val="00E9598D"/>
    <w:rsid w:val="00EB0202"/>
    <w:rsid w:val="00EB5C04"/>
    <w:rsid w:val="00EC5F55"/>
    <w:rsid w:val="00EC7860"/>
    <w:rsid w:val="00ED21A2"/>
    <w:rsid w:val="00ED2F72"/>
    <w:rsid w:val="00ED3601"/>
    <w:rsid w:val="00ED3A1F"/>
    <w:rsid w:val="00ED4D4A"/>
    <w:rsid w:val="00ED50FB"/>
    <w:rsid w:val="00ED67B4"/>
    <w:rsid w:val="00ED6899"/>
    <w:rsid w:val="00ED71BF"/>
    <w:rsid w:val="00EE34F5"/>
    <w:rsid w:val="00EE58F4"/>
    <w:rsid w:val="00EE68B8"/>
    <w:rsid w:val="00F00426"/>
    <w:rsid w:val="00F012DA"/>
    <w:rsid w:val="00F06918"/>
    <w:rsid w:val="00F108FF"/>
    <w:rsid w:val="00F10D5F"/>
    <w:rsid w:val="00F11794"/>
    <w:rsid w:val="00F169EB"/>
    <w:rsid w:val="00F170AC"/>
    <w:rsid w:val="00F21CE7"/>
    <w:rsid w:val="00F30B22"/>
    <w:rsid w:val="00F354D2"/>
    <w:rsid w:val="00F368B1"/>
    <w:rsid w:val="00F400A4"/>
    <w:rsid w:val="00F40CC0"/>
    <w:rsid w:val="00F417F2"/>
    <w:rsid w:val="00F4192F"/>
    <w:rsid w:val="00F44DD6"/>
    <w:rsid w:val="00F45D5C"/>
    <w:rsid w:val="00F57080"/>
    <w:rsid w:val="00F571C8"/>
    <w:rsid w:val="00F63633"/>
    <w:rsid w:val="00F71A49"/>
    <w:rsid w:val="00F72E34"/>
    <w:rsid w:val="00F7570E"/>
    <w:rsid w:val="00F761BD"/>
    <w:rsid w:val="00F766E7"/>
    <w:rsid w:val="00F81A19"/>
    <w:rsid w:val="00F84D10"/>
    <w:rsid w:val="00F874B0"/>
    <w:rsid w:val="00F911C3"/>
    <w:rsid w:val="00F94A5C"/>
    <w:rsid w:val="00FA0EC9"/>
    <w:rsid w:val="00FA230A"/>
    <w:rsid w:val="00FA3D2F"/>
    <w:rsid w:val="00FA4533"/>
    <w:rsid w:val="00FA4668"/>
    <w:rsid w:val="00FB5C8D"/>
    <w:rsid w:val="00FC5C01"/>
    <w:rsid w:val="00FC63E2"/>
    <w:rsid w:val="00FD5204"/>
    <w:rsid w:val="00FE20E6"/>
    <w:rsid w:val="00FE331E"/>
    <w:rsid w:val="00FE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D4C7E"/>
  <w15:docId w15:val="{5B345783-E401-4D81-9FBB-5BDA47FC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5171B"/>
    <w:pPr>
      <w:spacing w:after="200" w:line="276" w:lineRule="auto"/>
    </w:pPr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113F"/>
    <w:pPr>
      <w:keepNext/>
      <w:keepLines/>
      <w:spacing w:before="480" w:after="0"/>
      <w:jc w:val="center"/>
      <w:outlineLvl w:val="0"/>
    </w:pPr>
    <w:rPr>
      <w:rFonts w:ascii="Sylfaen" w:eastAsiaTheme="majorEastAsia" w:hAnsi="Sylfaen" w:cstheme="majorBidi"/>
      <w:b/>
      <w:bCs/>
      <w:color w:val="2F5496" w:themeColor="accent1" w:themeShade="BF"/>
      <w:sz w:val="36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A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7F2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rsid w:val="007D30C9"/>
    <w:pPr>
      <w:keepNext/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  <w:lang w:val="en"/>
    </w:rPr>
  </w:style>
  <w:style w:type="paragraph" w:styleId="Heading5">
    <w:name w:val="heading 5"/>
    <w:basedOn w:val="Normal"/>
    <w:next w:val="Normal"/>
    <w:link w:val="Heading5Char"/>
    <w:rsid w:val="007D30C9"/>
    <w:pPr>
      <w:keepNext/>
      <w:keepLines/>
      <w:spacing w:before="240" w:after="8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rsid w:val="007D30C9"/>
    <w:pPr>
      <w:keepNext/>
      <w:keepLines/>
      <w:spacing w:before="240" w:after="8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13F"/>
    <w:rPr>
      <w:rFonts w:ascii="Sylfaen" w:eastAsiaTheme="majorEastAsia" w:hAnsi="Sylfaen" w:cstheme="majorBidi"/>
      <w:b/>
      <w:bCs/>
      <w:color w:val="2F5496" w:themeColor="accent1" w:themeShade="BF"/>
      <w:sz w:val="36"/>
      <w:szCs w:val="28"/>
    </w:rPr>
  </w:style>
  <w:style w:type="paragraph" w:styleId="Header">
    <w:name w:val="header"/>
    <w:basedOn w:val="Normal"/>
    <w:link w:val="HeaderChar"/>
    <w:uiPriority w:val="99"/>
    <w:unhideWhenUsed/>
    <w:rsid w:val="00C91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13F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C91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13F"/>
    <w:rPr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F81A1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ListParagraph">
    <w:name w:val="List Paragraph"/>
    <w:basedOn w:val="Normal"/>
    <w:uiPriority w:val="34"/>
    <w:qFormat/>
    <w:rsid w:val="00563E31"/>
    <w:pPr>
      <w:spacing w:after="160" w:line="25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6F418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F418C"/>
    <w:pPr>
      <w:spacing w:after="100" w:line="259" w:lineRule="auto"/>
    </w:pPr>
    <w:rPr>
      <w:lang w:val="en-US"/>
    </w:rPr>
  </w:style>
  <w:style w:type="paragraph" w:styleId="NormalWeb">
    <w:name w:val="Normal (Web)"/>
    <w:basedOn w:val="Normal"/>
    <w:uiPriority w:val="99"/>
    <w:rsid w:val="00DB3F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C72D8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F2679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F267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rsid w:val="007F267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D30C9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D3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7D30C9"/>
    <w:pPr>
      <w:suppressAutoHyphens/>
      <w:overflowPunct w:val="0"/>
      <w:autoSpaceDE w:val="0"/>
      <w:autoSpaceDN w:val="0"/>
      <w:adjustRightInd w:val="0"/>
      <w:spacing w:after="120" w:line="240" w:lineRule="auto"/>
      <w:ind w:firstLine="539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D30C9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0C9"/>
    <w:pPr>
      <w:spacing w:after="0" w:line="240" w:lineRule="auto"/>
      <w:ind w:firstLine="539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0C9"/>
    <w:rPr>
      <w:rFonts w:ascii="Tahoma" w:hAnsi="Tahoma" w:cs="Tahoma"/>
      <w:sz w:val="16"/>
      <w:szCs w:val="16"/>
      <w:lang w:val="ru-RU"/>
    </w:rPr>
  </w:style>
  <w:style w:type="character" w:customStyle="1" w:styleId="ArmHeading2Char">
    <w:name w:val="Arm Heading 2 Char"/>
    <w:basedOn w:val="Heading2Char"/>
    <w:link w:val="ArmHeading2"/>
    <w:semiHidden/>
    <w:locked/>
    <w:rsid w:val="007D30C9"/>
    <w:rPr>
      <w:rFonts w:ascii="Sylfaen" w:eastAsia="Calibri" w:hAnsi="Sylfaen" w:cs="Sylfaen"/>
      <w:b/>
      <w:bCs/>
      <w:color w:val="000000"/>
      <w:sz w:val="28"/>
      <w:szCs w:val="28"/>
      <w:lang w:val="hy-AM" w:eastAsia="ru-RU"/>
    </w:rPr>
  </w:style>
  <w:style w:type="paragraph" w:customStyle="1" w:styleId="ArmHeading2">
    <w:name w:val="Arm Heading 2"/>
    <w:basedOn w:val="Heading2"/>
    <w:next w:val="BodyText"/>
    <w:link w:val="ArmHeading2Char"/>
    <w:autoRedefine/>
    <w:semiHidden/>
    <w:qFormat/>
    <w:rsid w:val="007D30C9"/>
    <w:pPr>
      <w:spacing w:before="0" w:line="432" w:lineRule="auto"/>
      <w:ind w:firstLine="539"/>
    </w:pPr>
    <w:rPr>
      <w:rFonts w:ascii="Sylfaen" w:eastAsia="Calibri" w:hAnsi="Sylfaen" w:cs="Sylfaen"/>
      <w:b/>
      <w:bCs/>
      <w:color w:val="000000"/>
      <w:sz w:val="28"/>
      <w:szCs w:val="28"/>
      <w:lang w:val="hy-AM" w:eastAsia="ru-RU"/>
    </w:rPr>
  </w:style>
  <w:style w:type="paragraph" w:customStyle="1" w:styleId="p2">
    <w:name w:val="p2"/>
    <w:basedOn w:val="Normal"/>
    <w:uiPriority w:val="99"/>
    <w:semiHidden/>
    <w:rsid w:val="007D30C9"/>
    <w:pPr>
      <w:spacing w:before="100" w:beforeAutospacing="1" w:after="100" w:afterAutospacing="1" w:line="240" w:lineRule="auto"/>
      <w:ind w:firstLine="53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1">
    <w:name w:val="Header Char1"/>
    <w:basedOn w:val="DefaultParagraphFont"/>
    <w:uiPriority w:val="99"/>
    <w:semiHidden/>
    <w:rsid w:val="007D30C9"/>
  </w:style>
  <w:style w:type="character" w:customStyle="1" w:styleId="FooterChar1">
    <w:name w:val="Footer Char1"/>
    <w:basedOn w:val="DefaultParagraphFont"/>
    <w:uiPriority w:val="99"/>
    <w:semiHidden/>
    <w:rsid w:val="007D30C9"/>
  </w:style>
  <w:style w:type="character" w:customStyle="1" w:styleId="BalloonTextChar1">
    <w:name w:val="Balloon Text Char1"/>
    <w:basedOn w:val="DefaultParagraphFont"/>
    <w:uiPriority w:val="99"/>
    <w:semiHidden/>
    <w:rsid w:val="007D30C9"/>
    <w:rPr>
      <w:rFonts w:ascii="Segoe UI" w:hAnsi="Segoe UI" w:cs="Segoe UI" w:hint="default"/>
      <w:sz w:val="18"/>
      <w:szCs w:val="18"/>
    </w:rPr>
  </w:style>
  <w:style w:type="character" w:customStyle="1" w:styleId="Bodytext0">
    <w:name w:val="Body text_"/>
    <w:basedOn w:val="DefaultParagraphFont"/>
    <w:rsid w:val="007D30C9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19"/>
      <w:szCs w:val="19"/>
      <w:u w:val="none"/>
      <w:effect w:val="none"/>
    </w:rPr>
  </w:style>
  <w:style w:type="character" w:customStyle="1" w:styleId="Heading4Char">
    <w:name w:val="Heading 4 Char"/>
    <w:basedOn w:val="DefaultParagraphFont"/>
    <w:link w:val="Heading4"/>
    <w:rsid w:val="007D30C9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7D30C9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7D30C9"/>
    <w:rPr>
      <w:rFonts w:ascii="Arial" w:eastAsia="Arial" w:hAnsi="Arial" w:cs="Arial"/>
      <w:i/>
      <w:color w:val="666666"/>
      <w:lang w:val="en"/>
    </w:rPr>
  </w:style>
  <w:style w:type="paragraph" w:styleId="Title">
    <w:name w:val="Title"/>
    <w:basedOn w:val="Normal"/>
    <w:next w:val="Normal"/>
    <w:link w:val="TitleChar"/>
    <w:rsid w:val="007D30C9"/>
    <w:pPr>
      <w:keepNext/>
      <w:keepLines/>
      <w:spacing w:after="60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7D30C9"/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link w:val="SubtitleChar"/>
    <w:rsid w:val="007D30C9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7D30C9"/>
    <w:rPr>
      <w:rFonts w:ascii="Arial" w:eastAsia="Arial" w:hAnsi="Arial" w:cs="Arial"/>
      <w:color w:val="666666"/>
      <w:sz w:val="30"/>
      <w:szCs w:val="30"/>
      <w:lang w:val="en"/>
    </w:rPr>
  </w:style>
  <w:style w:type="character" w:styleId="PlaceholderText">
    <w:name w:val="Placeholder Text"/>
    <w:basedOn w:val="DefaultParagraphFont"/>
    <w:uiPriority w:val="99"/>
    <w:semiHidden/>
    <w:rsid w:val="007D30C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354D2"/>
    <w:pPr>
      <w:spacing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Light1">
    <w:name w:val="Table Grid Light1"/>
    <w:basedOn w:val="TableNormal"/>
    <w:uiPriority w:val="40"/>
    <w:rsid w:val="008A08A8"/>
    <w:pPr>
      <w:spacing w:after="0" w:line="240" w:lineRule="auto"/>
    </w:pPr>
    <w:rPr>
      <w:lang w:val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1BF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1E235A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EE58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58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58F4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58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58F4"/>
    <w:rPr>
      <w:b/>
      <w:bCs/>
      <w:sz w:val="20"/>
      <w:szCs w:val="20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81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5168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493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2107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5720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5015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0326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8542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9015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wmf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wmf"/><Relationship Id="rId58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61" Type="http://schemas.openxmlformats.org/officeDocument/2006/relationships/hyperlink" Target="http://www.doxygen.nl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oleObject" Target="embeddings/oleObject2.bin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en.wikipedia.org/wiki/Clock_signa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oleObject" Target="embeddings/oleObject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wmf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://www.doxygen.n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9T20:56:22.3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0 663,'8'53,"9"46,-17-97,1 2,0-1,0 1,0 0,0 0,0-1,1 1,0 0,0-1,0 0,0 1,0-1,-1-3,0 1,0-1,1 0,-1 1,0-1,0 0,0 0,0 0,0 0,0 0,1 0,-1 0,0 0,0-1,0 1,0 0,0-1,0 1,0-1,0 1,0-1,0 1,0-1,0 0,0 1,0-1,-1 0,1 0,0 0,0 0,-1 0,1 0,-1 0,1 0,0 0,4-9,0 1,0-1,-1 0,0 0,0 0,-2-1,2-3,-2 3,25-104,0-40,-21 115,45-243,-46 257,13-74,-18 69,14 62,-9-13,-1 0,-1 0,-1 1,0-1,-2 1,0-1,-1 1,-1 4,2-21,-20 240,20-94,8 33,-3-49,-4-104</inkml:trace>
  <inkml:trace contextRef="#ctx0" brushRef="#br0" timeOffset="6171.513">293 511,'-26'-8,"16"4,5 2,-1-1,0 1,1 1,-1-1,0 1,0 0,0 0,0 1,0 0,-5 0,-6 4,0-1,0 2,0 1,-9 4,23-9,0 0,0 0,1 1,-1-1,0 1,1 0,-1 0,1 0,-1 0,1 0,0 0,0 1,0-1,0 1,1-1,-1 1,0 0,1-1,0 1,-1 3,2-6,-1 2,0 0,0 0,1 0,-1 0,1 0,-1 1,1-1,0 0,-1 0,1 0,0 1,1-1,-1 0,0 0,1 0,-1 0,1 0,0 1,-1-1,1 0,0 0,0-1,1 1,-1 0,0 0,1 0,-1-1,2 2,7 2,1-1,0 0,0 0,1-1,-1-1,1 0,-1 0,1-1,0-1,-1 0,11-1,-17 1,1-1,-1 1,1-1,-1 0,0-1,0 1,0-1,0 0,0 0,0-1,0 1,0-1,-1 0,0-1,1 1,0-2,27-32,-29 57,-3-7,1 1,0-1,1 0,3 10,-3-14,-1-3,0-1,0 0,1 0,-1 0,1 0,0 0,1 0,-1 0,1-1,0 1,0-1,0 1,-1-5,-1 1,0 0,1 0,-1-1,1 1,-1-1,1 0,-1 1,1-1,-1 0,1 0,0 0,-1 0,1 0,-1 0,1 0,-1-1,1 1,-1 0,1-1,-1 1,1-1,-1 0,1 0,-1 1,0-1,0 0,1 0,-1 0,0 0,0 0,0-1,0 1,1-1,4-6,0-1,0 1,0-2,-1 1,2-5,-4-16,-3 21,6 21,5 30,-11-36,1-1,0 1,1 0,-1-1,1 1,0-1,0 0,2 2,-3-6,1 0,-1 0,1 1,-1-2,1 1,-1 0,1 0,0 0,-1-1,1 1,0-1,0 1,0-1,-1 0,1 0,0 0,0 0,0 0,0 0,-1 0,1-1,0 1,0-1,-1 1,1-1,0 0,-1 1,1-1,0 0,-1 0,1 0,-1 0,1-1,0 0,4-3,0-1,0 0,-1 0,0-1,0 1,-1-1,0 0,0 0,0 0,-1-1,1-3,0-1,6 31,-8-14,0-1,1 0,0 0,-1 0,1 0,1 0,-1-1,0 1,1-1,0 0,0 0,0-1,3 3,-5-4,-1-1,0 0,1 1,-1-1,1 0,-1 0,1 0,-1 0,1 0,-1 0,1 0,-1 0,1-1,-1 1,0 0,1-1,-1 1,1-1,-1 0,0 1,0-1,1 0,-1 0,0 0,0 0,27-28,-26 25,3-4,0 1,-1-1,0 0,0 0,-1 0,0-1,0 0,-1 1,1-7,-3 10,1 6,0 1,21 60,24 4,-46-65,1 0,0 0,-1 0,1 0,0 0,0 0,0 0,0 0,0 0,0 0,0 0,0 0,0 0,0-1,0 1,0-1,1 1,-1-1,0 1,1-1,-1 0,0 1,1-1,-1 0,0 0,1 0,-1 0,0 0,1 0,-1-1,0 1,0 0,1-1,0 0,3-2,0 0,-1-1,1 1,-1-1,0 0,0-1,-1 1,1-1,-1 1,0-1,0 0,2-6,5-12,-2 0,0-2,-2 1,-1 0,0-1,-2 0,-1 0,-1 0,-1-1,-2-4,2 9,-1 0,0 0,-2 1,0-1,-2 1,0-1,-1 1,-1 1,-4-8,6 19,0-1,0 1,-1 1,1-1,-2 1,1 0,-1 0,0 1,-1 0,1 0,-1 1,0-1,-1 2,1-1,-1 2,0-1,0 1,-1 0,-2 0,-1 0,1 1,-1 0,0 1,1 1,-1 0,0 1,0 0,1 0,-1 2,1 0,0 0,-1 1,-2 2,3-2,-1 2,1-1,0 2,0-1,1 2,0 0,0 0,-4 5,-4 8,2 0,1 1,0 0,2 2,-10 21,19-36,0 0,0 0,2 1,-1-1,1 1,0 0,1 0,0 0,1 0,0 0,0 8,2-14,1 0,-1 0,1 0,0 0,0 0,0 0,0-1,1 1,0-1,-1 0,1 0,0 0,1 0,-1 0,0-1,1 0,0 1,1 1,167 117,-142-100,-21-16,-1 1,1 0,-1 0,0 0,0 1,-1 1,0-1,0 1,-1 0,0 1,0-1,-1 1,0 1,-2 1,0-1,0 1,-1 0,-1-1,0 1,0 0,-1 0,-1 0,1 0,-2 0,0 0,0-1,-2 5,-4 11,-1 0,-2-1,0 1,-12 15,-3 3,-2-1,-11 9,12-12,22-33</inkml:trace>
  <inkml:trace contextRef="#ctx0" brushRef="#br0" timeOffset="7269.094">714 400,'13'-19,"44"-40,-54 56</inkml:trace>
  <inkml:trace contextRef="#ctx0" brushRef="#br0" timeOffset="7807.649">752 460,'1'-3,"-1"-1,1 1,0 0,0 0,1 0,-1 0,1 0,0 0,-1 0,1 1,0-1,1 1,1-3,2-2,34-46,-33 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9T21:04:16.89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0 663,'8'53,"9"46,-17-97,1 2,0-1,0 1,0 0,0 0,0-1,1 1,0 0,0-1,0 0,0 1,0-1,-1-3,0 1,0-1,1 0,-1 1,0-1,0 0,0 0,0 0,0 0,0 0,1 0,-1 0,0 0,0-1,0 1,0 0,0-1,0 1,0-1,0 1,0-1,0 1,0-1,0 0,0 1,0-1,-1 0,1 0,0 0,0 0,-1 0,1 0,-1 0,1 0,0 0,4-9,0 1,0-1,-1 0,0 0,0 0,-2-1,2-3,-2 3,25-104,0-40,-21 115,45-243,-46 257,13-74,-18 69,14 62,-9-13,-1 0,-1 0,-1 1,0-1,-2 1,0-1,-1 1,-1 4,2-21,-20 240,20-94,8 33,-3-49,-4-104</inkml:trace>
  <inkml:trace contextRef="#ctx0" brushRef="#br0" timeOffset="1">293 511,'-26'-8,"16"4,5 2,-1-1,0 1,1 1,-1-1,0 1,0 0,0 0,0 1,0 0,-5 0,-6 4,0-1,0 2,0 1,-9 4,23-9,0 0,0 0,1 1,-1-1,0 1,1 0,-1 0,1 0,-1 0,1 0,0 0,0 1,0-1,0 1,1-1,-1 1,0 0,1-1,0 1,-1 3,2-6,-1 2,0 0,0 0,1 0,-1 0,1 0,-1 1,1-1,0 0,-1 0,1 0,0 1,1-1,-1 0,0 0,1 0,-1 0,1 0,0 1,-1-1,1 0,0 0,0-1,1 1,-1 0,0 0,1 0,-1-1,2 2,7 2,1-1,0 0,0 0,1-1,-1-1,1 0,-1 0,1-1,0-1,-1 0,11-1,-17 1,1-1,-1 1,1-1,-1 0,0-1,0 1,0-1,0 0,0 0,0-1,0 1,0-1,-1 0,0-1,1 1,0-2,27-32,-29 57,-3-7,1 1,0-1,1 0,3 10,-3-14,-1-3,0-1,0 0,1 0,-1 0,1 0,0 0,1 0,-1 0,1-1,0 1,0-1,0 1,-1-5,-1 1,0 0,1 0,-1-1,1 1,-1-1,1 0,-1 1,1-1,-1 0,1 0,0 0,-1 0,1 0,-1 0,1 0,-1-1,1 1,-1 0,1-1,-1 1,1-1,-1 0,1 0,-1 1,0-1,0 0,1 0,-1 0,0 0,0 0,0-1,0 1,1-1,4-6,0-1,0 1,0-2,-1 1,2-5,-4-16,-3 21,6 21,5 30,-11-36,1-1,0 1,1 0,-1-1,1 1,0-1,0 0,2 2,-3-6,1 0,-1 0,1 1,-1-2,1 1,-1 0,1 0,0 0,-1-1,1 1,0-1,0 1,0-1,-1 0,1 0,0 0,0 0,0 0,0 0,-1 0,1-1,0 1,0-1,-1 1,1-1,0 0,-1 1,1-1,0 0,-1 0,1 0,-1 0,1-1,0 0,4-3,0-1,0 0,-1 0,0-1,0 1,-1-1,0 0,0 0,0 0,-1-1,1-3,0-1,6 31,-8-14,0-1,1 0,0 0,-1 0,1 0,1 0,-1-1,0 1,1-1,0 0,0 0,0-1,3 3,-5-4,-1-1,0 0,1 1,-1-1,1 0,-1 0,1 0,-1 0,1 0,-1 0,1 0,-1 0,1-1,-1 1,0 0,1-1,-1 1,1-1,-1 0,0 1,0-1,1 0,-1 0,0 0,0 0,27-28,-26 25,3-4,0 1,-1-1,0 0,0 0,-1 0,0-1,0 0,-1 1,1-7,-3 10,1 6,0 1,21 60,24 4,-46-65,1 0,0 0,-1 0,1 0,0 0,0 0,0 0,0 0,0 0,0 0,0 0,0 0,0 0,0-1,0 1,0-1,1 1,-1-1,0 1,1-1,-1 0,0 1,1-1,-1 0,0 0,1 0,-1 0,0 0,1 0,-1-1,0 1,0 0,1-1,0 0,3-2,0 0,-1-1,1 1,-1-1,0 0,0-1,-1 1,1-1,-1 1,0-1,0 0,2-6,5-12,-2 0,0-2,-2 1,-1 0,0-1,-2 0,-1 0,-1 0,-1-1,-2-4,2 9,-1 0,0 0,-2 1,0-1,-2 1,0-1,-1 1,-1 1,-4-8,6 19,0-1,0 1,-1 1,1-1,-2 1,1 0,-1 0,0 1,-1 0,1 0,-1 1,0-1,-1 2,1-1,-1 2,0-1,0 1,-1 0,-2 0,-1 0,1 1,-1 0,0 1,1 1,-1 0,0 1,0 0,1 0,-1 2,1 0,0 0,-1 1,-2 2,3-2,-1 2,1-1,0 2,0-1,1 2,0 0,0 0,-4 5,-4 8,2 0,1 1,0 0,2 2,-10 21,19-36,0 0,0 0,2 1,-1-1,1 1,0 0,1 0,0 0,1 0,0 0,0 8,2-14,1 0,-1 0,1 0,0 0,0 0,0 0,0-1,1 1,0-1,-1 0,1 0,0 0,1 0,-1 0,0-1,1 0,0 1,1 1,167 117,-142-100,-21-16,-1 1,1 0,-1 0,0 0,0 1,-1 1,0-1,0 1,-1 0,0 1,0-1,-1 1,0 1,-2 1,0-1,0 1,-1 0,-1-1,0 1,0 0,-1 0,-1 0,1 0,-2 0,0 0,0-1,-2 5,-4 11,-1 0,-2-1,0 1,-12 15,-3 3,-2-1,-11 9,12-12,22-33</inkml:trace>
  <inkml:trace contextRef="#ctx0" brushRef="#br0" timeOffset="2">714 400,'13'-19,"44"-40,-54 56</inkml:trace>
  <inkml:trace contextRef="#ctx0" brushRef="#br0" timeOffset="3">752 460,'1'-3,"-1"-1,1 1,0 0,0 0,1 0,-1 0,1 0,0 0,-1 0,1 1,0-1,1 1,1-3,2-2,34-46,-33 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734DC-9167-4D47-9507-C3E59CFE5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5358</TotalTime>
  <Pages>78</Pages>
  <Words>12360</Words>
  <Characters>70456</Characters>
  <Application>Microsoft Office Word</Application>
  <DocSecurity>0</DocSecurity>
  <Lines>587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 Harutyunyan</dc:creator>
  <cp:lastModifiedBy>Eduard Harutyunyan</cp:lastModifiedBy>
  <cp:revision>187</cp:revision>
  <dcterms:created xsi:type="dcterms:W3CDTF">2020-05-16T12:41:00Z</dcterms:created>
  <dcterms:modified xsi:type="dcterms:W3CDTF">2020-06-01T11:12:00Z</dcterms:modified>
</cp:coreProperties>
</file>