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8740663"/>
        <w:docPartObj>
          <w:docPartGallery w:val="Cover Pages"/>
          <w:docPartUnique/>
        </w:docPartObj>
      </w:sdtPr>
      <w:sdtEndPr/>
      <w:sdtContent>
        <w:p w14:paraId="17DF0ED0" w14:textId="77777777" w:rsidR="0068124F" w:rsidRDefault="0068124F" w:rsidP="00EA7F45">
          <w:pPr>
            <w:jc w:val="both"/>
          </w:pPr>
          <w:r>
            <w:rPr>
              <w:noProof/>
              <w:lang w:eastAsia="it-IT"/>
            </w:rPr>
            <mc:AlternateContent>
              <mc:Choice Requires="wpg">
                <w:drawing>
                  <wp:anchor distT="0" distB="0" distL="114300" distR="114300" simplePos="0" relativeHeight="251659264" behindDoc="0" locked="0" layoutInCell="1" allowOverlap="1" wp14:anchorId="2DEA199D" wp14:editId="08E55FED">
                    <wp:simplePos x="0" y="0"/>
                    <wp:positionH relativeFrom="page">
                      <wp:align>right</wp:align>
                    </wp:positionH>
                    <wp:positionV relativeFrom="page">
                      <wp:align>top</wp:align>
                    </wp:positionV>
                    <wp:extent cx="3096491" cy="10198883"/>
                    <wp:effectExtent l="0" t="0" r="8890" b="0"/>
                    <wp:wrapNone/>
                    <wp:docPr id="453" name="Gruppo 453"/>
                    <wp:cNvGraphicFramePr/>
                    <a:graphic xmlns:a="http://schemas.openxmlformats.org/drawingml/2006/main">
                      <a:graphicData uri="http://schemas.microsoft.com/office/word/2010/wordprocessingGroup">
                        <wpg:wgp>
                          <wpg:cNvGrpSpPr/>
                          <wpg:grpSpPr>
                            <a:xfrm>
                              <a:off x="0" y="0"/>
                              <a:ext cx="3096491" cy="10198883"/>
                              <a:chOff x="0" y="0"/>
                              <a:chExt cx="3096491" cy="10198883"/>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ttangolo 9"/>
                            <wps:cNvSpPr>
                              <a:spLocks noChangeArrowheads="1"/>
                            </wps:cNvSpPr>
                            <wps:spPr bwMode="auto">
                              <a:xfrm>
                                <a:off x="0" y="6807200"/>
                                <a:ext cx="3089515" cy="33916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EndPr/>
                                  <w:sdtContent>
                                    <w:p w14:paraId="1D7B1806" w14:textId="77777777" w:rsidR="0024046A" w:rsidRPr="0068124F" w:rsidRDefault="0024046A">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EndPr/>
                                  <w:sdtContent>
                                    <w:p w14:paraId="1655619E" w14:textId="77777777" w:rsidR="0024046A" w:rsidRDefault="0024046A">
                                      <w:pPr>
                                        <w:pStyle w:val="Nessunaspaziatura"/>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A199D" id="Gruppo 453" o:spid="_x0000_s1026" style="position:absolute;left:0;text-align:left;margin-left:192.6pt;margin-top:0;width:243.8pt;height:803.05pt;z-index:251659264;mso-position-horizontal:right;mso-position-horizontal-relative:page;mso-position-vertical:top;mso-position-vertical-relative:page" coordsize="30964,1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zUpAQAACYRAAAOAAAAZHJzL2Uyb0RvYy54bWzsWFlv4zYQfi/Q/0DoXbFuS0KcReIjKJDt&#10;Lpoez7REHVhJVEk6clr0v+8MJfmIu8i57T6sAzgaihzOfJz5Zujzd9u6IndMyJI3M8M+swzCmoSn&#10;ZZPPjN9+XZmhQaSiTUor3rCZcc+k8e7ixx/OuzZmDi94lTJBQEkj466dGYVSbTyZyKRgNZVnvGUN&#10;vMy4qKkCUeSTVNAOtNfVxLGsYNJxkbaCJ0xKGF30L40LrT/LWKI+ZJlkilQzA2xT+lvo7zV+Ty7O&#10;aZwL2hZlMphBX2BFTcsGNt2pWlBFyUaUJ6rqMhFc8kydJbye8CwrE6Z9AG9s64E314JvWu1LHnd5&#10;u4MJoH2A04vVJj/ffRSkTGeG57sGaWgNh3QtNm3LCY4APl2bxzDtWrS37UcxDOS9hC5vM1Hjf3CG&#10;bDWy9ztk2VaRBAZdKwq8yDZIAu9sy47CMNTKaZwUcEInC5Ni+djSybj1BC3cGdS1EElyD5Z8HVi3&#10;BW2ZPgOJKOzAikawfmEK4jvnFQIGoymTCQTYTZkXCjNDlQmtehy1BgQR4ZLtDU8+SdLweQHr2aUQ&#10;vCsYTcFgG+eDWwcLUJCwlKy79zyFQ6IbxXXIPQV/2w19zx/ht/zQs3Ts7zCkcSukuma8JvgwMwSk&#10;jlZP726kQnP2U9D8liq1KqtqmJ5++h1c1QuyfF71HmISMxDIHYX0o0nCGhXoOdWmBi/68cCCDzpM&#10;YxjGYNDTwcJxmFZtQfvRcBwFczRJoH5t3G7b9Rf2X+e23vtJ2gYl6PTgKNoH4QxgDE99fv8d2Y5n&#10;XTmRuQrCqemtPN+MplZoQpBfRYHlRd5i9Q9ubHtxUaYpa27Kho1cY3tPC8+B9XqW0GxDOogTZwoY&#10;oT2SV2WK56EFka93sK/0RwfUg2l1qYB7q7KeGRrW4RAwBpdNqg9E0bLqnyfH9mvIAY5jLC5XvjX1&#10;3NCcTn3X9NylZV6Fq7l5ObeDYLq8ml8t7WMslpqj5evh0IZoZcMJ8Q14d1ukHUlLDGjfDUMH0rOE&#10;5ETYMLoIrXIoW4kSBhFc/VGqQuc78tcJkIsQ/wYgd9p7IPYbH+A0+LaHCqJpjCCd3JjPyK8yXvP0&#10;HnIbbNAEirQBccHFXwbpoDjNDPnnhgpmkOqnBvghsj0Pq5kWPH/qgCAO36wP39AmAVWDm70wVyDD&#10;ok0rkKeQcdDfhl8Cq2Slzve9XeABCsCqvbVfn14DsK2vRYf0CqMQlWgKMPHX5lFI6wAr1mkxc6Kp&#10;DQnzlmx6nL5vw5snDHm0yRiIOiS/ASqLfMd/hMmOEvDImbdhsv85PRXQkc7Ubz45gUZPkjP6D1MT&#10;Ug+yMggtIL6haEE4D41mGPn20Om4bmQHfZ8JZzv2Sc9sdBqOZVVXw3/NGStahsvQMz0nWJqetViY&#10;l6u5ZwYre+ov3MV8vnhQ8nTX1N94oKa+tPzr8vRY0cdJX2p3+h5BF6eDXDooX3030ScFKkKI9ZXm&#10;e8tzgMX3lgduBrvW9hktj9qut0M1f2b34wb+FBuEvv2xQycMQer7n1HqG6BRGjug9espVl824TKu&#10;E2f44QBv+4ey7pf2P29cfAYAAP//AwBQSwMEFAAGAAgAAAAhAPgrYBXdAAAABgEAAA8AAABkcnMv&#10;ZG93bnJldi54bWxMj09Lw0AQxe+C32EZwZvdxD+xxGxKKeqpCLZC6W2aTJPQ7GzIbpP02zt60cuD&#10;4T3e+022mGyrBup949hAPItAEReubLgy8LV9u5uD8gG5xNYxGbiQh0V+fZVhWrqRP2nYhEpJCfsU&#10;DdQhdKnWvqjJop+5jli8o+stBjn7Spc9jlJuW30fRYm22LAs1NjRqqbitDlbA+8jjsuH+HVYn46r&#10;y3779LFbx2TM7c20fAEVaAp/YfjBF3TIhengzlx61RqQR8Kvivc4f05AHSSUREkMOs/0f/z8GwAA&#10;//8DAFBLAQItABQABgAIAAAAIQC2gziS/gAAAOEBAAATAAAAAAAAAAAAAAAAAAAAAABbQ29udGVu&#10;dF9UeXBlc10ueG1sUEsBAi0AFAAGAAgAAAAhADj9If/WAAAAlAEAAAsAAAAAAAAAAAAAAAAALwEA&#10;AF9yZWxzLy5yZWxzUEsBAi0AFAAGAAgAAAAhABOu7NSkBAAAJhEAAA4AAAAAAAAAAAAAAAAALgIA&#10;AGRycy9lMm9Eb2MueG1sUEsBAi0AFAAGAAgAAAAhAPgrYBXdAAAABgEAAA8AAAAAAAAAAAAAAAAA&#10;/gYAAGRycy9kb3ducmV2LnhtbFBLBQYAAAAABAAEAPMAAAAICA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9" o:spid="_x0000_s1029" style="position:absolute;top:68072;width:30895;height:33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2"/>
                                <w:szCs w:val="52"/>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1D7B1806" w14:textId="77777777" w:rsidR="0024046A" w:rsidRPr="0068124F" w:rsidRDefault="0024046A">
                                <w:pPr>
                                  <w:pStyle w:val="Nessunaspaziatura"/>
                                  <w:spacing w:line="360" w:lineRule="auto"/>
                                  <w:rPr>
                                    <w:color w:val="FFFFFF" w:themeColor="background1"/>
                                    <w:sz w:val="52"/>
                                    <w:szCs w:val="52"/>
                                  </w:rPr>
                                </w:pPr>
                                <w:r w:rsidRPr="0068124F">
                                  <w:rPr>
                                    <w:color w:val="FFFFFF" w:themeColor="background1"/>
                                    <w:sz w:val="52"/>
                                    <w:szCs w:val="52"/>
                                  </w:rPr>
                                  <w:t>Edoardo Coppola</w:t>
                                </w:r>
                                <w:r>
                                  <w:rPr>
                                    <w:color w:val="FFFFFF" w:themeColor="background1"/>
                                    <w:sz w:val="52"/>
                                    <w:szCs w:val="52"/>
                                  </w:rPr>
                                  <w:t xml:space="preserve"> Andrea Fiori </w:t>
                                </w:r>
                                <w:r w:rsidRPr="0068124F">
                                  <w:rPr>
                                    <w:color w:val="FFFFFF" w:themeColor="background1"/>
                                    <w:sz w:val="52"/>
                                    <w:szCs w:val="52"/>
                                  </w:rPr>
                                  <w:t xml:space="preserve"> Paolo Pasquali</w:t>
                                </w:r>
                              </w:p>
                            </w:sdtContent>
                          </w:sdt>
                          <w:sdt>
                            <w:sdtPr>
                              <w:rPr>
                                <w:color w:val="FFFFFF" w:themeColor="background1"/>
                              </w:rPr>
                              <w:alias w:val="Società"/>
                              <w:id w:val="1760174317"/>
                              <w:showingPlcHdr/>
                              <w:dataBinding w:prefixMappings="xmlns:ns0='http://schemas.openxmlformats.org/officeDocument/2006/extended-properties'" w:xpath="/ns0:Properties[1]/ns0:Company[1]" w:storeItemID="{6668398D-A668-4E3E-A5EB-62B293D839F1}"/>
                              <w:text/>
                            </w:sdtPr>
                            <w:sdtContent>
                              <w:p w14:paraId="1655619E" w14:textId="77777777" w:rsidR="0024046A" w:rsidRDefault="0024046A">
                                <w:pPr>
                                  <w:pStyle w:val="Nessunaspaziatura"/>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lang w:eastAsia="it-IT"/>
            </w:rPr>
            <mc:AlternateContent>
              <mc:Choice Requires="wps">
                <w:drawing>
                  <wp:anchor distT="0" distB="0" distL="114300" distR="114300" simplePos="0" relativeHeight="251661312" behindDoc="0" locked="0" layoutInCell="0" allowOverlap="1" wp14:anchorId="629DA9F0" wp14:editId="558D47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5999CF12" w14:textId="77777777" w:rsidR="0024046A" w:rsidRDefault="0024046A">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9DA9F0" id="Rettangolo 16" o:spid="_x0000_s1030"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blLgIAAFUEAAAOAAAAZHJzL2Uyb0RvYy54bWysVNuO0zAQfUfiHyy/06TdtttGTVerLkVI&#10;C6xY+ADXcRoLx2PGbpPl63fsdC+FByREHixPZnxy5pxxVld9a9hRoddgSz4e5ZwpK6HSdl/y79+2&#10;7xac+SBsJQxYVfIH5fnV+u2bVecKNYEGTKWQEYj1RedK3oTgiizzslGt8CNwylKyBmxFoBD3WYWi&#10;I/TWZJM8n2cdYOUQpPKe3t4MSb5O+HWtZPhS114FZkpO3EJaMa27uGbrlSj2KFyj5YmG+AcWrdCW&#10;PvoMdSOCYAfUf0C1WiJ4qMNIQptBXWupUg/UzTj/rZv7RjiVeiFxvHuWyf8/WPn5eIdMVyWfzi84&#10;s6Ilk76qQJbtwQAbz6NEnfMFVd67O4xNencL8odnFjYN1alrROgaJSoiNo712dmBGHg6ynbdJ6gI&#10;XxwCJLX6GtsISDqwPpny8GyK6gOT9HK+vMwvljPOJOXm0zxfJNcyUTyddujDBwUti5uSI5me0MXx&#10;1ofIRhRPJYk9GF1ttTEpiIOmNgbZUdCIhH7gTz2+rjKWddTaMp/lCfksmWb1rxCtDjToRrclX+Tx&#10;GUYvqvbeVmkMg9Bm2BNjY08yRuUGB0K/65NViWNUdQfVA+mKMMw13UPaNIC/OOtopkvufx4EKs7M&#10;Rxu9WUwWpB4LKZrOLicU4Flq9zolrCSwksuAnA3BJgyX5+BQ7xv62ngQxF2Tp1ud5H5hdmqBZje5&#10;cLpn8XK8jlPVy99g/Qg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xnwblLgIAAFU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5999CF12" w14:textId="77777777" w:rsidR="0024046A" w:rsidRDefault="0024046A">
                              <w:pPr>
                                <w:pStyle w:val="Nessunaspaziatura"/>
                                <w:jc w:val="right"/>
                                <w:rPr>
                                  <w:color w:val="FFFFFF" w:themeColor="background1"/>
                                  <w:sz w:val="72"/>
                                  <w:szCs w:val="72"/>
                                </w:rPr>
                              </w:pPr>
                              <w:r>
                                <w:rPr>
                                  <w:color w:val="FFFFFF" w:themeColor="background1"/>
                                  <w:sz w:val="72"/>
                                  <w:szCs w:val="72"/>
                                </w:rPr>
                                <w:t>Progetto di Ingegneria del Software – parte A</w:t>
                              </w:r>
                            </w:p>
                          </w:sdtContent>
                        </w:sdt>
                      </w:txbxContent>
                    </v:textbox>
                    <w10:wrap anchorx="page" anchory="page"/>
                  </v:rect>
                </w:pict>
              </mc:Fallback>
            </mc:AlternateContent>
          </w:r>
        </w:p>
        <w:p w14:paraId="7CA9C272" w14:textId="6E65B955" w:rsidR="00A82207" w:rsidRPr="000218FC" w:rsidRDefault="00AE1DB5" w:rsidP="00EA7F45">
          <w:pPr>
            <w:jc w:val="both"/>
            <w:rPr>
              <w:b/>
              <w:sz w:val="36"/>
              <w:szCs w:val="36"/>
              <w:u w:val="single"/>
            </w:rPr>
          </w:pPr>
          <w:r w:rsidRPr="0068124F">
            <w:rPr>
              <w:noProof/>
              <w:sz w:val="28"/>
              <w:szCs w:val="28"/>
              <w:lang w:eastAsia="it-IT"/>
            </w:rPr>
            <w:drawing>
              <wp:anchor distT="0" distB="0" distL="114300" distR="114300" simplePos="0" relativeHeight="251662336" behindDoc="0" locked="0" layoutInCell="1" allowOverlap="1" wp14:anchorId="7B2B9476" wp14:editId="4C7EFEFC">
                <wp:simplePos x="0" y="0"/>
                <wp:positionH relativeFrom="column">
                  <wp:posOffset>249555</wp:posOffset>
                </wp:positionH>
                <wp:positionV relativeFrom="paragraph">
                  <wp:posOffset>2957830</wp:posOffset>
                </wp:positionV>
                <wp:extent cx="6120130" cy="2860040"/>
                <wp:effectExtent l="0" t="0" r="0" b="0"/>
                <wp:wrapSquare wrapText="bothSides"/>
                <wp:docPr id="2" name="Immagine 2" descr="https://www.somfy.it/common/img/library/architecture-1836070_1280-748x3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mfy.it/common/img/library/architecture-1836070_1280-748x35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860040"/>
                        </a:xfrm>
                        <a:prstGeom prst="rect">
                          <a:avLst/>
                        </a:prstGeom>
                        <a:noFill/>
                        <a:ln>
                          <a:noFill/>
                        </a:ln>
                      </pic:spPr>
                    </pic:pic>
                  </a:graphicData>
                </a:graphic>
              </wp:anchor>
            </w:drawing>
          </w:r>
          <w:r w:rsidR="00621A92">
            <w:rPr>
              <w:noProof/>
              <w:sz w:val="28"/>
              <w:szCs w:val="28"/>
              <w:lang w:eastAsia="it-IT"/>
            </w:rPr>
            <w:drawing>
              <wp:anchor distT="0" distB="0" distL="114300" distR="114300" simplePos="0" relativeHeight="251663360" behindDoc="0" locked="0" layoutInCell="1" allowOverlap="1" wp14:anchorId="3D9001CB" wp14:editId="38558509">
                <wp:simplePos x="0" y="0"/>
                <wp:positionH relativeFrom="margin">
                  <wp:posOffset>-326390</wp:posOffset>
                </wp:positionH>
                <wp:positionV relativeFrom="paragraph">
                  <wp:posOffset>6764655</wp:posOffset>
                </wp:positionV>
                <wp:extent cx="3860800" cy="1692910"/>
                <wp:effectExtent l="0" t="0" r="6350" b="254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24F">
            <w:rPr>
              <w:sz w:val="28"/>
              <w:szCs w:val="28"/>
            </w:rPr>
            <w:br w:type="page"/>
          </w:r>
          <w:r w:rsidR="00621A92" w:rsidRPr="000218FC">
            <w:rPr>
              <w:b/>
              <w:sz w:val="36"/>
              <w:szCs w:val="36"/>
              <w:u w:val="single"/>
            </w:rPr>
            <w:lastRenderedPageBreak/>
            <w:t>Manuale di Installazione ed uso</w:t>
          </w:r>
        </w:p>
        <w:p w14:paraId="1795989C" w14:textId="77777777" w:rsidR="00A82207" w:rsidRPr="000218FC" w:rsidRDefault="00A82207" w:rsidP="00EA7F45">
          <w:pPr>
            <w:jc w:val="both"/>
            <w:rPr>
              <w:b/>
              <w:sz w:val="36"/>
              <w:szCs w:val="36"/>
              <w:u w:val="single"/>
            </w:rPr>
          </w:pPr>
          <w:r w:rsidRPr="000218FC">
            <w:rPr>
              <w:b/>
              <w:sz w:val="36"/>
              <w:szCs w:val="36"/>
              <w:u w:val="single"/>
            </w:rPr>
            <w:t xml:space="preserve">Indice: </w:t>
          </w:r>
        </w:p>
        <w:bookmarkStart w:id="0" w:name="_Ref37930368"/>
        <w:p w14:paraId="3A0B02C9" w14:textId="442F30A6" w:rsidR="006C589B" w:rsidRDefault="0071695E" w:rsidP="006C589B">
          <w:pPr>
            <w:pStyle w:val="Paragrafoelenco"/>
            <w:numPr>
              <w:ilvl w:val="0"/>
              <w:numId w:val="7"/>
            </w:numPr>
            <w:jc w:val="both"/>
            <w:rPr>
              <w:sz w:val="28"/>
              <w:szCs w:val="28"/>
            </w:rPr>
          </w:pPr>
          <w:r>
            <w:rPr>
              <w:sz w:val="28"/>
              <w:szCs w:val="28"/>
            </w:rPr>
            <w:fldChar w:fldCharType="begin"/>
          </w:r>
          <w:r>
            <w:rPr>
              <w:sz w:val="28"/>
              <w:szCs w:val="28"/>
            </w:rPr>
            <w:instrText xml:space="preserve"> HYPERLINK  \l "introduzione" </w:instrText>
          </w:r>
          <w:r>
            <w:rPr>
              <w:sz w:val="28"/>
              <w:szCs w:val="28"/>
            </w:rPr>
            <w:fldChar w:fldCharType="separate"/>
          </w:r>
          <w:r w:rsidR="006C589B" w:rsidRPr="0071695E">
            <w:rPr>
              <w:rStyle w:val="Collegamentoipertestuale"/>
              <w:sz w:val="28"/>
              <w:szCs w:val="28"/>
            </w:rPr>
            <w:t>Introduzione</w:t>
          </w:r>
          <w:bookmarkEnd w:id="0"/>
          <w:r>
            <w:rPr>
              <w:sz w:val="28"/>
              <w:szCs w:val="28"/>
            </w:rPr>
            <w:fldChar w:fldCharType="end"/>
          </w:r>
        </w:p>
        <w:p w14:paraId="42BCB8B0" w14:textId="03427F0E" w:rsidR="006C589B" w:rsidRDefault="00567431" w:rsidP="006C589B">
          <w:pPr>
            <w:pStyle w:val="Paragrafoelenco"/>
            <w:numPr>
              <w:ilvl w:val="0"/>
              <w:numId w:val="7"/>
            </w:numPr>
            <w:jc w:val="both"/>
            <w:rPr>
              <w:sz w:val="28"/>
              <w:szCs w:val="28"/>
            </w:rPr>
          </w:pPr>
          <w:hyperlink w:anchor="installazione" w:history="1">
            <w:r w:rsidR="006C589B" w:rsidRPr="0071695E">
              <w:rPr>
                <w:rStyle w:val="Collegamentoipertestuale"/>
                <w:sz w:val="28"/>
                <w:szCs w:val="28"/>
              </w:rPr>
              <w:t>Installazione</w:t>
            </w:r>
          </w:hyperlink>
        </w:p>
        <w:p w14:paraId="2212868C" w14:textId="41F255C7" w:rsidR="006C589B" w:rsidRDefault="00567431" w:rsidP="006C589B">
          <w:pPr>
            <w:pStyle w:val="Paragrafoelenco"/>
            <w:numPr>
              <w:ilvl w:val="0"/>
              <w:numId w:val="7"/>
            </w:numPr>
            <w:jc w:val="both"/>
            <w:rPr>
              <w:sz w:val="28"/>
              <w:szCs w:val="28"/>
            </w:rPr>
          </w:pPr>
          <w:hyperlink w:anchor="avvioApplicazione" w:history="1">
            <w:r w:rsidR="006C589B" w:rsidRPr="0071695E">
              <w:rPr>
                <w:rStyle w:val="Collegamentoipertestuale"/>
                <w:sz w:val="28"/>
                <w:szCs w:val="28"/>
              </w:rPr>
              <w:t>Avvio dell’applicazione</w:t>
            </w:r>
          </w:hyperlink>
        </w:p>
        <w:p w14:paraId="0E3BF776" w14:textId="4B346238" w:rsidR="006C589B" w:rsidRDefault="00567431" w:rsidP="006C589B">
          <w:pPr>
            <w:pStyle w:val="Paragrafoelenco"/>
            <w:numPr>
              <w:ilvl w:val="0"/>
              <w:numId w:val="7"/>
            </w:numPr>
            <w:jc w:val="both"/>
            <w:rPr>
              <w:sz w:val="28"/>
              <w:szCs w:val="28"/>
            </w:rPr>
          </w:pPr>
          <w:hyperlink w:anchor="glossario" w:history="1">
            <w:r w:rsidR="006C589B" w:rsidRPr="0071695E">
              <w:rPr>
                <w:rStyle w:val="Collegamentoipertestuale"/>
                <w:sz w:val="28"/>
                <w:szCs w:val="28"/>
              </w:rPr>
              <w:t>Glossario</w:t>
            </w:r>
          </w:hyperlink>
        </w:p>
        <w:p w14:paraId="0BFDC53C" w14:textId="219285AE" w:rsidR="006C589B" w:rsidRDefault="00567431" w:rsidP="006C589B">
          <w:pPr>
            <w:pStyle w:val="Paragrafoelenco"/>
            <w:numPr>
              <w:ilvl w:val="0"/>
              <w:numId w:val="7"/>
            </w:numPr>
            <w:jc w:val="both"/>
            <w:rPr>
              <w:sz w:val="28"/>
              <w:szCs w:val="28"/>
            </w:rPr>
          </w:pPr>
          <w:hyperlink w:anchor="scenariAzioneM" w:history="1">
            <w:r w:rsidR="006C589B" w:rsidRPr="0071695E">
              <w:rPr>
                <w:rStyle w:val="Collegamentoipertestuale"/>
                <w:sz w:val="28"/>
                <w:szCs w:val="28"/>
              </w:rPr>
              <w:t>Scenari d’azione del manutentore</w:t>
            </w:r>
          </w:hyperlink>
        </w:p>
        <w:p w14:paraId="3097E93E" w14:textId="5336A44E" w:rsidR="006C589B" w:rsidRDefault="00567431" w:rsidP="006C589B">
          <w:pPr>
            <w:pStyle w:val="Paragrafoelenco"/>
            <w:numPr>
              <w:ilvl w:val="0"/>
              <w:numId w:val="7"/>
            </w:numPr>
            <w:jc w:val="both"/>
            <w:rPr>
              <w:sz w:val="28"/>
              <w:szCs w:val="28"/>
            </w:rPr>
          </w:pPr>
          <w:hyperlink w:anchor="scenariAzioneF" w:history="1">
            <w:r w:rsidR="006C589B" w:rsidRPr="0071695E">
              <w:rPr>
                <w:rStyle w:val="Collegamentoipertestuale"/>
                <w:sz w:val="28"/>
                <w:szCs w:val="28"/>
              </w:rPr>
              <w:t>Scenari d’azione del fruitore</w:t>
            </w:r>
          </w:hyperlink>
        </w:p>
        <w:p w14:paraId="6D6EE79B" w14:textId="2E8E439D" w:rsidR="006C589B" w:rsidRPr="00AA2FD4" w:rsidRDefault="00567431" w:rsidP="006C589B">
          <w:pPr>
            <w:pStyle w:val="Paragrafoelenco"/>
            <w:numPr>
              <w:ilvl w:val="0"/>
              <w:numId w:val="7"/>
            </w:numPr>
            <w:jc w:val="both"/>
            <w:rPr>
              <w:rStyle w:val="Collegamentoipertestuale"/>
              <w:color w:val="auto"/>
              <w:sz w:val="28"/>
              <w:szCs w:val="28"/>
              <w:u w:val="none"/>
            </w:rPr>
          </w:pPr>
          <w:hyperlink w:anchor="librerie" w:history="1">
            <w:r w:rsidR="006C589B" w:rsidRPr="0071695E">
              <w:rPr>
                <w:rStyle w:val="Collegamentoipertestuale"/>
                <w:sz w:val="28"/>
                <w:szCs w:val="28"/>
              </w:rPr>
              <w:t>Librerie</w:t>
            </w:r>
          </w:hyperlink>
        </w:p>
        <w:p w14:paraId="22C496FC" w14:textId="0942D6C6" w:rsidR="00AA2FD4" w:rsidRDefault="00567431" w:rsidP="006C589B">
          <w:pPr>
            <w:pStyle w:val="Paragrafoelenco"/>
            <w:numPr>
              <w:ilvl w:val="0"/>
              <w:numId w:val="7"/>
            </w:numPr>
            <w:jc w:val="both"/>
            <w:rPr>
              <w:sz w:val="28"/>
              <w:szCs w:val="28"/>
            </w:rPr>
          </w:pPr>
          <w:hyperlink w:anchor="errori" w:history="1">
            <w:r w:rsidR="00AA2FD4" w:rsidRPr="00332197">
              <w:rPr>
                <w:rStyle w:val="Collegamentoipertestuale"/>
                <w:sz w:val="28"/>
                <w:szCs w:val="28"/>
              </w:rPr>
              <w:t>Glossario degli errori</w:t>
            </w:r>
          </w:hyperlink>
        </w:p>
        <w:p w14:paraId="421F3636" w14:textId="77777777" w:rsidR="008F2DBD" w:rsidRPr="008F2DBD" w:rsidRDefault="00567431" w:rsidP="006C589B">
          <w:pPr>
            <w:pStyle w:val="Paragrafoelenco"/>
            <w:numPr>
              <w:ilvl w:val="0"/>
              <w:numId w:val="7"/>
            </w:numPr>
            <w:jc w:val="both"/>
            <w:rPr>
              <w:rStyle w:val="Collegamentoipertestuale"/>
              <w:color w:val="auto"/>
              <w:sz w:val="28"/>
              <w:szCs w:val="28"/>
              <w:u w:val="none"/>
            </w:rPr>
          </w:pPr>
          <w:hyperlink w:anchor="faq" w:history="1">
            <w:r w:rsidR="006C589B" w:rsidRPr="0071695E">
              <w:rPr>
                <w:rStyle w:val="Collegamentoipertestuale"/>
                <w:sz w:val="28"/>
                <w:szCs w:val="28"/>
              </w:rPr>
              <w:t>FAQ</w:t>
            </w:r>
          </w:hyperlink>
        </w:p>
        <w:p w14:paraId="610C62A0" w14:textId="302FD852" w:rsidR="0024046A" w:rsidRPr="006C589B" w:rsidRDefault="008F2DBD" w:rsidP="006C589B">
          <w:pPr>
            <w:pStyle w:val="Paragrafoelenco"/>
            <w:numPr>
              <w:ilvl w:val="0"/>
              <w:numId w:val="7"/>
            </w:numPr>
            <w:jc w:val="both"/>
            <w:rPr>
              <w:sz w:val="28"/>
              <w:szCs w:val="28"/>
            </w:rPr>
          </w:pPr>
          <w:r w:rsidRPr="00D133F4">
            <w:rPr>
              <w:rStyle w:val="Collegamentoipertestuale"/>
              <w:sz w:val="28"/>
              <w:szCs w:val="28"/>
              <w:u w:val="none"/>
            </w:rPr>
            <w:t xml:space="preserve"> </w:t>
          </w:r>
          <w:r w:rsidR="00D133F4" w:rsidRPr="00D133F4">
            <w:rPr>
              <w:rStyle w:val="Collegamentoipertestuale"/>
              <w:sz w:val="28"/>
              <w:szCs w:val="28"/>
              <w:u w:val="none"/>
            </w:rPr>
            <w:t xml:space="preserve"> </w:t>
          </w:r>
          <w:r>
            <w:rPr>
              <w:rStyle w:val="Collegamentoipertestuale"/>
              <w:sz w:val="28"/>
              <w:szCs w:val="28"/>
            </w:rPr>
            <w:t>Riferimenti per versioni future</w:t>
          </w:r>
        </w:p>
      </w:sdtContent>
    </w:sdt>
    <w:p w14:paraId="333078AE" w14:textId="77777777" w:rsidR="00621A92" w:rsidRPr="000218FC" w:rsidRDefault="00621A92" w:rsidP="00EA7F45">
      <w:pPr>
        <w:jc w:val="both"/>
        <w:rPr>
          <w:b/>
          <w:sz w:val="32"/>
          <w:szCs w:val="32"/>
          <w:u w:val="single"/>
        </w:rPr>
      </w:pPr>
      <w:bookmarkStart w:id="1" w:name="introduzione"/>
      <w:r w:rsidRPr="000218FC">
        <w:rPr>
          <w:b/>
          <w:sz w:val="32"/>
          <w:szCs w:val="32"/>
          <w:u w:val="single"/>
        </w:rPr>
        <w:t>Introduzione</w:t>
      </w:r>
      <w:bookmarkEnd w:id="1"/>
      <w:r w:rsidRPr="000218FC">
        <w:rPr>
          <w:b/>
          <w:sz w:val="32"/>
          <w:szCs w:val="32"/>
          <w:u w:val="single"/>
        </w:rPr>
        <w:t>:</w:t>
      </w:r>
    </w:p>
    <w:p w14:paraId="6B2B0656" w14:textId="77777777" w:rsidR="00EA7F45" w:rsidRDefault="00621A92" w:rsidP="007647D8">
      <w:pPr>
        <w:spacing w:after="0" w:line="240" w:lineRule="auto"/>
        <w:jc w:val="both"/>
        <w:rPr>
          <w:sz w:val="28"/>
          <w:szCs w:val="28"/>
        </w:rPr>
      </w:pPr>
      <w:r w:rsidRPr="00C85A98">
        <w:rPr>
          <w:sz w:val="28"/>
          <w:szCs w:val="28"/>
        </w:rPr>
        <w:t xml:space="preserve">La domotica, neologismo nato dall’unione delle parole domus (casa) e automatica, si occupa delle tecnologie capaci di migliorare la vita all’interno di una casa, di un </w:t>
      </w:r>
      <w:r w:rsidR="00EA7F45">
        <w:rPr>
          <w:sz w:val="28"/>
          <w:szCs w:val="28"/>
        </w:rPr>
        <w:t xml:space="preserve">magazzino oppure di un ufficio. </w:t>
      </w:r>
    </w:p>
    <w:p w14:paraId="65927BE8" w14:textId="44E39DD6" w:rsidR="00621A92" w:rsidRPr="00C85A98" w:rsidRDefault="00621A92" w:rsidP="007647D8">
      <w:pPr>
        <w:spacing w:after="0" w:line="240" w:lineRule="auto"/>
        <w:jc w:val="both"/>
        <w:rPr>
          <w:rFonts w:cstheme="minorHAnsi"/>
          <w:color w:val="1A1B1C"/>
          <w:sz w:val="28"/>
          <w:szCs w:val="28"/>
          <w:shd w:val="clear" w:color="auto" w:fill="FFFFFF"/>
        </w:rPr>
      </w:pPr>
      <w:r w:rsidRPr="00C85A98">
        <w:rPr>
          <w:rFonts w:cstheme="minorHAnsi"/>
          <w:color w:val="1A1B1C"/>
          <w:sz w:val="28"/>
          <w:szCs w:val="28"/>
          <w:shd w:val="clear" w:color="auto" w:fill="FFFFFF"/>
        </w:rPr>
        <w:t>La casa domotica è spesso definita "intelligente", dal momento che le apparecchiature e i sistemi in essa presenti sono in grado di svolgere funzioni autonome o programmate da una mano umana.</w:t>
      </w:r>
    </w:p>
    <w:p w14:paraId="2A4279DE" w14:textId="77777777" w:rsidR="00EA7F45" w:rsidRDefault="00621A92" w:rsidP="007647D8">
      <w:pPr>
        <w:spacing w:after="0" w:line="240" w:lineRule="auto"/>
        <w:jc w:val="both"/>
        <w:rPr>
          <w:rFonts w:cstheme="minorHAnsi"/>
          <w:color w:val="1A1B1C"/>
          <w:sz w:val="28"/>
          <w:szCs w:val="28"/>
          <w:shd w:val="clear" w:color="auto" w:fill="FFFFFF"/>
        </w:rPr>
      </w:pPr>
      <w:proofErr w:type="spellStart"/>
      <w:r w:rsidRPr="00C85A98">
        <w:rPr>
          <w:rFonts w:cstheme="minorHAnsi"/>
          <w:i/>
          <w:color w:val="1A1B1C"/>
          <w:sz w:val="28"/>
          <w:szCs w:val="28"/>
          <w:shd w:val="clear" w:color="auto" w:fill="FFFFFF"/>
        </w:rPr>
        <w:t>Domotix</w:t>
      </w:r>
      <w:proofErr w:type="spellEnd"/>
      <w:r w:rsidRPr="00C85A98">
        <w:rPr>
          <w:rFonts w:cstheme="minorHAnsi"/>
          <w:i/>
          <w:color w:val="1A1B1C"/>
          <w:sz w:val="28"/>
          <w:szCs w:val="28"/>
          <w:shd w:val="clear" w:color="auto" w:fill="FFFFFF"/>
        </w:rPr>
        <w:t xml:space="preserve"> </w:t>
      </w:r>
      <w:r w:rsidR="00C85A98">
        <w:rPr>
          <w:rFonts w:cstheme="minorHAnsi"/>
          <w:color w:val="1A1B1C"/>
          <w:sz w:val="28"/>
          <w:szCs w:val="28"/>
          <w:shd w:val="clear" w:color="auto" w:fill="FFFFFF"/>
        </w:rPr>
        <w:t>è un sistema software per la domotica alla portata di tutti: consente facilmente la gestione e il controllo di ogni tipo di routine, domestica e industriale.</w:t>
      </w:r>
      <w:r w:rsidR="00C85A98">
        <w:rPr>
          <w:rFonts w:cstheme="minorHAnsi"/>
          <w:color w:val="1A1B1C"/>
          <w:sz w:val="28"/>
          <w:szCs w:val="28"/>
          <w:shd w:val="clear" w:color="auto" w:fill="FFFFFF"/>
        </w:rPr>
        <w:br/>
        <w:t xml:space="preserve">Richiede solamente l’installazione di un impianto </w:t>
      </w:r>
      <w:proofErr w:type="spellStart"/>
      <w:r w:rsidR="00C85A98">
        <w:rPr>
          <w:rFonts w:cstheme="minorHAnsi"/>
          <w:color w:val="1A1B1C"/>
          <w:sz w:val="28"/>
          <w:szCs w:val="28"/>
          <w:shd w:val="clear" w:color="auto" w:fill="FFFFFF"/>
        </w:rPr>
        <w:t>domotico</w:t>
      </w:r>
      <w:proofErr w:type="spellEnd"/>
      <w:r w:rsidR="00C85A98">
        <w:rPr>
          <w:rFonts w:cstheme="minorHAnsi"/>
          <w:color w:val="1A1B1C"/>
          <w:sz w:val="28"/>
          <w:szCs w:val="28"/>
          <w:shd w:val="clear" w:color="auto" w:fill="FFFFFF"/>
        </w:rPr>
        <w:t xml:space="preserve"> di supporto a cui</w:t>
      </w:r>
      <w:r w:rsidR="00EA7F45">
        <w:rPr>
          <w:rFonts w:cstheme="minorHAnsi"/>
          <w:color w:val="1A1B1C"/>
          <w:sz w:val="28"/>
          <w:szCs w:val="28"/>
          <w:shd w:val="clear" w:color="auto" w:fill="FFFFFF"/>
        </w:rPr>
        <w:t xml:space="preserve"> appoggiarsi ed interfacciarsi. </w:t>
      </w:r>
    </w:p>
    <w:p w14:paraId="76B50F46" w14:textId="77777777"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La sua flessibilità ed adattabilità risiedono nella robustezza del software stesso che permette una facile ges</w:t>
      </w:r>
      <w:r w:rsidR="003459C7">
        <w:rPr>
          <w:rFonts w:cstheme="minorHAnsi"/>
          <w:color w:val="1A1B1C"/>
          <w:sz w:val="28"/>
          <w:szCs w:val="28"/>
          <w:shd w:val="clear" w:color="auto" w:fill="FFFFFF"/>
        </w:rPr>
        <w:t>tione di ogni tipo di unità immobiliare</w:t>
      </w:r>
      <w:r>
        <w:rPr>
          <w:rFonts w:cstheme="minorHAnsi"/>
          <w:color w:val="1A1B1C"/>
          <w:sz w:val="28"/>
          <w:szCs w:val="28"/>
          <w:shd w:val="clear" w:color="auto" w:fill="FFFFFF"/>
        </w:rPr>
        <w:t>.</w:t>
      </w:r>
    </w:p>
    <w:p w14:paraId="5D47A947" w14:textId="77777777"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L’applicazione concepisce due diversi tipi di utente:</w:t>
      </w:r>
    </w:p>
    <w:p w14:paraId="5D928F8C" w14:textId="2135FE82" w:rsidR="00EA7F45" w:rsidRDefault="00C85A98" w:rsidP="007647D8">
      <w:pPr>
        <w:spacing w:after="0"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 il </w:t>
      </w:r>
      <w:r>
        <w:rPr>
          <w:rFonts w:cstheme="minorHAnsi"/>
          <w:i/>
          <w:color w:val="1A1B1C"/>
          <w:sz w:val="28"/>
          <w:szCs w:val="28"/>
          <w:shd w:val="clear" w:color="auto" w:fill="FFFFFF"/>
        </w:rPr>
        <w:t>manutentore</w:t>
      </w:r>
      <w:r>
        <w:rPr>
          <w:rFonts w:cstheme="minorHAnsi"/>
          <w:color w:val="1A1B1C"/>
          <w:sz w:val="28"/>
          <w:szCs w:val="28"/>
          <w:shd w:val="clear" w:color="auto" w:fill="FFFFFF"/>
        </w:rPr>
        <w:t>, addetto alla creazione</w:t>
      </w:r>
      <w:r w:rsidR="00A82207">
        <w:rPr>
          <w:rFonts w:cstheme="minorHAnsi"/>
          <w:color w:val="1A1B1C"/>
          <w:sz w:val="28"/>
          <w:szCs w:val="28"/>
          <w:shd w:val="clear" w:color="auto" w:fill="FFFFFF"/>
        </w:rPr>
        <w:t xml:space="preserve"> di entità del sistema </w:t>
      </w:r>
      <w:proofErr w:type="spellStart"/>
      <w:r w:rsidR="00A82207">
        <w:rPr>
          <w:rFonts w:cstheme="minorHAnsi"/>
          <w:color w:val="1A1B1C"/>
          <w:sz w:val="28"/>
          <w:szCs w:val="28"/>
          <w:shd w:val="clear" w:color="auto" w:fill="FFFFFF"/>
        </w:rPr>
        <w:t>domotico</w:t>
      </w:r>
      <w:proofErr w:type="spellEnd"/>
      <w:r w:rsidR="00A82207">
        <w:rPr>
          <w:rFonts w:cstheme="minorHAnsi"/>
          <w:color w:val="1A1B1C"/>
          <w:sz w:val="28"/>
          <w:szCs w:val="28"/>
          <w:shd w:val="clear" w:color="auto" w:fill="FFFFFF"/>
        </w:rPr>
        <w:t xml:space="preserve"> e ad una pri</w:t>
      </w:r>
      <w:r w:rsidR="00EA7F45">
        <w:rPr>
          <w:rFonts w:cstheme="minorHAnsi"/>
          <w:color w:val="1A1B1C"/>
          <w:sz w:val="28"/>
          <w:szCs w:val="28"/>
          <w:shd w:val="clear" w:color="auto" w:fill="FFFFFF"/>
        </w:rPr>
        <w:t>ma configurazione dello stesso;</w:t>
      </w:r>
    </w:p>
    <w:p w14:paraId="3A3E266C" w14:textId="0B07F46A" w:rsidR="00C85A98" w:rsidRDefault="00A82207" w:rsidP="007647D8">
      <w:pPr>
        <w:spacing w:after="0" w:line="240" w:lineRule="auto"/>
        <w:jc w:val="both"/>
        <w:rPr>
          <w:rFonts w:cstheme="minorHAnsi"/>
          <w:i/>
          <w:color w:val="1A1B1C"/>
          <w:sz w:val="28"/>
          <w:szCs w:val="28"/>
          <w:shd w:val="clear" w:color="auto" w:fill="FFFFFF"/>
        </w:rPr>
      </w:pPr>
      <w:r>
        <w:rPr>
          <w:rFonts w:cstheme="minorHAnsi"/>
          <w:color w:val="1A1B1C"/>
          <w:sz w:val="28"/>
          <w:szCs w:val="28"/>
          <w:shd w:val="clear" w:color="auto" w:fill="FFFFFF"/>
        </w:rPr>
        <w:t xml:space="preserve">- il </w:t>
      </w:r>
      <w:r>
        <w:rPr>
          <w:rFonts w:cstheme="minorHAnsi"/>
          <w:i/>
          <w:color w:val="1A1B1C"/>
          <w:sz w:val="28"/>
          <w:szCs w:val="28"/>
          <w:shd w:val="clear" w:color="auto" w:fill="FFFFFF"/>
        </w:rPr>
        <w:t>fruitore</w:t>
      </w:r>
      <w:r>
        <w:rPr>
          <w:rFonts w:cstheme="minorHAnsi"/>
          <w:color w:val="1A1B1C"/>
          <w:sz w:val="28"/>
          <w:szCs w:val="28"/>
          <w:shd w:val="clear" w:color="auto" w:fill="FFFFFF"/>
        </w:rPr>
        <w:t xml:space="preserve">, colui che possiede e gestisce l’unità immobiliare dopo un primo intervento del </w:t>
      </w:r>
      <w:r>
        <w:rPr>
          <w:rFonts w:cstheme="minorHAnsi"/>
          <w:i/>
          <w:color w:val="1A1B1C"/>
          <w:sz w:val="28"/>
          <w:szCs w:val="28"/>
          <w:shd w:val="clear" w:color="auto" w:fill="FFFFFF"/>
        </w:rPr>
        <w:t>manutentore.</w:t>
      </w:r>
    </w:p>
    <w:p w14:paraId="4B3849C1" w14:textId="49725EFF" w:rsidR="0024046A" w:rsidRDefault="0024046A" w:rsidP="007647D8">
      <w:pPr>
        <w:spacing w:after="0" w:line="240" w:lineRule="auto"/>
        <w:jc w:val="both"/>
        <w:rPr>
          <w:rFonts w:cstheme="minorHAnsi"/>
          <w:i/>
          <w:color w:val="1A1B1C"/>
          <w:sz w:val="28"/>
          <w:szCs w:val="28"/>
          <w:shd w:val="clear" w:color="auto" w:fill="FFFFFF"/>
        </w:rPr>
      </w:pPr>
    </w:p>
    <w:p w14:paraId="43B331C1" w14:textId="4C88A024" w:rsidR="0024046A" w:rsidRDefault="0024046A" w:rsidP="007647D8">
      <w:pPr>
        <w:spacing w:after="0" w:line="240" w:lineRule="auto"/>
        <w:jc w:val="both"/>
        <w:rPr>
          <w:rFonts w:cstheme="minorHAnsi"/>
          <w:i/>
          <w:color w:val="1A1B1C"/>
          <w:sz w:val="28"/>
          <w:szCs w:val="28"/>
          <w:shd w:val="clear" w:color="auto" w:fill="FFFFFF"/>
        </w:rPr>
      </w:pPr>
    </w:p>
    <w:p w14:paraId="3074558D" w14:textId="7A02DF35" w:rsidR="0024046A" w:rsidRDefault="0024046A" w:rsidP="007647D8">
      <w:pPr>
        <w:spacing w:after="0" w:line="240" w:lineRule="auto"/>
        <w:jc w:val="both"/>
        <w:rPr>
          <w:rFonts w:cstheme="minorHAnsi"/>
          <w:i/>
          <w:color w:val="1A1B1C"/>
          <w:sz w:val="28"/>
          <w:szCs w:val="28"/>
          <w:shd w:val="clear" w:color="auto" w:fill="FFFFFF"/>
        </w:rPr>
      </w:pPr>
    </w:p>
    <w:p w14:paraId="5B39DE0D" w14:textId="560884D8" w:rsidR="0024046A" w:rsidRDefault="0024046A" w:rsidP="007647D8">
      <w:pPr>
        <w:spacing w:after="0" w:line="240" w:lineRule="auto"/>
        <w:jc w:val="both"/>
        <w:rPr>
          <w:rFonts w:cstheme="minorHAnsi"/>
          <w:i/>
          <w:color w:val="1A1B1C"/>
          <w:sz w:val="28"/>
          <w:szCs w:val="28"/>
          <w:shd w:val="clear" w:color="auto" w:fill="FFFFFF"/>
        </w:rPr>
      </w:pPr>
    </w:p>
    <w:p w14:paraId="1FDD306E" w14:textId="0397BD43" w:rsidR="0024046A" w:rsidRDefault="0024046A" w:rsidP="007647D8">
      <w:pPr>
        <w:spacing w:after="0" w:line="240" w:lineRule="auto"/>
        <w:jc w:val="both"/>
        <w:rPr>
          <w:rFonts w:cstheme="minorHAnsi"/>
          <w:i/>
          <w:color w:val="1A1B1C"/>
          <w:sz w:val="28"/>
          <w:szCs w:val="28"/>
          <w:shd w:val="clear" w:color="auto" w:fill="FFFFFF"/>
        </w:rPr>
      </w:pPr>
    </w:p>
    <w:p w14:paraId="6F4469E3" w14:textId="2E9F0C4C" w:rsidR="0024046A" w:rsidRDefault="0024046A" w:rsidP="007647D8">
      <w:pPr>
        <w:spacing w:after="0" w:line="240" w:lineRule="auto"/>
        <w:jc w:val="both"/>
        <w:rPr>
          <w:rFonts w:cstheme="minorHAnsi"/>
          <w:i/>
          <w:color w:val="1A1B1C"/>
          <w:sz w:val="28"/>
          <w:szCs w:val="28"/>
          <w:shd w:val="clear" w:color="auto" w:fill="FFFFFF"/>
        </w:rPr>
      </w:pPr>
    </w:p>
    <w:p w14:paraId="26A78991" w14:textId="04553DDF" w:rsidR="0024046A" w:rsidRDefault="0024046A" w:rsidP="007647D8">
      <w:pPr>
        <w:spacing w:after="0" w:line="240" w:lineRule="auto"/>
        <w:jc w:val="both"/>
        <w:rPr>
          <w:rFonts w:cstheme="minorHAnsi"/>
          <w:i/>
          <w:color w:val="1A1B1C"/>
          <w:sz w:val="28"/>
          <w:szCs w:val="28"/>
          <w:shd w:val="clear" w:color="auto" w:fill="FFFFFF"/>
        </w:rPr>
      </w:pPr>
    </w:p>
    <w:p w14:paraId="55333E58" w14:textId="77777777" w:rsidR="0024046A" w:rsidRDefault="0024046A" w:rsidP="007647D8">
      <w:pPr>
        <w:spacing w:after="0" w:line="240" w:lineRule="auto"/>
        <w:jc w:val="both"/>
        <w:rPr>
          <w:rFonts w:cstheme="minorHAnsi"/>
          <w:i/>
          <w:color w:val="1A1B1C"/>
          <w:sz w:val="28"/>
          <w:szCs w:val="28"/>
          <w:shd w:val="clear" w:color="auto" w:fill="FFFFFF"/>
        </w:rPr>
      </w:pPr>
    </w:p>
    <w:p w14:paraId="3C7C1D00" w14:textId="77777777" w:rsidR="007647D8" w:rsidRDefault="007647D8" w:rsidP="007647D8">
      <w:pPr>
        <w:spacing w:after="0" w:line="240" w:lineRule="auto"/>
        <w:jc w:val="both"/>
        <w:rPr>
          <w:rFonts w:cstheme="minorHAnsi"/>
          <w:i/>
          <w:color w:val="1A1B1C"/>
          <w:sz w:val="28"/>
          <w:szCs w:val="28"/>
          <w:shd w:val="clear" w:color="auto" w:fill="FFFFFF"/>
        </w:rPr>
      </w:pPr>
    </w:p>
    <w:p w14:paraId="7D54C41D" w14:textId="77777777" w:rsidR="00A82207" w:rsidRPr="000218FC" w:rsidRDefault="00A82207" w:rsidP="00EA7F45">
      <w:pPr>
        <w:jc w:val="both"/>
        <w:rPr>
          <w:rFonts w:cstheme="minorHAnsi"/>
          <w:b/>
          <w:color w:val="1A1B1C"/>
          <w:sz w:val="32"/>
          <w:szCs w:val="32"/>
          <w:u w:val="single"/>
          <w:shd w:val="clear" w:color="auto" w:fill="FFFFFF"/>
        </w:rPr>
      </w:pPr>
      <w:bookmarkStart w:id="2" w:name="installazione"/>
      <w:r w:rsidRPr="000218FC">
        <w:rPr>
          <w:rFonts w:cstheme="minorHAnsi"/>
          <w:b/>
          <w:color w:val="1A1B1C"/>
          <w:sz w:val="32"/>
          <w:szCs w:val="32"/>
          <w:u w:val="single"/>
          <w:shd w:val="clear" w:color="auto" w:fill="FFFFFF"/>
        </w:rPr>
        <w:t>Installazione:</w:t>
      </w:r>
    </w:p>
    <w:bookmarkEnd w:id="2"/>
    <w:p w14:paraId="37F4864B" w14:textId="77777777" w:rsidR="00A82207" w:rsidRPr="003459C7" w:rsidRDefault="00A82207" w:rsidP="00EA7F45">
      <w:pPr>
        <w:pStyle w:val="Paragrafoelenco"/>
        <w:numPr>
          <w:ilvl w:val="0"/>
          <w:numId w:val="1"/>
        </w:numPr>
        <w:jc w:val="both"/>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Requisiti minimi:</w:t>
      </w:r>
    </w:p>
    <w:p w14:paraId="3AD0CB88" w14:textId="77777777" w:rsidR="00A82207" w:rsidRPr="00266754" w:rsidRDefault="005E5DEE" w:rsidP="00EA7F45">
      <w:pPr>
        <w:pStyle w:val="Paragrafoelenco"/>
        <w:numPr>
          <w:ilvl w:val="0"/>
          <w:numId w:val="2"/>
        </w:numPr>
        <w:jc w:val="both"/>
        <w:rPr>
          <w:rFonts w:cstheme="minorHAnsi"/>
          <w:color w:val="1A1B1C"/>
          <w:sz w:val="28"/>
          <w:szCs w:val="28"/>
          <w:shd w:val="clear" w:color="auto" w:fill="FFFFFF"/>
        </w:rPr>
      </w:pPr>
      <w:r>
        <w:rPr>
          <w:rFonts w:cstheme="minorHAnsi"/>
          <w:color w:val="1A1B1C"/>
          <w:sz w:val="28"/>
          <w:szCs w:val="28"/>
          <w:shd w:val="clear" w:color="auto" w:fill="FFFFFF"/>
        </w:rPr>
        <w:t xml:space="preserve">Almeno </w:t>
      </w:r>
      <w:r w:rsidR="00266754">
        <w:rPr>
          <w:rFonts w:cstheme="minorHAnsi"/>
          <w:color w:val="1A1B1C"/>
          <w:sz w:val="28"/>
          <w:szCs w:val="28"/>
          <w:shd w:val="clear" w:color="auto" w:fill="FFFFFF"/>
        </w:rPr>
        <w:t xml:space="preserve">Java 8 con i relativi requisiti minimi consultabili al seguente indirizzo </w:t>
      </w:r>
      <w:hyperlink r:id="rId10" w:history="1">
        <w:r w:rsidR="00266754">
          <w:rPr>
            <w:rStyle w:val="Collegamentoipertestuale"/>
          </w:rPr>
          <w:t>https://www.java.com/it/download/help/sysreq.xml</w:t>
        </w:r>
      </w:hyperlink>
    </w:p>
    <w:p w14:paraId="771CE38A" w14:textId="77777777" w:rsidR="00A82207" w:rsidRPr="003459C7" w:rsidRDefault="00A82207" w:rsidP="00EA7F45">
      <w:pPr>
        <w:pStyle w:val="Paragrafoelenco"/>
        <w:numPr>
          <w:ilvl w:val="0"/>
          <w:numId w:val="1"/>
        </w:numPr>
        <w:jc w:val="both"/>
        <w:rPr>
          <w:rFonts w:cstheme="minorHAnsi"/>
          <w:color w:val="1A1B1C"/>
          <w:sz w:val="28"/>
          <w:szCs w:val="28"/>
          <w:u w:val="single"/>
          <w:shd w:val="clear" w:color="auto" w:fill="FFFFFF"/>
        </w:rPr>
      </w:pPr>
      <w:r w:rsidRPr="003459C7">
        <w:rPr>
          <w:rFonts w:cstheme="minorHAnsi"/>
          <w:color w:val="1A1B1C"/>
          <w:sz w:val="28"/>
          <w:szCs w:val="28"/>
          <w:u w:val="single"/>
          <w:shd w:val="clear" w:color="auto" w:fill="FFFFFF"/>
        </w:rPr>
        <w:t>Pro</w:t>
      </w:r>
      <w:r w:rsidR="003459C7" w:rsidRPr="003459C7">
        <w:rPr>
          <w:rFonts w:cstheme="minorHAnsi"/>
          <w:color w:val="1A1B1C"/>
          <w:sz w:val="28"/>
          <w:szCs w:val="28"/>
          <w:u w:val="single"/>
          <w:shd w:val="clear" w:color="auto" w:fill="FFFFFF"/>
        </w:rPr>
        <w:t>cedura di installazione:</w:t>
      </w:r>
    </w:p>
    <w:p w14:paraId="245177D9" w14:textId="77777777" w:rsidR="007647D8" w:rsidRDefault="00A8220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Per installare l’applicazione è necessario importare il file con estensione “.</w:t>
      </w:r>
      <w:proofErr w:type="spellStart"/>
      <w:r>
        <w:rPr>
          <w:rFonts w:cstheme="minorHAnsi"/>
          <w:color w:val="1A1B1C"/>
          <w:sz w:val="28"/>
          <w:szCs w:val="28"/>
          <w:shd w:val="clear" w:color="auto" w:fill="FFFFFF"/>
        </w:rPr>
        <w:t>jar</w:t>
      </w:r>
      <w:proofErr w:type="spellEnd"/>
      <w:r>
        <w:rPr>
          <w:rFonts w:cstheme="minorHAnsi"/>
          <w:color w:val="1A1B1C"/>
          <w:sz w:val="28"/>
          <w:szCs w:val="28"/>
          <w:shd w:val="clear" w:color="auto" w:fill="FFFFFF"/>
        </w:rPr>
        <w:t>” sul proprio computer e, facoltativamente, la cartell</w:t>
      </w:r>
      <w:r w:rsidR="00EA7F45">
        <w:rPr>
          <w:rFonts w:cstheme="minorHAnsi"/>
          <w:color w:val="1A1B1C"/>
          <w:sz w:val="28"/>
          <w:szCs w:val="28"/>
          <w:shd w:val="clear" w:color="auto" w:fill="FFFFFF"/>
        </w:rPr>
        <w:t xml:space="preserve">a denominata Libreria di cui si </w:t>
      </w:r>
      <w:r>
        <w:rPr>
          <w:rFonts w:cstheme="minorHAnsi"/>
          <w:color w:val="1A1B1C"/>
          <w:sz w:val="28"/>
          <w:szCs w:val="28"/>
          <w:shd w:val="clear" w:color="auto" w:fill="FFFFFF"/>
        </w:rPr>
        <w:t>parlerà in seguito.</w:t>
      </w:r>
    </w:p>
    <w:p w14:paraId="3237BD16" w14:textId="77777777" w:rsidR="007647D8" w:rsidRDefault="00A8220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Una volta importato il file, è sufficiente eseguirlo per avviare l’applicazione e completare la procedura di installazione</w:t>
      </w:r>
      <w:r w:rsidR="003459C7">
        <w:rPr>
          <w:rFonts w:cstheme="minorHAnsi"/>
          <w:color w:val="1A1B1C"/>
          <w:sz w:val="28"/>
          <w:szCs w:val="28"/>
          <w:shd w:val="clear" w:color="auto" w:fill="FFFFFF"/>
        </w:rPr>
        <w:t>.</w:t>
      </w:r>
      <w:r w:rsidR="000E2283">
        <w:rPr>
          <w:rFonts w:cstheme="minorHAnsi"/>
          <w:color w:val="1A1B1C"/>
          <w:sz w:val="28"/>
          <w:szCs w:val="28"/>
          <w:shd w:val="clear" w:color="auto" w:fill="FFFFFF"/>
        </w:rPr>
        <w:t xml:space="preserve"> Per l’esecuzione è sufficiente un doppio click sull’icona del file o, alternativamente, mandare in esecuzione l’applicazione dal </w:t>
      </w:r>
      <w:proofErr w:type="spellStart"/>
      <w:r w:rsidR="000E2283">
        <w:rPr>
          <w:rFonts w:cstheme="minorHAnsi"/>
          <w:color w:val="1A1B1C"/>
          <w:sz w:val="28"/>
          <w:szCs w:val="28"/>
          <w:shd w:val="clear" w:color="auto" w:fill="FFFFFF"/>
        </w:rPr>
        <w:t>Prompt</w:t>
      </w:r>
      <w:proofErr w:type="spellEnd"/>
      <w:r w:rsidR="000E2283">
        <w:rPr>
          <w:rFonts w:cstheme="minorHAnsi"/>
          <w:color w:val="1A1B1C"/>
          <w:sz w:val="28"/>
          <w:szCs w:val="28"/>
          <w:shd w:val="clear" w:color="auto" w:fill="FFFFFF"/>
        </w:rPr>
        <w:t xml:space="preserve"> dei Comandi</w:t>
      </w:r>
      <w:r w:rsidR="006F4C7F">
        <w:rPr>
          <w:rFonts w:cstheme="minorHAnsi"/>
          <w:color w:val="1A1B1C"/>
          <w:sz w:val="28"/>
          <w:szCs w:val="28"/>
          <w:shd w:val="clear" w:color="auto" w:fill="FFFFFF"/>
        </w:rPr>
        <w:t>.</w:t>
      </w:r>
    </w:p>
    <w:p w14:paraId="5AB2196D" w14:textId="26E8DAB6" w:rsidR="007647D8" w:rsidRPr="007647D8" w:rsidRDefault="003459C7" w:rsidP="007647D8">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All’avvio dell’applicazione, sarà creata un’apposita struttura di cartelle all’interno della Home Director</w:t>
      </w:r>
      <w:r w:rsidR="007647D8">
        <w:rPr>
          <w:rFonts w:cstheme="minorHAnsi"/>
          <w:color w:val="1A1B1C"/>
          <w:sz w:val="28"/>
          <w:szCs w:val="28"/>
          <w:shd w:val="clear" w:color="auto" w:fill="FFFFFF"/>
        </w:rPr>
        <w:t xml:space="preserve">y dell’utente, al percorso </w:t>
      </w:r>
      <w:r w:rsidRPr="007647D8">
        <w:rPr>
          <w:rFonts w:cstheme="minorHAnsi"/>
          <w:color w:val="1A1B1C"/>
          <w:sz w:val="28"/>
          <w:szCs w:val="28"/>
          <w:shd w:val="clear" w:color="auto" w:fill="FFFFFF"/>
        </w:rPr>
        <w:t>C:\Users\nomeUtente\.DOMOTIX</w:t>
      </w:r>
      <w:r w:rsidR="007647D8" w:rsidRPr="007647D8">
        <w:rPr>
          <w:rFonts w:cstheme="minorHAnsi"/>
          <w:color w:val="1A1B1C"/>
          <w:sz w:val="28"/>
          <w:szCs w:val="28"/>
          <w:shd w:val="clear" w:color="auto" w:fill="FFFFFF"/>
        </w:rPr>
        <w:t>.</w:t>
      </w:r>
    </w:p>
    <w:p w14:paraId="2A521BBF" w14:textId="04588CE7" w:rsidR="003459C7" w:rsidRDefault="003459C7" w:rsidP="00EA7F45">
      <w:pPr>
        <w:pStyle w:val="Paragrafoelenco"/>
        <w:jc w:val="both"/>
        <w:rPr>
          <w:rFonts w:cstheme="minorHAnsi"/>
          <w:color w:val="1A1B1C"/>
          <w:sz w:val="28"/>
          <w:szCs w:val="28"/>
          <w:shd w:val="clear" w:color="auto" w:fill="FFFFFF"/>
        </w:rPr>
      </w:pPr>
      <w:r>
        <w:rPr>
          <w:rFonts w:cstheme="minorHAnsi"/>
          <w:color w:val="1A1B1C"/>
          <w:sz w:val="28"/>
          <w:szCs w:val="28"/>
          <w:shd w:val="clear" w:color="auto" w:fill="FFFFFF"/>
        </w:rPr>
        <w:t>A questo percorso l’utente può notare la nascita di una cartella detta “dati” con al suo interno una complessa struttura di sotto-cartelle in cui verranno salvati</w:t>
      </w:r>
      <w:r w:rsidR="000E2283">
        <w:rPr>
          <w:rFonts w:cstheme="minorHAnsi"/>
          <w:color w:val="1A1B1C"/>
          <w:sz w:val="28"/>
          <w:szCs w:val="28"/>
          <w:shd w:val="clear" w:color="auto" w:fill="FFFFFF"/>
        </w:rPr>
        <w:t xml:space="preserve"> in modo persistente</w:t>
      </w:r>
      <w:r>
        <w:rPr>
          <w:rFonts w:cstheme="minorHAnsi"/>
          <w:color w:val="1A1B1C"/>
          <w:sz w:val="28"/>
          <w:szCs w:val="28"/>
          <w:shd w:val="clear" w:color="auto" w:fill="FFFFFF"/>
        </w:rPr>
        <w:t xml:space="preserve"> dei file in formato “.XML” relativi alle entità del proprio sistema </w:t>
      </w:r>
      <w:proofErr w:type="spellStart"/>
      <w:r>
        <w:rPr>
          <w:rFonts w:cstheme="minorHAnsi"/>
          <w:color w:val="1A1B1C"/>
          <w:sz w:val="28"/>
          <w:szCs w:val="28"/>
          <w:shd w:val="clear" w:color="auto" w:fill="FFFFFF"/>
        </w:rPr>
        <w:t>domotico</w:t>
      </w:r>
      <w:proofErr w:type="spellEnd"/>
      <w:r>
        <w:rPr>
          <w:rFonts w:cstheme="minorHAnsi"/>
          <w:color w:val="1A1B1C"/>
          <w:sz w:val="28"/>
          <w:szCs w:val="28"/>
          <w:shd w:val="clear" w:color="auto" w:fill="FFFFFF"/>
        </w:rPr>
        <w:t>. Nel dettaglio, si potranno vedere le seguenti</w:t>
      </w:r>
      <w:r w:rsidR="000E2283">
        <w:rPr>
          <w:rFonts w:cstheme="minorHAnsi"/>
          <w:color w:val="1A1B1C"/>
          <w:sz w:val="28"/>
          <w:szCs w:val="28"/>
          <w:shd w:val="clear" w:color="auto" w:fill="FFFFFF"/>
        </w:rPr>
        <w:t xml:space="preserve"> </w:t>
      </w:r>
      <w:r>
        <w:rPr>
          <w:rFonts w:cstheme="minorHAnsi"/>
          <w:color w:val="1A1B1C"/>
          <w:sz w:val="28"/>
          <w:szCs w:val="28"/>
          <w:shd w:val="clear" w:color="auto" w:fill="FFFFFF"/>
        </w:rPr>
        <w:t>sotto-cartelle: “attuatori”, “azioni programmate”, “</w:t>
      </w:r>
      <w:proofErr w:type="spellStart"/>
      <w:r>
        <w:rPr>
          <w:rFonts w:cstheme="minorHAnsi"/>
          <w:color w:val="1A1B1C"/>
          <w:sz w:val="28"/>
          <w:szCs w:val="28"/>
          <w:shd w:val="clear" w:color="auto" w:fill="FFFFFF"/>
        </w:rPr>
        <w:t>categorie_attuatori</w:t>
      </w:r>
      <w:proofErr w:type="spellEnd"/>
      <w:r>
        <w:rPr>
          <w:rFonts w:cstheme="minorHAnsi"/>
          <w:color w:val="1A1B1C"/>
          <w:sz w:val="28"/>
          <w:szCs w:val="28"/>
          <w:shd w:val="clear" w:color="auto" w:fill="FFFFFF"/>
        </w:rPr>
        <w:t>”, “</w:t>
      </w:r>
      <w:proofErr w:type="spellStart"/>
      <w:r>
        <w:rPr>
          <w:rFonts w:cstheme="minorHAnsi"/>
          <w:color w:val="1A1B1C"/>
          <w:sz w:val="28"/>
          <w:szCs w:val="28"/>
          <w:shd w:val="clear" w:color="auto" w:fill="FFFFFF"/>
        </w:rPr>
        <w:t>categorie_sensori</w:t>
      </w:r>
      <w:proofErr w:type="spellEnd"/>
      <w:r>
        <w:rPr>
          <w:rFonts w:cstheme="minorHAnsi"/>
          <w:color w:val="1A1B1C"/>
          <w:sz w:val="28"/>
          <w:szCs w:val="28"/>
          <w:shd w:val="clear" w:color="auto" w:fill="FFFFFF"/>
        </w:rPr>
        <w:t xml:space="preserve">”, “sensori” </w:t>
      </w:r>
      <w:proofErr w:type="gramStart"/>
      <w:r>
        <w:rPr>
          <w:rFonts w:cstheme="minorHAnsi"/>
          <w:color w:val="1A1B1C"/>
          <w:sz w:val="28"/>
          <w:szCs w:val="28"/>
          <w:shd w:val="clear" w:color="auto" w:fill="FFFFFF"/>
        </w:rPr>
        <w:t>e “</w:t>
      </w:r>
      <w:proofErr w:type="spellStart"/>
      <w:proofErr w:type="gramEnd"/>
      <w:r>
        <w:rPr>
          <w:rFonts w:cstheme="minorHAnsi"/>
          <w:color w:val="1A1B1C"/>
          <w:sz w:val="28"/>
          <w:szCs w:val="28"/>
          <w:shd w:val="clear" w:color="auto" w:fill="FFFFFF"/>
        </w:rPr>
        <w:t>unita_immob</w:t>
      </w:r>
      <w:proofErr w:type="spellEnd"/>
      <w:r>
        <w:rPr>
          <w:rFonts w:cstheme="minorHAnsi"/>
          <w:color w:val="1A1B1C"/>
          <w:sz w:val="28"/>
          <w:szCs w:val="28"/>
          <w:shd w:val="clear" w:color="auto" w:fill="FFFFFF"/>
        </w:rPr>
        <w:t>”.</w:t>
      </w:r>
    </w:p>
    <w:p w14:paraId="2AFF368B" w14:textId="77777777" w:rsidR="000E2283" w:rsidRDefault="000E2283" w:rsidP="00EA7F45">
      <w:pPr>
        <w:pStyle w:val="Paragrafoelenco"/>
        <w:jc w:val="both"/>
        <w:rPr>
          <w:rFonts w:cstheme="minorHAnsi"/>
          <w:color w:val="1A1B1C"/>
          <w:sz w:val="28"/>
          <w:szCs w:val="28"/>
          <w:shd w:val="clear" w:color="auto" w:fill="FFFFFF"/>
        </w:rPr>
      </w:pPr>
    </w:p>
    <w:p w14:paraId="1BDC4944" w14:textId="77777777" w:rsidR="000E2283" w:rsidRPr="000218FC" w:rsidRDefault="000E2283" w:rsidP="00EA7F45">
      <w:pPr>
        <w:jc w:val="both"/>
        <w:rPr>
          <w:rFonts w:cstheme="minorHAnsi"/>
          <w:b/>
          <w:color w:val="1A1B1C"/>
          <w:sz w:val="32"/>
          <w:szCs w:val="32"/>
          <w:shd w:val="clear" w:color="auto" w:fill="FFFFFF"/>
        </w:rPr>
      </w:pPr>
      <w:bookmarkStart w:id="3" w:name="avvioApplicazione"/>
      <w:r w:rsidRPr="000218FC">
        <w:rPr>
          <w:rFonts w:cstheme="minorHAnsi"/>
          <w:b/>
          <w:color w:val="1A1B1C"/>
          <w:sz w:val="32"/>
          <w:szCs w:val="32"/>
          <w:u w:val="single"/>
          <w:shd w:val="clear" w:color="auto" w:fill="FFFFFF"/>
        </w:rPr>
        <w:t>Avvio dell’applicazione</w:t>
      </w:r>
      <w:r w:rsidR="00CA6DFB" w:rsidRPr="000218FC">
        <w:rPr>
          <w:rFonts w:cstheme="minorHAnsi"/>
          <w:b/>
          <w:color w:val="1A1B1C"/>
          <w:sz w:val="32"/>
          <w:szCs w:val="32"/>
          <w:u w:val="single"/>
          <w:shd w:val="clear" w:color="auto" w:fill="FFFFFF"/>
        </w:rPr>
        <w:t>:</w:t>
      </w:r>
      <w:bookmarkEnd w:id="3"/>
    </w:p>
    <w:p w14:paraId="6CF37637" w14:textId="77777777" w:rsidR="00CA6DFB" w:rsidRDefault="00CA6DFB" w:rsidP="00EA7F45">
      <w:pPr>
        <w:jc w:val="both"/>
        <w:rPr>
          <w:rFonts w:cstheme="minorHAnsi"/>
          <w:i/>
          <w:color w:val="1A1B1C"/>
          <w:sz w:val="28"/>
          <w:szCs w:val="28"/>
          <w:shd w:val="clear" w:color="auto" w:fill="FFFFFF"/>
        </w:rPr>
      </w:pPr>
      <w:r>
        <w:rPr>
          <w:rFonts w:cstheme="minorHAnsi"/>
          <w:color w:val="1A1B1C"/>
          <w:sz w:val="28"/>
          <w:szCs w:val="28"/>
          <w:shd w:val="clear" w:color="auto" w:fill="FFFFFF"/>
        </w:rPr>
        <w:t xml:space="preserve">All’avvio dell’applicazione il sistema chiederà all’utente di accedere come manutentore o come fruitore. Sulla base di questa scelta si apriranno scenari d’azione differenti e competenti al ruolo scelto. Tali scenari sono elencati dopo l’illustrazione di un glossario utile alla comprensione del funzionamento di </w:t>
      </w:r>
      <w:proofErr w:type="spellStart"/>
      <w:r w:rsidRPr="00CA6DFB">
        <w:rPr>
          <w:rFonts w:cstheme="minorHAnsi"/>
          <w:i/>
          <w:color w:val="1A1B1C"/>
          <w:sz w:val="28"/>
          <w:szCs w:val="28"/>
          <w:shd w:val="clear" w:color="auto" w:fill="FFFFFF"/>
        </w:rPr>
        <w:t>Domotix</w:t>
      </w:r>
      <w:proofErr w:type="spellEnd"/>
      <w:r>
        <w:rPr>
          <w:rFonts w:cstheme="minorHAnsi"/>
          <w:i/>
          <w:color w:val="1A1B1C"/>
          <w:sz w:val="28"/>
          <w:szCs w:val="28"/>
          <w:shd w:val="clear" w:color="auto" w:fill="FFFFFF"/>
        </w:rPr>
        <w:t>.</w:t>
      </w:r>
    </w:p>
    <w:p w14:paraId="530B04E1" w14:textId="77777777" w:rsidR="00CA6DFB" w:rsidRPr="000218FC" w:rsidRDefault="00CA6DFB" w:rsidP="00EA7F45">
      <w:pPr>
        <w:jc w:val="both"/>
        <w:rPr>
          <w:rFonts w:cstheme="minorHAnsi"/>
          <w:b/>
          <w:color w:val="1A1B1C"/>
          <w:sz w:val="32"/>
          <w:szCs w:val="32"/>
          <w:u w:val="single"/>
          <w:shd w:val="clear" w:color="auto" w:fill="FFFFFF"/>
        </w:rPr>
      </w:pPr>
      <w:bookmarkStart w:id="4" w:name="glossario"/>
      <w:r w:rsidRPr="000218FC">
        <w:rPr>
          <w:rFonts w:cstheme="minorHAnsi"/>
          <w:b/>
          <w:color w:val="1A1B1C"/>
          <w:sz w:val="32"/>
          <w:szCs w:val="32"/>
          <w:u w:val="single"/>
          <w:shd w:val="clear" w:color="auto" w:fill="FFFFFF"/>
        </w:rPr>
        <w:t>Glossario:</w:t>
      </w:r>
    </w:p>
    <w:bookmarkEnd w:id="4"/>
    <w:p w14:paraId="68C710F7" w14:textId="77777777" w:rsidR="00CA6DFB" w:rsidRPr="000548FF" w:rsidRDefault="00CA6DFB" w:rsidP="00EA7F45">
      <w:pPr>
        <w:pStyle w:val="Paragrafoelenco"/>
        <w:numPr>
          <w:ilvl w:val="0"/>
          <w:numId w:val="5"/>
        </w:numPr>
        <w:jc w:val="both"/>
        <w:rPr>
          <w:rFonts w:cstheme="minorHAnsi"/>
          <w:color w:val="1A1B1C"/>
          <w:sz w:val="28"/>
          <w:szCs w:val="28"/>
          <w:shd w:val="clear" w:color="auto" w:fill="FFFFFF"/>
        </w:rPr>
      </w:pPr>
      <w:r>
        <w:rPr>
          <w:rFonts w:cstheme="minorHAnsi"/>
          <w:color w:val="1A1B1C"/>
          <w:sz w:val="28"/>
          <w:szCs w:val="28"/>
          <w:shd w:val="clear" w:color="auto" w:fill="FFFFFF"/>
        </w:rPr>
        <w:t xml:space="preserve">Sensore: </w:t>
      </w:r>
      <w:r w:rsidR="000548FF">
        <w:rPr>
          <w:rFonts w:cstheme="minorHAnsi"/>
          <w:color w:val="222222"/>
          <w:sz w:val="28"/>
          <w:szCs w:val="28"/>
          <w:shd w:val="clear" w:color="auto" w:fill="FFFFFF"/>
        </w:rPr>
        <w:t>d</w:t>
      </w:r>
      <w:r w:rsidR="000548FF" w:rsidRPr="000548FF">
        <w:rPr>
          <w:rFonts w:cstheme="minorHAnsi"/>
          <w:color w:val="222222"/>
          <w:sz w:val="28"/>
          <w:szCs w:val="28"/>
          <w:shd w:val="clear" w:color="auto" w:fill="FFFFFF"/>
        </w:rPr>
        <w:t>ispositivo meccanico, elettronico o chimico, che in apparecchiature o meccanismi rileva i valori di una grandezza fisica e ne trasmette le variazioni a un sistema di misurazione o di controllo.</w:t>
      </w:r>
    </w:p>
    <w:p w14:paraId="37E2BCC8" w14:textId="77777777" w:rsidR="000548FF" w:rsidRP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Attuatore: d</w:t>
      </w:r>
      <w:r w:rsidRPr="000548FF">
        <w:rPr>
          <w:rFonts w:cstheme="minorHAnsi"/>
          <w:color w:val="222222"/>
          <w:sz w:val="28"/>
          <w:szCs w:val="28"/>
          <w:shd w:val="clear" w:color="auto" w:fill="FFFFFF"/>
        </w:rPr>
        <w:t>ispositivo che consente di intervenire indirettamente sul funzionamen</w:t>
      </w:r>
      <w:r w:rsidR="00237BBB">
        <w:rPr>
          <w:rFonts w:cstheme="minorHAnsi"/>
          <w:color w:val="222222"/>
          <w:sz w:val="28"/>
          <w:szCs w:val="28"/>
          <w:shd w:val="clear" w:color="auto" w:fill="FFFFFF"/>
        </w:rPr>
        <w:t>to o sul controllo di meccanismi.</w:t>
      </w:r>
    </w:p>
    <w:p w14:paraId="10711176" w14:textId="77777777" w:rsid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Artefatto</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oggetto fisico di utilità per un’unità immobiliare a cui si possono collegare sensore ed attuatori</w:t>
      </w:r>
      <w:r w:rsidR="00237BBB">
        <w:rPr>
          <w:rFonts w:cstheme="minorHAnsi"/>
          <w:color w:val="1A1B1C"/>
          <w:sz w:val="28"/>
          <w:szCs w:val="28"/>
          <w:shd w:val="clear" w:color="auto" w:fill="FFFFFF"/>
        </w:rPr>
        <w:t>.</w:t>
      </w:r>
    </w:p>
    <w:p w14:paraId="5CB7964F" w14:textId="77777777" w:rsidR="000548FF"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lastRenderedPageBreak/>
        <w:t>Regola</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legge vigente all’interno di un’unità e composta da un antecedente e un conseguente. Tale legge è tale per cui all’avverarsi dell’antecedente viene eseguito e/o messo in programmazione </w:t>
      </w:r>
      <w:r w:rsidR="00237BBB">
        <w:rPr>
          <w:rFonts w:cstheme="minorHAnsi"/>
          <w:color w:val="1A1B1C"/>
          <w:sz w:val="28"/>
          <w:szCs w:val="28"/>
          <w:shd w:val="clear" w:color="auto" w:fill="FFFFFF"/>
        </w:rPr>
        <w:t>tutto o parte del conseguente.</w:t>
      </w:r>
    </w:p>
    <w:p w14:paraId="0A0E489E" w14:textId="77777777" w:rsidR="00237BBB" w:rsidRDefault="000548FF"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Antecedente</w:t>
      </w:r>
      <w:r w:rsidRPr="000548FF">
        <w:rPr>
          <w:rFonts w:cstheme="minorHAnsi"/>
          <w:color w:val="1A1B1C"/>
          <w:sz w:val="28"/>
          <w:szCs w:val="28"/>
          <w:shd w:val="clear" w:color="auto" w:fill="FFFFFF"/>
        </w:rPr>
        <w:t>:</w:t>
      </w:r>
      <w:r>
        <w:rPr>
          <w:rFonts w:cstheme="minorHAnsi"/>
          <w:color w:val="1A1B1C"/>
          <w:sz w:val="28"/>
          <w:szCs w:val="28"/>
          <w:shd w:val="clear" w:color="auto" w:fill="FFFFFF"/>
        </w:rPr>
        <w:t xml:space="preserve"> insieme di condizioni concatenate da operatori logici</w:t>
      </w:r>
      <w:r w:rsidR="00237BBB">
        <w:rPr>
          <w:rFonts w:cstheme="minorHAnsi"/>
          <w:color w:val="1A1B1C"/>
          <w:sz w:val="28"/>
          <w:szCs w:val="28"/>
          <w:shd w:val="clear" w:color="auto" w:fill="FFFFFF"/>
        </w:rPr>
        <w:t xml:space="preserve"> in cui figuravano variabili sensoriali, costante numeriche e non che vengono confrontate.</w:t>
      </w:r>
    </w:p>
    <w:p w14:paraId="610488CC"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Conseguente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insieme di azioni che vengono eseguite all’avverarsi dell’antecedente oppure che vengono programmate per essere eseguite ad un certo orario</w:t>
      </w:r>
    </w:p>
    <w:p w14:paraId="0600EB2E"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Azione programmata</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particolare azione del conseguente che viene programmata per essere eseguita ad un certo orario detto </w:t>
      </w:r>
      <w:r w:rsidRPr="00237BBB">
        <w:rPr>
          <w:rFonts w:cstheme="minorHAnsi"/>
          <w:i/>
          <w:color w:val="1A1B1C"/>
          <w:sz w:val="28"/>
          <w:szCs w:val="28"/>
          <w:shd w:val="clear" w:color="auto" w:fill="FFFFFF"/>
        </w:rPr>
        <w:t>start</w:t>
      </w:r>
      <w:r>
        <w:rPr>
          <w:rFonts w:cstheme="minorHAnsi"/>
          <w:i/>
          <w:color w:val="1A1B1C"/>
          <w:sz w:val="28"/>
          <w:szCs w:val="28"/>
          <w:shd w:val="clear" w:color="auto" w:fill="FFFFFF"/>
        </w:rPr>
        <w:t xml:space="preserve"> </w:t>
      </w:r>
      <w:r>
        <w:rPr>
          <w:rFonts w:cstheme="minorHAnsi"/>
          <w:color w:val="1A1B1C"/>
          <w:sz w:val="28"/>
          <w:szCs w:val="28"/>
          <w:shd w:val="clear" w:color="auto" w:fill="FFFFFF"/>
        </w:rPr>
        <w:t>nel momento in cui l’antecedente si rivela essere vero</w:t>
      </w:r>
    </w:p>
    <w:p w14:paraId="6C4AFADB" w14:textId="77777777" w:rsidR="00237BBB" w:rsidRDefault="00237BBB" w:rsidP="00EA7F45">
      <w:pPr>
        <w:pStyle w:val="Paragrafoelenco"/>
        <w:numPr>
          <w:ilvl w:val="0"/>
          <w:numId w:val="5"/>
        </w:numPr>
        <w:jc w:val="both"/>
        <w:rPr>
          <w:rFonts w:cstheme="minorHAnsi"/>
          <w:color w:val="1A1B1C"/>
          <w:sz w:val="28"/>
          <w:szCs w:val="28"/>
          <w:shd w:val="clear" w:color="auto" w:fill="FFFFFF"/>
        </w:rPr>
      </w:pPr>
      <w:r>
        <w:rPr>
          <w:rFonts w:cstheme="minorHAnsi"/>
          <w:color w:val="222222"/>
          <w:sz w:val="28"/>
          <w:szCs w:val="28"/>
          <w:shd w:val="clear" w:color="auto" w:fill="FFFFFF"/>
        </w:rPr>
        <w:t>Variabile Sensoriale</w:t>
      </w:r>
      <w:r w:rsidRPr="00237BBB">
        <w:rPr>
          <w:rFonts w:cstheme="minorHAnsi"/>
          <w:color w:val="1A1B1C"/>
          <w:sz w:val="28"/>
          <w:szCs w:val="28"/>
          <w:shd w:val="clear" w:color="auto" w:fill="FFFFFF"/>
        </w:rPr>
        <w:t>:</w:t>
      </w:r>
      <w:r>
        <w:rPr>
          <w:rFonts w:cstheme="minorHAnsi"/>
          <w:color w:val="1A1B1C"/>
          <w:sz w:val="28"/>
          <w:szCs w:val="28"/>
          <w:shd w:val="clear" w:color="auto" w:fill="FFFFFF"/>
        </w:rPr>
        <w:t xml:space="preserve"> singola informazione rilevata da uno specifico sensore</w:t>
      </w:r>
    </w:p>
    <w:p w14:paraId="138697C7" w14:textId="77777777" w:rsidR="00237BBB" w:rsidRDefault="00237BBB" w:rsidP="00EA7F45">
      <w:pPr>
        <w:jc w:val="both"/>
        <w:rPr>
          <w:rFonts w:cstheme="minorHAnsi"/>
          <w:color w:val="1A1B1C"/>
          <w:sz w:val="28"/>
          <w:szCs w:val="28"/>
          <w:shd w:val="clear" w:color="auto" w:fill="FFFFFF"/>
        </w:rPr>
      </w:pPr>
    </w:p>
    <w:p w14:paraId="2D795648" w14:textId="77777777" w:rsidR="00237BBB" w:rsidRPr="000218FC" w:rsidRDefault="00237BBB" w:rsidP="00EA7F45">
      <w:pPr>
        <w:jc w:val="both"/>
        <w:rPr>
          <w:rFonts w:cstheme="minorHAnsi"/>
          <w:b/>
          <w:color w:val="1A1B1C"/>
          <w:sz w:val="32"/>
          <w:szCs w:val="32"/>
          <w:u w:val="single"/>
          <w:shd w:val="clear" w:color="auto" w:fill="FFFFFF"/>
        </w:rPr>
      </w:pPr>
      <w:bookmarkStart w:id="5" w:name="scenariAzioneM"/>
      <w:r w:rsidRPr="000218FC">
        <w:rPr>
          <w:rFonts w:cstheme="minorHAnsi"/>
          <w:b/>
          <w:color w:val="1A1B1C"/>
          <w:sz w:val="32"/>
          <w:szCs w:val="32"/>
          <w:u w:val="single"/>
          <w:shd w:val="clear" w:color="auto" w:fill="FFFFFF"/>
        </w:rPr>
        <w:t>Scenari d’azione del manutentore</w:t>
      </w:r>
      <w:bookmarkEnd w:id="5"/>
      <w:r w:rsidRPr="000218FC">
        <w:rPr>
          <w:rFonts w:cstheme="minorHAnsi"/>
          <w:b/>
          <w:color w:val="1A1B1C"/>
          <w:sz w:val="32"/>
          <w:szCs w:val="32"/>
          <w:u w:val="single"/>
          <w:shd w:val="clear" w:color="auto" w:fill="FFFFFF"/>
        </w:rPr>
        <w:t>:</w:t>
      </w:r>
    </w:p>
    <w:p w14:paraId="0574902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 Aggiunta di una categoria di sensori</w:t>
      </w:r>
    </w:p>
    <w:p w14:paraId="34D31357"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 Aggiunta di una categoria di attuatori</w:t>
      </w:r>
    </w:p>
    <w:p w14:paraId="3E7601B4"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3. Rimozione di una categoria di sensori</w:t>
      </w:r>
    </w:p>
    <w:p w14:paraId="61FF21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4. Rimozione di una categoria di attuatori</w:t>
      </w:r>
    </w:p>
    <w:p w14:paraId="52723B8B"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5. Aggiunta di un sensore ad una stanza</w:t>
      </w:r>
    </w:p>
    <w:p w14:paraId="7592BAF5"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6. Rimozione di un sensore ad una stanza</w:t>
      </w:r>
    </w:p>
    <w:p w14:paraId="31B65140"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7. Aggiunta di un attuatore ad una stanza</w:t>
      </w:r>
    </w:p>
    <w:p w14:paraId="2E7A5EB4"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8. Rimozione di un attuatore ad una stanza</w:t>
      </w:r>
    </w:p>
    <w:p w14:paraId="4368580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9. Aggiunta di un artefatto ad una stanza</w:t>
      </w:r>
    </w:p>
    <w:p w14:paraId="7E4A652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10. Rimozione di un artefatto da una stanza</w:t>
      </w:r>
    </w:p>
    <w:p w14:paraId="308BAE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11. Aggiunta di una stanza ad un’unità immobiliare</w:t>
      </w:r>
    </w:p>
    <w:p w14:paraId="6357E691"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12. Rimozione di una stanza ad un’unità immobiliare</w:t>
      </w:r>
    </w:p>
    <w:p w14:paraId="518F0453"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13. Aggiunta di un’unità immobiliare</w:t>
      </w:r>
    </w:p>
    <w:p w14:paraId="0FD65B65"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14. Rimozione di un’unità immobiliare</w:t>
      </w:r>
    </w:p>
    <w:p w14:paraId="652E98ED"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15. Importazione Categorie di Attuatori</w:t>
      </w:r>
    </w:p>
    <w:p w14:paraId="3CFCC0C1"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16. Importazione Categoria di Sensori</w:t>
      </w:r>
    </w:p>
    <w:p w14:paraId="1DD46C98"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17. Importazione di Unità Immobiliari</w:t>
      </w:r>
    </w:p>
    <w:p w14:paraId="7627DF4A"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18. Visualizzazione delle categorie di attuatori</w:t>
      </w:r>
    </w:p>
    <w:p w14:paraId="408B7232"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19. Visualizzazione delle categorie di sensori</w:t>
      </w:r>
    </w:p>
    <w:p w14:paraId="266F5CA6"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20. Visualizzazione della descrizione di un’unità immobiliare</w:t>
      </w:r>
    </w:p>
    <w:p w14:paraId="53B6ABC9"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21. Visualizzazione della descrizione di una stanza</w:t>
      </w:r>
    </w:p>
    <w:p w14:paraId="492BFDEF" w14:textId="77777777" w:rsidR="007647D8" w:rsidRDefault="003940D7"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22. Visualizzazione della descrizione di un artefatto</w:t>
      </w:r>
    </w:p>
    <w:p w14:paraId="7CF04153"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lastRenderedPageBreak/>
        <w:t>23. Aggiunta di un sensore ad un artefatto</w:t>
      </w:r>
    </w:p>
    <w:p w14:paraId="1270B1C4"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24. Rimozione di un sensore da un artefatto</w:t>
      </w:r>
    </w:p>
    <w:p w14:paraId="23E77D46" w14:textId="77777777" w:rsidR="007647D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25. Aggiunta di un attuatore da un artefatto</w:t>
      </w:r>
    </w:p>
    <w:p w14:paraId="435250D2" w14:textId="58A6271D" w:rsidR="003E1248" w:rsidRDefault="003E1248"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26. Rimozione di un attuatore da un artefatto</w:t>
      </w:r>
    </w:p>
    <w:p w14:paraId="79376431" w14:textId="77777777" w:rsidR="007647D8" w:rsidRDefault="007647D8" w:rsidP="007647D8">
      <w:pPr>
        <w:spacing w:after="0" w:line="240" w:lineRule="auto"/>
        <w:rPr>
          <w:rFonts w:cstheme="minorHAnsi"/>
          <w:color w:val="1A1B1C"/>
          <w:sz w:val="28"/>
          <w:szCs w:val="28"/>
          <w:shd w:val="clear" w:color="auto" w:fill="FFFFFF"/>
        </w:rPr>
      </w:pPr>
    </w:p>
    <w:p w14:paraId="4E9E926D" w14:textId="2D69892B" w:rsidR="00650E32" w:rsidRDefault="00650E3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1E5269">
        <w:rPr>
          <w:rFonts w:cstheme="minorHAnsi"/>
          <w:color w:val="1A1B1C"/>
          <w:sz w:val="28"/>
          <w:szCs w:val="28"/>
          <w:u w:val="single"/>
          <w:shd w:val="clear" w:color="auto" w:fill="FFFFFF"/>
        </w:rPr>
        <w:t>Aggiunta di una categoria di sensori</w:t>
      </w:r>
      <w:r w:rsidR="007E70B5">
        <w:rPr>
          <w:rFonts w:cstheme="minorHAnsi"/>
          <w:color w:val="1A1B1C"/>
          <w:sz w:val="28"/>
          <w:szCs w:val="28"/>
          <w:shd w:val="clear" w:color="auto" w:fill="FFFFFF"/>
        </w:rPr>
        <w:t xml:space="preserve">: </w:t>
      </w:r>
      <w:r w:rsidR="00424D2C">
        <w:rPr>
          <w:rFonts w:cstheme="minorHAnsi"/>
          <w:color w:val="1A1B1C"/>
          <w:sz w:val="28"/>
          <w:szCs w:val="28"/>
          <w:shd w:val="clear" w:color="auto" w:fill="FFFFFF"/>
        </w:rPr>
        <w:t>digita</w:t>
      </w:r>
      <w:r w:rsidR="00CD2E29">
        <w:rPr>
          <w:rFonts w:cstheme="minorHAnsi"/>
          <w:color w:val="1A1B1C"/>
          <w:sz w:val="28"/>
          <w:szCs w:val="28"/>
          <w:shd w:val="clear" w:color="auto" w:fill="FFFFFF"/>
        </w:rPr>
        <w:t>ndo</w:t>
      </w:r>
      <w:r w:rsidR="001F65E4">
        <w:rPr>
          <w:rFonts w:cstheme="minorHAnsi"/>
          <w:color w:val="1A1B1C"/>
          <w:sz w:val="28"/>
          <w:szCs w:val="28"/>
          <w:shd w:val="clear" w:color="auto" w:fill="FFFFFF"/>
        </w:rPr>
        <w:t xml:space="preserve"> 1, si apre il menù delle categorie dei dispositivi</w:t>
      </w:r>
      <w:r w:rsidR="00DF4523">
        <w:rPr>
          <w:rFonts w:cstheme="minorHAnsi"/>
          <w:color w:val="1A1B1C"/>
          <w:sz w:val="28"/>
          <w:szCs w:val="28"/>
          <w:shd w:val="clear" w:color="auto" w:fill="FFFFFF"/>
        </w:rPr>
        <w:t>; schiacciando nuovamente 1, si apre il menù delle categorie di sensori</w:t>
      </w:r>
      <w:r w:rsidR="003236F6">
        <w:rPr>
          <w:rFonts w:cstheme="minorHAnsi"/>
          <w:color w:val="1A1B1C"/>
          <w:sz w:val="28"/>
          <w:szCs w:val="28"/>
          <w:shd w:val="clear" w:color="auto" w:fill="FFFFFF"/>
        </w:rPr>
        <w:t>; p</w:t>
      </w:r>
      <w:r w:rsidR="00DF4523">
        <w:rPr>
          <w:rFonts w:cstheme="minorHAnsi"/>
          <w:color w:val="1A1B1C"/>
          <w:sz w:val="28"/>
          <w:szCs w:val="28"/>
          <w:shd w:val="clear" w:color="auto" w:fill="FFFFFF"/>
        </w:rPr>
        <w:t>remendo una terza volta 1</w:t>
      </w:r>
      <w:r w:rsidR="00424D2C">
        <w:rPr>
          <w:rFonts w:cstheme="minorHAnsi"/>
          <w:color w:val="1A1B1C"/>
          <w:sz w:val="28"/>
          <w:szCs w:val="28"/>
          <w:shd w:val="clear" w:color="auto" w:fill="FFFFFF"/>
        </w:rPr>
        <w:t>, si avvia l</w:t>
      </w:r>
      <w:r w:rsidR="0024046A">
        <w:rPr>
          <w:rFonts w:cstheme="minorHAnsi"/>
          <w:color w:val="1A1B1C"/>
          <w:sz w:val="28"/>
          <w:szCs w:val="28"/>
          <w:shd w:val="clear" w:color="auto" w:fill="FFFFFF"/>
        </w:rPr>
        <w:t>a procedura per l’inserimento d</w:t>
      </w:r>
      <w:r w:rsidR="00424D2C">
        <w:rPr>
          <w:rFonts w:cstheme="minorHAnsi"/>
          <w:color w:val="1A1B1C"/>
          <w:sz w:val="28"/>
          <w:szCs w:val="28"/>
          <w:shd w:val="clear" w:color="auto" w:fill="FFFFFF"/>
        </w:rPr>
        <w:t xml:space="preserve">i una nuova categoria di sensori. Viene richiesto al manutentore </w:t>
      </w:r>
      <w:r w:rsidR="0062737E">
        <w:rPr>
          <w:rFonts w:cstheme="minorHAnsi"/>
          <w:color w:val="1A1B1C"/>
          <w:sz w:val="28"/>
          <w:szCs w:val="28"/>
          <w:shd w:val="clear" w:color="auto" w:fill="FFFFFF"/>
        </w:rPr>
        <w:t>il nome della nuova categoria, un testo libero di descrizione</w:t>
      </w:r>
      <w:r w:rsidR="0024046A">
        <w:rPr>
          <w:rFonts w:cstheme="minorHAnsi"/>
          <w:color w:val="1A1B1C"/>
          <w:sz w:val="28"/>
          <w:szCs w:val="28"/>
          <w:shd w:val="clear" w:color="auto" w:fill="FFFFFF"/>
        </w:rPr>
        <w:t xml:space="preserve"> &lt;</w:t>
      </w:r>
      <w:hyperlink w:anchor="erroreNome" w:history="1">
        <w:r w:rsidR="0024046A" w:rsidRPr="0024046A">
          <w:rPr>
            <w:rStyle w:val="Collegamentoipertestuale"/>
            <w:rFonts w:cstheme="minorHAnsi"/>
            <w:sz w:val="28"/>
            <w:szCs w:val="28"/>
            <w:shd w:val="clear" w:color="auto" w:fill="FFFFFF"/>
          </w:rPr>
          <w:t>Errore Inserimento Categoria</w:t>
        </w:r>
      </w:hyperlink>
      <w:r w:rsidR="0024046A">
        <w:rPr>
          <w:rFonts w:cstheme="minorHAnsi"/>
          <w:color w:val="1A1B1C"/>
          <w:sz w:val="28"/>
          <w:szCs w:val="28"/>
          <w:shd w:val="clear" w:color="auto" w:fill="FFFFFF"/>
        </w:rPr>
        <w:t>&gt;</w:t>
      </w:r>
      <w:r w:rsidR="00260353">
        <w:rPr>
          <w:rFonts w:cstheme="minorHAnsi"/>
          <w:color w:val="1A1B1C"/>
          <w:sz w:val="28"/>
          <w:szCs w:val="28"/>
          <w:shd w:val="clear" w:color="auto" w:fill="FFFFFF"/>
        </w:rPr>
        <w:t>, un elenco di lunghezza variabile di informazioni rilevabili dal sensore</w:t>
      </w:r>
      <w:r w:rsidR="00ED3D4F">
        <w:rPr>
          <w:rFonts w:cstheme="minorHAnsi"/>
          <w:color w:val="1A1B1C"/>
          <w:sz w:val="28"/>
          <w:szCs w:val="28"/>
          <w:shd w:val="clear" w:color="auto" w:fill="FFFFFF"/>
        </w:rPr>
        <w:t xml:space="preserve"> e relativa natura (numerica o meno)</w:t>
      </w:r>
      <w:r w:rsidR="0024046A">
        <w:rPr>
          <w:rFonts w:cstheme="minorHAnsi"/>
          <w:color w:val="1A1B1C"/>
          <w:sz w:val="28"/>
          <w:szCs w:val="28"/>
          <w:shd w:val="clear" w:color="auto" w:fill="FFFFFF"/>
        </w:rPr>
        <w:t xml:space="preserve"> &lt;</w:t>
      </w:r>
      <w:hyperlink w:anchor="erroreNumeroMinimo" w:history="1">
        <w:r w:rsidR="0024046A" w:rsidRPr="0024046A">
          <w:rPr>
            <w:rStyle w:val="Collegamentoipertestuale"/>
            <w:rFonts w:cstheme="minorHAnsi"/>
            <w:sz w:val="28"/>
            <w:szCs w:val="28"/>
            <w:shd w:val="clear" w:color="auto" w:fill="FFFFFF"/>
          </w:rPr>
          <w:t>Errore</w:t>
        </w:r>
        <w:r w:rsidR="0024046A">
          <w:rPr>
            <w:rStyle w:val="Collegamentoipertestuale"/>
            <w:rFonts w:cstheme="minorHAnsi"/>
            <w:sz w:val="28"/>
            <w:szCs w:val="28"/>
            <w:shd w:val="clear" w:color="auto" w:fill="FFFFFF"/>
          </w:rPr>
          <w:t xml:space="preserve"> Numero</w:t>
        </w:r>
        <w:r w:rsidR="0024046A" w:rsidRPr="0024046A">
          <w:rPr>
            <w:rStyle w:val="Collegamentoipertestuale"/>
            <w:rFonts w:cstheme="minorHAnsi"/>
            <w:sz w:val="28"/>
            <w:szCs w:val="28"/>
            <w:shd w:val="clear" w:color="auto" w:fill="FFFFFF"/>
          </w:rPr>
          <w:t xml:space="preserve"> Informazione Rilevabili</w:t>
        </w:r>
      </w:hyperlink>
      <w:r w:rsidR="0024046A">
        <w:rPr>
          <w:rFonts w:cstheme="minorHAnsi"/>
          <w:color w:val="1A1B1C"/>
          <w:sz w:val="28"/>
          <w:szCs w:val="28"/>
          <w:shd w:val="clear" w:color="auto" w:fill="FFFFFF"/>
        </w:rPr>
        <w:t xml:space="preserve">, </w:t>
      </w:r>
      <w:hyperlink w:anchor="erroreSiNo" w:history="1">
        <w:r w:rsidR="0024046A" w:rsidRPr="0024046A">
          <w:rPr>
            <w:rStyle w:val="Collegamentoipertestuale"/>
            <w:rFonts w:cstheme="minorHAnsi"/>
            <w:sz w:val="28"/>
            <w:szCs w:val="28"/>
            <w:shd w:val="clear" w:color="auto" w:fill="FFFFFF"/>
          </w:rPr>
          <w:t>Errore Si o No</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Informazioni Rilevabili</w:t>
        </w:r>
      </w:hyperlink>
      <w:hyperlink w:anchor="erroreNonNumerico" w:history="1"/>
      <w:r w:rsidR="0024046A">
        <w:rPr>
          <w:rFonts w:cstheme="minorHAnsi"/>
          <w:color w:val="1A1B1C"/>
          <w:sz w:val="28"/>
          <w:szCs w:val="28"/>
          <w:shd w:val="clear" w:color="auto" w:fill="FFFFFF"/>
        </w:rPr>
        <w:t>&gt;</w:t>
      </w:r>
    </w:p>
    <w:p w14:paraId="51583045" w14:textId="3C677CC1" w:rsidR="00FF6127" w:rsidRDefault="00FF6127" w:rsidP="00EA7F45">
      <w:pPr>
        <w:jc w:val="both"/>
        <w:rPr>
          <w:rFonts w:cstheme="minorHAnsi"/>
          <w:color w:val="1A1B1C"/>
          <w:sz w:val="28"/>
          <w:szCs w:val="28"/>
          <w:shd w:val="clear" w:color="auto" w:fill="FFFFFF"/>
        </w:rPr>
      </w:pPr>
      <w:r>
        <w:rPr>
          <w:rFonts w:cstheme="minorHAnsi"/>
          <w:color w:val="1A1B1C"/>
          <w:sz w:val="28"/>
          <w:szCs w:val="28"/>
          <w:shd w:val="clear" w:color="auto" w:fill="FFFFFF"/>
        </w:rPr>
        <w:t>2</w:t>
      </w:r>
      <w:r w:rsidRPr="001E5269">
        <w:rPr>
          <w:rFonts w:cstheme="minorHAnsi"/>
          <w:color w:val="1A1B1C"/>
          <w:sz w:val="28"/>
          <w:szCs w:val="28"/>
          <w:u w:val="single"/>
          <w:shd w:val="clear" w:color="auto" w:fill="FFFFFF"/>
        </w:rPr>
        <w:t>. Aggiunta di una categoria di attuatori</w:t>
      </w:r>
      <w:r>
        <w:rPr>
          <w:rFonts w:cstheme="minorHAnsi"/>
          <w:color w:val="1A1B1C"/>
          <w:sz w:val="28"/>
          <w:szCs w:val="28"/>
          <w:shd w:val="clear" w:color="auto" w:fill="FFFFFF"/>
        </w:rPr>
        <w:t xml:space="preserve">: </w:t>
      </w:r>
      <w:r w:rsidR="00822EDB">
        <w:rPr>
          <w:rFonts w:cstheme="minorHAnsi"/>
          <w:color w:val="1A1B1C"/>
          <w:sz w:val="28"/>
          <w:szCs w:val="28"/>
          <w:shd w:val="clear" w:color="auto" w:fill="FFFFFF"/>
        </w:rPr>
        <w:t>digitando 1, si apre il menù delle categorie dei dispositivi; schiacciando 2, si apre il menù delle categorie di attuatori</w:t>
      </w:r>
      <w:r w:rsidR="003236F6">
        <w:rPr>
          <w:rFonts w:cstheme="minorHAnsi"/>
          <w:color w:val="1A1B1C"/>
          <w:sz w:val="28"/>
          <w:szCs w:val="28"/>
          <w:shd w:val="clear" w:color="auto" w:fill="FFFFFF"/>
        </w:rPr>
        <w:t>; p</w:t>
      </w:r>
      <w:r w:rsidR="0074116C">
        <w:rPr>
          <w:rFonts w:cstheme="minorHAnsi"/>
          <w:color w:val="1A1B1C"/>
          <w:sz w:val="28"/>
          <w:szCs w:val="28"/>
          <w:shd w:val="clear" w:color="auto" w:fill="FFFFFF"/>
        </w:rPr>
        <w:t>remendo 1, si avvia la procedura di inserimento della nuova categoria di attuatori.</w:t>
      </w:r>
      <w:r w:rsidR="003236F6">
        <w:rPr>
          <w:rFonts w:cstheme="minorHAnsi"/>
          <w:color w:val="1A1B1C"/>
          <w:sz w:val="28"/>
          <w:szCs w:val="28"/>
          <w:shd w:val="clear" w:color="auto" w:fill="FFFFFF"/>
        </w:rPr>
        <w:t xml:space="preserve"> Viene chiesto al manutentore un nome, un testo libero di descrizione </w:t>
      </w:r>
      <w:r w:rsidR="0024046A">
        <w:rPr>
          <w:rFonts w:cstheme="minorHAnsi"/>
          <w:color w:val="1A1B1C"/>
          <w:sz w:val="28"/>
          <w:szCs w:val="28"/>
          <w:shd w:val="clear" w:color="auto" w:fill="FFFFFF"/>
        </w:rPr>
        <w:t>&lt;</w:t>
      </w:r>
      <w:hyperlink w:anchor="erroreNome" w:history="1">
        <w:r w:rsidR="0024046A" w:rsidRPr="0024046A">
          <w:rPr>
            <w:rStyle w:val="Collegamentoipertestuale"/>
            <w:rFonts w:cstheme="minorHAnsi"/>
            <w:sz w:val="28"/>
            <w:szCs w:val="28"/>
            <w:shd w:val="clear" w:color="auto" w:fill="FFFFFF"/>
          </w:rPr>
          <w:t>Errore Inserimento Categoria</w:t>
        </w:r>
      </w:hyperlink>
      <w:r w:rsidR="0024046A">
        <w:rPr>
          <w:rFonts w:cstheme="minorHAnsi"/>
          <w:color w:val="1A1B1C"/>
          <w:sz w:val="28"/>
          <w:szCs w:val="28"/>
          <w:shd w:val="clear" w:color="auto" w:fill="FFFFFF"/>
        </w:rPr>
        <w:t>&gt;</w:t>
      </w:r>
      <w:r w:rsidR="003236F6">
        <w:rPr>
          <w:rFonts w:cstheme="minorHAnsi"/>
          <w:color w:val="1A1B1C"/>
          <w:sz w:val="28"/>
          <w:szCs w:val="28"/>
          <w:shd w:val="clear" w:color="auto" w:fill="FFFFFF"/>
        </w:rPr>
        <w:t>, un elenco di lunghezza variabile</w:t>
      </w:r>
      <w:r w:rsidR="0024046A">
        <w:rPr>
          <w:rFonts w:cstheme="minorHAnsi"/>
          <w:color w:val="1A1B1C"/>
          <w:sz w:val="28"/>
          <w:szCs w:val="28"/>
          <w:shd w:val="clear" w:color="auto" w:fill="FFFFFF"/>
        </w:rPr>
        <w:t xml:space="preserve"> di modalità operative &lt;</w:t>
      </w:r>
      <w:hyperlink w:anchor="erroreNumeroMinimo" w:history="1">
        <w:r w:rsidR="0024046A" w:rsidRPr="0024046A">
          <w:rPr>
            <w:rStyle w:val="Collegamentoipertestuale"/>
            <w:rFonts w:cstheme="minorHAnsi"/>
            <w:sz w:val="28"/>
            <w:szCs w:val="28"/>
            <w:shd w:val="clear" w:color="auto" w:fill="FFFFFF"/>
          </w:rPr>
          <w:t>Errore</w:t>
        </w:r>
        <w:r w:rsidR="0024046A">
          <w:rPr>
            <w:rStyle w:val="Collegamentoipertestuale"/>
            <w:rFonts w:cstheme="minorHAnsi"/>
            <w:sz w:val="28"/>
            <w:szCs w:val="28"/>
            <w:shd w:val="clear" w:color="auto" w:fill="FFFFFF"/>
          </w:rPr>
          <w:t xml:space="preserve"> Numero</w:t>
        </w:r>
        <w:r w:rsidR="0024046A" w:rsidRPr="0024046A">
          <w:rPr>
            <w:rStyle w:val="Collegamentoipertestuale"/>
            <w:rFonts w:cstheme="minorHAnsi"/>
            <w:sz w:val="28"/>
            <w:szCs w:val="28"/>
            <w:shd w:val="clear" w:color="auto" w:fill="FFFFFF"/>
          </w:rPr>
          <w:t xml:space="preserve"> Modalità Operative</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Modalità Operative</w:t>
        </w:r>
      </w:hyperlink>
      <w:r w:rsidR="0024046A">
        <w:rPr>
          <w:rFonts w:cstheme="minorHAnsi"/>
          <w:color w:val="1A1B1C"/>
          <w:sz w:val="28"/>
          <w:szCs w:val="28"/>
          <w:shd w:val="clear" w:color="auto" w:fill="FFFFFF"/>
        </w:rPr>
        <w:t>&gt;</w:t>
      </w:r>
      <w:r w:rsidR="001756B6">
        <w:rPr>
          <w:rFonts w:cstheme="minorHAnsi"/>
          <w:color w:val="1A1B1C"/>
          <w:sz w:val="28"/>
          <w:szCs w:val="28"/>
          <w:shd w:val="clear" w:color="auto" w:fill="FFFFFF"/>
        </w:rPr>
        <w:t xml:space="preserve"> con relativa natura (parame</w:t>
      </w:r>
      <w:r w:rsidR="00DC140A">
        <w:rPr>
          <w:rFonts w:cstheme="minorHAnsi"/>
          <w:color w:val="1A1B1C"/>
          <w:sz w:val="28"/>
          <w:szCs w:val="28"/>
          <w:shd w:val="clear" w:color="auto" w:fill="FFFFFF"/>
        </w:rPr>
        <w:t>trica o meno) e, in caso affermativo, l’elenco dei parametri</w:t>
      </w:r>
      <w:r w:rsidR="0024046A">
        <w:rPr>
          <w:rFonts w:cstheme="minorHAnsi"/>
          <w:color w:val="1A1B1C"/>
          <w:sz w:val="28"/>
          <w:szCs w:val="28"/>
          <w:shd w:val="clear" w:color="auto" w:fill="FFFFFF"/>
        </w:rPr>
        <w:t xml:space="preserve"> &lt;</w:t>
      </w:r>
      <w:hyperlink w:anchor="erroreSiNo" w:history="1">
        <w:r w:rsidR="0024046A" w:rsidRPr="0024046A">
          <w:rPr>
            <w:rStyle w:val="Collegamentoipertestuale"/>
            <w:rFonts w:cstheme="minorHAnsi"/>
            <w:sz w:val="28"/>
            <w:szCs w:val="28"/>
            <w:shd w:val="clear" w:color="auto" w:fill="FFFFFF"/>
          </w:rPr>
          <w:t>Errore Si o No</w:t>
        </w:r>
      </w:hyperlink>
      <w:r w:rsidR="0024046A">
        <w:rPr>
          <w:rFonts w:cstheme="minorHAnsi"/>
          <w:color w:val="1A1B1C"/>
          <w:sz w:val="28"/>
          <w:szCs w:val="28"/>
          <w:shd w:val="clear" w:color="auto" w:fill="FFFFFF"/>
        </w:rPr>
        <w:t xml:space="preserve">, </w:t>
      </w:r>
      <w:hyperlink w:anchor="erroreNome" w:history="1">
        <w:r w:rsidR="0024046A" w:rsidRPr="0024046A">
          <w:rPr>
            <w:rStyle w:val="Collegamentoipertestuale"/>
            <w:rFonts w:cstheme="minorHAnsi"/>
            <w:sz w:val="28"/>
            <w:szCs w:val="28"/>
            <w:shd w:val="clear" w:color="auto" w:fill="FFFFFF"/>
          </w:rPr>
          <w:t>Errore Nome Parametri</w:t>
        </w:r>
      </w:hyperlink>
      <w:r w:rsidR="0024046A">
        <w:rPr>
          <w:rFonts w:cstheme="minorHAnsi"/>
          <w:color w:val="1A1B1C"/>
          <w:sz w:val="28"/>
          <w:szCs w:val="28"/>
          <w:shd w:val="clear" w:color="auto" w:fill="FFFFFF"/>
        </w:rPr>
        <w:t xml:space="preserve">, </w:t>
      </w:r>
      <w:hyperlink w:anchor="erroreNumeroMinimo" w:history="1">
        <w:r w:rsidR="0024046A" w:rsidRPr="0024046A">
          <w:rPr>
            <w:rStyle w:val="Collegamentoipertestuale"/>
            <w:rFonts w:cstheme="minorHAnsi"/>
            <w:sz w:val="28"/>
            <w:szCs w:val="28"/>
            <w:shd w:val="clear" w:color="auto" w:fill="FFFFFF"/>
          </w:rPr>
          <w:t>Errore Numero Parametri</w:t>
        </w:r>
      </w:hyperlink>
      <w:r w:rsidR="0024046A">
        <w:rPr>
          <w:rFonts w:cstheme="minorHAnsi"/>
          <w:color w:val="1A1B1C"/>
          <w:sz w:val="28"/>
          <w:szCs w:val="28"/>
          <w:shd w:val="clear" w:color="auto" w:fill="FFFFFF"/>
        </w:rPr>
        <w:t>&gt;</w:t>
      </w:r>
      <w:r w:rsidR="002947A3">
        <w:rPr>
          <w:rFonts w:cstheme="minorHAnsi"/>
          <w:color w:val="1A1B1C"/>
          <w:sz w:val="28"/>
          <w:szCs w:val="28"/>
          <w:shd w:val="clear" w:color="auto" w:fill="FFFFFF"/>
        </w:rPr>
        <w:t>.</w:t>
      </w:r>
    </w:p>
    <w:p w14:paraId="54D44281" w14:textId="23B57DD1" w:rsidR="00B64FE1" w:rsidRDefault="00B64FE1" w:rsidP="00EA7F45">
      <w:pPr>
        <w:jc w:val="both"/>
        <w:rPr>
          <w:rFonts w:cstheme="minorHAnsi"/>
          <w:color w:val="1A1B1C"/>
          <w:sz w:val="28"/>
          <w:szCs w:val="28"/>
          <w:shd w:val="clear" w:color="auto" w:fill="FFFFFF"/>
        </w:rPr>
      </w:pPr>
      <w:r>
        <w:rPr>
          <w:rFonts w:cstheme="minorHAnsi"/>
          <w:color w:val="1A1B1C"/>
          <w:sz w:val="28"/>
          <w:szCs w:val="28"/>
          <w:shd w:val="clear" w:color="auto" w:fill="FFFFFF"/>
        </w:rPr>
        <w:t>3.</w:t>
      </w:r>
      <w:r w:rsidR="008F373C">
        <w:rPr>
          <w:rFonts w:cstheme="minorHAnsi"/>
          <w:color w:val="1A1B1C"/>
          <w:sz w:val="28"/>
          <w:szCs w:val="28"/>
          <w:shd w:val="clear" w:color="auto" w:fill="FFFFFF"/>
        </w:rPr>
        <w:t xml:space="preserve"> </w:t>
      </w:r>
      <w:r w:rsidR="008F373C" w:rsidRPr="001E5269">
        <w:rPr>
          <w:rFonts w:cstheme="minorHAnsi"/>
          <w:color w:val="1A1B1C"/>
          <w:sz w:val="28"/>
          <w:szCs w:val="28"/>
          <w:u w:val="single"/>
          <w:shd w:val="clear" w:color="auto" w:fill="FFFFFF"/>
        </w:rPr>
        <w:t>Rimozione di una categoria di sensori</w:t>
      </w:r>
      <w:r w:rsidR="008F373C">
        <w:rPr>
          <w:rFonts w:cstheme="minorHAnsi"/>
          <w:color w:val="1A1B1C"/>
          <w:sz w:val="28"/>
          <w:szCs w:val="28"/>
          <w:shd w:val="clear" w:color="auto" w:fill="FFFFFF"/>
        </w:rPr>
        <w:t>: digitando 1, si apre il menù delle categorie dei dispositivi; schiacciando nuovamente 1, si apre il menù delle categorie di sensori;</w:t>
      </w:r>
      <w:r w:rsidR="00E82248">
        <w:rPr>
          <w:rFonts w:cstheme="minorHAnsi"/>
          <w:color w:val="1A1B1C"/>
          <w:sz w:val="28"/>
          <w:szCs w:val="28"/>
          <w:shd w:val="clear" w:color="auto" w:fill="FFFFFF"/>
        </w:rPr>
        <w:t xml:space="preserve"> premendo 2, si avvia la procedura di rimozione di una categoria di sensori. Al manutentore è richiesto di premere il numero corrispondente alla categoria da eliminare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Categoria</w:t>
        </w:r>
      </w:hyperlink>
      <w:r w:rsidR="006D587C">
        <w:rPr>
          <w:rFonts w:cstheme="minorHAnsi"/>
          <w:color w:val="1A1B1C"/>
          <w:sz w:val="28"/>
          <w:szCs w:val="28"/>
          <w:shd w:val="clear" w:color="auto" w:fill="FFFFFF"/>
        </w:rPr>
        <w:t>&gt;</w:t>
      </w:r>
      <w:r w:rsidR="003328BB">
        <w:rPr>
          <w:rFonts w:cstheme="minorHAnsi"/>
          <w:color w:val="1A1B1C"/>
          <w:sz w:val="28"/>
          <w:szCs w:val="28"/>
          <w:shd w:val="clear" w:color="auto" w:fill="FFFFFF"/>
        </w:rPr>
        <w:t>.</w:t>
      </w:r>
    </w:p>
    <w:p w14:paraId="10DB23F9" w14:textId="23B88018" w:rsidR="003328BB" w:rsidRDefault="003328BB"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4. </w:t>
      </w:r>
      <w:r w:rsidRPr="001E5269">
        <w:rPr>
          <w:rFonts w:cstheme="minorHAnsi"/>
          <w:color w:val="1A1B1C"/>
          <w:sz w:val="28"/>
          <w:szCs w:val="28"/>
          <w:u w:val="single"/>
          <w:shd w:val="clear" w:color="auto" w:fill="FFFFFF"/>
        </w:rPr>
        <w:t>Rimozione di una categoria di attuatori</w:t>
      </w:r>
      <w:r>
        <w:rPr>
          <w:rFonts w:cstheme="minorHAnsi"/>
          <w:color w:val="1A1B1C"/>
          <w:sz w:val="28"/>
          <w:szCs w:val="28"/>
          <w:shd w:val="clear" w:color="auto" w:fill="FFFFFF"/>
        </w:rPr>
        <w:t>: digitando 1, si apre il menù delle categorie dei dispositivi; schiacciando 2, si apre il menù delle categorie di attuatori;</w:t>
      </w:r>
      <w:r w:rsidR="008815BF">
        <w:rPr>
          <w:rFonts w:cstheme="minorHAnsi"/>
          <w:color w:val="1A1B1C"/>
          <w:sz w:val="28"/>
          <w:szCs w:val="28"/>
          <w:shd w:val="clear" w:color="auto" w:fill="FFFFFF"/>
        </w:rPr>
        <w:t xml:space="preserve"> premendo due, si avvia la procedura di rimozione di una categoria di attuatori. Al manutentore è richiesto di premere il numero della categoria da rimuovere </w:t>
      </w:r>
      <w:r w:rsidR="006D587C">
        <w:rPr>
          <w:rFonts w:cstheme="minorHAnsi"/>
          <w:color w:val="1A1B1C"/>
          <w:sz w:val="28"/>
          <w:szCs w:val="28"/>
          <w:shd w:val="clear" w:color="auto" w:fill="FFFFFF"/>
        </w:rPr>
        <w:t>&lt;</w:t>
      </w:r>
      <w:hyperlink w:anchor="erroreRimozione" w:history="1">
        <w:r w:rsidR="006D587C" w:rsidRPr="006D587C">
          <w:rPr>
            <w:rStyle w:val="Collegamentoipertestuale"/>
            <w:rFonts w:cstheme="minorHAnsi"/>
            <w:sz w:val="28"/>
            <w:szCs w:val="28"/>
            <w:shd w:val="clear" w:color="auto" w:fill="FFFFFF"/>
          </w:rPr>
          <w:t>Errore Rimozione Categoria</w:t>
        </w:r>
      </w:hyperlink>
      <w:r w:rsidR="006D587C">
        <w:rPr>
          <w:rFonts w:cstheme="minorHAnsi"/>
          <w:color w:val="1A1B1C"/>
          <w:sz w:val="28"/>
          <w:szCs w:val="28"/>
          <w:shd w:val="clear" w:color="auto" w:fill="FFFFFF"/>
        </w:rPr>
        <w:t>&gt;.</w:t>
      </w:r>
    </w:p>
    <w:p w14:paraId="01B553CF" w14:textId="019F0D16" w:rsidR="0059490C" w:rsidRDefault="00CE738D" w:rsidP="00EA7F45">
      <w:pPr>
        <w:jc w:val="both"/>
        <w:rPr>
          <w:rFonts w:cstheme="minorHAnsi"/>
          <w:color w:val="1A1B1C"/>
          <w:sz w:val="28"/>
          <w:szCs w:val="28"/>
          <w:shd w:val="clear" w:color="auto" w:fill="FFFFFF"/>
        </w:rPr>
      </w:pPr>
      <w:r>
        <w:rPr>
          <w:rFonts w:cstheme="minorHAnsi"/>
          <w:color w:val="1A1B1C"/>
          <w:sz w:val="28"/>
          <w:szCs w:val="28"/>
          <w:shd w:val="clear" w:color="auto" w:fill="FFFFFF"/>
        </w:rPr>
        <w:t>5</w:t>
      </w:r>
      <w:r w:rsidRPr="001E5269">
        <w:rPr>
          <w:rFonts w:cstheme="minorHAnsi"/>
          <w:color w:val="1A1B1C"/>
          <w:sz w:val="28"/>
          <w:szCs w:val="28"/>
          <w:u w:val="single"/>
          <w:shd w:val="clear" w:color="auto" w:fill="FFFFFF"/>
        </w:rPr>
        <w:t>. Aggiunta di un sensore ad una stanza</w:t>
      </w:r>
      <w:r>
        <w:rPr>
          <w:rFonts w:cstheme="minorHAnsi"/>
          <w:color w:val="1A1B1C"/>
          <w:sz w:val="28"/>
          <w:szCs w:val="28"/>
          <w:shd w:val="clear" w:color="auto" w:fill="FFFFFF"/>
        </w:rPr>
        <w:t xml:space="preserve">: </w:t>
      </w:r>
      <w:r w:rsidR="00FD5A37">
        <w:rPr>
          <w:rFonts w:cstheme="minorHAnsi"/>
          <w:color w:val="1A1B1C"/>
          <w:sz w:val="28"/>
          <w:szCs w:val="28"/>
          <w:shd w:val="clear" w:color="auto" w:fill="FFFFFF"/>
        </w:rPr>
        <w:t>premendo 2, si apre il menù dell’unità immobiliare. Al manutentore viene chiesto di digitare il numero corrispondente all’unità su cui lavorare.</w:t>
      </w:r>
      <w:r w:rsidR="00B47939">
        <w:rPr>
          <w:rFonts w:cstheme="minorHAnsi"/>
          <w:color w:val="1A1B1C"/>
          <w:sz w:val="28"/>
          <w:szCs w:val="28"/>
          <w:shd w:val="clear" w:color="auto" w:fill="FFFFFF"/>
        </w:rPr>
        <w:t xml:space="preserve"> Digitando 2, si apre il menù di gestione di una stanza dell’unità selezionata; al manutentore viene chiesto di premere il numero corrispondente alla stanza su cui operare.</w:t>
      </w:r>
      <w:r w:rsidR="006D3C77">
        <w:rPr>
          <w:rFonts w:cstheme="minorHAnsi"/>
          <w:color w:val="1A1B1C"/>
          <w:sz w:val="28"/>
          <w:szCs w:val="28"/>
          <w:shd w:val="clear" w:color="auto" w:fill="FFFFFF"/>
        </w:rPr>
        <w:t xml:space="preserve"> Premendo nuovamente 2, si avvia la procedura di inserimento di un sensore </w:t>
      </w:r>
      <w:r w:rsidR="00615A00">
        <w:rPr>
          <w:rFonts w:cstheme="minorHAnsi"/>
          <w:color w:val="1A1B1C"/>
          <w:sz w:val="28"/>
          <w:szCs w:val="28"/>
          <w:shd w:val="clear" w:color="auto" w:fill="FFFFFF"/>
        </w:rPr>
        <w:t>ne</w:t>
      </w:r>
      <w:r w:rsidR="006D3C77">
        <w:rPr>
          <w:rFonts w:cstheme="minorHAnsi"/>
          <w:color w:val="1A1B1C"/>
          <w:sz w:val="28"/>
          <w:szCs w:val="28"/>
          <w:shd w:val="clear" w:color="auto" w:fill="FFFFFF"/>
        </w:rPr>
        <w:t>lla stanza selezionata.</w:t>
      </w:r>
      <w:r w:rsidR="00615A00">
        <w:rPr>
          <w:rFonts w:cstheme="minorHAnsi"/>
          <w:color w:val="1A1B1C"/>
          <w:sz w:val="28"/>
          <w:szCs w:val="28"/>
          <w:shd w:val="clear" w:color="auto" w:fill="FFFFFF"/>
        </w:rPr>
        <w:t xml:space="preserve"> Digitando 1,</w:t>
      </w:r>
      <w:r w:rsidR="000D5F55">
        <w:rPr>
          <w:rFonts w:cstheme="minorHAnsi"/>
          <w:color w:val="1A1B1C"/>
          <w:sz w:val="28"/>
          <w:szCs w:val="28"/>
          <w:shd w:val="clear" w:color="auto" w:fill="FFFFFF"/>
        </w:rPr>
        <w:t xml:space="preserve"> si sceglie </w:t>
      </w:r>
      <w:r w:rsidR="000D5F55">
        <w:rPr>
          <w:rFonts w:cstheme="minorHAnsi"/>
          <w:color w:val="1A1B1C"/>
          <w:sz w:val="28"/>
          <w:szCs w:val="28"/>
          <w:shd w:val="clear" w:color="auto" w:fill="FFFFFF"/>
        </w:rPr>
        <w:lastRenderedPageBreak/>
        <w:t>di inserire un nuovo sensore nella stanza. Il manutentore</w:t>
      </w:r>
      <w:r w:rsidR="00727352">
        <w:rPr>
          <w:rFonts w:cstheme="minorHAnsi"/>
          <w:color w:val="1A1B1C"/>
          <w:sz w:val="28"/>
          <w:szCs w:val="28"/>
          <w:shd w:val="clear" w:color="auto" w:fill="FFFFFF"/>
        </w:rPr>
        <w:t xml:space="preserve"> è chiamato adesso a premere il numero corrispondente alla categoria di sensori a cui il nuovo sensore apparterrà</w:t>
      </w:r>
      <w:r w:rsidR="0059490C">
        <w:rPr>
          <w:rFonts w:cstheme="minorHAnsi"/>
          <w:color w:val="1A1B1C"/>
          <w:sz w:val="28"/>
          <w:szCs w:val="28"/>
          <w:shd w:val="clear" w:color="auto" w:fill="FFFFFF"/>
        </w:rPr>
        <w:t xml:space="preserve"> e</w:t>
      </w:r>
      <w:r w:rsidR="00106E43">
        <w:rPr>
          <w:rFonts w:cstheme="minorHAnsi"/>
          <w:color w:val="1A1B1C"/>
          <w:sz w:val="28"/>
          <w:szCs w:val="28"/>
          <w:shd w:val="clear" w:color="auto" w:fill="FFFFFF"/>
        </w:rPr>
        <w:t xml:space="preserve"> a specificare un nome</w:t>
      </w:r>
      <w:r w:rsidR="0059490C">
        <w:rPr>
          <w:rFonts w:cstheme="minorHAnsi"/>
          <w:color w:val="1A1B1C"/>
          <w:sz w:val="28"/>
          <w:szCs w:val="28"/>
          <w:shd w:val="clear" w:color="auto" w:fill="FFFFFF"/>
        </w:rPr>
        <w:t>.</w:t>
      </w:r>
      <w:r w:rsidR="00EE6314">
        <w:rPr>
          <w:rFonts w:cstheme="minorHAnsi"/>
          <w:color w:val="1A1B1C"/>
          <w:sz w:val="28"/>
          <w:szCs w:val="28"/>
          <w:shd w:val="clear" w:color="auto" w:fill="FFFFFF"/>
        </w:rPr>
        <w:t xml:space="preserve"> Il manutentore</w:t>
      </w:r>
      <w:r w:rsidR="002B5FDA">
        <w:rPr>
          <w:rFonts w:cstheme="minorHAnsi"/>
          <w:color w:val="1A1B1C"/>
          <w:sz w:val="28"/>
          <w:szCs w:val="28"/>
          <w:shd w:val="clear" w:color="auto" w:fill="FFFFFF"/>
        </w:rPr>
        <w:t xml:space="preserve"> può decidere di collegare alla stanza un sensore esistente invece che crearne uno nuovo premendo 2: in quel caso, è chiamato a scegliere quale sensore collegare alla stanza. </w:t>
      </w:r>
      <w:r w:rsidR="006D587C">
        <w:rPr>
          <w:rFonts w:cstheme="minorHAnsi"/>
          <w:color w:val="1A1B1C"/>
          <w:sz w:val="28"/>
          <w:szCs w:val="28"/>
          <w:shd w:val="clear" w:color="auto" w:fill="FFFFFF"/>
        </w:rPr>
        <w:t xml:space="preserve">&lt; </w:t>
      </w:r>
      <w:hyperlink w:anchor="erroreNome" w:history="1">
        <w:r w:rsidR="006D587C" w:rsidRPr="006D587C">
          <w:rPr>
            <w:rStyle w:val="Collegamentoipertestuale"/>
            <w:rFonts w:cstheme="minorHAnsi"/>
            <w:sz w:val="28"/>
            <w:szCs w:val="28"/>
            <w:shd w:val="clear" w:color="auto" w:fill="FFFFFF"/>
          </w:rPr>
          <w:t>Errore Nome Sensore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Sensore Preesistente</w:t>
        </w:r>
      </w:hyperlink>
      <w:r w:rsidR="006D587C">
        <w:rPr>
          <w:rFonts w:cstheme="minorHAnsi"/>
          <w:color w:val="1A1B1C"/>
          <w:sz w:val="28"/>
          <w:szCs w:val="28"/>
          <w:shd w:val="clear" w:color="auto" w:fill="FFFFFF"/>
        </w:rPr>
        <w:t>&gt;</w:t>
      </w:r>
    </w:p>
    <w:p w14:paraId="50772B7F" w14:textId="6992CB81" w:rsidR="002B5FDA" w:rsidRDefault="002B5FDA"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6. </w:t>
      </w:r>
      <w:r w:rsidR="005F3C8E" w:rsidRPr="001E5269">
        <w:rPr>
          <w:rFonts w:cstheme="minorHAnsi"/>
          <w:color w:val="1A1B1C"/>
          <w:sz w:val="28"/>
          <w:szCs w:val="28"/>
          <w:u w:val="single"/>
          <w:shd w:val="clear" w:color="auto" w:fill="FFFFFF"/>
        </w:rPr>
        <w:t>Rimozione di un sensore da una stanza</w:t>
      </w:r>
      <w:r w:rsidR="005F3C8E">
        <w:rPr>
          <w:rFonts w:cstheme="minorHAnsi"/>
          <w:color w:val="1A1B1C"/>
          <w:sz w:val="28"/>
          <w:szCs w:val="28"/>
          <w:shd w:val="clear" w:color="auto" w:fill="FFFFFF"/>
        </w:rPr>
        <w:t>: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w:t>
      </w:r>
      <w:r w:rsidR="00504172">
        <w:rPr>
          <w:rFonts w:cstheme="minorHAnsi"/>
          <w:color w:val="1A1B1C"/>
          <w:sz w:val="28"/>
          <w:szCs w:val="28"/>
          <w:shd w:val="clear" w:color="auto" w:fill="FFFFFF"/>
        </w:rPr>
        <w:t xml:space="preserve"> Premendo 3, si avvia la procedura di rimozione di un sensore da una stanza</w:t>
      </w:r>
      <w:r w:rsidR="00CA72DB">
        <w:rPr>
          <w:rFonts w:cstheme="minorHAnsi"/>
          <w:color w:val="1A1B1C"/>
          <w:sz w:val="28"/>
          <w:szCs w:val="28"/>
          <w:shd w:val="clear" w:color="auto" w:fill="FFFFFF"/>
        </w:rPr>
        <w:t>. Il manutentore è chiamato a premere il numero corrispondente al sensore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Sensore</w:t>
        </w:r>
      </w:hyperlink>
      <w:r w:rsidR="006D587C">
        <w:rPr>
          <w:rFonts w:cstheme="minorHAnsi"/>
          <w:color w:val="1A1B1C"/>
          <w:sz w:val="28"/>
          <w:szCs w:val="28"/>
          <w:shd w:val="clear" w:color="auto" w:fill="FFFFFF"/>
        </w:rPr>
        <w:t>&gt;</w:t>
      </w:r>
    </w:p>
    <w:p w14:paraId="30DF0820" w14:textId="3221F69F" w:rsid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7. </w:t>
      </w:r>
      <w:r>
        <w:rPr>
          <w:rFonts w:cstheme="minorHAnsi"/>
          <w:color w:val="1A1B1C"/>
          <w:sz w:val="28"/>
          <w:szCs w:val="28"/>
          <w:u w:val="single"/>
          <w:shd w:val="clear" w:color="auto" w:fill="FFFFFF"/>
        </w:rPr>
        <w:t xml:space="preserve">Aggiunta di un attuatore ad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Premendo 4 si avvia la procedura di inserimento di un attuatore alla stanza selezionata. Al manutentore è chiesto se inserire un nuovo attuatore premendo 1 o se collegare alla stanza un attuatore esistente premendo 2. Nel primo caso si richiede al manutentore di premere il numero corrispondente alla categoria a cui l’attuatore apparterrà e poi di specificarne il nome. Nel secondo caso invece viene chiesto di inserire il numero corrispondente all’attuatore che si vuole collegare.</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Attuatore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Attuatore Preesistente</w:t>
        </w:r>
      </w:hyperlink>
      <w:r w:rsidR="006D587C">
        <w:rPr>
          <w:rFonts w:cstheme="minorHAnsi"/>
          <w:color w:val="1A1B1C"/>
          <w:sz w:val="28"/>
          <w:szCs w:val="28"/>
          <w:shd w:val="clear" w:color="auto" w:fill="FFFFFF"/>
        </w:rPr>
        <w:t>&gt;</w:t>
      </w:r>
    </w:p>
    <w:p w14:paraId="77266ECC" w14:textId="2B486473" w:rsid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Rimozione di un attuatore da una stanza: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il numero 5 si avvia la procedura di rimozione di un attuatore dalla stanza selezionata. Al manutentore è poi chiesto di premere il numero corrispondente all’attuatore che si vuole rimuovere dalla stanza.</w:t>
      </w:r>
      <w:r w:rsidR="006D587C">
        <w:rPr>
          <w:rFonts w:cstheme="minorHAnsi"/>
          <w:color w:val="1A1B1C"/>
          <w:sz w:val="28"/>
          <w:szCs w:val="28"/>
          <w:shd w:val="clear" w:color="auto" w:fill="FFFFFF"/>
        </w:rPr>
        <w:t xml:space="preserve"> </w:t>
      </w:r>
      <w:hyperlink w:anchor="erroreRimozione" w:history="1">
        <w:r w:rsidR="006D587C" w:rsidRPr="006D587C">
          <w:rPr>
            <w:rStyle w:val="Collegamentoipertestuale"/>
            <w:rFonts w:cstheme="minorHAnsi"/>
            <w:sz w:val="28"/>
            <w:szCs w:val="28"/>
            <w:shd w:val="clear" w:color="auto" w:fill="FFFFFF"/>
          </w:rPr>
          <w:t>&lt;Errore Rimozione Attuatore&gt;</w:t>
        </w:r>
      </w:hyperlink>
    </w:p>
    <w:p w14:paraId="3F39E296" w14:textId="418A8F6D" w:rsidR="001E5269" w:rsidRPr="001E5269"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9. </w:t>
      </w:r>
      <w:r>
        <w:rPr>
          <w:rFonts w:cstheme="minorHAnsi"/>
          <w:color w:val="1A1B1C"/>
          <w:sz w:val="28"/>
          <w:szCs w:val="28"/>
          <w:u w:val="single"/>
          <w:shd w:val="clear" w:color="auto" w:fill="FFFFFF"/>
        </w:rPr>
        <w:t xml:space="preserve">Aggiunta di un artefatto ad una stanza: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w:t>
      </w:r>
      <w:r>
        <w:rPr>
          <w:rFonts w:cstheme="minorHAnsi"/>
          <w:color w:val="1A1B1C"/>
          <w:sz w:val="28"/>
          <w:szCs w:val="28"/>
          <w:shd w:val="clear" w:color="auto" w:fill="FFFFFF"/>
        </w:rPr>
        <w:lastRenderedPageBreak/>
        <w:t>corrispondente alla stanza su cui operare. Digitando 6 si avvia la procedura per l’inserimento di un nuovo artefatto</w:t>
      </w:r>
      <w:r w:rsidR="00F81363">
        <w:rPr>
          <w:rFonts w:cstheme="minorHAnsi"/>
          <w:color w:val="1A1B1C"/>
          <w:sz w:val="28"/>
          <w:szCs w:val="28"/>
          <w:shd w:val="clear" w:color="auto" w:fill="FFFFFF"/>
        </w:rPr>
        <w:t xml:space="preserve"> nella stanza. Al manutentore è quindi richiesto di dare un nome al nuovo artefatto.</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Artefatto</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Artefatto Preesistente</w:t>
        </w:r>
      </w:hyperlink>
      <w:r w:rsidR="006D587C">
        <w:rPr>
          <w:rFonts w:cstheme="minorHAnsi"/>
          <w:color w:val="1A1B1C"/>
          <w:sz w:val="28"/>
          <w:szCs w:val="28"/>
          <w:shd w:val="clear" w:color="auto" w:fill="FFFFFF"/>
        </w:rPr>
        <w:t>&gt;</w:t>
      </w:r>
    </w:p>
    <w:p w14:paraId="081F4F6D" w14:textId="1DDE5D41" w:rsidR="00F81363" w:rsidRDefault="001E5269"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10. </w:t>
      </w:r>
      <w:r>
        <w:rPr>
          <w:rFonts w:cstheme="minorHAnsi"/>
          <w:color w:val="1A1B1C"/>
          <w:sz w:val="28"/>
          <w:szCs w:val="28"/>
          <w:u w:val="single"/>
          <w:shd w:val="clear" w:color="auto" w:fill="FFFFFF"/>
        </w:rPr>
        <w:t xml:space="preserve">Rimozione di un artefatto da una stanza: </w:t>
      </w:r>
      <w:r w:rsidR="00F81363">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Digitando 7 si avvia la procedura di rimozione di un artefatto dalla stanza. Al manutentore è quindi richiesto di digitare il numero corrispondente all’artefatto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Artefatto</w:t>
        </w:r>
      </w:hyperlink>
      <w:r w:rsidR="006D587C">
        <w:rPr>
          <w:rFonts w:cstheme="minorHAnsi"/>
          <w:color w:val="1A1B1C"/>
          <w:sz w:val="28"/>
          <w:szCs w:val="28"/>
          <w:shd w:val="clear" w:color="auto" w:fill="FFFFFF"/>
        </w:rPr>
        <w:t>&gt;</w:t>
      </w:r>
    </w:p>
    <w:p w14:paraId="28EAF9E8" w14:textId="779B2663" w:rsidR="001E5269"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00F559D4">
        <w:rPr>
          <w:rFonts w:cstheme="minorHAnsi"/>
          <w:color w:val="1A1B1C"/>
          <w:sz w:val="28"/>
          <w:szCs w:val="28"/>
          <w:u w:val="single"/>
          <w:shd w:val="clear" w:color="auto" w:fill="FFFFFF"/>
        </w:rPr>
        <w:t xml:space="preserve">Aggiunta di una stanza </w:t>
      </w:r>
      <w:r>
        <w:rPr>
          <w:rFonts w:cstheme="minorHAnsi"/>
          <w:color w:val="1A1B1C"/>
          <w:sz w:val="28"/>
          <w:szCs w:val="28"/>
          <w:u w:val="single"/>
          <w:shd w:val="clear" w:color="auto" w:fill="FFFFFF"/>
        </w:rPr>
        <w:t>a</w:t>
      </w:r>
      <w:r w:rsidR="00F559D4">
        <w:rPr>
          <w:rFonts w:cstheme="minorHAnsi"/>
          <w:color w:val="1A1B1C"/>
          <w:sz w:val="28"/>
          <w:szCs w:val="28"/>
          <w:u w:val="single"/>
          <w:shd w:val="clear" w:color="auto" w:fill="FFFFFF"/>
        </w:rPr>
        <w:t>d</w:t>
      </w:r>
      <w:r>
        <w:rPr>
          <w:rFonts w:cstheme="minorHAnsi"/>
          <w:color w:val="1A1B1C"/>
          <w:sz w:val="28"/>
          <w:szCs w:val="28"/>
          <w:u w:val="single"/>
          <w:shd w:val="clear" w:color="auto" w:fill="FFFFFF"/>
        </w:rPr>
        <w:t xml:space="preserve">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 Premendo 1 si apre il menu di gestione dell’unità scelta. Digitando 2 si avvia la procedura per l’aggiunta di una nuova stanza. Al manutentore è quindi chiesto di dare un nome alla nuova stanza.</w:t>
      </w:r>
      <w:r w:rsidR="006D587C">
        <w:rPr>
          <w:rFonts w:cstheme="minorHAnsi"/>
          <w:color w:val="1A1B1C"/>
          <w:sz w:val="28"/>
          <w:szCs w:val="28"/>
          <w:shd w:val="clear" w:color="auto" w:fill="FFFFFF"/>
        </w:rPr>
        <w:t>&lt;</w:t>
      </w:r>
      <w:hyperlink w:anchor="erroreNome" w:history="1">
        <w:r w:rsidR="006D587C" w:rsidRPr="006D587C">
          <w:rPr>
            <w:rStyle w:val="Collegamentoipertestuale"/>
            <w:rFonts w:cstheme="minorHAnsi"/>
            <w:sz w:val="28"/>
            <w:szCs w:val="28"/>
            <w:shd w:val="clear" w:color="auto" w:fill="FFFFFF"/>
          </w:rPr>
          <w:t>Errore Nome Stanza</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Stanza Preesistente</w:t>
        </w:r>
      </w:hyperlink>
      <w:r w:rsidR="006D587C">
        <w:rPr>
          <w:rFonts w:cstheme="minorHAnsi"/>
          <w:color w:val="1A1B1C"/>
          <w:sz w:val="28"/>
          <w:szCs w:val="28"/>
          <w:shd w:val="clear" w:color="auto" w:fill="FFFFFF"/>
        </w:rPr>
        <w:t>&gt;</w:t>
      </w:r>
    </w:p>
    <w:p w14:paraId="6C9301C9" w14:textId="4E025001"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12. </w:t>
      </w:r>
      <w:r>
        <w:rPr>
          <w:rFonts w:cstheme="minorHAnsi"/>
          <w:color w:val="1A1B1C"/>
          <w:sz w:val="28"/>
          <w:szCs w:val="28"/>
          <w:u w:val="single"/>
          <w:shd w:val="clear" w:color="auto" w:fill="FFFFFF"/>
        </w:rPr>
        <w:t xml:space="preserve">Rimozione di una stanza da un’unità immobiliare: </w:t>
      </w:r>
      <w:r>
        <w:rPr>
          <w:rFonts w:cstheme="minorHAnsi"/>
          <w:color w:val="1A1B1C"/>
          <w:sz w:val="28"/>
          <w:szCs w:val="28"/>
          <w:shd w:val="clear" w:color="auto" w:fill="FFFFFF"/>
        </w:rPr>
        <w:t>premendo 2, si apre il menù dell’unità immobiliare. Al manutentore viene chiesto di digitare il numero corrispondente all’unità su cui lavorare. Premendo 1 si apre il menu di gestione dell’unità scelta. Digitando 3 si avvia la procedura di rimozione di una stanza dall’unità immobiliare. Il manutentor è quindi chiamato a premere il numero corrispondente alla stanza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Stanza</w:t>
        </w:r>
      </w:hyperlink>
      <w:r w:rsidR="006D587C">
        <w:rPr>
          <w:rFonts w:cstheme="minorHAnsi"/>
          <w:color w:val="1A1B1C"/>
          <w:sz w:val="28"/>
          <w:szCs w:val="28"/>
          <w:shd w:val="clear" w:color="auto" w:fill="FFFFFF"/>
        </w:rPr>
        <w:t>&gt;</w:t>
      </w:r>
    </w:p>
    <w:p w14:paraId="339B5AD0" w14:textId="4535C558" w:rsidR="00F81363" w:rsidRP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Aggiunta di un’unità immobiliare: </w:t>
      </w:r>
      <w:r>
        <w:rPr>
          <w:rFonts w:cstheme="minorHAnsi"/>
          <w:color w:val="1A1B1C"/>
          <w:sz w:val="28"/>
          <w:szCs w:val="28"/>
          <w:shd w:val="clear" w:color="auto" w:fill="FFFFFF"/>
        </w:rPr>
        <w:t>premendo 3 si avvia la procedura di aggiunta di una nuova unità immobiliare. Al manutentore è chiesto quindi un nome per la nuova unità immobiliare.</w:t>
      </w:r>
      <w:r w:rsidR="006D587C">
        <w:rPr>
          <w:rFonts w:cstheme="minorHAnsi"/>
          <w:color w:val="1A1B1C"/>
          <w:sz w:val="28"/>
          <w:szCs w:val="28"/>
          <w:shd w:val="clear" w:color="auto" w:fill="FFFFFF"/>
        </w:rPr>
        <w:t xml:space="preserve"> &lt;</w:t>
      </w:r>
      <w:hyperlink w:anchor="erroreNome" w:history="1">
        <w:r w:rsidR="006D587C" w:rsidRPr="006D587C">
          <w:rPr>
            <w:rStyle w:val="Collegamentoipertestuale"/>
            <w:rFonts w:cstheme="minorHAnsi"/>
            <w:sz w:val="28"/>
            <w:szCs w:val="28"/>
            <w:shd w:val="clear" w:color="auto" w:fill="FFFFFF"/>
          </w:rPr>
          <w:t>Errore Nome Unita</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Unita Preesistente</w:t>
        </w:r>
      </w:hyperlink>
      <w:r w:rsidR="006D587C">
        <w:rPr>
          <w:rFonts w:cstheme="minorHAnsi"/>
          <w:color w:val="1A1B1C"/>
          <w:sz w:val="28"/>
          <w:szCs w:val="28"/>
          <w:shd w:val="clear" w:color="auto" w:fill="FFFFFF"/>
        </w:rPr>
        <w:t>&gt;</w:t>
      </w:r>
    </w:p>
    <w:p w14:paraId="36F79485" w14:textId="2B3E28C8"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14. </w:t>
      </w:r>
      <w:r>
        <w:rPr>
          <w:rFonts w:cstheme="minorHAnsi"/>
          <w:color w:val="1A1B1C"/>
          <w:sz w:val="28"/>
          <w:szCs w:val="28"/>
          <w:u w:val="single"/>
          <w:shd w:val="clear" w:color="auto" w:fill="FFFFFF"/>
        </w:rPr>
        <w:t xml:space="preserve">Rimozione di un’unità immobiliare: </w:t>
      </w:r>
      <w:r>
        <w:rPr>
          <w:rFonts w:cstheme="minorHAnsi"/>
          <w:color w:val="1A1B1C"/>
          <w:sz w:val="28"/>
          <w:szCs w:val="28"/>
          <w:shd w:val="clear" w:color="auto" w:fill="FFFFFF"/>
        </w:rPr>
        <w:t>premendo 4 si avvia la procedura di rimozione di un’unità immobiliare. Il manutentore è quindi chiamato a digitare il numero corrispondente all’unità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Unità</w:t>
        </w:r>
      </w:hyperlink>
      <w:r w:rsidR="006D587C">
        <w:rPr>
          <w:rFonts w:cstheme="minorHAnsi"/>
          <w:color w:val="1A1B1C"/>
          <w:sz w:val="28"/>
          <w:szCs w:val="28"/>
          <w:shd w:val="clear" w:color="auto" w:fill="FFFFFF"/>
        </w:rPr>
        <w:t>&gt;</w:t>
      </w:r>
    </w:p>
    <w:p w14:paraId="33E22E7C" w14:textId="4C0EFFB4" w:rsidR="00F81363" w:rsidRPr="00F559D4"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15. </w:t>
      </w:r>
      <w:r>
        <w:rPr>
          <w:rFonts w:cstheme="minorHAnsi"/>
          <w:color w:val="1A1B1C"/>
          <w:sz w:val="28"/>
          <w:szCs w:val="28"/>
          <w:u w:val="single"/>
          <w:shd w:val="clear" w:color="auto" w:fill="FFFFFF"/>
        </w:rPr>
        <w:t xml:space="preserve">Importazione Categoria di Attuatori: </w:t>
      </w:r>
      <w:r w:rsidR="00F559D4">
        <w:rPr>
          <w:rFonts w:cstheme="minorHAnsi"/>
          <w:color w:val="1A1B1C"/>
          <w:sz w:val="28"/>
          <w:szCs w:val="28"/>
          <w:shd w:val="clear" w:color="auto" w:fill="FFFFFF"/>
        </w:rPr>
        <w:t>digitando 1, si apre il menù delle categorie dei dispositivi; schiacciando 2, si apre il menù delle categorie di attuatori. Qui digitando 4 si avvia l’importazione di categorie di attuator</w:t>
      </w:r>
      <w:r w:rsidR="006D587C">
        <w:rPr>
          <w:rFonts w:cstheme="minorHAnsi"/>
          <w:color w:val="1A1B1C"/>
          <w:sz w:val="28"/>
          <w:szCs w:val="28"/>
          <w:shd w:val="clear" w:color="auto" w:fill="FFFFFF"/>
        </w:rPr>
        <w:t>i da una libreria esterna &lt;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4440751D" w14:textId="1F959669" w:rsidR="00F81363" w:rsidRDefault="00F81363" w:rsidP="00EA7F45">
      <w:pPr>
        <w:jc w:val="both"/>
        <w:rPr>
          <w:rFonts w:cstheme="minorHAnsi"/>
          <w:color w:val="1A1B1C"/>
          <w:sz w:val="28"/>
          <w:szCs w:val="28"/>
          <w:u w:val="single"/>
          <w:shd w:val="clear" w:color="auto" w:fill="FFFFFF"/>
        </w:rPr>
      </w:pPr>
      <w:r>
        <w:rPr>
          <w:rFonts w:cstheme="minorHAnsi"/>
          <w:color w:val="1A1B1C"/>
          <w:sz w:val="28"/>
          <w:szCs w:val="28"/>
          <w:shd w:val="clear" w:color="auto" w:fill="FFFFFF"/>
        </w:rPr>
        <w:t xml:space="preserve">16. </w:t>
      </w:r>
      <w:r>
        <w:rPr>
          <w:rFonts w:cstheme="minorHAnsi"/>
          <w:color w:val="1A1B1C"/>
          <w:sz w:val="28"/>
          <w:szCs w:val="28"/>
          <w:u w:val="single"/>
          <w:shd w:val="clear" w:color="auto" w:fill="FFFFFF"/>
        </w:rPr>
        <w:t>Importazione Categoria di Sensori:</w:t>
      </w:r>
      <w:r w:rsidR="00DC1F63">
        <w:rPr>
          <w:rFonts w:cstheme="minorHAnsi"/>
          <w:color w:val="1A1B1C"/>
          <w:sz w:val="28"/>
          <w:szCs w:val="28"/>
          <w:u w:val="single"/>
          <w:shd w:val="clear" w:color="auto" w:fill="FFFFFF"/>
        </w:rPr>
        <w:t xml:space="preserve"> </w:t>
      </w:r>
      <w:r w:rsidR="00DC1F63">
        <w:rPr>
          <w:rFonts w:cstheme="minorHAnsi"/>
          <w:color w:val="1A1B1C"/>
          <w:sz w:val="28"/>
          <w:szCs w:val="28"/>
          <w:shd w:val="clear" w:color="auto" w:fill="FFFFFF"/>
        </w:rPr>
        <w:t xml:space="preserve">digitando 1, si apre il menù delle categorie dei dispositivi; schiacciando nuovamente 1, si apre il menù delle categorie di sensori. Qui, </w:t>
      </w:r>
      <w:r w:rsidR="00DC1F63">
        <w:rPr>
          <w:rFonts w:cstheme="minorHAnsi"/>
          <w:color w:val="1A1B1C"/>
          <w:sz w:val="28"/>
          <w:szCs w:val="28"/>
          <w:shd w:val="clear" w:color="auto" w:fill="FFFFFF"/>
        </w:rPr>
        <w:lastRenderedPageBreak/>
        <w:t xml:space="preserve">digitando </w:t>
      </w:r>
      <w:r w:rsidR="00F559D4">
        <w:rPr>
          <w:rFonts w:cstheme="minorHAnsi"/>
          <w:color w:val="1A1B1C"/>
          <w:sz w:val="28"/>
          <w:szCs w:val="28"/>
          <w:shd w:val="clear" w:color="auto" w:fill="FFFFFF"/>
        </w:rPr>
        <w:t xml:space="preserve">4 si avvia l’importazione di categorie di sensori da una libreria esterna </w:t>
      </w:r>
      <w:r w:rsidR="006D587C">
        <w:rPr>
          <w:rFonts w:cstheme="minorHAnsi"/>
          <w:color w:val="1A1B1C"/>
          <w:sz w:val="28"/>
          <w:szCs w:val="28"/>
          <w:shd w:val="clear" w:color="auto" w:fill="FFFFFF"/>
        </w:rPr>
        <w:t>&lt;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7132F2CB" w14:textId="54A7CCF9" w:rsidR="00F81363" w:rsidRDefault="00F8136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17. </w:t>
      </w:r>
      <w:r>
        <w:rPr>
          <w:rFonts w:cstheme="minorHAnsi"/>
          <w:color w:val="1A1B1C"/>
          <w:sz w:val="28"/>
          <w:szCs w:val="28"/>
          <w:u w:val="single"/>
          <w:shd w:val="clear" w:color="auto" w:fill="FFFFFF"/>
        </w:rPr>
        <w:t xml:space="preserve">Importazione di Unità Immobiliari: </w:t>
      </w:r>
      <w:r>
        <w:rPr>
          <w:rFonts w:cstheme="minorHAnsi"/>
          <w:color w:val="1A1B1C"/>
          <w:sz w:val="28"/>
          <w:szCs w:val="28"/>
          <w:shd w:val="clear" w:color="auto" w:fill="FFFFFF"/>
        </w:rPr>
        <w:t>premendo 5 si avvia la procedura di importazione di unità immobiliari dalla libreria esterna</w:t>
      </w:r>
      <w:r w:rsidR="00187EA0">
        <w:rPr>
          <w:rFonts w:cstheme="minorHAnsi"/>
          <w:color w:val="1A1B1C"/>
          <w:sz w:val="28"/>
          <w:szCs w:val="28"/>
          <w:shd w:val="clear" w:color="auto" w:fill="FFFFFF"/>
        </w:rPr>
        <w:t>.</w:t>
      </w:r>
      <w:r w:rsidR="00F559D4">
        <w:rPr>
          <w:rFonts w:cstheme="minorHAnsi"/>
          <w:color w:val="1A1B1C"/>
          <w:sz w:val="28"/>
          <w:szCs w:val="28"/>
          <w:shd w:val="clear" w:color="auto" w:fill="FFFFFF"/>
        </w:rPr>
        <w:t xml:space="preserve"> </w:t>
      </w:r>
      <w:r w:rsidR="006D587C">
        <w:rPr>
          <w:rFonts w:cstheme="minorHAnsi"/>
          <w:color w:val="1A1B1C"/>
          <w:sz w:val="28"/>
          <w:szCs w:val="28"/>
          <w:shd w:val="clear" w:color="auto" w:fill="FFFFFF"/>
        </w:rPr>
        <w:t>&lt;</w:t>
      </w:r>
      <w:hyperlink w:anchor="erroreImportaLib" w:history="1">
        <w:r w:rsidR="006D587C" w:rsidRPr="006D587C">
          <w:rPr>
            <w:rStyle w:val="Collegamentoipertestuale"/>
            <w:rFonts w:cstheme="minorHAnsi"/>
            <w:sz w:val="28"/>
            <w:szCs w:val="28"/>
            <w:shd w:val="clear" w:color="auto" w:fill="FFFFFF"/>
          </w:rPr>
          <w:t>Errore Importazione</w:t>
        </w:r>
      </w:hyperlink>
      <w:r w:rsidR="006D587C">
        <w:rPr>
          <w:rFonts w:cstheme="minorHAnsi"/>
          <w:color w:val="1A1B1C"/>
          <w:sz w:val="28"/>
          <w:szCs w:val="28"/>
          <w:shd w:val="clear" w:color="auto" w:fill="FFFFFF"/>
        </w:rPr>
        <w:t>&gt;</w:t>
      </w:r>
    </w:p>
    <w:p w14:paraId="41023533" w14:textId="77777777" w:rsidR="003E1248" w:rsidRDefault="00187EA0"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18. </w:t>
      </w:r>
      <w:r w:rsidRPr="00187EA0">
        <w:rPr>
          <w:rFonts w:cstheme="minorHAnsi"/>
          <w:color w:val="1A1B1C"/>
          <w:sz w:val="28"/>
          <w:szCs w:val="28"/>
          <w:u w:val="single"/>
          <w:shd w:val="clear" w:color="auto" w:fill="FFFFFF"/>
        </w:rPr>
        <w:t>Visualizzazione delle categorie di attuatori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digitando 1, si apre il menù delle categorie dei dispositivi; schiacciando 2 si apre il menu delle categorie di attuatori. Quindi premendo 3 si visualizzano le descrizioni dell</w:t>
      </w:r>
      <w:r w:rsidR="003E1248">
        <w:rPr>
          <w:rFonts w:cstheme="minorHAnsi"/>
          <w:color w:val="1A1B1C"/>
          <w:sz w:val="28"/>
          <w:szCs w:val="28"/>
          <w:shd w:val="clear" w:color="auto" w:fill="FFFFFF"/>
        </w:rPr>
        <w:t>e categorie di attuatori presen</w:t>
      </w:r>
      <w:r>
        <w:rPr>
          <w:rFonts w:cstheme="minorHAnsi"/>
          <w:color w:val="1A1B1C"/>
          <w:sz w:val="28"/>
          <w:szCs w:val="28"/>
          <w:shd w:val="clear" w:color="auto" w:fill="FFFFFF"/>
        </w:rPr>
        <w:t>ti.</w:t>
      </w:r>
    </w:p>
    <w:p w14:paraId="2EE61333"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19. </w:t>
      </w:r>
      <w:r w:rsidRPr="00187EA0">
        <w:rPr>
          <w:rFonts w:cstheme="minorHAnsi"/>
          <w:color w:val="1A1B1C"/>
          <w:sz w:val="28"/>
          <w:szCs w:val="28"/>
          <w:u w:val="single"/>
          <w:shd w:val="clear" w:color="auto" w:fill="FFFFFF"/>
        </w:rPr>
        <w:t>Visualizzazione delle categorie di sensori:</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digitando 1, si apre il menù delle categorie dei dispositivi; schiacciando nuovamente 1, si apre il menù delle categorie di sensori. A questo punto schiacciando 3 si visualizzano le descrizioni delle categorie di sensori presenti.</w:t>
      </w:r>
    </w:p>
    <w:p w14:paraId="3B5BF5E1"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20. </w:t>
      </w:r>
      <w:r w:rsidRPr="00187EA0">
        <w:rPr>
          <w:rFonts w:cstheme="minorHAnsi"/>
          <w:color w:val="1A1B1C"/>
          <w:sz w:val="28"/>
          <w:szCs w:val="28"/>
          <w:u w:val="single"/>
          <w:shd w:val="clear" w:color="auto" w:fill="FFFFFF"/>
        </w:rPr>
        <w:t>Visualizzazione della descrizione di un’unità immobiliare:</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Premendo 1 si apre il menu di gestione dell’unità scelta. Digitando 1 si visualizza la descrizione dell’unità immobiliare selezionata.</w:t>
      </w:r>
    </w:p>
    <w:p w14:paraId="205D4178" w14:textId="77777777"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21. </w:t>
      </w:r>
      <w:r w:rsidRPr="003E1248">
        <w:rPr>
          <w:rFonts w:cstheme="minorHAnsi"/>
          <w:color w:val="1A1B1C"/>
          <w:sz w:val="28"/>
          <w:szCs w:val="28"/>
          <w:u w:val="single"/>
          <w:shd w:val="clear" w:color="auto" w:fill="FFFFFF"/>
        </w:rPr>
        <w:t>Visualizzazione della descrizione di una stanza:</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1 si visualizza la descrizione della stanza selezionata.</w:t>
      </w:r>
    </w:p>
    <w:p w14:paraId="5347AA7E" w14:textId="2F9A1963" w:rsidR="003E1248"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22. </w:t>
      </w:r>
      <w:r w:rsidRPr="003E1248">
        <w:rPr>
          <w:rFonts w:cstheme="minorHAnsi"/>
          <w:color w:val="1A1B1C"/>
          <w:sz w:val="28"/>
          <w:szCs w:val="28"/>
          <w:u w:val="single"/>
          <w:shd w:val="clear" w:color="auto" w:fill="FFFFFF"/>
        </w:rPr>
        <w:t>Visualizzazione della descrizione di un artefatto:</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w:t>
      </w:r>
      <w:r w:rsidR="000952B1">
        <w:rPr>
          <w:rFonts w:cstheme="minorHAnsi"/>
          <w:color w:val="1A1B1C"/>
          <w:sz w:val="28"/>
          <w:szCs w:val="28"/>
          <w:shd w:val="clear" w:color="auto" w:fill="FFFFFF"/>
        </w:rPr>
        <w:t xml:space="preserve"> cui lavorare. Ora, premendo 1</w:t>
      </w:r>
      <w:r>
        <w:rPr>
          <w:rFonts w:cstheme="minorHAnsi"/>
          <w:color w:val="1A1B1C"/>
          <w:sz w:val="28"/>
          <w:szCs w:val="28"/>
          <w:shd w:val="clear" w:color="auto" w:fill="FFFFFF"/>
        </w:rPr>
        <w:t xml:space="preserve"> si può visualizzare la descrizione dell’artefatto.</w:t>
      </w:r>
    </w:p>
    <w:p w14:paraId="2DC19E1E" w14:textId="7C2B4AB2" w:rsidR="000952B1" w:rsidRDefault="003E1248"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23. </w:t>
      </w:r>
      <w:r w:rsidRPr="003E1248">
        <w:rPr>
          <w:rFonts w:cstheme="minorHAnsi"/>
          <w:color w:val="1A1B1C"/>
          <w:sz w:val="28"/>
          <w:szCs w:val="28"/>
          <w:u w:val="single"/>
          <w:shd w:val="clear" w:color="auto" w:fill="FFFFFF"/>
        </w:rPr>
        <w:t>Aggiunta di un sensore ad un artefatto:</w:t>
      </w:r>
      <w:r>
        <w:rPr>
          <w:rFonts w:cstheme="minorHAnsi"/>
          <w:color w:val="1A1B1C"/>
          <w:sz w:val="28"/>
          <w:szCs w:val="28"/>
          <w:shd w:val="clear" w:color="auto" w:fill="FFFFFF"/>
        </w:rPr>
        <w:t xml:space="preserve"> </w:t>
      </w:r>
      <w:r w:rsidR="000952B1">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2 si avvia la procedura di inserimento di un sensore associato all’artefatto. Premendo 1 si decide di creare un </w:t>
      </w:r>
      <w:r w:rsidR="000952B1">
        <w:rPr>
          <w:rFonts w:cstheme="minorHAnsi"/>
          <w:color w:val="1A1B1C"/>
          <w:sz w:val="28"/>
          <w:szCs w:val="28"/>
          <w:shd w:val="clear" w:color="auto" w:fill="FFFFFF"/>
        </w:rPr>
        <w:lastRenderedPageBreak/>
        <w:t>nuovo sensore, del quale è richiesta la categoria di apparte</w:t>
      </w:r>
      <w:r w:rsidR="006D587C">
        <w:rPr>
          <w:rFonts w:cstheme="minorHAnsi"/>
          <w:color w:val="1A1B1C"/>
          <w:sz w:val="28"/>
          <w:szCs w:val="28"/>
          <w:shd w:val="clear" w:color="auto" w:fill="FFFFFF"/>
        </w:rPr>
        <w:t>nenza e un nome adeguato. &lt;</w:t>
      </w:r>
      <w:hyperlink w:anchor="erroreNome" w:history="1">
        <w:r w:rsidR="006D587C" w:rsidRPr="006D587C">
          <w:rPr>
            <w:rStyle w:val="Collegamentoipertestuale"/>
            <w:rFonts w:cstheme="minorHAnsi"/>
            <w:sz w:val="28"/>
            <w:szCs w:val="28"/>
            <w:shd w:val="clear" w:color="auto" w:fill="FFFFFF"/>
          </w:rPr>
          <w:t>Errore Nome Sensore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Sensore Preesistente</w:t>
        </w:r>
      </w:hyperlink>
      <w:r w:rsidR="006D587C">
        <w:rPr>
          <w:rFonts w:cstheme="minorHAnsi"/>
          <w:color w:val="1A1B1C"/>
          <w:sz w:val="28"/>
          <w:szCs w:val="28"/>
          <w:shd w:val="clear" w:color="auto" w:fill="FFFFFF"/>
        </w:rPr>
        <w:t>&gt;</w:t>
      </w:r>
      <w:r w:rsidR="000952B1">
        <w:rPr>
          <w:rFonts w:cstheme="minorHAnsi"/>
          <w:color w:val="1A1B1C"/>
          <w:sz w:val="28"/>
          <w:szCs w:val="28"/>
          <w:shd w:val="clear" w:color="auto" w:fill="FFFFFF"/>
        </w:rPr>
        <w:t xml:space="preserve"> Premendo 2 invece si decide di collegare all’artefatto un sensore già esistente che va indicato dal manutentore premendo il numero corrispondente.</w:t>
      </w:r>
    </w:p>
    <w:p w14:paraId="32E083FF" w14:textId="74F6929C" w:rsidR="000952B1"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24. </w:t>
      </w:r>
      <w:r w:rsidRPr="000952B1">
        <w:rPr>
          <w:rFonts w:cstheme="minorHAnsi"/>
          <w:color w:val="1A1B1C"/>
          <w:sz w:val="28"/>
          <w:szCs w:val="28"/>
          <w:u w:val="single"/>
          <w:shd w:val="clear" w:color="auto" w:fill="FFFFFF"/>
        </w:rPr>
        <w:t>Rimozione di un sensore da un artefatto:</w:t>
      </w:r>
      <w:r w:rsidRPr="000952B1">
        <w:rPr>
          <w:rFonts w:cstheme="minorHAnsi"/>
          <w:color w:val="1A1B1C"/>
          <w:sz w:val="28"/>
          <w:szCs w:val="28"/>
          <w:shd w:val="clear" w:color="auto" w:fill="FFFFFF"/>
        </w:rPr>
        <w:t xml:space="preserve"> </w:t>
      </w:r>
      <w:r>
        <w:rPr>
          <w:rFonts w:cstheme="minorHAnsi"/>
          <w:color w:val="1A1B1C"/>
          <w:sz w:val="28"/>
          <w:szCs w:val="28"/>
          <w:shd w:val="clear" w:color="auto" w:fill="FFFFFF"/>
        </w:rPr>
        <w:t xml:space="preserve">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3 si avvia la procedura di rimozione di un sensore dall’artefatto. Il manutentore è quindi chiamato ad inserire il numero corrispondente al sensore da </w:t>
      </w:r>
      <w:r w:rsidR="006D587C">
        <w:rPr>
          <w:rFonts w:cstheme="minorHAnsi"/>
          <w:color w:val="1A1B1C"/>
          <w:sz w:val="28"/>
          <w:szCs w:val="28"/>
          <w:shd w:val="clear" w:color="auto" w:fill="FFFFFF"/>
        </w:rPr>
        <w:t>rimuovere dall’artefatto. &lt;</w:t>
      </w:r>
      <w:hyperlink w:anchor="erroreRimozione" w:history="1">
        <w:r w:rsidR="006D587C" w:rsidRPr="006D587C">
          <w:rPr>
            <w:rStyle w:val="Collegamentoipertestuale"/>
            <w:rFonts w:cstheme="minorHAnsi"/>
            <w:sz w:val="28"/>
            <w:szCs w:val="28"/>
            <w:shd w:val="clear" w:color="auto" w:fill="FFFFFF"/>
          </w:rPr>
          <w:t>Errore Rimozione Sensore</w:t>
        </w:r>
      </w:hyperlink>
      <w:r w:rsidR="006D587C">
        <w:rPr>
          <w:rFonts w:cstheme="minorHAnsi"/>
          <w:color w:val="1A1B1C"/>
          <w:sz w:val="28"/>
          <w:szCs w:val="28"/>
          <w:shd w:val="clear" w:color="auto" w:fill="FFFFFF"/>
        </w:rPr>
        <w:t>&gt;</w:t>
      </w:r>
    </w:p>
    <w:p w14:paraId="5DB3ACBA" w14:textId="6BBAF719" w:rsidR="000952B1"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25. </w:t>
      </w:r>
      <w:r w:rsidRPr="000952B1">
        <w:rPr>
          <w:rFonts w:cstheme="minorHAnsi"/>
          <w:color w:val="1A1B1C"/>
          <w:sz w:val="28"/>
          <w:szCs w:val="28"/>
          <w:u w:val="single"/>
          <w:shd w:val="clear" w:color="auto" w:fill="FFFFFF"/>
        </w:rPr>
        <w:t>Aggiunta di un attuatore ad un artefatto:</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Ora, premendo 4 si avvia la procedura di inserimento di un attuatore associato all’artefatto. Premendo 1 si decide di creare un nuovo attuatore del quale il manutentore è chiamato a sceglierne la catego</w:t>
      </w:r>
      <w:r w:rsidR="006D587C">
        <w:rPr>
          <w:rFonts w:cstheme="minorHAnsi"/>
          <w:color w:val="1A1B1C"/>
          <w:sz w:val="28"/>
          <w:szCs w:val="28"/>
          <w:shd w:val="clear" w:color="auto" w:fill="FFFFFF"/>
        </w:rPr>
        <w:t>ria e un nome appropriato &lt;</w:t>
      </w:r>
      <w:hyperlink w:anchor="erroreNome" w:history="1">
        <w:r w:rsidR="006D587C" w:rsidRPr="006D587C">
          <w:rPr>
            <w:rStyle w:val="Collegamentoipertestuale"/>
            <w:rFonts w:cstheme="minorHAnsi"/>
            <w:sz w:val="28"/>
            <w:szCs w:val="28"/>
            <w:shd w:val="clear" w:color="auto" w:fill="FFFFFF"/>
          </w:rPr>
          <w:t>Errore Nome Attuatore</w:t>
        </w:r>
      </w:hyperlink>
      <w:r w:rsidR="006D587C">
        <w:rPr>
          <w:rFonts w:cstheme="minorHAnsi"/>
          <w:color w:val="1A1B1C"/>
          <w:sz w:val="28"/>
          <w:szCs w:val="28"/>
          <w:shd w:val="clear" w:color="auto" w:fill="FFFFFF"/>
        </w:rPr>
        <w:t xml:space="preserve">, </w:t>
      </w:r>
      <w:hyperlink w:anchor="errorePreEsistenza" w:history="1">
        <w:r w:rsidR="006D587C" w:rsidRPr="006D587C">
          <w:rPr>
            <w:rStyle w:val="Collegamentoipertestuale"/>
            <w:rFonts w:cstheme="minorHAnsi"/>
            <w:sz w:val="28"/>
            <w:szCs w:val="28"/>
            <w:shd w:val="clear" w:color="auto" w:fill="FFFFFF"/>
          </w:rPr>
          <w:t>Errore Attuatore Preesistente</w:t>
        </w:r>
      </w:hyperlink>
      <w:r w:rsidR="006D587C">
        <w:rPr>
          <w:rFonts w:cstheme="minorHAnsi"/>
          <w:color w:val="1A1B1C"/>
          <w:sz w:val="28"/>
          <w:szCs w:val="28"/>
          <w:shd w:val="clear" w:color="auto" w:fill="FFFFFF"/>
        </w:rPr>
        <w:t>&gt;</w:t>
      </w:r>
      <w:r>
        <w:rPr>
          <w:rFonts w:cstheme="minorHAnsi"/>
          <w:color w:val="1A1B1C"/>
          <w:sz w:val="28"/>
          <w:szCs w:val="28"/>
          <w:shd w:val="clear" w:color="auto" w:fill="FFFFFF"/>
        </w:rPr>
        <w:t>. Premendo 2 invece si decide di collegare all’artefatto un attuatore esistente digitandone il numero corrispondente.</w:t>
      </w:r>
    </w:p>
    <w:p w14:paraId="2417BD4D" w14:textId="48BC093D" w:rsidR="00F559D4" w:rsidRDefault="000952B1" w:rsidP="00EA7F45">
      <w:pPr>
        <w:spacing w:line="240" w:lineRule="auto"/>
        <w:jc w:val="both"/>
        <w:rPr>
          <w:rFonts w:cstheme="minorHAnsi"/>
          <w:color w:val="1A1B1C"/>
          <w:sz w:val="28"/>
          <w:szCs w:val="28"/>
          <w:shd w:val="clear" w:color="auto" w:fill="FFFFFF"/>
        </w:rPr>
      </w:pPr>
      <w:r>
        <w:rPr>
          <w:rFonts w:cstheme="minorHAnsi"/>
          <w:color w:val="1A1B1C"/>
          <w:sz w:val="28"/>
          <w:szCs w:val="28"/>
          <w:shd w:val="clear" w:color="auto" w:fill="FFFFFF"/>
        </w:rPr>
        <w:t xml:space="preserve">26. </w:t>
      </w:r>
      <w:r w:rsidRPr="000952B1">
        <w:rPr>
          <w:rFonts w:cstheme="minorHAnsi"/>
          <w:color w:val="1A1B1C"/>
          <w:sz w:val="28"/>
          <w:szCs w:val="28"/>
          <w:u w:val="single"/>
          <w:shd w:val="clear" w:color="auto" w:fill="FFFFFF"/>
        </w:rPr>
        <w:t>Rimozione di un attuatore da un artefatto:</w:t>
      </w:r>
      <w:r>
        <w:rPr>
          <w:rFonts w:cstheme="minorHAnsi"/>
          <w:color w:val="1A1B1C"/>
          <w:sz w:val="28"/>
          <w:szCs w:val="28"/>
          <w:shd w:val="clear" w:color="auto" w:fill="FFFFFF"/>
        </w:rPr>
        <w:t xml:space="preserve"> premendo 2, si apre il menù dell’unità immobiliare. Al manutentore viene chiesto di digitare il numero corrispondente all’unità su cui lavorare. Digitando 2, si apre il menù di gestione di una stanza dell’unità selezionata; al manutentore viene chiesto di premere il numero corrispondente alla stanza su cui operare. Ora premendo 8 si apre il menu di gestione di un artefatto che va selezionata facendo premere al manutentore il numero corrispondente all’artefatto su cui lavorare. Digitando 5 si decide di avviare la procedura di rimozione di un attuatore dall’artefatto in questione. Al manutentore è solo richiesto di premere il numero dell’attuatore da rimuovere.</w:t>
      </w:r>
      <w:r w:rsidR="006D587C">
        <w:rPr>
          <w:rFonts w:cstheme="minorHAnsi"/>
          <w:color w:val="1A1B1C"/>
          <w:sz w:val="28"/>
          <w:szCs w:val="28"/>
          <w:shd w:val="clear" w:color="auto" w:fill="FFFFFF"/>
        </w:rPr>
        <w:t xml:space="preserve"> &lt;</w:t>
      </w:r>
      <w:hyperlink w:anchor="erroreRimozione" w:history="1">
        <w:r w:rsidR="006D587C" w:rsidRPr="006D587C">
          <w:rPr>
            <w:rStyle w:val="Collegamentoipertestuale"/>
            <w:rFonts w:cstheme="minorHAnsi"/>
            <w:sz w:val="28"/>
            <w:szCs w:val="28"/>
            <w:shd w:val="clear" w:color="auto" w:fill="FFFFFF"/>
          </w:rPr>
          <w:t>Errore Rimozione Attuatore</w:t>
        </w:r>
      </w:hyperlink>
      <w:r w:rsidR="006D587C">
        <w:rPr>
          <w:rFonts w:cstheme="minorHAnsi"/>
          <w:color w:val="1A1B1C"/>
          <w:sz w:val="28"/>
          <w:szCs w:val="28"/>
          <w:shd w:val="clear" w:color="auto" w:fill="FFFFFF"/>
        </w:rPr>
        <w:t>&gt;</w:t>
      </w:r>
    </w:p>
    <w:p w14:paraId="70BB374F" w14:textId="5945BCD8" w:rsidR="00567431" w:rsidRDefault="00567431" w:rsidP="00EA7F45">
      <w:pPr>
        <w:spacing w:line="240" w:lineRule="auto"/>
        <w:jc w:val="both"/>
        <w:rPr>
          <w:rFonts w:cstheme="minorHAnsi"/>
          <w:color w:val="1A1B1C"/>
          <w:sz w:val="28"/>
          <w:szCs w:val="28"/>
          <w:shd w:val="clear" w:color="auto" w:fill="FFFFFF"/>
        </w:rPr>
      </w:pPr>
    </w:p>
    <w:p w14:paraId="636AA114" w14:textId="77777777" w:rsidR="00567431" w:rsidRDefault="00567431" w:rsidP="00EA7F45">
      <w:pPr>
        <w:spacing w:line="240" w:lineRule="auto"/>
        <w:jc w:val="both"/>
        <w:rPr>
          <w:rFonts w:cstheme="minorHAnsi"/>
          <w:color w:val="1A1B1C"/>
          <w:sz w:val="28"/>
          <w:szCs w:val="28"/>
          <w:shd w:val="clear" w:color="auto" w:fill="FFFFFF"/>
        </w:rPr>
      </w:pPr>
      <w:bookmarkStart w:id="6" w:name="_GoBack"/>
      <w:bookmarkEnd w:id="6"/>
    </w:p>
    <w:p w14:paraId="02638456" w14:textId="77777777" w:rsidR="000952B1" w:rsidRPr="00F81363" w:rsidRDefault="000952B1" w:rsidP="00EA7F45">
      <w:pPr>
        <w:spacing w:line="240" w:lineRule="auto"/>
        <w:jc w:val="both"/>
      </w:pPr>
    </w:p>
    <w:p w14:paraId="3DC92B10" w14:textId="53326020" w:rsidR="002F0B96" w:rsidRPr="000218FC" w:rsidRDefault="002F0B96" w:rsidP="00EA7F45">
      <w:pPr>
        <w:jc w:val="both"/>
        <w:rPr>
          <w:rFonts w:cstheme="minorHAnsi"/>
          <w:b/>
          <w:color w:val="1A1B1C"/>
          <w:sz w:val="32"/>
          <w:szCs w:val="32"/>
          <w:u w:val="single"/>
          <w:shd w:val="clear" w:color="auto" w:fill="FFFFFF"/>
        </w:rPr>
      </w:pPr>
      <w:bookmarkStart w:id="7" w:name="scenariAzioneF"/>
      <w:r w:rsidRPr="000218FC">
        <w:rPr>
          <w:rFonts w:cstheme="minorHAnsi"/>
          <w:b/>
          <w:color w:val="1A1B1C"/>
          <w:sz w:val="32"/>
          <w:szCs w:val="32"/>
          <w:u w:val="single"/>
          <w:shd w:val="clear" w:color="auto" w:fill="FFFFFF"/>
        </w:rPr>
        <w:lastRenderedPageBreak/>
        <w:t>Scenari d’azione del fruitore:</w:t>
      </w:r>
    </w:p>
    <w:bookmarkEnd w:id="7"/>
    <w:p w14:paraId="177870C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 Visualizzazione delle categorie di attuatori</w:t>
      </w:r>
    </w:p>
    <w:p w14:paraId="47FA4C0C"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2. Visualizzazione delle categorie di sensori</w:t>
      </w:r>
    </w:p>
    <w:p w14:paraId="715A452B"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3. Visualizzazione della descrizione di un’unità immobiliare</w:t>
      </w:r>
    </w:p>
    <w:p w14:paraId="16C99AB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4. Visualizzazione della descrizione di una stanza</w:t>
      </w:r>
    </w:p>
    <w:p w14:paraId="4323121B"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5. Visualizzazione della descrizione di un artefatto</w:t>
      </w:r>
    </w:p>
    <w:p w14:paraId="4D9EECEA"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6. Impostazione di una modalità operativa di un attuatore collegato ad una stanza</w:t>
      </w:r>
    </w:p>
    <w:p w14:paraId="5F084483"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7. Impostazione di una modalità operativa di un attuatore collegato ad un artefatto</w:t>
      </w:r>
    </w:p>
    <w:p w14:paraId="1CE04858"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8. Creazione di una nuova regola di un’unità immobiliare</w:t>
      </w:r>
    </w:p>
    <w:p w14:paraId="739936CF"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9. Rimozione di una regola di un’unità immobiliare</w:t>
      </w:r>
    </w:p>
    <w:p w14:paraId="2E52A7AE"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10. Visualizzazione delle regole di un’unità immobiliare</w:t>
      </w:r>
    </w:p>
    <w:p w14:paraId="34EF1F5D"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11. Cambio Stato di un sensore</w:t>
      </w:r>
    </w:p>
    <w:p w14:paraId="77176DD8"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12. Cambio Stato di un attuatore</w:t>
      </w:r>
    </w:p>
    <w:p w14:paraId="19B14E8A" w14:textId="77777777" w:rsidR="007647D8"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13. Attivazione/Disattivazione Regole</w:t>
      </w:r>
    </w:p>
    <w:p w14:paraId="6985CADE" w14:textId="47D70DE4" w:rsidR="002F0B96" w:rsidRDefault="002F0B96" w:rsidP="007647D8">
      <w:pPr>
        <w:spacing w:after="0" w:line="240" w:lineRule="auto"/>
        <w:rPr>
          <w:rFonts w:cstheme="minorHAnsi"/>
          <w:color w:val="1A1B1C"/>
          <w:sz w:val="28"/>
          <w:szCs w:val="28"/>
          <w:shd w:val="clear" w:color="auto" w:fill="FFFFFF"/>
        </w:rPr>
      </w:pPr>
      <w:r>
        <w:rPr>
          <w:rFonts w:cstheme="minorHAnsi"/>
          <w:color w:val="1A1B1C"/>
          <w:sz w:val="28"/>
          <w:szCs w:val="28"/>
          <w:shd w:val="clear" w:color="auto" w:fill="FFFFFF"/>
        </w:rPr>
        <w:t>14. Visualizzazione azioni programmate</w:t>
      </w:r>
    </w:p>
    <w:p w14:paraId="203CD173" w14:textId="77777777" w:rsidR="007647D8" w:rsidRDefault="007647D8" w:rsidP="007647D8">
      <w:pPr>
        <w:spacing w:after="0" w:line="240" w:lineRule="auto"/>
        <w:rPr>
          <w:rFonts w:cstheme="minorHAnsi"/>
          <w:color w:val="1A1B1C"/>
          <w:sz w:val="28"/>
          <w:szCs w:val="28"/>
          <w:shd w:val="clear" w:color="auto" w:fill="FFFFFF"/>
        </w:rPr>
      </w:pPr>
    </w:p>
    <w:p w14:paraId="4CC4A07B" w14:textId="3FF008BA" w:rsidR="002F0B96" w:rsidRDefault="00A12DCC"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 </w:t>
      </w:r>
      <w:r w:rsidRPr="00C86ABD">
        <w:rPr>
          <w:rFonts w:cstheme="minorHAnsi"/>
          <w:color w:val="1A1B1C"/>
          <w:sz w:val="28"/>
          <w:szCs w:val="28"/>
          <w:u w:val="single"/>
          <w:shd w:val="clear" w:color="auto" w:fill="FFFFFF"/>
        </w:rPr>
        <w:t>Visualizzazione delle categorie di attuatori</w:t>
      </w:r>
      <w:r w:rsidR="00C86ABD" w:rsidRPr="00C86ABD">
        <w:rPr>
          <w:rFonts w:cstheme="minorHAnsi"/>
          <w:color w:val="1A1B1C"/>
          <w:sz w:val="28"/>
          <w:szCs w:val="28"/>
          <w:u w:val="single"/>
          <w:shd w:val="clear" w:color="auto" w:fill="FFFFFF"/>
        </w:rPr>
        <w:t>:</w:t>
      </w:r>
      <w:r w:rsidR="00C86ABD">
        <w:rPr>
          <w:rFonts w:cstheme="minorHAnsi"/>
          <w:color w:val="1A1B1C"/>
          <w:sz w:val="28"/>
          <w:szCs w:val="28"/>
          <w:u w:val="single"/>
          <w:shd w:val="clear" w:color="auto" w:fill="FFFFFF"/>
        </w:rPr>
        <w:t xml:space="preserve"> </w:t>
      </w:r>
      <w:r w:rsidR="00C86ABD">
        <w:rPr>
          <w:rFonts w:cstheme="minorHAnsi"/>
          <w:color w:val="1A1B1C"/>
          <w:sz w:val="28"/>
          <w:szCs w:val="28"/>
          <w:shd w:val="clear" w:color="auto" w:fill="FFFFFF"/>
        </w:rPr>
        <w:t>schiacciando 1 si accede al menu delle categorie dei dispositivi; premendo 2 si apre il menu delle categorie di attuatori e infine premendo 1 si visualizzano le stesse.</w:t>
      </w:r>
    </w:p>
    <w:p w14:paraId="768B8F80" w14:textId="77AFB131"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2. </w:t>
      </w:r>
      <w:r>
        <w:rPr>
          <w:rFonts w:cstheme="minorHAnsi"/>
          <w:color w:val="1A1B1C"/>
          <w:sz w:val="28"/>
          <w:szCs w:val="28"/>
          <w:u w:val="single"/>
          <w:shd w:val="clear" w:color="auto" w:fill="FFFFFF"/>
        </w:rPr>
        <w:t xml:space="preserve">Visualizzazione delle categorie di sensori: </w:t>
      </w:r>
      <w:r>
        <w:rPr>
          <w:rFonts w:cstheme="minorHAnsi"/>
          <w:color w:val="1A1B1C"/>
          <w:sz w:val="28"/>
          <w:szCs w:val="28"/>
          <w:shd w:val="clear" w:color="auto" w:fill="FFFFFF"/>
        </w:rPr>
        <w:t>schiacciando 1 si accede al menu delle categorie dei dispositivi, premendo 1 si apre il menu delle categorie di sensori e infine premendo 1 si visualizzano le descrizioni delle stesse.</w:t>
      </w:r>
    </w:p>
    <w:p w14:paraId="2A2D92CC" w14:textId="6BCD2755"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3. </w:t>
      </w:r>
      <w:r>
        <w:rPr>
          <w:rFonts w:cstheme="minorHAnsi"/>
          <w:color w:val="1A1B1C"/>
          <w:sz w:val="28"/>
          <w:szCs w:val="28"/>
          <w:u w:val="single"/>
          <w:shd w:val="clear" w:color="auto" w:fill="FFFFFF"/>
        </w:rPr>
        <w:t xml:space="preserve">Visualizzazione della descrizione di un’unità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1 si accede al menu di gestione dell’unità selezionata e infine premendo 1 si visualizza la sua descrizione.</w:t>
      </w:r>
    </w:p>
    <w:p w14:paraId="3962DDD7" w14:textId="606CB606" w:rsidR="00C86ABD" w:rsidRDefault="00C86ABD"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4. </w:t>
      </w:r>
      <w:r>
        <w:rPr>
          <w:rFonts w:cstheme="minorHAnsi"/>
          <w:color w:val="1A1B1C"/>
          <w:sz w:val="28"/>
          <w:szCs w:val="28"/>
          <w:u w:val="single"/>
          <w:shd w:val="clear" w:color="auto" w:fill="FFFFFF"/>
        </w:rPr>
        <w:t xml:space="preserve">Visualizzazione della descrizione di una stanza: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sidR="006633C2">
        <w:rPr>
          <w:rFonts w:cstheme="minorHAnsi"/>
          <w:color w:val="1A1B1C"/>
          <w:sz w:val="28"/>
          <w:szCs w:val="28"/>
          <w:shd w:val="clear" w:color="auto" w:fill="FFFFFF"/>
        </w:rPr>
        <w:t xml:space="preserve"> Digitando 2 si accede al menu di gestione di una singola stanza che il fruitore è chiamato ad indicare specificandone il numero. Infine premendo 1 si visualizza la descrizione della stanza selezionata.</w:t>
      </w:r>
    </w:p>
    <w:p w14:paraId="57BBE0BB" w14:textId="14EA7AC9" w:rsidR="006633C2" w:rsidRDefault="006633C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5. </w:t>
      </w:r>
      <w:r>
        <w:rPr>
          <w:rFonts w:cstheme="minorHAnsi"/>
          <w:color w:val="1A1B1C"/>
          <w:sz w:val="28"/>
          <w:szCs w:val="28"/>
          <w:u w:val="single"/>
          <w:shd w:val="clear" w:color="auto" w:fill="FFFFFF"/>
        </w:rPr>
        <w:t xml:space="preserve">Visualizzazione della descrizione di un artefatto: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2 si accede al menu di gestione di un artefatto contenuto nella stanza. Al </w:t>
      </w:r>
      <w:r>
        <w:rPr>
          <w:rFonts w:cstheme="minorHAnsi"/>
          <w:color w:val="1A1B1C"/>
          <w:sz w:val="28"/>
          <w:szCs w:val="28"/>
          <w:shd w:val="clear" w:color="auto" w:fill="FFFFFF"/>
        </w:rPr>
        <w:lastRenderedPageBreak/>
        <w:t>fruitore è quindi chiesto di inserire il numero dell’artefatto su cui operare. Infine premendo 1 si può visualizzare la descrizione di tale artefatto.</w:t>
      </w:r>
    </w:p>
    <w:p w14:paraId="5B1E539F" w14:textId="4F8559D0" w:rsidR="006633C2" w:rsidRDefault="006633C2"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6. </w:t>
      </w:r>
      <w:r w:rsidRPr="006633C2">
        <w:rPr>
          <w:rFonts w:cstheme="minorHAnsi"/>
          <w:color w:val="1A1B1C"/>
          <w:sz w:val="28"/>
          <w:szCs w:val="28"/>
          <w:u w:val="single"/>
          <w:shd w:val="clear" w:color="auto" w:fill="FFFFFF"/>
        </w:rPr>
        <w:t>Impostazione di una modalità operativa di un attuatore associato ad una stanza:</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sidR="00632CD3">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3 si decide di impostare la modalità operativa di un attuatore associato alla stanza. Il fruitore è quindi chiamato a scegliere su quale attuatore della stanza operare e a sceglierne la nuova modalità operativa (se possibile, dato che un attuatore con una sola modalità operativa non può</w:t>
      </w:r>
      <w:r w:rsidR="004C71A9">
        <w:rPr>
          <w:rFonts w:cstheme="minorHAnsi"/>
          <w:color w:val="1A1B1C"/>
          <w:sz w:val="28"/>
          <w:szCs w:val="28"/>
          <w:shd w:val="clear" w:color="auto" w:fill="FFFFFF"/>
        </w:rPr>
        <w:t xml:space="preserve"> cambiarla). &lt;</w:t>
      </w:r>
      <w:hyperlink w:anchor="erroreImpostazioneModalita" w:history="1">
        <w:r w:rsidR="004C71A9" w:rsidRPr="004C71A9">
          <w:rPr>
            <w:rStyle w:val="Collegamentoipertestuale"/>
            <w:rFonts w:cstheme="minorHAnsi"/>
            <w:sz w:val="28"/>
            <w:szCs w:val="28"/>
            <w:shd w:val="clear" w:color="auto" w:fill="FFFFFF"/>
          </w:rPr>
          <w:t>Errore Set Modalità</w:t>
        </w:r>
      </w:hyperlink>
      <w:r w:rsidR="004C71A9">
        <w:rPr>
          <w:rFonts w:cstheme="minorHAnsi"/>
          <w:color w:val="1A1B1C"/>
          <w:sz w:val="28"/>
          <w:szCs w:val="28"/>
          <w:shd w:val="clear" w:color="auto" w:fill="FFFFFF"/>
        </w:rPr>
        <w:t>&gt;</w:t>
      </w:r>
    </w:p>
    <w:p w14:paraId="2A213E58" w14:textId="77777777" w:rsidR="004C71A9" w:rsidRDefault="00632CD3"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7. </w:t>
      </w:r>
      <w:r w:rsidRPr="006633C2">
        <w:rPr>
          <w:rFonts w:cstheme="minorHAnsi"/>
          <w:color w:val="1A1B1C"/>
          <w:sz w:val="28"/>
          <w:szCs w:val="28"/>
          <w:u w:val="single"/>
          <w:shd w:val="clear" w:color="auto" w:fill="FFFFFF"/>
        </w:rPr>
        <w:t>Impostazione di una modalità operativa di un a</w:t>
      </w:r>
      <w:r>
        <w:rPr>
          <w:rFonts w:cstheme="minorHAnsi"/>
          <w:color w:val="1A1B1C"/>
          <w:sz w:val="28"/>
          <w:szCs w:val="28"/>
          <w:u w:val="single"/>
          <w:shd w:val="clear" w:color="auto" w:fill="FFFFFF"/>
        </w:rPr>
        <w:t>ttuatore associato ad un artefatto</w:t>
      </w:r>
      <w:r w:rsidRPr="006633C2">
        <w:rPr>
          <w:rFonts w:cstheme="minorHAnsi"/>
          <w:color w:val="1A1B1C"/>
          <w:sz w:val="28"/>
          <w:szCs w:val="28"/>
          <w:u w:val="single"/>
          <w:shd w:val="clear" w:color="auto" w:fill="FFFFFF"/>
        </w:rPr>
        <w:t>:</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due si accede al menu delle unità immobiliari; premendo il numero dell’unità su cui andare a lavorare si accede a quella specifica unità immobiliare. Digitando 2 si accede al menu di gestione di una singola stanza che il fruitore è chiamato ad indicare specificandone il numero. Digitando 2 si decide di aprire il menu di gestione di un artefatto che il fruitore è chiamato a scegliere indicandone il numero corrispondente. Infine premendo 2 si avvia la procedura di impostazione della modalità di un attuatore associato all’artefatto selezionato. Il fruitore è chiamato ad indicare il numero dell’attuatore su cui lavorare e la modalità operativa da impostarvi (se possibile, dato che un attuatore con una sola modalità operativa non può cambiarla). </w:t>
      </w:r>
      <w:r w:rsidR="004C71A9">
        <w:rPr>
          <w:rFonts w:cstheme="minorHAnsi"/>
          <w:color w:val="1A1B1C"/>
          <w:sz w:val="28"/>
          <w:szCs w:val="28"/>
          <w:shd w:val="clear" w:color="auto" w:fill="FFFFFF"/>
        </w:rPr>
        <w:t>&lt;</w:t>
      </w:r>
      <w:hyperlink w:anchor="erroreImpostazioneModalita" w:history="1">
        <w:r w:rsidR="004C71A9" w:rsidRPr="004C71A9">
          <w:rPr>
            <w:rStyle w:val="Collegamentoipertestuale"/>
            <w:rFonts w:cstheme="minorHAnsi"/>
            <w:sz w:val="28"/>
            <w:szCs w:val="28"/>
            <w:shd w:val="clear" w:color="auto" w:fill="FFFFFF"/>
          </w:rPr>
          <w:t>Errore Set Modalità</w:t>
        </w:r>
      </w:hyperlink>
      <w:r w:rsidR="004C71A9">
        <w:rPr>
          <w:rFonts w:cstheme="minorHAnsi"/>
          <w:color w:val="1A1B1C"/>
          <w:sz w:val="28"/>
          <w:szCs w:val="28"/>
          <w:shd w:val="clear" w:color="auto" w:fill="FFFFFF"/>
        </w:rPr>
        <w:t>&gt;</w:t>
      </w:r>
    </w:p>
    <w:p w14:paraId="0B51A88D" w14:textId="38EA6293" w:rsidR="00632CD3" w:rsidRDefault="004C335E"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8. </w:t>
      </w:r>
      <w:r>
        <w:rPr>
          <w:rFonts w:cstheme="minorHAnsi"/>
          <w:color w:val="1A1B1C"/>
          <w:sz w:val="28"/>
          <w:szCs w:val="28"/>
          <w:u w:val="single"/>
          <w:shd w:val="clear" w:color="auto" w:fill="FFFFFF"/>
        </w:rPr>
        <w:t xml:space="preserve">Creazione di una nuova regola dell’unità immobiliare: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3 si avvia la procedura di creazione di una nuova regola. Al fruitore viene chiesto di inserire un antecedente oppure di non farlo lasciando che questo sia identicamente uguale a TRUE</w:t>
      </w:r>
      <w:r w:rsidR="004C71A9">
        <w:rPr>
          <w:rFonts w:cstheme="minorHAnsi"/>
          <w:color w:val="1A1B1C"/>
          <w:sz w:val="28"/>
          <w:szCs w:val="28"/>
          <w:shd w:val="clear" w:color="auto" w:fill="FFFFFF"/>
        </w:rPr>
        <w:t xml:space="preserve"> &lt;</w:t>
      </w:r>
      <w:hyperlink w:anchor="erroreSiNo" w:history="1">
        <w:r w:rsidR="004C71A9" w:rsidRPr="004C71A9">
          <w:rPr>
            <w:rStyle w:val="Collegamentoipertestuale"/>
            <w:rFonts w:cstheme="minorHAnsi"/>
            <w:sz w:val="28"/>
            <w:szCs w:val="28"/>
            <w:shd w:val="clear" w:color="auto" w:fill="FFFFFF"/>
          </w:rPr>
          <w:t>Errore Si o No</w:t>
        </w:r>
      </w:hyperlink>
      <w:r w:rsidR="004C71A9">
        <w:rPr>
          <w:rFonts w:cstheme="minorHAnsi"/>
          <w:color w:val="1A1B1C"/>
          <w:sz w:val="28"/>
          <w:szCs w:val="28"/>
          <w:shd w:val="clear" w:color="auto" w:fill="FFFFFF"/>
        </w:rPr>
        <w:t>&gt;</w:t>
      </w:r>
      <w:r>
        <w:rPr>
          <w:rFonts w:cstheme="minorHAnsi"/>
          <w:color w:val="1A1B1C"/>
          <w:sz w:val="28"/>
          <w:szCs w:val="28"/>
          <w:shd w:val="clear" w:color="auto" w:fill="FFFFFF"/>
        </w:rPr>
        <w:t xml:space="preserve">. Se decide di inserirlo allora è poi chiamato a selezionare un sensore tra quelli presenti nell’unità e poi una sua informazione rilevabile. </w:t>
      </w:r>
      <w:proofErr w:type="gramStart"/>
      <w:r>
        <w:rPr>
          <w:rFonts w:cstheme="minorHAnsi"/>
          <w:color w:val="1A1B1C"/>
          <w:sz w:val="28"/>
          <w:szCs w:val="28"/>
          <w:shd w:val="clear" w:color="auto" w:fill="FFFFFF"/>
        </w:rPr>
        <w:t>E’</w:t>
      </w:r>
      <w:proofErr w:type="gramEnd"/>
      <w:r>
        <w:rPr>
          <w:rFonts w:cstheme="minorHAnsi"/>
          <w:color w:val="1A1B1C"/>
          <w:sz w:val="28"/>
          <w:szCs w:val="28"/>
          <w:shd w:val="clear" w:color="auto" w:fill="FFFFFF"/>
        </w:rPr>
        <w:t xml:space="preserve"> poi chiamato ad inserire un operatore di confronto (&gt;, &lt;= </w:t>
      </w:r>
      <w:proofErr w:type="spellStart"/>
      <w:r>
        <w:rPr>
          <w:rFonts w:cstheme="minorHAnsi"/>
          <w:color w:val="1A1B1C"/>
          <w:sz w:val="28"/>
          <w:szCs w:val="28"/>
          <w:shd w:val="clear" w:color="auto" w:fill="FFFFFF"/>
        </w:rPr>
        <w:t>ecc</w:t>
      </w:r>
      <w:proofErr w:type="spellEnd"/>
      <w:r>
        <w:rPr>
          <w:rFonts w:cstheme="minorHAnsi"/>
          <w:color w:val="1A1B1C"/>
          <w:sz w:val="28"/>
          <w:szCs w:val="28"/>
          <w:shd w:val="clear" w:color="auto" w:fill="FFFFFF"/>
        </w:rPr>
        <w:t>) e infine, per completare la prima condizione, un nuovo sensore, con annessa informazione rilevabile, oppure una costante numerica o scalare. Al termine dell’inserimento della prima condizione viene chiesto al fruitore se continuare con l’inserimento di una nuova condizione, concatenata alla precedente mediante l’inserimento di un operatore logico (AND oppure OR), oppure se terminare l’antecedente e passare alla costruzione del conseguente. Se il fruitore decide di continuare la costruzione dell’antecedente, inserirà l’operatore logico e</w:t>
      </w:r>
      <w:r w:rsidR="00EA7F45">
        <w:rPr>
          <w:rFonts w:cstheme="minorHAnsi"/>
          <w:color w:val="1A1B1C"/>
          <w:sz w:val="28"/>
          <w:szCs w:val="28"/>
          <w:shd w:val="clear" w:color="auto" w:fill="FFFFFF"/>
        </w:rPr>
        <w:t xml:space="preserve"> ripeterà i passi sopracitati.</w:t>
      </w:r>
      <w:r w:rsidR="004C71A9">
        <w:rPr>
          <w:rFonts w:cstheme="minorHAnsi"/>
          <w:color w:val="1A1B1C"/>
          <w:sz w:val="28"/>
          <w:szCs w:val="28"/>
          <w:shd w:val="clear" w:color="auto" w:fill="FFFFFF"/>
        </w:rPr>
        <w:t xml:space="preserve"> &lt;</w:t>
      </w:r>
      <w:hyperlink w:anchor="erroreInsertAntecedente" w:history="1">
        <w:r w:rsidR="004C71A9" w:rsidRPr="004C71A9">
          <w:rPr>
            <w:rStyle w:val="Collegamentoipertestuale"/>
            <w:rFonts w:cstheme="minorHAnsi"/>
            <w:sz w:val="28"/>
            <w:szCs w:val="28"/>
            <w:shd w:val="clear" w:color="auto" w:fill="FFFFFF"/>
          </w:rPr>
          <w:t>Errore Costruzione Antecedente</w:t>
        </w:r>
      </w:hyperlink>
      <w:r w:rsidR="004C71A9">
        <w:rPr>
          <w:rFonts w:cstheme="minorHAnsi"/>
          <w:color w:val="1A1B1C"/>
          <w:sz w:val="28"/>
          <w:szCs w:val="28"/>
          <w:shd w:val="clear" w:color="auto" w:fill="FFFFFF"/>
        </w:rPr>
        <w:t xml:space="preserve">, </w:t>
      </w:r>
      <w:hyperlink w:anchor="erroreNumerico" w:history="1">
        <w:r w:rsidR="004C71A9" w:rsidRPr="004C71A9">
          <w:rPr>
            <w:rStyle w:val="Collegamentoipertestuale"/>
            <w:rFonts w:cstheme="minorHAnsi"/>
            <w:sz w:val="28"/>
            <w:szCs w:val="28"/>
            <w:shd w:val="clear" w:color="auto" w:fill="FFFFFF"/>
          </w:rPr>
          <w:t>Errore Valore Numerico</w:t>
        </w:r>
      </w:hyperlink>
      <w:r w:rsidR="004C71A9">
        <w:rPr>
          <w:rFonts w:cstheme="minorHAnsi"/>
          <w:color w:val="1A1B1C"/>
          <w:sz w:val="28"/>
          <w:szCs w:val="28"/>
          <w:shd w:val="clear" w:color="auto" w:fill="FFFFFF"/>
        </w:rPr>
        <w:t xml:space="preserve">, </w:t>
      </w:r>
      <w:hyperlink w:anchor="erroreNonNumerico" w:history="1">
        <w:r w:rsidR="004C71A9" w:rsidRPr="004C71A9">
          <w:rPr>
            <w:rStyle w:val="Collegamentoipertestuale"/>
            <w:rFonts w:cstheme="minorHAnsi"/>
            <w:sz w:val="28"/>
            <w:szCs w:val="28"/>
            <w:shd w:val="clear" w:color="auto" w:fill="FFFFFF"/>
          </w:rPr>
          <w:t>Errore Valore Non Numerico</w:t>
        </w:r>
      </w:hyperlink>
      <w:r w:rsidR="004C71A9">
        <w:rPr>
          <w:rFonts w:cstheme="minorHAnsi"/>
          <w:color w:val="1A1B1C"/>
          <w:sz w:val="28"/>
          <w:szCs w:val="28"/>
          <w:shd w:val="clear" w:color="auto" w:fill="FFFFFF"/>
        </w:rPr>
        <w:t>&gt;</w:t>
      </w:r>
      <w:r w:rsidR="00EA7F45">
        <w:rPr>
          <w:rFonts w:cstheme="minorHAnsi"/>
          <w:color w:val="1A1B1C"/>
          <w:sz w:val="28"/>
          <w:szCs w:val="28"/>
          <w:shd w:val="clear" w:color="auto" w:fill="FFFFFF"/>
        </w:rPr>
        <w:t xml:space="preserve"> </w:t>
      </w:r>
      <w:r>
        <w:rPr>
          <w:rFonts w:cstheme="minorHAnsi"/>
          <w:color w:val="1A1B1C"/>
          <w:sz w:val="28"/>
          <w:szCs w:val="28"/>
          <w:shd w:val="clear" w:color="auto" w:fill="FFFFFF"/>
        </w:rPr>
        <w:t>All’inizio della costruzione del conseguente</w:t>
      </w:r>
      <w:r w:rsidR="00966D5F">
        <w:rPr>
          <w:rFonts w:cstheme="minorHAnsi"/>
          <w:color w:val="1A1B1C"/>
          <w:sz w:val="28"/>
          <w:szCs w:val="28"/>
          <w:shd w:val="clear" w:color="auto" w:fill="FFFFFF"/>
        </w:rPr>
        <w:t xml:space="preserve"> viene chiesto al manutentore quale attuatore sarà coinvolto nella prima azione del conseguente. Una volta indicato, premendone il numero corrispondente, verrà chiesto al fruitore quale modalità operativa assegnargli (compresi i nuovi valori dei parametri della modalità qualora questa fosse parametrica) e infine se desidera programmare tale azione ad un orario di “start” a cui eseguirla. In caso il fruitore decida di programmarla, sarà necessario l’inserime</w:t>
      </w:r>
      <w:r w:rsidR="004C71A9">
        <w:rPr>
          <w:rFonts w:cstheme="minorHAnsi"/>
          <w:color w:val="1A1B1C"/>
          <w:sz w:val="28"/>
          <w:szCs w:val="28"/>
          <w:shd w:val="clear" w:color="auto" w:fill="FFFFFF"/>
        </w:rPr>
        <w:t>nto di un orario di start &lt;</w:t>
      </w:r>
      <w:hyperlink w:anchor="erroreOrario" w:history="1">
        <w:r w:rsidR="004C71A9" w:rsidRPr="004C71A9">
          <w:rPr>
            <w:rStyle w:val="Collegamentoipertestuale"/>
            <w:rFonts w:cstheme="minorHAnsi"/>
            <w:sz w:val="28"/>
            <w:szCs w:val="28"/>
            <w:shd w:val="clear" w:color="auto" w:fill="FFFFFF"/>
          </w:rPr>
          <w:t>Errore Orario Start</w:t>
        </w:r>
      </w:hyperlink>
      <w:r w:rsidR="004C71A9">
        <w:rPr>
          <w:rFonts w:cstheme="minorHAnsi"/>
          <w:color w:val="1A1B1C"/>
          <w:sz w:val="28"/>
          <w:szCs w:val="28"/>
          <w:shd w:val="clear" w:color="auto" w:fill="FFFFFF"/>
        </w:rPr>
        <w:t xml:space="preserve">, </w:t>
      </w:r>
      <w:hyperlink w:anchor="erroreSiNo" w:history="1">
        <w:r w:rsidR="004C71A9" w:rsidRPr="004C71A9">
          <w:rPr>
            <w:rStyle w:val="Collegamentoipertestuale"/>
            <w:rFonts w:cstheme="minorHAnsi"/>
            <w:sz w:val="28"/>
            <w:szCs w:val="28"/>
            <w:shd w:val="clear" w:color="auto" w:fill="FFFFFF"/>
          </w:rPr>
          <w:t>Errore Si o No</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 Al fruitore viene poi chiesto se con</w:t>
      </w:r>
      <w:r w:rsidR="004C71A9">
        <w:rPr>
          <w:rFonts w:cstheme="minorHAnsi"/>
          <w:color w:val="1A1B1C"/>
          <w:sz w:val="28"/>
          <w:szCs w:val="28"/>
          <w:shd w:val="clear" w:color="auto" w:fill="FFFFFF"/>
        </w:rPr>
        <w:t>tinuare con la costruzione del conseguente, inserendo nuove azioni,</w:t>
      </w:r>
      <w:r w:rsidR="00966D5F">
        <w:rPr>
          <w:rFonts w:cstheme="minorHAnsi"/>
          <w:color w:val="1A1B1C"/>
          <w:sz w:val="28"/>
          <w:szCs w:val="28"/>
          <w:shd w:val="clear" w:color="auto" w:fill="FFFFFF"/>
        </w:rPr>
        <w:t xml:space="preserve"> oppure terminare la creazione della regola.</w:t>
      </w:r>
      <w:r w:rsidR="004C71A9">
        <w:rPr>
          <w:rFonts w:cstheme="minorHAnsi"/>
          <w:color w:val="1A1B1C"/>
          <w:sz w:val="28"/>
          <w:szCs w:val="28"/>
          <w:shd w:val="clear" w:color="auto" w:fill="FFFFFF"/>
        </w:rPr>
        <w:t xml:space="preserve"> &lt;</w:t>
      </w:r>
      <w:hyperlink w:anchor="erroreNumeroMinimo" w:history="1">
        <w:r w:rsidR="004C71A9" w:rsidRPr="004C71A9">
          <w:rPr>
            <w:rStyle w:val="Collegamentoipertestuale"/>
            <w:rFonts w:cstheme="minorHAnsi"/>
            <w:sz w:val="28"/>
            <w:szCs w:val="28"/>
            <w:shd w:val="clear" w:color="auto" w:fill="FFFFFF"/>
          </w:rPr>
          <w:t>Errore Numero Azioni</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 xml:space="preserve"> </w:t>
      </w:r>
      <w:r w:rsidR="00966D5F">
        <w:rPr>
          <w:rFonts w:cstheme="minorHAnsi"/>
          <w:color w:val="1A1B1C"/>
          <w:sz w:val="28"/>
          <w:szCs w:val="28"/>
          <w:shd w:val="clear" w:color="auto" w:fill="FFFFFF"/>
        </w:rPr>
        <w:br/>
        <w:t>Nota ulteriore per la costruzione dell’antecedente: è possibile scegliere tra i sensori dell’unità anche il “sensore orologio” che consente di costruire l’antecedente mediante condizioni che coinvolgano il tempo nell’arco di una giornata. Al fruitore è richiesto di inserire un orario temporale nel formato corretto, pena il reinserimento d</w:t>
      </w:r>
      <w:r w:rsidR="004C71A9">
        <w:rPr>
          <w:rFonts w:cstheme="minorHAnsi"/>
          <w:color w:val="1A1B1C"/>
          <w:sz w:val="28"/>
          <w:szCs w:val="28"/>
          <w:shd w:val="clear" w:color="auto" w:fill="FFFFFF"/>
        </w:rPr>
        <w:t>ello stesso &lt;</w:t>
      </w:r>
      <w:hyperlink w:anchor="erroreOrario" w:history="1">
        <w:r w:rsidR="004C71A9" w:rsidRPr="004C71A9">
          <w:rPr>
            <w:rStyle w:val="Collegamentoipertestuale"/>
            <w:rFonts w:cstheme="minorHAnsi"/>
            <w:sz w:val="28"/>
            <w:szCs w:val="28"/>
            <w:shd w:val="clear" w:color="auto" w:fill="FFFFFF"/>
          </w:rPr>
          <w:t>Errore Orario</w:t>
        </w:r>
      </w:hyperlink>
      <w:r w:rsidR="004C71A9">
        <w:rPr>
          <w:rFonts w:cstheme="minorHAnsi"/>
          <w:color w:val="1A1B1C"/>
          <w:sz w:val="28"/>
          <w:szCs w:val="28"/>
          <w:shd w:val="clear" w:color="auto" w:fill="FFFFFF"/>
        </w:rPr>
        <w:t xml:space="preserve">, </w:t>
      </w:r>
      <w:hyperlink w:anchor="erroreNumerico" w:history="1">
        <w:r w:rsidR="004C71A9" w:rsidRPr="004C71A9">
          <w:rPr>
            <w:rStyle w:val="Collegamentoipertestuale"/>
            <w:rFonts w:cstheme="minorHAnsi"/>
            <w:sz w:val="28"/>
            <w:szCs w:val="28"/>
            <w:shd w:val="clear" w:color="auto" w:fill="FFFFFF"/>
          </w:rPr>
          <w:t>Errore Numerico</w:t>
        </w:r>
      </w:hyperlink>
      <w:r w:rsidR="004C71A9">
        <w:rPr>
          <w:rFonts w:cstheme="minorHAnsi"/>
          <w:color w:val="1A1B1C"/>
          <w:sz w:val="28"/>
          <w:szCs w:val="28"/>
          <w:shd w:val="clear" w:color="auto" w:fill="FFFFFF"/>
        </w:rPr>
        <w:t>&gt;</w:t>
      </w:r>
      <w:r w:rsidR="00966D5F">
        <w:rPr>
          <w:rFonts w:cstheme="minorHAnsi"/>
          <w:color w:val="1A1B1C"/>
          <w:sz w:val="28"/>
          <w:szCs w:val="28"/>
          <w:shd w:val="clear" w:color="auto" w:fill="FFFFFF"/>
        </w:rPr>
        <w:t>.</w:t>
      </w:r>
    </w:p>
    <w:p w14:paraId="7D51FEBD" w14:textId="1D487F01" w:rsidR="00966D5F" w:rsidRP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9. </w:t>
      </w:r>
      <w:r w:rsidRPr="00966D5F">
        <w:rPr>
          <w:rFonts w:cstheme="minorHAnsi"/>
          <w:color w:val="1A1B1C"/>
          <w:sz w:val="28"/>
          <w:szCs w:val="28"/>
          <w:u w:val="single"/>
          <w:shd w:val="clear" w:color="auto" w:fill="FFFFFF"/>
        </w:rPr>
        <w:t>Rimozione di una regola di un’unità immobiliare: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 xml:space="preserve">schiacciando </w:t>
      </w:r>
      <w:r w:rsidR="001B4487">
        <w:rPr>
          <w:rFonts w:cstheme="minorHAnsi"/>
          <w:color w:val="1A1B1C"/>
          <w:sz w:val="28"/>
          <w:szCs w:val="28"/>
          <w:shd w:val="clear" w:color="auto" w:fill="FFFFFF"/>
        </w:rPr>
        <w:t>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Premendo 4 si avvia la procedura di rimozione di una regola dall’unità immobiliare. Il fruitore è quindi chiamato a digitare il numero corrispondente alla regola da eliminare.</w:t>
      </w:r>
      <w:r w:rsidR="004C71A9">
        <w:rPr>
          <w:rFonts w:cstheme="minorHAnsi"/>
          <w:color w:val="1A1B1C"/>
          <w:sz w:val="28"/>
          <w:szCs w:val="28"/>
          <w:shd w:val="clear" w:color="auto" w:fill="FFFFFF"/>
        </w:rPr>
        <w:t xml:space="preserve"> &lt;</w:t>
      </w:r>
      <w:hyperlink w:anchor="erroreRimozione" w:history="1">
        <w:r w:rsidR="004C71A9" w:rsidRPr="004C71A9">
          <w:rPr>
            <w:rStyle w:val="Collegamentoipertestuale"/>
            <w:rFonts w:cstheme="minorHAnsi"/>
            <w:sz w:val="28"/>
            <w:szCs w:val="28"/>
            <w:shd w:val="clear" w:color="auto" w:fill="FFFFFF"/>
          </w:rPr>
          <w:t>Errore Rimozione Regola</w:t>
        </w:r>
      </w:hyperlink>
      <w:r w:rsidR="004C71A9">
        <w:rPr>
          <w:rFonts w:cstheme="minorHAnsi"/>
          <w:color w:val="1A1B1C"/>
          <w:sz w:val="28"/>
          <w:szCs w:val="28"/>
          <w:shd w:val="clear" w:color="auto" w:fill="FFFFFF"/>
        </w:rPr>
        <w:t>&gt;</w:t>
      </w:r>
    </w:p>
    <w:p w14:paraId="0937F564" w14:textId="5F4AEA2B" w:rsid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10. </w:t>
      </w:r>
      <w:r w:rsidRPr="00966D5F">
        <w:rPr>
          <w:rFonts w:cstheme="minorHAnsi"/>
          <w:color w:val="1A1B1C"/>
          <w:sz w:val="28"/>
          <w:szCs w:val="28"/>
          <w:u w:val="single"/>
          <w:shd w:val="clear" w:color="auto" w:fill="FFFFFF"/>
        </w:rPr>
        <w:t>Visualizzazione delle regole di un’unità immobiliare:</w:t>
      </w:r>
      <w:r>
        <w:rPr>
          <w:rFonts w:cstheme="minorHAnsi"/>
          <w:color w:val="1A1B1C"/>
          <w:sz w:val="28"/>
          <w:szCs w:val="28"/>
          <w:u w:val="single"/>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Premendo 5 si visualizzano le regole dell’unità immobiliare.</w:t>
      </w:r>
    </w:p>
    <w:p w14:paraId="2807AF7D" w14:textId="6CC8228E" w:rsidR="00966D5F" w:rsidRDefault="00966D5F"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11. </w:t>
      </w:r>
      <w:r w:rsidRPr="00966D5F">
        <w:rPr>
          <w:rFonts w:cstheme="minorHAnsi"/>
          <w:color w:val="1A1B1C"/>
          <w:sz w:val="28"/>
          <w:szCs w:val="28"/>
          <w:u w:val="single"/>
          <w:shd w:val="clear" w:color="auto" w:fill="FFFFFF"/>
        </w:rPr>
        <w:t>Cambio Stato di un sensore: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sidR="007D7318">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 1 si accede al menu di gestione dell’unità immobiliare selezionata. Qui, premendo 2 si avvia la procedura per cambiare lo stato di un sensore dell’unità immobiliare. Il fruitore è quindi chiamato a selezionare il sensore a cui cambiare stato indicandone il numero </w:t>
      </w:r>
      <w:r w:rsidR="001B4487">
        <w:rPr>
          <w:rFonts w:cstheme="minorHAnsi"/>
          <w:color w:val="1A1B1C"/>
          <w:sz w:val="28"/>
          <w:szCs w:val="28"/>
          <w:shd w:val="clear" w:color="auto" w:fill="FFFFFF"/>
        </w:rPr>
        <w:t>corrispondente.</w:t>
      </w:r>
      <w:r w:rsidR="004C71A9">
        <w:rPr>
          <w:rFonts w:cstheme="minorHAnsi"/>
          <w:color w:val="1A1B1C"/>
          <w:sz w:val="28"/>
          <w:szCs w:val="28"/>
          <w:shd w:val="clear" w:color="auto" w:fill="FFFFFF"/>
        </w:rPr>
        <w:t xml:space="preserve"> &lt;</w:t>
      </w:r>
      <w:hyperlink w:anchor="erroreCambioStatoDisp" w:history="1">
        <w:r w:rsidR="004C71A9" w:rsidRPr="004C71A9">
          <w:rPr>
            <w:rStyle w:val="Collegamentoipertestuale"/>
            <w:rFonts w:cstheme="minorHAnsi"/>
            <w:sz w:val="28"/>
            <w:szCs w:val="28"/>
            <w:shd w:val="clear" w:color="auto" w:fill="FFFFFF"/>
          </w:rPr>
          <w:t>Errore Cambio Stato Sensore</w:t>
        </w:r>
      </w:hyperlink>
      <w:r w:rsidR="004C71A9">
        <w:rPr>
          <w:rFonts w:cstheme="minorHAnsi"/>
          <w:color w:val="1A1B1C"/>
          <w:sz w:val="28"/>
          <w:szCs w:val="28"/>
          <w:shd w:val="clear" w:color="auto" w:fill="FFFFFF"/>
        </w:rPr>
        <w:t>&gt;</w:t>
      </w:r>
    </w:p>
    <w:p w14:paraId="638B0FE7" w14:textId="2516AD11" w:rsidR="007D7318" w:rsidRDefault="007D7318"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12. </w:t>
      </w:r>
      <w:r w:rsidRPr="007D7318">
        <w:rPr>
          <w:rFonts w:cstheme="minorHAnsi"/>
          <w:color w:val="1A1B1C"/>
          <w:sz w:val="28"/>
          <w:szCs w:val="28"/>
          <w:u w:val="single"/>
          <w:shd w:val="clear" w:color="auto" w:fill="FFFFFF"/>
        </w:rPr>
        <w:t>Cambio Stato di un attuatore</w:t>
      </w:r>
      <w:r>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w:t>
      </w:r>
      <w:r w:rsidR="001B4487" w:rsidRPr="001B4487">
        <w:rPr>
          <w:rFonts w:cstheme="minorHAnsi"/>
          <w:color w:val="1A1B1C"/>
          <w:sz w:val="28"/>
          <w:szCs w:val="28"/>
          <w:shd w:val="clear" w:color="auto" w:fill="FFFFFF"/>
        </w:rPr>
        <w:t xml:space="preserve"> </w:t>
      </w:r>
      <w:r w:rsidR="001B4487">
        <w:rPr>
          <w:rFonts w:cstheme="minorHAnsi"/>
          <w:color w:val="1A1B1C"/>
          <w:sz w:val="28"/>
          <w:szCs w:val="28"/>
          <w:shd w:val="clear" w:color="auto" w:fill="FFFFFF"/>
        </w:rPr>
        <w:t>Digitando 1 si accede al menu di gestione dell’unità immobiliare selezionata.</w:t>
      </w:r>
      <w:r>
        <w:rPr>
          <w:rFonts w:cstheme="minorHAnsi"/>
          <w:color w:val="1A1B1C"/>
          <w:sz w:val="28"/>
          <w:szCs w:val="28"/>
          <w:shd w:val="clear" w:color="auto" w:fill="FFFFFF"/>
        </w:rPr>
        <w:t xml:space="preserve"> Digitando 3 si avvia la procedura per cambiare lo stato di un attuatore dell’unità immobiliare. Quindi il fruitore è chiamato a scegliere a quale </w:t>
      </w:r>
      <w:r>
        <w:rPr>
          <w:rFonts w:cstheme="minorHAnsi"/>
          <w:color w:val="1A1B1C"/>
          <w:sz w:val="28"/>
          <w:szCs w:val="28"/>
          <w:shd w:val="clear" w:color="auto" w:fill="FFFFFF"/>
        </w:rPr>
        <w:lastRenderedPageBreak/>
        <w:t xml:space="preserve">attuatore cambiare stato indicandone il numero corrispondente </w:t>
      </w:r>
      <w:r w:rsidR="004C71A9">
        <w:rPr>
          <w:rFonts w:cstheme="minorHAnsi"/>
          <w:color w:val="1A1B1C"/>
          <w:sz w:val="28"/>
          <w:szCs w:val="28"/>
          <w:shd w:val="clear" w:color="auto" w:fill="FFFFFF"/>
        </w:rPr>
        <w:t>&lt;</w:t>
      </w:r>
      <w:hyperlink w:anchor="erroreCambioStatoDisp" w:history="1">
        <w:r w:rsidR="004C71A9" w:rsidRPr="004C71A9">
          <w:rPr>
            <w:rStyle w:val="Collegamentoipertestuale"/>
            <w:rFonts w:cstheme="minorHAnsi"/>
            <w:sz w:val="28"/>
            <w:szCs w:val="28"/>
            <w:shd w:val="clear" w:color="auto" w:fill="FFFFFF"/>
          </w:rPr>
          <w:t>Errore Cambio Stato Sensore</w:t>
        </w:r>
      </w:hyperlink>
      <w:r w:rsidR="004C71A9">
        <w:rPr>
          <w:rFonts w:cstheme="minorHAnsi"/>
          <w:color w:val="1A1B1C"/>
          <w:sz w:val="28"/>
          <w:szCs w:val="28"/>
          <w:shd w:val="clear" w:color="auto" w:fill="FFFFFF"/>
        </w:rPr>
        <w:t>&gt;.</w:t>
      </w:r>
    </w:p>
    <w:p w14:paraId="71FA3559" w14:textId="77777777" w:rsidR="004C71A9" w:rsidRDefault="004C71A9" w:rsidP="00EA7F45">
      <w:pPr>
        <w:jc w:val="both"/>
        <w:rPr>
          <w:rFonts w:cstheme="minorHAnsi"/>
          <w:color w:val="1A1B1C"/>
          <w:sz w:val="28"/>
          <w:szCs w:val="28"/>
          <w:shd w:val="clear" w:color="auto" w:fill="FFFFFF"/>
        </w:rPr>
      </w:pPr>
    </w:p>
    <w:p w14:paraId="09076DDF" w14:textId="4F6B5F97" w:rsidR="007D7318" w:rsidRDefault="007D7318"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13. </w:t>
      </w:r>
      <w:r>
        <w:rPr>
          <w:rFonts w:cstheme="minorHAnsi"/>
          <w:color w:val="1A1B1C"/>
          <w:sz w:val="28"/>
          <w:szCs w:val="28"/>
          <w:u w:val="single"/>
          <w:shd w:val="clear" w:color="auto" w:fill="FFFFFF"/>
        </w:rPr>
        <w:t xml:space="preserve">Attivazione/Disattivazione regole: </w:t>
      </w:r>
      <w:r w:rsidR="001B4487">
        <w:rPr>
          <w:rFonts w:cstheme="minorHAnsi"/>
          <w:color w:val="1A1B1C"/>
          <w:sz w:val="28"/>
          <w:szCs w:val="28"/>
          <w:shd w:val="clear" w:color="auto" w:fill="FFFFFF"/>
        </w:rPr>
        <w:t>schiacciando 2</w:t>
      </w:r>
      <w:r>
        <w:rPr>
          <w:rFonts w:cstheme="minorHAnsi"/>
          <w:color w:val="1A1B1C"/>
          <w:sz w:val="28"/>
          <w:szCs w:val="28"/>
          <w:shd w:val="clear" w:color="auto" w:fill="FFFFFF"/>
        </w:rPr>
        <w:t xml:space="preserve"> si accede al menu delle unità immobiliari; premendo il numero dell’unità su cui andare a lavorare si accede a quella specifica unità immobiliare. Digitando</w:t>
      </w:r>
      <w:r w:rsidR="001B4487">
        <w:rPr>
          <w:rFonts w:cstheme="minorHAnsi"/>
          <w:color w:val="1A1B1C"/>
          <w:sz w:val="28"/>
          <w:szCs w:val="28"/>
          <w:shd w:val="clear" w:color="auto" w:fill="FFFFFF"/>
        </w:rPr>
        <w:t xml:space="preserve"> 6 si attiva la procedura di attivazione/disattivazione delle regole dell’unità. Al fruitore ven</w:t>
      </w:r>
      <w:r w:rsidR="007647D8">
        <w:rPr>
          <w:rFonts w:cstheme="minorHAnsi"/>
          <w:color w:val="1A1B1C"/>
          <w:sz w:val="28"/>
          <w:szCs w:val="28"/>
          <w:shd w:val="clear" w:color="auto" w:fill="FFFFFF"/>
        </w:rPr>
        <w:t>gono presentate le regole “attive”</w:t>
      </w:r>
      <w:r w:rsidR="001B4487">
        <w:rPr>
          <w:rFonts w:cstheme="minorHAnsi"/>
          <w:color w:val="1A1B1C"/>
          <w:sz w:val="28"/>
          <w:szCs w:val="28"/>
          <w:shd w:val="clear" w:color="auto" w:fill="FFFFFF"/>
        </w:rPr>
        <w:t xml:space="preserve"> o </w:t>
      </w:r>
      <w:r w:rsidR="007647D8">
        <w:rPr>
          <w:rFonts w:cstheme="minorHAnsi"/>
          <w:color w:val="1A1B1C"/>
          <w:sz w:val="28"/>
          <w:szCs w:val="28"/>
          <w:shd w:val="clear" w:color="auto" w:fill="FFFFFF"/>
        </w:rPr>
        <w:t>“</w:t>
      </w:r>
      <w:proofErr w:type="spellStart"/>
      <w:r w:rsidR="00EA7F45">
        <w:rPr>
          <w:rFonts w:cstheme="minorHAnsi"/>
          <w:color w:val="1A1B1C"/>
          <w:sz w:val="28"/>
          <w:szCs w:val="28"/>
          <w:shd w:val="clear" w:color="auto" w:fill="FFFFFF"/>
        </w:rPr>
        <w:t>dis</w:t>
      </w:r>
      <w:r w:rsidR="001B4487">
        <w:rPr>
          <w:rFonts w:cstheme="minorHAnsi"/>
          <w:color w:val="1A1B1C"/>
          <w:sz w:val="28"/>
          <w:szCs w:val="28"/>
          <w:shd w:val="clear" w:color="auto" w:fill="FFFFFF"/>
        </w:rPr>
        <w:t>attive</w:t>
      </w:r>
      <w:proofErr w:type="spellEnd"/>
      <w:r w:rsidR="007647D8">
        <w:rPr>
          <w:rFonts w:cstheme="minorHAnsi"/>
          <w:color w:val="1A1B1C"/>
          <w:sz w:val="28"/>
          <w:szCs w:val="28"/>
          <w:shd w:val="clear" w:color="auto" w:fill="FFFFFF"/>
        </w:rPr>
        <w:t>”</w:t>
      </w:r>
      <w:r w:rsidR="001B4487">
        <w:rPr>
          <w:rFonts w:cstheme="minorHAnsi"/>
          <w:color w:val="1A1B1C"/>
          <w:sz w:val="28"/>
          <w:szCs w:val="28"/>
          <w:shd w:val="clear" w:color="auto" w:fill="FFFFFF"/>
        </w:rPr>
        <w:t xml:space="preserve"> dell’unità e lui è chiamato a sceglierne una, indicandone il numero corrispondente, al fine di cambiarne lo stato. Le regole attive posso essere disattivate e le regole disattivate possono essere attivate solamente se tutti i dispositivi coinv</w:t>
      </w:r>
      <w:r w:rsidR="004C71A9">
        <w:rPr>
          <w:rFonts w:cstheme="minorHAnsi"/>
          <w:color w:val="1A1B1C"/>
          <w:sz w:val="28"/>
          <w:szCs w:val="28"/>
          <w:shd w:val="clear" w:color="auto" w:fill="FFFFFF"/>
        </w:rPr>
        <w:t>olti in esse sono accesi. &lt;</w:t>
      </w:r>
      <w:hyperlink w:anchor="erroreCambioStatoRegola" w:history="1">
        <w:r w:rsidR="004C71A9" w:rsidRPr="004C71A9">
          <w:rPr>
            <w:rStyle w:val="Collegamentoipertestuale"/>
            <w:rFonts w:cstheme="minorHAnsi"/>
            <w:sz w:val="28"/>
            <w:szCs w:val="28"/>
            <w:shd w:val="clear" w:color="auto" w:fill="FFFFFF"/>
          </w:rPr>
          <w:t>Errore Attivazione/Disattivazione Regole</w:t>
        </w:r>
      </w:hyperlink>
      <w:r w:rsidR="004C71A9">
        <w:rPr>
          <w:rFonts w:cstheme="minorHAnsi"/>
          <w:color w:val="1A1B1C"/>
          <w:sz w:val="28"/>
          <w:szCs w:val="28"/>
          <w:shd w:val="clear" w:color="auto" w:fill="FFFFFF"/>
        </w:rPr>
        <w:t>&gt;</w:t>
      </w:r>
    </w:p>
    <w:p w14:paraId="48D2B127" w14:textId="6DC11268" w:rsidR="00EA7F45" w:rsidRDefault="001B4487"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14. </w:t>
      </w:r>
      <w:r w:rsidRPr="001B4487">
        <w:rPr>
          <w:rFonts w:cstheme="minorHAnsi"/>
          <w:color w:val="1A1B1C"/>
          <w:sz w:val="28"/>
          <w:szCs w:val="28"/>
          <w:u w:val="single"/>
          <w:shd w:val="clear" w:color="auto" w:fill="FFFFFF"/>
        </w:rPr>
        <w:t>Visualizzazione Azioni Programmate:</w:t>
      </w:r>
      <w:r>
        <w:rPr>
          <w:rFonts w:cstheme="minorHAnsi"/>
          <w:color w:val="1A1B1C"/>
          <w:sz w:val="28"/>
          <w:szCs w:val="28"/>
          <w:u w:val="single"/>
          <w:shd w:val="clear" w:color="auto" w:fill="FFFFFF"/>
        </w:rPr>
        <w:t xml:space="preserve"> </w:t>
      </w:r>
      <w:r>
        <w:rPr>
          <w:rFonts w:cstheme="minorHAnsi"/>
          <w:color w:val="1A1B1C"/>
          <w:sz w:val="28"/>
          <w:szCs w:val="28"/>
          <w:shd w:val="clear" w:color="auto" w:fill="FFFFFF"/>
        </w:rPr>
        <w:t>premendo 3 si visualizzano tutte le azioni programmate insieme all’orario di start in cui vengono eseguite.</w:t>
      </w:r>
    </w:p>
    <w:p w14:paraId="0F26D12D" w14:textId="616A372E" w:rsidR="000218FC" w:rsidRPr="00EA7F45" w:rsidRDefault="000218FC" w:rsidP="00EA7F45">
      <w:pPr>
        <w:jc w:val="both"/>
        <w:rPr>
          <w:rFonts w:ascii="Calibri" w:eastAsia="Calibri" w:hAnsi="Calibri" w:cs="Calibri"/>
          <w:sz w:val="28"/>
          <w:szCs w:val="28"/>
        </w:rPr>
      </w:pPr>
      <w:bookmarkStart w:id="8" w:name="librerie"/>
      <w:r w:rsidRPr="00EA7F45">
        <w:rPr>
          <w:rFonts w:ascii="Calibri" w:eastAsia="Calibri" w:hAnsi="Calibri" w:cs="Calibri"/>
          <w:b/>
          <w:bCs/>
          <w:sz w:val="32"/>
          <w:szCs w:val="32"/>
          <w:u w:val="single"/>
        </w:rPr>
        <w:t>Librerie</w:t>
      </w:r>
      <w:r w:rsidR="0071695E">
        <w:rPr>
          <w:rFonts w:ascii="Calibri" w:eastAsia="Calibri" w:hAnsi="Calibri" w:cs="Calibri"/>
          <w:b/>
          <w:bCs/>
          <w:sz w:val="32"/>
          <w:szCs w:val="32"/>
          <w:u w:val="single"/>
        </w:rPr>
        <w:t>:</w:t>
      </w:r>
      <w:r w:rsidRPr="00EA7F45">
        <w:rPr>
          <w:rFonts w:ascii="Calibri" w:eastAsia="Calibri" w:hAnsi="Calibri" w:cs="Calibri"/>
          <w:sz w:val="28"/>
          <w:szCs w:val="28"/>
        </w:rPr>
        <w:t xml:space="preserve"> </w:t>
      </w:r>
    </w:p>
    <w:bookmarkEnd w:id="8"/>
    <w:p w14:paraId="5F3373A7" w14:textId="77777777" w:rsidR="000218FC" w:rsidRPr="006C589B" w:rsidRDefault="000218FC" w:rsidP="00EA7F45">
      <w:pPr>
        <w:jc w:val="both"/>
        <w:rPr>
          <w:rFonts w:ascii="Calibri" w:eastAsia="Calibri" w:hAnsi="Calibri" w:cs="Calibri"/>
          <w:bCs/>
          <w:sz w:val="32"/>
          <w:szCs w:val="32"/>
        </w:rPr>
      </w:pPr>
      <w:r w:rsidRPr="006C589B">
        <w:rPr>
          <w:rFonts w:ascii="Calibri" w:eastAsia="Calibri" w:hAnsi="Calibri" w:cs="Calibri"/>
          <w:bCs/>
          <w:sz w:val="32"/>
          <w:szCs w:val="32"/>
        </w:rPr>
        <w:t>Panoramica Generale</w:t>
      </w:r>
    </w:p>
    <w:p w14:paraId="53E8B25F" w14:textId="41AE1930" w:rsidR="000218FC" w:rsidRDefault="000218FC" w:rsidP="00EA7F45">
      <w:pPr>
        <w:jc w:val="both"/>
        <w:rPr>
          <w:rFonts w:ascii="Calibri" w:eastAsia="Calibri" w:hAnsi="Calibri" w:cs="Calibri"/>
          <w:sz w:val="28"/>
          <w:szCs w:val="28"/>
        </w:rPr>
      </w:pPr>
      <w:r w:rsidRPr="00EA7F45">
        <w:rPr>
          <w:rFonts w:ascii="Calibri" w:eastAsia="Calibri" w:hAnsi="Calibri" w:cs="Calibri"/>
          <w:sz w:val="28"/>
          <w:szCs w:val="28"/>
        </w:rPr>
        <w:t xml:space="preserve">In </w:t>
      </w:r>
      <w:proofErr w:type="spellStart"/>
      <w:r w:rsidRPr="00EA7F45">
        <w:rPr>
          <w:rFonts w:ascii="Calibri" w:eastAsia="Calibri" w:hAnsi="Calibri" w:cs="Calibri"/>
          <w:sz w:val="28"/>
          <w:szCs w:val="28"/>
        </w:rPr>
        <w:t>Domotix</w:t>
      </w:r>
      <w:proofErr w:type="spellEnd"/>
      <w:r w:rsidRPr="00EA7F45">
        <w:rPr>
          <w:rFonts w:ascii="Calibri" w:eastAsia="Calibri" w:hAnsi="Calibri" w:cs="Calibri"/>
          <w:sz w:val="28"/>
          <w:szCs w:val="28"/>
        </w:rPr>
        <w:t xml:space="preserve"> una libreria è una collezione di definizioni di dispositivi, artefatti, stanze, unità immobiliari e regole. Tipicamente una libreria presa nella sua interezza rappresenta una tipologia di unità immobiliare completa d</w:t>
      </w:r>
      <w:r w:rsidR="00EA7F45" w:rsidRPr="00EA7F45">
        <w:rPr>
          <w:rFonts w:ascii="Calibri" w:eastAsia="Calibri" w:hAnsi="Calibri" w:cs="Calibri"/>
          <w:sz w:val="28"/>
          <w:szCs w:val="28"/>
        </w:rPr>
        <w:t xml:space="preserve">i regole, dispositivi e stanze. </w:t>
      </w:r>
      <w:r w:rsidRPr="00EA7F45">
        <w:rPr>
          <w:rFonts w:ascii="Calibri" w:eastAsia="Calibri" w:hAnsi="Calibri" w:cs="Calibri"/>
          <w:sz w:val="28"/>
          <w:szCs w:val="28"/>
        </w:rPr>
        <w:t>Per esempio, esiste una libreria che definisce un'unità immobiliare 'magazzino' provvista di un sistema di allarme basilare. Non è tuttavia necessario importare interamente una libreria: è infatti possibile importare solamente le categorie in essa definite, oppure solo categorie e dispositivi. È necessario notare che vanno rispettate certe precedenze durante l'importazione. Per esempio, non è possibile importare dei sensori dei quali non è stata definita o importata la categoria. In caso non venissero rispettate le precedenze, il programma comunicherà che non è stato possibile completare l'importazione.</w:t>
      </w:r>
    </w:p>
    <w:p w14:paraId="4F0919AF" w14:textId="77777777" w:rsidR="006C589B" w:rsidRPr="00EA7F45" w:rsidRDefault="006C589B" w:rsidP="00EA7F45">
      <w:pPr>
        <w:jc w:val="both"/>
        <w:rPr>
          <w:rFonts w:ascii="Calibri" w:eastAsia="Calibri" w:hAnsi="Calibri" w:cs="Calibri"/>
          <w:sz w:val="28"/>
          <w:szCs w:val="28"/>
        </w:rPr>
      </w:pPr>
    </w:p>
    <w:p w14:paraId="210FC526" w14:textId="77777777" w:rsidR="000218FC" w:rsidRPr="006C589B" w:rsidRDefault="000218FC" w:rsidP="00EA7F45">
      <w:pPr>
        <w:jc w:val="both"/>
        <w:rPr>
          <w:rFonts w:ascii="Calibri" w:eastAsia="Calibri" w:hAnsi="Calibri" w:cs="Calibri"/>
          <w:bCs/>
          <w:sz w:val="32"/>
          <w:szCs w:val="32"/>
        </w:rPr>
      </w:pPr>
      <w:r w:rsidRPr="006C589B">
        <w:rPr>
          <w:rFonts w:ascii="Calibri" w:eastAsia="Calibri" w:hAnsi="Calibri" w:cs="Calibri"/>
          <w:bCs/>
          <w:sz w:val="32"/>
          <w:szCs w:val="32"/>
        </w:rPr>
        <w:t>Importazione</w:t>
      </w:r>
    </w:p>
    <w:p w14:paraId="42F57E8A" w14:textId="65EF4D24" w:rsidR="000218FC" w:rsidRPr="00EA7F45" w:rsidRDefault="000218FC" w:rsidP="00EA7F45">
      <w:pPr>
        <w:jc w:val="both"/>
        <w:rPr>
          <w:rFonts w:ascii="Calibri" w:eastAsia="Calibri" w:hAnsi="Calibri" w:cs="Calibri"/>
          <w:sz w:val="24"/>
          <w:szCs w:val="24"/>
        </w:rPr>
      </w:pPr>
      <w:r w:rsidRPr="00EA7F45">
        <w:rPr>
          <w:rFonts w:ascii="Calibri" w:eastAsia="Calibri" w:hAnsi="Calibri" w:cs="Calibri"/>
          <w:sz w:val="28"/>
          <w:szCs w:val="28"/>
        </w:rPr>
        <w:t xml:space="preserve">Le librerie sono contenute all'interno di </w:t>
      </w:r>
      <w:proofErr w:type="spellStart"/>
      <w:r w:rsidRPr="00EA7F45">
        <w:rPr>
          <w:rFonts w:ascii="Calibri" w:eastAsia="Calibri" w:hAnsi="Calibri" w:cs="Calibri"/>
          <w:sz w:val="28"/>
          <w:szCs w:val="28"/>
        </w:rPr>
        <w:t>directories</w:t>
      </w:r>
      <w:proofErr w:type="spellEnd"/>
      <w:r w:rsidRPr="00EA7F45">
        <w:rPr>
          <w:rFonts w:ascii="Calibri" w:eastAsia="Calibri" w:hAnsi="Calibri" w:cs="Calibri"/>
          <w:sz w:val="28"/>
          <w:szCs w:val="28"/>
        </w:rPr>
        <w:t xml:space="preserve"> fornite dagli sviluppatori. Per importare una libreria è necessario poter accedere alla </w:t>
      </w:r>
      <w:proofErr w:type="gramStart"/>
      <w:r w:rsidRPr="00EA7F45">
        <w:rPr>
          <w:rFonts w:ascii="Calibri" w:eastAsia="Calibri" w:hAnsi="Calibri" w:cs="Calibri"/>
          <w:sz w:val="28"/>
          <w:szCs w:val="28"/>
        </w:rPr>
        <w:t>directory .DOMOTIX</w:t>
      </w:r>
      <w:proofErr w:type="gramEnd"/>
      <w:r w:rsidRPr="00EA7F45">
        <w:rPr>
          <w:rFonts w:ascii="Calibri" w:eastAsia="Calibri" w:hAnsi="Calibri" w:cs="Calibri"/>
          <w:sz w:val="28"/>
          <w:szCs w:val="28"/>
        </w:rPr>
        <w:t>. Questa directory è creata automaticamente all'installazione del programma. Essa è situata nella home directory dell'utente (/home/</w:t>
      </w:r>
      <w:proofErr w:type="spellStart"/>
      <w:r w:rsidRPr="00EA7F45">
        <w:rPr>
          <w:rFonts w:ascii="Calibri" w:eastAsia="Calibri" w:hAnsi="Calibri" w:cs="Calibri"/>
          <w:sz w:val="28"/>
          <w:szCs w:val="28"/>
        </w:rPr>
        <w:t>nomeutente</w:t>
      </w:r>
      <w:proofErr w:type="spellEnd"/>
      <w:r w:rsidRPr="00EA7F45">
        <w:rPr>
          <w:rFonts w:ascii="Calibri" w:eastAsia="Calibri" w:hAnsi="Calibri" w:cs="Calibri"/>
          <w:sz w:val="28"/>
          <w:szCs w:val="28"/>
        </w:rPr>
        <w:t xml:space="preserve"> nei sistemi UNIX, c:/Users/nomeutente nei sistemi Windows). La directory è nascosta, quindi assicurarsi di poter visualizzare i file nascosti prima di procedere con l'importazione</w:t>
      </w:r>
      <w:r w:rsidRPr="00EA7F45">
        <w:rPr>
          <w:rFonts w:ascii="Calibri" w:eastAsia="Calibri" w:hAnsi="Calibri" w:cs="Calibri"/>
          <w:sz w:val="24"/>
          <w:szCs w:val="24"/>
        </w:rPr>
        <w:t>.</w:t>
      </w:r>
      <w:r w:rsidR="003A6D9A">
        <w:rPr>
          <w:rFonts w:ascii="Calibri" w:eastAsia="Calibri" w:hAnsi="Calibri" w:cs="Calibri"/>
          <w:sz w:val="24"/>
          <w:szCs w:val="24"/>
        </w:rPr>
        <w:t xml:space="preserve"> </w:t>
      </w:r>
      <w:r w:rsidR="003A6D9A" w:rsidRPr="003A6D9A">
        <w:rPr>
          <w:rFonts w:ascii="Calibri" w:eastAsia="Calibri" w:hAnsi="Calibri" w:cs="Calibri"/>
          <w:sz w:val="28"/>
          <w:szCs w:val="28"/>
        </w:rPr>
        <w:lastRenderedPageBreak/>
        <w:t>Per scaricare le librerie</w:t>
      </w:r>
      <w:r w:rsidR="003A6D9A">
        <w:rPr>
          <w:rFonts w:ascii="Calibri" w:eastAsia="Calibri" w:hAnsi="Calibri" w:cs="Calibri"/>
          <w:sz w:val="28"/>
          <w:szCs w:val="28"/>
        </w:rPr>
        <w:t xml:space="preserve"> da importare è necessario</w:t>
      </w:r>
      <w:r w:rsidR="003A6D9A" w:rsidRPr="003A6D9A">
        <w:rPr>
          <w:rFonts w:ascii="Calibri" w:eastAsia="Calibri" w:hAnsi="Calibri" w:cs="Calibri"/>
          <w:sz w:val="28"/>
          <w:szCs w:val="28"/>
        </w:rPr>
        <w:t xml:space="preserve"> collegarsi a</w:t>
      </w:r>
      <w:r w:rsidR="003A6D9A">
        <w:rPr>
          <w:rFonts w:ascii="Calibri" w:eastAsia="Calibri" w:hAnsi="Calibri" w:cs="Calibri"/>
          <w:sz w:val="28"/>
          <w:szCs w:val="28"/>
        </w:rPr>
        <w:t>l link di seguito:</w:t>
      </w:r>
      <w:r w:rsidR="003A6D9A">
        <w:rPr>
          <w:rFonts w:ascii="Calibri" w:eastAsia="Calibri" w:hAnsi="Calibri" w:cs="Calibri"/>
          <w:sz w:val="24"/>
          <w:szCs w:val="24"/>
        </w:rPr>
        <w:t xml:space="preserve"> </w:t>
      </w:r>
      <w:hyperlink r:id="rId11" w:history="1">
        <w:r w:rsidR="003A6D9A" w:rsidRPr="003A6D9A">
          <w:rPr>
            <w:rStyle w:val="Collegamentoipertestuale"/>
            <w:rFonts w:ascii="Calibri" w:eastAsia="Calibri" w:hAnsi="Calibri" w:cs="Calibri"/>
            <w:sz w:val="28"/>
            <w:szCs w:val="28"/>
          </w:rPr>
          <w:t>https://github.com/paolopasqua/Domotix/tree/master/librerie</w:t>
        </w:r>
      </w:hyperlink>
      <w:r w:rsidR="003A6D9A" w:rsidRPr="003A6D9A">
        <w:rPr>
          <w:rFonts w:ascii="Calibri" w:eastAsia="Calibri" w:hAnsi="Calibri" w:cs="Calibri"/>
          <w:sz w:val="28"/>
          <w:szCs w:val="28"/>
        </w:rPr>
        <w:t>.</w:t>
      </w:r>
      <w:r w:rsidRPr="00EA7F45">
        <w:rPr>
          <w:rFonts w:ascii="Calibri" w:eastAsia="Calibri" w:hAnsi="Calibri" w:cs="Calibri"/>
          <w:sz w:val="24"/>
          <w:szCs w:val="24"/>
        </w:rPr>
        <w:t xml:space="preserve"> </w:t>
      </w:r>
    </w:p>
    <w:p w14:paraId="5F045A69" w14:textId="77777777" w:rsidR="000218FC" w:rsidRPr="00EA7F45" w:rsidRDefault="000218FC" w:rsidP="00EA7F45">
      <w:pPr>
        <w:jc w:val="both"/>
        <w:rPr>
          <w:rFonts w:ascii="Calibri" w:eastAsia="Calibri" w:hAnsi="Calibri" w:cs="Calibri"/>
          <w:sz w:val="28"/>
          <w:szCs w:val="28"/>
        </w:rPr>
      </w:pPr>
      <w:r w:rsidRPr="00EA7F45">
        <w:rPr>
          <w:rFonts w:ascii="Calibri" w:eastAsia="Calibri" w:hAnsi="Calibri" w:cs="Calibri"/>
          <w:sz w:val="28"/>
          <w:szCs w:val="28"/>
        </w:rPr>
        <w:t>Per importare una libreria, seguire i seguenti passi:</w:t>
      </w:r>
    </w:p>
    <w:p w14:paraId="450D45A9" w14:textId="77777777" w:rsidR="000218FC" w:rsidRPr="00EA7F45" w:rsidRDefault="000218FC" w:rsidP="00EA7F45">
      <w:pPr>
        <w:pStyle w:val="Paragrafoelenco"/>
        <w:numPr>
          <w:ilvl w:val="0"/>
          <w:numId w:val="6"/>
        </w:numPr>
        <w:jc w:val="both"/>
        <w:rPr>
          <w:rFonts w:eastAsiaTheme="minorEastAsia"/>
          <w:sz w:val="28"/>
          <w:szCs w:val="28"/>
        </w:rPr>
      </w:pPr>
      <w:r w:rsidRPr="00EA7F45">
        <w:rPr>
          <w:rFonts w:ascii="Calibri" w:eastAsia="Calibri" w:hAnsi="Calibri" w:cs="Calibri"/>
          <w:sz w:val="28"/>
          <w:szCs w:val="28"/>
        </w:rPr>
        <w:t xml:space="preserve">Copiare il contenuto della directory contenente la libreria all'interno della </w:t>
      </w:r>
      <w:proofErr w:type="gramStart"/>
      <w:r w:rsidRPr="00EA7F45">
        <w:rPr>
          <w:rFonts w:ascii="Calibri" w:eastAsia="Calibri" w:hAnsi="Calibri" w:cs="Calibri"/>
          <w:sz w:val="28"/>
          <w:szCs w:val="28"/>
        </w:rPr>
        <w:t>directory .DOMOTIX</w:t>
      </w:r>
      <w:proofErr w:type="gramEnd"/>
      <w:r w:rsidRPr="00EA7F45">
        <w:rPr>
          <w:rFonts w:ascii="Calibri" w:eastAsia="Calibri" w:hAnsi="Calibri" w:cs="Calibri"/>
          <w:sz w:val="28"/>
          <w:szCs w:val="28"/>
        </w:rPr>
        <w:t>/librerie</w:t>
      </w:r>
    </w:p>
    <w:p w14:paraId="2936443B" w14:textId="77777777" w:rsidR="000218FC" w:rsidRPr="00EA7F45"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Avviare il programma</w:t>
      </w:r>
    </w:p>
    <w:p w14:paraId="21E44B20" w14:textId="77777777" w:rsidR="000218FC" w:rsidRPr="00EA7F45"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Accedere all’applicazione come manutentore</w:t>
      </w:r>
    </w:p>
    <w:p w14:paraId="514A7B4E" w14:textId="291A9AC8" w:rsidR="006C589B" w:rsidRPr="00AA2FD4" w:rsidRDefault="000218FC" w:rsidP="00EA7F45">
      <w:pPr>
        <w:pStyle w:val="Paragrafoelenco"/>
        <w:numPr>
          <w:ilvl w:val="0"/>
          <w:numId w:val="6"/>
        </w:numPr>
        <w:jc w:val="both"/>
        <w:rPr>
          <w:sz w:val="28"/>
          <w:szCs w:val="28"/>
        </w:rPr>
      </w:pPr>
      <w:r w:rsidRPr="00EA7F45">
        <w:rPr>
          <w:rFonts w:ascii="Calibri" w:eastAsia="Calibri" w:hAnsi="Calibri" w:cs="Calibri"/>
          <w:sz w:val="28"/>
          <w:szCs w:val="28"/>
        </w:rPr>
        <w:t>Selezionare la voce adatta per l'importazione (e.g. per importare Categorie di Sensori, accedere al percorso menu: Menu Categorie Dispositivi &gt; Menu Categorie Sensori &gt; Importa Categoria Sensori). Per avere maggiori informazioni sulle voci dei menu consultare &lt;link&gt;.</w:t>
      </w:r>
    </w:p>
    <w:p w14:paraId="7CB0B1C3" w14:textId="77777777" w:rsidR="00AA2FD4" w:rsidRPr="000E7053" w:rsidRDefault="00AA2FD4" w:rsidP="00AA2FD4">
      <w:pPr>
        <w:pStyle w:val="Paragrafoelenco"/>
        <w:jc w:val="both"/>
        <w:rPr>
          <w:sz w:val="28"/>
          <w:szCs w:val="28"/>
        </w:rPr>
      </w:pPr>
    </w:p>
    <w:p w14:paraId="211E62BF" w14:textId="77777777" w:rsidR="000E7053" w:rsidRPr="000E7053" w:rsidRDefault="000E7053" w:rsidP="000E7053">
      <w:pPr>
        <w:jc w:val="both"/>
        <w:rPr>
          <w:b/>
          <w:u w:val="single"/>
        </w:rPr>
      </w:pPr>
      <w:bookmarkStart w:id="9" w:name="errori"/>
      <w:r w:rsidRPr="000E7053">
        <w:rPr>
          <w:b/>
          <w:sz w:val="32"/>
          <w:szCs w:val="32"/>
          <w:u w:val="single"/>
        </w:rPr>
        <w:t>Glossario degli Errori</w:t>
      </w:r>
    </w:p>
    <w:bookmarkEnd w:id="9"/>
    <w:p w14:paraId="25BF084A" w14:textId="2B69AF3F" w:rsidR="000E7053" w:rsidRDefault="000E7053" w:rsidP="000E7053">
      <w:pPr>
        <w:jc w:val="both"/>
        <w:rPr>
          <w:sz w:val="28"/>
          <w:szCs w:val="28"/>
        </w:rPr>
      </w:pPr>
      <w:r w:rsidRPr="1AA689F7">
        <w:rPr>
          <w:sz w:val="28"/>
          <w:szCs w:val="28"/>
        </w:rPr>
        <w:t>In questa sezione sono riportati gli errori present</w:t>
      </w:r>
      <w:r>
        <w:rPr>
          <w:sz w:val="28"/>
          <w:szCs w:val="28"/>
        </w:rPr>
        <w:t>abili all’utente, la rispettiva</w:t>
      </w:r>
      <w:r w:rsidRPr="1AA689F7">
        <w:rPr>
          <w:sz w:val="28"/>
          <w:szCs w:val="28"/>
        </w:rPr>
        <w:t xml:space="preserve"> causa e, possibilmente, la risoluzione.</w:t>
      </w:r>
    </w:p>
    <w:p w14:paraId="2CADBCA0" w14:textId="77777777" w:rsidR="000E7053" w:rsidRDefault="000E7053" w:rsidP="000E7053">
      <w:pPr>
        <w:jc w:val="both"/>
        <w:rPr>
          <w:sz w:val="28"/>
          <w:szCs w:val="28"/>
        </w:rPr>
      </w:pPr>
      <w:r w:rsidRPr="1AA689F7">
        <w:rPr>
          <w:sz w:val="28"/>
          <w:szCs w:val="28"/>
        </w:rPr>
        <w:t>Come si potrà vedere continuando la lettura, molti errori sono simili tra loro e pertanto descritti in una sezione soltanto. È pertanto richiesta una cortese attenzione al lettore, il quale è invitato ad individuare la corretta descrizione.</w:t>
      </w:r>
    </w:p>
    <w:p w14:paraId="09362E22" w14:textId="258CF3C8" w:rsidR="000E7053" w:rsidRDefault="000E7053" w:rsidP="000E7053">
      <w:pPr>
        <w:jc w:val="both"/>
        <w:rPr>
          <w:sz w:val="28"/>
          <w:szCs w:val="28"/>
        </w:rPr>
      </w:pPr>
      <w:r>
        <w:rPr>
          <w:sz w:val="28"/>
          <w:szCs w:val="28"/>
        </w:rPr>
        <w:t>Di seguito sono elencate le diverse possibilità di errore che possono verificarsi</w:t>
      </w:r>
      <w:r w:rsidRPr="1AA689F7">
        <w:rPr>
          <w:sz w:val="28"/>
          <w:szCs w:val="28"/>
        </w:rPr>
        <w:t>.</w:t>
      </w:r>
      <w:r>
        <w:br/>
      </w:r>
      <w:r w:rsidRPr="1AA689F7">
        <w:rPr>
          <w:sz w:val="28"/>
          <w:szCs w:val="28"/>
        </w:rPr>
        <w:t>In caso si riscontri un errore non illustrato contattare l’azienda fornitrice per ricevere assistenza.</w:t>
      </w:r>
    </w:p>
    <w:p w14:paraId="2B710005" w14:textId="77777777" w:rsidR="00AA2FD4" w:rsidRDefault="00AA2FD4" w:rsidP="000E7053">
      <w:pPr>
        <w:jc w:val="both"/>
        <w:rPr>
          <w:sz w:val="28"/>
          <w:szCs w:val="28"/>
        </w:rPr>
      </w:pPr>
    </w:p>
    <w:p w14:paraId="7E94832C" w14:textId="77777777" w:rsidR="000E7053" w:rsidRDefault="000E7053" w:rsidP="000E7053">
      <w:pPr>
        <w:spacing w:line="240" w:lineRule="auto"/>
        <w:jc w:val="both"/>
        <w:rPr>
          <w:sz w:val="28"/>
          <w:szCs w:val="28"/>
          <w:u w:val="single"/>
        </w:rPr>
      </w:pPr>
      <w:r w:rsidRPr="1AA689F7">
        <w:rPr>
          <w:sz w:val="28"/>
          <w:szCs w:val="28"/>
          <w:u w:val="single"/>
        </w:rPr>
        <w:t>Errore in apertura di caricamento dei dati:</w:t>
      </w:r>
    </w:p>
    <w:p w14:paraId="2279315D" w14:textId="77777777" w:rsidR="000E7053" w:rsidRDefault="000E7053" w:rsidP="000E7053">
      <w:pPr>
        <w:jc w:val="both"/>
        <w:rPr>
          <w:sz w:val="28"/>
          <w:szCs w:val="28"/>
          <w:u w:val="single"/>
        </w:rPr>
      </w:pPr>
      <w:r w:rsidRPr="1AA689F7">
        <w:rPr>
          <w:sz w:val="28"/>
          <w:szCs w:val="28"/>
        </w:rPr>
        <w:t>All’avvio del programma sono caricati i dati memorizzati. Durante questa procedura è possibile incorrere in diversi errori.</w:t>
      </w:r>
    </w:p>
    <w:p w14:paraId="019B0865" w14:textId="0FDE4BE9" w:rsidR="000E7053" w:rsidRDefault="000E7053" w:rsidP="000E7053">
      <w:pPr>
        <w:jc w:val="both"/>
        <w:rPr>
          <w:sz w:val="28"/>
          <w:szCs w:val="28"/>
        </w:rPr>
      </w:pPr>
      <w:r w:rsidRPr="1AA689F7">
        <w:rPr>
          <w:sz w:val="28"/>
          <w:szCs w:val="28"/>
        </w:rPr>
        <w:t>Questi errori sono dovuti a un incorretto formato dei dati e non vi è soluzione attuabile da parte dell’utente. In questo caso è possibile scegliere di continuare con l’apertura del programma, senza ovviamente i dati non letti, oppure chiudere il programma e contattare l’azienda fornitrice.</w:t>
      </w:r>
    </w:p>
    <w:p w14:paraId="339DBD6B" w14:textId="77777777" w:rsidR="000E7053" w:rsidRDefault="000E7053" w:rsidP="000E7053">
      <w:pPr>
        <w:jc w:val="both"/>
        <w:rPr>
          <w:sz w:val="28"/>
          <w:szCs w:val="28"/>
          <w:u w:val="single"/>
        </w:rPr>
      </w:pPr>
      <w:r w:rsidRPr="1AA689F7">
        <w:rPr>
          <w:sz w:val="28"/>
          <w:szCs w:val="28"/>
          <w:u w:val="single"/>
        </w:rPr>
        <w:t>Errore per conflitto in azioni programmate:</w:t>
      </w:r>
    </w:p>
    <w:p w14:paraId="45788A96" w14:textId="77777777" w:rsidR="000E7053" w:rsidRDefault="000E7053" w:rsidP="000E7053">
      <w:pPr>
        <w:jc w:val="both"/>
        <w:rPr>
          <w:sz w:val="28"/>
          <w:szCs w:val="28"/>
        </w:rPr>
      </w:pPr>
      <w:r w:rsidRPr="1AA689F7">
        <w:rPr>
          <w:sz w:val="28"/>
          <w:szCs w:val="28"/>
        </w:rPr>
        <w:t>Dopo la lettura dei dati, se vi sono azioni programmate tra i dati memorizzati, l’utente è tenuto a risolvere il conflitto per ciascuna.</w:t>
      </w:r>
    </w:p>
    <w:p w14:paraId="3C69843B" w14:textId="77777777" w:rsidR="000E7053" w:rsidRDefault="000E7053" w:rsidP="000E7053">
      <w:pPr>
        <w:jc w:val="both"/>
        <w:rPr>
          <w:sz w:val="28"/>
          <w:szCs w:val="28"/>
        </w:rPr>
      </w:pPr>
      <w:r w:rsidRPr="1AA689F7">
        <w:rPr>
          <w:sz w:val="28"/>
          <w:szCs w:val="28"/>
        </w:rPr>
        <w:lastRenderedPageBreak/>
        <w:t>Il programma delega la decisione all’utente per eliminare, eseguire immediatamente o programmare tali azioni. Questo avviene in quanto non è possibile sapere quanto tempo trascorre tra una sessione di lavoro e l’altra e, inoltre, non vi è un’intelligenza tale da sapere quale azione ha senso eseguire e quale no.</w:t>
      </w:r>
    </w:p>
    <w:p w14:paraId="7B716143" w14:textId="6EB5B921" w:rsidR="000E7053" w:rsidRDefault="000E7053" w:rsidP="000E7053">
      <w:pPr>
        <w:jc w:val="both"/>
        <w:rPr>
          <w:sz w:val="28"/>
          <w:szCs w:val="28"/>
        </w:rPr>
      </w:pPr>
      <w:r w:rsidRPr="1AA689F7">
        <w:rPr>
          <w:sz w:val="28"/>
          <w:szCs w:val="28"/>
        </w:rPr>
        <w:t>A video è presentato per primo un menu di scelta per eliminare una azione e vi si rimane fino alla scelta di proseguimento oppure se si esauriscono le possibilità.</w:t>
      </w:r>
      <w:r>
        <w:br/>
      </w:r>
      <w:r w:rsidRPr="1AA689F7">
        <w:rPr>
          <w:sz w:val="28"/>
          <w:szCs w:val="28"/>
        </w:rPr>
        <w:t>Successivamente, si presenta lo stesso meccanismo per l’esecuzione immediata. Infine, tutte le azioni rimanenti, se presenti, saranno programmate all’esecuzione secondo l’ora indicata.</w:t>
      </w:r>
    </w:p>
    <w:p w14:paraId="47AD45D2" w14:textId="77777777" w:rsidR="000E7053" w:rsidRDefault="000E7053" w:rsidP="000E7053">
      <w:pPr>
        <w:jc w:val="both"/>
        <w:rPr>
          <w:sz w:val="28"/>
          <w:szCs w:val="28"/>
          <w:u w:val="single"/>
        </w:rPr>
      </w:pPr>
      <w:r w:rsidRPr="1AA689F7">
        <w:rPr>
          <w:sz w:val="28"/>
          <w:szCs w:val="28"/>
          <w:u w:val="single"/>
        </w:rPr>
        <w:t>Errore in inserimento di una nuova entità:</w:t>
      </w:r>
    </w:p>
    <w:p w14:paraId="5D5C5424" w14:textId="77777777" w:rsidR="000E7053" w:rsidRDefault="000E7053" w:rsidP="000E7053">
      <w:pPr>
        <w:jc w:val="both"/>
        <w:rPr>
          <w:sz w:val="28"/>
          <w:szCs w:val="28"/>
        </w:rPr>
      </w:pPr>
      <w:r w:rsidRPr="1AA689F7">
        <w:rPr>
          <w:sz w:val="28"/>
          <w:szCs w:val="28"/>
        </w:rPr>
        <w:t>Diversi sono i possibili errori, alle volte specifici per l’entità in questione.</w:t>
      </w:r>
      <w:r>
        <w:br/>
      </w:r>
      <w:r w:rsidRPr="1AA689F7">
        <w:rPr>
          <w:sz w:val="28"/>
          <w:szCs w:val="28"/>
        </w:rPr>
        <w:t>Le cause comuni da verificare per la risoluzione dell’errore sono illustrate di seguito. Eventuali cause specifiche per entità sono analizzate in una sezione apposita.</w:t>
      </w:r>
    </w:p>
    <w:p w14:paraId="3A14D487" w14:textId="6BC46BB1" w:rsidR="000E7053" w:rsidRDefault="000E7053" w:rsidP="000E7053">
      <w:pPr>
        <w:jc w:val="both"/>
        <w:rPr>
          <w:sz w:val="28"/>
          <w:szCs w:val="28"/>
        </w:rPr>
      </w:pPr>
      <w:r w:rsidRPr="1AA689F7">
        <w:rPr>
          <w:sz w:val="28"/>
          <w:szCs w:val="28"/>
        </w:rPr>
        <w:t xml:space="preserve">Una causa che accomuna molte entità è la </w:t>
      </w:r>
      <w:r w:rsidR="00727CA1">
        <w:rPr>
          <w:sz w:val="28"/>
          <w:szCs w:val="28"/>
        </w:rPr>
        <w:t>scorretta costruzione</w:t>
      </w:r>
      <w:r w:rsidRPr="1AA689F7">
        <w:rPr>
          <w:sz w:val="28"/>
          <w:szCs w:val="28"/>
        </w:rPr>
        <w:t xml:space="preserve"> del nome inserito, errore approfondito alla voce ‘</w:t>
      </w:r>
      <w:hyperlink w:anchor="erroreNome" w:history="1">
        <w:r w:rsidRPr="00727CA1">
          <w:rPr>
            <w:rStyle w:val="Collegamentoipertestuale"/>
            <w:sz w:val="28"/>
            <w:szCs w:val="28"/>
          </w:rPr>
          <w:t>Errore nel nome durante l’inserimento di un’entità’</w:t>
        </w:r>
      </w:hyperlink>
      <w:r w:rsidRPr="1AA689F7">
        <w:rPr>
          <w:sz w:val="28"/>
          <w:szCs w:val="28"/>
        </w:rPr>
        <w:t>.</w:t>
      </w:r>
    </w:p>
    <w:p w14:paraId="4C2A04A7" w14:textId="0E24500B" w:rsidR="000E7053" w:rsidRDefault="000E7053" w:rsidP="000E7053">
      <w:pPr>
        <w:jc w:val="both"/>
        <w:rPr>
          <w:sz w:val="28"/>
          <w:szCs w:val="28"/>
        </w:rPr>
      </w:pPr>
      <w:r w:rsidRPr="1AA689F7">
        <w:rPr>
          <w:sz w:val="28"/>
          <w:szCs w:val="28"/>
        </w:rPr>
        <w:t>Seconda possibile causa comune è l’esistenza di una entità con nome identificativo uguale a quello inserito. Approfondimento disponibile alla voce ‘</w:t>
      </w:r>
      <w:hyperlink w:anchor="errorePreEsistenza" w:history="1">
        <w:r w:rsidRPr="00727CA1">
          <w:rPr>
            <w:rStyle w:val="Collegamentoipertestuale"/>
            <w:sz w:val="28"/>
            <w:szCs w:val="28"/>
          </w:rPr>
          <w:t xml:space="preserve">Errore di </w:t>
        </w:r>
        <w:proofErr w:type="spellStart"/>
        <w:r w:rsidRPr="00727CA1">
          <w:rPr>
            <w:rStyle w:val="Collegamentoipertestuale"/>
            <w:sz w:val="28"/>
            <w:szCs w:val="28"/>
          </w:rPr>
          <w:t>pre</w:t>
        </w:r>
        <w:proofErr w:type="spellEnd"/>
        <w:r w:rsidRPr="00727CA1">
          <w:rPr>
            <w:rStyle w:val="Collegamentoipertestuale"/>
            <w:sz w:val="28"/>
            <w:szCs w:val="28"/>
          </w:rPr>
          <w:t>-esistenza durante l’inserimento di un’entità</w:t>
        </w:r>
      </w:hyperlink>
      <w:r w:rsidRPr="1AA689F7">
        <w:rPr>
          <w:sz w:val="28"/>
          <w:szCs w:val="28"/>
        </w:rPr>
        <w:t>’.</w:t>
      </w:r>
    </w:p>
    <w:p w14:paraId="639B41D7" w14:textId="21A06E24" w:rsidR="000E7053" w:rsidRDefault="000E7053" w:rsidP="000E7053">
      <w:pPr>
        <w:jc w:val="both"/>
        <w:rPr>
          <w:sz w:val="28"/>
          <w:szCs w:val="28"/>
        </w:rPr>
      </w:pPr>
      <w:r w:rsidRPr="1AA689F7">
        <w:rPr>
          <w:sz w:val="28"/>
          <w:szCs w:val="28"/>
        </w:rPr>
        <w:t>Altro eventuale motivo di fallimento è il mancato raggiungimento di un numero minimo per l’entità che si sta inserendo. Si approfondisce tale possibilità alla voce ‘</w:t>
      </w:r>
      <w:hyperlink w:anchor="erroreNumeroMinimo" w:history="1">
        <w:r w:rsidRPr="00727CA1">
          <w:rPr>
            <w:rStyle w:val="Collegamentoipertestuale"/>
            <w:sz w:val="28"/>
            <w:szCs w:val="28"/>
          </w:rPr>
          <w:t>Errore di mancato raggiungimento del numero minimo durante l’inserimento di un’entità’</w:t>
        </w:r>
      </w:hyperlink>
      <w:r w:rsidRPr="1AA689F7">
        <w:rPr>
          <w:sz w:val="28"/>
          <w:szCs w:val="28"/>
        </w:rPr>
        <w:t>.</w:t>
      </w:r>
    </w:p>
    <w:p w14:paraId="22AE2EED" w14:textId="77777777" w:rsidR="00AA2FD4" w:rsidRDefault="00AA2FD4" w:rsidP="000E7053">
      <w:pPr>
        <w:jc w:val="both"/>
        <w:rPr>
          <w:sz w:val="28"/>
          <w:szCs w:val="28"/>
        </w:rPr>
      </w:pPr>
    </w:p>
    <w:p w14:paraId="5639B145" w14:textId="77777777" w:rsidR="000E7053" w:rsidRDefault="000E7053" w:rsidP="000E7053">
      <w:pPr>
        <w:jc w:val="both"/>
        <w:rPr>
          <w:sz w:val="28"/>
          <w:szCs w:val="28"/>
          <w:u w:val="single"/>
        </w:rPr>
      </w:pPr>
      <w:bookmarkStart w:id="10" w:name="erroreNome"/>
      <w:r w:rsidRPr="1AA689F7">
        <w:rPr>
          <w:sz w:val="28"/>
          <w:szCs w:val="28"/>
          <w:u w:val="single"/>
        </w:rPr>
        <w:t>Errore nel nome durante l’inserimento di un’entità</w:t>
      </w:r>
      <w:bookmarkEnd w:id="10"/>
      <w:r w:rsidRPr="1AA689F7">
        <w:rPr>
          <w:sz w:val="28"/>
          <w:szCs w:val="28"/>
          <w:u w:val="single"/>
        </w:rPr>
        <w:t>:</w:t>
      </w:r>
    </w:p>
    <w:p w14:paraId="3DCEDDCA" w14:textId="36C3CBF8" w:rsidR="000E7053" w:rsidRDefault="000E7053" w:rsidP="000E7053">
      <w:pPr>
        <w:jc w:val="both"/>
        <w:rPr>
          <w:sz w:val="28"/>
          <w:szCs w:val="28"/>
        </w:rPr>
      </w:pPr>
      <w:r w:rsidRPr="1AA689F7">
        <w:rPr>
          <w:sz w:val="28"/>
          <w:szCs w:val="28"/>
        </w:rPr>
        <w:t>Durante l’inserimento di una nuova entità, che essa sia una categoria sensore o un’unità immobiliare oppure un attuatore ecc..., è possibile imbattersi in un errore di formato.</w:t>
      </w:r>
      <w:r>
        <w:br/>
      </w:r>
      <w:r w:rsidR="00727CA1">
        <w:rPr>
          <w:sz w:val="28"/>
          <w:szCs w:val="28"/>
        </w:rPr>
        <w:t>Questo è dovuto</w:t>
      </w:r>
      <w:r w:rsidRPr="1AA689F7">
        <w:rPr>
          <w:sz w:val="28"/>
          <w:szCs w:val="28"/>
        </w:rPr>
        <w:t xml:space="preserve"> alle regole sintattiche poste sui nomi di tutte le entità. Per evitare questo genere di errori assicurarsi che il nome inserito sia composto di soli caratteri alfanumerici e che l’iniziale sia una lettera (maiuscola o minuscola indistintamente).</w:t>
      </w:r>
    </w:p>
    <w:p w14:paraId="441F691F" w14:textId="77777777" w:rsidR="000E7053" w:rsidRDefault="000E7053" w:rsidP="000E7053">
      <w:pPr>
        <w:jc w:val="both"/>
        <w:rPr>
          <w:sz w:val="28"/>
          <w:szCs w:val="28"/>
          <w:u w:val="single"/>
        </w:rPr>
      </w:pPr>
      <w:bookmarkStart w:id="11" w:name="errorePreEsistenza"/>
      <w:r w:rsidRPr="1AA689F7">
        <w:rPr>
          <w:sz w:val="28"/>
          <w:szCs w:val="28"/>
          <w:u w:val="single"/>
        </w:rPr>
        <w:t xml:space="preserve">Errore di </w:t>
      </w:r>
      <w:proofErr w:type="spellStart"/>
      <w:r w:rsidRPr="1AA689F7">
        <w:rPr>
          <w:sz w:val="28"/>
          <w:szCs w:val="28"/>
          <w:u w:val="single"/>
        </w:rPr>
        <w:t>pre</w:t>
      </w:r>
      <w:proofErr w:type="spellEnd"/>
      <w:r w:rsidRPr="1AA689F7">
        <w:rPr>
          <w:sz w:val="28"/>
          <w:szCs w:val="28"/>
          <w:u w:val="single"/>
        </w:rPr>
        <w:t>-esistenza durante l’inserimento di un’entità</w:t>
      </w:r>
      <w:bookmarkEnd w:id="11"/>
      <w:r w:rsidRPr="1AA689F7">
        <w:rPr>
          <w:sz w:val="28"/>
          <w:szCs w:val="28"/>
          <w:u w:val="single"/>
        </w:rPr>
        <w:t>:</w:t>
      </w:r>
    </w:p>
    <w:p w14:paraId="0410A2D5" w14:textId="221F75E9" w:rsidR="000E7053" w:rsidRDefault="000E7053" w:rsidP="000E7053">
      <w:pPr>
        <w:jc w:val="both"/>
        <w:rPr>
          <w:sz w:val="28"/>
          <w:szCs w:val="28"/>
        </w:rPr>
      </w:pPr>
      <w:r w:rsidRPr="1AA689F7">
        <w:rPr>
          <w:sz w:val="28"/>
          <w:szCs w:val="28"/>
        </w:rPr>
        <w:t xml:space="preserve">Molte entità sono identificate dal nome inserito. Risulta impossibile inserire due entità dello stesso ambito (come due unità immobiliari o due stanze della stessa unità oppure due sensori della stessa categoria </w:t>
      </w:r>
      <w:proofErr w:type="gramStart"/>
      <w:r w:rsidRPr="1AA689F7">
        <w:rPr>
          <w:sz w:val="28"/>
          <w:szCs w:val="28"/>
        </w:rPr>
        <w:t>ecc...</w:t>
      </w:r>
      <w:proofErr w:type="gramEnd"/>
      <w:r w:rsidRPr="1AA689F7">
        <w:rPr>
          <w:sz w:val="28"/>
          <w:szCs w:val="28"/>
        </w:rPr>
        <w:t xml:space="preserve"> ) con ugual</w:t>
      </w:r>
      <w:r w:rsidR="00727CA1">
        <w:rPr>
          <w:sz w:val="28"/>
          <w:szCs w:val="28"/>
        </w:rPr>
        <w:t>e</w:t>
      </w:r>
      <w:r w:rsidRPr="1AA689F7">
        <w:rPr>
          <w:sz w:val="28"/>
          <w:szCs w:val="28"/>
        </w:rPr>
        <w:t xml:space="preserve"> nome.</w:t>
      </w:r>
    </w:p>
    <w:p w14:paraId="0D436D52" w14:textId="2BFB432A" w:rsidR="000E7053" w:rsidRDefault="000E7053" w:rsidP="000E7053">
      <w:pPr>
        <w:jc w:val="both"/>
        <w:rPr>
          <w:sz w:val="28"/>
          <w:szCs w:val="28"/>
        </w:rPr>
      </w:pPr>
      <w:r w:rsidRPr="1AA689F7">
        <w:rPr>
          <w:sz w:val="28"/>
          <w:szCs w:val="28"/>
        </w:rPr>
        <w:lastRenderedPageBreak/>
        <w:t>Durante l’inserimento di una nuova entità identificata da un nome viene eseguito il controllo di unicità. L'inserimento è bloccato in caso di esito negativo.</w:t>
      </w:r>
      <w:r>
        <w:br/>
      </w:r>
      <w:r w:rsidRPr="1AA689F7">
        <w:rPr>
          <w:sz w:val="28"/>
          <w:szCs w:val="28"/>
        </w:rPr>
        <w:t>L’utente è pregato di verificare l'assenza di altre entità con ugual</w:t>
      </w:r>
      <w:r w:rsidR="00727CA1">
        <w:rPr>
          <w:sz w:val="28"/>
          <w:szCs w:val="28"/>
        </w:rPr>
        <w:t>e</w:t>
      </w:r>
      <w:r w:rsidRPr="1AA689F7">
        <w:rPr>
          <w:sz w:val="28"/>
          <w:szCs w:val="28"/>
        </w:rPr>
        <w:t xml:space="preserve"> nome prima di procedere con l’inserimento.</w:t>
      </w:r>
    </w:p>
    <w:p w14:paraId="6EC58F25" w14:textId="77777777" w:rsidR="000E7053" w:rsidRDefault="000E7053" w:rsidP="000E7053">
      <w:pPr>
        <w:jc w:val="both"/>
        <w:rPr>
          <w:sz w:val="28"/>
          <w:szCs w:val="28"/>
        </w:rPr>
      </w:pPr>
      <w:r w:rsidRPr="1AA689F7">
        <w:rPr>
          <w:sz w:val="28"/>
          <w:szCs w:val="28"/>
        </w:rPr>
        <w:t>Gli ambiti di unicità si suddividono tra:</w:t>
      </w:r>
    </w:p>
    <w:p w14:paraId="2C116CAA"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Le categorie di sensori;</w:t>
      </w:r>
    </w:p>
    <w:p w14:paraId="338270BA" w14:textId="77777777" w:rsidR="000E7053" w:rsidRDefault="000E7053" w:rsidP="000E7053">
      <w:pPr>
        <w:pStyle w:val="Paragrafoelenco"/>
        <w:numPr>
          <w:ilvl w:val="0"/>
          <w:numId w:val="13"/>
        </w:numPr>
        <w:jc w:val="both"/>
        <w:rPr>
          <w:sz w:val="28"/>
          <w:szCs w:val="28"/>
        </w:rPr>
      </w:pPr>
      <w:r w:rsidRPr="1AA689F7">
        <w:rPr>
          <w:sz w:val="28"/>
          <w:szCs w:val="28"/>
        </w:rPr>
        <w:t>Le informazioni rilevabili di una stessa categoria di sensore;</w:t>
      </w:r>
    </w:p>
    <w:p w14:paraId="2E2B678A" w14:textId="77777777" w:rsidR="000E7053" w:rsidRDefault="000E7053" w:rsidP="000E7053">
      <w:pPr>
        <w:pStyle w:val="Paragrafoelenco"/>
        <w:numPr>
          <w:ilvl w:val="0"/>
          <w:numId w:val="13"/>
        </w:numPr>
        <w:jc w:val="both"/>
        <w:rPr>
          <w:sz w:val="28"/>
          <w:szCs w:val="28"/>
        </w:rPr>
      </w:pPr>
      <w:r w:rsidRPr="1AA689F7">
        <w:rPr>
          <w:sz w:val="28"/>
          <w:szCs w:val="28"/>
        </w:rPr>
        <w:t>Le categorie di attuatori;</w:t>
      </w:r>
    </w:p>
    <w:p w14:paraId="522FD60C" w14:textId="77777777" w:rsidR="000E7053" w:rsidRDefault="000E7053" w:rsidP="000E7053">
      <w:pPr>
        <w:pStyle w:val="Paragrafoelenco"/>
        <w:numPr>
          <w:ilvl w:val="0"/>
          <w:numId w:val="13"/>
        </w:numPr>
        <w:jc w:val="both"/>
        <w:rPr>
          <w:sz w:val="28"/>
          <w:szCs w:val="28"/>
        </w:rPr>
      </w:pPr>
      <w:r w:rsidRPr="1AA689F7">
        <w:rPr>
          <w:sz w:val="28"/>
          <w:szCs w:val="28"/>
        </w:rPr>
        <w:t>Le modalità di una stessa categoria di attuatore;</w:t>
      </w:r>
    </w:p>
    <w:p w14:paraId="10337E0D" w14:textId="77777777" w:rsidR="000E7053" w:rsidRDefault="000E7053" w:rsidP="000E7053">
      <w:pPr>
        <w:pStyle w:val="Paragrafoelenco"/>
        <w:numPr>
          <w:ilvl w:val="0"/>
          <w:numId w:val="13"/>
        </w:numPr>
        <w:jc w:val="both"/>
        <w:rPr>
          <w:sz w:val="28"/>
          <w:szCs w:val="28"/>
        </w:rPr>
      </w:pPr>
      <w:r w:rsidRPr="1AA689F7">
        <w:rPr>
          <w:sz w:val="28"/>
          <w:szCs w:val="28"/>
        </w:rPr>
        <w:t>I parametri di una stessa modalità;</w:t>
      </w:r>
    </w:p>
    <w:p w14:paraId="22777D95" w14:textId="77777777" w:rsidR="000E7053" w:rsidRDefault="000E7053" w:rsidP="000E7053">
      <w:pPr>
        <w:pStyle w:val="Paragrafoelenco"/>
        <w:numPr>
          <w:ilvl w:val="0"/>
          <w:numId w:val="13"/>
        </w:numPr>
        <w:jc w:val="both"/>
        <w:rPr>
          <w:sz w:val="28"/>
          <w:szCs w:val="28"/>
        </w:rPr>
      </w:pPr>
      <w:r w:rsidRPr="1AA689F7">
        <w:rPr>
          <w:sz w:val="28"/>
          <w:szCs w:val="28"/>
        </w:rPr>
        <w:t>Le unità immobiliari;</w:t>
      </w:r>
    </w:p>
    <w:p w14:paraId="5D199432" w14:textId="4967D49F" w:rsidR="000E7053" w:rsidRDefault="000E7053" w:rsidP="000E7053">
      <w:pPr>
        <w:pStyle w:val="Paragrafoelenco"/>
        <w:numPr>
          <w:ilvl w:val="0"/>
          <w:numId w:val="13"/>
        </w:numPr>
        <w:jc w:val="both"/>
        <w:rPr>
          <w:sz w:val="28"/>
          <w:szCs w:val="28"/>
        </w:rPr>
      </w:pPr>
      <w:r w:rsidRPr="1AA689F7">
        <w:rPr>
          <w:sz w:val="28"/>
          <w:szCs w:val="28"/>
        </w:rPr>
        <w:t>Le stanze di una stessa unità immobiliare;</w:t>
      </w:r>
      <w:r w:rsidR="00727CA1">
        <w:rPr>
          <w:sz w:val="28"/>
          <w:szCs w:val="28"/>
        </w:rPr>
        <w:t xml:space="preserve"> </w:t>
      </w:r>
      <w:r w:rsidRPr="1AA689F7">
        <w:rPr>
          <w:sz w:val="28"/>
          <w:szCs w:val="28"/>
        </w:rPr>
        <w:t>(fatta particolare attenzione alla stanza di default: ‘esterno’)</w:t>
      </w:r>
    </w:p>
    <w:p w14:paraId="39571E8D" w14:textId="77777777" w:rsidR="000E7053" w:rsidRDefault="000E7053" w:rsidP="000E7053">
      <w:pPr>
        <w:pStyle w:val="Paragrafoelenco"/>
        <w:numPr>
          <w:ilvl w:val="0"/>
          <w:numId w:val="13"/>
        </w:numPr>
        <w:jc w:val="both"/>
        <w:rPr>
          <w:sz w:val="28"/>
          <w:szCs w:val="28"/>
        </w:rPr>
      </w:pPr>
      <w:r w:rsidRPr="1AA689F7">
        <w:rPr>
          <w:sz w:val="28"/>
          <w:szCs w:val="28"/>
        </w:rPr>
        <w:t>Gli artefatti di una stessa unità immobiliare;</w:t>
      </w:r>
    </w:p>
    <w:p w14:paraId="5E3BDFA3" w14:textId="77777777" w:rsidR="000E7053" w:rsidRDefault="000E7053" w:rsidP="000E7053">
      <w:pPr>
        <w:pStyle w:val="Paragrafoelenco"/>
        <w:numPr>
          <w:ilvl w:val="0"/>
          <w:numId w:val="13"/>
        </w:numPr>
        <w:jc w:val="both"/>
        <w:rPr>
          <w:sz w:val="28"/>
          <w:szCs w:val="28"/>
        </w:rPr>
      </w:pPr>
      <w:r w:rsidRPr="1AA689F7">
        <w:rPr>
          <w:sz w:val="28"/>
          <w:szCs w:val="28"/>
        </w:rPr>
        <w:t>I sensori di una stessa categoria, indistintamente dall’unità immobiliare;</w:t>
      </w:r>
    </w:p>
    <w:p w14:paraId="39FF56F1" w14:textId="77777777" w:rsidR="000E7053" w:rsidRDefault="000E7053" w:rsidP="000E7053">
      <w:pPr>
        <w:pStyle w:val="Paragrafoelenco"/>
        <w:numPr>
          <w:ilvl w:val="0"/>
          <w:numId w:val="13"/>
        </w:numPr>
        <w:jc w:val="both"/>
        <w:rPr>
          <w:sz w:val="28"/>
          <w:szCs w:val="28"/>
        </w:rPr>
      </w:pPr>
      <w:r w:rsidRPr="1AA689F7">
        <w:rPr>
          <w:sz w:val="28"/>
          <w:szCs w:val="28"/>
        </w:rPr>
        <w:t>Un solo sensore per categoria di sensore di una stessa stanza;</w:t>
      </w:r>
    </w:p>
    <w:p w14:paraId="13B73684" w14:textId="77777777" w:rsidR="000E7053" w:rsidRDefault="000E7053" w:rsidP="000E7053">
      <w:pPr>
        <w:pStyle w:val="Paragrafoelenco"/>
        <w:numPr>
          <w:ilvl w:val="0"/>
          <w:numId w:val="13"/>
        </w:numPr>
        <w:jc w:val="both"/>
        <w:rPr>
          <w:sz w:val="28"/>
          <w:szCs w:val="28"/>
        </w:rPr>
      </w:pPr>
      <w:r w:rsidRPr="1AA689F7">
        <w:rPr>
          <w:sz w:val="28"/>
          <w:szCs w:val="28"/>
        </w:rPr>
        <w:t>Un solo sensore per categoria di sensore di un stesso artefatto;</w:t>
      </w:r>
    </w:p>
    <w:p w14:paraId="76B32D0F"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Gli attuatori di una stessa categoria, indistintamente dall’unità immobiliare;</w:t>
      </w:r>
    </w:p>
    <w:p w14:paraId="52D480C0" w14:textId="77777777" w:rsidR="000E7053" w:rsidRDefault="000E7053" w:rsidP="000E7053">
      <w:pPr>
        <w:pStyle w:val="Paragrafoelenco"/>
        <w:numPr>
          <w:ilvl w:val="0"/>
          <w:numId w:val="13"/>
        </w:numPr>
        <w:jc w:val="both"/>
        <w:rPr>
          <w:rFonts w:eastAsiaTheme="minorEastAsia"/>
          <w:sz w:val="28"/>
          <w:szCs w:val="28"/>
        </w:rPr>
      </w:pPr>
      <w:r w:rsidRPr="1AA689F7">
        <w:rPr>
          <w:sz w:val="28"/>
          <w:szCs w:val="28"/>
        </w:rPr>
        <w:t>Un solo attuatore per categoria di attuatore di una stessa stanza;</w:t>
      </w:r>
    </w:p>
    <w:p w14:paraId="3A3C12F1" w14:textId="204099E2" w:rsidR="00AA2FD4" w:rsidRPr="000121EB" w:rsidRDefault="000E7053" w:rsidP="008B3525">
      <w:pPr>
        <w:pStyle w:val="Paragrafoelenco"/>
        <w:numPr>
          <w:ilvl w:val="0"/>
          <w:numId w:val="13"/>
        </w:numPr>
        <w:jc w:val="both"/>
        <w:rPr>
          <w:rFonts w:eastAsiaTheme="minorEastAsia"/>
          <w:sz w:val="28"/>
          <w:szCs w:val="28"/>
        </w:rPr>
      </w:pPr>
      <w:r w:rsidRPr="000121EB">
        <w:rPr>
          <w:sz w:val="28"/>
          <w:szCs w:val="28"/>
        </w:rPr>
        <w:t>Un solo attuatore per categoria di attuatore di un stesso artefatto;</w:t>
      </w:r>
    </w:p>
    <w:p w14:paraId="114EBFE0" w14:textId="77777777" w:rsidR="000E7053" w:rsidRDefault="000E7053" w:rsidP="000E7053">
      <w:pPr>
        <w:jc w:val="both"/>
        <w:rPr>
          <w:sz w:val="28"/>
          <w:szCs w:val="28"/>
        </w:rPr>
      </w:pPr>
    </w:p>
    <w:p w14:paraId="1523BE2F" w14:textId="77777777" w:rsidR="000E7053" w:rsidRDefault="000E7053" w:rsidP="000E7053">
      <w:pPr>
        <w:jc w:val="both"/>
        <w:rPr>
          <w:sz w:val="28"/>
          <w:szCs w:val="28"/>
        </w:rPr>
      </w:pPr>
      <w:bookmarkStart w:id="12" w:name="errorePrecedenzaEntita"/>
      <w:r w:rsidRPr="1AA689F7">
        <w:rPr>
          <w:sz w:val="28"/>
          <w:szCs w:val="28"/>
          <w:u w:val="single"/>
        </w:rPr>
        <w:t>Errore di precedenza durante l’inserimento di un’entità</w:t>
      </w:r>
      <w:bookmarkEnd w:id="12"/>
      <w:r w:rsidRPr="1AA689F7">
        <w:rPr>
          <w:sz w:val="28"/>
          <w:szCs w:val="28"/>
          <w:u w:val="single"/>
        </w:rPr>
        <w:t>:</w:t>
      </w:r>
    </w:p>
    <w:p w14:paraId="3CEAD157" w14:textId="2DAF7627" w:rsidR="00727CA1" w:rsidRDefault="000E7053" w:rsidP="000E7053">
      <w:pPr>
        <w:jc w:val="both"/>
        <w:rPr>
          <w:sz w:val="28"/>
          <w:szCs w:val="28"/>
        </w:rPr>
      </w:pPr>
      <w:r w:rsidRPr="1AA689F7">
        <w:rPr>
          <w:sz w:val="28"/>
          <w:szCs w:val="28"/>
        </w:rPr>
        <w:t>Data la natura guidata dell’interfaccia del programma è difficile imbattersi in errori di precedenza. Tuttavia, riteniamo un bene informare l’utente che una possibile causa di fallimento di inserimento è la mancanza tra i dati del programma di un’entità cui si sta riferendo.</w:t>
      </w:r>
      <w:r w:rsidR="00727CA1">
        <w:rPr>
          <w:sz w:val="28"/>
          <w:szCs w:val="28"/>
        </w:rPr>
        <w:t xml:space="preserve"> Q</w:t>
      </w:r>
      <w:r w:rsidRPr="1AA689F7">
        <w:rPr>
          <w:sz w:val="28"/>
          <w:szCs w:val="28"/>
        </w:rPr>
        <w:t>uesto definisce un errore di precedenza, essendo l’entità che si sta inserendo dipendente da quella mancante.</w:t>
      </w:r>
    </w:p>
    <w:p w14:paraId="1D5C8C75" w14:textId="77777777" w:rsidR="000E7053" w:rsidRDefault="000E7053" w:rsidP="000E7053">
      <w:pPr>
        <w:jc w:val="both"/>
        <w:rPr>
          <w:sz w:val="28"/>
          <w:szCs w:val="28"/>
        </w:rPr>
      </w:pPr>
      <w:r w:rsidRPr="1AA689F7">
        <w:rPr>
          <w:sz w:val="28"/>
          <w:szCs w:val="28"/>
        </w:rPr>
        <w:t>L’elenco di precedenze si compone in:</w:t>
      </w:r>
    </w:p>
    <w:p w14:paraId="02852F49" w14:textId="56682E6B" w:rsidR="000E7053" w:rsidRDefault="00727CA1" w:rsidP="000E7053">
      <w:pPr>
        <w:pStyle w:val="Paragrafoelenco"/>
        <w:numPr>
          <w:ilvl w:val="0"/>
          <w:numId w:val="10"/>
        </w:numPr>
        <w:jc w:val="both"/>
        <w:rPr>
          <w:rFonts w:eastAsiaTheme="minorEastAsia"/>
          <w:sz w:val="28"/>
          <w:szCs w:val="28"/>
        </w:rPr>
      </w:pPr>
      <w:r>
        <w:rPr>
          <w:sz w:val="28"/>
          <w:szCs w:val="28"/>
        </w:rPr>
        <w:t>Categoria di sensori</w:t>
      </w:r>
      <w:r w:rsidR="000E7053" w:rsidRPr="1AA689F7">
        <w:rPr>
          <w:sz w:val="28"/>
          <w:szCs w:val="28"/>
        </w:rPr>
        <w:t xml:space="preserve"> rispetto ad un Sensore;</w:t>
      </w:r>
    </w:p>
    <w:p w14:paraId="4A73C1A3" w14:textId="758B131A" w:rsidR="000E7053" w:rsidRDefault="00727CA1" w:rsidP="000E7053">
      <w:pPr>
        <w:pStyle w:val="Paragrafoelenco"/>
        <w:numPr>
          <w:ilvl w:val="0"/>
          <w:numId w:val="10"/>
        </w:numPr>
        <w:jc w:val="both"/>
        <w:rPr>
          <w:sz w:val="28"/>
          <w:szCs w:val="28"/>
        </w:rPr>
      </w:pPr>
      <w:r>
        <w:rPr>
          <w:sz w:val="28"/>
          <w:szCs w:val="28"/>
        </w:rPr>
        <w:t>Categoria di sensori</w:t>
      </w:r>
      <w:r w:rsidR="000E7053" w:rsidRPr="1AA689F7">
        <w:rPr>
          <w:sz w:val="28"/>
          <w:szCs w:val="28"/>
        </w:rPr>
        <w:t xml:space="preserve"> rispetto ad una Informazione Rilevabile;</w:t>
      </w:r>
    </w:p>
    <w:p w14:paraId="55D853F2" w14:textId="3BE86994"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 Attuatore;</w:t>
      </w:r>
    </w:p>
    <w:p w14:paraId="67195190" w14:textId="442F771E"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una Modalità;</w:t>
      </w:r>
    </w:p>
    <w:p w14:paraId="515AFBAB" w14:textId="752C0C1A" w:rsidR="000E7053" w:rsidRDefault="00727CA1" w:rsidP="000E7053">
      <w:pPr>
        <w:pStyle w:val="Paragrafoelenco"/>
        <w:numPr>
          <w:ilvl w:val="0"/>
          <w:numId w:val="10"/>
        </w:numPr>
        <w:jc w:val="both"/>
        <w:rPr>
          <w:sz w:val="28"/>
          <w:szCs w:val="28"/>
        </w:rPr>
      </w:pPr>
      <w:r>
        <w:rPr>
          <w:sz w:val="28"/>
          <w:szCs w:val="28"/>
        </w:rPr>
        <w:t>Categoria di attuatori</w:t>
      </w:r>
      <w:r w:rsidR="000E7053" w:rsidRPr="1AA689F7">
        <w:rPr>
          <w:sz w:val="28"/>
          <w:szCs w:val="28"/>
        </w:rPr>
        <w:t xml:space="preserve"> rispetto ad un Parametro;</w:t>
      </w:r>
    </w:p>
    <w:p w14:paraId="2A75C0B7" w14:textId="77777777" w:rsidR="000E7053" w:rsidRDefault="000E7053" w:rsidP="000E7053">
      <w:pPr>
        <w:pStyle w:val="Paragrafoelenco"/>
        <w:numPr>
          <w:ilvl w:val="0"/>
          <w:numId w:val="10"/>
        </w:numPr>
        <w:jc w:val="both"/>
        <w:rPr>
          <w:sz w:val="28"/>
          <w:szCs w:val="28"/>
        </w:rPr>
      </w:pPr>
      <w:r w:rsidRPr="1AA689F7">
        <w:rPr>
          <w:sz w:val="28"/>
          <w:szCs w:val="28"/>
        </w:rPr>
        <w:t>Modalità rispetto ad un Parametro;</w:t>
      </w:r>
    </w:p>
    <w:p w14:paraId="026EEE0C" w14:textId="77777777" w:rsidR="000E7053" w:rsidRDefault="000E7053" w:rsidP="000E7053">
      <w:pPr>
        <w:pStyle w:val="Paragrafoelenco"/>
        <w:numPr>
          <w:ilvl w:val="0"/>
          <w:numId w:val="10"/>
        </w:numPr>
        <w:jc w:val="both"/>
        <w:rPr>
          <w:sz w:val="28"/>
          <w:szCs w:val="28"/>
        </w:rPr>
      </w:pPr>
      <w:r w:rsidRPr="1AA689F7">
        <w:rPr>
          <w:sz w:val="28"/>
          <w:szCs w:val="28"/>
        </w:rPr>
        <w:lastRenderedPageBreak/>
        <w:t>Unità immobiliare rispetto ad una Stanza;</w:t>
      </w:r>
    </w:p>
    <w:p w14:paraId="74AEF35C"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Artefatto</w:t>
      </w:r>
    </w:p>
    <w:p w14:paraId="76BB08AE"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una Regola;</w:t>
      </w:r>
    </w:p>
    <w:p w14:paraId="00490083"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Sensore;</w:t>
      </w:r>
    </w:p>
    <w:p w14:paraId="0BA55A77" w14:textId="77777777" w:rsidR="000E7053" w:rsidRDefault="000E7053" w:rsidP="000E7053">
      <w:pPr>
        <w:pStyle w:val="Paragrafoelenco"/>
        <w:numPr>
          <w:ilvl w:val="0"/>
          <w:numId w:val="10"/>
        </w:numPr>
        <w:jc w:val="both"/>
        <w:rPr>
          <w:sz w:val="28"/>
          <w:szCs w:val="28"/>
        </w:rPr>
      </w:pPr>
      <w:r w:rsidRPr="1AA689F7">
        <w:rPr>
          <w:sz w:val="28"/>
          <w:szCs w:val="28"/>
        </w:rPr>
        <w:t>Unità immobiliare rispetto ad un Attuatore;</w:t>
      </w:r>
    </w:p>
    <w:p w14:paraId="618C3589" w14:textId="77777777" w:rsidR="000E7053" w:rsidRDefault="000E7053" w:rsidP="000E7053">
      <w:pPr>
        <w:pStyle w:val="Paragrafoelenco"/>
        <w:numPr>
          <w:ilvl w:val="0"/>
          <w:numId w:val="10"/>
        </w:numPr>
        <w:jc w:val="both"/>
        <w:rPr>
          <w:sz w:val="28"/>
          <w:szCs w:val="28"/>
        </w:rPr>
      </w:pPr>
      <w:r w:rsidRPr="1AA689F7">
        <w:rPr>
          <w:sz w:val="28"/>
          <w:szCs w:val="28"/>
        </w:rPr>
        <w:t>Stanza rispetto ad un Artefatto;</w:t>
      </w:r>
    </w:p>
    <w:p w14:paraId="5AEEBABA" w14:textId="77777777" w:rsidR="000E7053" w:rsidRDefault="000E7053" w:rsidP="000E7053">
      <w:pPr>
        <w:pStyle w:val="Paragrafoelenco"/>
        <w:numPr>
          <w:ilvl w:val="0"/>
          <w:numId w:val="10"/>
        </w:numPr>
        <w:jc w:val="both"/>
        <w:rPr>
          <w:sz w:val="28"/>
          <w:szCs w:val="28"/>
        </w:rPr>
      </w:pPr>
      <w:r w:rsidRPr="1AA689F7">
        <w:rPr>
          <w:sz w:val="28"/>
          <w:szCs w:val="28"/>
        </w:rPr>
        <w:t>Stanza rispetto ad un Sensore;</w:t>
      </w:r>
    </w:p>
    <w:p w14:paraId="137E46B1" w14:textId="77777777" w:rsidR="000E7053" w:rsidRDefault="000E7053" w:rsidP="000E7053">
      <w:pPr>
        <w:pStyle w:val="Paragrafoelenco"/>
        <w:numPr>
          <w:ilvl w:val="0"/>
          <w:numId w:val="10"/>
        </w:numPr>
        <w:jc w:val="both"/>
        <w:rPr>
          <w:sz w:val="28"/>
          <w:szCs w:val="28"/>
        </w:rPr>
      </w:pPr>
      <w:r w:rsidRPr="1AA689F7">
        <w:rPr>
          <w:sz w:val="28"/>
          <w:szCs w:val="28"/>
        </w:rPr>
        <w:t>Stanza rispetto ad un Attuatore;</w:t>
      </w:r>
    </w:p>
    <w:p w14:paraId="6E6AB4F6" w14:textId="77777777" w:rsidR="000E7053" w:rsidRDefault="000E7053" w:rsidP="000E7053">
      <w:pPr>
        <w:pStyle w:val="Paragrafoelenco"/>
        <w:numPr>
          <w:ilvl w:val="0"/>
          <w:numId w:val="10"/>
        </w:numPr>
        <w:jc w:val="both"/>
        <w:rPr>
          <w:sz w:val="28"/>
          <w:szCs w:val="28"/>
        </w:rPr>
      </w:pPr>
      <w:r w:rsidRPr="1AA689F7">
        <w:rPr>
          <w:sz w:val="28"/>
          <w:szCs w:val="28"/>
        </w:rPr>
        <w:t>Artefatto rispetto ad un relativo Sensore;</w:t>
      </w:r>
    </w:p>
    <w:p w14:paraId="26520007" w14:textId="0C0D31E1" w:rsidR="000E7053" w:rsidRPr="00AA2FD4" w:rsidRDefault="000E7053" w:rsidP="0024046A">
      <w:pPr>
        <w:pStyle w:val="Paragrafoelenco"/>
        <w:numPr>
          <w:ilvl w:val="0"/>
          <w:numId w:val="10"/>
        </w:numPr>
        <w:jc w:val="both"/>
        <w:rPr>
          <w:sz w:val="28"/>
          <w:szCs w:val="28"/>
        </w:rPr>
      </w:pPr>
      <w:r w:rsidRPr="00AA2FD4">
        <w:rPr>
          <w:sz w:val="28"/>
          <w:szCs w:val="28"/>
        </w:rPr>
        <w:t>Artefatto rispetto ad un relativo Attuatore;</w:t>
      </w:r>
    </w:p>
    <w:p w14:paraId="32D7DDEB" w14:textId="77777777" w:rsidR="000E7053" w:rsidRDefault="000E7053" w:rsidP="000E7053">
      <w:pPr>
        <w:jc w:val="both"/>
        <w:rPr>
          <w:sz w:val="28"/>
          <w:szCs w:val="28"/>
          <w:u w:val="single"/>
        </w:rPr>
      </w:pPr>
      <w:bookmarkStart w:id="13" w:name="erroreNumeroMinimo"/>
      <w:r w:rsidRPr="1AA689F7">
        <w:rPr>
          <w:sz w:val="28"/>
          <w:szCs w:val="28"/>
          <w:u w:val="single"/>
        </w:rPr>
        <w:t>Errore di mancato raggiungimento del numero minimo durante l’inserimento di un’entità</w:t>
      </w:r>
      <w:bookmarkEnd w:id="13"/>
      <w:r w:rsidRPr="1AA689F7">
        <w:rPr>
          <w:sz w:val="28"/>
          <w:szCs w:val="28"/>
          <w:u w:val="single"/>
        </w:rPr>
        <w:t>:</w:t>
      </w:r>
    </w:p>
    <w:p w14:paraId="1E693DE4" w14:textId="77777777" w:rsidR="000E7053" w:rsidRDefault="000E7053" w:rsidP="000E7053">
      <w:pPr>
        <w:jc w:val="both"/>
        <w:rPr>
          <w:sz w:val="28"/>
          <w:szCs w:val="28"/>
        </w:rPr>
      </w:pPr>
      <w:r w:rsidRPr="1AA689F7">
        <w:rPr>
          <w:sz w:val="28"/>
          <w:szCs w:val="28"/>
        </w:rPr>
        <w:t>Alcune entità sono legate ad un’altra che ne fa da contenitore. In questi casi è possibile vi sia un numero minimo da soddisfare per il corretto inserimento.</w:t>
      </w:r>
      <w:r>
        <w:br/>
      </w:r>
      <w:r w:rsidRPr="1AA689F7">
        <w:rPr>
          <w:sz w:val="28"/>
          <w:szCs w:val="28"/>
        </w:rPr>
        <w:t>All’utente viene segnalato un errore nel caso tentasse di proseguire senza aver raggiunto tale numero minimo.</w:t>
      </w:r>
    </w:p>
    <w:p w14:paraId="46780C2D" w14:textId="77777777" w:rsidR="000E7053" w:rsidRDefault="000E7053" w:rsidP="000E7053">
      <w:pPr>
        <w:jc w:val="both"/>
        <w:rPr>
          <w:sz w:val="28"/>
          <w:szCs w:val="28"/>
        </w:rPr>
      </w:pPr>
      <w:r w:rsidRPr="1AA689F7">
        <w:rPr>
          <w:sz w:val="28"/>
          <w:szCs w:val="28"/>
        </w:rPr>
        <w:t>I casi di numeri minimi in inserimento sono:</w:t>
      </w:r>
    </w:p>
    <w:p w14:paraId="0677E49B" w14:textId="77777777" w:rsidR="000E7053" w:rsidRDefault="000E7053" w:rsidP="000E7053">
      <w:pPr>
        <w:pStyle w:val="Paragrafoelenco"/>
        <w:numPr>
          <w:ilvl w:val="0"/>
          <w:numId w:val="11"/>
        </w:numPr>
        <w:jc w:val="both"/>
        <w:rPr>
          <w:rFonts w:eastAsiaTheme="minorEastAsia"/>
          <w:sz w:val="28"/>
          <w:szCs w:val="28"/>
        </w:rPr>
      </w:pPr>
      <w:r w:rsidRPr="1AA689F7">
        <w:rPr>
          <w:sz w:val="28"/>
          <w:szCs w:val="28"/>
        </w:rPr>
        <w:t>Almeno un’informazione rilevabile per ciascuna categoria di sensore;</w:t>
      </w:r>
    </w:p>
    <w:p w14:paraId="4089C202" w14:textId="77777777" w:rsidR="000E7053" w:rsidRDefault="000E7053" w:rsidP="000E7053">
      <w:pPr>
        <w:pStyle w:val="Paragrafoelenco"/>
        <w:numPr>
          <w:ilvl w:val="0"/>
          <w:numId w:val="11"/>
        </w:numPr>
        <w:jc w:val="both"/>
        <w:rPr>
          <w:sz w:val="28"/>
          <w:szCs w:val="28"/>
        </w:rPr>
      </w:pPr>
      <w:r w:rsidRPr="1AA689F7">
        <w:rPr>
          <w:sz w:val="28"/>
          <w:szCs w:val="28"/>
        </w:rPr>
        <w:t>Almeno una modalità per ciascuna categoria di attuatore;</w:t>
      </w:r>
    </w:p>
    <w:p w14:paraId="7FE4AD4D" w14:textId="77777777" w:rsidR="000E7053" w:rsidRDefault="000E7053" w:rsidP="000E7053">
      <w:pPr>
        <w:pStyle w:val="Paragrafoelenco"/>
        <w:numPr>
          <w:ilvl w:val="0"/>
          <w:numId w:val="11"/>
        </w:numPr>
        <w:jc w:val="both"/>
        <w:rPr>
          <w:sz w:val="28"/>
          <w:szCs w:val="28"/>
        </w:rPr>
      </w:pPr>
      <w:r w:rsidRPr="735124E2">
        <w:rPr>
          <w:sz w:val="28"/>
          <w:szCs w:val="28"/>
        </w:rPr>
        <w:t>Almeno un parametro per ciascuna modalità segnata come parametrica;</w:t>
      </w:r>
    </w:p>
    <w:p w14:paraId="7CDE5060" w14:textId="77777777" w:rsidR="00AA2FD4" w:rsidRDefault="000E7053" w:rsidP="000E7053">
      <w:pPr>
        <w:pStyle w:val="Paragrafoelenco"/>
        <w:numPr>
          <w:ilvl w:val="0"/>
          <w:numId w:val="11"/>
        </w:numPr>
        <w:jc w:val="both"/>
        <w:rPr>
          <w:sz w:val="28"/>
          <w:szCs w:val="28"/>
        </w:rPr>
      </w:pPr>
      <w:r w:rsidRPr="735124E2">
        <w:rPr>
          <w:sz w:val="28"/>
          <w:szCs w:val="28"/>
        </w:rPr>
        <w:t>Almeno un’azione da eseguire per ciascuna regola;</w:t>
      </w:r>
      <w:bookmarkStart w:id="14" w:name="erroreCollegamentoSensoreAttuatore"/>
    </w:p>
    <w:p w14:paraId="4745E8E8" w14:textId="59B3BFDE" w:rsidR="000E7053" w:rsidRPr="00AA2FD4" w:rsidRDefault="000E7053" w:rsidP="00AA2FD4">
      <w:pPr>
        <w:jc w:val="both"/>
        <w:rPr>
          <w:sz w:val="28"/>
          <w:szCs w:val="28"/>
        </w:rPr>
      </w:pPr>
      <w:r w:rsidRPr="00AA2FD4">
        <w:rPr>
          <w:sz w:val="28"/>
          <w:szCs w:val="28"/>
          <w:u w:val="single"/>
        </w:rPr>
        <w:t>Errore in collegamento di un sensore/attuatore ad una stanza/un artefatto:</w:t>
      </w:r>
      <w:bookmarkEnd w:id="14"/>
    </w:p>
    <w:p w14:paraId="6004D7CF" w14:textId="77777777" w:rsidR="000E7053" w:rsidRDefault="000E7053" w:rsidP="000E7053">
      <w:pPr>
        <w:jc w:val="both"/>
        <w:rPr>
          <w:sz w:val="28"/>
          <w:szCs w:val="28"/>
        </w:rPr>
      </w:pPr>
      <w:r w:rsidRPr="1AA689F7">
        <w:rPr>
          <w:sz w:val="28"/>
          <w:szCs w:val="28"/>
        </w:rPr>
        <w:t>La possibilità di collegare un sensore/attuatore a più stanze/artefatti è sottoposta a vincoli.</w:t>
      </w:r>
    </w:p>
    <w:p w14:paraId="34D7FDA3" w14:textId="1DBA77A4" w:rsidR="000E7053" w:rsidRDefault="000E7053" w:rsidP="000E7053">
      <w:pPr>
        <w:jc w:val="both"/>
        <w:rPr>
          <w:sz w:val="28"/>
          <w:szCs w:val="28"/>
        </w:rPr>
      </w:pPr>
      <w:r w:rsidRPr="1AA689F7">
        <w:rPr>
          <w:sz w:val="28"/>
          <w:szCs w:val="28"/>
        </w:rPr>
        <w:t xml:space="preserve">Il programma presenta un elenco già filtrato delle possibilità valide, tuttavia si ritiene </w:t>
      </w:r>
      <w:r w:rsidR="008279AD">
        <w:rPr>
          <w:sz w:val="28"/>
          <w:szCs w:val="28"/>
        </w:rPr>
        <w:t>importante</w:t>
      </w:r>
      <w:r w:rsidRPr="1AA689F7">
        <w:rPr>
          <w:sz w:val="28"/>
          <w:szCs w:val="28"/>
        </w:rPr>
        <w:t xml:space="preserve"> informare l’utente delle regole applicate.</w:t>
      </w:r>
      <w:r>
        <w:br/>
      </w:r>
      <w:r w:rsidR="008279AD">
        <w:rPr>
          <w:sz w:val="28"/>
          <w:szCs w:val="28"/>
        </w:rPr>
        <w:t xml:space="preserve">È infatti </w:t>
      </w:r>
      <w:r w:rsidRPr="1AA689F7">
        <w:rPr>
          <w:sz w:val="28"/>
          <w:szCs w:val="28"/>
        </w:rPr>
        <w:t>possibile collegare un sensore ad una stanza o ad un artefatto solamente se:</w:t>
      </w:r>
    </w:p>
    <w:p w14:paraId="5D2A1D18" w14:textId="791C73CA" w:rsidR="000E7053" w:rsidRDefault="000E7053" w:rsidP="000E7053">
      <w:pPr>
        <w:pStyle w:val="Paragrafoelenco"/>
        <w:numPr>
          <w:ilvl w:val="0"/>
          <w:numId w:val="9"/>
        </w:numPr>
        <w:jc w:val="both"/>
        <w:rPr>
          <w:rFonts w:eastAsiaTheme="minorEastAsia"/>
          <w:sz w:val="28"/>
          <w:szCs w:val="28"/>
        </w:rPr>
      </w:pPr>
      <w:r w:rsidRPr="1AA689F7">
        <w:rPr>
          <w:sz w:val="28"/>
          <w:szCs w:val="28"/>
        </w:rPr>
        <w:t>Non è presente nella stanza/nel</w:t>
      </w:r>
      <w:r w:rsidR="008279AD">
        <w:rPr>
          <w:sz w:val="28"/>
          <w:szCs w:val="28"/>
        </w:rPr>
        <w:t>l’</w:t>
      </w:r>
      <w:r w:rsidRPr="1AA689F7">
        <w:rPr>
          <w:sz w:val="28"/>
          <w:szCs w:val="28"/>
        </w:rPr>
        <w:t>artefatto un sensore d</w:t>
      </w:r>
      <w:r w:rsidR="008279AD">
        <w:rPr>
          <w:sz w:val="28"/>
          <w:szCs w:val="28"/>
        </w:rPr>
        <w:t>ella stessa categoria di sensori</w:t>
      </w:r>
      <w:r w:rsidRPr="1AA689F7">
        <w:rPr>
          <w:sz w:val="28"/>
          <w:szCs w:val="28"/>
        </w:rPr>
        <w:t>;</w:t>
      </w:r>
    </w:p>
    <w:p w14:paraId="33AB1B7A" w14:textId="597CF0D0" w:rsidR="000E7053" w:rsidRDefault="000E7053" w:rsidP="000E7053">
      <w:pPr>
        <w:pStyle w:val="Paragrafoelenco"/>
        <w:numPr>
          <w:ilvl w:val="0"/>
          <w:numId w:val="9"/>
        </w:numPr>
        <w:jc w:val="both"/>
        <w:rPr>
          <w:sz w:val="28"/>
          <w:szCs w:val="28"/>
        </w:rPr>
      </w:pPr>
      <w:r w:rsidRPr="1AA689F7">
        <w:rPr>
          <w:sz w:val="28"/>
          <w:szCs w:val="28"/>
        </w:rPr>
        <w:t xml:space="preserve">Il sensore non è già collegato ad un artefatto </w:t>
      </w:r>
      <w:r w:rsidR="008279AD">
        <w:rPr>
          <w:sz w:val="28"/>
          <w:szCs w:val="28"/>
        </w:rPr>
        <w:t>o viceversa ad una stanza</w:t>
      </w:r>
      <w:r w:rsidRPr="1AA689F7">
        <w:rPr>
          <w:sz w:val="28"/>
          <w:szCs w:val="28"/>
        </w:rPr>
        <w:t>.</w:t>
      </w:r>
    </w:p>
    <w:p w14:paraId="1EA9D893" w14:textId="47C38498" w:rsidR="000E7053" w:rsidRDefault="000E7053" w:rsidP="000E7053">
      <w:pPr>
        <w:jc w:val="both"/>
        <w:rPr>
          <w:sz w:val="28"/>
          <w:szCs w:val="28"/>
        </w:rPr>
      </w:pPr>
      <w:r w:rsidRPr="1AA689F7">
        <w:rPr>
          <w:sz w:val="28"/>
          <w:szCs w:val="28"/>
        </w:rPr>
        <w:t>Analogamente per gli attuatori.</w:t>
      </w:r>
    </w:p>
    <w:p w14:paraId="32C295A9" w14:textId="6DF43115" w:rsidR="00633505" w:rsidRDefault="00633505" w:rsidP="000E7053">
      <w:pPr>
        <w:jc w:val="both"/>
        <w:rPr>
          <w:sz w:val="28"/>
          <w:szCs w:val="28"/>
        </w:rPr>
      </w:pPr>
    </w:p>
    <w:p w14:paraId="4C0BF7C7" w14:textId="77777777" w:rsidR="00633505" w:rsidRDefault="00633505" w:rsidP="000E7053">
      <w:pPr>
        <w:jc w:val="both"/>
        <w:rPr>
          <w:sz w:val="28"/>
          <w:szCs w:val="28"/>
        </w:rPr>
      </w:pPr>
    </w:p>
    <w:p w14:paraId="74E653C5" w14:textId="77777777" w:rsidR="000E7053" w:rsidRDefault="000E7053" w:rsidP="000E7053">
      <w:pPr>
        <w:jc w:val="both"/>
        <w:rPr>
          <w:sz w:val="28"/>
          <w:szCs w:val="28"/>
          <w:u w:val="single"/>
        </w:rPr>
      </w:pPr>
      <w:bookmarkStart w:id="15" w:name="erroreRimozione"/>
      <w:r w:rsidRPr="1AA689F7">
        <w:rPr>
          <w:sz w:val="28"/>
          <w:szCs w:val="28"/>
          <w:u w:val="single"/>
        </w:rPr>
        <w:lastRenderedPageBreak/>
        <w:t>Errore in rimozione di un’entità</w:t>
      </w:r>
      <w:bookmarkEnd w:id="15"/>
      <w:r w:rsidRPr="1AA689F7">
        <w:rPr>
          <w:sz w:val="28"/>
          <w:szCs w:val="28"/>
          <w:u w:val="single"/>
        </w:rPr>
        <w:t>:</w:t>
      </w:r>
    </w:p>
    <w:p w14:paraId="43289AA3" w14:textId="77777777" w:rsidR="000E7053" w:rsidRDefault="000E7053" w:rsidP="000E7053">
      <w:pPr>
        <w:jc w:val="both"/>
        <w:rPr>
          <w:sz w:val="28"/>
          <w:szCs w:val="28"/>
        </w:rPr>
      </w:pPr>
      <w:r w:rsidRPr="1AA689F7">
        <w:rPr>
          <w:sz w:val="28"/>
          <w:szCs w:val="28"/>
        </w:rPr>
        <w:t>Errori in rimozione di un’entità non sono molto comuni, data la natura guidata del programma. Tuttavia, se ci si dovesse imbattere in un tal errore una probabile causa è la mancanza dell’entità da rimuovere.</w:t>
      </w:r>
    </w:p>
    <w:p w14:paraId="19BF6AE2" w14:textId="17B82D33" w:rsidR="000E7053" w:rsidRDefault="000E7053" w:rsidP="000E7053">
      <w:pPr>
        <w:jc w:val="both"/>
        <w:rPr>
          <w:sz w:val="28"/>
          <w:szCs w:val="28"/>
        </w:rPr>
      </w:pPr>
      <w:r w:rsidRPr="1AA689F7">
        <w:rPr>
          <w:sz w:val="28"/>
          <w:szCs w:val="28"/>
        </w:rPr>
        <w:t>Questo tipo di motivazione comporta che l’entità in questione risulta già rimossa oppure che il programma non agisca in modo corretto. Nel secondo caso, si prega l’utente di informare quanto prima l’azienda fornitrice.</w:t>
      </w:r>
    </w:p>
    <w:p w14:paraId="5F741C44" w14:textId="77777777" w:rsidR="000E7053" w:rsidRDefault="000E7053" w:rsidP="000E7053">
      <w:pPr>
        <w:jc w:val="both"/>
        <w:rPr>
          <w:sz w:val="28"/>
          <w:szCs w:val="28"/>
        </w:rPr>
      </w:pPr>
      <w:bookmarkStart w:id="16" w:name="erroreImportaLib"/>
      <w:r w:rsidRPr="1AA689F7">
        <w:rPr>
          <w:sz w:val="28"/>
          <w:szCs w:val="28"/>
          <w:u w:val="single"/>
        </w:rPr>
        <w:t>Errore in importazione di una libreria</w:t>
      </w:r>
      <w:bookmarkEnd w:id="16"/>
      <w:r w:rsidRPr="1AA689F7">
        <w:rPr>
          <w:sz w:val="28"/>
          <w:szCs w:val="28"/>
          <w:u w:val="single"/>
        </w:rPr>
        <w:t>:</w:t>
      </w:r>
    </w:p>
    <w:p w14:paraId="046D5771" w14:textId="31B41A56" w:rsidR="000E7053" w:rsidRDefault="000E7053" w:rsidP="000E7053">
      <w:pPr>
        <w:jc w:val="both"/>
        <w:rPr>
          <w:sz w:val="28"/>
          <w:szCs w:val="28"/>
        </w:rPr>
      </w:pPr>
      <w:r w:rsidRPr="1AA689F7">
        <w:rPr>
          <w:sz w:val="28"/>
          <w:szCs w:val="28"/>
        </w:rPr>
        <w:t>L’import</w:t>
      </w:r>
      <w:r w:rsidR="008279AD">
        <w:rPr>
          <w:sz w:val="28"/>
          <w:szCs w:val="28"/>
        </w:rPr>
        <w:t>azione</w:t>
      </w:r>
      <w:r w:rsidRPr="1AA689F7">
        <w:rPr>
          <w:sz w:val="28"/>
          <w:szCs w:val="28"/>
        </w:rPr>
        <w:t xml:space="preserve"> di una libreria, che riguardi le categorie di sensori o le categorie di attuatori oppure le unità immobiliari, è un’operazione delicata e sensibile ad errori. In caso di mancato successo, all’utente è mostrato l’elenco di entità </w:t>
      </w:r>
      <w:r w:rsidR="008279AD">
        <w:rPr>
          <w:sz w:val="28"/>
          <w:szCs w:val="28"/>
        </w:rPr>
        <w:t>la cui importazione è fallita</w:t>
      </w:r>
      <w:r w:rsidRPr="1AA689F7">
        <w:rPr>
          <w:sz w:val="28"/>
          <w:szCs w:val="28"/>
        </w:rPr>
        <w:t>.</w:t>
      </w:r>
    </w:p>
    <w:p w14:paraId="71C02B64" w14:textId="6D05B805" w:rsidR="000E7053" w:rsidRDefault="000E7053" w:rsidP="000E7053">
      <w:pPr>
        <w:jc w:val="both"/>
        <w:rPr>
          <w:sz w:val="28"/>
          <w:szCs w:val="28"/>
        </w:rPr>
      </w:pPr>
      <w:r w:rsidRPr="1AA689F7">
        <w:rPr>
          <w:sz w:val="28"/>
          <w:szCs w:val="28"/>
        </w:rPr>
        <w:t xml:space="preserve">La più probabile causa di errore durante questa procedura è la </w:t>
      </w:r>
      <w:proofErr w:type="spellStart"/>
      <w:r w:rsidRPr="1AA689F7">
        <w:rPr>
          <w:sz w:val="28"/>
          <w:szCs w:val="28"/>
        </w:rPr>
        <w:t>pre</w:t>
      </w:r>
      <w:proofErr w:type="spellEnd"/>
      <w:r w:rsidRPr="1AA689F7">
        <w:rPr>
          <w:sz w:val="28"/>
          <w:szCs w:val="28"/>
        </w:rPr>
        <w:t>-esistenza dell’entità che si sta importando. Come per l’inserimento, l’approfondimento è disponibile alla voce ‘</w:t>
      </w:r>
      <w:hyperlink w:anchor="errorePreEsistenza" w:history="1">
        <w:r w:rsidRPr="00C8266A">
          <w:rPr>
            <w:rStyle w:val="Collegamentoipertestuale"/>
            <w:sz w:val="28"/>
            <w:szCs w:val="28"/>
          </w:rPr>
          <w:t xml:space="preserve">Errore di </w:t>
        </w:r>
        <w:proofErr w:type="spellStart"/>
        <w:r w:rsidRPr="00C8266A">
          <w:rPr>
            <w:rStyle w:val="Collegamentoipertestuale"/>
            <w:sz w:val="28"/>
            <w:szCs w:val="28"/>
          </w:rPr>
          <w:t>pre</w:t>
        </w:r>
        <w:proofErr w:type="spellEnd"/>
        <w:r w:rsidRPr="00C8266A">
          <w:rPr>
            <w:rStyle w:val="Collegamentoipertestuale"/>
            <w:sz w:val="28"/>
            <w:szCs w:val="28"/>
          </w:rPr>
          <w:t>-esistenza durante l’inserimento di un’entità</w:t>
        </w:r>
      </w:hyperlink>
      <w:r w:rsidRPr="1AA689F7">
        <w:rPr>
          <w:sz w:val="28"/>
          <w:szCs w:val="28"/>
        </w:rPr>
        <w:t>’.</w:t>
      </w:r>
    </w:p>
    <w:p w14:paraId="744D9502" w14:textId="77777777" w:rsidR="000E7053" w:rsidRDefault="000E7053" w:rsidP="000E7053">
      <w:pPr>
        <w:jc w:val="both"/>
        <w:rPr>
          <w:sz w:val="28"/>
          <w:szCs w:val="28"/>
        </w:rPr>
      </w:pPr>
      <w:r w:rsidRPr="1AA689F7">
        <w:rPr>
          <w:sz w:val="28"/>
          <w:szCs w:val="28"/>
        </w:rPr>
        <w:t xml:space="preserve">Altro possibile motivo di fallimento è il mancato rispetto delle precedenze in importazione. </w:t>
      </w:r>
      <w:r>
        <w:br/>
      </w:r>
      <w:r w:rsidRPr="1AA689F7">
        <w:rPr>
          <w:sz w:val="28"/>
          <w:szCs w:val="28"/>
        </w:rPr>
        <w:t>L’elenco delle precedenze è qui riportato:</w:t>
      </w:r>
    </w:p>
    <w:p w14:paraId="5F5A6D54" w14:textId="77777777" w:rsidR="000E7053" w:rsidRDefault="000E7053" w:rsidP="00C8266A">
      <w:pPr>
        <w:pStyle w:val="Paragrafoelenco"/>
        <w:numPr>
          <w:ilvl w:val="0"/>
          <w:numId w:val="14"/>
        </w:numPr>
        <w:jc w:val="both"/>
        <w:rPr>
          <w:rFonts w:eastAsiaTheme="minorEastAsia"/>
          <w:sz w:val="28"/>
          <w:szCs w:val="28"/>
        </w:rPr>
      </w:pPr>
      <w:r w:rsidRPr="1AA689F7">
        <w:rPr>
          <w:sz w:val="28"/>
          <w:szCs w:val="28"/>
        </w:rPr>
        <w:t>Categorie sensori o Categorie attuatori</w:t>
      </w:r>
    </w:p>
    <w:p w14:paraId="2B21163E" w14:textId="77777777" w:rsidR="000E7053" w:rsidRDefault="000E7053" w:rsidP="00C8266A">
      <w:pPr>
        <w:pStyle w:val="Paragrafoelenco"/>
        <w:numPr>
          <w:ilvl w:val="0"/>
          <w:numId w:val="14"/>
        </w:numPr>
        <w:jc w:val="both"/>
        <w:rPr>
          <w:sz w:val="28"/>
          <w:szCs w:val="28"/>
        </w:rPr>
      </w:pPr>
      <w:r w:rsidRPr="1AA689F7">
        <w:rPr>
          <w:sz w:val="28"/>
          <w:szCs w:val="28"/>
        </w:rPr>
        <w:t>Unità immobiliari</w:t>
      </w:r>
    </w:p>
    <w:p w14:paraId="2F5F237D" w14:textId="77777777" w:rsidR="000E7053" w:rsidRDefault="000E7053" w:rsidP="000E7053">
      <w:pPr>
        <w:jc w:val="both"/>
        <w:rPr>
          <w:sz w:val="28"/>
          <w:szCs w:val="28"/>
        </w:rPr>
      </w:pPr>
      <w:r w:rsidRPr="1AA689F7">
        <w:rPr>
          <w:sz w:val="28"/>
          <w:szCs w:val="28"/>
        </w:rPr>
        <w:t>È pertanto essenziale che, all’importazione delle unità immobiliari, tutte le categorie di sensori o di attuatori che esse coinvolgono siano già presenti tra i dati del programma.</w:t>
      </w:r>
    </w:p>
    <w:p w14:paraId="6FE13984" w14:textId="77777777" w:rsidR="000E7053" w:rsidRDefault="000E7053" w:rsidP="000E7053">
      <w:pPr>
        <w:jc w:val="both"/>
        <w:rPr>
          <w:sz w:val="28"/>
          <w:szCs w:val="28"/>
        </w:rPr>
      </w:pPr>
    </w:p>
    <w:p w14:paraId="2E686541" w14:textId="77777777" w:rsidR="000E7053" w:rsidRDefault="000E7053" w:rsidP="000E7053">
      <w:pPr>
        <w:jc w:val="both"/>
        <w:rPr>
          <w:sz w:val="28"/>
          <w:szCs w:val="28"/>
        </w:rPr>
      </w:pPr>
      <w:bookmarkStart w:id="17" w:name="erroreCambioStatoDisp"/>
      <w:r w:rsidRPr="1AA689F7">
        <w:rPr>
          <w:sz w:val="28"/>
          <w:szCs w:val="28"/>
          <w:u w:val="single"/>
        </w:rPr>
        <w:t>Errore in cambio stato di un sensore/attuatore</w:t>
      </w:r>
      <w:bookmarkEnd w:id="17"/>
      <w:r w:rsidRPr="1AA689F7">
        <w:rPr>
          <w:sz w:val="28"/>
          <w:szCs w:val="28"/>
          <w:u w:val="single"/>
        </w:rPr>
        <w:t>:</w:t>
      </w:r>
    </w:p>
    <w:p w14:paraId="76014274"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 sensore/attuatore da modificare.</w:t>
      </w:r>
    </w:p>
    <w:p w14:paraId="13646665" w14:textId="77777777" w:rsidR="00AC60F5" w:rsidRDefault="000E7053" w:rsidP="000E7053">
      <w:pPr>
        <w:jc w:val="both"/>
        <w:rPr>
          <w:sz w:val="28"/>
          <w:szCs w:val="28"/>
        </w:rPr>
      </w:pPr>
      <w:r w:rsidRPr="1AA689F7">
        <w:rPr>
          <w:sz w:val="28"/>
          <w:szCs w:val="28"/>
        </w:rPr>
        <w:t>Questo tipo di motivazione comporta che il programma non agisce in modo corretto. Si prega l’utente di informare quanto prima l’azienda fornitrice.</w:t>
      </w:r>
      <w:bookmarkStart w:id="18" w:name="erroreImpostazioneModalita"/>
    </w:p>
    <w:p w14:paraId="0C0A1549" w14:textId="77777777" w:rsidR="00AC60F5" w:rsidRDefault="00AC60F5" w:rsidP="000E7053">
      <w:pPr>
        <w:jc w:val="both"/>
        <w:rPr>
          <w:sz w:val="28"/>
          <w:szCs w:val="28"/>
        </w:rPr>
      </w:pPr>
    </w:p>
    <w:p w14:paraId="03E2ADC6" w14:textId="77777777" w:rsidR="00AC60F5" w:rsidRDefault="00AC60F5" w:rsidP="000E7053">
      <w:pPr>
        <w:jc w:val="both"/>
        <w:rPr>
          <w:sz w:val="28"/>
          <w:szCs w:val="28"/>
        </w:rPr>
      </w:pPr>
    </w:p>
    <w:p w14:paraId="4496F563" w14:textId="79DF3AE0" w:rsidR="000E7053" w:rsidRDefault="000E7053" w:rsidP="000E7053">
      <w:pPr>
        <w:jc w:val="both"/>
        <w:rPr>
          <w:sz w:val="28"/>
          <w:szCs w:val="28"/>
        </w:rPr>
      </w:pPr>
      <w:r w:rsidRPr="1AA689F7">
        <w:rPr>
          <w:sz w:val="28"/>
          <w:szCs w:val="28"/>
          <w:u w:val="single"/>
        </w:rPr>
        <w:lastRenderedPageBreak/>
        <w:t>Errore in impostazione modalità ad un attuatore</w:t>
      </w:r>
      <w:bookmarkEnd w:id="18"/>
      <w:r w:rsidRPr="1AA689F7">
        <w:rPr>
          <w:sz w:val="28"/>
          <w:szCs w:val="28"/>
          <w:u w:val="single"/>
        </w:rPr>
        <w:t>:</w:t>
      </w:r>
    </w:p>
    <w:p w14:paraId="6E50A7A9"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dell’attuatore da modificare oppure la non appartenenza della modalità alla categoria dell’attuatore.</w:t>
      </w:r>
    </w:p>
    <w:p w14:paraId="67DAFDF4" w14:textId="293B38EB" w:rsidR="000E7053" w:rsidRDefault="000E7053" w:rsidP="000E7053">
      <w:pPr>
        <w:jc w:val="both"/>
        <w:rPr>
          <w:sz w:val="28"/>
          <w:szCs w:val="28"/>
        </w:rPr>
      </w:pPr>
      <w:r w:rsidRPr="1AA689F7">
        <w:rPr>
          <w:sz w:val="28"/>
          <w:szCs w:val="28"/>
        </w:rPr>
        <w:t>Questo tipo di motivazione comporta che il programma non agisce in modo corretto. Si prega l’utente di informare quanto prima l’azienda fornitrice.</w:t>
      </w:r>
    </w:p>
    <w:p w14:paraId="574D66E3" w14:textId="77777777" w:rsidR="000E7053" w:rsidRDefault="000E7053" w:rsidP="000E7053">
      <w:pPr>
        <w:jc w:val="both"/>
        <w:rPr>
          <w:sz w:val="28"/>
          <w:szCs w:val="28"/>
        </w:rPr>
      </w:pPr>
      <w:bookmarkStart w:id="19" w:name="erroreInsertAntecedente"/>
      <w:r w:rsidRPr="735124E2">
        <w:rPr>
          <w:sz w:val="28"/>
          <w:szCs w:val="28"/>
          <w:u w:val="single"/>
        </w:rPr>
        <w:t>Errore durante l’inserimento dell’antecedente di una regola</w:t>
      </w:r>
      <w:bookmarkEnd w:id="19"/>
      <w:r w:rsidRPr="735124E2">
        <w:rPr>
          <w:sz w:val="28"/>
          <w:szCs w:val="28"/>
          <w:u w:val="single"/>
        </w:rPr>
        <w:t>:</w:t>
      </w:r>
    </w:p>
    <w:p w14:paraId="4F70E5DC" w14:textId="3FF5523D" w:rsidR="000E7053" w:rsidRDefault="000E7053" w:rsidP="000E7053">
      <w:pPr>
        <w:jc w:val="both"/>
      </w:pPr>
      <w:r w:rsidRPr="735124E2">
        <w:rPr>
          <w:sz w:val="28"/>
          <w:szCs w:val="28"/>
        </w:rPr>
        <w:t xml:space="preserve">All’inserimento di una nuova regola viene richiesto di inserire il relativo antecedente. Durante questa fase sono possibili diversi errori dati dalla </w:t>
      </w:r>
      <w:r w:rsidR="00C8266A">
        <w:rPr>
          <w:sz w:val="28"/>
          <w:szCs w:val="28"/>
        </w:rPr>
        <w:t>scorretta costruzione</w:t>
      </w:r>
      <w:r w:rsidRPr="735124E2">
        <w:rPr>
          <w:sz w:val="28"/>
          <w:szCs w:val="28"/>
        </w:rPr>
        <w:t xml:space="preserve"> dei dati inseriti.</w:t>
      </w:r>
    </w:p>
    <w:p w14:paraId="392F0921" w14:textId="0295A06B" w:rsidR="000E7053" w:rsidRDefault="000E7053" w:rsidP="000E7053">
      <w:pPr>
        <w:jc w:val="both"/>
        <w:rPr>
          <w:sz w:val="28"/>
          <w:szCs w:val="28"/>
        </w:rPr>
      </w:pPr>
      <w:r w:rsidRPr="735124E2">
        <w:rPr>
          <w:sz w:val="28"/>
          <w:szCs w:val="28"/>
        </w:rPr>
        <w:t xml:space="preserve">Se la condizione coinvolge il </w:t>
      </w:r>
      <w:proofErr w:type="spellStart"/>
      <w:r w:rsidRPr="735124E2">
        <w:rPr>
          <w:sz w:val="28"/>
          <w:szCs w:val="28"/>
        </w:rPr>
        <w:t>SensoreOrologio</w:t>
      </w:r>
      <w:proofErr w:type="spellEnd"/>
      <w:r w:rsidRPr="735124E2">
        <w:rPr>
          <w:sz w:val="28"/>
          <w:szCs w:val="28"/>
        </w:rPr>
        <w:t>, l’utente deve portare particolare attenzione al dato che va ad inserire. Approfondimento sul formato da mantenere è disponibile alla voce ‘</w:t>
      </w:r>
      <w:hyperlink w:anchor="erroreOrario" w:history="1">
        <w:r w:rsidRPr="00C8266A">
          <w:rPr>
            <w:rStyle w:val="Collegamentoipertestuale"/>
            <w:sz w:val="28"/>
            <w:szCs w:val="28"/>
          </w:rPr>
          <w:t>Errore di formato per un orario inserito’</w:t>
        </w:r>
      </w:hyperlink>
      <w:r w:rsidRPr="735124E2">
        <w:rPr>
          <w:sz w:val="28"/>
          <w:szCs w:val="28"/>
        </w:rPr>
        <w:t>.</w:t>
      </w:r>
    </w:p>
    <w:p w14:paraId="5C7E1984" w14:textId="5E38FEE6" w:rsidR="000E7053" w:rsidRDefault="000E7053" w:rsidP="000E7053">
      <w:pPr>
        <w:jc w:val="both"/>
        <w:rPr>
          <w:sz w:val="28"/>
          <w:szCs w:val="28"/>
        </w:rPr>
      </w:pPr>
      <w:r w:rsidRPr="735124E2">
        <w:rPr>
          <w:sz w:val="28"/>
          <w:szCs w:val="28"/>
        </w:rPr>
        <w:t>Nel caso sia richiesto l’inserimento di un valore numerico, il sistema richiede vincoli espressi alla voce ‘</w:t>
      </w:r>
      <w:hyperlink w:anchor="erroreNumerico" w:history="1">
        <w:r w:rsidRPr="00C8266A">
          <w:rPr>
            <w:rStyle w:val="Collegamentoipertestuale"/>
            <w:sz w:val="28"/>
            <w:szCs w:val="28"/>
          </w:rPr>
          <w:t>Errore di formato per un dato numerico inserito’</w:t>
        </w:r>
      </w:hyperlink>
      <w:r w:rsidRPr="735124E2">
        <w:rPr>
          <w:sz w:val="28"/>
          <w:szCs w:val="28"/>
        </w:rPr>
        <w:t>.</w:t>
      </w:r>
    </w:p>
    <w:p w14:paraId="6CA5D7AF" w14:textId="022F2B1B" w:rsidR="000E7053" w:rsidRDefault="000E7053" w:rsidP="000E7053">
      <w:pPr>
        <w:jc w:val="both"/>
        <w:rPr>
          <w:sz w:val="28"/>
          <w:szCs w:val="28"/>
        </w:rPr>
      </w:pPr>
      <w:r w:rsidRPr="735124E2">
        <w:rPr>
          <w:sz w:val="28"/>
          <w:szCs w:val="28"/>
        </w:rPr>
        <w:t>Infine, se il dato non fosse numerico, vi possono essere errori di formato approfonditi alla voce ‘</w:t>
      </w:r>
      <w:hyperlink w:anchor="erroreNonNumerico" w:history="1">
        <w:r w:rsidRPr="00C8266A">
          <w:rPr>
            <w:rStyle w:val="Collegamentoipertestuale"/>
            <w:sz w:val="28"/>
            <w:szCs w:val="28"/>
          </w:rPr>
          <w:t>Errore di formato per un dato non numerico inserito’</w:t>
        </w:r>
      </w:hyperlink>
      <w:r w:rsidRPr="735124E2">
        <w:rPr>
          <w:sz w:val="28"/>
          <w:szCs w:val="28"/>
        </w:rPr>
        <w:t>.</w:t>
      </w:r>
    </w:p>
    <w:p w14:paraId="315042A5" w14:textId="77777777" w:rsidR="000E7053" w:rsidRDefault="000E7053" w:rsidP="000E7053">
      <w:pPr>
        <w:jc w:val="both"/>
        <w:rPr>
          <w:sz w:val="28"/>
          <w:szCs w:val="28"/>
        </w:rPr>
      </w:pPr>
      <w:r w:rsidRPr="735124E2">
        <w:rPr>
          <w:sz w:val="28"/>
          <w:szCs w:val="28"/>
        </w:rPr>
        <w:t>La natura guidata del sistema impedisce errori nella scelta del sensore da analizzare. Tuttavia, se nessuno degli errori di formato sopra elencati fosse causa del blocco, si prega l’utente di informare quanto prima l’azienda fornitrice per assistenza.</w:t>
      </w:r>
    </w:p>
    <w:p w14:paraId="6F198756" w14:textId="3CEBFD98" w:rsidR="000E7053" w:rsidRDefault="000E7053" w:rsidP="000E7053">
      <w:pPr>
        <w:jc w:val="both"/>
        <w:rPr>
          <w:sz w:val="28"/>
          <w:szCs w:val="28"/>
        </w:rPr>
      </w:pPr>
      <w:r w:rsidRPr="735124E2">
        <w:rPr>
          <w:sz w:val="28"/>
          <w:szCs w:val="28"/>
        </w:rPr>
        <w:t>L’inserimento di un antecedente non coinvolge una sola condizione, be</w:t>
      </w:r>
      <w:r w:rsidR="00C8266A">
        <w:rPr>
          <w:sz w:val="28"/>
          <w:szCs w:val="28"/>
        </w:rPr>
        <w:t xml:space="preserve">nsì consente di inserirne più di </w:t>
      </w:r>
      <w:r w:rsidRPr="735124E2">
        <w:rPr>
          <w:sz w:val="28"/>
          <w:szCs w:val="28"/>
        </w:rPr>
        <w:t>una.</w:t>
      </w:r>
      <w:r w:rsidR="00C8266A">
        <w:rPr>
          <w:sz w:val="28"/>
          <w:szCs w:val="28"/>
        </w:rPr>
        <w:t xml:space="preserve"> </w:t>
      </w:r>
      <w:r w:rsidRPr="735124E2">
        <w:rPr>
          <w:sz w:val="28"/>
          <w:szCs w:val="28"/>
        </w:rPr>
        <w:t>Se l’utente sceglie di aggiungere una condizione, il sistema richiederà l’inserimento della stessa senza consentire di tornare indietro.</w:t>
      </w:r>
      <w:r>
        <w:br/>
      </w:r>
      <w:r w:rsidRPr="735124E2">
        <w:rPr>
          <w:sz w:val="28"/>
          <w:szCs w:val="28"/>
        </w:rPr>
        <w:t>Nel caso si sia scelto per errore di proseguire, si consiglia di eliminare quanto creato e inserire nuovamente la regola in modo corretto. In alternativa, è possibile inserire la stessa condizione, legata con un operatore logico qualsiasi, in modo da non intaccare l’efficacia della regola.</w:t>
      </w:r>
    </w:p>
    <w:p w14:paraId="4169CE73" w14:textId="1433E4CF" w:rsidR="000E7053" w:rsidRDefault="000E7053" w:rsidP="000E7053">
      <w:pPr>
        <w:jc w:val="both"/>
        <w:rPr>
          <w:sz w:val="28"/>
          <w:szCs w:val="28"/>
        </w:rPr>
      </w:pPr>
      <w:r w:rsidRPr="735124E2">
        <w:rPr>
          <w:sz w:val="28"/>
          <w:szCs w:val="28"/>
        </w:rPr>
        <w:t xml:space="preserve">Le condizioni di un antecedente sono collegate tra loro tramite un operatore logico. Il sistema guida l’utente </w:t>
      </w:r>
      <w:r w:rsidR="00C8266A">
        <w:rPr>
          <w:sz w:val="28"/>
          <w:szCs w:val="28"/>
        </w:rPr>
        <w:t>all’inserimento di questo operatore</w:t>
      </w:r>
      <w:r w:rsidRPr="735124E2">
        <w:rPr>
          <w:sz w:val="28"/>
          <w:szCs w:val="28"/>
        </w:rPr>
        <w:t>, impedendo errori. Tuttavia se si riscontrasse un errore in questa fase, ciò comporta che il programma non sta agendo in modo corretto. Si prega l’utente di informare quanto prima l’azienda fornitrice.</w:t>
      </w:r>
    </w:p>
    <w:p w14:paraId="18A64F12" w14:textId="25DDA63A" w:rsidR="000E7053" w:rsidRDefault="000E7053" w:rsidP="000E7053">
      <w:pPr>
        <w:jc w:val="both"/>
        <w:rPr>
          <w:sz w:val="28"/>
          <w:szCs w:val="28"/>
        </w:rPr>
      </w:pPr>
      <w:r w:rsidRPr="735124E2">
        <w:rPr>
          <w:sz w:val="28"/>
          <w:szCs w:val="28"/>
        </w:rPr>
        <w:lastRenderedPageBreak/>
        <w:t>Superato l’inserimento dell’operatore logico, il sistema richiede una nuova condizione. Pertanto la procedura si ripete come descritto in questo paragrafo.</w:t>
      </w:r>
    </w:p>
    <w:p w14:paraId="3F342D3F" w14:textId="77777777" w:rsidR="000E7053" w:rsidRDefault="000E7053" w:rsidP="000E7053">
      <w:pPr>
        <w:jc w:val="both"/>
        <w:rPr>
          <w:sz w:val="28"/>
          <w:szCs w:val="28"/>
        </w:rPr>
      </w:pPr>
      <w:bookmarkStart w:id="20" w:name="erroreOrario"/>
      <w:r w:rsidRPr="735124E2">
        <w:rPr>
          <w:sz w:val="28"/>
          <w:szCs w:val="28"/>
          <w:u w:val="single"/>
        </w:rPr>
        <w:t>Errore di formato per un orario inserito</w:t>
      </w:r>
      <w:bookmarkEnd w:id="20"/>
      <w:r w:rsidRPr="735124E2">
        <w:rPr>
          <w:sz w:val="28"/>
          <w:szCs w:val="28"/>
          <w:u w:val="single"/>
        </w:rPr>
        <w:t>:</w:t>
      </w:r>
    </w:p>
    <w:p w14:paraId="4FB89D35" w14:textId="24724C41" w:rsidR="000E7053" w:rsidRDefault="000E7053" w:rsidP="000E7053">
      <w:pPr>
        <w:jc w:val="both"/>
        <w:rPr>
          <w:sz w:val="28"/>
          <w:szCs w:val="28"/>
        </w:rPr>
      </w:pPr>
      <w:r w:rsidRPr="735124E2">
        <w:rPr>
          <w:sz w:val="28"/>
          <w:szCs w:val="28"/>
        </w:rPr>
        <w:t>Durante l’uso del programma è possibile inserire un</w:t>
      </w:r>
      <w:r w:rsidR="005B06D3">
        <w:rPr>
          <w:sz w:val="28"/>
          <w:szCs w:val="28"/>
        </w:rPr>
        <w:t xml:space="preserve"> valore temporale che rifletta un orario della giornata</w:t>
      </w:r>
      <w:r w:rsidRPr="735124E2">
        <w:rPr>
          <w:sz w:val="28"/>
          <w:szCs w:val="28"/>
        </w:rPr>
        <w:t xml:space="preserve"> da confrontare con il</w:t>
      </w:r>
      <w:r w:rsidR="005B06D3">
        <w:rPr>
          <w:sz w:val="28"/>
          <w:szCs w:val="28"/>
        </w:rPr>
        <w:t xml:space="preserve"> valore del</w:t>
      </w:r>
      <w:r w:rsidRPr="735124E2">
        <w:rPr>
          <w:sz w:val="28"/>
          <w:szCs w:val="28"/>
        </w:rPr>
        <w:t xml:space="preserve"> </w:t>
      </w:r>
      <w:r w:rsidR="005B06D3">
        <w:rPr>
          <w:sz w:val="28"/>
          <w:szCs w:val="28"/>
        </w:rPr>
        <w:t>‘</w:t>
      </w:r>
      <w:proofErr w:type="spellStart"/>
      <w:r w:rsidRPr="735124E2">
        <w:rPr>
          <w:sz w:val="28"/>
          <w:szCs w:val="28"/>
        </w:rPr>
        <w:t>SensoreOrologio</w:t>
      </w:r>
      <w:proofErr w:type="spellEnd"/>
      <w:r w:rsidR="005B06D3">
        <w:rPr>
          <w:sz w:val="28"/>
          <w:szCs w:val="28"/>
        </w:rPr>
        <w:t>’</w:t>
      </w:r>
      <w:r w:rsidRPr="735124E2">
        <w:rPr>
          <w:sz w:val="28"/>
          <w:szCs w:val="28"/>
        </w:rPr>
        <w:t>.</w:t>
      </w:r>
      <w:r>
        <w:br/>
      </w:r>
      <w:r w:rsidRPr="735124E2">
        <w:rPr>
          <w:sz w:val="28"/>
          <w:szCs w:val="28"/>
        </w:rPr>
        <w:t xml:space="preserve">Il dato da inserire sarà un numero decimale nel formato ‘hh.mm’: la parte intera rappresenta le ore, quella decimale i minuti. Il separatore è il punto decimale </w:t>
      </w:r>
      <w:proofErr w:type="gramStart"/>
      <w:r w:rsidRPr="735124E2">
        <w:rPr>
          <w:sz w:val="28"/>
          <w:szCs w:val="28"/>
        </w:rPr>
        <w:t>‘.’ .</w:t>
      </w:r>
      <w:proofErr w:type="gramEnd"/>
    </w:p>
    <w:p w14:paraId="0E856F6E" w14:textId="46955700" w:rsidR="000E7053" w:rsidRDefault="000E7053" w:rsidP="000E7053">
      <w:pPr>
        <w:jc w:val="both"/>
        <w:rPr>
          <w:sz w:val="28"/>
          <w:szCs w:val="28"/>
        </w:rPr>
      </w:pPr>
      <w:r w:rsidRPr="735124E2">
        <w:rPr>
          <w:sz w:val="28"/>
          <w:szCs w:val="28"/>
        </w:rPr>
        <w:t xml:space="preserve">Vien da sé che le ore dovranno essere un numero compreso tra 0 e 23, mentre i minuti un numero </w:t>
      </w:r>
      <w:r w:rsidR="00C8266A">
        <w:rPr>
          <w:sz w:val="28"/>
          <w:szCs w:val="28"/>
        </w:rPr>
        <w:t xml:space="preserve">compreso </w:t>
      </w:r>
      <w:r w:rsidRPr="735124E2">
        <w:rPr>
          <w:sz w:val="28"/>
          <w:szCs w:val="28"/>
        </w:rPr>
        <w:t>tra 0 e 59.</w:t>
      </w:r>
      <w:r w:rsidR="00C8266A">
        <w:rPr>
          <w:sz w:val="28"/>
          <w:szCs w:val="28"/>
        </w:rPr>
        <w:t xml:space="preserve"> </w:t>
      </w:r>
      <w:r w:rsidRPr="735124E2">
        <w:rPr>
          <w:sz w:val="28"/>
          <w:szCs w:val="28"/>
        </w:rPr>
        <w:t>Nel caso non</w:t>
      </w:r>
      <w:r w:rsidR="00C8266A">
        <w:rPr>
          <w:sz w:val="28"/>
          <w:szCs w:val="28"/>
        </w:rPr>
        <w:t xml:space="preserve"> si</w:t>
      </w:r>
      <w:r w:rsidRPr="735124E2">
        <w:rPr>
          <w:sz w:val="28"/>
          <w:szCs w:val="28"/>
        </w:rPr>
        <w:t xml:space="preserve"> rispetti questi vincoli, l’utente </w:t>
      </w:r>
      <w:r w:rsidR="00C8266A">
        <w:rPr>
          <w:sz w:val="28"/>
          <w:szCs w:val="28"/>
        </w:rPr>
        <w:t xml:space="preserve">vede </w:t>
      </w:r>
      <w:r w:rsidRPr="735124E2">
        <w:rPr>
          <w:sz w:val="28"/>
          <w:szCs w:val="28"/>
        </w:rPr>
        <w:t>visualizza</w:t>
      </w:r>
      <w:r w:rsidR="00C8266A">
        <w:rPr>
          <w:sz w:val="28"/>
          <w:szCs w:val="28"/>
        </w:rPr>
        <w:t>to</w:t>
      </w:r>
      <w:r w:rsidRPr="735124E2">
        <w:rPr>
          <w:sz w:val="28"/>
          <w:szCs w:val="28"/>
        </w:rPr>
        <w:t xml:space="preserve"> a video un messaggio di errore.</w:t>
      </w:r>
    </w:p>
    <w:p w14:paraId="30107CBE" w14:textId="77777777" w:rsidR="000E7053" w:rsidRDefault="000E7053" w:rsidP="000E7053">
      <w:pPr>
        <w:jc w:val="both"/>
        <w:rPr>
          <w:sz w:val="28"/>
          <w:szCs w:val="28"/>
        </w:rPr>
      </w:pPr>
      <w:bookmarkStart w:id="21" w:name="erroreNumerico"/>
      <w:r w:rsidRPr="1AA689F7">
        <w:rPr>
          <w:sz w:val="28"/>
          <w:szCs w:val="28"/>
          <w:u w:val="single"/>
        </w:rPr>
        <w:t>Errore di formato per un dato numerico inserito</w:t>
      </w:r>
      <w:bookmarkEnd w:id="21"/>
      <w:r w:rsidRPr="1AA689F7">
        <w:rPr>
          <w:sz w:val="28"/>
          <w:szCs w:val="28"/>
          <w:u w:val="single"/>
        </w:rPr>
        <w:t>:</w:t>
      </w:r>
    </w:p>
    <w:p w14:paraId="038E5E31" w14:textId="77777777" w:rsidR="000E7053" w:rsidRDefault="000E7053" w:rsidP="000E7053">
      <w:pPr>
        <w:jc w:val="both"/>
        <w:rPr>
          <w:sz w:val="28"/>
          <w:szCs w:val="28"/>
        </w:rPr>
      </w:pPr>
      <w:r w:rsidRPr="735124E2">
        <w:rPr>
          <w:sz w:val="28"/>
          <w:szCs w:val="28"/>
        </w:rPr>
        <w:t>Durante l'uso del programma può essere chiesto all’utente l'inserimento di un valore numerico. In questo caso il sistema si aspetta un numero intero o decimale.</w:t>
      </w:r>
    </w:p>
    <w:p w14:paraId="740F7860" w14:textId="4B97A72A" w:rsidR="000E7053" w:rsidRDefault="000E7053" w:rsidP="000E7053">
      <w:pPr>
        <w:jc w:val="both"/>
        <w:rPr>
          <w:sz w:val="28"/>
          <w:szCs w:val="28"/>
        </w:rPr>
      </w:pPr>
      <w:r w:rsidRPr="735124E2">
        <w:rPr>
          <w:sz w:val="28"/>
          <w:szCs w:val="28"/>
        </w:rPr>
        <w:t>Errori in questo inserimento possono essere solamente di formato del numero inserito.</w:t>
      </w:r>
    </w:p>
    <w:p w14:paraId="1089EC18" w14:textId="77777777" w:rsidR="000E7053" w:rsidRDefault="000E7053" w:rsidP="000E7053">
      <w:pPr>
        <w:jc w:val="both"/>
        <w:rPr>
          <w:sz w:val="28"/>
          <w:szCs w:val="28"/>
        </w:rPr>
      </w:pPr>
      <w:bookmarkStart w:id="22" w:name="erroreNonNumerico"/>
      <w:r w:rsidRPr="735124E2">
        <w:rPr>
          <w:sz w:val="28"/>
          <w:szCs w:val="28"/>
          <w:u w:val="single"/>
        </w:rPr>
        <w:t>Errore di formato per un dato non numerico inserito</w:t>
      </w:r>
      <w:bookmarkEnd w:id="22"/>
      <w:r w:rsidRPr="735124E2">
        <w:rPr>
          <w:sz w:val="28"/>
          <w:szCs w:val="28"/>
          <w:u w:val="single"/>
        </w:rPr>
        <w:t>:</w:t>
      </w:r>
    </w:p>
    <w:p w14:paraId="163319E1" w14:textId="6A47D6DE" w:rsidR="000E7053" w:rsidRDefault="000E7053" w:rsidP="000E7053">
      <w:pPr>
        <w:jc w:val="both"/>
        <w:rPr>
          <w:sz w:val="28"/>
          <w:szCs w:val="28"/>
        </w:rPr>
      </w:pPr>
      <w:r w:rsidRPr="735124E2">
        <w:rPr>
          <w:sz w:val="28"/>
          <w:szCs w:val="28"/>
        </w:rPr>
        <w:t xml:space="preserve">Durante l'uso del programma può essere chiesto all’utente l'inserimento di un valore stringa costante. In questo caso il </w:t>
      </w:r>
      <w:r w:rsidR="00C8266A">
        <w:rPr>
          <w:sz w:val="28"/>
          <w:szCs w:val="28"/>
        </w:rPr>
        <w:t>sistema non pone limiti in termini</w:t>
      </w:r>
      <w:r w:rsidRPr="735124E2">
        <w:rPr>
          <w:sz w:val="28"/>
          <w:szCs w:val="28"/>
        </w:rPr>
        <w:t xml:space="preserve"> di lunghezza o caratteri.</w:t>
      </w:r>
    </w:p>
    <w:p w14:paraId="41749951" w14:textId="61C2D612" w:rsidR="000E7053" w:rsidRDefault="009A0D8B" w:rsidP="000E7053">
      <w:pPr>
        <w:jc w:val="both"/>
        <w:rPr>
          <w:sz w:val="28"/>
          <w:szCs w:val="28"/>
        </w:rPr>
      </w:pPr>
      <w:r>
        <w:rPr>
          <w:sz w:val="28"/>
          <w:szCs w:val="28"/>
        </w:rPr>
        <w:t>Tuttavia va tenuto presente il fatto che esistono casi in cui ci sono dei limiti sull’inserimento di stringhe</w:t>
      </w:r>
      <w:r w:rsidR="000E7053" w:rsidRPr="735124E2">
        <w:rPr>
          <w:sz w:val="28"/>
          <w:szCs w:val="28"/>
        </w:rPr>
        <w:t>.</w:t>
      </w:r>
      <w:r>
        <w:rPr>
          <w:sz w:val="28"/>
          <w:szCs w:val="28"/>
        </w:rPr>
        <w:t xml:space="preserve"> Ad esempio l’inserimento del nome di una nuova entità.</w:t>
      </w:r>
    </w:p>
    <w:p w14:paraId="3ABA14B7" w14:textId="207645EF" w:rsidR="009A0D8B" w:rsidRDefault="000E7053" w:rsidP="000E7053">
      <w:pPr>
        <w:jc w:val="both"/>
        <w:rPr>
          <w:sz w:val="28"/>
          <w:szCs w:val="28"/>
        </w:rPr>
      </w:pPr>
      <w:r w:rsidRPr="735124E2">
        <w:rPr>
          <w:sz w:val="28"/>
          <w:szCs w:val="28"/>
        </w:rPr>
        <w:t>Ulteriore restrizione possibile è la richiesta dell’inserimento di una stringa non vuota.</w:t>
      </w:r>
    </w:p>
    <w:p w14:paraId="33D0A89A" w14:textId="77777777" w:rsidR="000E7053" w:rsidRDefault="000E7053" w:rsidP="000E7053">
      <w:pPr>
        <w:jc w:val="both"/>
        <w:rPr>
          <w:sz w:val="28"/>
          <w:szCs w:val="28"/>
        </w:rPr>
      </w:pPr>
      <w:bookmarkStart w:id="23" w:name="erroreConseguente"/>
      <w:r w:rsidRPr="735124E2">
        <w:rPr>
          <w:sz w:val="28"/>
          <w:szCs w:val="28"/>
          <w:u w:val="single"/>
        </w:rPr>
        <w:t>Errore durante l’inserimento del conseguente di una regola</w:t>
      </w:r>
      <w:bookmarkEnd w:id="23"/>
      <w:r w:rsidRPr="735124E2">
        <w:rPr>
          <w:sz w:val="28"/>
          <w:szCs w:val="28"/>
          <w:u w:val="single"/>
        </w:rPr>
        <w:t>:</w:t>
      </w:r>
    </w:p>
    <w:p w14:paraId="66E0F136" w14:textId="2B32A67E" w:rsidR="000E7053" w:rsidRDefault="009A0D8B" w:rsidP="000E7053">
      <w:pPr>
        <w:jc w:val="both"/>
      </w:pPr>
      <w:r>
        <w:rPr>
          <w:sz w:val="28"/>
          <w:szCs w:val="28"/>
        </w:rPr>
        <w:t xml:space="preserve">Durante </w:t>
      </w:r>
      <w:r w:rsidR="000E7053" w:rsidRPr="735124E2">
        <w:rPr>
          <w:sz w:val="28"/>
          <w:szCs w:val="28"/>
        </w:rPr>
        <w:t>l’inserimento di una nuova re</w:t>
      </w:r>
      <w:r>
        <w:rPr>
          <w:sz w:val="28"/>
          <w:szCs w:val="28"/>
        </w:rPr>
        <w:t>gola viene richiesto di inserirne</w:t>
      </w:r>
      <w:r w:rsidR="000E7053" w:rsidRPr="735124E2">
        <w:rPr>
          <w:sz w:val="28"/>
          <w:szCs w:val="28"/>
        </w:rPr>
        <w:t xml:space="preserve"> il relativo conseguente. Durante questa fase sono possi</w:t>
      </w:r>
      <w:r>
        <w:rPr>
          <w:sz w:val="28"/>
          <w:szCs w:val="28"/>
        </w:rPr>
        <w:t>bili diversi errori dati dalla scorretta costruzione</w:t>
      </w:r>
      <w:r w:rsidR="000E7053" w:rsidRPr="735124E2">
        <w:rPr>
          <w:sz w:val="28"/>
          <w:szCs w:val="28"/>
        </w:rPr>
        <w:t xml:space="preserve"> dei dati inseriti.</w:t>
      </w:r>
    </w:p>
    <w:p w14:paraId="5E929994" w14:textId="26ABE350" w:rsidR="000E7053" w:rsidRDefault="000E7053" w:rsidP="000E7053">
      <w:pPr>
        <w:jc w:val="both"/>
        <w:rPr>
          <w:sz w:val="28"/>
          <w:szCs w:val="28"/>
        </w:rPr>
      </w:pPr>
      <w:r w:rsidRPr="735124E2">
        <w:rPr>
          <w:sz w:val="28"/>
          <w:szCs w:val="28"/>
        </w:rPr>
        <w:t>Un conseguente si compone di una o più azioni.</w:t>
      </w:r>
      <w:r w:rsidR="009A0D8B">
        <w:rPr>
          <w:sz w:val="28"/>
          <w:szCs w:val="28"/>
        </w:rPr>
        <w:t xml:space="preserve"> </w:t>
      </w:r>
      <w:r w:rsidRPr="735124E2">
        <w:rPr>
          <w:sz w:val="28"/>
          <w:szCs w:val="28"/>
        </w:rPr>
        <w:t>Iniziato l’inserimento di una azione non è possibile tornare indietro, bisogna procedere fino al termine</w:t>
      </w:r>
      <w:r w:rsidR="009A0D8B">
        <w:rPr>
          <w:sz w:val="28"/>
          <w:szCs w:val="28"/>
        </w:rPr>
        <w:t xml:space="preserve"> dell’inserimento</w:t>
      </w:r>
      <w:r w:rsidRPr="735124E2">
        <w:rPr>
          <w:sz w:val="28"/>
          <w:szCs w:val="28"/>
        </w:rPr>
        <w:t xml:space="preserve">. </w:t>
      </w:r>
      <w:r>
        <w:br/>
      </w:r>
      <w:r w:rsidRPr="735124E2">
        <w:rPr>
          <w:sz w:val="28"/>
          <w:szCs w:val="28"/>
        </w:rPr>
        <w:t>Nel caso l’utente scelga per errore di inserire una nuova azione, si consiglia di cancellare la regola creata e rigenerarla correttamente. In alternativa, è possibile inserire duplicati di azioni in modo da non intaccare il comportamento della regola.</w:t>
      </w:r>
    </w:p>
    <w:p w14:paraId="391AB15C" w14:textId="26F655B7" w:rsidR="000E7053" w:rsidRDefault="000E7053" w:rsidP="000E7053">
      <w:pPr>
        <w:jc w:val="both"/>
        <w:rPr>
          <w:sz w:val="28"/>
          <w:szCs w:val="28"/>
        </w:rPr>
      </w:pPr>
      <w:r w:rsidRPr="735124E2">
        <w:rPr>
          <w:sz w:val="28"/>
          <w:szCs w:val="28"/>
        </w:rPr>
        <w:lastRenderedPageBreak/>
        <w:t>La scelta guidata dell’attuatore e successivamente della modalità impedisce errori in questa fase. Tuttavia, si prega l’utente di informare l’azienda fornitrice di comportamenti errati</w:t>
      </w:r>
      <w:r w:rsidR="009A0D8B">
        <w:rPr>
          <w:sz w:val="28"/>
          <w:szCs w:val="28"/>
        </w:rPr>
        <w:t xml:space="preserve"> o inaspettati</w:t>
      </w:r>
      <w:r w:rsidRPr="735124E2">
        <w:rPr>
          <w:sz w:val="28"/>
          <w:szCs w:val="28"/>
        </w:rPr>
        <w:t xml:space="preserve"> del programma</w:t>
      </w:r>
      <w:r w:rsidR="009A0D8B">
        <w:rPr>
          <w:sz w:val="28"/>
          <w:szCs w:val="28"/>
        </w:rPr>
        <w:t xml:space="preserve"> durante questa fase</w:t>
      </w:r>
      <w:r w:rsidRPr="735124E2">
        <w:rPr>
          <w:sz w:val="28"/>
          <w:szCs w:val="28"/>
        </w:rPr>
        <w:t>.</w:t>
      </w:r>
      <w:r>
        <w:br/>
      </w:r>
      <w:r w:rsidRPr="735124E2">
        <w:rPr>
          <w:sz w:val="28"/>
          <w:szCs w:val="28"/>
        </w:rPr>
        <w:t>Questi comportamenti errati possono essere la selezione di un attuatore non presente tra i dati oppure di una modalità non legata alla categoria dell’attuatore scelto.</w:t>
      </w:r>
    </w:p>
    <w:p w14:paraId="5012F428" w14:textId="5EFD31E7" w:rsidR="000E7053" w:rsidRDefault="000E7053" w:rsidP="000E7053">
      <w:pPr>
        <w:jc w:val="both"/>
        <w:rPr>
          <w:sz w:val="28"/>
          <w:szCs w:val="28"/>
        </w:rPr>
      </w:pPr>
      <w:r w:rsidRPr="735124E2">
        <w:rPr>
          <w:sz w:val="28"/>
          <w:szCs w:val="28"/>
        </w:rPr>
        <w:t>Nel caso la modalità selezionata risulta parametrica, l’utente è tenuto ad inserire il valore da applicare per ciascun parametro. Essendo i parametri numerici per de</w:t>
      </w:r>
      <w:r w:rsidR="009A0D8B">
        <w:rPr>
          <w:sz w:val="28"/>
          <w:szCs w:val="28"/>
        </w:rPr>
        <w:t>finizione, eventuali errori di scorretta costruzioni</w:t>
      </w:r>
      <w:r w:rsidRPr="735124E2">
        <w:rPr>
          <w:sz w:val="28"/>
          <w:szCs w:val="28"/>
        </w:rPr>
        <w:t xml:space="preserve"> sono approfonditi alla voce ‘</w:t>
      </w:r>
      <w:hyperlink w:anchor="erroreNumerico" w:history="1">
        <w:r w:rsidRPr="009A0D8B">
          <w:rPr>
            <w:rStyle w:val="Collegamentoipertestuale"/>
            <w:sz w:val="28"/>
            <w:szCs w:val="28"/>
          </w:rPr>
          <w:t>Errore di formato per un dato numerico inserito’</w:t>
        </w:r>
      </w:hyperlink>
      <w:r w:rsidRPr="735124E2">
        <w:rPr>
          <w:sz w:val="28"/>
          <w:szCs w:val="28"/>
        </w:rPr>
        <w:t>.</w:t>
      </w:r>
    </w:p>
    <w:p w14:paraId="275F2ACC" w14:textId="6A565B5D" w:rsidR="000E7053" w:rsidRDefault="000E7053" w:rsidP="000E7053">
      <w:pPr>
        <w:jc w:val="both"/>
        <w:rPr>
          <w:sz w:val="28"/>
          <w:szCs w:val="28"/>
        </w:rPr>
      </w:pPr>
      <w:r w:rsidRPr="735124E2">
        <w:rPr>
          <w:sz w:val="28"/>
          <w:szCs w:val="28"/>
        </w:rPr>
        <w:t>Ulteriore richiesta all’utente è la possibilità di inserire un orario di avvio per l’azi</w:t>
      </w:r>
      <w:r w:rsidR="009A0D8B">
        <w:rPr>
          <w:sz w:val="28"/>
          <w:szCs w:val="28"/>
        </w:rPr>
        <w:t>one. Qui gli errori possibili riguardano il formato del</w:t>
      </w:r>
      <w:r w:rsidRPr="735124E2">
        <w:rPr>
          <w:sz w:val="28"/>
          <w:szCs w:val="28"/>
        </w:rPr>
        <w:t xml:space="preserve"> dato inserito. Si rimanda alla voce ‘</w:t>
      </w:r>
      <w:hyperlink w:anchor="erroreOrario" w:history="1">
        <w:r w:rsidRPr="009A0D8B">
          <w:rPr>
            <w:rStyle w:val="Collegamentoipertestuale"/>
            <w:sz w:val="28"/>
            <w:szCs w:val="28"/>
          </w:rPr>
          <w:t>Errore di formato per un orario inserito</w:t>
        </w:r>
      </w:hyperlink>
      <w:r w:rsidRPr="735124E2">
        <w:rPr>
          <w:sz w:val="28"/>
          <w:szCs w:val="28"/>
        </w:rPr>
        <w:t>’ per ulteriori dettagli.</w:t>
      </w:r>
    </w:p>
    <w:p w14:paraId="08F98F75" w14:textId="77777777" w:rsidR="000E7053" w:rsidRDefault="000E7053" w:rsidP="000E7053">
      <w:pPr>
        <w:jc w:val="both"/>
        <w:rPr>
          <w:sz w:val="28"/>
          <w:szCs w:val="28"/>
        </w:rPr>
      </w:pPr>
      <w:bookmarkStart w:id="24" w:name="erroreCambioStatoRegola"/>
      <w:r w:rsidRPr="1AA689F7">
        <w:rPr>
          <w:sz w:val="28"/>
          <w:szCs w:val="28"/>
          <w:u w:val="single"/>
        </w:rPr>
        <w:t>Errore in cambio stato di una regola</w:t>
      </w:r>
      <w:bookmarkEnd w:id="24"/>
      <w:r w:rsidRPr="1AA689F7">
        <w:rPr>
          <w:sz w:val="28"/>
          <w:szCs w:val="28"/>
          <w:u w:val="single"/>
        </w:rPr>
        <w:t>:</w:t>
      </w:r>
    </w:p>
    <w:p w14:paraId="69014096" w14:textId="77777777" w:rsidR="000E7053" w:rsidRDefault="000E7053" w:rsidP="000E7053">
      <w:pPr>
        <w:jc w:val="both"/>
        <w:rPr>
          <w:sz w:val="28"/>
          <w:szCs w:val="28"/>
        </w:rPr>
      </w:pPr>
      <w:r w:rsidRPr="1AA689F7">
        <w:rPr>
          <w:sz w:val="28"/>
          <w:szCs w:val="28"/>
        </w:rPr>
        <w:t>Data la natura guidata dell’interfaccia del programma è difficile rilevare errori di questo tipo. Tuttavia, se ci si dovesse imbattere in una tal situazione una probabile causa è la mancanza della regola da modificare.</w:t>
      </w:r>
    </w:p>
    <w:p w14:paraId="7017A676" w14:textId="77777777" w:rsidR="000E7053" w:rsidRDefault="000E7053" w:rsidP="000E7053">
      <w:pPr>
        <w:jc w:val="both"/>
        <w:rPr>
          <w:sz w:val="28"/>
          <w:szCs w:val="28"/>
        </w:rPr>
      </w:pPr>
      <w:r w:rsidRPr="735124E2">
        <w:rPr>
          <w:sz w:val="28"/>
          <w:szCs w:val="28"/>
        </w:rPr>
        <w:t>Questo tipo di motivazione comporta che il programma non agisce in modo corretto. Si prega l’utente di informare quanto prima l’azienda fornitrice.</w:t>
      </w:r>
    </w:p>
    <w:p w14:paraId="5659F341" w14:textId="0EC1F545" w:rsidR="000E7053" w:rsidRDefault="000E7053" w:rsidP="000E7053">
      <w:pPr>
        <w:jc w:val="both"/>
        <w:rPr>
          <w:sz w:val="28"/>
          <w:szCs w:val="28"/>
        </w:rPr>
      </w:pPr>
      <w:r w:rsidRPr="735124E2">
        <w:rPr>
          <w:sz w:val="28"/>
          <w:szCs w:val="28"/>
        </w:rPr>
        <w:t>Si ritiene</w:t>
      </w:r>
      <w:r w:rsidR="009A0D8B">
        <w:rPr>
          <w:sz w:val="28"/>
          <w:szCs w:val="28"/>
        </w:rPr>
        <w:t xml:space="preserve"> necessario</w:t>
      </w:r>
      <w:r w:rsidRPr="735124E2">
        <w:rPr>
          <w:sz w:val="28"/>
          <w:szCs w:val="28"/>
        </w:rPr>
        <w:t xml:space="preserve"> </w:t>
      </w:r>
      <w:r w:rsidR="009A0D8B">
        <w:rPr>
          <w:sz w:val="28"/>
          <w:szCs w:val="28"/>
        </w:rPr>
        <w:t>spiegare</w:t>
      </w:r>
      <w:r w:rsidRPr="735124E2">
        <w:rPr>
          <w:sz w:val="28"/>
          <w:szCs w:val="28"/>
        </w:rPr>
        <w:t xml:space="preserve"> alcuni vincoli sul cambio stato delle regole in modo da non </w:t>
      </w:r>
      <w:r w:rsidR="00C42F62">
        <w:rPr>
          <w:sz w:val="28"/>
          <w:szCs w:val="28"/>
        </w:rPr>
        <w:t>scambiarli</w:t>
      </w:r>
      <w:r w:rsidRPr="735124E2">
        <w:rPr>
          <w:sz w:val="28"/>
          <w:szCs w:val="28"/>
        </w:rPr>
        <w:t xml:space="preserve"> per errori:</w:t>
      </w:r>
    </w:p>
    <w:p w14:paraId="53D5DE27" w14:textId="77777777" w:rsidR="000E7053" w:rsidRDefault="000E7053" w:rsidP="000E7053">
      <w:pPr>
        <w:pStyle w:val="Paragrafoelenco"/>
        <w:numPr>
          <w:ilvl w:val="0"/>
          <w:numId w:val="8"/>
        </w:numPr>
        <w:jc w:val="both"/>
        <w:rPr>
          <w:sz w:val="28"/>
          <w:szCs w:val="28"/>
        </w:rPr>
      </w:pPr>
      <w:r w:rsidRPr="735124E2">
        <w:rPr>
          <w:sz w:val="28"/>
          <w:szCs w:val="28"/>
        </w:rPr>
        <w:t>Una regola che si trova nello stato di ATTIVA è automaticamente posta in SOSPESA nel momento in cui si disattiva un sensore/attuatore da essa usato.</w:t>
      </w:r>
    </w:p>
    <w:p w14:paraId="4EB85A54" w14:textId="7216CEFA" w:rsidR="000E7053" w:rsidRDefault="000E7053" w:rsidP="000E7053">
      <w:pPr>
        <w:pStyle w:val="Paragrafoelenco"/>
        <w:numPr>
          <w:ilvl w:val="0"/>
          <w:numId w:val="8"/>
        </w:numPr>
        <w:jc w:val="both"/>
        <w:rPr>
          <w:sz w:val="28"/>
          <w:szCs w:val="28"/>
        </w:rPr>
      </w:pPr>
      <w:r w:rsidRPr="735124E2">
        <w:rPr>
          <w:sz w:val="28"/>
          <w:szCs w:val="28"/>
        </w:rPr>
        <w:t xml:space="preserve">Una regola che si trova nello stato di </w:t>
      </w:r>
      <w:r w:rsidR="00C42F62">
        <w:rPr>
          <w:sz w:val="28"/>
          <w:szCs w:val="28"/>
        </w:rPr>
        <w:t>“</w:t>
      </w:r>
      <w:r w:rsidRPr="735124E2">
        <w:rPr>
          <w:sz w:val="28"/>
          <w:szCs w:val="28"/>
        </w:rPr>
        <w:t>SOSPESA</w:t>
      </w:r>
      <w:r w:rsidR="00C42F62">
        <w:rPr>
          <w:sz w:val="28"/>
          <w:szCs w:val="28"/>
        </w:rPr>
        <w:t>”</w:t>
      </w:r>
      <w:r w:rsidRPr="735124E2">
        <w:rPr>
          <w:sz w:val="28"/>
          <w:szCs w:val="28"/>
        </w:rPr>
        <w:t xml:space="preserve"> è automaticamente posta in </w:t>
      </w:r>
      <w:r w:rsidR="00C42F62">
        <w:rPr>
          <w:sz w:val="28"/>
          <w:szCs w:val="28"/>
        </w:rPr>
        <w:t>“</w:t>
      </w:r>
      <w:r w:rsidRPr="735124E2">
        <w:rPr>
          <w:sz w:val="28"/>
          <w:szCs w:val="28"/>
        </w:rPr>
        <w:t>ATTIVA</w:t>
      </w:r>
      <w:r w:rsidR="00C42F62">
        <w:rPr>
          <w:sz w:val="28"/>
          <w:szCs w:val="28"/>
        </w:rPr>
        <w:t>”</w:t>
      </w:r>
      <w:r w:rsidRPr="735124E2">
        <w:rPr>
          <w:sz w:val="28"/>
          <w:szCs w:val="28"/>
        </w:rPr>
        <w:t xml:space="preserve"> nel momento in cui si attiva un sensore/attuatore da ess</w:t>
      </w:r>
      <w:r w:rsidR="00C42F62">
        <w:rPr>
          <w:sz w:val="28"/>
          <w:szCs w:val="28"/>
        </w:rPr>
        <w:t>a usato e non ve ne sono altri spenti</w:t>
      </w:r>
      <w:r w:rsidRPr="735124E2">
        <w:rPr>
          <w:sz w:val="28"/>
          <w:szCs w:val="28"/>
        </w:rPr>
        <w:t>.</w:t>
      </w:r>
    </w:p>
    <w:p w14:paraId="116E3264" w14:textId="45511CAC" w:rsidR="000E7053" w:rsidRDefault="000E7053" w:rsidP="000E7053">
      <w:pPr>
        <w:pStyle w:val="Paragrafoelenco"/>
        <w:numPr>
          <w:ilvl w:val="0"/>
          <w:numId w:val="8"/>
        </w:numPr>
        <w:jc w:val="both"/>
        <w:rPr>
          <w:sz w:val="28"/>
          <w:szCs w:val="28"/>
        </w:rPr>
      </w:pPr>
      <w:r w:rsidRPr="735124E2">
        <w:rPr>
          <w:sz w:val="28"/>
          <w:szCs w:val="28"/>
        </w:rPr>
        <w:t xml:space="preserve">Una regola che si trova nello stato di </w:t>
      </w:r>
      <w:r w:rsidR="00C42F62">
        <w:rPr>
          <w:sz w:val="28"/>
          <w:szCs w:val="28"/>
        </w:rPr>
        <w:t>“</w:t>
      </w:r>
      <w:r w:rsidRPr="735124E2">
        <w:rPr>
          <w:sz w:val="28"/>
          <w:szCs w:val="28"/>
        </w:rPr>
        <w:t>SOSPESA</w:t>
      </w:r>
      <w:r w:rsidR="00C42F62">
        <w:rPr>
          <w:sz w:val="28"/>
          <w:szCs w:val="28"/>
        </w:rPr>
        <w:t>”</w:t>
      </w:r>
      <w:r w:rsidRPr="735124E2">
        <w:rPr>
          <w:sz w:val="28"/>
          <w:szCs w:val="28"/>
        </w:rPr>
        <w:t xml:space="preserve"> non è disponibile al cambio stato, essendo una condizione gestita dal sistema.</w:t>
      </w:r>
    </w:p>
    <w:p w14:paraId="4B8FF30E" w14:textId="32E2D259" w:rsidR="000E7053" w:rsidRDefault="000E7053" w:rsidP="000E7053">
      <w:pPr>
        <w:pStyle w:val="Paragrafoelenco"/>
        <w:numPr>
          <w:ilvl w:val="0"/>
          <w:numId w:val="8"/>
        </w:numPr>
        <w:jc w:val="both"/>
        <w:rPr>
          <w:sz w:val="28"/>
          <w:szCs w:val="28"/>
        </w:rPr>
      </w:pPr>
      <w:r w:rsidRPr="735124E2">
        <w:rPr>
          <w:sz w:val="28"/>
          <w:szCs w:val="28"/>
        </w:rPr>
        <w:t xml:space="preserve">Una regola che si trova nello stato di </w:t>
      </w:r>
      <w:r w:rsidR="00C42F62">
        <w:rPr>
          <w:sz w:val="28"/>
          <w:szCs w:val="28"/>
        </w:rPr>
        <w:t>“</w:t>
      </w:r>
      <w:r w:rsidRPr="735124E2">
        <w:rPr>
          <w:sz w:val="28"/>
          <w:szCs w:val="28"/>
        </w:rPr>
        <w:t>DISATTIVA</w:t>
      </w:r>
      <w:r w:rsidR="00C42F62">
        <w:rPr>
          <w:sz w:val="28"/>
          <w:szCs w:val="28"/>
        </w:rPr>
        <w:t>”</w:t>
      </w:r>
      <w:r w:rsidRPr="735124E2">
        <w:rPr>
          <w:sz w:val="28"/>
          <w:szCs w:val="28"/>
        </w:rPr>
        <w:t xml:space="preserve"> è automaticamente posta in </w:t>
      </w:r>
      <w:r w:rsidR="00C42F62">
        <w:rPr>
          <w:sz w:val="28"/>
          <w:szCs w:val="28"/>
        </w:rPr>
        <w:t>“</w:t>
      </w:r>
      <w:r w:rsidRPr="735124E2">
        <w:rPr>
          <w:sz w:val="28"/>
          <w:szCs w:val="28"/>
        </w:rPr>
        <w:t>SOSPESA</w:t>
      </w:r>
      <w:r w:rsidR="00C42F62">
        <w:rPr>
          <w:sz w:val="28"/>
          <w:szCs w:val="28"/>
        </w:rPr>
        <w:t>”</w:t>
      </w:r>
      <w:r w:rsidRPr="735124E2">
        <w:rPr>
          <w:sz w:val="28"/>
          <w:szCs w:val="28"/>
        </w:rPr>
        <w:t xml:space="preserve"> nel momento in cui l'utente tenta la riattivazione</w:t>
      </w:r>
      <w:r w:rsidR="00C42F62">
        <w:rPr>
          <w:sz w:val="28"/>
          <w:szCs w:val="28"/>
        </w:rPr>
        <w:t xml:space="preserve"> della stessa</w:t>
      </w:r>
      <w:r w:rsidRPr="735124E2">
        <w:rPr>
          <w:sz w:val="28"/>
          <w:szCs w:val="28"/>
        </w:rPr>
        <w:t xml:space="preserve"> ma un sensore/attuatore </w:t>
      </w:r>
      <w:r w:rsidR="00C42F62">
        <w:rPr>
          <w:sz w:val="28"/>
          <w:szCs w:val="28"/>
        </w:rPr>
        <w:t>in essa coinvolto risulta spento</w:t>
      </w:r>
      <w:r w:rsidRPr="735124E2">
        <w:rPr>
          <w:sz w:val="28"/>
          <w:szCs w:val="28"/>
        </w:rPr>
        <w:t>.</w:t>
      </w:r>
    </w:p>
    <w:p w14:paraId="42AC7E4B" w14:textId="68E2A873" w:rsidR="00C42F62" w:rsidRDefault="00C42F62" w:rsidP="000E7053">
      <w:pPr>
        <w:pStyle w:val="Paragrafoelenco"/>
        <w:numPr>
          <w:ilvl w:val="0"/>
          <w:numId w:val="8"/>
        </w:numPr>
        <w:jc w:val="both"/>
        <w:rPr>
          <w:sz w:val="28"/>
          <w:szCs w:val="28"/>
        </w:rPr>
      </w:pPr>
      <w:r>
        <w:rPr>
          <w:sz w:val="28"/>
          <w:szCs w:val="28"/>
        </w:rPr>
        <w:t xml:space="preserve">Le sole regole a cui si può cambiare stato sono quelle “ATTIVE” </w:t>
      </w:r>
      <w:proofErr w:type="gramStart"/>
      <w:r>
        <w:rPr>
          <w:sz w:val="28"/>
          <w:szCs w:val="28"/>
        </w:rPr>
        <w:t>e “</w:t>
      </w:r>
      <w:proofErr w:type="gramEnd"/>
      <w:r>
        <w:rPr>
          <w:sz w:val="28"/>
          <w:szCs w:val="28"/>
        </w:rPr>
        <w:t>DISATTIVE”. Per questo motivo le regole “SOSPESE” non vengono mostrare in elenco quando l’utente decide di operare un cambio stato. Le stesse restano comunque presenti.</w:t>
      </w:r>
    </w:p>
    <w:p w14:paraId="6C6C39EC" w14:textId="77777777" w:rsidR="000E7053" w:rsidRDefault="000E7053" w:rsidP="000E7053">
      <w:pPr>
        <w:jc w:val="both"/>
        <w:rPr>
          <w:sz w:val="28"/>
          <w:szCs w:val="28"/>
        </w:rPr>
      </w:pPr>
    </w:p>
    <w:p w14:paraId="0EF70AC6" w14:textId="77777777" w:rsidR="000E7053" w:rsidRDefault="000E7053" w:rsidP="000E7053">
      <w:pPr>
        <w:jc w:val="both"/>
        <w:rPr>
          <w:sz w:val="28"/>
          <w:szCs w:val="28"/>
        </w:rPr>
      </w:pPr>
      <w:bookmarkStart w:id="25" w:name="erroreSalvataggio"/>
      <w:r w:rsidRPr="1AA689F7">
        <w:rPr>
          <w:sz w:val="28"/>
          <w:szCs w:val="28"/>
          <w:u w:val="single"/>
        </w:rPr>
        <w:t>Errore in chiusura per salvataggio dei dati</w:t>
      </w:r>
      <w:bookmarkEnd w:id="25"/>
      <w:r w:rsidRPr="1AA689F7">
        <w:rPr>
          <w:sz w:val="28"/>
          <w:szCs w:val="28"/>
          <w:u w:val="single"/>
        </w:rPr>
        <w:t>:</w:t>
      </w:r>
    </w:p>
    <w:p w14:paraId="3665011B" w14:textId="77777777" w:rsidR="000E7053" w:rsidRDefault="000E7053" w:rsidP="000E7053">
      <w:pPr>
        <w:jc w:val="both"/>
        <w:rPr>
          <w:sz w:val="28"/>
          <w:szCs w:val="28"/>
        </w:rPr>
      </w:pPr>
      <w:r w:rsidRPr="1AA689F7">
        <w:rPr>
          <w:sz w:val="28"/>
          <w:szCs w:val="28"/>
        </w:rPr>
        <w:t>Alla chiusura del programma sono memorizzati i dati presenti. Questa procedura può incorrere in diversi errori, i quali sono dovuti a cause che esulano le procedure dell’utente.</w:t>
      </w:r>
    </w:p>
    <w:p w14:paraId="78AAC7F7" w14:textId="36027403" w:rsidR="000E7053" w:rsidRDefault="000E7053" w:rsidP="000E7053">
      <w:pPr>
        <w:jc w:val="both"/>
        <w:rPr>
          <w:sz w:val="28"/>
          <w:szCs w:val="28"/>
        </w:rPr>
      </w:pPr>
      <w:r w:rsidRPr="735124E2">
        <w:rPr>
          <w:sz w:val="28"/>
          <w:szCs w:val="28"/>
        </w:rPr>
        <w:t>Viene presentata la possibilità di tentare nuovamente il salvataggio, in modo da risolvere eventuali errori temporanei, di annullare la chiusura del programma oppure di uscire senza salvare.</w:t>
      </w:r>
      <w:r w:rsidR="00C42F62">
        <w:rPr>
          <w:sz w:val="28"/>
          <w:szCs w:val="28"/>
        </w:rPr>
        <w:t xml:space="preserve"> L’ultima scelta comporterà la perdita di</w:t>
      </w:r>
      <w:r w:rsidRPr="735124E2">
        <w:rPr>
          <w:sz w:val="28"/>
          <w:szCs w:val="28"/>
        </w:rPr>
        <w:t xml:space="preserve"> tutt</w:t>
      </w:r>
      <w:r w:rsidR="00C42F62">
        <w:rPr>
          <w:sz w:val="28"/>
          <w:szCs w:val="28"/>
        </w:rPr>
        <w:t>i i dati inseriti nella</w:t>
      </w:r>
      <w:r w:rsidRPr="735124E2">
        <w:rPr>
          <w:sz w:val="28"/>
          <w:szCs w:val="28"/>
        </w:rPr>
        <w:t xml:space="preserve"> sessione di lavoro</w:t>
      </w:r>
      <w:r w:rsidR="00C42F62">
        <w:rPr>
          <w:sz w:val="28"/>
          <w:szCs w:val="28"/>
        </w:rPr>
        <w:t xml:space="preserve"> corrente</w:t>
      </w:r>
      <w:r w:rsidRPr="735124E2">
        <w:rPr>
          <w:sz w:val="28"/>
          <w:szCs w:val="28"/>
        </w:rPr>
        <w:t>. Prima di effettuare una scelta è consigliato contattare l’azienda fornitrice per avere assistenza.</w:t>
      </w:r>
    </w:p>
    <w:p w14:paraId="4AC641D2" w14:textId="77777777" w:rsidR="000E7053" w:rsidRDefault="000E7053" w:rsidP="000E7053">
      <w:pPr>
        <w:jc w:val="both"/>
        <w:rPr>
          <w:sz w:val="28"/>
          <w:szCs w:val="28"/>
          <w:u w:val="single"/>
        </w:rPr>
      </w:pPr>
      <w:bookmarkStart w:id="26" w:name="erroreSiNo"/>
      <w:r w:rsidRPr="735124E2">
        <w:rPr>
          <w:sz w:val="28"/>
          <w:szCs w:val="28"/>
          <w:u w:val="single"/>
        </w:rPr>
        <w:t>Errore di valutazione risposta a domante “S/N”</w:t>
      </w:r>
      <w:bookmarkEnd w:id="26"/>
      <w:r w:rsidRPr="735124E2">
        <w:rPr>
          <w:sz w:val="28"/>
          <w:szCs w:val="28"/>
          <w:u w:val="single"/>
        </w:rPr>
        <w:t>:</w:t>
      </w:r>
    </w:p>
    <w:p w14:paraId="32D7EF21" w14:textId="381F946F" w:rsidR="000E7053" w:rsidRDefault="000E7053" w:rsidP="000E7053">
      <w:pPr>
        <w:jc w:val="both"/>
        <w:rPr>
          <w:sz w:val="28"/>
          <w:szCs w:val="28"/>
        </w:rPr>
      </w:pPr>
      <w:r w:rsidRPr="735124E2">
        <w:rPr>
          <w:sz w:val="28"/>
          <w:szCs w:val="28"/>
        </w:rPr>
        <w:t>Durante l’esecuzione l’utente può imbattersi in domande dirette cui rispondere ‘S’</w:t>
      </w:r>
      <w:r w:rsidR="00C42F62">
        <w:rPr>
          <w:sz w:val="28"/>
          <w:szCs w:val="28"/>
        </w:rPr>
        <w:t>,</w:t>
      </w:r>
      <w:r w:rsidRPr="735124E2">
        <w:rPr>
          <w:sz w:val="28"/>
          <w:szCs w:val="28"/>
        </w:rPr>
        <w:t xml:space="preserve"> in senso affermativo (Sì)</w:t>
      </w:r>
      <w:r w:rsidR="00C42F62">
        <w:rPr>
          <w:sz w:val="28"/>
          <w:szCs w:val="28"/>
        </w:rPr>
        <w:t>, oppure ‘N’, in senso negativo</w:t>
      </w:r>
      <w:r w:rsidRPr="735124E2">
        <w:rPr>
          <w:sz w:val="28"/>
          <w:szCs w:val="28"/>
        </w:rPr>
        <w:t xml:space="preserve"> (No).</w:t>
      </w:r>
      <w:r>
        <w:br/>
      </w:r>
      <w:r w:rsidRPr="735124E2">
        <w:rPr>
          <w:sz w:val="28"/>
          <w:szCs w:val="28"/>
        </w:rPr>
        <w:t>Il siste</w:t>
      </w:r>
      <w:r w:rsidR="00C42F62">
        <w:rPr>
          <w:sz w:val="28"/>
          <w:szCs w:val="28"/>
        </w:rPr>
        <w:t xml:space="preserve">ma valuta la risposta nel seguente modo: </w:t>
      </w:r>
      <w:r w:rsidRPr="735124E2">
        <w:rPr>
          <w:sz w:val="28"/>
          <w:szCs w:val="28"/>
        </w:rPr>
        <w:t>se</w:t>
      </w:r>
      <w:r w:rsidR="00C42F62">
        <w:rPr>
          <w:sz w:val="28"/>
          <w:szCs w:val="28"/>
        </w:rPr>
        <w:t xml:space="preserve"> viene </w:t>
      </w:r>
      <w:r w:rsidRPr="735124E2">
        <w:rPr>
          <w:sz w:val="28"/>
          <w:szCs w:val="28"/>
        </w:rPr>
        <w:t>inserito solamente il carattere ‘S’</w:t>
      </w:r>
      <w:r w:rsidR="00AA2FD4">
        <w:rPr>
          <w:sz w:val="28"/>
          <w:szCs w:val="28"/>
        </w:rPr>
        <w:t xml:space="preserve"> o ‘s’</w:t>
      </w:r>
      <w:r w:rsidRPr="735124E2">
        <w:rPr>
          <w:sz w:val="28"/>
          <w:szCs w:val="28"/>
        </w:rPr>
        <w:t xml:space="preserve">, </w:t>
      </w:r>
      <w:r w:rsidR="00AA2FD4">
        <w:rPr>
          <w:sz w:val="28"/>
          <w:szCs w:val="28"/>
        </w:rPr>
        <w:t>la risposta alla domanda posta sarà affermativa. Se viene inserito il solo carattere ‘N’ o ‘n’, la risposta alla domanda sarà negativa. Ogni altra cosa scritta verrà valutata come errata e porterà ad una riformulazione della domanda.</w:t>
      </w:r>
    </w:p>
    <w:p w14:paraId="20FD96AA" w14:textId="0BD91B5C" w:rsidR="000E7053" w:rsidRDefault="000E7053" w:rsidP="000E7053">
      <w:pPr>
        <w:jc w:val="both"/>
        <w:rPr>
          <w:sz w:val="28"/>
          <w:szCs w:val="28"/>
        </w:rPr>
      </w:pPr>
      <w:r w:rsidRPr="735124E2">
        <w:rPr>
          <w:sz w:val="28"/>
          <w:szCs w:val="28"/>
        </w:rPr>
        <w:t>Sebbene questo non sia un errore da parte del sistema, bensì vincoli che esso pone, si ritiene necessario avere un riferimento a questa situazione problematica per</w:t>
      </w:r>
      <w:r w:rsidR="00AA2FD4">
        <w:rPr>
          <w:sz w:val="28"/>
          <w:szCs w:val="28"/>
        </w:rPr>
        <w:t xml:space="preserve"> ragioni di</w:t>
      </w:r>
      <w:r w:rsidRPr="735124E2">
        <w:rPr>
          <w:sz w:val="28"/>
          <w:szCs w:val="28"/>
        </w:rPr>
        <w:t xml:space="preserve"> chiarezza.</w:t>
      </w:r>
    </w:p>
    <w:p w14:paraId="22FB5B1C" w14:textId="77777777" w:rsidR="00AA2FD4" w:rsidRDefault="00AA2FD4" w:rsidP="000E7053">
      <w:pPr>
        <w:jc w:val="both"/>
        <w:rPr>
          <w:sz w:val="28"/>
          <w:szCs w:val="28"/>
        </w:rPr>
      </w:pPr>
    </w:p>
    <w:p w14:paraId="64BF7CAA" w14:textId="77777777" w:rsidR="000E7053" w:rsidRPr="006C589B" w:rsidRDefault="000E7053" w:rsidP="000E7053">
      <w:pPr>
        <w:pStyle w:val="Paragrafoelenco"/>
        <w:jc w:val="both"/>
        <w:rPr>
          <w:sz w:val="28"/>
          <w:szCs w:val="28"/>
        </w:rPr>
      </w:pPr>
    </w:p>
    <w:p w14:paraId="71118FE6" w14:textId="77777777" w:rsidR="006C589B" w:rsidRPr="006C589B" w:rsidRDefault="006C589B" w:rsidP="006C589B">
      <w:pPr>
        <w:jc w:val="both"/>
        <w:rPr>
          <w:rFonts w:ascii="Calibri" w:eastAsia="Calibri" w:hAnsi="Calibri" w:cs="Calibri"/>
          <w:sz w:val="32"/>
          <w:szCs w:val="32"/>
          <w:u w:val="single"/>
        </w:rPr>
      </w:pPr>
      <w:bookmarkStart w:id="27" w:name="faq"/>
      <w:r w:rsidRPr="006C589B">
        <w:rPr>
          <w:rFonts w:ascii="Calibri" w:eastAsia="Calibri" w:hAnsi="Calibri" w:cs="Calibri"/>
          <w:b/>
          <w:bCs/>
          <w:sz w:val="32"/>
          <w:szCs w:val="32"/>
          <w:u w:val="single"/>
          <w:lang w:val="en-GB"/>
        </w:rPr>
        <w:t>FAQ</w:t>
      </w:r>
      <w:bookmarkEnd w:id="27"/>
    </w:p>
    <w:p w14:paraId="49CA4C09"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il</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programma</w:t>
      </w:r>
      <w:proofErr w:type="spellEnd"/>
      <w:r w:rsidRPr="006C589B">
        <w:rPr>
          <w:rFonts w:ascii="Calibri" w:eastAsia="Calibri" w:hAnsi="Calibri" w:cs="Calibri"/>
          <w:i/>
          <w:iCs/>
          <w:sz w:val="28"/>
          <w:szCs w:val="28"/>
          <w:lang w:val="en-GB"/>
        </w:rPr>
        <w:t xml:space="preserve"> dice </w:t>
      </w:r>
      <w:proofErr w:type="spellStart"/>
      <w:r w:rsidRPr="006C589B">
        <w:rPr>
          <w:rFonts w:ascii="Calibri" w:eastAsia="Calibri" w:hAnsi="Calibri" w:cs="Calibri"/>
          <w:i/>
          <w:iCs/>
          <w:sz w:val="28"/>
          <w:szCs w:val="28"/>
          <w:lang w:val="en-GB"/>
        </w:rPr>
        <w:t>che</w:t>
      </w:r>
      <w:proofErr w:type="spellEnd"/>
      <w:r w:rsidRPr="006C589B">
        <w:rPr>
          <w:rFonts w:ascii="Calibri" w:eastAsia="Calibri" w:hAnsi="Calibri" w:cs="Calibri"/>
          <w:i/>
          <w:iCs/>
          <w:sz w:val="28"/>
          <w:szCs w:val="28"/>
          <w:lang w:val="en-GB"/>
        </w:rPr>
        <w:t xml:space="preserve"> la </w:t>
      </w:r>
      <w:proofErr w:type="spellStart"/>
      <w:r w:rsidRPr="006C589B">
        <w:rPr>
          <w:rFonts w:ascii="Calibri" w:eastAsia="Calibri" w:hAnsi="Calibri" w:cs="Calibri"/>
          <w:i/>
          <w:iCs/>
          <w:sz w:val="28"/>
          <w:szCs w:val="28"/>
          <w:lang w:val="en-GB"/>
        </w:rPr>
        <w:t>libreria</w:t>
      </w:r>
      <w:proofErr w:type="spellEnd"/>
      <w:r w:rsidRPr="006C589B">
        <w:rPr>
          <w:rFonts w:ascii="Calibri" w:eastAsia="Calibri" w:hAnsi="Calibri" w:cs="Calibri"/>
          <w:i/>
          <w:iCs/>
          <w:sz w:val="28"/>
          <w:szCs w:val="28"/>
          <w:lang w:val="en-GB"/>
        </w:rPr>
        <w:t xml:space="preserve"> è </w:t>
      </w:r>
      <w:proofErr w:type="spellStart"/>
      <w:r w:rsidRPr="006C589B">
        <w:rPr>
          <w:rFonts w:ascii="Calibri" w:eastAsia="Calibri" w:hAnsi="Calibri" w:cs="Calibri"/>
          <w:i/>
          <w:iCs/>
          <w:sz w:val="28"/>
          <w:szCs w:val="28"/>
          <w:lang w:val="en-GB"/>
        </w:rPr>
        <w:t>stata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importata</w:t>
      </w:r>
      <w:proofErr w:type="spellEnd"/>
      <w:r w:rsidRPr="006C589B">
        <w:rPr>
          <w:rFonts w:ascii="Calibri" w:eastAsia="Calibri" w:hAnsi="Calibri" w:cs="Calibri"/>
          <w:i/>
          <w:iCs/>
          <w:sz w:val="28"/>
          <w:szCs w:val="28"/>
          <w:lang w:val="en-GB"/>
        </w:rPr>
        <w:t xml:space="preserve"> con </w:t>
      </w:r>
      <w:proofErr w:type="spellStart"/>
      <w:r w:rsidRPr="006C589B">
        <w:rPr>
          <w:rFonts w:ascii="Calibri" w:eastAsia="Calibri" w:hAnsi="Calibri" w:cs="Calibri"/>
          <w:i/>
          <w:iCs/>
          <w:sz w:val="28"/>
          <w:szCs w:val="28"/>
          <w:lang w:val="en-GB"/>
        </w:rPr>
        <w:t>successo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quando</w:t>
      </w:r>
      <w:proofErr w:type="spellEnd"/>
      <w:r w:rsidRPr="006C589B">
        <w:rPr>
          <w:rFonts w:ascii="Calibri" w:eastAsia="Calibri" w:hAnsi="Calibri" w:cs="Calibri"/>
          <w:i/>
          <w:iCs/>
          <w:sz w:val="28"/>
          <w:szCs w:val="28"/>
          <w:lang w:val="en-GB"/>
        </w:rPr>
        <w:t xml:space="preserve"> non </w:t>
      </w:r>
      <w:proofErr w:type="spellStart"/>
      <w:r w:rsidRPr="006C589B">
        <w:rPr>
          <w:rFonts w:ascii="Calibri" w:eastAsia="Calibri" w:hAnsi="Calibri" w:cs="Calibri"/>
          <w:i/>
          <w:iCs/>
          <w:sz w:val="28"/>
          <w:szCs w:val="28"/>
          <w:lang w:val="en-GB"/>
        </w:rPr>
        <w:t>c'era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nulla</w:t>
      </w:r>
      <w:proofErr w:type="spellEnd"/>
      <w:r w:rsidRPr="006C589B">
        <w:rPr>
          <w:rFonts w:ascii="Calibri" w:eastAsia="Calibri" w:hAnsi="Calibri" w:cs="Calibri"/>
          <w:i/>
          <w:iCs/>
          <w:sz w:val="28"/>
          <w:szCs w:val="28"/>
          <w:lang w:val="en-GB"/>
        </w:rPr>
        <w:t xml:space="preserve"> da </w:t>
      </w:r>
      <w:proofErr w:type="spellStart"/>
      <w:r w:rsidRPr="006C589B">
        <w:rPr>
          <w:rFonts w:ascii="Calibri" w:eastAsia="Calibri" w:hAnsi="Calibri" w:cs="Calibri"/>
          <w:i/>
          <w:iCs/>
          <w:sz w:val="28"/>
          <w:szCs w:val="28"/>
          <w:lang w:val="en-GB"/>
        </w:rPr>
        <w:t>importare</w:t>
      </w:r>
      <w:proofErr w:type="spellEnd"/>
      <w:r w:rsidRPr="006C589B">
        <w:rPr>
          <w:rFonts w:ascii="Calibri" w:eastAsia="Calibri" w:hAnsi="Calibri" w:cs="Calibri"/>
          <w:i/>
          <w:iCs/>
          <w:sz w:val="28"/>
          <w:szCs w:val="28"/>
          <w:lang w:val="en-GB"/>
        </w:rPr>
        <w:t>?</w:t>
      </w:r>
    </w:p>
    <w:p w14:paraId="70D3DB3F" w14:textId="1D47C2A4" w:rsidR="006C589B" w:rsidRPr="006C589B" w:rsidRDefault="006C589B" w:rsidP="006C589B">
      <w:pPr>
        <w:ind w:left="568"/>
        <w:jc w:val="both"/>
        <w:rPr>
          <w:rFonts w:ascii="Calibri" w:eastAsia="Calibri" w:hAnsi="Calibri" w:cs="Calibri"/>
          <w:sz w:val="24"/>
          <w:szCs w:val="24"/>
        </w:rPr>
      </w:pPr>
      <w:r w:rsidRPr="006C589B">
        <w:rPr>
          <w:rFonts w:ascii="Calibri" w:eastAsia="Calibri" w:hAnsi="Calibri" w:cs="Calibri"/>
          <w:sz w:val="24"/>
          <w:szCs w:val="24"/>
          <w:lang w:val="en-GB"/>
        </w:rPr>
        <w:t xml:space="preserve">Il </w:t>
      </w:r>
      <w:proofErr w:type="spellStart"/>
      <w:r w:rsidRPr="006C589B">
        <w:rPr>
          <w:rFonts w:ascii="Calibri" w:eastAsia="Calibri" w:hAnsi="Calibri" w:cs="Calibri"/>
          <w:sz w:val="24"/>
          <w:szCs w:val="24"/>
          <w:lang w:val="en-GB"/>
        </w:rPr>
        <w:t>programma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ritiene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l'importazione</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avvenuta</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successo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anche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quando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c'è</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nulla</w:t>
      </w:r>
      <w:proofErr w:type="spellEnd"/>
      <w:r w:rsidRPr="006C589B">
        <w:rPr>
          <w:rFonts w:ascii="Calibri" w:eastAsia="Calibri" w:hAnsi="Calibri" w:cs="Calibri"/>
          <w:sz w:val="24"/>
          <w:szCs w:val="24"/>
          <w:lang w:val="en-GB"/>
        </w:rPr>
        <w:t xml:space="preserve"> da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errori</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importazione</w:t>
      </w:r>
      <w:proofErr w:type="spellEnd"/>
      <w:r w:rsidRPr="006C589B">
        <w:rPr>
          <w:rFonts w:ascii="Calibri" w:eastAsia="Calibri" w:hAnsi="Calibri" w:cs="Calibri"/>
          <w:sz w:val="24"/>
          <w:szCs w:val="24"/>
          <w:lang w:val="en-GB"/>
        </w:rPr>
        <w:t xml:space="preserve"> solo </w:t>
      </w:r>
      <w:proofErr w:type="spellStart"/>
      <w:r w:rsidRPr="006C589B">
        <w:rPr>
          <w:rFonts w:ascii="Calibri" w:eastAsia="Calibri" w:hAnsi="Calibri" w:cs="Calibri"/>
          <w:sz w:val="24"/>
          <w:szCs w:val="24"/>
          <w:lang w:val="en-GB"/>
        </w:rPr>
        <w:t>nel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caso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precedenze</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o </w:t>
      </w:r>
      <w:proofErr w:type="spellStart"/>
      <w:r w:rsidRPr="006C589B">
        <w:rPr>
          <w:rFonts w:ascii="Calibri" w:eastAsia="Calibri" w:hAnsi="Calibri" w:cs="Calibri"/>
          <w:sz w:val="24"/>
          <w:szCs w:val="24"/>
          <w:lang w:val="en-GB"/>
        </w:rPr>
        <w:t>entità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presenti</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maggio</w:t>
      </w:r>
      <w:r w:rsidR="00E939C6">
        <w:rPr>
          <w:rFonts w:ascii="Calibri" w:eastAsia="Calibri" w:hAnsi="Calibri" w:cs="Calibri"/>
          <w:sz w:val="24"/>
          <w:szCs w:val="24"/>
          <w:lang w:val="en-GB"/>
        </w:rPr>
        <w:t>ri</w:t>
      </w:r>
      <w:proofErr w:type="spellEnd"/>
      <w:r w:rsidR="00E939C6">
        <w:rPr>
          <w:rFonts w:ascii="Calibri" w:eastAsia="Calibri" w:hAnsi="Calibri" w:cs="Calibri"/>
          <w:sz w:val="24"/>
          <w:szCs w:val="24"/>
          <w:lang w:val="en-GB"/>
        </w:rPr>
        <w:t xml:space="preserve"> </w:t>
      </w:r>
      <w:proofErr w:type="spellStart"/>
      <w:r w:rsidR="00E939C6">
        <w:rPr>
          <w:rFonts w:ascii="Calibri" w:eastAsia="Calibri" w:hAnsi="Calibri" w:cs="Calibri"/>
          <w:sz w:val="24"/>
          <w:szCs w:val="24"/>
          <w:lang w:val="en-GB"/>
        </w:rPr>
        <w:t>informazioni</w:t>
      </w:r>
      <w:proofErr w:type="spellEnd"/>
      <w:r w:rsidR="00E939C6">
        <w:rPr>
          <w:rFonts w:ascii="Calibri" w:eastAsia="Calibri" w:hAnsi="Calibri" w:cs="Calibri"/>
          <w:sz w:val="24"/>
          <w:szCs w:val="24"/>
          <w:lang w:val="en-GB"/>
        </w:rPr>
        <w:t xml:space="preserve"> </w:t>
      </w:r>
      <w:proofErr w:type="spellStart"/>
      <w:r w:rsidR="00E939C6">
        <w:rPr>
          <w:rFonts w:ascii="Calibri" w:eastAsia="Calibri" w:hAnsi="Calibri" w:cs="Calibri"/>
          <w:sz w:val="24"/>
          <w:szCs w:val="24"/>
          <w:lang w:val="en-GB"/>
        </w:rPr>
        <w:t>consultare</w:t>
      </w:r>
      <w:proofErr w:type="spellEnd"/>
      <w:r w:rsidR="00E939C6">
        <w:rPr>
          <w:rFonts w:ascii="Calibri" w:eastAsia="Calibri" w:hAnsi="Calibri" w:cs="Calibri"/>
          <w:sz w:val="24"/>
          <w:szCs w:val="24"/>
          <w:lang w:val="en-GB"/>
        </w:rPr>
        <w:t xml:space="preserve"> &lt;</w:t>
      </w:r>
      <w:proofErr w:type="spellStart"/>
      <w:r w:rsidR="00E939C6">
        <w:rPr>
          <w:rFonts w:ascii="Calibri" w:eastAsia="Calibri" w:hAnsi="Calibri" w:cs="Calibri"/>
          <w:sz w:val="24"/>
          <w:szCs w:val="24"/>
          <w:lang w:val="en-GB"/>
        </w:rPr>
        <w:fldChar w:fldCharType="begin"/>
      </w:r>
      <w:r w:rsidR="00E939C6">
        <w:rPr>
          <w:rFonts w:ascii="Calibri" w:eastAsia="Calibri" w:hAnsi="Calibri" w:cs="Calibri"/>
          <w:sz w:val="24"/>
          <w:szCs w:val="24"/>
          <w:lang w:val="en-GB"/>
        </w:rPr>
        <w:instrText xml:space="preserve"> HYPERLINK  \l "erroreImportaLib" </w:instrText>
      </w:r>
      <w:r w:rsidR="00E939C6">
        <w:rPr>
          <w:rFonts w:ascii="Calibri" w:eastAsia="Calibri" w:hAnsi="Calibri" w:cs="Calibri"/>
          <w:sz w:val="24"/>
          <w:szCs w:val="24"/>
          <w:lang w:val="en-GB"/>
        </w:rPr>
        <w:fldChar w:fldCharType="separate"/>
      </w:r>
      <w:r w:rsidR="00E939C6" w:rsidRPr="00E939C6">
        <w:rPr>
          <w:rStyle w:val="Collegamentoipertestuale"/>
          <w:rFonts w:ascii="Calibri" w:eastAsia="Calibri" w:hAnsi="Calibri" w:cs="Calibri"/>
          <w:sz w:val="24"/>
          <w:szCs w:val="24"/>
          <w:lang w:val="en-GB"/>
        </w:rPr>
        <w:t>Errore</w:t>
      </w:r>
      <w:proofErr w:type="spellEnd"/>
      <w:r w:rsidR="00E939C6" w:rsidRPr="00E939C6">
        <w:rPr>
          <w:rStyle w:val="Collegamentoipertestuale"/>
          <w:rFonts w:ascii="Calibri" w:eastAsia="Calibri" w:hAnsi="Calibri" w:cs="Calibri"/>
          <w:sz w:val="24"/>
          <w:szCs w:val="24"/>
          <w:lang w:val="en-GB"/>
        </w:rPr>
        <w:t xml:space="preserve"> di </w:t>
      </w:r>
      <w:proofErr w:type="spellStart"/>
      <w:r w:rsidR="00E939C6" w:rsidRPr="00E939C6">
        <w:rPr>
          <w:rStyle w:val="Collegamentoipertestuale"/>
          <w:rFonts w:ascii="Calibri" w:eastAsia="Calibri" w:hAnsi="Calibri" w:cs="Calibri"/>
          <w:sz w:val="24"/>
          <w:szCs w:val="24"/>
          <w:lang w:val="en-GB"/>
        </w:rPr>
        <w:t>importazione</w:t>
      </w:r>
      <w:proofErr w:type="spellEnd"/>
      <w:r w:rsidR="00E939C6">
        <w:rPr>
          <w:rFonts w:ascii="Calibri" w:eastAsia="Calibri" w:hAnsi="Calibri" w:cs="Calibri"/>
          <w:sz w:val="24"/>
          <w:szCs w:val="24"/>
          <w:lang w:val="en-GB"/>
        </w:rPr>
        <w:fldChar w:fldCharType="end"/>
      </w:r>
      <w:r w:rsidRPr="006C589B">
        <w:rPr>
          <w:rFonts w:ascii="Calibri" w:eastAsia="Calibri" w:hAnsi="Calibri" w:cs="Calibri"/>
          <w:sz w:val="24"/>
          <w:szCs w:val="24"/>
          <w:lang w:val="en-GB"/>
        </w:rPr>
        <w:t>&gt;.</w:t>
      </w:r>
    </w:p>
    <w:p w14:paraId="0A8EE1E6"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Posso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condividere</w:t>
      </w:r>
      <w:proofErr w:type="spellEnd"/>
      <w:r w:rsidRPr="006C589B">
        <w:rPr>
          <w:rFonts w:ascii="Calibri" w:eastAsia="Calibri" w:hAnsi="Calibri" w:cs="Calibri"/>
          <w:i/>
          <w:iCs/>
          <w:sz w:val="28"/>
          <w:szCs w:val="28"/>
          <w:lang w:val="en-GB"/>
        </w:rPr>
        <w:t xml:space="preserve"> un </w:t>
      </w:r>
      <w:proofErr w:type="spellStart"/>
      <w:r w:rsidRPr="006C589B">
        <w:rPr>
          <w:rFonts w:ascii="Calibri" w:eastAsia="Calibri" w:hAnsi="Calibri" w:cs="Calibri"/>
          <w:i/>
          <w:iCs/>
          <w:sz w:val="28"/>
          <w:szCs w:val="28"/>
          <w:lang w:val="en-GB"/>
        </w:rPr>
        <w:t>sensore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tra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stanze</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unità</w:t>
      </w:r>
      <w:proofErr w:type="spellEnd"/>
      <w:r w:rsidRPr="006C589B">
        <w:rPr>
          <w:rFonts w:ascii="Calibri" w:eastAsia="Calibri" w:hAnsi="Calibri" w:cs="Calibri"/>
          <w:i/>
          <w:iCs/>
          <w:sz w:val="28"/>
          <w:szCs w:val="28"/>
          <w:lang w:val="en-GB"/>
        </w:rPr>
        <w:t xml:space="preserve"> diverse?</w:t>
      </w:r>
    </w:p>
    <w:p w14:paraId="267CD826" w14:textId="77777777" w:rsidR="006C589B" w:rsidRPr="006C589B" w:rsidRDefault="006C589B" w:rsidP="006C589B">
      <w:pPr>
        <w:ind w:left="568"/>
        <w:jc w:val="both"/>
        <w:rPr>
          <w:rFonts w:ascii="Calibri" w:eastAsia="Calibri" w:hAnsi="Calibri" w:cs="Calibri"/>
          <w:sz w:val="24"/>
          <w:szCs w:val="24"/>
        </w:rPr>
      </w:pPr>
      <w:r w:rsidRPr="006C589B">
        <w:rPr>
          <w:rFonts w:ascii="Calibri" w:eastAsia="Calibri" w:hAnsi="Calibri" w:cs="Calibri"/>
          <w:sz w:val="24"/>
          <w:szCs w:val="24"/>
          <w:lang w:val="en-GB"/>
        </w:rPr>
        <w:t xml:space="preserve">No. È </w:t>
      </w:r>
      <w:proofErr w:type="spellStart"/>
      <w:r w:rsidRPr="006C589B">
        <w:rPr>
          <w:rFonts w:ascii="Calibri" w:eastAsia="Calibri" w:hAnsi="Calibri" w:cs="Calibri"/>
          <w:sz w:val="24"/>
          <w:szCs w:val="24"/>
          <w:lang w:val="en-GB"/>
        </w:rPr>
        <w:t>possibile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condivider</w:t>
      </w:r>
      <w:proofErr w:type="spellEnd"/>
      <w:r w:rsidRPr="006C589B">
        <w:rPr>
          <w:rFonts w:ascii="Calibri" w:eastAsia="Calibri" w:hAnsi="Calibri" w:cs="Calibri"/>
          <w:sz w:val="24"/>
          <w:szCs w:val="24"/>
        </w:rPr>
        <w:t>e sensori tra stanze e artefatti</w:t>
      </w:r>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solamente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all'interno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stessa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Inoltre</w:t>
      </w:r>
      <w:proofErr w:type="spellEnd"/>
      <w:r w:rsidRPr="006C589B">
        <w:rPr>
          <w:rFonts w:ascii="Calibri" w:eastAsia="Calibri" w:hAnsi="Calibri" w:cs="Calibri"/>
          <w:sz w:val="24"/>
          <w:szCs w:val="24"/>
          <w:lang w:val="en-GB"/>
        </w:rPr>
        <w:t xml:space="preserve"> non è </w:t>
      </w:r>
      <w:proofErr w:type="spellStart"/>
      <w:r w:rsidRPr="006C589B">
        <w:rPr>
          <w:rFonts w:ascii="Calibri" w:eastAsia="Calibri" w:hAnsi="Calibri" w:cs="Calibri"/>
          <w:sz w:val="24"/>
          <w:szCs w:val="24"/>
          <w:lang w:val="en-GB"/>
        </w:rPr>
        <w:t>nemmeno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possibile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definire</w:t>
      </w:r>
      <w:proofErr w:type="spellEnd"/>
      <w:r w:rsidRPr="006C589B">
        <w:rPr>
          <w:rFonts w:ascii="Calibri" w:eastAsia="Calibri" w:hAnsi="Calibri" w:cs="Calibri"/>
          <w:sz w:val="24"/>
          <w:szCs w:val="24"/>
          <w:lang w:val="en-GB"/>
        </w:rPr>
        <w:t xml:space="preserve"> due </w:t>
      </w:r>
      <w:proofErr w:type="spellStart"/>
      <w:r w:rsidRPr="006C589B">
        <w:rPr>
          <w:rFonts w:ascii="Calibri" w:eastAsia="Calibri" w:hAnsi="Calibri" w:cs="Calibri"/>
          <w:sz w:val="24"/>
          <w:szCs w:val="24"/>
          <w:lang w:val="en-GB"/>
        </w:rPr>
        <w: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più</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con</w:t>
      </w:r>
      <w:r w:rsidRPr="006C589B">
        <w:rPr>
          <w:rFonts w:ascii="Calibri" w:eastAsia="Calibri" w:hAnsi="Calibri" w:cs="Calibri"/>
          <w:sz w:val="24"/>
          <w:szCs w:val="24"/>
        </w:rPr>
        <w:t xml:space="preserve"> lo stesso nome. Questo perché i</w:t>
      </w:r>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univoci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livello</w:t>
      </w:r>
      <w:proofErr w:type="spellEnd"/>
      <w:r w:rsidRPr="006C589B">
        <w:rPr>
          <w:rFonts w:ascii="Calibri" w:eastAsia="Calibri" w:hAnsi="Calibri" w:cs="Calibri"/>
          <w:sz w:val="24"/>
          <w:szCs w:val="24"/>
          <w:lang w:val="en-GB"/>
        </w:rPr>
        <w:t xml:space="preserve"> inter</w:t>
      </w:r>
      <w:r w:rsidRPr="006C589B">
        <w:rPr>
          <w:rFonts w:ascii="Calibri" w:eastAsia="Calibri" w:hAnsi="Calibri" w:cs="Calibri"/>
          <w:sz w:val="24"/>
          <w:szCs w:val="24"/>
        </w:rPr>
        <w:t>-</w:t>
      </w:r>
      <w:proofErr w:type="spellStart"/>
      <w:r w:rsidRPr="006C589B">
        <w:rPr>
          <w:rFonts w:ascii="Calibri" w:eastAsia="Calibri" w:hAnsi="Calibri" w:cs="Calibri"/>
          <w:sz w:val="24"/>
          <w:szCs w:val="24"/>
          <w:lang w:val="en-GB"/>
        </w:rPr>
        <w:t>immob</w:t>
      </w:r>
      <w:proofErr w:type="spellEnd"/>
      <w:r w:rsidRPr="006C589B">
        <w:rPr>
          <w:rFonts w:ascii="Calibri" w:eastAsia="Calibri" w:hAnsi="Calibri" w:cs="Calibri"/>
          <w:sz w:val="24"/>
          <w:szCs w:val="24"/>
        </w:rPr>
        <w:t>i</w:t>
      </w:r>
      <w:proofErr w:type="spellStart"/>
      <w:r w:rsidRPr="006C589B">
        <w:rPr>
          <w:rFonts w:ascii="Calibri" w:eastAsia="Calibri" w:hAnsi="Calibri" w:cs="Calibri"/>
          <w:sz w:val="24"/>
          <w:szCs w:val="24"/>
          <w:lang w:val="en-GB"/>
        </w:rPr>
        <w:t>liare</w:t>
      </w:r>
      <w:proofErr w:type="spellEnd"/>
      <w:r w:rsidRPr="006C589B">
        <w:rPr>
          <w:rFonts w:ascii="Calibri" w:eastAsia="Calibri" w:hAnsi="Calibri" w:cs="Calibri"/>
          <w:sz w:val="24"/>
          <w:szCs w:val="24"/>
          <w:lang w:val="en-GB"/>
        </w:rPr>
        <w:t xml:space="preserve">. </w:t>
      </w:r>
    </w:p>
    <w:p w14:paraId="1E7CE7FF" w14:textId="77777777" w:rsidR="006C589B" w:rsidRPr="006C589B" w:rsidRDefault="006C589B" w:rsidP="006C589B">
      <w:pPr>
        <w:jc w:val="both"/>
        <w:rPr>
          <w:rFonts w:ascii="Calibri" w:eastAsia="Calibri" w:hAnsi="Calibri" w:cs="Calibri"/>
          <w:i/>
          <w:iCs/>
          <w:sz w:val="28"/>
          <w:szCs w:val="28"/>
        </w:rPr>
      </w:pPr>
      <w:r w:rsidRPr="006C589B">
        <w:rPr>
          <w:rFonts w:ascii="Calibri" w:eastAsia="Calibri" w:hAnsi="Calibri" w:cs="Calibri"/>
          <w:i/>
          <w:iCs/>
          <w:sz w:val="28"/>
          <w:szCs w:val="28"/>
          <w:lang w:val="en-GB"/>
        </w:rPr>
        <w:lastRenderedPageBreak/>
        <w:t xml:space="preserve">Come </w:t>
      </w:r>
      <w:proofErr w:type="spellStart"/>
      <w:r w:rsidRPr="006C589B">
        <w:rPr>
          <w:rFonts w:ascii="Calibri" w:eastAsia="Calibri" w:hAnsi="Calibri" w:cs="Calibri"/>
          <w:i/>
          <w:iCs/>
          <w:sz w:val="28"/>
          <w:szCs w:val="28"/>
          <w:lang w:val="en-GB"/>
        </w:rPr>
        <w:t>mai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il</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valore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restituito</w:t>
      </w:r>
      <w:proofErr w:type="spellEnd"/>
      <w:r w:rsidRPr="006C589B">
        <w:rPr>
          <w:rFonts w:ascii="Calibri" w:eastAsia="Calibri" w:hAnsi="Calibri" w:cs="Calibri"/>
          <w:i/>
          <w:iCs/>
          <w:sz w:val="28"/>
          <w:szCs w:val="28"/>
          <w:lang w:val="en-GB"/>
        </w:rPr>
        <w:t xml:space="preserve"> dal </w:t>
      </w:r>
      <w:proofErr w:type="spellStart"/>
      <w:r w:rsidRPr="006C589B">
        <w:rPr>
          <w:rFonts w:ascii="Calibri" w:eastAsia="Calibri" w:hAnsi="Calibri" w:cs="Calibri"/>
          <w:i/>
          <w:iCs/>
          <w:sz w:val="28"/>
          <w:szCs w:val="28"/>
          <w:lang w:val="en-GB"/>
        </w:rPr>
        <w:t>mio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sensore</w:t>
      </w:r>
      <w:proofErr w:type="spellEnd"/>
      <w:r w:rsidRPr="006C589B">
        <w:rPr>
          <w:rFonts w:ascii="Calibri" w:eastAsia="Calibri" w:hAnsi="Calibri" w:cs="Calibri"/>
          <w:i/>
          <w:iCs/>
          <w:sz w:val="28"/>
          <w:szCs w:val="28"/>
          <w:lang w:val="en-GB"/>
        </w:rPr>
        <w:t xml:space="preserve"> non ha </w:t>
      </w:r>
      <w:proofErr w:type="spellStart"/>
      <w:r w:rsidRPr="006C589B">
        <w:rPr>
          <w:rFonts w:ascii="Calibri" w:eastAsia="Calibri" w:hAnsi="Calibri" w:cs="Calibri"/>
          <w:i/>
          <w:iCs/>
          <w:sz w:val="28"/>
          <w:szCs w:val="28"/>
          <w:lang w:val="en-GB"/>
        </w:rPr>
        <w:t>alcun</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senso</w:t>
      </w:r>
      <w:proofErr w:type="spellEnd"/>
      <w:r w:rsidRPr="006C589B">
        <w:rPr>
          <w:rFonts w:ascii="Calibri" w:eastAsia="Calibri" w:hAnsi="Calibri" w:cs="Calibri"/>
          <w:i/>
          <w:iCs/>
          <w:sz w:val="28"/>
          <w:szCs w:val="28"/>
        </w:rPr>
        <w:t>?</w:t>
      </w:r>
      <w:r w:rsidRPr="006C589B">
        <w:rPr>
          <w:rFonts w:ascii="Calibri" w:eastAsia="Calibri" w:hAnsi="Calibri" w:cs="Calibri"/>
          <w:i/>
          <w:iCs/>
          <w:sz w:val="28"/>
          <w:szCs w:val="28"/>
          <w:lang w:val="en-GB"/>
        </w:rPr>
        <w:t xml:space="preserve"> (e.g. </w:t>
      </w:r>
      <w:proofErr w:type="spellStart"/>
      <w:r w:rsidRPr="006C589B">
        <w:rPr>
          <w:rFonts w:ascii="Calibri" w:eastAsia="Calibri" w:hAnsi="Calibri" w:cs="Calibri"/>
          <w:i/>
          <w:iCs/>
          <w:sz w:val="28"/>
          <w:szCs w:val="28"/>
          <w:lang w:val="en-GB"/>
        </w:rPr>
        <w:t>termometro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che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legge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una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temperatura</w:t>
      </w:r>
      <w:proofErr w:type="spellEnd"/>
      <w:r w:rsidRPr="006C589B">
        <w:rPr>
          <w:rFonts w:ascii="Calibri" w:eastAsia="Calibri" w:hAnsi="Calibri" w:cs="Calibri"/>
          <w:i/>
          <w:iCs/>
          <w:sz w:val="28"/>
          <w:szCs w:val="28"/>
          <w:lang w:val="en-GB"/>
        </w:rPr>
        <w:t xml:space="preserve"> di 1000°C)</w:t>
      </w:r>
    </w:p>
    <w:p w14:paraId="38DCF256" w14:textId="77777777" w:rsidR="006C589B" w:rsidRPr="006C589B" w:rsidRDefault="006C589B" w:rsidP="006C589B">
      <w:pPr>
        <w:ind w:left="568"/>
        <w:jc w:val="both"/>
        <w:rPr>
          <w:rFonts w:ascii="Calibri" w:eastAsia="Calibri" w:hAnsi="Calibri" w:cs="Calibri"/>
          <w:sz w:val="24"/>
          <w:szCs w:val="24"/>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dipende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dall'applicazione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ed</w:t>
      </w:r>
      <w:proofErr w:type="spellEnd"/>
      <w:r w:rsidRPr="006C589B">
        <w:rPr>
          <w:rFonts w:ascii="Calibri" w:eastAsia="Calibri" w:hAnsi="Calibri" w:cs="Calibri"/>
          <w:sz w:val="24"/>
          <w:szCs w:val="24"/>
          <w:lang w:val="en-GB"/>
        </w:rPr>
        <w:t xml:space="preserve"> è con </w:t>
      </w:r>
      <w:proofErr w:type="spellStart"/>
      <w:r w:rsidRPr="006C589B">
        <w:rPr>
          <w:rFonts w:ascii="Calibri" w:eastAsia="Calibri" w:hAnsi="Calibri" w:cs="Calibri"/>
          <w:sz w:val="24"/>
          <w:szCs w:val="24"/>
          <w:lang w:val="en-GB"/>
        </w:rPr>
        <w:t>tutta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probabilità</w:t>
      </w:r>
      <w:proofErr w:type="spellEnd"/>
      <w:r w:rsidRPr="006C589B">
        <w:rPr>
          <w:rFonts w:ascii="Calibri" w:eastAsia="Calibri" w:hAnsi="Calibri" w:cs="Calibri"/>
          <w:sz w:val="24"/>
          <w:szCs w:val="24"/>
          <w:lang w:val="en-GB"/>
        </w:rPr>
        <w:t xml:space="preserve"> un </w:t>
      </w:r>
      <w:proofErr w:type="spellStart"/>
      <w:r w:rsidRPr="006C589B">
        <w:rPr>
          <w:rFonts w:ascii="Calibri" w:eastAsia="Calibri" w:hAnsi="Calibri" w:cs="Calibri"/>
          <w:sz w:val="24"/>
          <w:szCs w:val="24"/>
          <w:lang w:val="en-GB"/>
        </w:rPr>
        <w:t>malfunzionamento</w:t>
      </w:r>
      <w:proofErr w:type="spellEnd"/>
      <w:r w:rsidRPr="006C589B">
        <w:rPr>
          <w:rFonts w:ascii="Calibri" w:eastAsia="Calibri" w:hAnsi="Calibri" w:cs="Calibri"/>
          <w:sz w:val="24"/>
          <w:szCs w:val="24"/>
          <w:lang w:val="en-GB"/>
        </w:rPr>
        <w:t xml:space="preserve"> del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o del </w:t>
      </w:r>
      <w:proofErr w:type="spellStart"/>
      <w:r w:rsidRPr="006C589B">
        <w:rPr>
          <w:rFonts w:ascii="Calibri" w:eastAsia="Calibri" w:hAnsi="Calibri" w:cs="Calibri"/>
          <w:sz w:val="24"/>
          <w:szCs w:val="24"/>
          <w:lang w:val="en-GB"/>
        </w:rPr>
        <w:t>cablaggio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l'applicazione</w:t>
      </w:r>
      <w:proofErr w:type="spellEnd"/>
      <w:r w:rsidRPr="006C589B">
        <w:rPr>
          <w:rFonts w:ascii="Calibri" w:eastAsia="Calibri" w:hAnsi="Calibri" w:cs="Calibri"/>
          <w:sz w:val="24"/>
          <w:szCs w:val="24"/>
          <w:lang w:val="en-GB"/>
        </w:rPr>
        <w:t xml:space="preserve"> non fa </w:t>
      </w:r>
      <w:proofErr w:type="spellStart"/>
      <w:r w:rsidRPr="006C589B">
        <w:rPr>
          <w:rFonts w:ascii="Calibri" w:eastAsia="Calibri" w:hAnsi="Calibri" w:cs="Calibri"/>
          <w:sz w:val="24"/>
          <w:szCs w:val="24"/>
          <w:lang w:val="en-GB"/>
        </w:rPr>
        <w:t>alcun</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tipo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controllo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validità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dati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Essa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semplicemente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riporta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letto</w:t>
      </w:r>
      <w:proofErr w:type="spellEnd"/>
      <w:r w:rsidRPr="006C589B">
        <w:rPr>
          <w:rFonts w:ascii="Calibri" w:eastAsia="Calibri" w:hAnsi="Calibri" w:cs="Calibri"/>
          <w:sz w:val="24"/>
          <w:szCs w:val="24"/>
          <w:lang w:val="en-GB"/>
        </w:rPr>
        <w:t xml:space="preserve"> dal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letti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valori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fuori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scala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significa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sensore</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danneggiato</w:t>
      </w:r>
      <w:proofErr w:type="spellEnd"/>
      <w:r w:rsidRPr="006C589B">
        <w:rPr>
          <w:rFonts w:ascii="Calibri" w:eastAsia="Calibri" w:hAnsi="Calibri" w:cs="Calibri"/>
          <w:sz w:val="24"/>
          <w:szCs w:val="24"/>
          <w:lang w:val="en-GB"/>
        </w:rPr>
        <w:t>.</w:t>
      </w:r>
    </w:p>
    <w:p w14:paraId="0F4998C6"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tutti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gli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attuatori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all’interno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della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stessa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categoria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hanno</w:t>
      </w:r>
      <w:proofErr w:type="spellEnd"/>
      <w:r w:rsidRPr="006C589B">
        <w:rPr>
          <w:rFonts w:ascii="Calibri" w:eastAsia="Calibri" w:hAnsi="Calibri" w:cs="Calibri"/>
          <w:i/>
          <w:iCs/>
          <w:sz w:val="28"/>
          <w:szCs w:val="28"/>
          <w:lang w:val="en-GB"/>
        </w:rPr>
        <w:t xml:space="preserve"> lo </w:t>
      </w:r>
      <w:proofErr w:type="spellStart"/>
      <w:r w:rsidRPr="006C589B">
        <w:rPr>
          <w:rFonts w:ascii="Calibri" w:eastAsia="Calibri" w:hAnsi="Calibri" w:cs="Calibri"/>
          <w:i/>
          <w:iCs/>
          <w:sz w:val="28"/>
          <w:szCs w:val="28"/>
          <w:lang w:val="en-GB"/>
        </w:rPr>
        <w:t>stesso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valore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dei</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parametri</w:t>
      </w:r>
      <w:proofErr w:type="spellEnd"/>
      <w:r w:rsidRPr="006C589B">
        <w:rPr>
          <w:rFonts w:ascii="Calibri" w:eastAsia="Calibri" w:hAnsi="Calibri" w:cs="Calibri"/>
          <w:i/>
          <w:iCs/>
          <w:sz w:val="28"/>
          <w:szCs w:val="28"/>
          <w:lang w:val="en-GB"/>
        </w:rPr>
        <w:t xml:space="preserve"> a </w:t>
      </w:r>
      <w:proofErr w:type="spellStart"/>
      <w:r w:rsidRPr="006C589B">
        <w:rPr>
          <w:rFonts w:ascii="Calibri" w:eastAsia="Calibri" w:hAnsi="Calibri" w:cs="Calibri"/>
          <w:i/>
          <w:iCs/>
          <w:sz w:val="28"/>
          <w:szCs w:val="28"/>
          <w:lang w:val="en-GB"/>
        </w:rPr>
        <w:t>parità</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modalità</w:t>
      </w:r>
      <w:proofErr w:type="spellEnd"/>
      <w:r w:rsidRPr="006C589B">
        <w:rPr>
          <w:rFonts w:ascii="Calibri" w:eastAsia="Calibri" w:hAnsi="Calibri" w:cs="Calibri"/>
          <w:i/>
          <w:iCs/>
          <w:sz w:val="28"/>
          <w:szCs w:val="28"/>
          <w:lang w:val="en-GB"/>
        </w:rPr>
        <w:t>?</w:t>
      </w:r>
    </w:p>
    <w:p w14:paraId="15769B01" w14:textId="77777777" w:rsidR="006C589B" w:rsidRPr="006C589B" w:rsidRDefault="006C589B" w:rsidP="006C589B">
      <w:pPr>
        <w:ind w:left="568"/>
        <w:jc w:val="both"/>
        <w:rPr>
          <w:rFonts w:ascii="Calibri" w:eastAsia="Calibri" w:hAnsi="Calibri" w:cs="Calibri"/>
          <w:sz w:val="24"/>
          <w:szCs w:val="24"/>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accade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perché</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definiti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livello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non di </w:t>
      </w:r>
      <w:proofErr w:type="spellStart"/>
      <w:r w:rsidRPr="006C589B">
        <w:rPr>
          <w:rFonts w:ascii="Calibri" w:eastAsia="Calibri" w:hAnsi="Calibri" w:cs="Calibri"/>
          <w:sz w:val="24"/>
          <w:szCs w:val="24"/>
          <w:lang w:val="en-GB"/>
        </w:rPr>
        <w:t>attuatore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Quindi</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esempio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supponiamo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avere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chiamata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motore</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modalità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parametrica</w:t>
      </w:r>
      <w:proofErr w:type="spellEnd"/>
      <w:r w:rsidRPr="006C589B">
        <w:rPr>
          <w:rFonts w:ascii="Calibri" w:eastAsia="Calibri" w:hAnsi="Calibri" w:cs="Calibri"/>
          <w:sz w:val="24"/>
          <w:szCs w:val="24"/>
          <w:lang w:val="en-GB"/>
        </w:rPr>
        <w:t xml:space="preserve"> di default </w:t>
      </w:r>
      <w:proofErr w:type="spellStart"/>
      <w:r w:rsidRPr="006C589B">
        <w:rPr>
          <w:rFonts w:ascii="Calibri" w:eastAsia="Calibri" w:hAnsi="Calibri" w:cs="Calibri"/>
          <w:sz w:val="24"/>
          <w:szCs w:val="24"/>
          <w:lang w:val="en-GB"/>
        </w:rPr>
        <w:t>chiamata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avanti</w:t>
      </w:r>
      <w:proofErr w:type="spellEnd"/>
      <w:r w:rsidRPr="006C589B">
        <w:rPr>
          <w:rFonts w:ascii="Calibri" w:eastAsia="Calibri" w:hAnsi="Calibri" w:cs="Calibri"/>
          <w:sz w:val="24"/>
          <w:szCs w:val="24"/>
          <w:lang w:val="en-GB"/>
        </w:rPr>
        <w:t xml:space="preserve">’, con </w:t>
      </w:r>
      <w:proofErr w:type="spellStart"/>
      <w:r w:rsidRPr="006C589B">
        <w:rPr>
          <w:rFonts w:ascii="Calibri" w:eastAsia="Calibri" w:hAnsi="Calibri" w:cs="Calibri"/>
          <w:sz w:val="24"/>
          <w:szCs w:val="24"/>
          <w:lang w:val="en-GB"/>
        </w:rPr>
        <w:t>parametro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chiamato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Supponiamo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inoltre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avere</w:t>
      </w:r>
      <w:proofErr w:type="spellEnd"/>
      <w:r w:rsidRPr="006C589B">
        <w:rPr>
          <w:rFonts w:ascii="Calibri" w:eastAsia="Calibri" w:hAnsi="Calibri" w:cs="Calibri"/>
          <w:sz w:val="24"/>
          <w:szCs w:val="24"/>
          <w:lang w:val="en-GB"/>
        </w:rPr>
        <w:t xml:space="preserve"> due </w:t>
      </w:r>
      <w:proofErr w:type="spellStart"/>
      <w:r w:rsidRPr="006C589B">
        <w:rPr>
          <w:rFonts w:ascii="Calibri" w:eastAsia="Calibri" w:hAnsi="Calibri" w:cs="Calibri"/>
          <w:sz w:val="24"/>
          <w:szCs w:val="24"/>
          <w:lang w:val="en-GB"/>
        </w:rPr>
        <w:t>attuatori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appartenenti</w:t>
      </w:r>
      <w:proofErr w:type="spellEnd"/>
      <w:r w:rsidRPr="006C589B">
        <w:rPr>
          <w:rFonts w:ascii="Calibri" w:eastAsia="Calibri" w:hAnsi="Calibri" w:cs="Calibri"/>
          <w:sz w:val="24"/>
          <w:szCs w:val="24"/>
          <w:lang w:val="en-GB"/>
        </w:rPr>
        <w:t xml:space="preserve"> a tale </w:t>
      </w:r>
      <w:proofErr w:type="spellStart"/>
      <w:r w:rsidRPr="006C589B">
        <w:rPr>
          <w:rFonts w:ascii="Calibri" w:eastAsia="Calibri" w:hAnsi="Calibri" w:cs="Calibri"/>
          <w:sz w:val="24"/>
          <w:szCs w:val="24"/>
          <w:lang w:val="en-GB"/>
        </w:rPr>
        <w:t>categoria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cioè</w:t>
      </w:r>
      <w:proofErr w:type="spellEnd"/>
      <w:r w:rsidRPr="006C589B">
        <w:rPr>
          <w:rFonts w:ascii="Calibri" w:eastAsia="Calibri" w:hAnsi="Calibri" w:cs="Calibri"/>
          <w:sz w:val="24"/>
          <w:szCs w:val="24"/>
          <w:lang w:val="en-GB"/>
        </w:rPr>
        <w:t xml:space="preserve"> ‘</w:t>
      </w:r>
      <w:r w:rsidRPr="006C589B">
        <w:rPr>
          <w:rFonts w:ascii="Calibri" w:eastAsia="Calibri" w:hAnsi="Calibri" w:cs="Calibri"/>
          <w:sz w:val="24"/>
          <w:szCs w:val="24"/>
        </w:rPr>
        <w:t>m1_motore</w:t>
      </w:r>
      <w:r w:rsidRPr="006C589B">
        <w:rPr>
          <w:rFonts w:ascii="Calibri" w:eastAsia="Calibri" w:hAnsi="Calibri" w:cs="Calibri"/>
          <w:sz w:val="24"/>
          <w:szCs w:val="24"/>
          <w:lang w:val="en-GB"/>
        </w:rPr>
        <w:t>, ‘</w:t>
      </w:r>
      <w:r w:rsidRPr="006C589B">
        <w:rPr>
          <w:rFonts w:ascii="Calibri" w:eastAsia="Calibri" w:hAnsi="Calibri" w:cs="Calibri"/>
          <w:sz w:val="24"/>
          <w:szCs w:val="24"/>
        </w:rPr>
        <w:t>m2_motore</w:t>
      </w:r>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viene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parametro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a 30, </w:t>
      </w:r>
      <w:proofErr w:type="spellStart"/>
      <w:r w:rsidRPr="006C589B">
        <w:rPr>
          <w:rFonts w:ascii="Calibri" w:eastAsia="Calibri" w:hAnsi="Calibri" w:cs="Calibri"/>
          <w:sz w:val="24"/>
          <w:szCs w:val="24"/>
          <w:lang w:val="en-GB"/>
        </w:rPr>
        <w:t>sia</w:t>
      </w:r>
      <w:proofErr w:type="spellEnd"/>
      <w:r w:rsidRPr="006C589B">
        <w:rPr>
          <w:rFonts w:ascii="Calibri" w:eastAsia="Calibri" w:hAnsi="Calibri" w:cs="Calibri"/>
          <w:sz w:val="24"/>
          <w:szCs w:val="24"/>
          <w:lang w:val="en-GB"/>
        </w:rPr>
        <w:t xml:space="preserve"> ‘moto</w:t>
      </w:r>
      <w:r w:rsidRPr="006C589B">
        <w:rPr>
          <w:rFonts w:ascii="Calibri" w:eastAsia="Calibri" w:hAnsi="Calibri" w:cs="Calibri"/>
          <w:sz w:val="24"/>
          <w:szCs w:val="24"/>
        </w:rPr>
        <w:t xml:space="preserve">re_m1’ che ‘motore_m2’ avranno </w:t>
      </w:r>
      <w:r w:rsidRPr="006C589B">
        <w:rPr>
          <w:rFonts w:ascii="Calibri" w:eastAsia="Calibri" w:hAnsi="Calibri" w:cs="Calibri"/>
          <w:sz w:val="24"/>
          <w:szCs w:val="24"/>
          <w:lang w:val="en-GB"/>
        </w:rPr>
        <w:t>‘</w:t>
      </w:r>
      <w:proofErr w:type="spellStart"/>
      <w:r w:rsidRPr="006C589B">
        <w:rPr>
          <w:rFonts w:ascii="Calibri" w:eastAsia="Calibri" w:hAnsi="Calibri" w:cs="Calibri"/>
          <w:sz w:val="24"/>
          <w:szCs w:val="24"/>
          <w:lang w:val="en-GB"/>
        </w:rPr>
        <w:t>velocita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pari</w:t>
      </w:r>
      <w:proofErr w:type="spellEnd"/>
      <w:r w:rsidRPr="006C589B">
        <w:rPr>
          <w:rFonts w:ascii="Calibri" w:eastAsia="Calibri" w:hAnsi="Calibri" w:cs="Calibri"/>
          <w:sz w:val="24"/>
          <w:szCs w:val="24"/>
          <w:lang w:val="en-GB"/>
        </w:rPr>
        <w:t xml:space="preserve"> a 30 in </w:t>
      </w:r>
      <w:proofErr w:type="spellStart"/>
      <w:r w:rsidRPr="006C589B">
        <w:rPr>
          <w:rFonts w:ascii="Calibri" w:eastAsia="Calibri" w:hAnsi="Calibri" w:cs="Calibri"/>
          <w:sz w:val="24"/>
          <w:szCs w:val="24"/>
          <w:lang w:val="en-GB"/>
        </w:rPr>
        <w:t>corrispondenza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modalità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avanti</w:t>
      </w:r>
      <w:proofErr w:type="spellEnd"/>
      <w:r w:rsidRPr="006C589B">
        <w:rPr>
          <w:rFonts w:ascii="Calibri" w:eastAsia="Calibri" w:hAnsi="Calibri" w:cs="Calibri"/>
          <w:sz w:val="24"/>
          <w:szCs w:val="24"/>
          <w:lang w:val="en-GB"/>
        </w:rPr>
        <w:t>’.</w:t>
      </w:r>
    </w:p>
    <w:p w14:paraId="02253C40" w14:textId="77777777" w:rsidR="006C589B" w:rsidRPr="006C589B" w:rsidRDefault="006C589B" w:rsidP="006C589B">
      <w:pPr>
        <w:jc w:val="both"/>
        <w:rPr>
          <w:rFonts w:ascii="Calibri" w:eastAsia="Calibri" w:hAnsi="Calibri" w:cs="Calibri"/>
          <w:i/>
          <w:iCs/>
          <w:sz w:val="28"/>
          <w:szCs w:val="28"/>
        </w:rPr>
      </w:pPr>
      <w:proofErr w:type="spellStart"/>
      <w:r w:rsidRPr="006C589B">
        <w:rPr>
          <w:rFonts w:ascii="Calibri" w:eastAsia="Calibri" w:hAnsi="Calibri" w:cs="Calibri"/>
          <w:i/>
          <w:iCs/>
          <w:sz w:val="28"/>
          <w:szCs w:val="28"/>
          <w:lang w:val="en-GB"/>
        </w:rPr>
        <w:t>Perché</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ricevo</w:t>
      </w:r>
      <w:proofErr w:type="spellEnd"/>
      <w:r w:rsidRPr="006C589B">
        <w:rPr>
          <w:rFonts w:ascii="Calibri" w:eastAsia="Calibri" w:hAnsi="Calibri" w:cs="Calibri"/>
          <w:i/>
          <w:iCs/>
          <w:sz w:val="28"/>
          <w:szCs w:val="28"/>
          <w:lang w:val="en-GB"/>
        </w:rPr>
        <w:t xml:space="preserve"> un </w:t>
      </w:r>
      <w:proofErr w:type="spellStart"/>
      <w:r w:rsidRPr="006C589B">
        <w:rPr>
          <w:rFonts w:ascii="Calibri" w:eastAsia="Calibri" w:hAnsi="Calibri" w:cs="Calibri"/>
          <w:i/>
          <w:iCs/>
          <w:sz w:val="28"/>
          <w:szCs w:val="28"/>
          <w:lang w:val="en-GB"/>
        </w:rPr>
        <w:t>messaggio</w:t>
      </w:r>
      <w:proofErr w:type="spellEnd"/>
      <w:r w:rsidRPr="006C589B">
        <w:rPr>
          <w:rFonts w:ascii="Calibri" w:eastAsia="Calibri" w:hAnsi="Calibri" w:cs="Calibri"/>
          <w:i/>
          <w:iCs/>
          <w:sz w:val="28"/>
          <w:szCs w:val="28"/>
          <w:lang w:val="en-GB"/>
        </w:rPr>
        <w:t xml:space="preserve"> di </w:t>
      </w:r>
      <w:proofErr w:type="spellStart"/>
      <w:r w:rsidRPr="006C589B">
        <w:rPr>
          <w:rFonts w:ascii="Calibri" w:eastAsia="Calibri" w:hAnsi="Calibri" w:cs="Calibri"/>
          <w:i/>
          <w:iCs/>
          <w:sz w:val="28"/>
          <w:szCs w:val="28"/>
          <w:lang w:val="en-GB"/>
        </w:rPr>
        <w:t>errore</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quando</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seleziono</w:t>
      </w:r>
      <w:proofErr w:type="spellEnd"/>
      <w:r w:rsidRPr="006C589B">
        <w:rPr>
          <w:rFonts w:ascii="Calibri" w:eastAsia="Calibri" w:hAnsi="Calibri" w:cs="Calibri"/>
          <w:i/>
          <w:iCs/>
          <w:sz w:val="28"/>
          <w:szCs w:val="28"/>
          <w:lang w:val="en-GB"/>
        </w:rPr>
        <w:t xml:space="preserve"> la voce ‘</w:t>
      </w:r>
      <w:proofErr w:type="spellStart"/>
      <w:r w:rsidRPr="006C589B">
        <w:rPr>
          <w:rFonts w:ascii="Calibri" w:eastAsia="Calibri" w:hAnsi="Calibri" w:cs="Calibri"/>
          <w:i/>
          <w:iCs/>
          <w:sz w:val="28"/>
          <w:szCs w:val="28"/>
          <w:lang w:val="en-GB"/>
        </w:rPr>
        <w:t>Importa</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Unità</w:t>
      </w:r>
      <w:proofErr w:type="spellEnd"/>
      <w:r w:rsidRPr="006C589B">
        <w:rPr>
          <w:rFonts w:ascii="Calibri" w:eastAsia="Calibri" w:hAnsi="Calibri" w:cs="Calibri"/>
          <w:i/>
          <w:iCs/>
          <w:sz w:val="28"/>
          <w:szCs w:val="28"/>
          <w:lang w:val="en-GB"/>
        </w:rPr>
        <w:t xml:space="preserve"> </w:t>
      </w:r>
      <w:proofErr w:type="spellStart"/>
      <w:r w:rsidRPr="006C589B">
        <w:rPr>
          <w:rFonts w:ascii="Calibri" w:eastAsia="Calibri" w:hAnsi="Calibri" w:cs="Calibri"/>
          <w:i/>
          <w:iCs/>
          <w:sz w:val="28"/>
          <w:szCs w:val="28"/>
          <w:lang w:val="en-GB"/>
        </w:rPr>
        <w:t>Immobiliari</w:t>
      </w:r>
      <w:proofErr w:type="spellEnd"/>
      <w:r w:rsidRPr="006C589B">
        <w:rPr>
          <w:rFonts w:ascii="Calibri" w:eastAsia="Calibri" w:hAnsi="Calibri" w:cs="Calibri"/>
          <w:i/>
          <w:iCs/>
          <w:sz w:val="28"/>
          <w:szCs w:val="28"/>
          <w:lang w:val="en-GB"/>
        </w:rPr>
        <w:t>’?</w:t>
      </w:r>
    </w:p>
    <w:p w14:paraId="1A8F0F73" w14:textId="6B9CC56A" w:rsidR="000218FC" w:rsidRDefault="006C589B" w:rsidP="007E0541">
      <w:pPr>
        <w:ind w:left="568"/>
        <w:jc w:val="both"/>
        <w:rPr>
          <w:rFonts w:ascii="Calibri" w:eastAsia="Calibri" w:hAnsi="Calibri" w:cs="Calibri"/>
          <w:sz w:val="24"/>
          <w:szCs w:val="24"/>
          <w:lang w:val="en-GB"/>
        </w:rPr>
      </w:pP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potrebbe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avvenire</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più</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motivi</w:t>
      </w:r>
      <w:proofErr w:type="spellEnd"/>
      <w:r w:rsidRPr="006C589B">
        <w:rPr>
          <w:rFonts w:ascii="Calibri" w:eastAsia="Calibri" w:hAnsi="Calibri" w:cs="Calibri"/>
          <w:sz w:val="24"/>
          <w:szCs w:val="24"/>
          <w:lang w:val="en-GB"/>
        </w:rPr>
        <w:t>. In general</w:t>
      </w:r>
      <w:r w:rsidRPr="006C589B">
        <w:rPr>
          <w:rFonts w:ascii="Calibri" w:eastAsia="Calibri" w:hAnsi="Calibri" w:cs="Calibri"/>
          <w:sz w:val="24"/>
          <w:szCs w:val="24"/>
        </w:rPr>
        <w:t>e viene restituito un messaggio</w:t>
      </w:r>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errore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durante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tentati</w:t>
      </w:r>
      <w:proofErr w:type="spellEnd"/>
      <w:r w:rsidRPr="006C589B">
        <w:rPr>
          <w:rFonts w:ascii="Calibri" w:eastAsia="Calibri" w:hAnsi="Calibri" w:cs="Calibri"/>
          <w:sz w:val="24"/>
          <w:szCs w:val="24"/>
        </w:rPr>
        <w:t>vo di importazione ogni volta che</w:t>
      </w:r>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vengono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delle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precedenze</w:t>
      </w:r>
      <w:proofErr w:type="spellEnd"/>
      <w:r w:rsidRPr="006C589B">
        <w:rPr>
          <w:rFonts w:ascii="Calibri" w:eastAsia="Calibri" w:hAnsi="Calibri" w:cs="Calibri"/>
          <w:sz w:val="24"/>
          <w:szCs w:val="24"/>
          <w:lang w:val="en-GB"/>
        </w:rPr>
        <w:t xml:space="preserve"> o le </w:t>
      </w:r>
      <w:proofErr w:type="spellStart"/>
      <w:r w:rsidRPr="006C589B">
        <w:rPr>
          <w:rFonts w:ascii="Calibri" w:eastAsia="Calibri" w:hAnsi="Calibri" w:cs="Calibri"/>
          <w:sz w:val="24"/>
          <w:szCs w:val="24"/>
          <w:lang w:val="en-GB"/>
        </w:rPr>
        <w:t>entità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che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vogliono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presenti</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differenza</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quanto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qualcuno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potrebbe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pensare</w:t>
      </w:r>
      <w:proofErr w:type="spellEnd"/>
      <w:r w:rsidRPr="006C589B">
        <w:rPr>
          <w:rFonts w:ascii="Calibri" w:eastAsia="Calibri" w:hAnsi="Calibri" w:cs="Calibri"/>
          <w:sz w:val="24"/>
          <w:szCs w:val="24"/>
          <w:lang w:val="en-GB"/>
        </w:rPr>
        <w:t>, la voce ‘</w:t>
      </w:r>
      <w:proofErr w:type="spellStart"/>
      <w:r w:rsidRPr="006C589B">
        <w:rPr>
          <w:rFonts w:ascii="Calibri" w:eastAsia="Calibri" w:hAnsi="Calibri" w:cs="Calibri"/>
          <w:sz w:val="24"/>
          <w:szCs w:val="24"/>
          <w:lang w:val="en-GB"/>
        </w:rPr>
        <w:t>Importa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Immobiliari</w:t>
      </w:r>
      <w:proofErr w:type="spellEnd"/>
      <w:r w:rsidRPr="006C589B">
        <w:rPr>
          <w:rFonts w:ascii="Calibri" w:eastAsia="Calibri" w:hAnsi="Calibri" w:cs="Calibri"/>
          <w:sz w:val="24"/>
          <w:szCs w:val="24"/>
          <w:lang w:val="en-GB"/>
        </w:rPr>
        <w:t xml:space="preserve">’ </w:t>
      </w:r>
      <w:r w:rsidRPr="006C589B">
        <w:rPr>
          <w:rFonts w:ascii="Calibri" w:eastAsia="Calibri" w:hAnsi="Calibri" w:cs="Calibri"/>
          <w:b/>
          <w:bCs/>
          <w:sz w:val="24"/>
          <w:szCs w:val="24"/>
          <w:lang w:val="en-GB"/>
        </w:rPr>
        <w:t xml:space="preserve">non </w:t>
      </w:r>
      <w:r w:rsidRPr="006C589B">
        <w:rPr>
          <w:rFonts w:ascii="Calibri" w:eastAsia="Calibri" w:hAnsi="Calibri" w:cs="Calibri"/>
          <w:sz w:val="24"/>
          <w:szCs w:val="24"/>
          <w:lang w:val="en-GB"/>
        </w:rPr>
        <w:t xml:space="preserve">serve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il</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contenuto</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ma serve solo a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immobiliare</w:t>
      </w:r>
      <w:proofErr w:type="spellEnd"/>
      <w:r w:rsidRPr="006C589B">
        <w:rPr>
          <w:rFonts w:ascii="Calibri" w:eastAsia="Calibri" w:hAnsi="Calibri" w:cs="Calibri"/>
          <w:sz w:val="24"/>
          <w:szCs w:val="24"/>
          <w:lang w:val="en-GB"/>
        </w:rPr>
        <w:t xml:space="preserve"> a </w:t>
      </w:r>
      <w:proofErr w:type="spellStart"/>
      <w:r w:rsidRPr="006C589B">
        <w:rPr>
          <w:rFonts w:ascii="Calibri" w:eastAsia="Calibri" w:hAnsi="Calibri" w:cs="Calibri"/>
          <w:sz w:val="24"/>
          <w:szCs w:val="24"/>
          <w:lang w:val="en-GB"/>
        </w:rPr>
        <w:t>importazione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sensori</w:t>
      </w:r>
      <w:proofErr w:type="spellEnd"/>
      <w:r w:rsidRPr="006C589B">
        <w:rPr>
          <w:rFonts w:ascii="Calibri" w:eastAsia="Calibri" w:hAnsi="Calibri" w:cs="Calibri"/>
          <w:sz w:val="24"/>
          <w:szCs w:val="24"/>
          <w:lang w:val="en-GB"/>
        </w:rPr>
        <w:t xml:space="preserve"> e </w:t>
      </w:r>
      <w:proofErr w:type="spellStart"/>
      <w:r w:rsidRPr="006C589B">
        <w:rPr>
          <w:rFonts w:ascii="Calibri" w:eastAsia="Calibri" w:hAnsi="Calibri" w:cs="Calibri"/>
          <w:sz w:val="24"/>
          <w:szCs w:val="24"/>
          <w:lang w:val="en-GB"/>
        </w:rPr>
        <w:t>attuatori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già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avvenuta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cioè</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quando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tutte</w:t>
      </w:r>
      <w:proofErr w:type="spellEnd"/>
      <w:r w:rsidRPr="006C589B">
        <w:rPr>
          <w:rFonts w:ascii="Calibri" w:eastAsia="Calibri" w:hAnsi="Calibri" w:cs="Calibri"/>
          <w:sz w:val="24"/>
          <w:szCs w:val="24"/>
          <w:lang w:val="en-GB"/>
        </w:rPr>
        <w:t xml:space="preserve"> le </w:t>
      </w:r>
      <w:proofErr w:type="spellStart"/>
      <w:r w:rsidRPr="006C589B">
        <w:rPr>
          <w:rFonts w:ascii="Calibri" w:eastAsia="Calibri" w:hAnsi="Calibri" w:cs="Calibri"/>
          <w:sz w:val="24"/>
          <w:szCs w:val="24"/>
          <w:lang w:val="en-GB"/>
        </w:rPr>
        <w:t>dipendenze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sono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rispettate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questo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anche</w:t>
      </w:r>
      <w:proofErr w:type="spellEnd"/>
      <w:r w:rsidRPr="006C589B">
        <w:rPr>
          <w:rFonts w:ascii="Calibri" w:eastAsia="Calibri" w:hAnsi="Calibri" w:cs="Calibri"/>
          <w:sz w:val="24"/>
          <w:szCs w:val="24"/>
          <w:lang w:val="en-GB"/>
        </w:rPr>
        <w:t xml:space="preserve"> se </w:t>
      </w:r>
      <w:proofErr w:type="spellStart"/>
      <w:r w:rsidRPr="006C589B">
        <w:rPr>
          <w:rFonts w:ascii="Calibri" w:eastAsia="Calibri" w:hAnsi="Calibri" w:cs="Calibri"/>
          <w:sz w:val="24"/>
          <w:szCs w:val="24"/>
          <w:lang w:val="en-GB"/>
        </w:rPr>
        <w:t>logicamente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definisce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un’unità</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immobiliare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completa</w:t>
      </w:r>
      <w:proofErr w:type="spellEnd"/>
      <w:r w:rsidRPr="006C589B">
        <w:rPr>
          <w:rFonts w:ascii="Calibri" w:eastAsia="Calibri" w:hAnsi="Calibri" w:cs="Calibri"/>
          <w:sz w:val="24"/>
          <w:szCs w:val="24"/>
          <w:lang w:val="en-GB"/>
        </w:rPr>
        <w:t xml:space="preserve"> di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stanze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artefatti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dispositivi</w:t>
      </w:r>
      <w:proofErr w:type="spellEnd"/>
      <w:r w:rsidRPr="006C589B">
        <w:rPr>
          <w:rFonts w:ascii="Calibri" w:eastAsia="Calibri" w:hAnsi="Calibri" w:cs="Calibri"/>
          <w:sz w:val="24"/>
          <w:szCs w:val="24"/>
          <w:lang w:val="en-GB"/>
        </w:rPr>
        <w:t xml:space="preserve"> e </w:t>
      </w:r>
      <w:proofErr w:type="spellStart"/>
      <w:r w:rsidRPr="006C589B">
        <w:rPr>
          <w:rFonts w:ascii="Calibri" w:eastAsia="Calibri" w:hAnsi="Calibri" w:cs="Calibri"/>
          <w:sz w:val="24"/>
          <w:szCs w:val="24"/>
          <w:lang w:val="en-GB"/>
        </w:rPr>
        <w:t>regole</w:t>
      </w:r>
      <w:proofErr w:type="spellEnd"/>
      <w:r w:rsidRPr="006C589B">
        <w:rPr>
          <w:rFonts w:ascii="Calibri" w:eastAsia="Calibri" w:hAnsi="Calibri" w:cs="Calibri"/>
          <w:sz w:val="24"/>
          <w:szCs w:val="24"/>
          <w:lang w:val="en-GB"/>
        </w:rPr>
        <w:t xml:space="preserv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tutta</w:t>
      </w:r>
      <w:proofErr w:type="spellEnd"/>
      <w:r w:rsidRPr="006C589B">
        <w:rPr>
          <w:rFonts w:ascii="Calibri" w:eastAsia="Calibri" w:hAnsi="Calibri" w:cs="Calibri"/>
          <w:sz w:val="24"/>
          <w:szCs w:val="24"/>
          <w:lang w:val="en-GB"/>
        </w:rPr>
        <w:t xml:space="preserve"> la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è </w:t>
      </w:r>
      <w:proofErr w:type="spellStart"/>
      <w:r w:rsidRPr="006C589B">
        <w:rPr>
          <w:rFonts w:ascii="Calibri" w:eastAsia="Calibri" w:hAnsi="Calibri" w:cs="Calibri"/>
          <w:sz w:val="24"/>
          <w:szCs w:val="24"/>
          <w:lang w:val="en-GB"/>
        </w:rPr>
        <w:t>quindi</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necessario</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prima le </w:t>
      </w:r>
      <w:proofErr w:type="spellStart"/>
      <w:r w:rsidRPr="006C589B">
        <w:rPr>
          <w:rFonts w:ascii="Calibri" w:eastAsia="Calibri" w:hAnsi="Calibri" w:cs="Calibri"/>
          <w:sz w:val="24"/>
          <w:szCs w:val="24"/>
          <w:lang w:val="en-GB"/>
        </w:rPr>
        <w:t>categorie</w:t>
      </w:r>
      <w:proofErr w:type="spellEnd"/>
      <w:r w:rsidRPr="006C589B">
        <w:rPr>
          <w:rFonts w:ascii="Calibri" w:eastAsia="Calibri" w:hAnsi="Calibri" w:cs="Calibri"/>
          <w:sz w:val="24"/>
          <w:szCs w:val="24"/>
          <w:lang w:val="en-GB"/>
        </w:rPr>
        <w:t xml:space="preserve"> e poi </w:t>
      </w:r>
      <w:proofErr w:type="spellStart"/>
      <w:r w:rsidRPr="006C589B">
        <w:rPr>
          <w:rFonts w:ascii="Calibri" w:eastAsia="Calibri" w:hAnsi="Calibri" w:cs="Calibri"/>
          <w:sz w:val="24"/>
          <w:szCs w:val="24"/>
          <w:lang w:val="en-GB"/>
        </w:rPr>
        <w:t>l’unità</w:t>
      </w:r>
      <w:proofErr w:type="spellEnd"/>
      <w:r w:rsidRPr="006C589B">
        <w:rPr>
          <w:rFonts w:ascii="Calibri" w:eastAsia="Calibri" w:hAnsi="Calibri" w:cs="Calibri"/>
          <w:sz w:val="24"/>
          <w:szCs w:val="24"/>
          <w:lang w:val="en-GB"/>
        </w:rPr>
        <w:t xml:space="preserve">. Al </w:t>
      </w:r>
      <w:proofErr w:type="spellStart"/>
      <w:r w:rsidRPr="006C589B">
        <w:rPr>
          <w:rFonts w:ascii="Calibri" w:eastAsia="Calibri" w:hAnsi="Calibri" w:cs="Calibri"/>
          <w:sz w:val="24"/>
          <w:szCs w:val="24"/>
          <w:lang w:val="en-GB"/>
        </w:rPr>
        <w:t>momento</w:t>
      </w:r>
      <w:proofErr w:type="spellEnd"/>
      <w:r w:rsidRPr="006C589B">
        <w:rPr>
          <w:rFonts w:ascii="Calibri" w:eastAsia="Calibri" w:hAnsi="Calibri" w:cs="Calibri"/>
          <w:sz w:val="24"/>
          <w:szCs w:val="24"/>
          <w:lang w:val="en-GB"/>
        </w:rPr>
        <w:t xml:space="preserve"> non </w:t>
      </w:r>
      <w:proofErr w:type="spellStart"/>
      <w:r w:rsidRPr="006C589B">
        <w:rPr>
          <w:rFonts w:ascii="Calibri" w:eastAsia="Calibri" w:hAnsi="Calibri" w:cs="Calibri"/>
          <w:sz w:val="24"/>
          <w:szCs w:val="24"/>
          <w:lang w:val="en-GB"/>
        </w:rPr>
        <w:t>esiste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voce per </w:t>
      </w:r>
      <w:proofErr w:type="spellStart"/>
      <w:r w:rsidRPr="006C589B">
        <w:rPr>
          <w:rFonts w:ascii="Calibri" w:eastAsia="Calibri" w:hAnsi="Calibri" w:cs="Calibri"/>
          <w:sz w:val="24"/>
          <w:szCs w:val="24"/>
          <w:lang w:val="en-GB"/>
        </w:rPr>
        <w:t>importare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atomicamente</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una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libreria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nella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sua</w:t>
      </w:r>
      <w:proofErr w:type="spellEnd"/>
      <w:r w:rsidRPr="006C589B">
        <w:rPr>
          <w:rFonts w:ascii="Calibri" w:eastAsia="Calibri" w:hAnsi="Calibri" w:cs="Calibri"/>
          <w:sz w:val="24"/>
          <w:szCs w:val="24"/>
          <w:lang w:val="en-GB"/>
        </w:rPr>
        <w:t xml:space="preserve"> </w:t>
      </w:r>
      <w:proofErr w:type="spellStart"/>
      <w:r w:rsidRPr="006C589B">
        <w:rPr>
          <w:rFonts w:ascii="Calibri" w:eastAsia="Calibri" w:hAnsi="Calibri" w:cs="Calibri"/>
          <w:sz w:val="24"/>
          <w:szCs w:val="24"/>
          <w:lang w:val="en-GB"/>
        </w:rPr>
        <w:t>interezza</w:t>
      </w:r>
      <w:proofErr w:type="spellEnd"/>
      <w:r w:rsidRPr="006C589B">
        <w:rPr>
          <w:rFonts w:ascii="Calibri" w:eastAsia="Calibri" w:hAnsi="Calibri" w:cs="Calibri"/>
          <w:sz w:val="24"/>
          <w:szCs w:val="24"/>
          <w:lang w:val="en-GB"/>
        </w:rPr>
        <w:t>.</w:t>
      </w:r>
    </w:p>
    <w:p w14:paraId="784E65EC" w14:textId="2B8EC1C0" w:rsidR="008F2DBD" w:rsidRDefault="008F2DBD" w:rsidP="008F2DBD">
      <w:pPr>
        <w:jc w:val="both"/>
        <w:rPr>
          <w:rFonts w:ascii="Calibri" w:eastAsia="Calibri" w:hAnsi="Calibri" w:cs="Calibri"/>
          <w:sz w:val="32"/>
          <w:szCs w:val="32"/>
          <w:u w:val="single"/>
          <w:lang w:val="en-GB"/>
        </w:rPr>
      </w:pPr>
      <w:proofErr w:type="spellStart"/>
      <w:r w:rsidRPr="008F2DBD">
        <w:rPr>
          <w:rFonts w:ascii="Calibri" w:eastAsia="Calibri" w:hAnsi="Calibri" w:cs="Calibri"/>
          <w:sz w:val="32"/>
          <w:szCs w:val="32"/>
          <w:u w:val="single"/>
          <w:lang w:val="en-GB"/>
        </w:rPr>
        <w:t>Riferimenti</w:t>
      </w:r>
      <w:proofErr w:type="spellEnd"/>
      <w:r w:rsidRPr="008F2DBD">
        <w:rPr>
          <w:rFonts w:ascii="Calibri" w:eastAsia="Calibri" w:hAnsi="Calibri" w:cs="Calibri"/>
          <w:sz w:val="32"/>
          <w:szCs w:val="32"/>
          <w:u w:val="single"/>
          <w:lang w:val="en-GB"/>
        </w:rPr>
        <w:t xml:space="preserve"> per version future</w:t>
      </w:r>
    </w:p>
    <w:p w14:paraId="1EAB9D45" w14:textId="15EDCC40" w:rsidR="008F2DBD" w:rsidRPr="008F2DBD" w:rsidRDefault="008F2DBD" w:rsidP="008F2DBD">
      <w:pPr>
        <w:jc w:val="both"/>
        <w:rPr>
          <w:rFonts w:cstheme="minorHAnsi"/>
          <w:color w:val="1A1B1C"/>
          <w:sz w:val="28"/>
          <w:szCs w:val="28"/>
          <w:shd w:val="clear" w:color="auto" w:fill="FFFFFF"/>
        </w:rPr>
      </w:pPr>
      <w:r w:rsidRPr="008F2DBD">
        <w:rPr>
          <w:rFonts w:ascii="Calibri" w:eastAsia="Calibri" w:hAnsi="Calibri" w:cs="Calibri"/>
          <w:sz w:val="28"/>
          <w:szCs w:val="28"/>
          <w:lang w:val="en-GB"/>
        </w:rPr>
        <w:t xml:space="preserve">Future version </w:t>
      </w:r>
      <w:proofErr w:type="spellStart"/>
      <w:r w:rsidRPr="008F2DBD">
        <w:rPr>
          <w:rFonts w:ascii="Calibri" w:eastAsia="Calibri" w:hAnsi="Calibri" w:cs="Calibri"/>
          <w:sz w:val="28"/>
          <w:szCs w:val="28"/>
          <w:lang w:val="en-GB"/>
        </w:rPr>
        <w:t>dell’applicazione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potranno</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essere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trovate</w:t>
      </w:r>
      <w:proofErr w:type="spellEnd"/>
      <w:r w:rsidRPr="008F2DBD">
        <w:rPr>
          <w:rFonts w:ascii="Calibri" w:eastAsia="Calibri" w:hAnsi="Calibri" w:cs="Calibri"/>
          <w:sz w:val="28"/>
          <w:szCs w:val="28"/>
          <w:lang w:val="en-GB"/>
        </w:rPr>
        <w:t xml:space="preserve"> e </w:t>
      </w:r>
      <w:proofErr w:type="spellStart"/>
      <w:r w:rsidRPr="008F2DBD">
        <w:rPr>
          <w:rFonts w:ascii="Calibri" w:eastAsia="Calibri" w:hAnsi="Calibri" w:cs="Calibri"/>
          <w:sz w:val="28"/>
          <w:szCs w:val="28"/>
          <w:lang w:val="en-GB"/>
        </w:rPr>
        <w:t>scaricate</w:t>
      </w:r>
      <w:proofErr w:type="spellEnd"/>
      <w:r w:rsidRPr="008F2DBD">
        <w:rPr>
          <w:rFonts w:ascii="Calibri" w:eastAsia="Calibri" w:hAnsi="Calibri" w:cs="Calibri"/>
          <w:sz w:val="28"/>
          <w:szCs w:val="28"/>
          <w:lang w:val="en-GB"/>
        </w:rPr>
        <w:t xml:space="preserve"> </w:t>
      </w:r>
      <w:proofErr w:type="spellStart"/>
      <w:r w:rsidRPr="008F2DBD">
        <w:rPr>
          <w:rFonts w:ascii="Calibri" w:eastAsia="Calibri" w:hAnsi="Calibri" w:cs="Calibri"/>
          <w:sz w:val="28"/>
          <w:szCs w:val="28"/>
          <w:lang w:val="en-GB"/>
        </w:rPr>
        <w:t>all’indirizzo</w:t>
      </w:r>
      <w:proofErr w:type="spellEnd"/>
      <w:r w:rsidRPr="008F2DBD">
        <w:rPr>
          <w:rFonts w:ascii="Calibri" w:eastAsia="Calibri" w:hAnsi="Calibri" w:cs="Calibri"/>
          <w:sz w:val="28"/>
          <w:szCs w:val="28"/>
          <w:lang w:val="en-GB"/>
        </w:rPr>
        <w:t xml:space="preserve">: </w:t>
      </w:r>
      <w:hyperlink r:id="rId12" w:history="1">
        <w:r w:rsidRPr="008F2DBD">
          <w:rPr>
            <w:rStyle w:val="Collegamentoipertestuale"/>
            <w:sz w:val="28"/>
            <w:szCs w:val="28"/>
          </w:rPr>
          <w:t>https://github.com/paolopasqua/Domotix/releases</w:t>
        </w:r>
      </w:hyperlink>
    </w:p>
    <w:p w14:paraId="2E4D75DC" w14:textId="77777777" w:rsidR="00A82207" w:rsidRPr="002F0B96" w:rsidRDefault="002F0B96" w:rsidP="00EA7F45">
      <w:pPr>
        <w:jc w:val="both"/>
        <w:rPr>
          <w:rFonts w:cstheme="minorHAnsi"/>
          <w:color w:val="1A1B1C"/>
          <w:sz w:val="28"/>
          <w:szCs w:val="28"/>
          <w:shd w:val="clear" w:color="auto" w:fill="FFFFFF"/>
        </w:rPr>
      </w:pPr>
      <w:r>
        <w:rPr>
          <w:rFonts w:cstheme="minorHAnsi"/>
          <w:color w:val="1A1B1C"/>
          <w:sz w:val="28"/>
          <w:szCs w:val="28"/>
          <w:shd w:val="clear" w:color="auto" w:fill="FFFFFF"/>
        </w:rPr>
        <w:t xml:space="preserve"> </w:t>
      </w:r>
    </w:p>
    <w:sectPr w:rsidR="00A82207" w:rsidRPr="002F0B96" w:rsidSect="0068124F">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5B"/>
    <w:multiLevelType w:val="hybridMultilevel"/>
    <w:tmpl w:val="DCD09894"/>
    <w:lvl w:ilvl="0" w:tplc="0B7611B8">
      <w:start w:val="1"/>
      <w:numFmt w:val="bullet"/>
      <w:lvlText w:val=""/>
      <w:lvlJc w:val="left"/>
      <w:pPr>
        <w:ind w:left="720" w:hanging="360"/>
      </w:pPr>
      <w:rPr>
        <w:rFonts w:ascii="Symbol" w:hAnsi="Symbol" w:hint="default"/>
      </w:rPr>
    </w:lvl>
    <w:lvl w:ilvl="1" w:tplc="069006A4">
      <w:start w:val="1"/>
      <w:numFmt w:val="bullet"/>
      <w:lvlText w:val="o"/>
      <w:lvlJc w:val="left"/>
      <w:pPr>
        <w:ind w:left="1440" w:hanging="360"/>
      </w:pPr>
      <w:rPr>
        <w:rFonts w:ascii="Courier New" w:hAnsi="Courier New" w:hint="default"/>
      </w:rPr>
    </w:lvl>
    <w:lvl w:ilvl="2" w:tplc="25C43936">
      <w:start w:val="1"/>
      <w:numFmt w:val="bullet"/>
      <w:lvlText w:val=""/>
      <w:lvlJc w:val="left"/>
      <w:pPr>
        <w:ind w:left="2160" w:hanging="360"/>
      </w:pPr>
      <w:rPr>
        <w:rFonts w:ascii="Wingdings" w:hAnsi="Wingdings" w:hint="default"/>
      </w:rPr>
    </w:lvl>
    <w:lvl w:ilvl="3" w:tplc="5BCAF194">
      <w:start w:val="1"/>
      <w:numFmt w:val="bullet"/>
      <w:lvlText w:val=""/>
      <w:lvlJc w:val="left"/>
      <w:pPr>
        <w:ind w:left="2880" w:hanging="360"/>
      </w:pPr>
      <w:rPr>
        <w:rFonts w:ascii="Symbol" w:hAnsi="Symbol" w:hint="default"/>
      </w:rPr>
    </w:lvl>
    <w:lvl w:ilvl="4" w:tplc="7C14AA9E">
      <w:start w:val="1"/>
      <w:numFmt w:val="bullet"/>
      <w:lvlText w:val="o"/>
      <w:lvlJc w:val="left"/>
      <w:pPr>
        <w:ind w:left="3600" w:hanging="360"/>
      </w:pPr>
      <w:rPr>
        <w:rFonts w:ascii="Courier New" w:hAnsi="Courier New" w:hint="default"/>
      </w:rPr>
    </w:lvl>
    <w:lvl w:ilvl="5" w:tplc="F10E2D10">
      <w:start w:val="1"/>
      <w:numFmt w:val="bullet"/>
      <w:lvlText w:val=""/>
      <w:lvlJc w:val="left"/>
      <w:pPr>
        <w:ind w:left="4320" w:hanging="360"/>
      </w:pPr>
      <w:rPr>
        <w:rFonts w:ascii="Wingdings" w:hAnsi="Wingdings" w:hint="default"/>
      </w:rPr>
    </w:lvl>
    <w:lvl w:ilvl="6" w:tplc="46D4A3F2">
      <w:start w:val="1"/>
      <w:numFmt w:val="bullet"/>
      <w:lvlText w:val=""/>
      <w:lvlJc w:val="left"/>
      <w:pPr>
        <w:ind w:left="5040" w:hanging="360"/>
      </w:pPr>
      <w:rPr>
        <w:rFonts w:ascii="Symbol" w:hAnsi="Symbol" w:hint="default"/>
      </w:rPr>
    </w:lvl>
    <w:lvl w:ilvl="7" w:tplc="0F44F668">
      <w:start w:val="1"/>
      <w:numFmt w:val="bullet"/>
      <w:lvlText w:val="o"/>
      <w:lvlJc w:val="left"/>
      <w:pPr>
        <w:ind w:left="5760" w:hanging="360"/>
      </w:pPr>
      <w:rPr>
        <w:rFonts w:ascii="Courier New" w:hAnsi="Courier New" w:hint="default"/>
      </w:rPr>
    </w:lvl>
    <w:lvl w:ilvl="8" w:tplc="8E862260">
      <w:start w:val="1"/>
      <w:numFmt w:val="bullet"/>
      <w:lvlText w:val=""/>
      <w:lvlJc w:val="left"/>
      <w:pPr>
        <w:ind w:left="6480" w:hanging="360"/>
      </w:pPr>
      <w:rPr>
        <w:rFonts w:ascii="Wingdings" w:hAnsi="Wingdings" w:hint="default"/>
      </w:rPr>
    </w:lvl>
  </w:abstractNum>
  <w:abstractNum w:abstractNumId="1" w15:restartNumberingAfterBreak="0">
    <w:nsid w:val="03452680"/>
    <w:multiLevelType w:val="hybridMultilevel"/>
    <w:tmpl w:val="AD2ACDB2"/>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7864EDB"/>
    <w:multiLevelType w:val="hybridMultilevel"/>
    <w:tmpl w:val="C4FA5BB8"/>
    <w:lvl w:ilvl="0" w:tplc="F4EA4C4A">
      <w:start w:val="1"/>
      <w:numFmt w:val="bullet"/>
      <w:lvlText w:val=""/>
      <w:lvlJc w:val="left"/>
      <w:pPr>
        <w:ind w:left="720" w:hanging="360"/>
      </w:pPr>
      <w:rPr>
        <w:rFonts w:ascii="Symbol" w:hAnsi="Symbol" w:hint="default"/>
      </w:rPr>
    </w:lvl>
    <w:lvl w:ilvl="1" w:tplc="1408BF56">
      <w:start w:val="1"/>
      <w:numFmt w:val="bullet"/>
      <w:lvlText w:val="o"/>
      <w:lvlJc w:val="left"/>
      <w:pPr>
        <w:ind w:left="1440" w:hanging="360"/>
      </w:pPr>
      <w:rPr>
        <w:rFonts w:ascii="Courier New" w:hAnsi="Courier New" w:hint="default"/>
      </w:rPr>
    </w:lvl>
    <w:lvl w:ilvl="2" w:tplc="0002C356">
      <w:start w:val="1"/>
      <w:numFmt w:val="bullet"/>
      <w:lvlText w:val=""/>
      <w:lvlJc w:val="left"/>
      <w:pPr>
        <w:ind w:left="2160" w:hanging="360"/>
      </w:pPr>
      <w:rPr>
        <w:rFonts w:ascii="Wingdings" w:hAnsi="Wingdings" w:hint="default"/>
      </w:rPr>
    </w:lvl>
    <w:lvl w:ilvl="3" w:tplc="608C4464">
      <w:start w:val="1"/>
      <w:numFmt w:val="bullet"/>
      <w:lvlText w:val=""/>
      <w:lvlJc w:val="left"/>
      <w:pPr>
        <w:ind w:left="2880" w:hanging="360"/>
      </w:pPr>
      <w:rPr>
        <w:rFonts w:ascii="Symbol" w:hAnsi="Symbol" w:hint="default"/>
      </w:rPr>
    </w:lvl>
    <w:lvl w:ilvl="4" w:tplc="3452814E">
      <w:start w:val="1"/>
      <w:numFmt w:val="bullet"/>
      <w:lvlText w:val="o"/>
      <w:lvlJc w:val="left"/>
      <w:pPr>
        <w:ind w:left="3600" w:hanging="360"/>
      </w:pPr>
      <w:rPr>
        <w:rFonts w:ascii="Courier New" w:hAnsi="Courier New" w:hint="default"/>
      </w:rPr>
    </w:lvl>
    <w:lvl w:ilvl="5" w:tplc="1BE0D016">
      <w:start w:val="1"/>
      <w:numFmt w:val="bullet"/>
      <w:lvlText w:val=""/>
      <w:lvlJc w:val="left"/>
      <w:pPr>
        <w:ind w:left="4320" w:hanging="360"/>
      </w:pPr>
      <w:rPr>
        <w:rFonts w:ascii="Wingdings" w:hAnsi="Wingdings" w:hint="default"/>
      </w:rPr>
    </w:lvl>
    <w:lvl w:ilvl="6" w:tplc="6C383DB2">
      <w:start w:val="1"/>
      <w:numFmt w:val="bullet"/>
      <w:lvlText w:val=""/>
      <w:lvlJc w:val="left"/>
      <w:pPr>
        <w:ind w:left="5040" w:hanging="360"/>
      </w:pPr>
      <w:rPr>
        <w:rFonts w:ascii="Symbol" w:hAnsi="Symbol" w:hint="default"/>
      </w:rPr>
    </w:lvl>
    <w:lvl w:ilvl="7" w:tplc="5EDC9FEE">
      <w:start w:val="1"/>
      <w:numFmt w:val="bullet"/>
      <w:lvlText w:val="o"/>
      <w:lvlJc w:val="left"/>
      <w:pPr>
        <w:ind w:left="5760" w:hanging="360"/>
      </w:pPr>
      <w:rPr>
        <w:rFonts w:ascii="Courier New" w:hAnsi="Courier New" w:hint="default"/>
      </w:rPr>
    </w:lvl>
    <w:lvl w:ilvl="8" w:tplc="E4505E4A">
      <w:start w:val="1"/>
      <w:numFmt w:val="bullet"/>
      <w:lvlText w:val=""/>
      <w:lvlJc w:val="left"/>
      <w:pPr>
        <w:ind w:left="6480" w:hanging="360"/>
      </w:pPr>
      <w:rPr>
        <w:rFonts w:ascii="Wingdings" w:hAnsi="Wingdings" w:hint="default"/>
      </w:rPr>
    </w:lvl>
  </w:abstractNum>
  <w:abstractNum w:abstractNumId="3" w15:restartNumberingAfterBreak="0">
    <w:nsid w:val="0AF2196D"/>
    <w:multiLevelType w:val="hybridMultilevel"/>
    <w:tmpl w:val="26F83C36"/>
    <w:lvl w:ilvl="0" w:tplc="326E1552">
      <w:start w:val="1"/>
      <w:numFmt w:val="bullet"/>
      <w:lvlText w:val=""/>
      <w:lvlJc w:val="left"/>
      <w:pPr>
        <w:ind w:left="720" w:hanging="360"/>
      </w:pPr>
      <w:rPr>
        <w:rFonts w:ascii="Symbol" w:hAnsi="Symbol" w:hint="default"/>
      </w:rPr>
    </w:lvl>
    <w:lvl w:ilvl="1" w:tplc="3432AA34">
      <w:start w:val="1"/>
      <w:numFmt w:val="bullet"/>
      <w:lvlText w:val="o"/>
      <w:lvlJc w:val="left"/>
      <w:pPr>
        <w:ind w:left="1440" w:hanging="360"/>
      </w:pPr>
      <w:rPr>
        <w:rFonts w:ascii="Courier New" w:hAnsi="Courier New" w:hint="default"/>
      </w:rPr>
    </w:lvl>
    <w:lvl w:ilvl="2" w:tplc="24CCE7E6">
      <w:start w:val="1"/>
      <w:numFmt w:val="bullet"/>
      <w:lvlText w:val=""/>
      <w:lvlJc w:val="left"/>
      <w:pPr>
        <w:ind w:left="2160" w:hanging="360"/>
      </w:pPr>
      <w:rPr>
        <w:rFonts w:ascii="Wingdings" w:hAnsi="Wingdings" w:hint="default"/>
      </w:rPr>
    </w:lvl>
    <w:lvl w:ilvl="3" w:tplc="0156A012">
      <w:start w:val="1"/>
      <w:numFmt w:val="bullet"/>
      <w:lvlText w:val=""/>
      <w:lvlJc w:val="left"/>
      <w:pPr>
        <w:ind w:left="2880" w:hanging="360"/>
      </w:pPr>
      <w:rPr>
        <w:rFonts w:ascii="Symbol" w:hAnsi="Symbol" w:hint="default"/>
      </w:rPr>
    </w:lvl>
    <w:lvl w:ilvl="4" w:tplc="808E671E">
      <w:start w:val="1"/>
      <w:numFmt w:val="bullet"/>
      <w:lvlText w:val="o"/>
      <w:lvlJc w:val="left"/>
      <w:pPr>
        <w:ind w:left="3600" w:hanging="360"/>
      </w:pPr>
      <w:rPr>
        <w:rFonts w:ascii="Courier New" w:hAnsi="Courier New" w:hint="default"/>
      </w:rPr>
    </w:lvl>
    <w:lvl w:ilvl="5" w:tplc="4EB4C908">
      <w:start w:val="1"/>
      <w:numFmt w:val="bullet"/>
      <w:lvlText w:val=""/>
      <w:lvlJc w:val="left"/>
      <w:pPr>
        <w:ind w:left="4320" w:hanging="360"/>
      </w:pPr>
      <w:rPr>
        <w:rFonts w:ascii="Wingdings" w:hAnsi="Wingdings" w:hint="default"/>
      </w:rPr>
    </w:lvl>
    <w:lvl w:ilvl="6" w:tplc="AEB6162A">
      <w:start w:val="1"/>
      <w:numFmt w:val="bullet"/>
      <w:lvlText w:val=""/>
      <w:lvlJc w:val="left"/>
      <w:pPr>
        <w:ind w:left="5040" w:hanging="360"/>
      </w:pPr>
      <w:rPr>
        <w:rFonts w:ascii="Symbol" w:hAnsi="Symbol" w:hint="default"/>
      </w:rPr>
    </w:lvl>
    <w:lvl w:ilvl="7" w:tplc="8C807CC0">
      <w:start w:val="1"/>
      <w:numFmt w:val="bullet"/>
      <w:lvlText w:val="o"/>
      <w:lvlJc w:val="left"/>
      <w:pPr>
        <w:ind w:left="5760" w:hanging="360"/>
      </w:pPr>
      <w:rPr>
        <w:rFonts w:ascii="Courier New" w:hAnsi="Courier New" w:hint="default"/>
      </w:rPr>
    </w:lvl>
    <w:lvl w:ilvl="8" w:tplc="72268470">
      <w:start w:val="1"/>
      <w:numFmt w:val="bullet"/>
      <w:lvlText w:val=""/>
      <w:lvlJc w:val="left"/>
      <w:pPr>
        <w:ind w:left="6480" w:hanging="360"/>
      </w:pPr>
      <w:rPr>
        <w:rFonts w:ascii="Wingdings" w:hAnsi="Wingdings" w:hint="default"/>
      </w:rPr>
    </w:lvl>
  </w:abstractNum>
  <w:abstractNum w:abstractNumId="4" w15:restartNumberingAfterBreak="0">
    <w:nsid w:val="0F710F13"/>
    <w:multiLevelType w:val="hybridMultilevel"/>
    <w:tmpl w:val="F488A9EE"/>
    <w:lvl w:ilvl="0" w:tplc="0410000F">
      <w:start w:val="1"/>
      <w:numFmt w:val="decimal"/>
      <w:lvlText w:val="%1."/>
      <w:lvlJc w:val="left"/>
      <w:pPr>
        <w:ind w:left="720" w:hanging="360"/>
      </w:pPr>
      <w:rPr>
        <w:rFonts w:hint="default"/>
      </w:rPr>
    </w:lvl>
    <w:lvl w:ilvl="1" w:tplc="ECB6C396">
      <w:start w:val="1"/>
      <w:numFmt w:val="bullet"/>
      <w:lvlText w:val="o"/>
      <w:lvlJc w:val="left"/>
      <w:pPr>
        <w:ind w:left="1440" w:hanging="360"/>
      </w:pPr>
      <w:rPr>
        <w:rFonts w:ascii="Courier New" w:hAnsi="Courier New" w:hint="default"/>
      </w:rPr>
    </w:lvl>
    <w:lvl w:ilvl="2" w:tplc="C6D42560">
      <w:start w:val="1"/>
      <w:numFmt w:val="bullet"/>
      <w:lvlText w:val=""/>
      <w:lvlJc w:val="left"/>
      <w:pPr>
        <w:ind w:left="2160" w:hanging="360"/>
      </w:pPr>
      <w:rPr>
        <w:rFonts w:ascii="Wingdings" w:hAnsi="Wingdings" w:hint="default"/>
      </w:rPr>
    </w:lvl>
    <w:lvl w:ilvl="3" w:tplc="344258F8">
      <w:start w:val="1"/>
      <w:numFmt w:val="bullet"/>
      <w:lvlText w:val=""/>
      <w:lvlJc w:val="left"/>
      <w:pPr>
        <w:ind w:left="2880" w:hanging="360"/>
      </w:pPr>
      <w:rPr>
        <w:rFonts w:ascii="Symbol" w:hAnsi="Symbol" w:hint="default"/>
      </w:rPr>
    </w:lvl>
    <w:lvl w:ilvl="4" w:tplc="9050CF90">
      <w:start w:val="1"/>
      <w:numFmt w:val="bullet"/>
      <w:lvlText w:val="o"/>
      <w:lvlJc w:val="left"/>
      <w:pPr>
        <w:ind w:left="3600" w:hanging="360"/>
      </w:pPr>
      <w:rPr>
        <w:rFonts w:ascii="Courier New" w:hAnsi="Courier New" w:hint="default"/>
      </w:rPr>
    </w:lvl>
    <w:lvl w:ilvl="5" w:tplc="4F7CC1EA">
      <w:start w:val="1"/>
      <w:numFmt w:val="bullet"/>
      <w:lvlText w:val=""/>
      <w:lvlJc w:val="left"/>
      <w:pPr>
        <w:ind w:left="4320" w:hanging="360"/>
      </w:pPr>
      <w:rPr>
        <w:rFonts w:ascii="Wingdings" w:hAnsi="Wingdings" w:hint="default"/>
      </w:rPr>
    </w:lvl>
    <w:lvl w:ilvl="6" w:tplc="C4940D92">
      <w:start w:val="1"/>
      <w:numFmt w:val="bullet"/>
      <w:lvlText w:val=""/>
      <w:lvlJc w:val="left"/>
      <w:pPr>
        <w:ind w:left="5040" w:hanging="360"/>
      </w:pPr>
      <w:rPr>
        <w:rFonts w:ascii="Symbol" w:hAnsi="Symbol" w:hint="default"/>
      </w:rPr>
    </w:lvl>
    <w:lvl w:ilvl="7" w:tplc="13421E6E">
      <w:start w:val="1"/>
      <w:numFmt w:val="bullet"/>
      <w:lvlText w:val="o"/>
      <w:lvlJc w:val="left"/>
      <w:pPr>
        <w:ind w:left="5760" w:hanging="360"/>
      </w:pPr>
      <w:rPr>
        <w:rFonts w:ascii="Courier New" w:hAnsi="Courier New" w:hint="default"/>
      </w:rPr>
    </w:lvl>
    <w:lvl w:ilvl="8" w:tplc="A59E50A8">
      <w:start w:val="1"/>
      <w:numFmt w:val="bullet"/>
      <w:lvlText w:val=""/>
      <w:lvlJc w:val="left"/>
      <w:pPr>
        <w:ind w:left="6480" w:hanging="360"/>
      </w:pPr>
      <w:rPr>
        <w:rFonts w:ascii="Wingdings" w:hAnsi="Wingdings" w:hint="default"/>
      </w:rPr>
    </w:lvl>
  </w:abstractNum>
  <w:abstractNum w:abstractNumId="5" w15:restartNumberingAfterBreak="0">
    <w:nsid w:val="0FCA6653"/>
    <w:multiLevelType w:val="hybridMultilevel"/>
    <w:tmpl w:val="9C68ACCE"/>
    <w:lvl w:ilvl="0" w:tplc="0D0E0C4A">
      <w:start w:val="1"/>
      <w:numFmt w:val="bullet"/>
      <w:lvlText w:val=""/>
      <w:lvlJc w:val="left"/>
      <w:pPr>
        <w:ind w:left="720" w:hanging="360"/>
      </w:pPr>
      <w:rPr>
        <w:rFonts w:ascii="Symbol" w:hAnsi="Symbol" w:hint="default"/>
      </w:rPr>
    </w:lvl>
    <w:lvl w:ilvl="1" w:tplc="ECB6C396">
      <w:start w:val="1"/>
      <w:numFmt w:val="bullet"/>
      <w:lvlText w:val="o"/>
      <w:lvlJc w:val="left"/>
      <w:pPr>
        <w:ind w:left="1440" w:hanging="360"/>
      </w:pPr>
      <w:rPr>
        <w:rFonts w:ascii="Courier New" w:hAnsi="Courier New" w:hint="default"/>
      </w:rPr>
    </w:lvl>
    <w:lvl w:ilvl="2" w:tplc="C6D42560">
      <w:start w:val="1"/>
      <w:numFmt w:val="bullet"/>
      <w:lvlText w:val=""/>
      <w:lvlJc w:val="left"/>
      <w:pPr>
        <w:ind w:left="2160" w:hanging="360"/>
      </w:pPr>
      <w:rPr>
        <w:rFonts w:ascii="Wingdings" w:hAnsi="Wingdings" w:hint="default"/>
      </w:rPr>
    </w:lvl>
    <w:lvl w:ilvl="3" w:tplc="344258F8">
      <w:start w:val="1"/>
      <w:numFmt w:val="bullet"/>
      <w:lvlText w:val=""/>
      <w:lvlJc w:val="left"/>
      <w:pPr>
        <w:ind w:left="2880" w:hanging="360"/>
      </w:pPr>
      <w:rPr>
        <w:rFonts w:ascii="Symbol" w:hAnsi="Symbol" w:hint="default"/>
      </w:rPr>
    </w:lvl>
    <w:lvl w:ilvl="4" w:tplc="9050CF90">
      <w:start w:val="1"/>
      <w:numFmt w:val="bullet"/>
      <w:lvlText w:val="o"/>
      <w:lvlJc w:val="left"/>
      <w:pPr>
        <w:ind w:left="3600" w:hanging="360"/>
      </w:pPr>
      <w:rPr>
        <w:rFonts w:ascii="Courier New" w:hAnsi="Courier New" w:hint="default"/>
      </w:rPr>
    </w:lvl>
    <w:lvl w:ilvl="5" w:tplc="4F7CC1EA">
      <w:start w:val="1"/>
      <w:numFmt w:val="bullet"/>
      <w:lvlText w:val=""/>
      <w:lvlJc w:val="left"/>
      <w:pPr>
        <w:ind w:left="4320" w:hanging="360"/>
      </w:pPr>
      <w:rPr>
        <w:rFonts w:ascii="Wingdings" w:hAnsi="Wingdings" w:hint="default"/>
      </w:rPr>
    </w:lvl>
    <w:lvl w:ilvl="6" w:tplc="C4940D92">
      <w:start w:val="1"/>
      <w:numFmt w:val="bullet"/>
      <w:lvlText w:val=""/>
      <w:lvlJc w:val="left"/>
      <w:pPr>
        <w:ind w:left="5040" w:hanging="360"/>
      </w:pPr>
      <w:rPr>
        <w:rFonts w:ascii="Symbol" w:hAnsi="Symbol" w:hint="default"/>
      </w:rPr>
    </w:lvl>
    <w:lvl w:ilvl="7" w:tplc="13421E6E">
      <w:start w:val="1"/>
      <w:numFmt w:val="bullet"/>
      <w:lvlText w:val="o"/>
      <w:lvlJc w:val="left"/>
      <w:pPr>
        <w:ind w:left="5760" w:hanging="360"/>
      </w:pPr>
      <w:rPr>
        <w:rFonts w:ascii="Courier New" w:hAnsi="Courier New" w:hint="default"/>
      </w:rPr>
    </w:lvl>
    <w:lvl w:ilvl="8" w:tplc="A59E50A8">
      <w:start w:val="1"/>
      <w:numFmt w:val="bullet"/>
      <w:lvlText w:val=""/>
      <w:lvlJc w:val="left"/>
      <w:pPr>
        <w:ind w:left="6480" w:hanging="360"/>
      </w:pPr>
      <w:rPr>
        <w:rFonts w:ascii="Wingdings" w:hAnsi="Wingdings" w:hint="default"/>
      </w:rPr>
    </w:lvl>
  </w:abstractNum>
  <w:abstractNum w:abstractNumId="6" w15:restartNumberingAfterBreak="0">
    <w:nsid w:val="1567407C"/>
    <w:multiLevelType w:val="hybridMultilevel"/>
    <w:tmpl w:val="2304CA0C"/>
    <w:lvl w:ilvl="0" w:tplc="D05C10F2">
      <w:start w:val="1"/>
      <w:numFmt w:val="bullet"/>
      <w:lvlText w:val=""/>
      <w:lvlJc w:val="left"/>
      <w:pPr>
        <w:ind w:left="720" w:hanging="360"/>
      </w:pPr>
      <w:rPr>
        <w:rFonts w:ascii="Symbol" w:hAnsi="Symbol" w:hint="default"/>
      </w:rPr>
    </w:lvl>
    <w:lvl w:ilvl="1" w:tplc="6ED8DCB8">
      <w:start w:val="1"/>
      <w:numFmt w:val="bullet"/>
      <w:lvlText w:val="o"/>
      <w:lvlJc w:val="left"/>
      <w:pPr>
        <w:ind w:left="1440" w:hanging="360"/>
      </w:pPr>
      <w:rPr>
        <w:rFonts w:ascii="Courier New" w:hAnsi="Courier New" w:hint="default"/>
      </w:rPr>
    </w:lvl>
    <w:lvl w:ilvl="2" w:tplc="35487B90">
      <w:start w:val="1"/>
      <w:numFmt w:val="bullet"/>
      <w:lvlText w:val=""/>
      <w:lvlJc w:val="left"/>
      <w:pPr>
        <w:ind w:left="2160" w:hanging="360"/>
      </w:pPr>
      <w:rPr>
        <w:rFonts w:ascii="Wingdings" w:hAnsi="Wingdings" w:hint="default"/>
      </w:rPr>
    </w:lvl>
    <w:lvl w:ilvl="3" w:tplc="E3002A7E">
      <w:start w:val="1"/>
      <w:numFmt w:val="bullet"/>
      <w:lvlText w:val=""/>
      <w:lvlJc w:val="left"/>
      <w:pPr>
        <w:ind w:left="2880" w:hanging="360"/>
      </w:pPr>
      <w:rPr>
        <w:rFonts w:ascii="Symbol" w:hAnsi="Symbol" w:hint="default"/>
      </w:rPr>
    </w:lvl>
    <w:lvl w:ilvl="4" w:tplc="AD865DD2">
      <w:start w:val="1"/>
      <w:numFmt w:val="bullet"/>
      <w:lvlText w:val="o"/>
      <w:lvlJc w:val="left"/>
      <w:pPr>
        <w:ind w:left="3600" w:hanging="360"/>
      </w:pPr>
      <w:rPr>
        <w:rFonts w:ascii="Courier New" w:hAnsi="Courier New" w:hint="default"/>
      </w:rPr>
    </w:lvl>
    <w:lvl w:ilvl="5" w:tplc="B6B4A548">
      <w:start w:val="1"/>
      <w:numFmt w:val="bullet"/>
      <w:lvlText w:val=""/>
      <w:lvlJc w:val="left"/>
      <w:pPr>
        <w:ind w:left="4320" w:hanging="360"/>
      </w:pPr>
      <w:rPr>
        <w:rFonts w:ascii="Wingdings" w:hAnsi="Wingdings" w:hint="default"/>
      </w:rPr>
    </w:lvl>
    <w:lvl w:ilvl="6" w:tplc="24CE5494">
      <w:start w:val="1"/>
      <w:numFmt w:val="bullet"/>
      <w:lvlText w:val=""/>
      <w:lvlJc w:val="left"/>
      <w:pPr>
        <w:ind w:left="5040" w:hanging="360"/>
      </w:pPr>
      <w:rPr>
        <w:rFonts w:ascii="Symbol" w:hAnsi="Symbol" w:hint="default"/>
      </w:rPr>
    </w:lvl>
    <w:lvl w:ilvl="7" w:tplc="227A12B0">
      <w:start w:val="1"/>
      <w:numFmt w:val="bullet"/>
      <w:lvlText w:val="o"/>
      <w:lvlJc w:val="left"/>
      <w:pPr>
        <w:ind w:left="5760" w:hanging="360"/>
      </w:pPr>
      <w:rPr>
        <w:rFonts w:ascii="Courier New" w:hAnsi="Courier New" w:hint="default"/>
      </w:rPr>
    </w:lvl>
    <w:lvl w:ilvl="8" w:tplc="63F2CFEC">
      <w:start w:val="1"/>
      <w:numFmt w:val="bullet"/>
      <w:lvlText w:val=""/>
      <w:lvlJc w:val="left"/>
      <w:pPr>
        <w:ind w:left="6480" w:hanging="360"/>
      </w:pPr>
      <w:rPr>
        <w:rFonts w:ascii="Wingdings" w:hAnsi="Wingdings" w:hint="default"/>
      </w:rPr>
    </w:lvl>
  </w:abstractNum>
  <w:abstractNum w:abstractNumId="7" w15:restartNumberingAfterBreak="0">
    <w:nsid w:val="169347F6"/>
    <w:multiLevelType w:val="hybridMultilevel"/>
    <w:tmpl w:val="D30AC0FE"/>
    <w:lvl w:ilvl="0" w:tplc="16EA5C92">
      <w:start w:val="2019"/>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39537C"/>
    <w:multiLevelType w:val="hybridMultilevel"/>
    <w:tmpl w:val="002AB9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626696"/>
    <w:multiLevelType w:val="hybridMultilevel"/>
    <w:tmpl w:val="91780C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F087C15"/>
    <w:multiLevelType w:val="hybridMultilevel"/>
    <w:tmpl w:val="27DCA91A"/>
    <w:lvl w:ilvl="0" w:tplc="EC7E1F40">
      <w:start w:val="1"/>
      <w:numFmt w:val="bullet"/>
      <w:lvlText w:val=""/>
      <w:lvlJc w:val="left"/>
      <w:pPr>
        <w:ind w:left="720" w:hanging="360"/>
      </w:pPr>
      <w:rPr>
        <w:rFonts w:ascii="Symbol" w:hAnsi="Symbol" w:hint="default"/>
      </w:rPr>
    </w:lvl>
    <w:lvl w:ilvl="1" w:tplc="4732CA2E">
      <w:start w:val="1"/>
      <w:numFmt w:val="bullet"/>
      <w:lvlText w:val="o"/>
      <w:lvlJc w:val="left"/>
      <w:pPr>
        <w:ind w:left="1440" w:hanging="360"/>
      </w:pPr>
      <w:rPr>
        <w:rFonts w:ascii="Courier New" w:hAnsi="Courier New" w:hint="default"/>
      </w:rPr>
    </w:lvl>
    <w:lvl w:ilvl="2" w:tplc="C4F47154">
      <w:start w:val="1"/>
      <w:numFmt w:val="bullet"/>
      <w:lvlText w:val=""/>
      <w:lvlJc w:val="left"/>
      <w:pPr>
        <w:ind w:left="2160" w:hanging="360"/>
      </w:pPr>
      <w:rPr>
        <w:rFonts w:ascii="Wingdings" w:hAnsi="Wingdings" w:hint="default"/>
      </w:rPr>
    </w:lvl>
    <w:lvl w:ilvl="3" w:tplc="4186FC4C">
      <w:start w:val="1"/>
      <w:numFmt w:val="bullet"/>
      <w:lvlText w:val=""/>
      <w:lvlJc w:val="left"/>
      <w:pPr>
        <w:ind w:left="2880" w:hanging="360"/>
      </w:pPr>
      <w:rPr>
        <w:rFonts w:ascii="Symbol" w:hAnsi="Symbol" w:hint="default"/>
      </w:rPr>
    </w:lvl>
    <w:lvl w:ilvl="4" w:tplc="9226584C">
      <w:start w:val="1"/>
      <w:numFmt w:val="bullet"/>
      <w:lvlText w:val="o"/>
      <w:lvlJc w:val="left"/>
      <w:pPr>
        <w:ind w:left="3600" w:hanging="360"/>
      </w:pPr>
      <w:rPr>
        <w:rFonts w:ascii="Courier New" w:hAnsi="Courier New" w:hint="default"/>
      </w:rPr>
    </w:lvl>
    <w:lvl w:ilvl="5" w:tplc="F132CCE6">
      <w:start w:val="1"/>
      <w:numFmt w:val="bullet"/>
      <w:lvlText w:val=""/>
      <w:lvlJc w:val="left"/>
      <w:pPr>
        <w:ind w:left="4320" w:hanging="360"/>
      </w:pPr>
      <w:rPr>
        <w:rFonts w:ascii="Wingdings" w:hAnsi="Wingdings" w:hint="default"/>
      </w:rPr>
    </w:lvl>
    <w:lvl w:ilvl="6" w:tplc="282A44A6">
      <w:start w:val="1"/>
      <w:numFmt w:val="bullet"/>
      <w:lvlText w:val=""/>
      <w:lvlJc w:val="left"/>
      <w:pPr>
        <w:ind w:left="5040" w:hanging="360"/>
      </w:pPr>
      <w:rPr>
        <w:rFonts w:ascii="Symbol" w:hAnsi="Symbol" w:hint="default"/>
      </w:rPr>
    </w:lvl>
    <w:lvl w:ilvl="7" w:tplc="EA240C12">
      <w:start w:val="1"/>
      <w:numFmt w:val="bullet"/>
      <w:lvlText w:val="o"/>
      <w:lvlJc w:val="left"/>
      <w:pPr>
        <w:ind w:left="5760" w:hanging="360"/>
      </w:pPr>
      <w:rPr>
        <w:rFonts w:ascii="Courier New" w:hAnsi="Courier New" w:hint="default"/>
      </w:rPr>
    </w:lvl>
    <w:lvl w:ilvl="8" w:tplc="616E4096">
      <w:start w:val="1"/>
      <w:numFmt w:val="bullet"/>
      <w:lvlText w:val=""/>
      <w:lvlJc w:val="left"/>
      <w:pPr>
        <w:ind w:left="6480" w:hanging="360"/>
      </w:pPr>
      <w:rPr>
        <w:rFonts w:ascii="Wingdings" w:hAnsi="Wingdings" w:hint="default"/>
      </w:rPr>
    </w:lvl>
  </w:abstractNum>
  <w:abstractNum w:abstractNumId="11" w15:restartNumberingAfterBreak="0">
    <w:nsid w:val="642A77D2"/>
    <w:multiLevelType w:val="hybridMultilevel"/>
    <w:tmpl w:val="25A8FD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8486B49"/>
    <w:multiLevelType w:val="hybridMultilevel"/>
    <w:tmpl w:val="3FEA7C10"/>
    <w:lvl w:ilvl="0" w:tplc="FBA6950E">
      <w:start w:val="1"/>
      <w:numFmt w:val="bullet"/>
      <w:lvlText w:val=""/>
      <w:lvlJc w:val="left"/>
      <w:pPr>
        <w:ind w:left="720" w:hanging="360"/>
      </w:pPr>
      <w:rPr>
        <w:rFonts w:ascii="Symbol" w:hAnsi="Symbol" w:hint="default"/>
      </w:rPr>
    </w:lvl>
    <w:lvl w:ilvl="1" w:tplc="CE6825F0">
      <w:start w:val="1"/>
      <w:numFmt w:val="bullet"/>
      <w:lvlText w:val="o"/>
      <w:lvlJc w:val="left"/>
      <w:pPr>
        <w:ind w:left="1440" w:hanging="360"/>
      </w:pPr>
      <w:rPr>
        <w:rFonts w:ascii="Courier New" w:hAnsi="Courier New" w:hint="default"/>
      </w:rPr>
    </w:lvl>
    <w:lvl w:ilvl="2" w:tplc="BC1ACCAE">
      <w:start w:val="1"/>
      <w:numFmt w:val="bullet"/>
      <w:lvlText w:val=""/>
      <w:lvlJc w:val="left"/>
      <w:pPr>
        <w:ind w:left="2160" w:hanging="360"/>
      </w:pPr>
      <w:rPr>
        <w:rFonts w:ascii="Wingdings" w:hAnsi="Wingdings" w:hint="default"/>
      </w:rPr>
    </w:lvl>
    <w:lvl w:ilvl="3" w:tplc="AD6486B6">
      <w:start w:val="1"/>
      <w:numFmt w:val="bullet"/>
      <w:lvlText w:val=""/>
      <w:lvlJc w:val="left"/>
      <w:pPr>
        <w:ind w:left="2880" w:hanging="360"/>
      </w:pPr>
      <w:rPr>
        <w:rFonts w:ascii="Symbol" w:hAnsi="Symbol" w:hint="default"/>
      </w:rPr>
    </w:lvl>
    <w:lvl w:ilvl="4" w:tplc="54EEA38A">
      <w:start w:val="1"/>
      <w:numFmt w:val="bullet"/>
      <w:lvlText w:val="o"/>
      <w:lvlJc w:val="left"/>
      <w:pPr>
        <w:ind w:left="3600" w:hanging="360"/>
      </w:pPr>
      <w:rPr>
        <w:rFonts w:ascii="Courier New" w:hAnsi="Courier New" w:hint="default"/>
      </w:rPr>
    </w:lvl>
    <w:lvl w:ilvl="5" w:tplc="4F62B0FA">
      <w:start w:val="1"/>
      <w:numFmt w:val="bullet"/>
      <w:lvlText w:val=""/>
      <w:lvlJc w:val="left"/>
      <w:pPr>
        <w:ind w:left="4320" w:hanging="360"/>
      </w:pPr>
      <w:rPr>
        <w:rFonts w:ascii="Wingdings" w:hAnsi="Wingdings" w:hint="default"/>
      </w:rPr>
    </w:lvl>
    <w:lvl w:ilvl="6" w:tplc="0080911E">
      <w:start w:val="1"/>
      <w:numFmt w:val="bullet"/>
      <w:lvlText w:val=""/>
      <w:lvlJc w:val="left"/>
      <w:pPr>
        <w:ind w:left="5040" w:hanging="360"/>
      </w:pPr>
      <w:rPr>
        <w:rFonts w:ascii="Symbol" w:hAnsi="Symbol" w:hint="default"/>
      </w:rPr>
    </w:lvl>
    <w:lvl w:ilvl="7" w:tplc="B4781524">
      <w:start w:val="1"/>
      <w:numFmt w:val="bullet"/>
      <w:lvlText w:val="o"/>
      <w:lvlJc w:val="left"/>
      <w:pPr>
        <w:ind w:left="5760" w:hanging="360"/>
      </w:pPr>
      <w:rPr>
        <w:rFonts w:ascii="Courier New" w:hAnsi="Courier New" w:hint="default"/>
      </w:rPr>
    </w:lvl>
    <w:lvl w:ilvl="8" w:tplc="84B6CBDC">
      <w:start w:val="1"/>
      <w:numFmt w:val="bullet"/>
      <w:lvlText w:val=""/>
      <w:lvlJc w:val="left"/>
      <w:pPr>
        <w:ind w:left="6480" w:hanging="360"/>
      </w:pPr>
      <w:rPr>
        <w:rFonts w:ascii="Wingdings" w:hAnsi="Wingdings" w:hint="default"/>
      </w:rPr>
    </w:lvl>
  </w:abstractNum>
  <w:abstractNum w:abstractNumId="13" w15:restartNumberingAfterBreak="0">
    <w:nsid w:val="78DD7A95"/>
    <w:multiLevelType w:val="hybridMultilevel"/>
    <w:tmpl w:val="E6D054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8"/>
  </w:num>
  <w:num w:numId="2">
    <w:abstractNumId w:val="13"/>
  </w:num>
  <w:num w:numId="3">
    <w:abstractNumId w:val="1"/>
  </w:num>
  <w:num w:numId="4">
    <w:abstractNumId w:val="7"/>
  </w:num>
  <w:num w:numId="5">
    <w:abstractNumId w:val="11"/>
  </w:num>
  <w:num w:numId="6">
    <w:abstractNumId w:val="6"/>
  </w:num>
  <w:num w:numId="7">
    <w:abstractNumId w:val="9"/>
  </w:num>
  <w:num w:numId="8">
    <w:abstractNumId w:val="0"/>
  </w:num>
  <w:num w:numId="9">
    <w:abstractNumId w:val="2"/>
  </w:num>
  <w:num w:numId="10">
    <w:abstractNumId w:val="10"/>
  </w:num>
  <w:num w:numId="11">
    <w:abstractNumId w:val="3"/>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4F"/>
    <w:rsid w:val="000121EB"/>
    <w:rsid w:val="000218FC"/>
    <w:rsid w:val="000548FF"/>
    <w:rsid w:val="00090135"/>
    <w:rsid w:val="000952B1"/>
    <w:rsid w:val="000B67B7"/>
    <w:rsid w:val="000D5F55"/>
    <w:rsid w:val="000E2283"/>
    <w:rsid w:val="000E7053"/>
    <w:rsid w:val="00106E43"/>
    <w:rsid w:val="001756B6"/>
    <w:rsid w:val="00187EA0"/>
    <w:rsid w:val="001B4487"/>
    <w:rsid w:val="001E5269"/>
    <w:rsid w:val="001F65E4"/>
    <w:rsid w:val="00237BBB"/>
    <w:rsid w:val="0024046A"/>
    <w:rsid w:val="00260353"/>
    <w:rsid w:val="00266754"/>
    <w:rsid w:val="002947A3"/>
    <w:rsid w:val="002B5FDA"/>
    <w:rsid w:val="002F0B96"/>
    <w:rsid w:val="00317BEF"/>
    <w:rsid w:val="003236F6"/>
    <w:rsid w:val="00332197"/>
    <w:rsid w:val="003328BB"/>
    <w:rsid w:val="003459C7"/>
    <w:rsid w:val="003940D7"/>
    <w:rsid w:val="003A6D9A"/>
    <w:rsid w:val="003E1248"/>
    <w:rsid w:val="00400926"/>
    <w:rsid w:val="00424D2C"/>
    <w:rsid w:val="00426FDA"/>
    <w:rsid w:val="004C335E"/>
    <w:rsid w:val="004C71A9"/>
    <w:rsid w:val="00504172"/>
    <w:rsid w:val="00567431"/>
    <w:rsid w:val="0059490C"/>
    <w:rsid w:val="005B06D3"/>
    <w:rsid w:val="005E5DEE"/>
    <w:rsid w:val="005F3C8E"/>
    <w:rsid w:val="00615A00"/>
    <w:rsid w:val="00621A92"/>
    <w:rsid w:val="0062737E"/>
    <w:rsid w:val="00632CD3"/>
    <w:rsid w:val="00633505"/>
    <w:rsid w:val="00650E32"/>
    <w:rsid w:val="006633C2"/>
    <w:rsid w:val="0068124F"/>
    <w:rsid w:val="006A25DA"/>
    <w:rsid w:val="006C589B"/>
    <w:rsid w:val="006D3C77"/>
    <w:rsid w:val="006D587C"/>
    <w:rsid w:val="006F4C7F"/>
    <w:rsid w:val="0071695E"/>
    <w:rsid w:val="00727352"/>
    <w:rsid w:val="00727CA1"/>
    <w:rsid w:val="0074116C"/>
    <w:rsid w:val="007647D8"/>
    <w:rsid w:val="00775265"/>
    <w:rsid w:val="007D7318"/>
    <w:rsid w:val="007E0541"/>
    <w:rsid w:val="007E70B5"/>
    <w:rsid w:val="00812B23"/>
    <w:rsid w:val="00822EDB"/>
    <w:rsid w:val="008279AD"/>
    <w:rsid w:val="008815BF"/>
    <w:rsid w:val="008D445B"/>
    <w:rsid w:val="008F2DBD"/>
    <w:rsid w:val="008F373C"/>
    <w:rsid w:val="00966D5F"/>
    <w:rsid w:val="00994722"/>
    <w:rsid w:val="009A0D8B"/>
    <w:rsid w:val="009F3688"/>
    <w:rsid w:val="00A12DCC"/>
    <w:rsid w:val="00A82207"/>
    <w:rsid w:val="00AA2FD4"/>
    <w:rsid w:val="00AC60F5"/>
    <w:rsid w:val="00AE1DB5"/>
    <w:rsid w:val="00B24768"/>
    <w:rsid w:val="00B36372"/>
    <w:rsid w:val="00B47939"/>
    <w:rsid w:val="00B64FE1"/>
    <w:rsid w:val="00BD2F80"/>
    <w:rsid w:val="00C42F62"/>
    <w:rsid w:val="00C7612D"/>
    <w:rsid w:val="00C8266A"/>
    <w:rsid w:val="00C85A98"/>
    <w:rsid w:val="00C86ABD"/>
    <w:rsid w:val="00CA6DFB"/>
    <w:rsid w:val="00CA72DB"/>
    <w:rsid w:val="00CD2E29"/>
    <w:rsid w:val="00CE738D"/>
    <w:rsid w:val="00D133F4"/>
    <w:rsid w:val="00DA2767"/>
    <w:rsid w:val="00DA58B9"/>
    <w:rsid w:val="00DC140A"/>
    <w:rsid w:val="00DC1F63"/>
    <w:rsid w:val="00DF4523"/>
    <w:rsid w:val="00E82248"/>
    <w:rsid w:val="00E939C6"/>
    <w:rsid w:val="00EA7F45"/>
    <w:rsid w:val="00ED3D4F"/>
    <w:rsid w:val="00EE28BE"/>
    <w:rsid w:val="00EE6314"/>
    <w:rsid w:val="00F559D4"/>
    <w:rsid w:val="00F81363"/>
    <w:rsid w:val="00FD5A37"/>
    <w:rsid w:val="00FF61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5975"/>
  <w15:chartTrackingRefBased/>
  <w15:docId w15:val="{232D7D74-B7D4-4515-AB44-6DDCC278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8124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124F"/>
    <w:rPr>
      <w:rFonts w:eastAsiaTheme="minorEastAsia"/>
      <w:lang w:eastAsia="it-IT"/>
    </w:rPr>
  </w:style>
  <w:style w:type="paragraph" w:styleId="Paragrafoelenco">
    <w:name w:val="List Paragraph"/>
    <w:basedOn w:val="Normale"/>
    <w:uiPriority w:val="34"/>
    <w:qFormat/>
    <w:rsid w:val="00A82207"/>
    <w:pPr>
      <w:ind w:left="720"/>
      <w:contextualSpacing/>
    </w:pPr>
  </w:style>
  <w:style w:type="character" w:styleId="Collegamentoipertestuale">
    <w:name w:val="Hyperlink"/>
    <w:basedOn w:val="Carpredefinitoparagrafo"/>
    <w:uiPriority w:val="99"/>
    <w:unhideWhenUsed/>
    <w:rsid w:val="00266754"/>
    <w:rPr>
      <w:color w:val="0000FF"/>
      <w:u w:val="single"/>
    </w:rPr>
  </w:style>
  <w:style w:type="character" w:styleId="Collegamentovisitato">
    <w:name w:val="FollowedHyperlink"/>
    <w:basedOn w:val="Carpredefinitoparagrafo"/>
    <w:uiPriority w:val="99"/>
    <w:semiHidden/>
    <w:unhideWhenUsed/>
    <w:rsid w:val="00266754"/>
    <w:rPr>
      <w:color w:val="954F72" w:themeColor="followedHyperlink"/>
      <w:u w:val="single"/>
    </w:rPr>
  </w:style>
  <w:style w:type="character" w:styleId="Rimandonotadichiusura">
    <w:name w:val="endnote reference"/>
    <w:basedOn w:val="Carpredefinitoparagrafo"/>
    <w:uiPriority w:val="99"/>
    <w:semiHidden/>
    <w:unhideWhenUsed/>
    <w:rsid w:val="000E70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s://github.com/paolopasqua/Domotix/rele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olopasqua/Domotix/tree/master/librerie" TargetMode="External"/><Relationship Id="rId5" Type="http://schemas.openxmlformats.org/officeDocument/2006/relationships/settings" Target="settings.xml"/><Relationship Id="rId10" Type="http://schemas.openxmlformats.org/officeDocument/2006/relationships/hyperlink" Target="https://www.java.com/it/download/help/sysreq.x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01/01/200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ACBE8-2AA3-48A0-8B2E-7783C4BE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23</Pages>
  <Words>7869</Words>
  <Characters>44856</Characters>
  <Application>Microsoft Office Word</Application>
  <DocSecurity>0</DocSecurity>
  <Lines>373</Lines>
  <Paragraphs>105</Paragraphs>
  <ScaleCrop>false</ScaleCrop>
  <HeadingPairs>
    <vt:vector size="2" baseType="variant">
      <vt:variant>
        <vt:lpstr>Titolo</vt:lpstr>
      </vt:variant>
      <vt:variant>
        <vt:i4>1</vt:i4>
      </vt:variant>
    </vt:vector>
  </HeadingPairs>
  <TitlesOfParts>
    <vt:vector size="1" baseType="lpstr">
      <vt:lpstr>Progetto di Ingegneria del Software – parte A</vt:lpstr>
    </vt:vector>
  </TitlesOfParts>
  <Company/>
  <LinksUpToDate>false</LinksUpToDate>
  <CharactersWithSpaces>52620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Ingegneria del Software – parte A</dc:title>
  <dc:subject/>
  <dc:creator>Edoardo Coppola Andrea Fiori  Paolo Pasquali</dc:creator>
  <cp:keywords/>
  <dc:description/>
  <cp:lastModifiedBy>Edoardo Coppola</cp:lastModifiedBy>
  <cp:revision>103</cp:revision>
  <cp:lastPrinted>2020-04-16T14:55:00Z</cp:lastPrinted>
  <dcterms:created xsi:type="dcterms:W3CDTF">2020-04-14T15:28:00Z</dcterms:created>
  <dcterms:modified xsi:type="dcterms:W3CDTF">2020-04-16T14:56:00Z</dcterms:modified>
</cp:coreProperties>
</file>