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1D8B8" w14:textId="77777777" w:rsidR="00947181" w:rsidRPr="00947181" w:rsidRDefault="00947181" w:rsidP="00947181">
      <w:pPr>
        <w:rPr>
          <w:lang w:val="it-IT"/>
        </w:rPr>
      </w:pPr>
      <w:r w:rsidRPr="00947181">
        <w:rPr>
          <w:lang w:val="it-IT"/>
        </w:rPr>
        <w:t xml:space="preserve">Una domanda. Se trasferisco ad un amico che ha già installato </w:t>
      </w:r>
      <w:proofErr w:type="spellStart"/>
      <w:r w:rsidRPr="00947181">
        <w:rPr>
          <w:lang w:val="it-IT"/>
        </w:rPr>
        <w:t>antigravity</w:t>
      </w:r>
      <w:proofErr w:type="spellEnd"/>
      <w:r w:rsidRPr="00947181">
        <w:rPr>
          <w:lang w:val="it-IT"/>
        </w:rPr>
        <w:t xml:space="preserve"> sul suo PC tutta la cartella DASHBOARD_BRASIL, lui riesce a lanciare l'app e vedere tutto? Ovviamente gli </w:t>
      </w:r>
      <w:proofErr w:type="spellStart"/>
      <w:r w:rsidRPr="00947181">
        <w:rPr>
          <w:lang w:val="it-IT"/>
        </w:rPr>
        <w:t>daro'</w:t>
      </w:r>
      <w:proofErr w:type="spellEnd"/>
      <w:r w:rsidRPr="00947181">
        <w:rPr>
          <w:lang w:val="it-IT"/>
        </w:rPr>
        <w:t xml:space="preserve"> le password necessarie.</w:t>
      </w:r>
    </w:p>
    <w:p w14:paraId="3AC3FD7C" w14:textId="77777777" w:rsidR="00947181" w:rsidRPr="00947181" w:rsidRDefault="00947181" w:rsidP="00947181">
      <w:pPr>
        <w:rPr>
          <w:lang w:val="it-IT"/>
        </w:rPr>
      </w:pPr>
      <w:r w:rsidRPr="00947181">
        <w:rPr>
          <w:lang w:val="it-IT"/>
        </w:rPr>
        <w:t>19:40</w:t>
      </w:r>
    </w:p>
    <w:p w14:paraId="0BE05498" w14:textId="77777777" w:rsidR="00947181" w:rsidRPr="00947181" w:rsidRDefault="00947181" w:rsidP="00947181">
      <w:pPr>
        <w:rPr>
          <w:lang w:val="it-IT"/>
        </w:rPr>
      </w:pPr>
      <w:r w:rsidRPr="00947181">
        <w:rPr>
          <w:lang w:val="it-IT"/>
        </w:rPr>
        <w:t xml:space="preserve">Sì, in linea di massima il tuo amico riuscirà assolutamente a lanciare l'app e vedere tutto, specialmente considerando che ha già installato </w:t>
      </w:r>
      <w:proofErr w:type="spellStart"/>
      <w:r w:rsidRPr="00947181">
        <w:rPr>
          <w:lang w:val="it-IT"/>
        </w:rPr>
        <w:t>Antigravity</w:t>
      </w:r>
      <w:proofErr w:type="spellEnd"/>
      <w:r w:rsidRPr="00947181">
        <w:rPr>
          <w:lang w:val="it-IT"/>
        </w:rPr>
        <w:t>, il quale può aiutarlo ad automatizzare i passaggi!</w:t>
      </w:r>
    </w:p>
    <w:p w14:paraId="3819F6D4" w14:textId="77777777" w:rsidR="00947181" w:rsidRPr="00947181" w:rsidRDefault="00947181" w:rsidP="00947181">
      <w:pPr>
        <w:rPr>
          <w:lang w:val="it-IT"/>
        </w:rPr>
      </w:pPr>
      <w:r w:rsidRPr="00947181">
        <w:rPr>
          <w:lang w:val="it-IT"/>
        </w:rPr>
        <w:t>Tuttavia, ci sono </w:t>
      </w:r>
      <w:r w:rsidRPr="00947181">
        <w:rPr>
          <w:b/>
          <w:bCs/>
          <w:lang w:val="it-IT"/>
        </w:rPr>
        <w:t>3 cose importanti</w:t>
      </w:r>
      <w:r w:rsidRPr="00947181">
        <w:rPr>
          <w:lang w:val="it-IT"/>
        </w:rPr>
        <w:t> da tenere a mente quando si trasferisce un progetto da un PC all'altro:</w:t>
      </w:r>
    </w:p>
    <w:p w14:paraId="571EF1EA" w14:textId="77777777" w:rsidR="00947181" w:rsidRPr="00947181" w:rsidRDefault="00947181" w:rsidP="00947181">
      <w:pPr>
        <w:numPr>
          <w:ilvl w:val="0"/>
          <w:numId w:val="1"/>
        </w:numPr>
        <w:rPr>
          <w:lang w:val="it-IT"/>
        </w:rPr>
      </w:pPr>
      <w:r w:rsidRPr="00947181">
        <w:rPr>
          <w:b/>
          <w:bCs/>
          <w:lang w:val="it-IT"/>
        </w:rPr>
        <w:t>Le Dipendenze (Librerie):</w:t>
      </w:r>
      <w:r w:rsidRPr="00947181">
        <w:rPr>
          <w:lang w:val="it-IT"/>
        </w:rPr>
        <w:t> Copiare la cartella spesso non basta per far funzionare il codice all'istante, perché le librerie installate sul tuo PC potrebbero non esserci sul suo. Il tuo amico dovrà installare le dipendenze del progetto (ad esempio, tramite un file requirements.txt se è in Python, o </w:t>
      </w:r>
      <w:proofErr w:type="spellStart"/>
      <w:proofErr w:type="gramStart"/>
      <w:r w:rsidRPr="00947181">
        <w:rPr>
          <w:lang w:val="it-IT"/>
        </w:rPr>
        <w:t>package.json</w:t>
      </w:r>
      <w:proofErr w:type="spellEnd"/>
      <w:proofErr w:type="gramEnd"/>
      <w:r w:rsidRPr="00947181">
        <w:rPr>
          <w:lang w:val="it-IT"/>
        </w:rPr>
        <w:t xml:space="preserve"> se è in Node.js). Fortunatamente, gli basterà chiedere ad </w:t>
      </w:r>
      <w:proofErr w:type="spellStart"/>
      <w:r w:rsidRPr="00947181">
        <w:rPr>
          <w:lang w:val="it-IT"/>
        </w:rPr>
        <w:t>Antigravity</w:t>
      </w:r>
      <w:proofErr w:type="spellEnd"/>
      <w:r w:rsidRPr="00947181">
        <w:rPr>
          <w:lang w:val="it-IT"/>
        </w:rPr>
        <w:t>: </w:t>
      </w:r>
      <w:r w:rsidRPr="00947181">
        <w:rPr>
          <w:i/>
          <w:iCs/>
          <w:lang w:val="it-IT"/>
        </w:rPr>
        <w:t>"Installa le dipendenze e avvia questo progetto"</w:t>
      </w:r>
      <w:r w:rsidRPr="00947181">
        <w:rPr>
          <w:lang w:val="it-IT"/>
        </w:rPr>
        <w:t xml:space="preserve">, e </w:t>
      </w:r>
      <w:proofErr w:type="spellStart"/>
      <w:r w:rsidRPr="00947181">
        <w:rPr>
          <w:lang w:val="it-IT"/>
        </w:rPr>
        <w:t>Antigravity</w:t>
      </w:r>
      <w:proofErr w:type="spellEnd"/>
      <w:r w:rsidRPr="00947181">
        <w:rPr>
          <w:lang w:val="it-IT"/>
        </w:rPr>
        <w:t xml:space="preserve"> farà tutto da solo!</w:t>
      </w:r>
    </w:p>
    <w:p w14:paraId="5933821C" w14:textId="77777777" w:rsidR="00947181" w:rsidRPr="00947181" w:rsidRDefault="00947181" w:rsidP="00947181">
      <w:pPr>
        <w:numPr>
          <w:ilvl w:val="0"/>
          <w:numId w:val="1"/>
        </w:numPr>
        <w:rPr>
          <w:lang w:val="it-IT"/>
        </w:rPr>
      </w:pPr>
      <w:r w:rsidRPr="00947181">
        <w:rPr>
          <w:b/>
          <w:bCs/>
          <w:lang w:val="it-IT"/>
        </w:rPr>
        <w:t>L'Ambiente di esecuzione:</w:t>
      </w:r>
      <w:r w:rsidRPr="00947181">
        <w:rPr>
          <w:lang w:val="it-IT"/>
        </w:rPr>
        <w:t> Il suo PC deve avere installato il linguaggio base (es. Python o Node.js) corrispondente a quello che hai usato per DASHBOARD_BRASIL.</w:t>
      </w:r>
    </w:p>
    <w:p w14:paraId="28135FCA" w14:textId="77777777" w:rsidR="00947181" w:rsidRPr="00947181" w:rsidRDefault="00947181" w:rsidP="00947181">
      <w:pPr>
        <w:numPr>
          <w:ilvl w:val="0"/>
          <w:numId w:val="1"/>
        </w:numPr>
        <w:rPr>
          <w:lang w:val="it-IT"/>
        </w:rPr>
      </w:pPr>
      <w:r w:rsidRPr="00947181">
        <w:rPr>
          <w:b/>
          <w:bCs/>
          <w:lang w:val="it-IT"/>
        </w:rPr>
        <w:t xml:space="preserve">Le Password e il </w:t>
      </w:r>
      <w:proofErr w:type="gramStart"/>
      <w:r w:rsidRPr="00947181">
        <w:rPr>
          <w:b/>
          <w:bCs/>
          <w:lang w:val="it-IT"/>
        </w:rPr>
        <w:t>file .</w:t>
      </w:r>
      <w:proofErr w:type="spellStart"/>
      <w:r w:rsidRPr="00947181">
        <w:rPr>
          <w:b/>
          <w:bCs/>
          <w:lang w:val="it-IT"/>
        </w:rPr>
        <w:t>env</w:t>
      </w:r>
      <w:proofErr w:type="spellEnd"/>
      <w:proofErr w:type="gramEnd"/>
      <w:r w:rsidRPr="00947181">
        <w:rPr>
          <w:b/>
          <w:bCs/>
          <w:lang w:val="it-IT"/>
        </w:rPr>
        <w:t>:</w:t>
      </w:r>
      <w:r w:rsidRPr="00947181">
        <w:rPr>
          <w:lang w:val="it-IT"/>
        </w:rPr>
        <w:t xml:space="preserve"> Come hai giustamente detto, dovrai fornirgli le password. Se queste password si trovano all'interno di un file nascosto </w:t>
      </w:r>
      <w:proofErr w:type="gramStart"/>
      <w:r w:rsidRPr="00947181">
        <w:rPr>
          <w:lang w:val="it-IT"/>
        </w:rPr>
        <w:t>chiamato .</w:t>
      </w:r>
      <w:proofErr w:type="spellStart"/>
      <w:r w:rsidRPr="00947181">
        <w:rPr>
          <w:lang w:val="it-IT"/>
        </w:rPr>
        <w:t>env</w:t>
      </w:r>
      <w:proofErr w:type="spellEnd"/>
      <w:proofErr w:type="gramEnd"/>
      <w:r w:rsidRPr="00947181">
        <w:rPr>
          <w:lang w:val="it-IT"/>
        </w:rPr>
        <w:t> (come spesso accade per sicurezza), assicurati di passargli anche quel file, poiché a volte i file che iniziano con il punto non vengono copiati automaticamente in alcuni trasferimenti, oppure vengono ignorati dai file .zip.</w:t>
      </w:r>
    </w:p>
    <w:p w14:paraId="0A4E8647" w14:textId="77777777" w:rsidR="00947181" w:rsidRPr="00947181" w:rsidRDefault="00947181" w:rsidP="00947181">
      <w:pPr>
        <w:rPr>
          <w:lang w:val="it-IT"/>
        </w:rPr>
      </w:pPr>
      <w:r w:rsidRPr="00947181">
        <w:rPr>
          <w:b/>
          <w:bCs/>
          <w:lang w:val="it-IT"/>
        </w:rPr>
        <w:t>In sintesi:</w:t>
      </w:r>
      <w:r w:rsidRPr="00947181">
        <w:rPr>
          <w:lang w:val="it-IT"/>
        </w:rPr>
        <w:t xml:space="preserve"> Passagli l'intera cartella e le eventuali password/chiavi. Una volta che lui avrà la cartella sul suo PC, gli basterà aprirla con </w:t>
      </w:r>
      <w:proofErr w:type="spellStart"/>
      <w:r w:rsidRPr="00947181">
        <w:rPr>
          <w:lang w:val="it-IT"/>
        </w:rPr>
        <w:t>Antigravity</w:t>
      </w:r>
      <w:proofErr w:type="spellEnd"/>
      <w:r w:rsidRPr="00947181">
        <w:rPr>
          <w:lang w:val="it-IT"/>
        </w:rPr>
        <w:t xml:space="preserve"> e chiedergli di avviarla. </w:t>
      </w:r>
      <w:proofErr w:type="spellStart"/>
      <w:r w:rsidRPr="00947181">
        <w:rPr>
          <w:lang w:val="it-IT"/>
        </w:rPr>
        <w:t>Antigravity</w:t>
      </w:r>
      <w:proofErr w:type="spellEnd"/>
      <w:r w:rsidRPr="00947181">
        <w:rPr>
          <w:lang w:val="it-IT"/>
        </w:rPr>
        <w:t xml:space="preserve"> si accorgerà se mancano delle librerie, le installerà e lancerà la dashboard per lui!</w:t>
      </w:r>
    </w:p>
    <w:p w14:paraId="2ABAF7DA" w14:textId="77777777" w:rsidR="00B43328" w:rsidRPr="00947181" w:rsidRDefault="00B43328">
      <w:pPr>
        <w:rPr>
          <w:lang w:val="it-IT"/>
        </w:rPr>
      </w:pPr>
    </w:p>
    <w:sectPr w:rsidR="00B43328" w:rsidRPr="009471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55E4"/>
    <w:multiLevelType w:val="multilevel"/>
    <w:tmpl w:val="8F067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1714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181"/>
    <w:rsid w:val="005A4109"/>
    <w:rsid w:val="00947181"/>
    <w:rsid w:val="00B43328"/>
    <w:rsid w:val="00BF3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64E49"/>
  <w15:chartTrackingRefBased/>
  <w15:docId w15:val="{525BE2E5-0951-4A7B-9F51-60B03064B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471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9471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947181"/>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947181"/>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947181"/>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94718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4718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4718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4718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47181"/>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947181"/>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947181"/>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947181"/>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947181"/>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94718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4718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4718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47181"/>
    <w:rPr>
      <w:rFonts w:eastAsiaTheme="majorEastAsia" w:cstheme="majorBidi"/>
      <w:color w:val="272727" w:themeColor="text1" w:themeTint="D8"/>
    </w:rPr>
  </w:style>
  <w:style w:type="paragraph" w:styleId="Titolo">
    <w:name w:val="Title"/>
    <w:basedOn w:val="Normale"/>
    <w:next w:val="Normale"/>
    <w:link w:val="TitoloCarattere"/>
    <w:uiPriority w:val="10"/>
    <w:qFormat/>
    <w:rsid w:val="00947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4718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4718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4718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4718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47181"/>
    <w:rPr>
      <w:i/>
      <w:iCs/>
      <w:color w:val="404040" w:themeColor="text1" w:themeTint="BF"/>
    </w:rPr>
  </w:style>
  <w:style w:type="paragraph" w:styleId="Paragrafoelenco">
    <w:name w:val="List Paragraph"/>
    <w:basedOn w:val="Normale"/>
    <w:uiPriority w:val="34"/>
    <w:qFormat/>
    <w:rsid w:val="00947181"/>
    <w:pPr>
      <w:ind w:left="720"/>
      <w:contextualSpacing/>
    </w:pPr>
  </w:style>
  <w:style w:type="character" w:styleId="Enfasiintensa">
    <w:name w:val="Intense Emphasis"/>
    <w:basedOn w:val="Carpredefinitoparagrafo"/>
    <w:uiPriority w:val="21"/>
    <w:qFormat/>
    <w:rsid w:val="00947181"/>
    <w:rPr>
      <w:i/>
      <w:iCs/>
      <w:color w:val="2F5496" w:themeColor="accent1" w:themeShade="BF"/>
    </w:rPr>
  </w:style>
  <w:style w:type="paragraph" w:styleId="Citazioneintensa">
    <w:name w:val="Intense Quote"/>
    <w:basedOn w:val="Normale"/>
    <w:next w:val="Normale"/>
    <w:link w:val="CitazioneintensaCarattere"/>
    <w:uiPriority w:val="30"/>
    <w:qFormat/>
    <w:rsid w:val="009471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947181"/>
    <w:rPr>
      <w:i/>
      <w:iCs/>
      <w:color w:val="2F5496" w:themeColor="accent1" w:themeShade="BF"/>
    </w:rPr>
  </w:style>
  <w:style w:type="character" w:styleId="Riferimentointenso">
    <w:name w:val="Intense Reference"/>
    <w:basedOn w:val="Carpredefinitoparagrafo"/>
    <w:uiPriority w:val="32"/>
    <w:qFormat/>
    <w:rsid w:val="009471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271</Words>
  <Characters>1551</Characters>
  <Application>Microsoft Office Word</Application>
  <DocSecurity>0</DocSecurity>
  <Lines>12</Lines>
  <Paragraphs>3</Paragraphs>
  <ScaleCrop>false</ScaleCrop>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Edoardo</dc:creator>
  <cp:keywords/>
  <dc:description/>
  <cp:lastModifiedBy>Edoardo</cp:lastModifiedBy>
  <cp:revision>1</cp:revision>
  <dcterms:created xsi:type="dcterms:W3CDTF">2026-05-24T17:41:00Z</dcterms:created>
  <dcterms:modified xsi:type="dcterms:W3CDTF">2026-05-24T17:41:00Z</dcterms:modified>
</cp:coreProperties>
</file>