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BF61" w14:textId="793A21FA" w:rsidR="00A12227" w:rsidRPr="005D4111" w:rsidRDefault="006468C1" w:rsidP="005D4111">
      <w:pPr>
        <w:jc w:val="center"/>
        <w:rPr>
          <w:b/>
          <w:lang w:val="en-US"/>
        </w:rPr>
      </w:pPr>
      <w:r w:rsidRPr="005D4111">
        <w:rPr>
          <w:b/>
          <w:lang w:val="en-US"/>
        </w:rPr>
        <w:t>Notes</w:t>
      </w:r>
      <w:r w:rsidRPr="005D4111">
        <w:rPr>
          <w:b/>
          <w:lang w:val="en-US"/>
        </w:rPr>
        <w:t xml:space="preserve"> </w:t>
      </w:r>
      <w:r w:rsidR="00A12227" w:rsidRPr="005D4111">
        <w:rPr>
          <w:b/>
          <w:lang w:val="en-US"/>
        </w:rPr>
        <w:t xml:space="preserve">Thesis </w:t>
      </w:r>
      <w:r w:rsidR="00981835" w:rsidRPr="005D4111">
        <w:rPr>
          <w:b/>
          <w:lang w:val="en-US"/>
        </w:rPr>
        <w:t>Bayesian</w:t>
      </w:r>
    </w:p>
    <w:p w14:paraId="5C57720C" w14:textId="77777777" w:rsidR="00A7717D" w:rsidRPr="00DC02DE" w:rsidRDefault="00A7717D" w:rsidP="00A7717D">
      <w:pPr>
        <w:rPr>
          <w:lang w:val="en-US"/>
        </w:rPr>
      </w:pPr>
    </w:p>
    <w:p w14:paraId="1BFA006D" w14:textId="77777777" w:rsidR="003368EA" w:rsidRDefault="003368EA" w:rsidP="003368EA">
      <w:pPr>
        <w:jc w:val="both"/>
        <w:rPr>
          <w:lang w:val="en-US"/>
        </w:rPr>
      </w:pPr>
      <w:r w:rsidRPr="005D4111">
        <w:rPr>
          <w:b/>
          <w:lang w:val="en-US"/>
        </w:rPr>
        <w:t>Research Question</w:t>
      </w:r>
      <w:r>
        <w:rPr>
          <w:lang w:val="en-US"/>
        </w:rPr>
        <w:t xml:space="preserve">: Does the </w:t>
      </w:r>
      <w:proofErr w:type="spellStart"/>
      <w:r>
        <w:rPr>
          <w:lang w:val="en-US"/>
        </w:rPr>
        <w:t>inv</w:t>
      </w:r>
      <w:proofErr w:type="spellEnd"/>
      <w:r>
        <w:rPr>
          <w:lang w:val="en-US"/>
        </w:rPr>
        <w:t xml:space="preserve">-Wishart distribution, used as prior for the covariance matrix in random slope random intercept models, has the same poor noninformative performances as the </w:t>
      </w:r>
      <w:proofErr w:type="spellStart"/>
      <w:r>
        <w:rPr>
          <w:lang w:val="en-US"/>
        </w:rPr>
        <w:t>inv</w:t>
      </w:r>
      <w:proofErr w:type="spellEnd"/>
      <w:r>
        <w:rPr>
          <w:lang w:val="en-US"/>
        </w:rPr>
        <w:t xml:space="preserve">-gamma used for as prior for random intercept variance (as shown by Gelman, 2006)? And if so, can we find a distribution (the matrix-variate F distribution) that improves on the “robustness” of the </w:t>
      </w:r>
      <w:proofErr w:type="spellStart"/>
      <w:r>
        <w:rPr>
          <w:lang w:val="en-US"/>
        </w:rPr>
        <w:t>inv</w:t>
      </w:r>
      <w:proofErr w:type="spellEnd"/>
      <w:r>
        <w:rPr>
          <w:lang w:val="en-US"/>
        </w:rPr>
        <w:t xml:space="preserve">-Wishart as the half-t improves on the </w:t>
      </w:r>
      <w:proofErr w:type="spellStart"/>
      <w:r>
        <w:rPr>
          <w:lang w:val="en-US"/>
        </w:rPr>
        <w:t>inv</w:t>
      </w:r>
      <w:proofErr w:type="spellEnd"/>
      <w:r>
        <w:rPr>
          <w:lang w:val="en-US"/>
        </w:rPr>
        <w:t>-gamma.</w:t>
      </w:r>
    </w:p>
    <w:p w14:paraId="009CD73D" w14:textId="77777777" w:rsidR="003368EA" w:rsidRDefault="003368EA" w:rsidP="00A7717D">
      <w:pPr>
        <w:jc w:val="both"/>
        <w:rPr>
          <w:b/>
          <w:lang w:val="en-US"/>
        </w:rPr>
      </w:pPr>
    </w:p>
    <w:p w14:paraId="7CA2BEBB" w14:textId="3453742E" w:rsidR="00A7717D" w:rsidRPr="00DC02DE" w:rsidRDefault="00CE7E4B" w:rsidP="00A7717D">
      <w:pPr>
        <w:jc w:val="both"/>
        <w:rPr>
          <w:lang w:val="en-US"/>
        </w:rPr>
      </w:pPr>
      <w:r w:rsidRPr="005D4111">
        <w:rPr>
          <w:b/>
          <w:lang w:val="en-US"/>
        </w:rPr>
        <w:t>General Idea</w:t>
      </w:r>
      <w:r w:rsidRPr="00DC02DE">
        <w:rPr>
          <w:lang w:val="en-US"/>
        </w:rPr>
        <w:t xml:space="preserve">: Specifying a non-informative prior for variance component in hierarchical models can be tricky. </w:t>
      </w:r>
      <w:proofErr w:type="spellStart"/>
      <w:r w:rsidRPr="00DC02DE">
        <w:rPr>
          <w:lang w:val="en-US"/>
        </w:rPr>
        <w:t>Gelsman</w:t>
      </w:r>
      <w:proofErr w:type="spellEnd"/>
      <w:r w:rsidRPr="00DC02DE">
        <w:rPr>
          <w:lang w:val="en-US"/>
        </w:rPr>
        <w:t xml:space="preserve"> 2006 has already showed how one of the standard priors used by programs such a Stan and </w:t>
      </w:r>
      <w:proofErr w:type="spellStart"/>
      <w:r w:rsidRPr="00DC02DE">
        <w:rPr>
          <w:lang w:val="en-US"/>
        </w:rPr>
        <w:t>Winbugs</w:t>
      </w:r>
      <w:proofErr w:type="spellEnd"/>
      <w:r w:rsidRPr="00DC02DE">
        <w:rPr>
          <w:lang w:val="en-US"/>
        </w:rPr>
        <w:t xml:space="preserve"> is actually problematic (the </w:t>
      </w:r>
      <w:proofErr w:type="spellStart"/>
      <w:r w:rsidRPr="00DC02DE">
        <w:rPr>
          <w:lang w:val="en-US"/>
        </w:rPr>
        <w:t>inv</w:t>
      </w:r>
      <w:proofErr w:type="spellEnd"/>
      <w:r w:rsidRPr="00DC02DE">
        <w:rPr>
          <w:lang w:val="en-US"/>
        </w:rPr>
        <w:t>-</w:t>
      </w:r>
      <w:proofErr w:type="gramStart"/>
      <w:r w:rsidRPr="00DC02DE">
        <w:rPr>
          <w:lang w:val="en-US"/>
        </w:rPr>
        <w:t>gamma(</w:t>
      </w:r>
      <w:proofErr w:type="gramEnd"/>
      <w:r w:rsidRPr="00DC02DE">
        <w:rPr>
          <w:lang w:val="en-US"/>
        </w:rPr>
        <w:t xml:space="preserve">.0001, .0001). What </w:t>
      </w:r>
      <w:proofErr w:type="spellStart"/>
      <w:r w:rsidRPr="00DC02DE">
        <w:rPr>
          <w:lang w:val="en-US"/>
        </w:rPr>
        <w:t>Gelsman</w:t>
      </w:r>
      <w:proofErr w:type="spellEnd"/>
      <w:r w:rsidRPr="00DC02DE">
        <w:rPr>
          <w:lang w:val="en-US"/>
        </w:rPr>
        <w:t xml:space="preserve"> did relates to random intercepts models, what we would like to </w:t>
      </w:r>
      <w:r w:rsidR="00A7717D" w:rsidRPr="00DC02DE">
        <w:rPr>
          <w:lang w:val="en-US"/>
        </w:rPr>
        <w:t xml:space="preserve">do is extend his analysis to a random intercept random slope model where we need to specify a prior for the sigma matrix (variances of the random slopes and intercepts and covariance). The usual approach (common in Stan and </w:t>
      </w:r>
      <w:proofErr w:type="spellStart"/>
      <w:r w:rsidR="00A7717D" w:rsidRPr="00DC02DE">
        <w:rPr>
          <w:lang w:val="en-US"/>
        </w:rPr>
        <w:t>Winbugs</w:t>
      </w:r>
      <w:proofErr w:type="spellEnd"/>
      <w:r w:rsidR="00A7717D" w:rsidRPr="00DC02DE">
        <w:rPr>
          <w:lang w:val="en-US"/>
        </w:rPr>
        <w:t xml:space="preserve">) is to use an </w:t>
      </w:r>
      <w:proofErr w:type="spellStart"/>
      <w:r w:rsidR="00A7717D" w:rsidRPr="00DC02DE">
        <w:rPr>
          <w:lang w:val="en-US"/>
        </w:rPr>
        <w:t>inv</w:t>
      </w:r>
      <w:proofErr w:type="spellEnd"/>
      <w:r w:rsidR="00A7717D" w:rsidRPr="00DC02DE">
        <w:rPr>
          <w:lang w:val="en-US"/>
        </w:rPr>
        <w:t xml:space="preserve">-Wishart distribution as a prior for the sigma matrix. There is an approach to making this distribution non-informative that is equivalent to the </w:t>
      </w:r>
      <w:proofErr w:type="spellStart"/>
      <w:r w:rsidR="00A7717D" w:rsidRPr="00DC02DE">
        <w:rPr>
          <w:lang w:val="en-US"/>
        </w:rPr>
        <w:t>inv</w:t>
      </w:r>
      <w:proofErr w:type="spellEnd"/>
      <w:r w:rsidR="00A7717D" w:rsidRPr="00DC02DE">
        <w:rPr>
          <w:lang w:val="en-US"/>
        </w:rPr>
        <w:t>-gamma used for the random intercept case.</w:t>
      </w:r>
      <w:r w:rsidR="009E7303" w:rsidRPr="00DC02DE">
        <w:rPr>
          <w:lang w:val="en-US"/>
        </w:rPr>
        <w:t xml:space="preserve"> We would like to show the problems of this approach in a similar fashion to what </w:t>
      </w:r>
      <w:proofErr w:type="spellStart"/>
      <w:r w:rsidR="009E7303" w:rsidRPr="00DC02DE">
        <w:rPr>
          <w:lang w:val="en-US"/>
        </w:rPr>
        <w:t>Gelsman</w:t>
      </w:r>
      <w:proofErr w:type="spellEnd"/>
      <w:r w:rsidR="009E7303" w:rsidRPr="00DC02DE">
        <w:rPr>
          <w:lang w:val="en-US"/>
        </w:rPr>
        <w:t xml:space="preserve"> 2006 does in figure 1</w:t>
      </w:r>
      <w:r w:rsidR="00632225">
        <w:rPr>
          <w:lang w:val="en-US"/>
        </w:rPr>
        <w:t xml:space="preserve"> and 2</w:t>
      </w:r>
      <w:r w:rsidR="009E7303" w:rsidRPr="00DC02DE">
        <w:rPr>
          <w:lang w:val="en-US"/>
        </w:rPr>
        <w:t>.</w:t>
      </w:r>
    </w:p>
    <w:p w14:paraId="48BCFF0C" w14:textId="159147B4" w:rsidR="009E7303" w:rsidRPr="00DC02DE" w:rsidRDefault="009E7303" w:rsidP="00A7717D">
      <w:pPr>
        <w:jc w:val="both"/>
        <w:rPr>
          <w:lang w:val="en-US"/>
        </w:rPr>
      </w:pPr>
    </w:p>
    <w:p w14:paraId="01787DCA" w14:textId="4A950216" w:rsidR="009E7303" w:rsidRPr="00DC02DE" w:rsidRDefault="005D4111" w:rsidP="00A7717D">
      <w:pPr>
        <w:jc w:val="both"/>
        <w:rPr>
          <w:lang w:val="en-US"/>
        </w:rPr>
      </w:pPr>
      <w:r w:rsidRPr="005D4111">
        <w:rPr>
          <w:b/>
          <w:lang w:val="en-US"/>
        </w:rPr>
        <w:t xml:space="preserve">Preliminary </w:t>
      </w:r>
      <w:proofErr w:type="spellStart"/>
      <w:r w:rsidR="009E7303" w:rsidRPr="005D4111">
        <w:rPr>
          <w:b/>
          <w:lang w:val="en-US"/>
        </w:rPr>
        <w:t>Steps</w:t>
      </w:r>
      <w:r w:rsidR="009E7303" w:rsidRPr="00DC02DE">
        <w:rPr>
          <w:lang w:val="en-US"/>
        </w:rPr>
        <w:t>:</w:t>
      </w:r>
      <w:proofErr w:type="spellEnd"/>
    </w:p>
    <w:p w14:paraId="6343E7B8" w14:textId="376DDB6F" w:rsidR="009E7303" w:rsidRPr="00DC02DE" w:rsidRDefault="009E7303" w:rsidP="009E73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C02DE">
        <w:rPr>
          <w:lang w:val="en-US"/>
        </w:rPr>
        <w:t xml:space="preserve">Generate </w:t>
      </w:r>
      <w:r w:rsidRPr="006038F6">
        <w:rPr>
          <w:u w:val="single"/>
          <w:lang w:val="en-US"/>
        </w:rPr>
        <w:t>data</w:t>
      </w:r>
      <w:r w:rsidRPr="00DC02DE">
        <w:rPr>
          <w:lang w:val="en-US"/>
        </w:rPr>
        <w:t xml:space="preserve"> (function to generate data that can be analyzed w/ random intercept random slopes approach.</w:t>
      </w:r>
    </w:p>
    <w:p w14:paraId="0C87FF8E" w14:textId="583554FA" w:rsidR="009E7303" w:rsidRPr="00DC02DE" w:rsidRDefault="009E7303" w:rsidP="009E73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038F6">
        <w:rPr>
          <w:u w:val="single"/>
          <w:lang w:val="en-US"/>
        </w:rPr>
        <w:t>Fit RI-RS model w/ Wishart prior</w:t>
      </w:r>
      <w:r w:rsidRPr="00DC02DE">
        <w:rPr>
          <w:lang w:val="en-US"/>
        </w:rPr>
        <w:t xml:space="preserve">. Here you can first try to use Stan (and or Stan packages for R, some links: </w:t>
      </w:r>
      <w:r w:rsidR="008936E6">
        <w:fldChar w:fldCharType="begin"/>
      </w:r>
      <w:r w:rsidR="008936E6" w:rsidRPr="00632225">
        <w:rPr>
          <w:lang w:val="en-US"/>
        </w:rPr>
        <w:instrText xml:space="preserve"> HYPERLINK "http://www.maths.bath.ac.uk/~jjf23/stan/" </w:instrText>
      </w:r>
      <w:r w:rsidR="008936E6">
        <w:fldChar w:fldCharType="separate"/>
      </w:r>
      <w:r w:rsidRPr="00DC02DE">
        <w:rPr>
          <w:rStyle w:val="Hyperlink"/>
          <w:lang w:val="en-US"/>
        </w:rPr>
        <w:t>1</w:t>
      </w:r>
      <w:r w:rsidR="008936E6">
        <w:rPr>
          <w:rStyle w:val="Hyperlink"/>
          <w:lang w:val="en-US"/>
        </w:rPr>
        <w:fldChar w:fldCharType="end"/>
      </w:r>
      <w:r w:rsidRPr="00DC02DE">
        <w:rPr>
          <w:lang w:val="en-US"/>
        </w:rPr>
        <w:t xml:space="preserve">, </w:t>
      </w:r>
      <w:bookmarkStart w:id="0" w:name="_GoBack"/>
      <w:bookmarkEnd w:id="0"/>
      <w:r w:rsidR="008936E6">
        <w:fldChar w:fldCharType="begin"/>
      </w:r>
      <w:r w:rsidR="008936E6" w:rsidRPr="00632225">
        <w:rPr>
          <w:lang w:val="en-US"/>
        </w:rPr>
        <w:instrText xml:space="preserve"> HYPERLINK "https://rpubs.com/kaz_yos/stan-multi-1" </w:instrText>
      </w:r>
      <w:r w:rsidR="008936E6">
        <w:fldChar w:fldCharType="separate"/>
      </w:r>
      <w:r w:rsidRPr="00DC02DE">
        <w:rPr>
          <w:rStyle w:val="Hyperlink"/>
          <w:lang w:val="en-US"/>
        </w:rPr>
        <w:t>2</w:t>
      </w:r>
      <w:r w:rsidR="008936E6">
        <w:rPr>
          <w:rStyle w:val="Hyperlink"/>
          <w:lang w:val="en-US"/>
        </w:rPr>
        <w:fldChar w:fldCharType="end"/>
      </w:r>
      <w:r w:rsidRPr="00DC02DE">
        <w:rPr>
          <w:lang w:val="en-US"/>
        </w:rPr>
        <w:t>) and then try to replicate the results with a Gibbs sampler (to fit RI-RS model with invers Wishart prior) programmed by you.</w:t>
      </w:r>
      <w:r w:rsidR="00EC0D41" w:rsidRPr="00DC02DE">
        <w:rPr>
          <w:lang w:val="en-US"/>
        </w:rPr>
        <w:t xml:space="preserve"> This should be shown on both</w:t>
      </w:r>
      <w:r w:rsidR="00914D90" w:rsidRPr="00DC02DE">
        <w:rPr>
          <w:lang w:val="en-US"/>
        </w:rPr>
        <w:t xml:space="preserve"> real datasets (e.g. see data used in link 1 of this bullet point) and simulated ones.</w:t>
      </w:r>
    </w:p>
    <w:p w14:paraId="61B12C94" w14:textId="76CCD1D2" w:rsidR="00914D90" w:rsidRPr="00DC02DE" w:rsidRDefault="00EC0D41" w:rsidP="00914D9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C02DE">
        <w:rPr>
          <w:lang w:val="en-US"/>
        </w:rPr>
        <w:t xml:space="preserve">A third step will be to fit the </w:t>
      </w:r>
      <w:r w:rsidR="00914D90" w:rsidRPr="00DC02DE">
        <w:rPr>
          <w:lang w:val="en-US"/>
        </w:rPr>
        <w:t xml:space="preserve">model </w:t>
      </w:r>
      <w:r w:rsidR="006038F6">
        <w:rPr>
          <w:lang w:val="en-US"/>
        </w:rPr>
        <w:t xml:space="preserve">w/ </w:t>
      </w:r>
      <w:r w:rsidR="00914D90" w:rsidRPr="00DC02DE">
        <w:rPr>
          <w:lang w:val="en-US"/>
        </w:rPr>
        <w:t>a Matrix</w:t>
      </w:r>
      <w:r w:rsidR="006038F6">
        <w:rPr>
          <w:lang w:val="en-US"/>
        </w:rPr>
        <w:t>-variate</w:t>
      </w:r>
      <w:r w:rsidR="00914D90" w:rsidRPr="00DC02DE">
        <w:rPr>
          <w:lang w:val="en-US"/>
        </w:rPr>
        <w:t xml:space="preserve"> F prior distribution as suggested in Mulder </w:t>
      </w:r>
      <w:proofErr w:type="spellStart"/>
      <w:r w:rsidR="00914D90" w:rsidRPr="00DC02DE">
        <w:rPr>
          <w:lang w:val="en-US"/>
        </w:rPr>
        <w:t>Pericchi</w:t>
      </w:r>
      <w:proofErr w:type="spellEnd"/>
      <w:r w:rsidR="00914D90" w:rsidRPr="00DC02DE">
        <w:rPr>
          <w:lang w:val="en-US"/>
        </w:rPr>
        <w:t xml:space="preserve"> 2018 (to read) and compare results. The comparison should be between a regular ML fit, a Bayesian Framework fit with </w:t>
      </w:r>
      <w:proofErr w:type="spellStart"/>
      <w:r w:rsidR="00914D90" w:rsidRPr="00DC02DE">
        <w:rPr>
          <w:lang w:val="en-US"/>
        </w:rPr>
        <w:t>inv</w:t>
      </w:r>
      <w:proofErr w:type="spellEnd"/>
      <w:r w:rsidR="00914D90" w:rsidRPr="00DC02DE">
        <w:rPr>
          <w:lang w:val="en-US"/>
        </w:rPr>
        <w:t>-Wishart and a Bayesian Framework with Matrix F distribution as prior.</w:t>
      </w:r>
    </w:p>
    <w:p w14:paraId="17C0E249" w14:textId="68E3540A" w:rsidR="007D4BEC" w:rsidRPr="00DC02DE" w:rsidRDefault="007D4BEC" w:rsidP="007D4BEC">
      <w:pPr>
        <w:rPr>
          <w:lang w:val="en-US"/>
        </w:rPr>
      </w:pPr>
    </w:p>
    <w:p w14:paraId="741BE2CA" w14:textId="56F6018B" w:rsidR="00BD4F10" w:rsidRPr="00DC02DE" w:rsidRDefault="00BD4F10" w:rsidP="00424140">
      <w:pPr>
        <w:jc w:val="both"/>
        <w:rPr>
          <w:lang w:val="en-US"/>
        </w:rPr>
      </w:pPr>
      <w:r w:rsidRPr="005D4111">
        <w:rPr>
          <w:b/>
          <w:lang w:val="en-US"/>
        </w:rPr>
        <w:t>Notes and Refreshers</w:t>
      </w:r>
      <w:r w:rsidRPr="00DC02DE">
        <w:rPr>
          <w:lang w:val="en-US"/>
        </w:rPr>
        <w:t>:</w:t>
      </w:r>
    </w:p>
    <w:p w14:paraId="36A621E4" w14:textId="3D30AA4A" w:rsidR="00BD4F10" w:rsidRDefault="00BD4F10" w:rsidP="0042414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Longitudinal Mixed data analysis book for overview of mixed model framework of interest (repeated measures)</w:t>
      </w:r>
      <w:r w:rsidR="00634C53">
        <w:rPr>
          <w:lang w:val="en-US"/>
        </w:rPr>
        <w:t xml:space="preserve"> (page 114 in particular for the type of data that you want to work with)</w:t>
      </w:r>
      <w:r w:rsidR="00AF491F">
        <w:rPr>
          <w:lang w:val="en-US"/>
        </w:rPr>
        <w:t xml:space="preserve">. Maybe alternative book </w:t>
      </w:r>
      <w:r w:rsidR="00AF491F" w:rsidRPr="00AF491F">
        <w:rPr>
          <w:lang w:val="en-US"/>
        </w:rPr>
        <w:t>Linear Mixed Models for Longitudinal Data</w:t>
      </w:r>
    </w:p>
    <w:p w14:paraId="0F019E1F" w14:textId="130FAB02" w:rsidR="00AF491F" w:rsidRDefault="00AF491F" w:rsidP="0042414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Review prior use in regression, in estimate of the variance components (start with </w:t>
      </w:r>
      <w:r w:rsidRPr="00AF491F">
        <w:rPr>
          <w:lang w:val="en-US"/>
        </w:rPr>
        <w:t>Hoff 2009</w:t>
      </w:r>
      <w:r>
        <w:rPr>
          <w:lang w:val="en-US"/>
        </w:rPr>
        <w:t xml:space="preserve">, then move to more in-depth material such as </w:t>
      </w:r>
      <w:r w:rsidRPr="00AF491F">
        <w:rPr>
          <w:lang w:val="en-US"/>
        </w:rPr>
        <w:t>Browne and Draper</w:t>
      </w:r>
      <w:r>
        <w:rPr>
          <w:lang w:val="en-US"/>
        </w:rPr>
        <w:t xml:space="preserve"> </w:t>
      </w:r>
      <w:r w:rsidRPr="00AF491F">
        <w:rPr>
          <w:lang w:val="en-US"/>
        </w:rPr>
        <w:t>2005</w:t>
      </w:r>
      <w:r>
        <w:rPr>
          <w:lang w:val="en-US"/>
        </w:rPr>
        <w:t xml:space="preserve"> (“</w:t>
      </w:r>
      <w:r w:rsidRPr="00AF491F">
        <w:rPr>
          <w:lang w:val="en-US"/>
        </w:rPr>
        <w:t xml:space="preserve">A comparison of Bayesian and likelihood-based methods for ﬁtting multilevel models.” Bayesian Analysis, </w:t>
      </w:r>
      <w:proofErr w:type="gramStart"/>
      <w:r w:rsidRPr="00AF491F">
        <w:rPr>
          <w:lang w:val="en-US"/>
        </w:rPr>
        <w:t>This</w:t>
      </w:r>
      <w:proofErr w:type="gramEnd"/>
      <w:r w:rsidRPr="00AF491F">
        <w:rPr>
          <w:lang w:val="en-US"/>
        </w:rPr>
        <w:t xml:space="preserve"> issue.</w:t>
      </w:r>
      <w:r>
        <w:rPr>
          <w:lang w:val="en-US"/>
        </w:rPr>
        <w:t>) or other material suggested by Gelman 2006</w:t>
      </w:r>
    </w:p>
    <w:p w14:paraId="1B41CE3A" w14:textId="77777777" w:rsidR="006038F6" w:rsidRDefault="006038F6" w:rsidP="005D4111">
      <w:pPr>
        <w:jc w:val="both"/>
        <w:rPr>
          <w:lang w:val="en-US"/>
        </w:rPr>
      </w:pPr>
    </w:p>
    <w:p w14:paraId="1AA1D537" w14:textId="77777777" w:rsidR="006038F6" w:rsidRDefault="006038F6" w:rsidP="005D4111">
      <w:pPr>
        <w:jc w:val="both"/>
        <w:rPr>
          <w:b/>
          <w:lang w:val="en-US"/>
        </w:rPr>
      </w:pPr>
      <w:r w:rsidRPr="006038F6">
        <w:rPr>
          <w:b/>
          <w:lang w:val="en-US"/>
        </w:rPr>
        <w:t>Notes meeting</w:t>
      </w:r>
    </w:p>
    <w:p w14:paraId="0677FA21" w14:textId="3C608E27" w:rsidR="008B5F90" w:rsidRDefault="008B5F90" w:rsidP="008B5F90">
      <w:pPr>
        <w:jc w:val="both"/>
        <w:rPr>
          <w:b/>
          <w:lang w:val="en-US"/>
        </w:rPr>
      </w:pPr>
      <w:r>
        <w:rPr>
          <w:b/>
          <w:lang w:val="en-US"/>
        </w:rPr>
        <w:t xml:space="preserve">Fix: </w:t>
      </w:r>
      <w:r>
        <w:rPr>
          <w:lang w:val="en-US"/>
        </w:rPr>
        <w:t>In your replication of Gelman you used an inverse prior for the tau2, you should actually put there the uniform prior.</w:t>
      </w:r>
    </w:p>
    <w:p w14:paraId="06AB4BBF" w14:textId="048BE90B" w:rsidR="00CF15CE" w:rsidRPr="008B5F90" w:rsidRDefault="00CF15CE" w:rsidP="005D4111">
      <w:pPr>
        <w:jc w:val="both"/>
        <w:rPr>
          <w:b/>
          <w:lang w:val="en-US"/>
        </w:rPr>
      </w:pPr>
      <w:r w:rsidRPr="008B5F90">
        <w:rPr>
          <w:b/>
          <w:lang w:val="en-US"/>
        </w:rPr>
        <w:t>Data</w:t>
      </w:r>
      <w:r w:rsidRPr="008B5F90">
        <w:rPr>
          <w:lang w:val="en-US"/>
        </w:rPr>
        <w:t xml:space="preserve">: find a real dataset </w:t>
      </w:r>
      <w:r w:rsidR="008B5F90" w:rsidRPr="008B5F90">
        <w:rPr>
          <w:lang w:val="en-US"/>
        </w:rPr>
        <w:t xml:space="preserve">on which to try you models (see </w:t>
      </w:r>
      <w:proofErr w:type="spellStart"/>
      <w:r w:rsidR="008B5F90" w:rsidRPr="008B5F90">
        <w:rPr>
          <w:lang w:val="en-US"/>
        </w:rPr>
        <w:t>M</w:t>
      </w:r>
      <w:r w:rsidR="008B5F90" w:rsidRPr="008B5F90">
        <w:rPr>
          <w:lang w:val="en-US"/>
        </w:rPr>
        <w:t>olenbergh</w:t>
      </w:r>
      <w:proofErr w:type="spellEnd"/>
      <w:r w:rsidR="008B5F90" w:rsidRPr="008B5F90">
        <w:rPr>
          <w:lang w:val="en-US"/>
        </w:rPr>
        <w:t xml:space="preserve"> &amp; </w:t>
      </w:r>
      <w:r w:rsidR="008B5F90" w:rsidRPr="008B5F90">
        <w:rPr>
          <w:lang w:val="en-US"/>
        </w:rPr>
        <w:t>V</w:t>
      </w:r>
      <w:r w:rsidR="008B5F90" w:rsidRPr="008B5F90">
        <w:rPr>
          <w:lang w:val="en-US"/>
        </w:rPr>
        <w:t>erbeke</w:t>
      </w:r>
      <w:r w:rsidR="008B5F90" w:rsidRPr="008B5F90">
        <w:rPr>
          <w:lang w:val="en-US"/>
        </w:rPr>
        <w:t xml:space="preserve"> book Linear Mixed Models for Longitudinal Data for inspiration on random </w:t>
      </w:r>
      <w:proofErr w:type="spellStart"/>
      <w:r w:rsidR="008B5F90" w:rsidRPr="008B5F90">
        <w:rPr>
          <w:lang w:val="en-US"/>
        </w:rPr>
        <w:t>int</w:t>
      </w:r>
      <w:proofErr w:type="spellEnd"/>
      <w:r w:rsidR="008B5F90" w:rsidRPr="008B5F90">
        <w:rPr>
          <w:lang w:val="en-US"/>
        </w:rPr>
        <w:t>/slope analyzable data)</w:t>
      </w:r>
    </w:p>
    <w:p w14:paraId="11034B27" w14:textId="1AA0ACC4" w:rsidR="005D4111" w:rsidRPr="008B5F90" w:rsidRDefault="008B5F90" w:rsidP="005D4111">
      <w:pPr>
        <w:jc w:val="both"/>
        <w:rPr>
          <w:lang w:val="en-US"/>
        </w:rPr>
      </w:pPr>
      <w:r w:rsidRPr="008B5F90">
        <w:rPr>
          <w:b/>
          <w:lang w:val="en-US"/>
        </w:rPr>
        <w:t>Think through</w:t>
      </w:r>
      <w:r>
        <w:rPr>
          <w:lang w:val="en-US"/>
        </w:rPr>
        <w:t>: Why is Matrix F a good alternative</w:t>
      </w:r>
      <w:r w:rsidR="008958B7">
        <w:rPr>
          <w:lang w:val="en-US"/>
        </w:rPr>
        <w:t>?</w:t>
      </w:r>
      <w:r w:rsidR="005D4111" w:rsidRPr="006038F6">
        <w:rPr>
          <w:b/>
          <w:lang w:val="en-US"/>
        </w:rPr>
        <w:br w:type="page"/>
      </w:r>
    </w:p>
    <w:p w14:paraId="4666D0F0" w14:textId="77777777" w:rsidR="005D4111" w:rsidRPr="005D4111" w:rsidRDefault="005D4111" w:rsidP="005D4111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5D4111">
        <w:rPr>
          <w:b/>
          <w:color w:val="808080" w:themeColor="background1" w:themeShade="80"/>
          <w:lang w:val="en-US"/>
        </w:rPr>
        <w:lastRenderedPageBreak/>
        <w:t>Bayes factor</w:t>
      </w:r>
      <w:r w:rsidRPr="005D4111">
        <w:rPr>
          <w:color w:val="808080" w:themeColor="background1" w:themeShade="80"/>
          <w:lang w:val="en-US"/>
        </w:rPr>
        <w:t xml:space="preserve"> performance (TYP1 and TYPE 2 error </w:t>
      </w:r>
      <w:proofErr w:type="spellStart"/>
      <w:r w:rsidRPr="005D4111">
        <w:rPr>
          <w:color w:val="808080" w:themeColor="background1" w:themeShade="80"/>
          <w:lang w:val="en-US"/>
        </w:rPr>
        <w:t>probs</w:t>
      </w:r>
      <w:proofErr w:type="spellEnd"/>
      <w:r w:rsidRPr="005D4111">
        <w:rPr>
          <w:color w:val="808080" w:themeColor="background1" w:themeShade="80"/>
          <w:lang w:val="en-US"/>
        </w:rPr>
        <w:t xml:space="preserve">) compared to classical null hypothesis test for correlation coefficients (for </w:t>
      </w:r>
      <w:proofErr w:type="gramStart"/>
      <w:r w:rsidRPr="005D4111">
        <w:rPr>
          <w:color w:val="808080" w:themeColor="background1" w:themeShade="80"/>
          <w:lang w:val="en-US"/>
        </w:rPr>
        <w:t>relative</w:t>
      </w:r>
      <w:proofErr w:type="gramEnd"/>
      <w:r w:rsidRPr="005D4111">
        <w:rPr>
          <w:color w:val="808080" w:themeColor="background1" w:themeShade="80"/>
          <w:lang w:val="en-US"/>
        </w:rPr>
        <w:t xml:space="preserve"> small samples </w:t>
      </w:r>
      <w:r w:rsidRPr="005D4111">
        <w:rPr>
          <w:i/>
          <w:color w:val="808080" w:themeColor="background1" w:themeShade="80"/>
          <w:lang w:val="en-US"/>
        </w:rPr>
        <w:t>Fosdick Raftery 2012 Estimating the correlation in bivariate normal data with known variances and small sample sizes</w:t>
      </w:r>
      <w:r w:rsidRPr="005D4111">
        <w:rPr>
          <w:color w:val="808080" w:themeColor="background1" w:themeShade="80"/>
          <w:lang w:val="en-US"/>
        </w:rPr>
        <w:t>). What about unknown variance? What about both unknown? Also, testing intraclass correlation is interesting.</w:t>
      </w:r>
    </w:p>
    <w:p w14:paraId="716A62BF" w14:textId="77777777" w:rsidR="005D4111" w:rsidRPr="005D4111" w:rsidRDefault="005D4111" w:rsidP="005D4111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5D4111">
        <w:rPr>
          <w:b/>
          <w:color w:val="808080" w:themeColor="background1" w:themeShade="80"/>
          <w:lang w:val="en-US"/>
        </w:rPr>
        <w:t>BSEM</w:t>
      </w:r>
      <w:r w:rsidRPr="005D4111">
        <w:rPr>
          <w:color w:val="808080" w:themeColor="background1" w:themeShade="80"/>
          <w:lang w:val="en-US"/>
        </w:rPr>
        <w:t xml:space="preserve"> – Improving the measurement invariance model testing by placing priors on otherwise constrained/fixed parameters (loadings and intercepts) (</w:t>
      </w:r>
      <w:proofErr w:type="spellStart"/>
      <w:r w:rsidRPr="005D4111">
        <w:rPr>
          <w:color w:val="808080" w:themeColor="background1" w:themeShade="80"/>
          <w:lang w:val="en-US"/>
        </w:rPr>
        <w:t>Muthen</w:t>
      </w:r>
      <w:proofErr w:type="spellEnd"/>
      <w:r w:rsidRPr="005D4111">
        <w:rPr>
          <w:color w:val="808080" w:themeColor="background1" w:themeShade="80"/>
          <w:lang w:val="en-US"/>
        </w:rPr>
        <w:t xml:space="preserve">, </w:t>
      </w:r>
      <w:proofErr w:type="spellStart"/>
      <w:r w:rsidRPr="005D4111">
        <w:rPr>
          <w:color w:val="808080" w:themeColor="background1" w:themeShade="80"/>
          <w:lang w:val="en-US"/>
        </w:rPr>
        <w:t>Asparouhov</w:t>
      </w:r>
      <w:proofErr w:type="spellEnd"/>
      <w:r w:rsidRPr="005D4111">
        <w:rPr>
          <w:color w:val="808080" w:themeColor="background1" w:themeShade="80"/>
          <w:lang w:val="en-US"/>
        </w:rPr>
        <w:t xml:space="preserve"> 2010)</w:t>
      </w:r>
    </w:p>
    <w:p w14:paraId="195B383E" w14:textId="77777777" w:rsidR="005D4111" w:rsidRPr="005D4111" w:rsidRDefault="005D4111" w:rsidP="005D4111">
      <w:pPr>
        <w:pStyle w:val="ListParagraph"/>
        <w:rPr>
          <w:color w:val="808080" w:themeColor="background1" w:themeShade="80"/>
          <w:lang w:val="en-US"/>
        </w:rPr>
      </w:pPr>
    </w:p>
    <w:p w14:paraId="5B8969EE" w14:textId="77777777" w:rsidR="005D4111" w:rsidRPr="005D4111" w:rsidRDefault="005D4111" w:rsidP="005D4111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5D4111">
        <w:rPr>
          <w:b/>
          <w:color w:val="808080" w:themeColor="background1" w:themeShade="80"/>
          <w:lang w:val="en-US"/>
        </w:rPr>
        <w:t>Specifying non-informative priors for variance parameter</w:t>
      </w:r>
      <w:r w:rsidRPr="005D4111">
        <w:rPr>
          <w:color w:val="808080" w:themeColor="background1" w:themeShade="80"/>
          <w:lang w:val="en-US"/>
        </w:rPr>
        <w:t xml:space="preserve"> in hierarchical modeling (Gelman 2006). Figure 1. Extend to random slopes and intercepts. Find a </w:t>
      </w:r>
      <w:proofErr w:type="gramStart"/>
      <w:r w:rsidRPr="005D4111">
        <w:rPr>
          <w:color w:val="808080" w:themeColor="background1" w:themeShade="80"/>
          <w:lang w:val="en-US"/>
        </w:rPr>
        <w:t>dataset  50</w:t>
      </w:r>
      <w:proofErr w:type="gramEnd"/>
      <w:r w:rsidRPr="005D4111">
        <w:rPr>
          <w:color w:val="808080" w:themeColor="background1" w:themeShade="80"/>
          <w:lang w:val="en-US"/>
        </w:rPr>
        <w:t xml:space="preserve"> </w:t>
      </w:r>
      <w:proofErr w:type="spellStart"/>
      <w:r w:rsidRPr="005D4111">
        <w:rPr>
          <w:color w:val="808080" w:themeColor="background1" w:themeShade="80"/>
          <w:lang w:val="en-US"/>
        </w:rPr>
        <w:t>obs</w:t>
      </w:r>
      <w:proofErr w:type="spellEnd"/>
      <w:r w:rsidRPr="005D4111">
        <w:rPr>
          <w:color w:val="808080" w:themeColor="background1" w:themeShade="80"/>
          <w:lang w:val="en-US"/>
        </w:rPr>
        <w:t xml:space="preserve"> or more and just take a look at small number of groups Matrix generalize </w:t>
      </w:r>
      <w:proofErr w:type="spellStart"/>
      <w:r w:rsidRPr="005D4111">
        <w:rPr>
          <w:color w:val="808080" w:themeColor="background1" w:themeShade="80"/>
          <w:lang w:val="en-US"/>
        </w:rPr>
        <w:t>dversio</w:t>
      </w:r>
      <w:proofErr w:type="spellEnd"/>
      <w:r w:rsidRPr="005D4111">
        <w:rPr>
          <w:color w:val="808080" w:themeColor="background1" w:themeShade="80"/>
          <w:lang w:val="en-US"/>
        </w:rPr>
        <w:t xml:space="preserve"> of inv. Invers </w:t>
      </w:r>
      <w:proofErr w:type="spellStart"/>
      <w:r w:rsidRPr="005D4111">
        <w:rPr>
          <w:color w:val="808080" w:themeColor="background1" w:themeShade="80"/>
          <w:lang w:val="en-US"/>
        </w:rPr>
        <w:t>wishart</w:t>
      </w:r>
      <w:proofErr w:type="spellEnd"/>
      <w:r w:rsidRPr="005D4111">
        <w:rPr>
          <w:color w:val="808080" w:themeColor="background1" w:themeShade="80"/>
          <w:lang w:val="en-US"/>
        </w:rPr>
        <w:t xml:space="preserve"> look into it. Write </w:t>
      </w:r>
      <w:proofErr w:type="spellStart"/>
      <w:r w:rsidRPr="005D4111">
        <w:rPr>
          <w:color w:val="808080" w:themeColor="background1" w:themeShade="80"/>
          <w:lang w:val="en-US"/>
        </w:rPr>
        <w:t>gibbs</w:t>
      </w:r>
      <w:proofErr w:type="spellEnd"/>
      <w:r w:rsidRPr="005D4111">
        <w:rPr>
          <w:color w:val="808080" w:themeColor="background1" w:themeShade="80"/>
          <w:lang w:val="en-US"/>
        </w:rPr>
        <w:t xml:space="preserve"> for random intercept and </w:t>
      </w:r>
      <w:proofErr w:type="spellStart"/>
      <w:r w:rsidRPr="005D4111">
        <w:rPr>
          <w:color w:val="808080" w:themeColor="background1" w:themeShade="80"/>
          <w:lang w:val="en-US"/>
        </w:rPr>
        <w:t>extedn</w:t>
      </w:r>
      <w:proofErr w:type="spellEnd"/>
      <w:r w:rsidRPr="005D4111">
        <w:rPr>
          <w:color w:val="808080" w:themeColor="background1" w:themeShade="80"/>
          <w:lang w:val="en-US"/>
        </w:rPr>
        <w:t xml:space="preserve"> to random intercept and random slope. </w:t>
      </w:r>
      <w:proofErr w:type="spellStart"/>
      <w:r w:rsidRPr="005D4111">
        <w:rPr>
          <w:color w:val="808080" w:themeColor="background1" w:themeShade="80"/>
          <w:lang w:val="en-US"/>
        </w:rPr>
        <w:t>Winbugs</w:t>
      </w:r>
      <w:proofErr w:type="spellEnd"/>
      <w:r w:rsidRPr="005D4111">
        <w:rPr>
          <w:color w:val="808080" w:themeColor="background1" w:themeShade="80"/>
          <w:lang w:val="en-US"/>
        </w:rPr>
        <w:t xml:space="preserve">, </w:t>
      </w:r>
      <w:proofErr w:type="spellStart"/>
      <w:r w:rsidRPr="005D4111">
        <w:rPr>
          <w:color w:val="808080" w:themeColor="background1" w:themeShade="80"/>
          <w:lang w:val="en-US"/>
        </w:rPr>
        <w:t>openbugs</w:t>
      </w:r>
      <w:proofErr w:type="spellEnd"/>
      <w:r w:rsidRPr="005D4111">
        <w:rPr>
          <w:color w:val="808080" w:themeColor="background1" w:themeShade="80"/>
          <w:lang w:val="en-US"/>
        </w:rPr>
        <w:t xml:space="preserve">. Matrix F prior estimating </w:t>
      </w:r>
      <w:proofErr w:type="spellStart"/>
      <w:r w:rsidRPr="005D4111">
        <w:rPr>
          <w:color w:val="808080" w:themeColor="background1" w:themeShade="80"/>
          <w:lang w:val="en-US"/>
        </w:rPr>
        <w:t>tsting</w:t>
      </w:r>
      <w:proofErr w:type="spellEnd"/>
      <w:r w:rsidRPr="005D4111">
        <w:rPr>
          <w:color w:val="808080" w:themeColor="background1" w:themeShade="80"/>
          <w:lang w:val="en-US"/>
        </w:rPr>
        <w:t xml:space="preserve"> covariance matrix. Book 114. Inverse Wishart is equivalent of to </w:t>
      </w:r>
      <w:proofErr w:type="spellStart"/>
      <w:r w:rsidRPr="005D4111">
        <w:rPr>
          <w:color w:val="808080" w:themeColor="background1" w:themeShade="80"/>
          <w:lang w:val="en-US"/>
        </w:rPr>
        <w:t>inv</w:t>
      </w:r>
      <w:proofErr w:type="spellEnd"/>
      <w:r w:rsidRPr="005D4111">
        <w:rPr>
          <w:color w:val="808080" w:themeColor="background1" w:themeShade="80"/>
          <w:lang w:val="en-US"/>
        </w:rPr>
        <w:t xml:space="preserve"> gamma and find </w:t>
      </w:r>
      <w:proofErr w:type="spellStart"/>
      <w:proofErr w:type="gramStart"/>
      <w:r w:rsidRPr="005D4111">
        <w:rPr>
          <w:color w:val="808080" w:themeColor="background1" w:themeShade="80"/>
          <w:lang w:val="en-US"/>
        </w:rPr>
        <w:t>the</w:t>
      </w:r>
      <w:proofErr w:type="spellEnd"/>
      <w:r w:rsidRPr="005D4111">
        <w:rPr>
          <w:color w:val="808080" w:themeColor="background1" w:themeShade="80"/>
          <w:lang w:val="en-US"/>
        </w:rPr>
        <w:t xml:space="preserve"> .</w:t>
      </w:r>
      <w:proofErr w:type="gramEnd"/>
      <w:r w:rsidRPr="005D4111">
        <w:rPr>
          <w:color w:val="808080" w:themeColor="background1" w:themeShade="80"/>
          <w:lang w:val="en-US"/>
        </w:rPr>
        <w:t xml:space="preserve"> Bayesian multilevel few </w:t>
      </w:r>
      <w:proofErr w:type="gramStart"/>
      <w:r w:rsidRPr="005D4111">
        <w:rPr>
          <w:color w:val="808080" w:themeColor="background1" w:themeShade="80"/>
          <w:lang w:val="en-US"/>
        </w:rPr>
        <w:t>groups .</w:t>
      </w:r>
      <w:proofErr w:type="gramEnd"/>
      <w:r w:rsidRPr="005D4111">
        <w:rPr>
          <w:color w:val="808080" w:themeColor="background1" w:themeShade="80"/>
          <w:lang w:val="en-US"/>
        </w:rPr>
        <w:t xml:space="preserve"> Maybe do ML </w:t>
      </w:r>
      <w:proofErr w:type="spellStart"/>
      <w:r w:rsidRPr="005D4111">
        <w:rPr>
          <w:color w:val="808080" w:themeColor="background1" w:themeShade="80"/>
          <w:lang w:val="en-US"/>
        </w:rPr>
        <w:t>esitimate</w:t>
      </w:r>
      <w:proofErr w:type="spellEnd"/>
      <w:r w:rsidRPr="005D4111">
        <w:rPr>
          <w:color w:val="808080" w:themeColor="background1" w:themeShade="80"/>
          <w:lang w:val="en-US"/>
        </w:rPr>
        <w:t xml:space="preserve"> and </w:t>
      </w:r>
      <w:proofErr w:type="spellStart"/>
      <w:r w:rsidRPr="005D4111">
        <w:rPr>
          <w:color w:val="808080" w:themeColor="background1" w:themeShade="80"/>
          <w:lang w:val="en-US"/>
        </w:rPr>
        <w:t>wha</w:t>
      </w:r>
      <w:proofErr w:type="spellEnd"/>
      <w:r w:rsidRPr="005D4111">
        <w:rPr>
          <w:color w:val="808080" w:themeColor="background1" w:themeShade="80"/>
          <w:lang w:val="en-US"/>
        </w:rPr>
        <w:t xml:space="preserve"> if you do Bayesian use in-</w:t>
      </w:r>
      <w:proofErr w:type="spellStart"/>
      <w:r w:rsidRPr="005D4111">
        <w:rPr>
          <w:color w:val="808080" w:themeColor="background1" w:themeShade="80"/>
          <w:lang w:val="en-US"/>
        </w:rPr>
        <w:t>wishart</w:t>
      </w:r>
      <w:proofErr w:type="spellEnd"/>
      <w:r w:rsidRPr="005D4111">
        <w:rPr>
          <w:color w:val="808080" w:themeColor="background1" w:themeShade="80"/>
          <w:lang w:val="en-US"/>
        </w:rPr>
        <w:t xml:space="preserve"> similar to </w:t>
      </w:r>
      <w:proofErr w:type="spellStart"/>
      <w:r w:rsidRPr="005D4111">
        <w:rPr>
          <w:color w:val="808080" w:themeColor="background1" w:themeShade="80"/>
          <w:lang w:val="en-US"/>
        </w:rPr>
        <w:t>inv-gama</w:t>
      </w:r>
      <w:proofErr w:type="spellEnd"/>
      <w:r w:rsidRPr="005D4111">
        <w:rPr>
          <w:color w:val="808080" w:themeColor="background1" w:themeShade="80"/>
          <w:lang w:val="en-US"/>
        </w:rPr>
        <w:t xml:space="preserve"> .0001. </w:t>
      </w:r>
      <w:proofErr w:type="spellStart"/>
      <w:r w:rsidRPr="005D4111">
        <w:rPr>
          <w:color w:val="808080" w:themeColor="background1" w:themeShade="80"/>
          <w:lang w:val="en-US"/>
        </w:rPr>
        <w:t>Logitudinal</w:t>
      </w:r>
      <w:proofErr w:type="spellEnd"/>
      <w:r w:rsidRPr="005D4111">
        <w:rPr>
          <w:color w:val="808080" w:themeColor="background1" w:themeShade="80"/>
          <w:lang w:val="en-US"/>
        </w:rPr>
        <w:t xml:space="preserve"> </w:t>
      </w:r>
      <w:proofErr w:type="spellStart"/>
      <w:r w:rsidRPr="005D4111">
        <w:rPr>
          <w:color w:val="808080" w:themeColor="background1" w:themeShade="80"/>
          <w:lang w:val="en-US"/>
        </w:rPr>
        <w:t>Mixeddata</w:t>
      </w:r>
      <w:proofErr w:type="spellEnd"/>
      <w:r w:rsidRPr="005D4111">
        <w:rPr>
          <w:color w:val="808080" w:themeColor="background1" w:themeShade="80"/>
          <w:lang w:val="en-US"/>
        </w:rPr>
        <w:t xml:space="preserve"> </w:t>
      </w:r>
      <w:proofErr w:type="spellStart"/>
      <w:r w:rsidRPr="005D4111">
        <w:rPr>
          <w:color w:val="808080" w:themeColor="background1" w:themeShade="80"/>
          <w:lang w:val="en-US"/>
        </w:rPr>
        <w:t>Anlaysis</w:t>
      </w:r>
      <w:proofErr w:type="spellEnd"/>
      <w:r w:rsidRPr="005D4111">
        <w:rPr>
          <w:color w:val="808080" w:themeColor="background1" w:themeShade="80"/>
          <w:lang w:val="en-US"/>
        </w:rPr>
        <w:t>. For refresher f</w:t>
      </w:r>
    </w:p>
    <w:p w14:paraId="128D8879" w14:textId="77777777" w:rsidR="00632225" w:rsidRPr="00632225" w:rsidRDefault="00632225" w:rsidP="00632225">
      <w:pPr>
        <w:jc w:val="both"/>
        <w:rPr>
          <w:lang w:val="en-US"/>
        </w:rPr>
      </w:pPr>
    </w:p>
    <w:sectPr w:rsidR="00632225" w:rsidRPr="00632225" w:rsidSect="002D72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4902"/>
    <w:multiLevelType w:val="hybridMultilevel"/>
    <w:tmpl w:val="0740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E22EA"/>
    <w:multiLevelType w:val="hybridMultilevel"/>
    <w:tmpl w:val="54E2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27D4F"/>
    <w:multiLevelType w:val="hybridMultilevel"/>
    <w:tmpl w:val="20301CA6"/>
    <w:lvl w:ilvl="0" w:tplc="FD00A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E39F4"/>
    <w:multiLevelType w:val="hybridMultilevel"/>
    <w:tmpl w:val="6FA0C052"/>
    <w:lvl w:ilvl="0" w:tplc="FD00A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27"/>
    <w:rsid w:val="000B1882"/>
    <w:rsid w:val="0013444B"/>
    <w:rsid w:val="00280BD8"/>
    <w:rsid w:val="002D72DB"/>
    <w:rsid w:val="00300957"/>
    <w:rsid w:val="003368EA"/>
    <w:rsid w:val="003A1135"/>
    <w:rsid w:val="00424140"/>
    <w:rsid w:val="00491831"/>
    <w:rsid w:val="0051180E"/>
    <w:rsid w:val="005D4111"/>
    <w:rsid w:val="006038F6"/>
    <w:rsid w:val="00632225"/>
    <w:rsid w:val="00634C53"/>
    <w:rsid w:val="006468C1"/>
    <w:rsid w:val="00663BC8"/>
    <w:rsid w:val="006A430E"/>
    <w:rsid w:val="00717B9D"/>
    <w:rsid w:val="007D4BEC"/>
    <w:rsid w:val="008936E6"/>
    <w:rsid w:val="008958B7"/>
    <w:rsid w:val="008B5F90"/>
    <w:rsid w:val="008E25DE"/>
    <w:rsid w:val="008E573D"/>
    <w:rsid w:val="00914D90"/>
    <w:rsid w:val="009428BB"/>
    <w:rsid w:val="009674AF"/>
    <w:rsid w:val="00981835"/>
    <w:rsid w:val="009E7303"/>
    <w:rsid w:val="009F2AD2"/>
    <w:rsid w:val="00A12227"/>
    <w:rsid w:val="00A7717D"/>
    <w:rsid w:val="00AF491F"/>
    <w:rsid w:val="00BA5264"/>
    <w:rsid w:val="00BD4F10"/>
    <w:rsid w:val="00C722A0"/>
    <w:rsid w:val="00CE7E4B"/>
    <w:rsid w:val="00CF15CE"/>
    <w:rsid w:val="00D0145C"/>
    <w:rsid w:val="00DC02DE"/>
    <w:rsid w:val="00E17DD8"/>
    <w:rsid w:val="00EB5FF9"/>
    <w:rsid w:val="00EC0D41"/>
    <w:rsid w:val="00F6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261CB"/>
  <w14:defaultImageDpi w14:val="300"/>
  <w15:chartTrackingRefBased/>
  <w15:docId w15:val="{E4D87305-9BD4-C149-B1AD-0ED60CB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2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7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7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Costantini</dc:creator>
  <cp:keywords/>
  <dc:description/>
  <cp:lastModifiedBy>Edoardo Costantini</cp:lastModifiedBy>
  <cp:revision>17</cp:revision>
  <dcterms:created xsi:type="dcterms:W3CDTF">2018-11-28T12:42:00Z</dcterms:created>
  <dcterms:modified xsi:type="dcterms:W3CDTF">2019-02-13T11:52:00Z</dcterms:modified>
</cp:coreProperties>
</file>