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2"/>
        </w:numPr>
        <w:ind w:left="720" w:hanging="360"/>
        <w:rPr>
          <w:u w:val="none"/>
        </w:rPr>
      </w:pPr>
      <w:r w:rsidDel="00000000" w:rsidR="00000000" w:rsidRPr="00000000">
        <w:rPr>
          <w:rtl w:val="0"/>
        </w:rPr>
        <w:t xml:space="preserve">Farmacie vicine a me, distanza e raggio</w:t>
      </w:r>
    </w:p>
    <w:p w:rsidR="00000000" w:rsidDel="00000000" w:rsidP="00000000" w:rsidRDefault="00000000" w:rsidRPr="00000000" w14:paraId="00000002">
      <w:pPr>
        <w:numPr>
          <w:ilvl w:val="0"/>
          <w:numId w:val="2"/>
        </w:numPr>
        <w:ind w:left="720" w:hanging="360"/>
        <w:rPr>
          <w:u w:val="none"/>
        </w:rPr>
      </w:pPr>
      <w:r w:rsidDel="00000000" w:rsidR="00000000" w:rsidRPr="00000000">
        <w:rPr>
          <w:rtl w:val="0"/>
        </w:rPr>
        <w:t xml:space="preserve">Elenco Farmacie per ogni paese</w:t>
      </w:r>
    </w:p>
    <w:p w:rsidR="00000000" w:rsidDel="00000000" w:rsidP="00000000" w:rsidRDefault="00000000" w:rsidRPr="00000000" w14:paraId="00000003">
      <w:pPr>
        <w:numPr>
          <w:ilvl w:val="0"/>
          <w:numId w:val="2"/>
        </w:numPr>
        <w:ind w:left="720" w:hanging="360"/>
        <w:rPr/>
      </w:pPr>
      <w:r w:rsidDel="00000000" w:rsidR="00000000" w:rsidRPr="00000000">
        <w:rPr>
          <w:u w:val="single"/>
          <w:rtl w:val="0"/>
        </w:rPr>
        <w:t xml:space="preserve">Dottori di alcune farmacie</w:t>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Dove si trova la farmacia x</w:t>
      </w:r>
    </w:p>
    <w:p w:rsidR="00000000" w:rsidDel="00000000" w:rsidP="00000000" w:rsidRDefault="00000000" w:rsidRPr="00000000" w14:paraId="00000005">
      <w:pPr>
        <w:numPr>
          <w:ilvl w:val="0"/>
          <w:numId w:val="2"/>
        </w:numPr>
        <w:ind w:left="720" w:hanging="360"/>
        <w:rPr/>
      </w:pPr>
      <w:r w:rsidDel="00000000" w:rsidR="00000000" w:rsidRPr="00000000">
        <w:rPr>
          <w:u w:val="single"/>
          <w:rtl w:val="0"/>
        </w:rPr>
        <w:t xml:space="preserve">Farmacie comunali/private di sona</w:t>
      </w:r>
    </w:p>
    <w:p w:rsidR="00000000" w:rsidDel="00000000" w:rsidP="00000000" w:rsidRDefault="00000000" w:rsidRPr="00000000" w14:paraId="00000006">
      <w:pPr>
        <w:numPr>
          <w:ilvl w:val="0"/>
          <w:numId w:val="2"/>
        </w:numPr>
        <w:ind w:left="720" w:hanging="360"/>
      </w:pPr>
      <w:r w:rsidDel="00000000" w:rsidR="00000000" w:rsidRPr="00000000">
        <w:rPr>
          <w:rtl w:val="0"/>
        </w:rPr>
        <w:t xml:space="preserve">X è una farmacia o una parafarmacia? </w:t>
      </w:r>
    </w:p>
    <w:p w:rsidR="00000000" w:rsidDel="00000000" w:rsidP="00000000" w:rsidRDefault="00000000" w:rsidRPr="00000000" w14:paraId="00000007">
      <w:pPr>
        <w:numPr>
          <w:ilvl w:val="0"/>
          <w:numId w:val="2"/>
        </w:numPr>
        <w:ind w:left="720" w:hanging="360"/>
      </w:pPr>
      <w:r w:rsidDel="00000000" w:rsidR="00000000" w:rsidRPr="00000000">
        <w:rPr>
          <w:rtl w:val="0"/>
        </w:rPr>
        <w:t xml:space="preserve">Orari e turni, se è aperta o chiusa adesso / seleziona la data</w:t>
      </w:r>
    </w:p>
    <w:p w:rsidR="00000000" w:rsidDel="00000000" w:rsidP="00000000" w:rsidRDefault="00000000" w:rsidRPr="00000000" w14:paraId="00000008">
      <w:pPr>
        <w:numPr>
          <w:ilvl w:val="0"/>
          <w:numId w:val="2"/>
        </w:numPr>
        <w:ind w:left="720" w:hanging="360"/>
      </w:pPr>
      <w:r w:rsidDel="00000000" w:rsidR="00000000" w:rsidRPr="00000000">
        <w:rPr>
          <w:rtl w:val="0"/>
        </w:rPr>
        <w:t xml:space="preserve">Numero di telefono</w:t>
      </w:r>
    </w:p>
    <w:p w:rsidR="00000000" w:rsidDel="00000000" w:rsidP="00000000" w:rsidRDefault="00000000" w:rsidRPr="00000000" w14:paraId="00000009">
      <w:pPr>
        <w:numPr>
          <w:ilvl w:val="0"/>
          <w:numId w:val="2"/>
        </w:numPr>
        <w:ind w:left="720" w:hanging="360"/>
      </w:pPr>
      <w:r w:rsidDel="00000000" w:rsidR="00000000" w:rsidRPr="00000000">
        <w:rPr>
          <w:rtl w:val="0"/>
        </w:rPr>
        <w:t xml:space="preserve">Link sito web </w:t>
      </w:r>
    </w:p>
    <w:p w:rsidR="00000000" w:rsidDel="00000000" w:rsidP="00000000" w:rsidRDefault="00000000" w:rsidRPr="00000000" w14:paraId="0000000A">
      <w:pPr>
        <w:numPr>
          <w:ilvl w:val="0"/>
          <w:numId w:val="2"/>
        </w:numPr>
        <w:ind w:left="720" w:hanging="360"/>
      </w:pPr>
      <w:r w:rsidDel="00000000" w:rsidR="00000000" w:rsidRPr="00000000">
        <w:rPr>
          <w:rtl w:val="0"/>
        </w:rPr>
        <w:t xml:space="preserve">Foto (?)</w:t>
      </w:r>
    </w:p>
    <w:p w:rsidR="00000000" w:rsidDel="00000000" w:rsidP="00000000" w:rsidRDefault="00000000" w:rsidRPr="00000000" w14:paraId="0000000B">
      <w:pPr>
        <w:numPr>
          <w:ilvl w:val="0"/>
          <w:numId w:val="2"/>
        </w:numPr>
        <w:ind w:left="720" w:hanging="360"/>
      </w:pPr>
      <w:r w:rsidDel="00000000" w:rsidR="00000000" w:rsidRPr="00000000">
        <w:rPr>
          <w:rtl w:val="0"/>
        </w:rPr>
        <w:t xml:space="preserve">Recensioni (?)</w:t>
      </w:r>
    </w:p>
    <w:p w:rsidR="00000000" w:rsidDel="00000000" w:rsidP="00000000" w:rsidRDefault="00000000" w:rsidRPr="00000000" w14:paraId="0000000C">
      <w:pPr>
        <w:numPr>
          <w:ilvl w:val="0"/>
          <w:numId w:val="2"/>
        </w:numPr>
        <w:ind w:left="720" w:hanging="360"/>
      </w:pPr>
      <w:r w:rsidDel="00000000" w:rsidR="00000000" w:rsidRPr="00000000">
        <w:rPr>
          <w:u w:val="single"/>
          <w:rtl w:val="0"/>
        </w:rPr>
        <w:t xml:space="preserve">Funzione per i bug</w:t>
      </w:r>
    </w:p>
    <w:p w:rsidR="00000000" w:rsidDel="00000000" w:rsidP="00000000" w:rsidRDefault="00000000" w:rsidRPr="00000000" w14:paraId="0000000D">
      <w:pPr>
        <w:ind w:left="0" w:firstLine="0"/>
        <w:rPr>
          <w:u w:val="single"/>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In base alla via inserita in input dall’utente, tramite la libreria geopy il programma ritorna la farmacia più vicina e la distanza da percorrere, inoltre, dopo aver inserito gli orari delle farmacie all’interno del database, il programma dice all’utente se la farmacia è aperta e quanto manca alla chiusura, mentre se è chiusa, dice quanto manca all’apertura. Se la farmacia scelta è chiusa viene ritornata la farmacia più vicina che è aperta. Se l’indirizzo inserito non viene trovato il programma ritornerà un messaggio di errore con scritte delle indicazioni per scrivere un indirizzo corretto. Il programma avrà anche una funzione per ritornare tutte le farmacie aperte in un comune scelto in input. Funzione per segnalare i bug.</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hyperlink r:id="rId6">
        <w:r w:rsidDel="00000000" w:rsidR="00000000" w:rsidRPr="00000000">
          <w:rPr>
            <w:color w:val="0000ee"/>
            <w:u w:val="single"/>
            <w:shd w:fill="auto" w:val="clear"/>
            <w:rtl w:val="0"/>
          </w:rPr>
          <w:t xml:space="preserve">Copia di Robotics Technology Business Plan by Slidesgo</w:t>
        </w:r>
      </w:hyperlink>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hyperlink r:id="rId7">
        <w:r w:rsidDel="00000000" w:rsidR="00000000" w:rsidRPr="00000000">
          <w:rPr>
            <w:color w:val="1155cc"/>
            <w:u w:val="single"/>
            <w:rtl w:val="0"/>
          </w:rPr>
          <w:t xml:space="preserve">https://github.com/ITSLASTProgetti/2Farmacie</w:t>
        </w:r>
      </w:hyperlink>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cosa esiste già:</w:t>
      </w:r>
    </w:p>
    <w:p w:rsidR="00000000" w:rsidDel="00000000" w:rsidP="00000000" w:rsidRDefault="00000000" w:rsidRPr="00000000" w14:paraId="00000015">
      <w:pPr>
        <w:numPr>
          <w:ilvl w:val="0"/>
          <w:numId w:val="3"/>
        </w:numPr>
        <w:ind w:left="720" w:hanging="360"/>
        <w:rPr>
          <w:u w:val="none"/>
        </w:rPr>
      </w:pPr>
      <w:r w:rsidDel="00000000" w:rsidR="00000000" w:rsidRPr="00000000">
        <w:rPr>
          <w:rtl w:val="0"/>
        </w:rPr>
        <w:t xml:space="preserve">sito che mostra le farmacie di un luogo, con recensioni, telefono, via, orari, siti web, foto, descrizione, pagamenti, servizi, prodotti, dettagli (P.Iva, C.F.) (https://www.paginegialle.it/)</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1. Siti web::</w:t>
      </w:r>
    </w:p>
    <w:p w:rsidR="00000000" w:rsidDel="00000000" w:rsidP="00000000" w:rsidRDefault="00000000" w:rsidRPr="00000000" w14:paraId="00000018">
      <w:pPr>
        <w:rPr/>
      </w:pPr>
      <w:r w:rsidDel="00000000" w:rsidR="00000000" w:rsidRPr="00000000">
        <w:rPr>
          <w:rtl w:val="0"/>
        </w:rPr>
        <w:t xml:space="preserve">   - Google Maps (https://www.google.com/maps): Enter "Pharmacy" in the search bar, and it will display nearby pharmacies in Verona on the map.</w:t>
      </w:r>
    </w:p>
    <w:p w:rsidR="00000000" w:rsidDel="00000000" w:rsidP="00000000" w:rsidRDefault="00000000" w:rsidRPr="00000000" w14:paraId="00000019">
      <w:pPr>
        <w:rPr/>
      </w:pPr>
      <w:r w:rsidDel="00000000" w:rsidR="00000000" w:rsidRPr="00000000">
        <w:rPr>
          <w:rtl w:val="0"/>
        </w:rPr>
        <w:t xml:space="preserve">   - Farmacie di Turno (https://www.farmacieverona.it): This website provides information about pharmacies in Verona, including addresses, contact details, and opening hours.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2. App:</w:t>
      </w:r>
    </w:p>
    <w:p w:rsidR="00000000" w:rsidDel="00000000" w:rsidP="00000000" w:rsidRDefault="00000000" w:rsidRPr="00000000" w14:paraId="0000001C">
      <w:pPr>
        <w:rPr/>
      </w:pPr>
      <w:r w:rsidDel="00000000" w:rsidR="00000000" w:rsidRPr="00000000">
        <w:rPr>
          <w:rtl w:val="0"/>
        </w:rPr>
        <w:t xml:space="preserve">   - Google Maps (iOS/Android): The Google Maps app for mobile devices offers the same functionality as the website, allowing you to search for nearby pharmacies in Verona.</w:t>
      </w:r>
    </w:p>
    <w:p w:rsidR="00000000" w:rsidDel="00000000" w:rsidP="00000000" w:rsidRDefault="00000000" w:rsidRPr="00000000" w14:paraId="0000001D">
      <w:pPr>
        <w:rPr/>
      </w:pPr>
      <w:r w:rsidDel="00000000" w:rsidR="00000000" w:rsidRPr="00000000">
        <w:rPr>
          <w:rtl w:val="0"/>
        </w:rPr>
        <w:t xml:space="preserve">   - Farmacie di Verona (iOS/Android): This app specifically focuses on pharmacies in Verona, providing details about their locations, opening hours, and emergency services.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3. Telegram Bot:</w:t>
      </w:r>
    </w:p>
    <w:p w:rsidR="00000000" w:rsidDel="00000000" w:rsidP="00000000" w:rsidRDefault="00000000" w:rsidRPr="00000000" w14:paraId="00000020">
      <w:pPr>
        <w:rPr/>
      </w:pPr>
      <w:r w:rsidDel="00000000" w:rsidR="00000000" w:rsidRPr="00000000">
        <w:rPr>
          <w:rtl w:val="0"/>
        </w:rPr>
        <w:t xml:space="preserve">   - @FarmacieVeronaBot: This Telegram bot provides information about pharmacies in Verona. You can search for the nearest pharmacy based on your current location or by specifying a particular area. (non esiste più, è stato eliminato)</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sz w:val="28"/>
          <w:szCs w:val="28"/>
          <w:u w:val="single"/>
        </w:rPr>
      </w:pPr>
      <w:r w:rsidDel="00000000" w:rsidR="00000000" w:rsidRPr="00000000">
        <w:rPr>
          <w:b w:val="1"/>
          <w:sz w:val="28"/>
          <w:szCs w:val="28"/>
          <w:u w:val="single"/>
          <w:rtl w:val="0"/>
        </w:rPr>
        <w:t xml:space="preserve">IDEA DEFINITIVA: “PHARMABOT | Farmacie provincia di Verona”</w:t>
      </w:r>
    </w:p>
    <w:p w:rsidR="00000000" w:rsidDel="00000000" w:rsidP="00000000" w:rsidRDefault="00000000" w:rsidRPr="00000000" w14:paraId="00000023">
      <w:pPr>
        <w:rPr>
          <w:b w:val="1"/>
          <w:sz w:val="26"/>
          <w:szCs w:val="26"/>
          <w:u w:val="single"/>
        </w:rPr>
      </w:pPr>
      <w:r w:rsidDel="00000000" w:rsidR="00000000" w:rsidRPr="00000000">
        <w:rPr>
          <w:rtl w:val="0"/>
        </w:rPr>
      </w:r>
    </w:p>
    <w:p w:rsidR="00000000" w:rsidDel="00000000" w:rsidP="00000000" w:rsidRDefault="00000000" w:rsidRPr="00000000" w14:paraId="00000024">
      <w:pPr>
        <w:ind w:left="0" w:firstLine="0"/>
        <w:rPr>
          <w:sz w:val="26"/>
          <w:szCs w:val="26"/>
        </w:rPr>
      </w:pPr>
      <w:r w:rsidDel="00000000" w:rsidR="00000000" w:rsidRPr="00000000">
        <w:rPr>
          <w:sz w:val="26"/>
          <w:szCs w:val="26"/>
          <w:rtl w:val="0"/>
        </w:rPr>
        <w:t xml:space="preserve">Bot Telegram che può:</w:t>
      </w:r>
    </w:p>
    <w:p w:rsidR="00000000" w:rsidDel="00000000" w:rsidP="00000000" w:rsidRDefault="00000000" w:rsidRPr="00000000" w14:paraId="00000025">
      <w:pPr>
        <w:numPr>
          <w:ilvl w:val="0"/>
          <w:numId w:val="4"/>
        </w:numPr>
        <w:ind w:left="720" w:hanging="360"/>
        <w:rPr>
          <w:sz w:val="26"/>
          <w:szCs w:val="26"/>
          <w:u w:val="none"/>
        </w:rPr>
      </w:pPr>
      <w:r w:rsidDel="00000000" w:rsidR="00000000" w:rsidRPr="00000000">
        <w:rPr>
          <w:sz w:val="26"/>
          <w:szCs w:val="26"/>
          <w:rtl w:val="0"/>
        </w:rPr>
        <w:t xml:space="preserve">Dire la farmacia più vicina a noi  </w:t>
      </w:r>
      <w:r w:rsidDel="00000000" w:rsidR="00000000" w:rsidRPr="00000000">
        <w:rPr>
          <w:b w:val="1"/>
          <w:sz w:val="26"/>
          <w:szCs w:val="26"/>
          <w:rtl w:val="0"/>
        </w:rPr>
        <w:t xml:space="preserve">(1)</w:t>
      </w:r>
    </w:p>
    <w:p w:rsidR="00000000" w:rsidDel="00000000" w:rsidP="00000000" w:rsidRDefault="00000000" w:rsidRPr="00000000" w14:paraId="00000026">
      <w:pPr>
        <w:numPr>
          <w:ilvl w:val="0"/>
          <w:numId w:val="4"/>
        </w:numPr>
        <w:ind w:left="720" w:hanging="360"/>
        <w:rPr>
          <w:sz w:val="26"/>
          <w:szCs w:val="26"/>
          <w:u w:val="none"/>
        </w:rPr>
      </w:pPr>
      <w:r w:rsidDel="00000000" w:rsidR="00000000" w:rsidRPr="00000000">
        <w:rPr>
          <w:sz w:val="26"/>
          <w:szCs w:val="26"/>
          <w:rtl w:val="0"/>
        </w:rPr>
        <w:t xml:space="preserve">Orari farmacie nel nostro comune (aperte e chiuse) </w:t>
      </w:r>
      <w:r w:rsidDel="00000000" w:rsidR="00000000" w:rsidRPr="00000000">
        <w:rPr>
          <w:b w:val="1"/>
          <w:sz w:val="26"/>
          <w:szCs w:val="26"/>
          <w:rtl w:val="0"/>
        </w:rPr>
        <w:t xml:space="preserve">(1)</w:t>
      </w:r>
    </w:p>
    <w:p w:rsidR="00000000" w:rsidDel="00000000" w:rsidP="00000000" w:rsidRDefault="00000000" w:rsidRPr="00000000" w14:paraId="00000027">
      <w:pPr>
        <w:numPr>
          <w:ilvl w:val="0"/>
          <w:numId w:val="4"/>
        </w:numPr>
        <w:ind w:left="720" w:hanging="360"/>
        <w:rPr>
          <w:sz w:val="26"/>
          <w:szCs w:val="26"/>
          <w:u w:val="none"/>
        </w:rPr>
      </w:pPr>
      <w:r w:rsidDel="00000000" w:rsidR="00000000" w:rsidRPr="00000000">
        <w:rPr>
          <w:sz w:val="26"/>
          <w:szCs w:val="26"/>
          <w:rtl w:val="0"/>
        </w:rPr>
        <w:t xml:space="preserve">Farmacie in un determinato raggio </w:t>
      </w:r>
      <w:r w:rsidDel="00000000" w:rsidR="00000000" w:rsidRPr="00000000">
        <w:rPr>
          <w:b w:val="1"/>
          <w:sz w:val="26"/>
          <w:szCs w:val="26"/>
          <w:rtl w:val="0"/>
        </w:rPr>
        <w:t xml:space="preserve">(1)</w:t>
      </w:r>
    </w:p>
    <w:p w:rsidR="00000000" w:rsidDel="00000000" w:rsidP="00000000" w:rsidRDefault="00000000" w:rsidRPr="00000000" w14:paraId="00000028">
      <w:pPr>
        <w:numPr>
          <w:ilvl w:val="0"/>
          <w:numId w:val="4"/>
        </w:numPr>
        <w:ind w:left="720" w:hanging="360"/>
        <w:rPr>
          <w:sz w:val="26"/>
          <w:szCs w:val="26"/>
          <w:u w:val="none"/>
        </w:rPr>
      </w:pPr>
      <w:r w:rsidDel="00000000" w:rsidR="00000000" w:rsidRPr="00000000">
        <w:rPr>
          <w:sz w:val="26"/>
          <w:szCs w:val="26"/>
          <w:rtl w:val="0"/>
        </w:rPr>
        <w:t xml:space="preserve">Distanza dall’indirizzo inserito in input alla farmacia scelta </w:t>
      </w:r>
      <w:r w:rsidDel="00000000" w:rsidR="00000000" w:rsidRPr="00000000">
        <w:rPr>
          <w:b w:val="1"/>
          <w:sz w:val="26"/>
          <w:szCs w:val="26"/>
          <w:rtl w:val="0"/>
        </w:rPr>
        <w:t xml:space="preserve">(1)</w:t>
      </w:r>
    </w:p>
    <w:p w:rsidR="00000000" w:rsidDel="00000000" w:rsidP="00000000" w:rsidRDefault="00000000" w:rsidRPr="00000000" w14:paraId="00000029">
      <w:pPr>
        <w:numPr>
          <w:ilvl w:val="0"/>
          <w:numId w:val="4"/>
        </w:numPr>
        <w:ind w:left="720" w:hanging="360"/>
        <w:rPr>
          <w:sz w:val="26"/>
          <w:szCs w:val="26"/>
          <w:u w:val="none"/>
        </w:rPr>
      </w:pPr>
      <w:r w:rsidDel="00000000" w:rsidR="00000000" w:rsidRPr="00000000">
        <w:rPr>
          <w:sz w:val="26"/>
          <w:szCs w:val="26"/>
          <w:rtl w:val="0"/>
        </w:rPr>
        <w:t xml:space="preserve">Visualizzare varie informazioni da Google Maps (numero di stelle) </w:t>
      </w:r>
      <w:r w:rsidDel="00000000" w:rsidR="00000000" w:rsidRPr="00000000">
        <w:rPr>
          <w:b w:val="1"/>
          <w:sz w:val="26"/>
          <w:szCs w:val="26"/>
          <w:rtl w:val="0"/>
        </w:rPr>
        <w:t xml:space="preserve">(3)</w:t>
      </w:r>
    </w:p>
    <w:p w:rsidR="00000000" w:rsidDel="00000000" w:rsidP="00000000" w:rsidRDefault="00000000" w:rsidRPr="00000000" w14:paraId="0000002A">
      <w:pPr>
        <w:numPr>
          <w:ilvl w:val="0"/>
          <w:numId w:val="4"/>
        </w:numPr>
        <w:ind w:left="720" w:hanging="360"/>
        <w:rPr>
          <w:sz w:val="26"/>
          <w:szCs w:val="26"/>
          <w:u w:val="none"/>
        </w:rPr>
      </w:pPr>
      <w:r w:rsidDel="00000000" w:rsidR="00000000" w:rsidRPr="00000000">
        <w:rPr>
          <w:sz w:val="26"/>
          <w:szCs w:val="26"/>
          <w:rtl w:val="0"/>
        </w:rPr>
        <w:t xml:space="preserve">Specializzazioni delle varie farmacie </w:t>
      </w:r>
      <w:r w:rsidDel="00000000" w:rsidR="00000000" w:rsidRPr="00000000">
        <w:rPr>
          <w:b w:val="1"/>
          <w:sz w:val="26"/>
          <w:szCs w:val="26"/>
          <w:rtl w:val="0"/>
        </w:rPr>
        <w:t xml:space="preserve">(2)</w:t>
      </w:r>
    </w:p>
    <w:p w:rsidR="00000000" w:rsidDel="00000000" w:rsidP="00000000" w:rsidRDefault="00000000" w:rsidRPr="00000000" w14:paraId="0000002B">
      <w:pPr>
        <w:numPr>
          <w:ilvl w:val="0"/>
          <w:numId w:val="4"/>
        </w:numPr>
        <w:ind w:left="720" w:hanging="360"/>
        <w:rPr>
          <w:sz w:val="26"/>
          <w:szCs w:val="26"/>
          <w:u w:val="none"/>
        </w:rPr>
      </w:pPr>
      <w:r w:rsidDel="00000000" w:rsidR="00000000" w:rsidRPr="00000000">
        <w:rPr>
          <w:sz w:val="26"/>
          <w:szCs w:val="26"/>
          <w:rtl w:val="0"/>
        </w:rPr>
        <w:t xml:space="preserve">Visualizzare quanto tempo manca all’apertura/chiusura  </w:t>
      </w:r>
      <w:r w:rsidDel="00000000" w:rsidR="00000000" w:rsidRPr="00000000">
        <w:rPr>
          <w:b w:val="1"/>
          <w:sz w:val="26"/>
          <w:szCs w:val="26"/>
          <w:rtl w:val="0"/>
        </w:rPr>
        <w:t xml:space="preserve">(2)</w:t>
      </w:r>
    </w:p>
    <w:p w:rsidR="00000000" w:rsidDel="00000000" w:rsidP="00000000" w:rsidRDefault="00000000" w:rsidRPr="00000000" w14:paraId="0000002C">
      <w:pPr>
        <w:numPr>
          <w:ilvl w:val="0"/>
          <w:numId w:val="4"/>
        </w:numPr>
        <w:ind w:left="720" w:hanging="360"/>
        <w:rPr>
          <w:sz w:val="26"/>
          <w:szCs w:val="26"/>
          <w:u w:val="none"/>
        </w:rPr>
      </w:pPr>
      <w:r w:rsidDel="00000000" w:rsidR="00000000" w:rsidRPr="00000000">
        <w:rPr>
          <w:sz w:val="26"/>
          <w:szCs w:val="26"/>
          <w:rtl w:val="0"/>
        </w:rPr>
        <w:t xml:space="preserve">Visualizzare i servizi attorno alla farmacie (fermate/stazioni, parcheggi, benzinai, ospedali) </w:t>
      </w:r>
      <w:r w:rsidDel="00000000" w:rsidR="00000000" w:rsidRPr="00000000">
        <w:rPr>
          <w:b w:val="1"/>
          <w:sz w:val="26"/>
          <w:szCs w:val="26"/>
          <w:rtl w:val="0"/>
        </w:rPr>
        <w:t xml:space="preserve">(3)</w:t>
      </w:r>
    </w:p>
    <w:p w:rsidR="00000000" w:rsidDel="00000000" w:rsidP="00000000" w:rsidRDefault="00000000" w:rsidRPr="00000000" w14:paraId="0000002D">
      <w:pPr>
        <w:numPr>
          <w:ilvl w:val="0"/>
          <w:numId w:val="4"/>
        </w:numPr>
        <w:ind w:left="720" w:hanging="360"/>
        <w:rPr>
          <w:sz w:val="26"/>
          <w:szCs w:val="26"/>
          <w:u w:val="none"/>
        </w:rPr>
      </w:pPr>
      <w:r w:rsidDel="00000000" w:rsidR="00000000" w:rsidRPr="00000000">
        <w:rPr>
          <w:sz w:val="26"/>
          <w:szCs w:val="26"/>
          <w:rtl w:val="0"/>
        </w:rPr>
        <w:t xml:space="preserve">Visualizzare le modalità di contatto </w:t>
      </w:r>
      <w:r w:rsidDel="00000000" w:rsidR="00000000" w:rsidRPr="00000000">
        <w:rPr>
          <w:b w:val="1"/>
          <w:sz w:val="26"/>
          <w:szCs w:val="26"/>
          <w:rtl w:val="0"/>
        </w:rPr>
        <w:t xml:space="preserve">(3)</w:t>
      </w:r>
    </w:p>
    <w:p w:rsidR="00000000" w:rsidDel="00000000" w:rsidP="00000000" w:rsidRDefault="00000000" w:rsidRPr="00000000" w14:paraId="0000002E">
      <w:pPr>
        <w:numPr>
          <w:ilvl w:val="0"/>
          <w:numId w:val="4"/>
        </w:numPr>
        <w:ind w:left="720" w:hanging="360"/>
        <w:rPr>
          <w:sz w:val="26"/>
          <w:szCs w:val="26"/>
          <w:u w:val="none"/>
        </w:rPr>
      </w:pPr>
      <w:r w:rsidDel="00000000" w:rsidR="00000000" w:rsidRPr="00000000">
        <w:rPr>
          <w:sz w:val="26"/>
          <w:szCs w:val="26"/>
          <w:rtl w:val="0"/>
        </w:rPr>
        <w:t xml:space="preserve">Dove si trova una farmacia in base al nome </w:t>
      </w:r>
      <w:r w:rsidDel="00000000" w:rsidR="00000000" w:rsidRPr="00000000">
        <w:rPr>
          <w:b w:val="1"/>
          <w:sz w:val="26"/>
          <w:szCs w:val="26"/>
          <w:rtl w:val="0"/>
        </w:rPr>
        <w:t xml:space="preserve">(1)</w:t>
      </w:r>
    </w:p>
    <w:p w:rsidR="00000000" w:rsidDel="00000000" w:rsidP="00000000" w:rsidRDefault="00000000" w:rsidRPr="00000000" w14:paraId="0000002F">
      <w:pPr>
        <w:numPr>
          <w:ilvl w:val="0"/>
          <w:numId w:val="4"/>
        </w:numPr>
        <w:ind w:left="720" w:hanging="360"/>
        <w:rPr>
          <w:sz w:val="26"/>
          <w:szCs w:val="26"/>
          <w:u w:val="none"/>
        </w:rPr>
      </w:pPr>
      <w:r w:rsidDel="00000000" w:rsidR="00000000" w:rsidRPr="00000000">
        <w:rPr>
          <w:sz w:val="26"/>
          <w:szCs w:val="26"/>
          <w:rtl w:val="0"/>
        </w:rPr>
        <w:t xml:space="preserve">Farmacia o Parafarmacia </w:t>
      </w:r>
      <w:r w:rsidDel="00000000" w:rsidR="00000000" w:rsidRPr="00000000">
        <w:rPr>
          <w:b w:val="1"/>
          <w:sz w:val="26"/>
          <w:szCs w:val="26"/>
          <w:rtl w:val="0"/>
        </w:rPr>
        <w:t xml:space="preserve">(3)</w:t>
      </w:r>
    </w:p>
    <w:p w:rsidR="00000000" w:rsidDel="00000000" w:rsidP="00000000" w:rsidRDefault="00000000" w:rsidRPr="00000000" w14:paraId="00000030">
      <w:pPr>
        <w:numPr>
          <w:ilvl w:val="0"/>
          <w:numId w:val="4"/>
        </w:numPr>
        <w:ind w:left="720" w:hanging="360"/>
        <w:rPr>
          <w:sz w:val="26"/>
          <w:szCs w:val="26"/>
          <w:u w:val="none"/>
        </w:rPr>
      </w:pPr>
      <w:r w:rsidDel="00000000" w:rsidR="00000000" w:rsidRPr="00000000">
        <w:rPr>
          <w:sz w:val="26"/>
          <w:szCs w:val="26"/>
          <w:rtl w:val="0"/>
        </w:rPr>
        <w:t xml:space="preserve">Modificare gli indirizzi </w:t>
      </w:r>
      <w:r w:rsidDel="00000000" w:rsidR="00000000" w:rsidRPr="00000000">
        <w:rPr>
          <w:b w:val="1"/>
          <w:sz w:val="26"/>
          <w:szCs w:val="26"/>
          <w:rtl w:val="0"/>
        </w:rPr>
        <w:t xml:space="preserve">(0)</w:t>
      </w:r>
      <w:r w:rsidDel="00000000" w:rsidR="00000000" w:rsidRPr="00000000">
        <w:rPr>
          <w:sz w:val="26"/>
          <w:szCs w:val="26"/>
          <w:rtl w:val="0"/>
        </w:rPr>
        <w:t xml:space="preserve"> </w:t>
      </w:r>
    </w:p>
    <w:p w:rsidR="00000000" w:rsidDel="00000000" w:rsidP="00000000" w:rsidRDefault="00000000" w:rsidRPr="00000000" w14:paraId="00000031">
      <w:pPr>
        <w:rPr>
          <w:sz w:val="26"/>
          <w:szCs w:val="26"/>
        </w:rPr>
      </w:pPr>
      <w:r w:rsidDel="00000000" w:rsidR="00000000" w:rsidRPr="00000000">
        <w:rPr>
          <w:rtl w:val="0"/>
        </w:rPr>
      </w:r>
    </w:p>
    <w:p w:rsidR="00000000" w:rsidDel="00000000" w:rsidP="00000000" w:rsidRDefault="00000000" w:rsidRPr="00000000" w14:paraId="00000032">
      <w:pPr>
        <w:rPr>
          <w:b w:val="1"/>
          <w:sz w:val="28"/>
          <w:szCs w:val="28"/>
          <w:u w:val="single"/>
        </w:rPr>
      </w:pPr>
      <w:r w:rsidDel="00000000" w:rsidR="00000000" w:rsidRPr="00000000">
        <w:rPr>
          <w:b w:val="1"/>
          <w:sz w:val="28"/>
          <w:szCs w:val="28"/>
          <w:u w:val="single"/>
          <w:rtl w:val="0"/>
        </w:rPr>
        <w:t xml:space="preserve">Suddivisione compiti:</w:t>
      </w:r>
    </w:p>
    <w:p w:rsidR="00000000" w:rsidDel="00000000" w:rsidP="00000000" w:rsidRDefault="00000000" w:rsidRPr="00000000" w14:paraId="00000033">
      <w:pPr>
        <w:rPr>
          <w:b w:val="1"/>
          <w:sz w:val="28"/>
          <w:szCs w:val="28"/>
          <w:u w:val="single"/>
        </w:rPr>
      </w:pPr>
      <w:r w:rsidDel="00000000" w:rsidR="00000000" w:rsidRPr="00000000">
        <w:rPr>
          <w:rtl w:val="0"/>
        </w:rPr>
      </w:r>
    </w:p>
    <w:p w:rsidR="00000000" w:rsidDel="00000000" w:rsidP="00000000" w:rsidRDefault="00000000" w:rsidRPr="00000000" w14:paraId="00000034">
      <w:pPr>
        <w:numPr>
          <w:ilvl w:val="0"/>
          <w:numId w:val="1"/>
        </w:numPr>
        <w:ind w:left="720" w:hanging="360"/>
        <w:rPr>
          <w:sz w:val="26"/>
          <w:szCs w:val="26"/>
          <w:u w:val="none"/>
        </w:rPr>
      </w:pPr>
      <w:r w:rsidDel="00000000" w:rsidR="00000000" w:rsidRPr="00000000">
        <w:rPr>
          <w:sz w:val="26"/>
          <w:szCs w:val="26"/>
          <w:rtl w:val="0"/>
        </w:rPr>
        <w:t xml:space="preserve">Alessia Bini: gestione database, testi </w:t>
      </w:r>
    </w:p>
    <w:p w:rsidR="00000000" w:rsidDel="00000000" w:rsidP="00000000" w:rsidRDefault="00000000" w:rsidRPr="00000000" w14:paraId="00000035">
      <w:pPr>
        <w:numPr>
          <w:ilvl w:val="0"/>
          <w:numId w:val="1"/>
        </w:numPr>
        <w:ind w:left="720" w:hanging="360"/>
        <w:rPr>
          <w:sz w:val="26"/>
          <w:szCs w:val="26"/>
          <w:u w:val="none"/>
        </w:rPr>
      </w:pPr>
      <w:r w:rsidDel="00000000" w:rsidR="00000000" w:rsidRPr="00000000">
        <w:rPr>
          <w:sz w:val="26"/>
          <w:szCs w:val="26"/>
          <w:rtl w:val="0"/>
        </w:rPr>
        <w:t xml:space="preserve">Edoardo Turrisi: codice sorgente Python, gestione database</w:t>
      </w:r>
    </w:p>
    <w:p w:rsidR="00000000" w:rsidDel="00000000" w:rsidP="00000000" w:rsidRDefault="00000000" w:rsidRPr="00000000" w14:paraId="00000036">
      <w:pPr>
        <w:numPr>
          <w:ilvl w:val="0"/>
          <w:numId w:val="1"/>
        </w:numPr>
        <w:ind w:left="720" w:hanging="360"/>
        <w:rPr>
          <w:sz w:val="26"/>
          <w:szCs w:val="26"/>
          <w:u w:val="none"/>
        </w:rPr>
      </w:pPr>
      <w:r w:rsidDel="00000000" w:rsidR="00000000" w:rsidRPr="00000000">
        <w:rPr>
          <w:sz w:val="26"/>
          <w:szCs w:val="26"/>
          <w:rtl w:val="0"/>
        </w:rPr>
        <w:t xml:space="preserve">Davide Gallino: codice sorgente Python, gestione database (referente)</w:t>
      </w:r>
    </w:p>
    <w:p w:rsidR="00000000" w:rsidDel="00000000" w:rsidP="00000000" w:rsidRDefault="00000000" w:rsidRPr="00000000" w14:paraId="00000037">
      <w:pPr>
        <w:numPr>
          <w:ilvl w:val="0"/>
          <w:numId w:val="1"/>
        </w:numPr>
        <w:ind w:left="720" w:hanging="360"/>
        <w:rPr>
          <w:sz w:val="26"/>
          <w:szCs w:val="26"/>
          <w:u w:val="none"/>
        </w:rPr>
      </w:pPr>
      <w:r w:rsidDel="00000000" w:rsidR="00000000" w:rsidRPr="00000000">
        <w:rPr>
          <w:sz w:val="26"/>
          <w:szCs w:val="26"/>
          <w:rtl w:val="0"/>
        </w:rPr>
        <w:t xml:space="preserve">Angelo </w:t>
      </w:r>
      <w:r w:rsidDel="00000000" w:rsidR="00000000" w:rsidRPr="00000000">
        <w:rPr>
          <w:sz w:val="26"/>
          <w:szCs w:val="26"/>
          <w:rtl w:val="0"/>
        </w:rPr>
        <w:t xml:space="preserve">Llusha:</w:t>
      </w:r>
      <w:r w:rsidDel="00000000" w:rsidR="00000000" w:rsidRPr="00000000">
        <w:rPr>
          <w:sz w:val="26"/>
          <w:szCs w:val="26"/>
          <w:rtl w:val="0"/>
        </w:rPr>
        <w:t xml:space="preserve"> gestione database</w:t>
      </w:r>
    </w:p>
    <w:p w:rsidR="00000000" w:rsidDel="00000000" w:rsidP="00000000" w:rsidRDefault="00000000" w:rsidRPr="00000000" w14:paraId="00000038">
      <w:pPr>
        <w:numPr>
          <w:ilvl w:val="0"/>
          <w:numId w:val="1"/>
        </w:numPr>
        <w:ind w:left="720" w:hanging="360"/>
        <w:rPr>
          <w:sz w:val="26"/>
          <w:szCs w:val="26"/>
          <w:u w:val="none"/>
        </w:rPr>
      </w:pPr>
      <w:r w:rsidDel="00000000" w:rsidR="00000000" w:rsidRPr="00000000">
        <w:rPr>
          <w:sz w:val="26"/>
          <w:szCs w:val="26"/>
          <w:rtl w:val="0"/>
        </w:rPr>
        <w:t xml:space="preserve">Pietro Zardini: gestione database</w:t>
      </w:r>
    </w:p>
    <w:p w:rsidR="00000000" w:rsidDel="00000000" w:rsidP="00000000" w:rsidRDefault="00000000" w:rsidRPr="00000000" w14:paraId="00000039">
      <w:pPr>
        <w:numPr>
          <w:ilvl w:val="0"/>
          <w:numId w:val="1"/>
        </w:numPr>
        <w:ind w:left="720" w:hanging="360"/>
        <w:rPr>
          <w:sz w:val="26"/>
          <w:szCs w:val="26"/>
          <w:u w:val="none"/>
        </w:rPr>
      </w:pPr>
      <w:r w:rsidDel="00000000" w:rsidR="00000000" w:rsidRPr="00000000">
        <w:rPr>
          <w:sz w:val="26"/>
          <w:szCs w:val="26"/>
          <w:rtl w:val="0"/>
        </w:rPr>
        <w:t xml:space="preserve">Giacomo Brancaleoni: gestione database</w:t>
      </w:r>
    </w:p>
    <w:p w:rsidR="00000000" w:rsidDel="00000000" w:rsidP="00000000" w:rsidRDefault="00000000" w:rsidRPr="00000000" w14:paraId="0000003A">
      <w:pPr>
        <w:rPr>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presentation/d/1mT7qzIXGwlrhxAssRQeYpiEgatqRDyqAqyt0Z4e4R0U/edit?usp=sharing" TargetMode="External"/><Relationship Id="rId7" Type="http://schemas.openxmlformats.org/officeDocument/2006/relationships/hyperlink" Target="https://github.com/ITSLASTProgetti/2Farmaci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