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FE" w:rsidRPr="00EA7155" w:rsidRDefault="00C958FE" w:rsidP="00EA7155">
      <w:pPr>
        <w:ind w:left="720" w:firstLine="720"/>
        <w:rPr>
          <w:rFonts w:ascii="Arial" w:hAnsi="Arial" w:cs="Arial"/>
          <w:b/>
          <w:sz w:val="48"/>
          <w:szCs w:val="48"/>
        </w:rPr>
      </w:pPr>
      <w:r w:rsidRPr="00EA7155">
        <w:rPr>
          <w:rFonts w:ascii="Arial" w:hAnsi="Arial" w:cs="Arial"/>
          <w:b/>
          <w:sz w:val="48"/>
          <w:szCs w:val="48"/>
        </w:rPr>
        <w:t>ASSOCIATION FOR FORMIDABLE</w:t>
      </w:r>
    </w:p>
    <w:p w:rsidR="00C958FE" w:rsidRPr="00EA7155" w:rsidRDefault="00C958FE" w:rsidP="00EA7155">
      <w:pPr>
        <w:ind w:left="720" w:firstLine="720"/>
        <w:rPr>
          <w:rFonts w:ascii="Arial" w:hAnsi="Arial" w:cs="Arial"/>
          <w:b/>
          <w:sz w:val="48"/>
          <w:szCs w:val="48"/>
        </w:rPr>
      </w:pPr>
      <w:r w:rsidRPr="00EA7155">
        <w:rPr>
          <w:rFonts w:ascii="Arial" w:hAnsi="Arial" w:cs="Arial"/>
          <w:b/>
          <w:sz w:val="48"/>
          <w:szCs w:val="48"/>
        </w:rPr>
        <w:t>EDUCATIONAL DEVELOPMEN</w:t>
      </w:r>
    </w:p>
    <w:p w:rsidR="00C958FE" w:rsidRPr="00EA7155" w:rsidRDefault="00C958FE" w:rsidP="00EA7155">
      <w:pPr>
        <w:ind w:left="2160" w:firstLine="720"/>
        <w:rPr>
          <w:sz w:val="28"/>
          <w:szCs w:val="28"/>
        </w:rPr>
      </w:pPr>
      <w:proofErr w:type="gramStart"/>
      <w:r w:rsidRPr="00EA7155">
        <w:rPr>
          <w:sz w:val="28"/>
          <w:szCs w:val="28"/>
        </w:rPr>
        <w:t>UNIFIED  TERMLY</w:t>
      </w:r>
      <w:proofErr w:type="gramEnd"/>
      <w:r w:rsidRPr="00EA7155">
        <w:rPr>
          <w:sz w:val="28"/>
          <w:szCs w:val="28"/>
        </w:rPr>
        <w:t xml:space="preserve"> EXAMINATION</w:t>
      </w:r>
    </w:p>
    <w:p w:rsidR="00C958FE" w:rsidRPr="00EA7155" w:rsidRDefault="00C958FE" w:rsidP="00C958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155">
        <w:rPr>
          <w:sz w:val="28"/>
          <w:szCs w:val="28"/>
        </w:rPr>
        <w:t>The chemi</w:t>
      </w:r>
      <w:r w:rsidR="00EA7155" w:rsidRPr="00EA7155">
        <w:rPr>
          <w:sz w:val="28"/>
          <w:szCs w:val="28"/>
        </w:rPr>
        <w:t xml:space="preserve">cal symbol water respiration </w:t>
      </w:r>
      <w:proofErr w:type="spellStart"/>
      <w:r w:rsidR="00EA7155" w:rsidRPr="00EA7155">
        <w:rPr>
          <w:sz w:val="28"/>
          <w:szCs w:val="28"/>
        </w:rPr>
        <w:t>antierobic</w:t>
      </w:r>
      <w:proofErr w:type="spellEnd"/>
      <w:r w:rsidR="00EA7155" w:rsidRPr="00EA7155">
        <w:rPr>
          <w:sz w:val="28"/>
          <w:szCs w:val="28"/>
        </w:rPr>
        <w:t xml:space="preserve"> b</w:t>
      </w:r>
    </w:p>
    <w:p w:rsidR="00C958FE" w:rsidRDefault="00EA7155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of the following is a place </w:t>
      </w:r>
      <w:r w:rsidR="00532CD6">
        <w:rPr>
          <w:sz w:val="28"/>
          <w:szCs w:val="28"/>
        </w:rPr>
        <w:t>where immovable</w:t>
      </w:r>
    </w:p>
    <w:p w:rsidR="00532CD6" w:rsidRDefault="00532CD6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Distance is usually divided</w:t>
      </w:r>
      <w:r w:rsidR="00C86D95">
        <w:rPr>
          <w:sz w:val="28"/>
          <w:szCs w:val="28"/>
        </w:rPr>
        <w:t xml:space="preserve"> by time to get a mass time potential energy velocity</w:t>
      </w:r>
    </w:p>
    <w:p w:rsidR="00C86D95" w:rsidRDefault="00C86D95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is the renewable? Potential wind as human being s</w:t>
      </w:r>
      <w:r w:rsidR="00357F7A">
        <w:rPr>
          <w:sz w:val="28"/>
          <w:szCs w:val="28"/>
        </w:rPr>
        <w:t>he is beautiful</w:t>
      </w:r>
    </w:p>
    <w:p w:rsidR="00357F7A" w:rsidRDefault="00357F7A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human skeleton can be divided into [a]axial [b]and appendix</w:t>
      </w:r>
    </w:p>
    <w:p w:rsidR="00357F7A" w:rsidRDefault="00357F7A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of the following is a place where </w:t>
      </w:r>
      <w:r w:rsidR="00867650">
        <w:rPr>
          <w:sz w:val="28"/>
          <w:szCs w:val="28"/>
        </w:rPr>
        <w:t>immovable</w:t>
      </w:r>
    </w:p>
    <w:p w:rsidR="00867650" w:rsidRDefault="00867650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 is a compound formed as a result of chemical reaction </w:t>
      </w:r>
      <w:proofErr w:type="spellStart"/>
      <w:r>
        <w:rPr>
          <w:sz w:val="28"/>
          <w:szCs w:val="28"/>
        </w:rPr>
        <w:t>betwee</w:t>
      </w:r>
      <w:proofErr w:type="spellEnd"/>
    </w:p>
    <w:p w:rsidR="00867650" w:rsidRDefault="00867650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[a]brain [b]sand [c]</w:t>
      </w:r>
      <w:proofErr w:type="spellStart"/>
      <w:r>
        <w:rPr>
          <w:sz w:val="28"/>
          <w:szCs w:val="28"/>
        </w:rPr>
        <w:t>quatic</w:t>
      </w:r>
      <w:proofErr w:type="spellEnd"/>
    </w:p>
    <w:p w:rsidR="00867650" w:rsidRDefault="00867650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rate which work is done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compound</w:t>
      </w:r>
    </w:p>
    <w:p w:rsidR="00867650" w:rsidRDefault="00867650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 an upcoming medical </w:t>
      </w:r>
      <w:proofErr w:type="spellStart"/>
      <w:r>
        <w:rPr>
          <w:sz w:val="28"/>
          <w:szCs w:val="28"/>
        </w:rPr>
        <w:t>practioner</w:t>
      </w:r>
      <w:proofErr w:type="spellEnd"/>
      <w:r>
        <w:rPr>
          <w:sz w:val="28"/>
          <w:szCs w:val="28"/>
        </w:rPr>
        <w:t xml:space="preserve"> </w:t>
      </w:r>
      <w:r w:rsidR="006461A3">
        <w:rPr>
          <w:sz w:val="28"/>
          <w:szCs w:val="28"/>
        </w:rPr>
        <w:t>you have learnt that there two classification of the joints</w:t>
      </w:r>
    </w:p>
    <w:p w:rsidR="006461A3" w:rsidRDefault="006461A3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Enumerate four functions of the muscles in the body</w:t>
      </w:r>
    </w:p>
    <w:p w:rsidR="006461A3" w:rsidRDefault="006461A3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the respiratory system</w:t>
      </w:r>
    </w:p>
    <w:p w:rsidR="006461A3" w:rsidRDefault="006461A3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r w:rsidR="009917E9">
        <w:rPr>
          <w:sz w:val="28"/>
          <w:szCs w:val="28"/>
        </w:rPr>
        <w:t>three constituent</w:t>
      </w:r>
      <w:r w:rsidR="009F5DBA">
        <w:rPr>
          <w:sz w:val="28"/>
          <w:szCs w:val="28"/>
        </w:rPr>
        <w:t xml:space="preserve"> of blood and give one function</w:t>
      </w:r>
    </w:p>
    <w:p w:rsidR="009F5DBA" w:rsidRPr="00EA7155" w:rsidRDefault="009F5DBA" w:rsidP="00EA715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9F5DBA" w:rsidRPr="00EA7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32" w:rsidRDefault="00773132" w:rsidP="00532CD6">
      <w:pPr>
        <w:spacing w:after="0" w:line="240" w:lineRule="auto"/>
      </w:pPr>
      <w:r>
        <w:separator/>
      </w:r>
    </w:p>
  </w:endnote>
  <w:endnote w:type="continuationSeparator" w:id="0">
    <w:p w:rsidR="00773132" w:rsidRDefault="00773132" w:rsidP="0053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32" w:rsidRDefault="00773132" w:rsidP="00532CD6">
      <w:pPr>
        <w:spacing w:after="0" w:line="240" w:lineRule="auto"/>
      </w:pPr>
      <w:r>
        <w:separator/>
      </w:r>
    </w:p>
  </w:footnote>
  <w:footnote w:type="continuationSeparator" w:id="0">
    <w:p w:rsidR="00773132" w:rsidRDefault="00773132" w:rsidP="00532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F6637"/>
    <w:multiLevelType w:val="hybridMultilevel"/>
    <w:tmpl w:val="01D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FE"/>
    <w:rsid w:val="00046AEA"/>
    <w:rsid w:val="00357F7A"/>
    <w:rsid w:val="00532CD6"/>
    <w:rsid w:val="006461A3"/>
    <w:rsid w:val="00773132"/>
    <w:rsid w:val="007C515E"/>
    <w:rsid w:val="00867650"/>
    <w:rsid w:val="009917E9"/>
    <w:rsid w:val="009F5DBA"/>
    <w:rsid w:val="00C86D95"/>
    <w:rsid w:val="00C958FE"/>
    <w:rsid w:val="00E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2C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2C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2C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2C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2C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2C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2F5E3-3E41-4B13-BC5E-986181EF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2024-04-20T21:33:00Z</dcterms:created>
  <dcterms:modified xsi:type="dcterms:W3CDTF">2024-04-20T23:32:00Z</dcterms:modified>
</cp:coreProperties>
</file>