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229" w:rsidRDefault="00EC7972">
      <w:r>
        <w:t>Sequence of the functions:</w:t>
      </w:r>
    </w:p>
    <w:p w:rsidR="00EC7972" w:rsidRDefault="00EC7972" w:rsidP="00EC7972">
      <w:bookmarkStart w:id="0" w:name="_GoBack"/>
      <w:bookmarkEnd w:id="0"/>
    </w:p>
    <w:sectPr w:rsidR="00EC79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C09CE"/>
    <w:multiLevelType w:val="hybridMultilevel"/>
    <w:tmpl w:val="07CA2BF2"/>
    <w:lvl w:ilvl="0" w:tplc="570E45D6">
      <w:start w:val="1"/>
      <w:numFmt w:val="bullet"/>
      <w:pStyle w:val="ochabulletpoin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81695"/>
    <w:multiLevelType w:val="hybridMultilevel"/>
    <w:tmpl w:val="095A0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7E4"/>
    <w:rsid w:val="0013048D"/>
    <w:rsid w:val="005F3650"/>
    <w:rsid w:val="005F48BA"/>
    <w:rsid w:val="006F429E"/>
    <w:rsid w:val="0085447D"/>
    <w:rsid w:val="008E6EF2"/>
    <w:rsid w:val="008F3B4F"/>
    <w:rsid w:val="00A877E4"/>
    <w:rsid w:val="00CD77F7"/>
    <w:rsid w:val="00EC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91815-311E-476C-9507-8C7A2CDAF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F48BA"/>
    <w:pPr>
      <w:spacing w:after="0" w:line="240" w:lineRule="auto"/>
    </w:pPr>
    <w:rPr>
      <w:rFonts w:ascii="Arial" w:hAnsi="Arial"/>
      <w:color w:val="404040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8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8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8BA"/>
    <w:rPr>
      <w:rFonts w:ascii="Tahoma" w:hAnsi="Tahoma" w:cs="Tahoma"/>
      <w:color w:val="404040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F48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48BA"/>
    <w:rPr>
      <w:rFonts w:ascii="Arial" w:hAnsi="Arial"/>
      <w:color w:val="404040"/>
      <w:sz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F48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8BA"/>
    <w:rPr>
      <w:rFonts w:ascii="Arial" w:hAnsi="Arial"/>
      <w:color w:val="404040"/>
      <w:sz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F48B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5F48BA"/>
    <w:rPr>
      <w:color w:val="026CB6"/>
      <w:u w:val="none"/>
    </w:rPr>
  </w:style>
  <w:style w:type="table" w:styleId="LightShading">
    <w:name w:val="Light Shading"/>
    <w:basedOn w:val="TableNormal"/>
    <w:uiPriority w:val="60"/>
    <w:rsid w:val="005F48BA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F48BA"/>
    <w:pPr>
      <w:spacing w:after="0" w:line="240" w:lineRule="auto"/>
    </w:pPr>
    <w:rPr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F48BA"/>
    <w:pPr>
      <w:spacing w:after="0" w:line="240" w:lineRule="auto"/>
    </w:pPr>
    <w:rPr>
      <w:color w:val="C45911" w:themeColor="accent2" w:themeShade="BF"/>
      <w:lang w:val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5F48BA"/>
    <w:pPr>
      <w:spacing w:after="0" w:line="240" w:lineRule="auto"/>
    </w:pPr>
    <w:rPr>
      <w:color w:val="BF8F00" w:themeColor="accent4" w:themeShade="BF"/>
      <w:lang w:val="en-US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MediumGrid3-Accent2">
    <w:name w:val="Medium Grid 3 Accent 2"/>
    <w:basedOn w:val="TableNormal"/>
    <w:uiPriority w:val="69"/>
    <w:rsid w:val="005F48BA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List2-Accent3">
    <w:name w:val="Medium List 2 Accent 3"/>
    <w:basedOn w:val="TableNormal"/>
    <w:uiPriority w:val="66"/>
    <w:rsid w:val="005F48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ochablue">
    <w:name w:val="ocha_blue"/>
    <w:uiPriority w:val="1"/>
    <w:qFormat/>
    <w:rsid w:val="005F48BA"/>
    <w:rPr>
      <w:color w:val="026CB6"/>
    </w:rPr>
  </w:style>
  <w:style w:type="table" w:customStyle="1" w:styleId="ochabluebox">
    <w:name w:val="ocha_blue_box"/>
    <w:basedOn w:val="TableNormal"/>
    <w:uiPriority w:val="99"/>
    <w:rsid w:val="005F48BA"/>
    <w:pPr>
      <w:spacing w:after="0" w:line="240" w:lineRule="auto"/>
    </w:pPr>
    <w:rPr>
      <w:rFonts w:ascii="Arial" w:hAnsi="Arial"/>
      <w:color w:val="404040"/>
      <w:sz w:val="16"/>
      <w:lang w:val="en-US"/>
    </w:rPr>
    <w:tblPr>
      <w:tblCellMar>
        <w:top w:w="113" w:type="dxa"/>
        <w:bottom w:w="113" w:type="dxa"/>
      </w:tblCellMar>
    </w:tblPr>
    <w:tcPr>
      <w:shd w:val="clear" w:color="auto" w:fill="EEF3FA"/>
    </w:tcPr>
  </w:style>
  <w:style w:type="table" w:customStyle="1" w:styleId="ochabluelongtext">
    <w:name w:val="ocha_blue_longtext"/>
    <w:basedOn w:val="TableNormal"/>
    <w:uiPriority w:val="99"/>
    <w:rsid w:val="005F48BA"/>
    <w:pPr>
      <w:spacing w:after="0" w:line="240" w:lineRule="auto"/>
    </w:pPr>
    <w:rPr>
      <w:rFonts w:ascii="Arial" w:hAnsi="Arial"/>
      <w:color w:val="404040"/>
      <w:sz w:val="16"/>
      <w:lang w:val="en-US"/>
    </w:rPr>
    <w:tblPr>
      <w:tblStyleRowBandSize w:val="1"/>
      <w:tblBorders>
        <w:top w:val="single" w:sz="4" w:space="0" w:color="003469"/>
        <w:left w:val="single" w:sz="4" w:space="0" w:color="FFFFFF" w:themeColor="background1"/>
        <w:bottom w:val="single" w:sz="4" w:space="0" w:color="003469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45" w:type="dxa"/>
        <w:bottom w:w="45" w:type="dxa"/>
      </w:tblCellMar>
    </w:tblPr>
    <w:tblStylePr w:type="firstRow">
      <w:rPr>
        <w:b/>
      </w:rPr>
      <w:tblPr/>
      <w:tcPr>
        <w:tcBorders>
          <w:top w:val="single" w:sz="4" w:space="0" w:color="003469"/>
          <w:left w:val="single" w:sz="4" w:space="0" w:color="FFFFFF" w:themeColor="background1"/>
          <w:bottom w:val="single" w:sz="4" w:space="0" w:color="003469"/>
          <w:right w:val="single" w:sz="4" w:space="0" w:color="FFFFFF" w:themeColor="background1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C7D6EE"/>
      </w:tcPr>
    </w:tblStylePr>
    <w:tblStylePr w:type="band1Horz">
      <w:tblPr/>
      <w:tcPr>
        <w:shd w:val="clear" w:color="auto" w:fill="EEF3FA"/>
      </w:tcPr>
    </w:tblStylePr>
    <w:tblStylePr w:type="band2Horz">
      <w:tblPr/>
      <w:tcPr>
        <w:shd w:val="clear" w:color="auto" w:fill="FFFFFF" w:themeFill="background1"/>
      </w:tcPr>
    </w:tblStylePr>
  </w:style>
  <w:style w:type="paragraph" w:customStyle="1" w:styleId="ochabulletpoint">
    <w:name w:val="ocha_bullet_point"/>
    <w:qFormat/>
    <w:rsid w:val="005F48BA"/>
    <w:pPr>
      <w:numPr>
        <w:numId w:val="1"/>
      </w:numPr>
      <w:spacing w:before="100" w:after="100" w:line="240" w:lineRule="auto"/>
      <w:contextualSpacing/>
    </w:pPr>
    <w:rPr>
      <w:rFonts w:ascii="Arial" w:eastAsia="PMingLiU" w:hAnsi="Arial" w:cs="Times New Roman"/>
      <w:color w:val="404040"/>
      <w:sz w:val="20"/>
      <w:szCs w:val="24"/>
      <w:lang w:val="en-US" w:eastAsia="zh-TW"/>
    </w:rPr>
  </w:style>
  <w:style w:type="paragraph" w:customStyle="1" w:styleId="ochacaption">
    <w:name w:val="ocha_caption"/>
    <w:qFormat/>
    <w:rsid w:val="005F48BA"/>
    <w:pPr>
      <w:spacing w:after="0" w:line="240" w:lineRule="auto"/>
    </w:pPr>
    <w:rPr>
      <w:rFonts w:ascii="Arial" w:hAnsi="Arial"/>
      <w:color w:val="808080" w:themeColor="background1" w:themeShade="80"/>
      <w:sz w:val="14"/>
      <w:szCs w:val="14"/>
      <w:lang w:val="en-US"/>
    </w:rPr>
  </w:style>
  <w:style w:type="paragraph" w:customStyle="1" w:styleId="ochacontentheading">
    <w:name w:val="ocha_content_heading"/>
    <w:qFormat/>
    <w:rsid w:val="005F48BA"/>
    <w:pPr>
      <w:widowControl w:val="0"/>
      <w:spacing w:before="240" w:line="440" w:lineRule="exact"/>
    </w:pPr>
    <w:rPr>
      <w:rFonts w:ascii="Arial" w:eastAsia="Calibri" w:hAnsi="Arial" w:cs="Arial"/>
      <w:color w:val="026CB6"/>
      <w:spacing w:val="8"/>
      <w:w w:val="90"/>
      <w:sz w:val="40"/>
      <w:szCs w:val="40"/>
      <w:lang w:val="en-US"/>
    </w:rPr>
  </w:style>
  <w:style w:type="paragraph" w:customStyle="1" w:styleId="ochacontentheading2">
    <w:name w:val="ocha_content_heading2"/>
    <w:qFormat/>
    <w:rsid w:val="005F48BA"/>
    <w:pPr>
      <w:spacing w:before="160" w:after="100" w:line="240" w:lineRule="auto"/>
    </w:pPr>
    <w:rPr>
      <w:rFonts w:ascii="Arial" w:eastAsia="PMingLiU" w:hAnsi="Arial" w:cs="Times New Roman"/>
      <w:b/>
      <w:color w:val="000000" w:themeColor="text1"/>
      <w:szCs w:val="20"/>
      <w:lang w:val="en-US" w:eastAsia="zh-TW"/>
    </w:rPr>
  </w:style>
  <w:style w:type="paragraph" w:customStyle="1" w:styleId="ochacontenttext">
    <w:name w:val="ocha_content_text"/>
    <w:qFormat/>
    <w:rsid w:val="005F48BA"/>
    <w:pPr>
      <w:spacing w:after="100" w:line="240" w:lineRule="auto"/>
    </w:pPr>
    <w:rPr>
      <w:rFonts w:ascii="Arial" w:eastAsia="PMingLiU" w:hAnsi="Arial" w:cs="Times New Roman"/>
      <w:color w:val="404040"/>
      <w:sz w:val="20"/>
      <w:szCs w:val="24"/>
      <w:lang w:val="en-US" w:eastAsia="zh-TW"/>
    </w:rPr>
  </w:style>
  <w:style w:type="paragraph" w:customStyle="1" w:styleId="ochagraphtitle">
    <w:name w:val="ocha_graph_title"/>
    <w:qFormat/>
    <w:rsid w:val="005F48BA"/>
    <w:pPr>
      <w:spacing w:after="0" w:line="360" w:lineRule="auto"/>
    </w:pPr>
    <w:rPr>
      <w:rFonts w:ascii="Arial" w:hAnsi="Arial"/>
      <w:b/>
      <w:color w:val="404040"/>
      <w:sz w:val="16"/>
      <w:lang w:val="en-US"/>
    </w:rPr>
  </w:style>
  <w:style w:type="paragraph" w:customStyle="1" w:styleId="ochaheaderfooter">
    <w:name w:val="ocha_header_footer"/>
    <w:rsid w:val="005F48BA"/>
    <w:pPr>
      <w:spacing w:after="0" w:line="240" w:lineRule="auto"/>
    </w:pPr>
    <w:rPr>
      <w:rFonts w:ascii="Arial" w:eastAsia="PMingLiU" w:hAnsi="Arial" w:cs="Arial"/>
      <w:color w:val="999999"/>
      <w:sz w:val="16"/>
      <w:szCs w:val="16"/>
      <w:lang w:val="en-US" w:eastAsia="zh-TW"/>
    </w:rPr>
  </w:style>
  <w:style w:type="paragraph" w:customStyle="1" w:styleId="ochaheadersubtitle">
    <w:name w:val="ocha_header_subtitle"/>
    <w:qFormat/>
    <w:rsid w:val="005F48BA"/>
    <w:pPr>
      <w:spacing w:after="0" w:line="276" w:lineRule="auto"/>
    </w:pPr>
    <w:rPr>
      <w:rFonts w:ascii="Arial" w:hAnsi="Arial"/>
      <w:color w:val="FFFFFF" w:themeColor="background1"/>
      <w:sz w:val="26"/>
      <w:szCs w:val="26"/>
      <w:lang w:val="en-US"/>
    </w:rPr>
  </w:style>
  <w:style w:type="paragraph" w:customStyle="1" w:styleId="ochaheadertitle">
    <w:name w:val="ocha_header_title"/>
    <w:qFormat/>
    <w:rsid w:val="005F48BA"/>
    <w:pPr>
      <w:spacing w:after="0" w:line="240" w:lineRule="auto"/>
    </w:pPr>
    <w:rPr>
      <w:rFonts w:ascii="Arial" w:eastAsia="Times New Roman" w:hAnsi="Arial" w:cs="Arial"/>
      <w:b/>
      <w:color w:val="FFFFFF"/>
      <w:sz w:val="28"/>
      <w:szCs w:val="28"/>
      <w:lang w:val="en-US"/>
    </w:rPr>
  </w:style>
  <w:style w:type="character" w:customStyle="1" w:styleId="ochared">
    <w:name w:val="ocha_red"/>
    <w:uiPriority w:val="1"/>
    <w:qFormat/>
    <w:rsid w:val="005F48BA"/>
    <w:rPr>
      <w:color w:val="BA1222"/>
    </w:rPr>
  </w:style>
  <w:style w:type="table" w:customStyle="1" w:styleId="ochatablesimple">
    <w:name w:val="ocha_table_simple"/>
    <w:basedOn w:val="TableNormal"/>
    <w:uiPriority w:val="99"/>
    <w:rsid w:val="005F48BA"/>
    <w:pPr>
      <w:spacing w:after="0" w:line="240" w:lineRule="auto"/>
    </w:pPr>
    <w:rPr>
      <w:rFonts w:ascii="Arial" w:hAnsi="Arial"/>
      <w:color w:val="404040"/>
      <w:sz w:val="16"/>
      <w:lang w:val="en-US"/>
    </w:rPr>
    <w:tblPr>
      <w:tblStyleRowBandSize w:val="1"/>
      <w:tblStyleColBandSize w:val="1"/>
      <w:tblBorders>
        <w:bottom w:val="single" w:sz="2" w:space="0" w:color="A6A6A6"/>
      </w:tblBorders>
      <w:tblCellMar>
        <w:top w:w="45" w:type="dxa"/>
        <w:bottom w:w="45" w:type="dxa"/>
      </w:tblCellMar>
    </w:tblPr>
    <w:tblStylePr w:type="firstRow">
      <w:rPr>
        <w:rFonts w:ascii="Arial" w:hAnsi="Arial"/>
        <w:b w:val="0"/>
        <w:i w:val="0"/>
        <w:sz w:val="16"/>
      </w:rPr>
      <w:tblPr/>
      <w:tcPr>
        <w:tcBorders>
          <w:bottom w:val="single" w:sz="4" w:space="0" w:color="404040" w:themeColor="text1" w:themeTint="BF"/>
        </w:tcBorders>
      </w:tcPr>
    </w:tblStylePr>
    <w:tblStylePr w:type="lastRow">
      <w:pPr>
        <w:jc w:val="left"/>
      </w:pPr>
      <w:rPr>
        <w:rFonts w:ascii="Arial" w:hAnsi="Arial"/>
        <w:b w:val="0"/>
        <w:i w:val="0"/>
        <w:sz w:val="16"/>
      </w:rPr>
      <w:tblPr/>
      <w:tcPr>
        <w:tcBorders>
          <w:top w:val="single" w:sz="2" w:space="0" w:color="A6A6A6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ochatablesimplelongtext">
    <w:name w:val="ocha_table_simple_longtext"/>
    <w:basedOn w:val="TableNormal"/>
    <w:uiPriority w:val="99"/>
    <w:rsid w:val="005F48BA"/>
    <w:pPr>
      <w:spacing w:after="0" w:line="240" w:lineRule="auto"/>
    </w:pPr>
    <w:rPr>
      <w:rFonts w:ascii="Arial" w:hAnsi="Arial"/>
      <w:sz w:val="16"/>
      <w:lang w:val="en-US"/>
    </w:rPr>
    <w:tblPr>
      <w:tblStyleRowBandSize w:val="1"/>
      <w:tblBorders>
        <w:bottom w:val="single" w:sz="2" w:space="0" w:color="A6A6A6"/>
        <w:insideH w:val="single" w:sz="2" w:space="0" w:color="F2F2F2" w:themeColor="background1" w:themeShade="F2"/>
      </w:tblBorders>
      <w:tblCellMar>
        <w:top w:w="45" w:type="dxa"/>
        <w:bottom w:w="45" w:type="dxa"/>
      </w:tblCellMar>
    </w:tblPr>
    <w:tblStylePr w:type="firstRow">
      <w:tblPr/>
      <w:tcPr>
        <w:tcBorders>
          <w:bottom w:val="single" w:sz="4" w:space="0" w:color="404040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ochatabletext">
    <w:name w:val="ocha_table_text"/>
    <w:qFormat/>
    <w:rsid w:val="005F48BA"/>
    <w:pPr>
      <w:spacing w:after="0" w:line="276" w:lineRule="auto"/>
    </w:pPr>
    <w:rPr>
      <w:rFonts w:ascii="Arial" w:hAnsi="Arial"/>
      <w:color w:val="404040"/>
      <w:sz w:val="16"/>
      <w:lang w:val="en-US"/>
    </w:rPr>
  </w:style>
  <w:style w:type="table" w:customStyle="1" w:styleId="Strategicframework">
    <w:name w:val="Strategic framework"/>
    <w:basedOn w:val="TableNormal"/>
    <w:uiPriority w:val="99"/>
    <w:qFormat/>
    <w:rsid w:val="005F48BA"/>
    <w:pPr>
      <w:spacing w:before="40" w:after="40" w:line="240" w:lineRule="auto"/>
      <w:contextualSpacing/>
    </w:pPr>
    <w:rPr>
      <w:rFonts w:ascii="Arial" w:hAnsi="Arial"/>
      <w:sz w:val="18"/>
      <w:lang w:val="en-US"/>
    </w:rPr>
    <w:tblPr>
      <w:tblBorders>
        <w:bottom w:val="single" w:sz="8" w:space="0" w:color="C7D6EE"/>
        <w:insideH w:val="single" w:sz="8" w:space="0" w:color="C7D6EE"/>
      </w:tblBorders>
    </w:tblPr>
  </w:style>
  <w:style w:type="table" w:customStyle="1" w:styleId="Style1">
    <w:name w:val="Style1"/>
    <w:basedOn w:val="TableNormal"/>
    <w:uiPriority w:val="99"/>
    <w:rsid w:val="005F48BA"/>
    <w:pPr>
      <w:spacing w:after="0" w:line="240" w:lineRule="auto"/>
    </w:pPr>
    <w:rPr>
      <w:rFonts w:ascii="Arial" w:hAnsi="Arial"/>
      <w:color w:val="404040"/>
      <w:sz w:val="16"/>
      <w:lang w:val="en-US"/>
    </w:rPr>
    <w:tblPr>
      <w:tblStyleRowBandSize w:val="1"/>
      <w:tblBorders>
        <w:top w:val="single" w:sz="4" w:space="0" w:color="003469"/>
        <w:left w:val="single" w:sz="4" w:space="0" w:color="FFFFFF" w:themeColor="background1"/>
        <w:bottom w:val="single" w:sz="4" w:space="0" w:color="003469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45" w:type="dxa"/>
        <w:bottom w:w="45" w:type="dxa"/>
      </w:tblCellMar>
    </w:tblPr>
    <w:tblStylePr w:type="firstRow">
      <w:rPr>
        <w:b/>
      </w:rPr>
      <w:tblPr/>
      <w:tcPr>
        <w:tcBorders>
          <w:top w:val="single" w:sz="4" w:space="0" w:color="003469"/>
          <w:left w:val="single" w:sz="4" w:space="0" w:color="FFFFFF" w:themeColor="background1"/>
          <w:bottom w:val="single" w:sz="4" w:space="0" w:color="003469"/>
          <w:right w:val="single" w:sz="4" w:space="0" w:color="FFFFFF" w:themeColor="background1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C7D6EE"/>
      </w:tcPr>
    </w:tblStylePr>
    <w:tblStylePr w:type="band1Horz">
      <w:tblPr/>
      <w:tcPr>
        <w:shd w:val="clear" w:color="auto" w:fill="EEF3FA"/>
      </w:tcPr>
    </w:tblStylePr>
    <w:tblStylePr w:type="band2Horz">
      <w:tblPr/>
      <w:tcPr>
        <w:shd w:val="clear" w:color="auto" w:fill="E1E8F6"/>
      </w:tcPr>
    </w:tblStylePr>
  </w:style>
  <w:style w:type="table" w:styleId="TableGrid">
    <w:name w:val="Table Grid"/>
    <w:basedOn w:val="TableNormal"/>
    <w:uiPriority w:val="59"/>
    <w:rsid w:val="005F48B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uiPriority w:val="99"/>
    <w:semiHidden/>
    <w:unhideWhenUsed/>
    <w:rsid w:val="005F48BA"/>
    <w:pPr>
      <w:spacing w:after="200" w:line="240" w:lineRule="auto"/>
    </w:pPr>
    <w:rPr>
      <w:lang w:val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EC7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 Prasad Sapkota</dc:creator>
  <cp:keywords/>
  <dc:description/>
  <cp:lastModifiedBy>Punya Prasad Sapkota</cp:lastModifiedBy>
  <cp:revision>4</cp:revision>
  <dcterms:created xsi:type="dcterms:W3CDTF">2017-07-18T08:41:00Z</dcterms:created>
  <dcterms:modified xsi:type="dcterms:W3CDTF">2017-08-03T11:29:00Z</dcterms:modified>
</cp:coreProperties>
</file>