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 xml:space="preserve"> {</w:t>
        <w:br/>
        <w:t>"What have we learn?": {</w:t>
        <w:br/>
        <w:t>"Forcibly Displaced population": "The operation focuses on providing support to the forcibly displaced population, but specific details about this group are not provided in the evaluation report.",</w:t>
        <w:br/>
        <w:t>"Challenges": [</w:t>
        <w:br/>
        <w:t>{"Challenge 1": "Lack of clear measurement criteria and expected outcomes for data management systems and processes.": "This makes it difficult to assess progress and evaluate operational performance. For example, without clear metrics, it is challenging to determine if the organization's efforts to improve data collection are successful or not."},</w:t>
        <w:br/>
        <w:t>{"Challenge 2": "Inadequate data and information management across the organization.": "The evaluation revealed fundamental issues related to data and information management, which can hinder operational performance. For instance, poor data management may lead to outdated or inaccurate information, affecting decision-making processes."},</w:t>
        <w:br/>
        <w:t>{"Challenge 3": "Limited understanding of organizational systems, practices, culture, structures, and incentives/disincentives regarding data and information.": "This lack of understanding can result in ineffective strategies and processes. For example, if the organization doesn't understand its own data-related incentives and disincentives, it may struggle to implement changes that promote better data management."},</w:t>
        <w:br/>
        <w:t>{"Challenge 4": "Insufficient consideration of external and internal changes affecting UNHCR.": "Failing to account for these changes can lead to inappropriate conclusions and recommendations. For instance, if the evaluation doesn't consider how external factors impact the organization's operations, its assessment might not accurately reflect the current situation."},</w:t>
        <w:br/>
        <w:t>{"Challenge 5": "The absence of a hypothesis-driven approach with specific measurement criteria at the beginning of the evaluation.": "This made it difficult to confirm or nullify hypotheses and develop new ones as the assignment progressed. For example, without predefined criteria, it could be challenging to evaluate whether certain practices are effective or not."}</w:t>
        <w:br/>
        <w:t>]</w:t>
        <w:br/>
        <w:t>},</w:t>
        <w:br/>
        <w:t>"How did we get there?": {</w:t>
        <w:br/>
        <w:t>"Root causes": "The report does not explicitly mention common root causes for the identified challenges. However, it highlights the need for a more strategic approach to data management and evaluation within the organization."</w:t>
        <w:br/>
        <w:t>},</w:t>
        <w:br/>
        <w:t>"What is working well?": {</w:t>
        <w:br/>
        <w:t>"Successes": "The evaluation does not provide specific examples of what is working well or effective practices in the organization's data management systems and processes."</w:t>
        <w:br/>
        <w:t>},</w:t>
        <w:br/>
        <w:t>"Now What to do?": {</w:t>
        <w:br/>
        <w:t>"Recommendations": {</w:t>
        <w:br/>
        <w:t>"Operational Level": [</w:t>
        <w:br/>
        <w:t>{"Recommendation 1": "Implement clear measurement criteria and expected outcomes for data management systems and processes."},</w:t>
        <w:br/>
        <w:t>{"Recommendation 2": "Improve data and information management across the organization."}</w:t>
        <w:br/>
        <w:t>],</w:t>
        <w:br/>
        <w:t>"Organizational level": [</w:t>
        <w:br/>
        <w:t>{"Recommendation 3": "Build a better understanding of organizational systems, practices, culture, structures, and incentives/disincentives regarding data and information."},</w:t>
        <w:br/>
        <w:t>{"Recommendation 4": "Strengthen capacity in data management and evaluation."}</w:t>
        <w:br/>
        <w:t>],</w:t>
        <w:br/>
        <w:t>"Strategic Level": [</w:t>
        <w:br/>
        <w:t>{"Recommendation 5": "Adopt a hypothesis-driven approach with specific measurement criteria for future evaluations."},</w:t>
        <w:br/>
        <w:t>{"Recommendation 6": "Ensure that external and internal changes are considered in the evaluation and decision-making processes."}</w:t>
        <w:br/>
        <w:t>]</w:t>
        <w:br/>
        <w:t>}</w:t>
        <w:br/>
        <w:t>},</w:t>
        <w:br/>
        <w:t>"Conclusion": "A more strategic and systematic approach to data management, evaluation, and policy is essential for improving operational performance and addressing the challenges faced by the organization in supporting the forcibly displaced population."</w:t>
        <w:br/>
        <w: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