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B4D80">
        <w:trPr>
          <w:trHeight w:val="539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Cas d’utilisation : UC11 – Affecter un stage</w:t>
            </w:r>
          </w:p>
        </w:tc>
      </w:tr>
      <w:tr w:rsidR="00E126F2" w:rsidRPr="004F053E" w:rsidTr="008B4D80">
        <w:tc>
          <w:tcPr>
            <w:tcW w:w="2808" w:type="dxa"/>
            <w:tcBorders>
              <w:bottom w:val="nil"/>
            </w:tcBorders>
            <w:vAlign w:val="center"/>
          </w:tcPr>
          <w:p w:rsidR="008A26CD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</w:p>
          <w:p w:rsidR="008A26CD" w:rsidRDefault="00AB3E85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SGT LAUER</w:t>
            </w:r>
            <w:bookmarkStart w:id="0" w:name="_GoBack"/>
            <w:bookmarkEnd w:id="0"/>
          </w:p>
        </w:tc>
        <w:tc>
          <w:tcPr>
            <w:tcW w:w="384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6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B4D80">
        <w:trPr>
          <w:trHeight w:val="510"/>
        </w:trPr>
        <w:tc>
          <w:tcPr>
            <w:tcW w:w="280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4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AB3E85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6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06/10/2026 – v1.0</w:t>
            </w:r>
          </w:p>
        </w:tc>
      </w:tr>
      <w:tr w:rsidR="00E126F2" w:rsidRPr="004F053E" w:rsidTr="008B4D80"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B4D80">
        <w:trPr>
          <w:trHeight w:val="1496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0C2C58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JE SOUHAITE Affecter un stage à une salle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AFIN DE Savoir dans quelle salle se déroule chaque stage et réserver cette salle pour sa durée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Acteur(s) secondaires : NÉANT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B4D80">
        <w:trPr>
          <w:trHeight w:val="811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89334F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stage est affecté à la salle choisie et passe au statut « Affecté »</w:t>
            </w:r>
          </w:p>
          <w:p w:rsidR="00E126F2" w:rsidRDefault="0089334F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La salle n’est plus proposée pour un autre stage sur la même période</w:t>
            </w:r>
          </w:p>
          <w:p w:rsidR="00E126F2" w:rsidRDefault="0089334F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stage et sa salle sont visibles dans la fiche du stage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Seul </w:t>
            </w:r>
            <w:r w:rsidR="000C2C58">
              <w:rPr>
                <w:rFonts w:ascii="Arial" w:hAnsi="Arial" w:cs="Arial"/>
                <w:noProof/>
                <w:sz w:val="20"/>
                <w:szCs w:val="20"/>
              </w:rPr>
              <w:t xml:space="preserve">le gestionnaire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peut affecter un stage à une salle</w:t>
            </w:r>
          </w:p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Seul un stage chargé depuis SAGAIE et non clôturé peut être affecté</w:t>
            </w:r>
          </w:p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Un stage est affecté à une seule salle à la fois</w:t>
            </w:r>
          </w:p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Une salle ne peut accueillir qu’un seul stage sur une même période</w:t>
            </w:r>
          </w:p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type de formation du stage (Système, Réseau) est affiché pour aider au choix d’une salle équipée en conséquence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89334F" w:rsidRDefault="0089334F" w:rsidP="0089334F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Action réservée aux utilisateurs authentifiés ayant le rôle </w:t>
            </w:r>
            <w:r w:rsidR="000C2C58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</w:p>
          <w:p w:rsidR="00E126F2" w:rsidRPr="0089334F" w:rsidRDefault="0089334F" w:rsidP="0089334F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La liste des salles disponibles s’affiche en moins de 3 secondes</w:t>
            </w:r>
          </w:p>
          <w:p w:rsidR="00E126F2" w:rsidRPr="0089334F" w:rsidRDefault="00E126F2" w:rsidP="000C2C58">
            <w:pPr>
              <w:pStyle w:val="Paragraphedeliste"/>
              <w:ind w:left="284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B4D80">
        <w:trPr>
          <w:trHeight w:val="464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61479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Liste des stages chargés depuis SAGAIE avec leur statut (à affecter / affecté / clôturé)</w:t>
            </w:r>
          </w:p>
          <w:p w:rsidR="00E126F2" w:rsidRPr="00461479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Bouton « Affecter à une salle » sur la fiche du stage</w:t>
            </w:r>
          </w:p>
          <w:p w:rsidR="00E126F2" w:rsidRPr="00461479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Liste des salles disponibles sur la période du stage (nombre de postes) avec boutons « Valider » et « Annuler »</w:t>
            </w:r>
          </w:p>
          <w:p w:rsidR="00E126F2" w:rsidRPr="00461479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Messages de confirmation et d’erreur</w:t>
            </w:r>
          </w:p>
        </w:tc>
      </w:tr>
    </w:tbl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E126F2" w:rsidRDefault="00E126F2" w:rsidP="00E126F2">
      <w:r>
        <w:t xml:space="preserve">Maquettes IHM : </w:t>
      </w:r>
    </w:p>
    <w:p w:rsidR="005238C0" w:rsidRDefault="005238C0" w:rsidP="00E126F2">
      <w:pPr>
        <w:rPr>
          <w:noProof/>
        </w:rPr>
      </w:pPr>
    </w:p>
    <w:p w:rsidR="005238C0" w:rsidRDefault="005238C0" w:rsidP="00E126F2">
      <w:pPr>
        <w:rPr>
          <w:noProof/>
        </w:rPr>
      </w:pPr>
      <w:r>
        <w:rPr>
          <w:noProof/>
        </w:rPr>
        <w:t>1.</w:t>
      </w:r>
      <w:r w:rsidRPr="005238C0">
        <w:t xml:space="preserve"> </w:t>
      </w:r>
      <w:r>
        <w:t>Stages chargés depuis SAGAIE avec leur statut : à affecter, affecté ou clôturé.</w:t>
      </w:r>
    </w:p>
    <w:p w:rsidR="005238C0" w:rsidRDefault="005238C0" w:rsidP="00E126F2">
      <w:pPr>
        <w:rPr>
          <w:noProof/>
        </w:rPr>
      </w:pPr>
      <w:r w:rsidRPr="005238C0">
        <w:rPr>
          <w:noProof/>
        </w:rPr>
        <w:lastRenderedPageBreak/>
        <w:drawing>
          <wp:inline distT="0" distB="0" distL="0" distR="0" wp14:anchorId="4EA1C383" wp14:editId="7478130C">
            <wp:extent cx="5760720" cy="3117215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8C0" w:rsidRDefault="005238C0" w:rsidP="00E126F2">
      <w:pPr>
        <w:rPr>
          <w:noProof/>
        </w:rPr>
      </w:pPr>
    </w:p>
    <w:p w:rsidR="005238C0" w:rsidRDefault="005238C0" w:rsidP="00E126F2">
      <w:pPr>
        <w:rPr>
          <w:noProof/>
        </w:rPr>
      </w:pPr>
      <w:r>
        <w:rPr>
          <w:noProof/>
        </w:rPr>
        <w:t>2.</w:t>
      </w:r>
      <w:r w:rsidRPr="005238C0">
        <w:t xml:space="preserve"> </w:t>
      </w:r>
      <w:r>
        <w:t>intitulé, dates et type de formation. Le bouton « Affecter à une salle » est actif seulement si le stage n'est ni clôturé ni déjà affecté.</w:t>
      </w:r>
    </w:p>
    <w:p w:rsidR="005238C0" w:rsidRDefault="005238C0" w:rsidP="00E126F2">
      <w:pPr>
        <w:rPr>
          <w:noProof/>
        </w:rPr>
      </w:pPr>
      <w:r w:rsidRPr="005238C0">
        <w:rPr>
          <w:noProof/>
        </w:rPr>
        <w:drawing>
          <wp:inline distT="0" distB="0" distL="0" distR="0" wp14:anchorId="41C3DA7F" wp14:editId="35DDB381">
            <wp:extent cx="5760720" cy="3116580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6F2" w:rsidRDefault="00E126F2" w:rsidP="00E126F2">
      <w:pPr>
        <w:rPr>
          <w:noProof/>
        </w:rPr>
      </w:pPr>
    </w:p>
    <w:p w:rsidR="005238C0" w:rsidRDefault="005238C0" w:rsidP="00E126F2">
      <w:pPr>
        <w:rPr>
          <w:noProof/>
        </w:rPr>
      </w:pPr>
      <w:r>
        <w:rPr>
          <w:noProof/>
        </w:rPr>
        <w:t>3.</w:t>
      </w:r>
      <w:r w:rsidRPr="005238C0">
        <w:t xml:space="preserve"> </w:t>
      </w:r>
      <w:r>
        <w:t>Salles libres sur la période du stage, avec leur nombre de postes. « Valider » reste inactif tant qu'aucune salle n'est choisie. « Annuler » revient à la fiche sans rien modifier</w:t>
      </w:r>
    </w:p>
    <w:p w:rsidR="005238C0" w:rsidRDefault="005238C0" w:rsidP="00E126F2">
      <w:pPr>
        <w:rPr>
          <w:noProof/>
        </w:rPr>
      </w:pPr>
    </w:p>
    <w:p w:rsidR="005238C0" w:rsidRDefault="005238C0" w:rsidP="00E126F2">
      <w:pPr>
        <w:rPr>
          <w:noProof/>
        </w:rPr>
      </w:pPr>
      <w:r w:rsidRPr="005238C0">
        <w:rPr>
          <w:noProof/>
        </w:rPr>
        <w:lastRenderedPageBreak/>
        <w:drawing>
          <wp:inline distT="0" distB="0" distL="0" distR="0" wp14:anchorId="72394D46" wp14:editId="2DBE26FD">
            <wp:extent cx="5760720" cy="3140710"/>
            <wp:effectExtent l="0" t="0" r="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8C0" w:rsidRDefault="005238C0" w:rsidP="00E126F2">
      <w:pPr>
        <w:rPr>
          <w:noProof/>
        </w:rPr>
      </w:pPr>
    </w:p>
    <w:p w:rsidR="005238C0" w:rsidRDefault="005238C0" w:rsidP="00E126F2">
      <w:r>
        <w:rPr>
          <w:noProof/>
        </w:rPr>
        <w:t>4.</w:t>
      </w:r>
      <w:r w:rsidRPr="005238C0">
        <w:t xml:space="preserve"> </w:t>
      </w:r>
      <w:r>
        <w:t>Le stage passe au statut « Affecté » et la salle apparaît dans la fiche, avec un message de confirmation.</w:t>
      </w:r>
    </w:p>
    <w:p w:rsidR="005238C0" w:rsidRDefault="005238C0" w:rsidP="00E126F2">
      <w:pPr>
        <w:rPr>
          <w:noProof/>
        </w:rPr>
      </w:pPr>
    </w:p>
    <w:p w:rsidR="005238C0" w:rsidRDefault="005238C0" w:rsidP="00E126F2">
      <w:pPr>
        <w:rPr>
          <w:noProof/>
        </w:rPr>
      </w:pPr>
      <w:r w:rsidRPr="005238C0">
        <w:rPr>
          <w:noProof/>
        </w:rPr>
        <w:drawing>
          <wp:inline distT="0" distB="0" distL="0" distR="0" wp14:anchorId="3C0B1D71" wp14:editId="5A9F02F5">
            <wp:extent cx="5760720" cy="31305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8C0" w:rsidRDefault="005238C0" w:rsidP="00E126F2">
      <w:pPr>
        <w:rPr>
          <w:noProof/>
        </w:rPr>
      </w:pPr>
    </w:p>
    <w:p w:rsidR="005238C0" w:rsidRDefault="005238C0" w:rsidP="00E126F2">
      <w:r>
        <w:rPr>
          <w:noProof/>
        </w:rPr>
        <w:t xml:space="preserve">5. </w:t>
      </w:r>
      <w:r>
        <w:t>Sur un stage déjà affecté, le bouton est inactif. Un clic affiche la salle actuelle et ne modifie rien.</w:t>
      </w:r>
    </w:p>
    <w:p w:rsidR="005238C0" w:rsidRDefault="005238C0" w:rsidP="00E126F2">
      <w:pPr>
        <w:rPr>
          <w:noProof/>
        </w:rPr>
      </w:pPr>
    </w:p>
    <w:p w:rsidR="005238C0" w:rsidRDefault="005238C0" w:rsidP="00E126F2">
      <w:pPr>
        <w:rPr>
          <w:noProof/>
        </w:rPr>
      </w:pPr>
      <w:r w:rsidRPr="005238C0">
        <w:rPr>
          <w:noProof/>
        </w:rPr>
        <w:lastRenderedPageBreak/>
        <w:drawing>
          <wp:inline distT="0" distB="0" distL="0" distR="0" wp14:anchorId="0F1554E3" wp14:editId="07624EC5">
            <wp:extent cx="5760720" cy="313309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8C0" w:rsidRDefault="005238C0" w:rsidP="00E126F2">
      <w:pPr>
        <w:rPr>
          <w:noProof/>
        </w:rPr>
      </w:pPr>
    </w:p>
    <w:p w:rsidR="005238C0" w:rsidRDefault="005238C0" w:rsidP="00E126F2">
      <w:r>
        <w:rPr>
          <w:noProof/>
        </w:rPr>
        <w:t>6.</w:t>
      </w:r>
      <w:r w:rsidRPr="005238C0">
        <w:t xml:space="preserve"> </w:t>
      </w:r>
      <w:r>
        <w:t>Aucune salle disponible sur la période : message d'information, le stage reste non affecté.</w:t>
      </w:r>
    </w:p>
    <w:p w:rsidR="005238C0" w:rsidRDefault="005238C0" w:rsidP="00E126F2">
      <w:pPr>
        <w:rPr>
          <w:noProof/>
        </w:rPr>
      </w:pPr>
    </w:p>
    <w:p w:rsidR="005238C0" w:rsidRDefault="005238C0" w:rsidP="00E126F2">
      <w:pPr>
        <w:rPr>
          <w:noProof/>
        </w:rPr>
      </w:pPr>
      <w:r w:rsidRPr="005238C0">
        <w:rPr>
          <w:noProof/>
        </w:rPr>
        <w:drawing>
          <wp:inline distT="0" distB="0" distL="0" distR="0" wp14:anchorId="22553DC5" wp14:editId="78B11D1D">
            <wp:extent cx="5760720" cy="310896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8C0" w:rsidRDefault="005238C0" w:rsidP="00E126F2">
      <w:pPr>
        <w:rPr>
          <w:noProof/>
        </w:rPr>
      </w:pPr>
    </w:p>
    <w:p w:rsidR="005238C0" w:rsidRDefault="005238C0" w:rsidP="00E126F2">
      <w:r>
        <w:rPr>
          <w:noProof/>
        </w:rPr>
        <w:t>7.</w:t>
      </w:r>
      <w:r w:rsidRPr="005238C0">
        <w:t xml:space="preserve"> </w:t>
      </w:r>
      <w:r>
        <w:t>Au clic sur « Valider », la salle a été prise par un autre stage : message d'erreur et liste des salles libres réaffichée.</w:t>
      </w:r>
    </w:p>
    <w:p w:rsidR="005238C0" w:rsidRDefault="005238C0" w:rsidP="00E126F2">
      <w:pPr>
        <w:rPr>
          <w:noProof/>
        </w:rPr>
      </w:pPr>
    </w:p>
    <w:p w:rsidR="005238C0" w:rsidRDefault="005238C0" w:rsidP="00E126F2">
      <w:pPr>
        <w:rPr>
          <w:noProof/>
        </w:rPr>
      </w:pPr>
      <w:r w:rsidRPr="005238C0">
        <w:rPr>
          <w:noProof/>
        </w:rPr>
        <w:lastRenderedPageBreak/>
        <w:drawing>
          <wp:inline distT="0" distB="0" distL="0" distR="0" wp14:anchorId="565BBE97" wp14:editId="7CC9F384">
            <wp:extent cx="5760720" cy="3118485"/>
            <wp:effectExtent l="0" t="0" r="0" b="571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6F2" w:rsidRDefault="00E126F2" w:rsidP="00E126F2">
      <w:pPr>
        <w:rPr>
          <w:noProof/>
        </w:rPr>
      </w:pPr>
      <w:r>
        <w:t>Diagramme d’activité : non requis pour ce cas d’utilisation (peu de scénarios alternatifs).</w:t>
      </w:r>
    </w:p>
    <w:p w:rsidR="00E126F2" w:rsidRDefault="00E126F2" w:rsidP="00E126F2">
      <w:pPr>
        <w:rPr>
          <w:noProof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2693"/>
        <w:gridCol w:w="4531"/>
      </w:tblGrid>
      <w:tr w:rsidR="00E126F2" w:rsidRPr="004F053E" w:rsidTr="008B4D80">
        <w:trPr>
          <w:trHeight w:val="41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2"/>
            <w:tcBorders>
              <w:bottom w:val="single" w:sz="4" w:space="0" w:color="auto"/>
            </w:tcBorders>
            <w:vAlign w:val="center"/>
          </w:tcPr>
          <w:p w:rsidR="00E126F2" w:rsidRPr="004F053E" w:rsidRDefault="000C2C58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 w:rsidR="00E126F2">
              <w:rPr>
                <w:rFonts w:ascii="Arial" w:hAnsi="Arial" w:cs="Arial"/>
                <w:noProof/>
                <w:sz w:val="20"/>
                <w:szCs w:val="20"/>
              </w:rPr>
              <w:t xml:space="preserve"> est authentifié</w:t>
            </w:r>
          </w:p>
          <w:p w:rsidR="00E126F2" w:rsidRPr="004F053E" w:rsidRDefault="000C2C58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 w:rsidR="00E126F2">
              <w:rPr>
                <w:rFonts w:ascii="Arial" w:hAnsi="Arial" w:cs="Arial"/>
                <w:noProof/>
                <w:sz w:val="20"/>
                <w:szCs w:val="20"/>
              </w:rPr>
              <w:t xml:space="preserve"> est sur la page de gestion des stages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Au moins un stage chargé depuis SAGAIE est en attente d’affectation</w:t>
            </w: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AB2792" w:rsidRPr="004F053E" w:rsidTr="00AB2792">
        <w:trPr>
          <w:trHeight w:val="20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1. </w:t>
            </w:r>
            <w:r w:rsidR="000C2C58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sélectionne le stage à affecter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 Le système affiche le détail du stage (intitulé, dates, type de formation)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3. </w:t>
            </w:r>
            <w:r w:rsidR="000C2C58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clique sur « Affecter à une salle »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4. Le système vérifie que le stage n’est ni clôturé ni déjà affecté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5. Le système affiche la liste des salles disponibles sur la période du stage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6. </w:t>
            </w:r>
            <w:r w:rsidR="000C2C58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sélectionne une salle et clique sur « Valider »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7. Le système vérifie que la salle est toujours disponible sur la période du stage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CC6477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8</w:t>
            </w:r>
            <w:r w:rsidR="00AB2792">
              <w:rPr>
                <w:rFonts w:ascii="Arial" w:hAnsi="Arial" w:cs="Arial"/>
                <w:noProof/>
                <w:sz w:val="20"/>
                <w:szCs w:val="20"/>
              </w:rPr>
              <w:t>. Le système passe le stage au statut « Affecté » et affiche un message de confirmation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alternatif 1 : Le stage est déjà affecté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4.a1.1 Le système constate que le stage est déjà affecté à une salle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4.a1.2 Le système affiche un message indiquant la salle actuelle et ne modifie rien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alternatif 2 : Aucune salle n’est disponible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5.a2.1 Le système ne trouve aucune salle disponible sur la période du stage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5.a2.2 Le système affiche un message d’information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5.a2.3 Le stage reste non affecté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alternatif 3 : L’administrateur annule l’affectation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 xml:space="preserve">6.a3.1 </w:t>
            </w:r>
            <w:r w:rsidR="000C2C58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clique sur « Annuler »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6.a3.2 Le système revient à la fiche du stage sans rien modifier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6.a3.3 Le stage reste non affecté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alternatif 4 : La salle n’est plus disponible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7.a4.1 Le système constate que la salle a été affectée entre-temps à un autre stage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7.a4.2 Le système affiche un message d’erreur et réaffiche la liste des salles disponibles (retour à l’étape 5)</w:t>
            </w: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34DC7"/>
    <w:rsid w:val="00092B96"/>
    <w:rsid w:val="000C2C58"/>
    <w:rsid w:val="000F630D"/>
    <w:rsid w:val="002654E7"/>
    <w:rsid w:val="002B1181"/>
    <w:rsid w:val="00347D64"/>
    <w:rsid w:val="003D13C3"/>
    <w:rsid w:val="004D5187"/>
    <w:rsid w:val="004F053E"/>
    <w:rsid w:val="004F7E78"/>
    <w:rsid w:val="00507D2B"/>
    <w:rsid w:val="005238C0"/>
    <w:rsid w:val="00552904"/>
    <w:rsid w:val="005B4723"/>
    <w:rsid w:val="005D57AA"/>
    <w:rsid w:val="00641760"/>
    <w:rsid w:val="006D6E72"/>
    <w:rsid w:val="006F73F1"/>
    <w:rsid w:val="0089334F"/>
    <w:rsid w:val="008A26CD"/>
    <w:rsid w:val="008E1E22"/>
    <w:rsid w:val="009D18DA"/>
    <w:rsid w:val="00AB2792"/>
    <w:rsid w:val="00AB3E85"/>
    <w:rsid w:val="00C8538C"/>
    <w:rsid w:val="00CC6477"/>
    <w:rsid w:val="00D20FF0"/>
    <w:rsid w:val="00DF3604"/>
    <w:rsid w:val="00E1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B2DA05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639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Lauer Mark</cp:lastModifiedBy>
  <cp:revision>7</cp:revision>
  <dcterms:created xsi:type="dcterms:W3CDTF">2026-10-06T11:29:00Z</dcterms:created>
  <dcterms:modified xsi:type="dcterms:W3CDTF">2026-10-06T14:14:00Z</dcterms:modified>
</cp:coreProperties>
</file>